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76620986"/>
        <w:docPartObj>
          <w:docPartGallery w:val="Cover Pages"/>
          <w:docPartUnique/>
        </w:docPartObj>
      </w:sdtPr>
      <w:sdtContent>
        <w:p w14:paraId="29559C27" w14:textId="1EF97DCE" w:rsidR="00DB1E96" w:rsidRDefault="00DB1E96"/>
        <w:p w14:paraId="1A116D52" w14:textId="645C1D2D" w:rsidR="00DB1E96" w:rsidRDefault="008369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5454517E" wp14:editId="5B2363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5676901"/>
                    <wp:effectExtent l="0" t="0" r="2540" b="0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350" cy="5676901"/>
                              <a:chOff x="0" y="0"/>
                              <a:chExt cx="6864824" cy="5676901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2">
                                      <a:lumMod val="67000"/>
                                    </a:schemeClr>
                                  </a:gs>
                                  <a:gs pos="48000">
                                    <a:schemeClr val="accent2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813" y="4017221"/>
                                <a:ext cx="6858000" cy="165968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2">
                                      <a:lumMod val="67000"/>
                                    </a:schemeClr>
                                  </a:gs>
                                  <a:gs pos="48000">
                                    <a:schemeClr val="accent2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2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0AFA293" w14:textId="48DA0AD6" w:rsidR="00DB1E96" w:rsidRPr="00836991" w:rsidRDefault="00836991" w:rsidP="00836991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0E2841" w:themeColor="text2"/>
                                        </w:rPr>
                                      </w:pPr>
                                      <w:r w:rsidRPr="00836991">
                                        <w:rPr>
                                          <w:color w:val="0E2841" w:themeColor="text2"/>
                                        </w:rPr>
                                        <w:t>PRESENTATION BY NTO</w:t>
                                      </w:r>
                                      <w:r>
                                        <w:rPr>
                                          <w:color w:val="0E2841" w:themeColor="text2"/>
                                        </w:rPr>
                                        <w:t xml:space="preserve"> ANNA</w:t>
                                      </w:r>
                                      <w:r w:rsidRPr="00836991">
                                        <w:rPr>
                                          <w:color w:val="0E2841" w:themeColor="text2"/>
                                        </w:rPr>
                                        <w:t xml:space="preserve"> MPAHLENI</w:t>
                                      </w:r>
                                    </w:p>
                                  </w:sdtContent>
                                </w:sdt>
                                <w:p w14:paraId="7CFCB41F" w14:textId="6C7CA535" w:rsidR="00DB1E96" w:rsidRDefault="00DB1E9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80340D" w:themeColor="accent2" w:themeShade="8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BA10B05" w14:textId="48644FE7" w:rsidR="00DB1E96" w:rsidRPr="00836991" w:rsidRDefault="0083699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80340D" w:themeColor="accent2" w:themeShade="8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3699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80340D" w:themeColor="accent2" w:themeShade="80"/>
                                          <w:sz w:val="72"/>
                                          <w:szCs w:val="72"/>
                                        </w:rPr>
                                        <w:t>BRIGHT COFFEE SQL PROJECT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54517E" id="Group 198" o:spid="_x0000_s1026" style="position:absolute;margin-left:0;margin-top:0;width:540.55pt;height:447pt;z-index:-251652096;mso-width-percent:882;mso-position-horizontal:center;mso-position-horizontal-relative:page;mso-position-vertical:center;mso-position-vertical-relative:page;mso-width-percent:882" coordsize="68648,56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" fillcolor="#aa4612 [2149]" stroked="f">
                      <v:fill color2="#f1a983 [1941]" rotate="t" angle="180" colors="0 #ab4712;31457f #ea7538;1 #f2aa84" focus="100%" type="gradient"/>
                    </v:rect>
                    <v:rect id="Rectangle 195" o:spid="_x0000_s1028" style="position:absolute;left:68;top:40172;width:68580;height:165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" fillcolor="#aa4612 [2149]" stroked="f">
                      <v:fill color2="#f1a983 [1941]" rotate="t" angle="180" colors="0 #ab4712;31457f #ea7538;1 #f2aa84" focus="100%" type="gradient"/>
                      <v:textbox inset="36pt,57.6pt,36pt,36pt">
                        <w:txbxContent>
                          <w:sdt>
                            <w:sdtPr>
                              <w:rPr>
                                <w:color w:val="0E2841" w:themeColor="text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0AFA293" w14:textId="48DA0AD6" w:rsidR="00DB1E96" w:rsidRPr="00836991" w:rsidRDefault="00836991" w:rsidP="00836991">
                                <w:pPr>
                                  <w:pStyle w:val="NoSpacing"/>
                                  <w:spacing w:before="120"/>
                                  <w:rPr>
                                    <w:color w:val="0E2841" w:themeColor="text2"/>
                                  </w:rPr>
                                </w:pPr>
                                <w:r w:rsidRPr="00836991">
                                  <w:rPr>
                                    <w:color w:val="0E2841" w:themeColor="text2"/>
                                  </w:rPr>
                                  <w:t>PRESENTATION BY NTO</w:t>
                                </w:r>
                                <w:r>
                                  <w:rPr>
                                    <w:color w:val="0E2841" w:themeColor="text2"/>
                                  </w:rPr>
                                  <w:t xml:space="preserve"> ANNA</w:t>
                                </w:r>
                                <w:r w:rsidRPr="00836991">
                                  <w:rPr>
                                    <w:color w:val="0E2841" w:themeColor="text2"/>
                                  </w:rPr>
                                  <w:t xml:space="preserve"> MPAHLENI</w:t>
                                </w:r>
                              </w:p>
                            </w:sdtContent>
                          </w:sdt>
                          <w:p w14:paraId="7CFCB41F" w14:textId="6C7CA535" w:rsidR="00DB1E96" w:rsidRDefault="00DB1E9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80340D" w:themeColor="accent2" w:themeShade="8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BA10B05" w14:textId="48644FE7" w:rsidR="00DB1E96" w:rsidRPr="00836991" w:rsidRDefault="0083699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0340D" w:themeColor="accent2" w:themeShade="80"/>
                                    <w:sz w:val="72"/>
                                    <w:szCs w:val="72"/>
                                  </w:rPr>
                                </w:pPr>
                                <w:r w:rsidRPr="0083699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0340D" w:themeColor="accent2" w:themeShade="80"/>
                                    <w:sz w:val="72"/>
                                    <w:szCs w:val="72"/>
                                  </w:rPr>
                                  <w:t>BRIGHT COFFEE SQL PROJECT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DB1E9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3906638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230DCD" w14:textId="5A0B08C0" w:rsidR="00CC6580" w:rsidRPr="00144139" w:rsidRDefault="00CC6580">
          <w:pPr>
            <w:pStyle w:val="TOCHeading"/>
            <w:rPr>
              <w:color w:val="0E2841" w:themeColor="text2"/>
            </w:rPr>
          </w:pPr>
          <w:r w:rsidRPr="00144139">
            <w:rPr>
              <w:color w:val="0E2841" w:themeColor="text2"/>
            </w:rPr>
            <w:t>Contents</w:t>
          </w:r>
        </w:p>
        <w:p w14:paraId="1302E2B9" w14:textId="420470F4" w:rsidR="00CC6580" w:rsidRPr="00144139" w:rsidRDefault="00CC65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0E2841" w:themeColor="text2"/>
            </w:rPr>
          </w:pPr>
          <w:r w:rsidRPr="00144139">
            <w:rPr>
              <w:color w:val="0E2841" w:themeColor="text2"/>
            </w:rPr>
            <w:fldChar w:fldCharType="begin"/>
          </w:r>
          <w:r w:rsidRPr="00144139">
            <w:rPr>
              <w:color w:val="0E2841" w:themeColor="text2"/>
            </w:rPr>
            <w:instrText xml:space="preserve"> TOC \o "1-3" \h \z \u </w:instrText>
          </w:r>
          <w:r w:rsidRPr="00144139">
            <w:rPr>
              <w:color w:val="0E2841" w:themeColor="text2"/>
            </w:rPr>
            <w:fldChar w:fldCharType="separate"/>
          </w:r>
          <w:hyperlink w:anchor="_Toc195961352" w:history="1">
            <w:r w:rsidRPr="00144139">
              <w:rPr>
                <w:rStyle w:val="Hyperlink"/>
                <w:noProof/>
                <w:color w:val="0E2841" w:themeColor="text2"/>
              </w:rPr>
              <w:t>Objective</w:t>
            </w:r>
            <w:r w:rsidRPr="00144139">
              <w:rPr>
                <w:noProof/>
                <w:webHidden/>
                <w:color w:val="0E2841" w:themeColor="text2"/>
              </w:rPr>
              <w:tab/>
            </w:r>
            <w:r w:rsidRPr="00144139">
              <w:rPr>
                <w:noProof/>
                <w:webHidden/>
                <w:color w:val="0E2841" w:themeColor="text2"/>
              </w:rPr>
              <w:fldChar w:fldCharType="begin"/>
            </w:r>
            <w:r w:rsidRPr="00144139">
              <w:rPr>
                <w:noProof/>
                <w:webHidden/>
                <w:color w:val="0E2841" w:themeColor="text2"/>
              </w:rPr>
              <w:instrText xml:space="preserve"> PAGEREF _Toc195961352 \h </w:instrText>
            </w:r>
            <w:r w:rsidRPr="00144139">
              <w:rPr>
                <w:noProof/>
                <w:webHidden/>
                <w:color w:val="0E2841" w:themeColor="text2"/>
              </w:rPr>
            </w:r>
            <w:r w:rsidRPr="00144139">
              <w:rPr>
                <w:noProof/>
                <w:webHidden/>
                <w:color w:val="0E2841" w:themeColor="text2"/>
              </w:rPr>
              <w:fldChar w:fldCharType="separate"/>
            </w:r>
            <w:r w:rsidRPr="00144139">
              <w:rPr>
                <w:noProof/>
                <w:webHidden/>
                <w:color w:val="0E2841" w:themeColor="text2"/>
              </w:rPr>
              <w:t>2</w:t>
            </w:r>
            <w:r w:rsidRPr="00144139">
              <w:rPr>
                <w:noProof/>
                <w:webHidden/>
                <w:color w:val="0E2841" w:themeColor="text2"/>
              </w:rPr>
              <w:fldChar w:fldCharType="end"/>
            </w:r>
          </w:hyperlink>
        </w:p>
        <w:p w14:paraId="25DECF08" w14:textId="528258F8" w:rsidR="00CC6580" w:rsidRPr="00144139" w:rsidRDefault="00836991" w:rsidP="00836991">
          <w:pPr>
            <w:pStyle w:val="TOC2"/>
            <w:tabs>
              <w:tab w:val="right" w:leader="dot" w:pos="9350"/>
            </w:tabs>
            <w:ind w:left="0"/>
            <w:rPr>
              <w:rFonts w:eastAsiaTheme="minorEastAsia"/>
              <w:noProof/>
              <w:color w:val="0E2841" w:themeColor="text2"/>
            </w:rPr>
          </w:pPr>
          <w:r w:rsidRPr="00144139">
            <w:rPr>
              <w:rFonts w:eastAsiaTheme="minorEastAsia"/>
              <w:noProof/>
              <w:color w:val="0E2841" w:themeColor="text2"/>
            </w:rPr>
            <w:t xml:space="preserve">     </w:t>
          </w:r>
          <w:hyperlink w:anchor="_Toc195961354" w:history="1">
            <w:r w:rsidR="00CC6580" w:rsidRPr="00144139">
              <w:rPr>
                <w:rStyle w:val="Hyperlink"/>
                <w:noProof/>
                <w:color w:val="0E2841" w:themeColor="text2"/>
              </w:rPr>
              <w:t>Methodology</w:t>
            </w:r>
            <w:r w:rsidR="00CC6580" w:rsidRPr="00144139">
              <w:rPr>
                <w:noProof/>
                <w:webHidden/>
                <w:color w:val="0E2841" w:themeColor="text2"/>
              </w:rPr>
              <w:tab/>
            </w:r>
            <w:r w:rsidR="00085F5B">
              <w:rPr>
                <w:noProof/>
                <w:webHidden/>
                <w:color w:val="0E2841" w:themeColor="text2"/>
              </w:rPr>
              <w:t>3</w:t>
            </w:r>
          </w:hyperlink>
        </w:p>
        <w:p w14:paraId="6FB92CB6" w14:textId="127EE41F" w:rsidR="00CC6580" w:rsidRPr="00144139" w:rsidRDefault="00CC658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color w:val="0E2841" w:themeColor="text2"/>
            </w:rPr>
          </w:pPr>
          <w:hyperlink w:anchor="_Toc195961355" w:history="1">
            <w:r w:rsidRPr="00144139">
              <w:rPr>
                <w:rStyle w:val="Hyperlink"/>
                <w:rFonts w:ascii="Wingdings" w:hAnsi="Wingdings"/>
                <w:noProof/>
                <w:color w:val="0E2841" w:themeColor="text2"/>
              </w:rPr>
              <w:t></w:t>
            </w:r>
            <w:r w:rsidRPr="00144139">
              <w:rPr>
                <w:rFonts w:eastAsiaTheme="minorEastAsia"/>
                <w:noProof/>
                <w:color w:val="0E2841" w:themeColor="text2"/>
              </w:rPr>
              <w:tab/>
            </w:r>
            <w:r w:rsidRPr="00144139">
              <w:rPr>
                <w:rStyle w:val="Hyperlink"/>
                <w:noProof/>
                <w:color w:val="0E2841" w:themeColor="text2"/>
              </w:rPr>
              <w:t>Checking the completeness of the data</w:t>
            </w:r>
            <w:r w:rsidRPr="00144139">
              <w:rPr>
                <w:noProof/>
                <w:webHidden/>
                <w:color w:val="0E2841" w:themeColor="text2"/>
              </w:rPr>
              <w:tab/>
            </w:r>
            <w:r w:rsidR="00085F5B">
              <w:rPr>
                <w:noProof/>
                <w:webHidden/>
                <w:color w:val="0E2841" w:themeColor="text2"/>
              </w:rPr>
              <w:t>4</w:t>
            </w:r>
          </w:hyperlink>
        </w:p>
        <w:p w14:paraId="2DF534E9" w14:textId="1C4CB326" w:rsidR="00CC6580" w:rsidRPr="00085F5B" w:rsidRDefault="00CC6580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color w:val="0E2841" w:themeColor="text2"/>
            </w:rPr>
          </w:pPr>
          <w:hyperlink w:anchor="_Toc195961356" w:history="1">
            <w:r w:rsidRPr="00144139">
              <w:rPr>
                <w:rStyle w:val="Hyperlink"/>
                <w:rFonts w:ascii="Wingdings" w:hAnsi="Wingdings"/>
                <w:noProof/>
                <w:color w:val="0E2841" w:themeColor="text2"/>
              </w:rPr>
              <w:t></w:t>
            </w:r>
            <w:r w:rsidRPr="00144139">
              <w:rPr>
                <w:rFonts w:eastAsiaTheme="minorEastAsia"/>
                <w:noProof/>
                <w:color w:val="0E2841" w:themeColor="text2"/>
              </w:rPr>
              <w:tab/>
            </w:r>
            <w:r w:rsidRPr="00144139">
              <w:rPr>
                <w:rStyle w:val="Hyperlink"/>
                <w:noProof/>
                <w:color w:val="0E2841" w:themeColor="text2"/>
              </w:rPr>
              <w:t>Processing and Data transformation</w:t>
            </w:r>
            <w:r w:rsidRPr="00144139">
              <w:rPr>
                <w:noProof/>
                <w:webHidden/>
                <w:color w:val="0E2841" w:themeColor="text2"/>
              </w:rPr>
              <w:tab/>
            </w:r>
            <w:r w:rsidR="00085F5B">
              <w:rPr>
                <w:noProof/>
                <w:webHidden/>
                <w:color w:val="0E2841" w:themeColor="text2"/>
              </w:rPr>
              <w:t>4</w:t>
            </w:r>
          </w:hyperlink>
        </w:p>
        <w:p w14:paraId="32FB8C9D" w14:textId="6AFD15C1" w:rsidR="00CC6580" w:rsidRPr="00144139" w:rsidRDefault="006D01C3" w:rsidP="006D01C3">
          <w:pPr>
            <w:pStyle w:val="TOC2"/>
            <w:tabs>
              <w:tab w:val="left" w:pos="3855"/>
            </w:tabs>
            <w:rPr>
              <w:rFonts w:eastAsiaTheme="minorEastAsia"/>
              <w:noProof/>
              <w:color w:val="0E2841" w:themeColor="text2"/>
            </w:rPr>
          </w:pPr>
          <w:r>
            <w:rPr>
              <w:rFonts w:eastAsiaTheme="minorEastAsia"/>
              <w:noProof/>
              <w:color w:val="0E2841" w:themeColor="text2"/>
            </w:rPr>
            <w:t>Insights………………………………………………………………………………………….…………………5</w:t>
          </w:r>
        </w:p>
        <w:p w14:paraId="49D53F8C" w14:textId="774E1ED3" w:rsidR="00CC6580" w:rsidRDefault="00CC6580">
          <w:r w:rsidRPr="00144139">
            <w:rPr>
              <w:b/>
              <w:bCs/>
              <w:noProof/>
              <w:color w:val="0E2841" w:themeColor="text2"/>
            </w:rPr>
            <w:fldChar w:fldCharType="end"/>
          </w:r>
        </w:p>
      </w:sdtContent>
    </w:sdt>
    <w:p w14:paraId="45CCCB13" w14:textId="77777777" w:rsidR="00CC6580" w:rsidRDefault="00CC6580" w:rsidP="00017593">
      <w:pPr>
        <w:pStyle w:val="Heading2"/>
      </w:pPr>
    </w:p>
    <w:p w14:paraId="732EA0F5" w14:textId="77777777" w:rsidR="00CC6580" w:rsidRDefault="00CC6580" w:rsidP="00CC6580"/>
    <w:p w14:paraId="19155D7C" w14:textId="77777777" w:rsidR="00CC6580" w:rsidRDefault="00CC6580" w:rsidP="00CC6580"/>
    <w:p w14:paraId="78DE8255" w14:textId="77777777" w:rsidR="00CC6580" w:rsidRDefault="00CC6580" w:rsidP="00CC6580"/>
    <w:p w14:paraId="71BB0010" w14:textId="77777777" w:rsidR="00CC6580" w:rsidRDefault="00CC6580" w:rsidP="00CC6580"/>
    <w:p w14:paraId="12B3A3C1" w14:textId="77777777" w:rsidR="00CC6580" w:rsidRDefault="00CC6580" w:rsidP="00CC6580"/>
    <w:p w14:paraId="128BCD0A" w14:textId="77777777" w:rsidR="00CC6580" w:rsidRDefault="00CC6580" w:rsidP="00CC6580"/>
    <w:p w14:paraId="4469DA06" w14:textId="77777777" w:rsidR="00CC6580" w:rsidRDefault="00CC6580" w:rsidP="00CC6580"/>
    <w:p w14:paraId="7D7D9145" w14:textId="77777777" w:rsidR="00CC6580" w:rsidRDefault="00CC6580" w:rsidP="00CC6580"/>
    <w:p w14:paraId="51429DB7" w14:textId="77777777" w:rsidR="00CC6580" w:rsidRDefault="00CC6580" w:rsidP="00CC6580"/>
    <w:p w14:paraId="1385553F" w14:textId="77777777" w:rsidR="00CC6580" w:rsidRDefault="00CC6580" w:rsidP="00CC6580"/>
    <w:p w14:paraId="6A2AEFBD" w14:textId="77777777" w:rsidR="00CC6580" w:rsidRDefault="00CC6580" w:rsidP="00CC6580"/>
    <w:p w14:paraId="78FE728B" w14:textId="77777777" w:rsidR="00CC6580" w:rsidRDefault="00CC6580" w:rsidP="00CC6580"/>
    <w:p w14:paraId="618B056A" w14:textId="77777777" w:rsidR="00CC6580" w:rsidRDefault="00CC6580" w:rsidP="00CC6580"/>
    <w:p w14:paraId="2E022D38" w14:textId="77777777" w:rsidR="00CC6580" w:rsidRDefault="00CC6580" w:rsidP="00CC6580"/>
    <w:p w14:paraId="3680B3E4" w14:textId="77777777" w:rsidR="00CC6580" w:rsidRDefault="00CC6580" w:rsidP="00017593">
      <w:pPr>
        <w:pStyle w:val="Heading2"/>
      </w:pPr>
    </w:p>
    <w:p w14:paraId="07872917" w14:textId="77777777" w:rsidR="00CC6580" w:rsidRDefault="00CC6580" w:rsidP="00CC6580"/>
    <w:p w14:paraId="1CEF95F2" w14:textId="77777777" w:rsidR="00CC6580" w:rsidRPr="00CC6580" w:rsidRDefault="00CC6580" w:rsidP="00CC6580"/>
    <w:p w14:paraId="3A9551E2" w14:textId="5C976168" w:rsidR="00017593" w:rsidRPr="00144139" w:rsidRDefault="00017593" w:rsidP="00017593">
      <w:pPr>
        <w:pStyle w:val="Heading2"/>
        <w:rPr>
          <w:u w:val="single"/>
        </w:rPr>
      </w:pPr>
      <w:bookmarkStart w:id="0" w:name="_Toc195961352"/>
      <w:r w:rsidRPr="00144139">
        <w:rPr>
          <w:u w:val="single"/>
        </w:rPr>
        <w:lastRenderedPageBreak/>
        <w:t>Objective</w:t>
      </w:r>
      <w:bookmarkEnd w:id="0"/>
    </w:p>
    <w:p w14:paraId="68570DA4" w14:textId="77777777" w:rsidR="000D3376" w:rsidRDefault="000D3376" w:rsidP="000D3376">
      <w:r>
        <w:t xml:space="preserve">Sales data analyzed across time, products, categories, and store </w:t>
      </w:r>
      <w:proofErr w:type="gramStart"/>
      <w:r>
        <w:t>locations</w:t>
      </w:r>
      <w:proofErr w:type="gramEnd"/>
    </w:p>
    <w:p w14:paraId="6EB3316E" w14:textId="77777777" w:rsidR="000D3376" w:rsidRDefault="000D3376" w:rsidP="000D3376">
      <w:r>
        <w:tab/>
        <w:t>•</w:t>
      </w:r>
      <w:r>
        <w:tab/>
        <w:t>Key patterns identified to inform strategic decisions</w:t>
      </w:r>
    </w:p>
    <w:p w14:paraId="08B68172" w14:textId="5C90AE0E" w:rsidR="000D3376" w:rsidRPr="00085F5B" w:rsidRDefault="000D3376">
      <w:pPr>
        <w:rPr>
          <w:color w:val="0E2841" w:themeColor="text2"/>
        </w:rPr>
      </w:pPr>
      <w:r w:rsidRPr="00085F5B">
        <w:rPr>
          <w:color w:val="0E2841" w:themeColor="text2"/>
        </w:rPr>
        <w:tab/>
        <w:t>•</w:t>
      </w:r>
      <w:r w:rsidRPr="00085F5B">
        <w:rPr>
          <w:color w:val="0E2841" w:themeColor="text2"/>
        </w:rPr>
        <w:tab/>
        <w:t>Actionable recommendations proposed to boost performance</w:t>
      </w:r>
    </w:p>
    <w:p w14:paraId="22F71A12" w14:textId="3672460C" w:rsidR="00DB25EF" w:rsidRPr="00085F5B" w:rsidRDefault="00017593" w:rsidP="00B00004">
      <w:pPr>
        <w:pStyle w:val="Heading2"/>
        <w:rPr>
          <w:color w:val="0E2841" w:themeColor="text2"/>
          <w:u w:val="single"/>
        </w:rPr>
      </w:pPr>
      <w:bookmarkStart w:id="1" w:name="_Toc195961353"/>
      <w:r w:rsidRPr="00085F5B">
        <w:rPr>
          <w:color w:val="0E2841" w:themeColor="text2"/>
          <w:u w:val="single"/>
        </w:rPr>
        <w:t>Tools Used</w:t>
      </w:r>
      <w:bookmarkEnd w:id="1"/>
    </w:p>
    <w:p w14:paraId="13165014" w14:textId="0D39747E" w:rsidR="00017593" w:rsidRPr="00085F5B" w:rsidRDefault="00017593" w:rsidP="00017593">
      <w:pPr>
        <w:rPr>
          <w:color w:val="0E2841" w:themeColor="text2"/>
        </w:rPr>
      </w:pPr>
      <w:r w:rsidRPr="00085F5B">
        <w:rPr>
          <w:color w:val="0E2841" w:themeColor="text2"/>
        </w:rPr>
        <w:t xml:space="preserve">Excel </w:t>
      </w:r>
    </w:p>
    <w:p w14:paraId="645803EC" w14:textId="0B8F51CC" w:rsidR="00017593" w:rsidRPr="00085F5B" w:rsidRDefault="00017593" w:rsidP="00017593">
      <w:pPr>
        <w:rPr>
          <w:color w:val="0E2841" w:themeColor="text2"/>
        </w:rPr>
      </w:pPr>
      <w:r w:rsidRPr="00085F5B">
        <w:rPr>
          <w:color w:val="0E2841" w:themeColor="text2"/>
        </w:rPr>
        <w:t>Sno</w:t>
      </w:r>
      <w:r w:rsidR="00144139" w:rsidRPr="00085F5B">
        <w:rPr>
          <w:color w:val="0E2841" w:themeColor="text2"/>
        </w:rPr>
        <w:t>wflake SQL</w:t>
      </w:r>
    </w:p>
    <w:p w14:paraId="699A5F9E" w14:textId="30D26916" w:rsidR="00B00004" w:rsidRPr="00085F5B" w:rsidRDefault="00787058" w:rsidP="00017593">
      <w:pPr>
        <w:pStyle w:val="Heading2"/>
        <w:rPr>
          <w:color w:val="0E2841" w:themeColor="text2"/>
          <w:u w:val="single"/>
        </w:rPr>
      </w:pPr>
      <w:bookmarkStart w:id="2" w:name="_Toc195961354"/>
      <w:r w:rsidRPr="00085F5B">
        <w:rPr>
          <w:color w:val="0E2841" w:themeColor="text2"/>
          <w:u w:val="single"/>
        </w:rPr>
        <w:t>Methodology</w:t>
      </w:r>
      <w:bookmarkEnd w:id="2"/>
      <w:r w:rsidRPr="00085F5B">
        <w:rPr>
          <w:color w:val="0E2841" w:themeColor="text2"/>
          <w:u w:val="single"/>
        </w:rPr>
        <w:t xml:space="preserve"> </w:t>
      </w:r>
    </w:p>
    <w:p w14:paraId="4E71E23A" w14:textId="1358C271" w:rsidR="00066ED7" w:rsidRPr="00085F5B" w:rsidRDefault="00066ED7" w:rsidP="00066ED7">
      <w:pPr>
        <w:pStyle w:val="Heading3"/>
        <w:numPr>
          <w:ilvl w:val="0"/>
          <w:numId w:val="4"/>
        </w:numPr>
        <w:rPr>
          <w:color w:val="0E2841" w:themeColor="text2"/>
          <w:sz w:val="24"/>
          <w:szCs w:val="24"/>
        </w:rPr>
      </w:pPr>
      <w:bookmarkStart w:id="3" w:name="_Toc195961355"/>
      <w:r w:rsidRPr="00085F5B">
        <w:rPr>
          <w:color w:val="0E2841" w:themeColor="text2"/>
          <w:sz w:val="24"/>
          <w:szCs w:val="24"/>
        </w:rPr>
        <w:t>Checking the completeness of the data</w:t>
      </w:r>
      <w:bookmarkEnd w:id="3"/>
      <w:r w:rsidR="00144139" w:rsidRPr="00085F5B">
        <w:rPr>
          <w:color w:val="0E2841" w:themeColor="text2"/>
          <w:sz w:val="24"/>
          <w:szCs w:val="24"/>
        </w:rPr>
        <w:t xml:space="preserve"> in Excel.</w:t>
      </w:r>
    </w:p>
    <w:p w14:paraId="0200B267" w14:textId="1A732316" w:rsidR="00066ED7" w:rsidRPr="00085F5B" w:rsidRDefault="00066ED7" w:rsidP="00066ED7">
      <w:pPr>
        <w:rPr>
          <w:color w:val="0E2841" w:themeColor="text2"/>
        </w:rPr>
      </w:pPr>
      <w:r w:rsidRPr="00085F5B">
        <w:rPr>
          <w:color w:val="0E2841" w:themeColor="text2"/>
        </w:rPr>
        <w:t xml:space="preserve">Checked the number of </w:t>
      </w:r>
      <w:proofErr w:type="gramStart"/>
      <w:r w:rsidRPr="00085F5B">
        <w:rPr>
          <w:color w:val="0E2841" w:themeColor="text2"/>
        </w:rPr>
        <w:t>records,</w:t>
      </w:r>
      <w:proofErr w:type="gramEnd"/>
      <w:r w:rsidRPr="00085F5B">
        <w:rPr>
          <w:color w:val="0E2841" w:themeColor="text2"/>
        </w:rPr>
        <w:t xml:space="preserve"> on excel </w:t>
      </w:r>
      <w:r w:rsidR="00144139" w:rsidRPr="00085F5B">
        <w:rPr>
          <w:color w:val="0E2841" w:themeColor="text2"/>
        </w:rPr>
        <w:t xml:space="preserve">and saved it into </w:t>
      </w:r>
      <w:proofErr w:type="gramStart"/>
      <w:r w:rsidR="00144139" w:rsidRPr="00085F5B">
        <w:rPr>
          <w:color w:val="0E2841" w:themeColor="text2"/>
        </w:rPr>
        <w:t>an</w:t>
      </w:r>
      <w:proofErr w:type="gramEnd"/>
      <w:r w:rsidR="00144139" w:rsidRPr="00085F5B">
        <w:rPr>
          <w:color w:val="0E2841" w:themeColor="text2"/>
        </w:rPr>
        <w:t xml:space="preserve"> Csv file </w:t>
      </w:r>
      <w:r w:rsidRPr="00085F5B">
        <w:rPr>
          <w:color w:val="0E2841" w:themeColor="text2"/>
        </w:rPr>
        <w:t xml:space="preserve">before uploading the data on </w:t>
      </w:r>
      <w:proofErr w:type="gramStart"/>
      <w:r w:rsidRPr="00085F5B">
        <w:rPr>
          <w:color w:val="0E2841" w:themeColor="text2"/>
        </w:rPr>
        <w:t>snowflake</w:t>
      </w:r>
      <w:proofErr w:type="gramEnd"/>
    </w:p>
    <w:p w14:paraId="124A7B89" w14:textId="77777777" w:rsidR="00066ED7" w:rsidRPr="00085F5B" w:rsidRDefault="00066ED7" w:rsidP="00066ED7">
      <w:pPr>
        <w:rPr>
          <w:color w:val="0E2841" w:themeColor="text2"/>
        </w:rPr>
      </w:pPr>
    </w:p>
    <w:p w14:paraId="3A9081AA" w14:textId="7F597248" w:rsidR="00017593" w:rsidRPr="00085F5B" w:rsidRDefault="00066ED7" w:rsidP="00066ED7">
      <w:pPr>
        <w:pStyle w:val="Heading3"/>
        <w:numPr>
          <w:ilvl w:val="0"/>
          <w:numId w:val="4"/>
        </w:numPr>
        <w:rPr>
          <w:color w:val="0E2841" w:themeColor="text2"/>
          <w:sz w:val="24"/>
          <w:szCs w:val="24"/>
          <w:u w:val="single"/>
        </w:rPr>
      </w:pPr>
      <w:bookmarkStart w:id="4" w:name="_Toc195961356"/>
      <w:r w:rsidRPr="00085F5B">
        <w:rPr>
          <w:color w:val="0E2841" w:themeColor="text2"/>
          <w:sz w:val="24"/>
          <w:szCs w:val="24"/>
          <w:u w:val="single"/>
        </w:rPr>
        <w:t>Processing and Data transformation</w:t>
      </w:r>
      <w:bookmarkEnd w:id="4"/>
    </w:p>
    <w:p w14:paraId="781AFF7D" w14:textId="379887E3" w:rsidR="00EF5EC2" w:rsidRPr="00085F5B" w:rsidRDefault="00ED00AE" w:rsidP="00066ED7">
      <w:pPr>
        <w:rPr>
          <w:color w:val="0E2841" w:themeColor="text2"/>
        </w:rPr>
      </w:pPr>
      <w:r w:rsidRPr="00085F5B">
        <w:rPr>
          <w:color w:val="0E2841" w:themeColor="text2"/>
        </w:rPr>
        <w:drawing>
          <wp:inline distT="0" distB="0" distL="0" distR="0" wp14:anchorId="71A1D6A5" wp14:editId="706F76B6">
            <wp:extent cx="5943600" cy="3000375"/>
            <wp:effectExtent l="0" t="0" r="0" b="9525"/>
            <wp:docPr id="168722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20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FBB3" w14:textId="1369426A" w:rsidR="00ED00AE" w:rsidRPr="00085F5B" w:rsidRDefault="0047454F" w:rsidP="00066ED7">
      <w:pPr>
        <w:rPr>
          <w:color w:val="0E2841" w:themeColor="text2"/>
        </w:rPr>
      </w:pPr>
      <w:r w:rsidRPr="00085F5B">
        <w:rPr>
          <w:color w:val="0E2841" w:themeColor="text2"/>
        </w:rPr>
        <w:t>1</w:t>
      </w:r>
      <w:proofErr w:type="gramStart"/>
      <w:r w:rsidRPr="00085F5B">
        <w:rPr>
          <w:color w:val="0E2841" w:themeColor="text2"/>
        </w:rPr>
        <w:t>.S</w:t>
      </w:r>
      <w:r w:rsidR="00ED00AE" w:rsidRPr="00085F5B">
        <w:rPr>
          <w:color w:val="0E2841" w:themeColor="text2"/>
        </w:rPr>
        <w:t>elected</w:t>
      </w:r>
      <w:proofErr w:type="gramEnd"/>
      <w:r w:rsidR="00ED00AE" w:rsidRPr="00085F5B">
        <w:rPr>
          <w:color w:val="0E2841" w:themeColor="text2"/>
        </w:rPr>
        <w:t xml:space="preserve"> the data</w:t>
      </w:r>
      <w:r w:rsidRPr="00085F5B">
        <w:rPr>
          <w:color w:val="0E2841" w:themeColor="text2"/>
        </w:rPr>
        <w:t>base</w:t>
      </w:r>
      <w:r w:rsidR="00ED00AE" w:rsidRPr="00085F5B">
        <w:rPr>
          <w:color w:val="0E2841" w:themeColor="text2"/>
        </w:rPr>
        <w:t xml:space="preserve"> table to check the column names </w:t>
      </w:r>
      <w:r w:rsidRPr="00085F5B">
        <w:rPr>
          <w:color w:val="0E2841" w:themeColor="text2"/>
        </w:rPr>
        <w:t>and familiarize myself with the data.</w:t>
      </w:r>
    </w:p>
    <w:p w14:paraId="240DA47C" w14:textId="47D8B60B" w:rsidR="00EF5EC2" w:rsidRPr="00085F5B" w:rsidRDefault="00EF5EC2" w:rsidP="00066ED7">
      <w:pPr>
        <w:rPr>
          <w:color w:val="0E2841" w:themeColor="text2"/>
        </w:rPr>
      </w:pPr>
      <w:r w:rsidRPr="00085F5B">
        <w:rPr>
          <w:color w:val="0E2841" w:themeColor="text2"/>
        </w:rPr>
        <w:t xml:space="preserve"> </w:t>
      </w:r>
    </w:p>
    <w:p w14:paraId="08AD10AB" w14:textId="77777777" w:rsidR="00EF5EC2" w:rsidRPr="00085F5B" w:rsidRDefault="00EF5EC2" w:rsidP="00066ED7">
      <w:pPr>
        <w:rPr>
          <w:color w:val="0E2841" w:themeColor="text2"/>
        </w:rPr>
      </w:pPr>
    </w:p>
    <w:p w14:paraId="2EF66087" w14:textId="51996793" w:rsidR="00EF5EC2" w:rsidRPr="00085F5B" w:rsidRDefault="00EF5EC2" w:rsidP="00066ED7">
      <w:pPr>
        <w:rPr>
          <w:color w:val="0E2841" w:themeColor="text2"/>
        </w:rPr>
      </w:pPr>
    </w:p>
    <w:p w14:paraId="53D4018E" w14:textId="155851EE" w:rsidR="00EF5EC2" w:rsidRPr="00085F5B" w:rsidRDefault="0047454F" w:rsidP="00066ED7">
      <w:pPr>
        <w:rPr>
          <w:color w:val="0E2841" w:themeColor="text2"/>
        </w:rPr>
      </w:pPr>
      <w:r w:rsidRPr="00085F5B">
        <w:rPr>
          <w:color w:val="0E2841" w:themeColor="text2"/>
        </w:rPr>
        <w:t>2. C</w:t>
      </w:r>
      <w:r w:rsidR="00ED6949" w:rsidRPr="00085F5B">
        <w:rPr>
          <w:color w:val="0E2841" w:themeColor="text2"/>
        </w:rPr>
        <w:t>hecked the minimum time of the transaction time. Which was 6:00am</w:t>
      </w:r>
      <w:r w:rsidRPr="00085F5B">
        <w:rPr>
          <w:color w:val="0E2841" w:themeColor="text2"/>
        </w:rPr>
        <w:t>.</w:t>
      </w:r>
    </w:p>
    <w:p w14:paraId="0FDF9707" w14:textId="2EE81A83" w:rsidR="00ED6949" w:rsidRPr="00085F5B" w:rsidRDefault="00ED6949" w:rsidP="00066ED7">
      <w:pPr>
        <w:rPr>
          <w:color w:val="0E2841" w:themeColor="text2"/>
        </w:rPr>
      </w:pPr>
      <w:r w:rsidRPr="00085F5B">
        <w:rPr>
          <w:color w:val="0E2841" w:themeColor="text2"/>
        </w:rPr>
        <w:drawing>
          <wp:inline distT="0" distB="0" distL="0" distR="0" wp14:anchorId="194DDCA6" wp14:editId="09C386BC">
            <wp:extent cx="5638800" cy="2371725"/>
            <wp:effectExtent l="0" t="0" r="0" b="9525"/>
            <wp:docPr id="1154555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5584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6EE8" w14:textId="4E7F8563" w:rsidR="00EF5EC2" w:rsidRPr="00085F5B" w:rsidRDefault="00EF5EC2" w:rsidP="00066ED7">
      <w:pPr>
        <w:rPr>
          <w:color w:val="0E2841" w:themeColor="text2"/>
        </w:rPr>
      </w:pPr>
    </w:p>
    <w:p w14:paraId="249991C1" w14:textId="224B8B46" w:rsidR="00EF5EC2" w:rsidRPr="00085F5B" w:rsidRDefault="0047454F" w:rsidP="00066ED7">
      <w:pPr>
        <w:rPr>
          <w:color w:val="0E2841" w:themeColor="text2"/>
        </w:rPr>
      </w:pPr>
      <w:r w:rsidRPr="00085F5B">
        <w:rPr>
          <w:color w:val="0E2841" w:themeColor="text2"/>
        </w:rPr>
        <w:t xml:space="preserve">3. </w:t>
      </w:r>
      <w:r w:rsidR="00ED6949" w:rsidRPr="00085F5B">
        <w:rPr>
          <w:color w:val="0E2841" w:themeColor="text2"/>
        </w:rPr>
        <w:t>Selected the maximum time of the transaction time.</w:t>
      </w:r>
    </w:p>
    <w:p w14:paraId="264B4364" w14:textId="29BC9679" w:rsidR="00ED6949" w:rsidRPr="00085F5B" w:rsidRDefault="00ED6949" w:rsidP="00066ED7">
      <w:pPr>
        <w:rPr>
          <w:color w:val="0E2841" w:themeColor="text2"/>
        </w:rPr>
      </w:pPr>
      <w:r w:rsidRPr="00085F5B">
        <w:rPr>
          <w:color w:val="0E2841" w:themeColor="text2"/>
        </w:rPr>
        <w:drawing>
          <wp:inline distT="0" distB="0" distL="0" distR="0" wp14:anchorId="2050F128" wp14:editId="5A332025">
            <wp:extent cx="5943600" cy="1386205"/>
            <wp:effectExtent l="0" t="0" r="0" b="4445"/>
            <wp:docPr id="32430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04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155C" w14:textId="44CCCE6D" w:rsidR="00ED6949" w:rsidRPr="00085F5B" w:rsidRDefault="0047454F" w:rsidP="00066ED7">
      <w:pPr>
        <w:rPr>
          <w:color w:val="0E2841" w:themeColor="text2"/>
        </w:rPr>
      </w:pPr>
      <w:r w:rsidRPr="00085F5B">
        <w:rPr>
          <w:color w:val="0E2841" w:themeColor="text2"/>
        </w:rPr>
        <w:t xml:space="preserve">4. </w:t>
      </w:r>
      <w:r w:rsidR="00ED6949" w:rsidRPr="00085F5B">
        <w:rPr>
          <w:color w:val="0E2841" w:themeColor="text2"/>
        </w:rPr>
        <w:t>Created time buckets</w:t>
      </w:r>
      <w:r w:rsidRPr="00085F5B">
        <w:rPr>
          <w:color w:val="0E2841" w:themeColor="text2"/>
        </w:rPr>
        <w:t xml:space="preserve"> of Morning, Afternoon and Evening</w:t>
      </w:r>
      <w:r w:rsidR="00ED6949" w:rsidRPr="00085F5B">
        <w:rPr>
          <w:color w:val="0E2841" w:themeColor="text2"/>
        </w:rPr>
        <w:t xml:space="preserve"> with the transaction</w:t>
      </w:r>
      <w:r w:rsidRPr="00085F5B">
        <w:rPr>
          <w:color w:val="0E2841" w:themeColor="text2"/>
        </w:rPr>
        <w:t xml:space="preserve"> time</w:t>
      </w:r>
      <w:r w:rsidR="00ED6949" w:rsidRPr="00085F5B">
        <w:rPr>
          <w:color w:val="0E2841" w:themeColor="text2"/>
        </w:rPr>
        <w:t>.</w:t>
      </w:r>
    </w:p>
    <w:p w14:paraId="0ED9C064" w14:textId="5E9225C5" w:rsidR="00ED6949" w:rsidRPr="00085F5B" w:rsidRDefault="00ED6949" w:rsidP="00066ED7">
      <w:pPr>
        <w:rPr>
          <w:color w:val="0E2841" w:themeColor="text2"/>
        </w:rPr>
      </w:pPr>
      <w:r w:rsidRPr="00085F5B">
        <w:rPr>
          <w:color w:val="0E2841" w:themeColor="text2"/>
        </w:rPr>
        <w:drawing>
          <wp:inline distT="0" distB="0" distL="0" distR="0" wp14:anchorId="27BFE384" wp14:editId="3388EA6E">
            <wp:extent cx="5943600" cy="2560320"/>
            <wp:effectExtent l="0" t="0" r="0" b="0"/>
            <wp:docPr id="149914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49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A672" w14:textId="1E263974" w:rsidR="00ED6949" w:rsidRPr="00085F5B" w:rsidRDefault="00B57AF6" w:rsidP="00066ED7">
      <w:pPr>
        <w:rPr>
          <w:color w:val="0E2841" w:themeColor="text2"/>
        </w:rPr>
      </w:pPr>
      <w:r w:rsidRPr="00085F5B">
        <w:rPr>
          <w:color w:val="0E2841" w:themeColor="text2"/>
        </w:rPr>
        <w:lastRenderedPageBreak/>
        <w:t xml:space="preserve">5. Calculated the total quantity sold and total sales in descending order, limited the columns to ten. Earl </w:t>
      </w:r>
      <w:r w:rsidR="00B618DC" w:rsidRPr="00085F5B">
        <w:rPr>
          <w:color w:val="0E2841" w:themeColor="text2"/>
        </w:rPr>
        <w:t>grey regular</w:t>
      </w:r>
      <w:r w:rsidRPr="00085F5B">
        <w:rPr>
          <w:color w:val="0E2841" w:themeColor="text2"/>
        </w:rPr>
        <w:t xml:space="preserve"> has the </w:t>
      </w:r>
      <w:r w:rsidR="00B618DC" w:rsidRPr="00085F5B">
        <w:rPr>
          <w:color w:val="0E2841" w:themeColor="text2"/>
        </w:rPr>
        <w:t xml:space="preserve">highest sales. Most of the sales come from coffee, while dark chocolate is at number 2. </w:t>
      </w:r>
    </w:p>
    <w:p w14:paraId="5D5B9D6D" w14:textId="6CBF0EB3" w:rsidR="00EF5EC2" w:rsidRPr="00085F5B" w:rsidRDefault="00B57AF6" w:rsidP="00066ED7">
      <w:pPr>
        <w:rPr>
          <w:color w:val="0E2841" w:themeColor="text2"/>
        </w:rPr>
      </w:pPr>
      <w:r w:rsidRPr="00085F5B">
        <w:rPr>
          <w:color w:val="0E2841" w:themeColor="text2"/>
        </w:rPr>
        <w:drawing>
          <wp:inline distT="0" distB="0" distL="0" distR="0" wp14:anchorId="78A3E422" wp14:editId="3C45564D">
            <wp:extent cx="5943600" cy="3079115"/>
            <wp:effectExtent l="0" t="0" r="0" b="6985"/>
            <wp:docPr id="744129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292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04FA" w14:textId="049D6C9A" w:rsidR="00EF5EC2" w:rsidRPr="00085F5B" w:rsidRDefault="00EF5EC2" w:rsidP="00066ED7">
      <w:pPr>
        <w:rPr>
          <w:color w:val="0E2841" w:themeColor="text2"/>
        </w:rPr>
      </w:pPr>
    </w:p>
    <w:p w14:paraId="57651B5E" w14:textId="60AB2E21" w:rsidR="00DB1E96" w:rsidRPr="00085F5B" w:rsidRDefault="00B618DC" w:rsidP="00066ED7">
      <w:pPr>
        <w:rPr>
          <w:noProof/>
          <w:color w:val="0E2841" w:themeColor="text2"/>
        </w:rPr>
      </w:pPr>
      <w:r w:rsidRPr="00085F5B">
        <w:rPr>
          <w:noProof/>
          <w:color w:val="0E2841" w:themeColor="text2"/>
        </w:rPr>
        <w:t xml:space="preserve">6.Counted number of sales and unique products sold. Lower Manhattan had 3 distinct products that were consistent,which were coffee,tea, and drinking chocolate. </w:t>
      </w:r>
    </w:p>
    <w:p w14:paraId="368CE964" w14:textId="278F0212" w:rsidR="00144139" w:rsidRPr="00085F5B" w:rsidRDefault="00B618DC" w:rsidP="00066ED7">
      <w:pPr>
        <w:rPr>
          <w:color w:val="0E2841" w:themeColor="text2"/>
        </w:rPr>
      </w:pPr>
      <w:r w:rsidRPr="00085F5B">
        <w:rPr>
          <w:color w:val="0E2841" w:themeColor="text2"/>
        </w:rPr>
        <w:drawing>
          <wp:inline distT="0" distB="0" distL="0" distR="0" wp14:anchorId="344F29E8" wp14:editId="01920870">
            <wp:extent cx="5943600" cy="3071495"/>
            <wp:effectExtent l="0" t="0" r="0" b="0"/>
            <wp:docPr id="35591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123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8684" w14:textId="074CF90D" w:rsidR="00B00004" w:rsidRPr="00085F5B" w:rsidRDefault="00B00004" w:rsidP="00B00004">
      <w:pPr>
        <w:pStyle w:val="Heading2"/>
        <w:rPr>
          <w:color w:val="0E2841" w:themeColor="text2"/>
        </w:rPr>
      </w:pPr>
      <w:bookmarkStart w:id="5" w:name="_Toc195961357"/>
      <w:r w:rsidRPr="00085F5B">
        <w:rPr>
          <w:color w:val="0E2841" w:themeColor="text2"/>
        </w:rPr>
        <w:lastRenderedPageBreak/>
        <w:t>Insights</w:t>
      </w:r>
      <w:bookmarkEnd w:id="5"/>
    </w:p>
    <w:p w14:paraId="07408B78" w14:textId="77777777" w:rsidR="006D01C3" w:rsidRPr="006D01C3" w:rsidRDefault="006D01C3" w:rsidP="006D01C3">
      <w:pPr>
        <w:numPr>
          <w:ilvl w:val="0"/>
          <w:numId w:val="5"/>
        </w:numPr>
        <w:jc w:val="both"/>
        <w:rPr>
          <w:color w:val="0E2841" w:themeColor="text2"/>
          <w:lang w:val="en-ZA"/>
        </w:rPr>
      </w:pPr>
      <w:r w:rsidRPr="006D01C3">
        <w:rPr>
          <w:color w:val="0E2841" w:themeColor="text2"/>
          <w:lang w:val="en-ZA"/>
        </w:rPr>
        <w:t>Total number of transactions: High volume indicating steady customer flow</w:t>
      </w:r>
    </w:p>
    <w:p w14:paraId="52332E4B" w14:textId="19E0CC5A" w:rsidR="006D01C3" w:rsidRPr="006D01C3" w:rsidRDefault="006D01C3" w:rsidP="006D01C3">
      <w:pPr>
        <w:jc w:val="both"/>
        <w:rPr>
          <w:color w:val="0E2841" w:themeColor="text2"/>
          <w:lang w:val="en-ZA"/>
        </w:rPr>
      </w:pPr>
      <w:r w:rsidRPr="00085F5B">
        <w:rPr>
          <w:color w:val="0E2841" w:themeColor="text2"/>
          <w:lang w:val="en-ZA"/>
        </w:rPr>
        <w:t xml:space="preserve">        </w:t>
      </w:r>
      <w:r w:rsidRPr="006D01C3">
        <w:rPr>
          <w:color w:val="0E2841" w:themeColor="text2"/>
          <w:lang w:val="en-ZA"/>
        </w:rPr>
        <w:t>• Total units sold: Suggests consistent demand for core product</w:t>
      </w:r>
    </w:p>
    <w:p w14:paraId="77FBA87B" w14:textId="5C948D4F" w:rsidR="006D01C3" w:rsidRPr="00085F5B" w:rsidRDefault="006D01C3" w:rsidP="006D01C3">
      <w:pPr>
        <w:jc w:val="both"/>
        <w:rPr>
          <w:color w:val="0E2841" w:themeColor="text2"/>
          <w:lang w:val="en-ZA"/>
        </w:rPr>
      </w:pPr>
      <w:r w:rsidRPr="00085F5B">
        <w:rPr>
          <w:color w:val="0E2841" w:themeColor="text2"/>
          <w:lang w:val="en-ZA"/>
        </w:rPr>
        <w:t xml:space="preserve">        </w:t>
      </w:r>
      <w:r w:rsidRPr="006D01C3">
        <w:rPr>
          <w:color w:val="0E2841" w:themeColor="text2"/>
          <w:lang w:val="en-ZA"/>
        </w:rPr>
        <w:t>• Clear monthly trends with potential seasonal variation</w:t>
      </w:r>
    </w:p>
    <w:p w14:paraId="2D4840AE" w14:textId="208A62C3" w:rsidR="006D01C3" w:rsidRPr="00085F5B" w:rsidRDefault="006D01C3" w:rsidP="006D01C3">
      <w:pPr>
        <w:pStyle w:val="ListParagraph"/>
        <w:numPr>
          <w:ilvl w:val="0"/>
          <w:numId w:val="8"/>
        </w:numPr>
        <w:jc w:val="both"/>
        <w:rPr>
          <w:color w:val="0E2841" w:themeColor="text2"/>
          <w:lang w:val="en-ZA"/>
        </w:rPr>
      </w:pPr>
      <w:r w:rsidRPr="00085F5B">
        <w:rPr>
          <w:color w:val="0E2841" w:themeColor="text2"/>
          <w:lang w:val="en-ZA"/>
        </w:rPr>
        <w:t>Top revenue-generating months: Typically correlate with holidays or promotions</w:t>
      </w:r>
    </w:p>
    <w:p w14:paraId="47E6228F" w14:textId="77777777" w:rsidR="006D01C3" w:rsidRPr="006D01C3" w:rsidRDefault="006D01C3" w:rsidP="006D01C3">
      <w:pPr>
        <w:numPr>
          <w:ilvl w:val="0"/>
          <w:numId w:val="6"/>
        </w:numPr>
        <w:jc w:val="both"/>
        <w:rPr>
          <w:color w:val="0E2841" w:themeColor="text2"/>
          <w:lang w:val="en-ZA"/>
        </w:rPr>
      </w:pPr>
      <w:r w:rsidRPr="006D01C3">
        <w:rPr>
          <w:color w:val="0E2841" w:themeColor="text2"/>
          <w:lang w:val="en-ZA"/>
        </w:rPr>
        <w:t xml:space="preserve">Highest-earning categories: Likely beverages and baked goods </w:t>
      </w:r>
    </w:p>
    <w:p w14:paraId="62C8AF80" w14:textId="5B0063A3" w:rsidR="006D01C3" w:rsidRPr="006D01C3" w:rsidRDefault="006D01C3" w:rsidP="006D01C3">
      <w:pPr>
        <w:jc w:val="both"/>
        <w:rPr>
          <w:color w:val="0E2841" w:themeColor="text2"/>
          <w:lang w:val="en-ZA"/>
        </w:rPr>
      </w:pPr>
      <w:r w:rsidRPr="00085F5B">
        <w:rPr>
          <w:color w:val="0E2841" w:themeColor="text2"/>
          <w:lang w:val="en-ZA"/>
        </w:rPr>
        <w:t xml:space="preserve">                </w:t>
      </w:r>
      <w:r w:rsidRPr="006D01C3">
        <w:rPr>
          <w:color w:val="0E2841" w:themeColor="text2"/>
          <w:lang w:val="en-ZA"/>
        </w:rPr>
        <w:t>A few products generate the majority of sales (e.g., top 5 products)</w:t>
      </w:r>
    </w:p>
    <w:p w14:paraId="7D236AE8" w14:textId="77777777" w:rsidR="006D01C3" w:rsidRPr="00085F5B" w:rsidRDefault="006D01C3" w:rsidP="006D01C3">
      <w:pPr>
        <w:numPr>
          <w:ilvl w:val="0"/>
          <w:numId w:val="7"/>
        </w:numPr>
        <w:jc w:val="both"/>
        <w:rPr>
          <w:color w:val="0E2841" w:themeColor="text2"/>
          <w:lang w:val="en-ZA"/>
        </w:rPr>
      </w:pPr>
      <w:r w:rsidRPr="006D01C3">
        <w:rPr>
          <w:color w:val="0E2841" w:themeColor="text2"/>
          <w:lang w:val="en-ZA"/>
        </w:rPr>
        <w:t>Busiest hours: Morning (7–9 AM) and lunch (12–2 PM</w:t>
      </w:r>
      <w:r w:rsidRPr="00085F5B">
        <w:rPr>
          <w:color w:val="0E2841" w:themeColor="text2"/>
          <w:lang w:val="en-ZA"/>
        </w:rPr>
        <w:t>)</w:t>
      </w:r>
    </w:p>
    <w:p w14:paraId="00D96879" w14:textId="4FD34702" w:rsidR="006D01C3" w:rsidRPr="006D01C3" w:rsidRDefault="006D01C3" w:rsidP="006D01C3">
      <w:pPr>
        <w:jc w:val="both"/>
        <w:rPr>
          <w:color w:val="0E2841" w:themeColor="text2"/>
          <w:lang w:val="en-ZA"/>
        </w:rPr>
      </w:pPr>
      <w:r w:rsidRPr="00085F5B">
        <w:rPr>
          <w:color w:val="0E2841" w:themeColor="text2"/>
          <w:lang w:val="en-ZA"/>
        </w:rPr>
        <w:t xml:space="preserve">       </w:t>
      </w:r>
      <w:r w:rsidRPr="006D01C3">
        <w:rPr>
          <w:color w:val="0E2841" w:themeColor="text2"/>
          <w:lang w:val="en-ZA"/>
        </w:rPr>
        <w:t>• Slow periods: Mid-afternoon and evening hours</w:t>
      </w:r>
    </w:p>
    <w:p w14:paraId="2F8989A7" w14:textId="28E9F612" w:rsidR="006D01C3" w:rsidRPr="006D01C3" w:rsidRDefault="006D01C3" w:rsidP="006D01C3">
      <w:pPr>
        <w:jc w:val="both"/>
        <w:rPr>
          <w:color w:val="0E2841" w:themeColor="text2"/>
          <w:lang w:val="en-ZA"/>
        </w:rPr>
      </w:pPr>
      <w:r w:rsidRPr="00085F5B">
        <w:rPr>
          <w:color w:val="0E2841" w:themeColor="text2"/>
          <w:lang w:val="en-ZA"/>
        </w:rPr>
        <w:t xml:space="preserve">            </w:t>
      </w:r>
      <w:r w:rsidRPr="006D01C3">
        <w:rPr>
          <w:color w:val="0E2841" w:themeColor="text2"/>
          <w:lang w:val="en-ZA"/>
        </w:rPr>
        <w:t>Top-performing stores are likely in high-traffic or well-managed areas</w:t>
      </w:r>
    </w:p>
    <w:p w14:paraId="4A729F24" w14:textId="734D8A7E" w:rsidR="006D01C3" w:rsidRPr="006D01C3" w:rsidRDefault="006D01C3" w:rsidP="006D01C3">
      <w:pPr>
        <w:jc w:val="both"/>
        <w:rPr>
          <w:color w:val="0E2841" w:themeColor="text2"/>
          <w:lang w:val="en-ZA"/>
        </w:rPr>
      </w:pPr>
      <w:r w:rsidRPr="00085F5B">
        <w:rPr>
          <w:color w:val="0E2841" w:themeColor="text2"/>
          <w:lang w:val="en-ZA"/>
        </w:rPr>
        <w:t xml:space="preserve">        </w:t>
      </w:r>
      <w:r w:rsidRPr="006D01C3">
        <w:rPr>
          <w:color w:val="0E2841" w:themeColor="text2"/>
          <w:lang w:val="en-ZA"/>
        </w:rPr>
        <w:t>• Underperformers may need operational review or support</w:t>
      </w:r>
    </w:p>
    <w:p w14:paraId="66AFB68D" w14:textId="63FA7AF6" w:rsidR="00DB25EF" w:rsidRPr="00085F5B" w:rsidRDefault="00DB25EF" w:rsidP="006D01C3">
      <w:pPr>
        <w:jc w:val="both"/>
        <w:rPr>
          <w:color w:val="0E2841" w:themeColor="text2"/>
        </w:rPr>
      </w:pPr>
    </w:p>
    <w:p w14:paraId="4BF94B4F" w14:textId="1B4C1067" w:rsidR="00DB25EF" w:rsidRPr="00085F5B" w:rsidRDefault="00DB25EF" w:rsidP="006D01C3">
      <w:pPr>
        <w:ind w:firstLine="720"/>
        <w:jc w:val="both"/>
        <w:rPr>
          <w:color w:val="0E2841" w:themeColor="text2"/>
        </w:rPr>
      </w:pPr>
    </w:p>
    <w:p w14:paraId="675EA352" w14:textId="501DFB83" w:rsidR="00DB25EF" w:rsidRPr="00085F5B" w:rsidRDefault="00DB25EF" w:rsidP="006D01C3">
      <w:pPr>
        <w:jc w:val="both"/>
        <w:rPr>
          <w:color w:val="0E2841" w:themeColor="text2"/>
        </w:rPr>
      </w:pPr>
    </w:p>
    <w:p w14:paraId="2612406E" w14:textId="732E61E1" w:rsidR="00DB1E96" w:rsidRPr="00085F5B" w:rsidRDefault="00DB1E96" w:rsidP="006D01C3">
      <w:pPr>
        <w:jc w:val="both"/>
        <w:rPr>
          <w:color w:val="0E2841" w:themeColor="text2"/>
        </w:rPr>
      </w:pPr>
    </w:p>
    <w:sectPr w:rsidR="00DB1E96" w:rsidRPr="00085F5B" w:rsidSect="00DB1E9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5F4C8" w14:textId="77777777" w:rsidR="00B074C4" w:rsidRDefault="00B074C4" w:rsidP="00DB1E96">
      <w:pPr>
        <w:spacing w:after="0" w:line="240" w:lineRule="auto"/>
      </w:pPr>
      <w:r>
        <w:separator/>
      </w:r>
    </w:p>
  </w:endnote>
  <w:endnote w:type="continuationSeparator" w:id="0">
    <w:p w14:paraId="600EDD0E" w14:textId="77777777" w:rsidR="00B074C4" w:rsidRDefault="00B074C4" w:rsidP="00DB1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62028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DD181F" w14:textId="55B2C569" w:rsidR="00CC6580" w:rsidRDefault="00CC658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8CB7E7" w14:textId="77777777" w:rsidR="00CC6580" w:rsidRDefault="00CC65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8442F" w14:textId="77777777" w:rsidR="00B074C4" w:rsidRDefault="00B074C4" w:rsidP="00DB1E96">
      <w:pPr>
        <w:spacing w:after="0" w:line="240" w:lineRule="auto"/>
      </w:pPr>
      <w:r>
        <w:separator/>
      </w:r>
    </w:p>
  </w:footnote>
  <w:footnote w:type="continuationSeparator" w:id="0">
    <w:p w14:paraId="0D9B7E3B" w14:textId="77777777" w:rsidR="00B074C4" w:rsidRDefault="00B074C4" w:rsidP="00DB1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86524" w14:textId="0A9BB4D5" w:rsidR="00CC6580" w:rsidRDefault="00CC6580">
    <w:pPr>
      <w:pStyle w:val="Header"/>
    </w:pPr>
    <w:r>
      <w:t>Bright</w:t>
    </w:r>
    <w:r w:rsidR="00836991">
      <w:t xml:space="preserve"> Coffee Shop</w:t>
    </w:r>
    <w:r>
      <w:t xml:space="preserve"> Analysis</w:t>
    </w:r>
  </w:p>
  <w:p w14:paraId="0C61B888" w14:textId="77777777" w:rsidR="00DB1E96" w:rsidRDefault="00DB1E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17898"/>
    <w:multiLevelType w:val="multilevel"/>
    <w:tmpl w:val="523C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013F6"/>
    <w:multiLevelType w:val="hybridMultilevel"/>
    <w:tmpl w:val="27FC682A"/>
    <w:lvl w:ilvl="0" w:tplc="F92A68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E506D"/>
    <w:multiLevelType w:val="hybridMultilevel"/>
    <w:tmpl w:val="66424C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E492C"/>
    <w:multiLevelType w:val="hybridMultilevel"/>
    <w:tmpl w:val="B0E02E82"/>
    <w:lvl w:ilvl="0" w:tplc="B05E7CCC">
      <w:numFmt w:val="bullet"/>
      <w:lvlText w:val=""/>
      <w:lvlJc w:val="left"/>
      <w:pPr>
        <w:ind w:left="5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49C8327F"/>
    <w:multiLevelType w:val="multilevel"/>
    <w:tmpl w:val="FE1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044D6"/>
    <w:multiLevelType w:val="multilevel"/>
    <w:tmpl w:val="15FA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E219C"/>
    <w:multiLevelType w:val="multilevel"/>
    <w:tmpl w:val="0B4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179CC"/>
    <w:multiLevelType w:val="hybridMultilevel"/>
    <w:tmpl w:val="235CD5E6"/>
    <w:lvl w:ilvl="0" w:tplc="B05E7C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182682">
    <w:abstractNumId w:val="1"/>
  </w:num>
  <w:num w:numId="2" w16cid:durableId="497234841">
    <w:abstractNumId w:val="6"/>
  </w:num>
  <w:num w:numId="3" w16cid:durableId="1585727561">
    <w:abstractNumId w:val="7"/>
  </w:num>
  <w:num w:numId="4" w16cid:durableId="2126649826">
    <w:abstractNumId w:val="3"/>
  </w:num>
  <w:num w:numId="5" w16cid:durableId="1651324994">
    <w:abstractNumId w:val="5"/>
  </w:num>
  <w:num w:numId="6" w16cid:durableId="482162943">
    <w:abstractNumId w:val="0"/>
  </w:num>
  <w:num w:numId="7" w16cid:durableId="137654766">
    <w:abstractNumId w:val="4"/>
  </w:num>
  <w:num w:numId="8" w16cid:durableId="1419517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EF"/>
    <w:rsid w:val="00017593"/>
    <w:rsid w:val="00066ED7"/>
    <w:rsid w:val="00085F5B"/>
    <w:rsid w:val="000A37F1"/>
    <w:rsid w:val="000D3376"/>
    <w:rsid w:val="00144139"/>
    <w:rsid w:val="0047454F"/>
    <w:rsid w:val="00491B3B"/>
    <w:rsid w:val="006D01C3"/>
    <w:rsid w:val="00787058"/>
    <w:rsid w:val="00836991"/>
    <w:rsid w:val="008466CC"/>
    <w:rsid w:val="00AE60C0"/>
    <w:rsid w:val="00B00004"/>
    <w:rsid w:val="00B074C4"/>
    <w:rsid w:val="00B57AF6"/>
    <w:rsid w:val="00B618DC"/>
    <w:rsid w:val="00BD7223"/>
    <w:rsid w:val="00CC6580"/>
    <w:rsid w:val="00D51D6E"/>
    <w:rsid w:val="00DB1E96"/>
    <w:rsid w:val="00DB25EF"/>
    <w:rsid w:val="00DF2E72"/>
    <w:rsid w:val="00E33E02"/>
    <w:rsid w:val="00ED00AE"/>
    <w:rsid w:val="00ED6949"/>
    <w:rsid w:val="00EF5EC2"/>
    <w:rsid w:val="00F1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E11B66"/>
  <w15:chartTrackingRefBased/>
  <w15:docId w15:val="{A4CF77CF-7481-45FB-9220-EE742A3D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2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2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E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B1E96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B1E96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B1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E96"/>
  </w:style>
  <w:style w:type="paragraph" w:styleId="Footer">
    <w:name w:val="footer"/>
    <w:basedOn w:val="Normal"/>
    <w:link w:val="FooterChar"/>
    <w:uiPriority w:val="99"/>
    <w:unhideWhenUsed/>
    <w:rsid w:val="00DB1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E96"/>
  </w:style>
  <w:style w:type="paragraph" w:styleId="TOCHeading">
    <w:name w:val="TOC Heading"/>
    <w:basedOn w:val="Heading1"/>
    <w:next w:val="Normal"/>
    <w:uiPriority w:val="39"/>
    <w:unhideWhenUsed/>
    <w:qFormat/>
    <w:rsid w:val="00CC658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C658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C658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C658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27A9C-B721-4247-9F3D-21FFE5885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BRIGHTTV VIEWERSHIP PROJECT DOCUMENT</vt:lpstr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BRIGHT COFFEE SQL PROJECT DOCUMENT</dc:title>
  <dc:subject/>
  <dc:creator>PRESENTATION BY NTO ANNA MPAHLENI</dc:creator>
  <cp:keywords/>
  <dc:description/>
  <cp:lastModifiedBy>ntombiza mpahleni</cp:lastModifiedBy>
  <cp:revision>2</cp:revision>
  <cp:lastPrinted>2025-04-19T11:23:00Z</cp:lastPrinted>
  <dcterms:created xsi:type="dcterms:W3CDTF">2025-05-10T18:47:00Z</dcterms:created>
  <dcterms:modified xsi:type="dcterms:W3CDTF">2025-05-10T18:47:00Z</dcterms:modified>
</cp:coreProperties>
</file>