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213" w:rsidRDefault="007E51BC">
      <w:pPr>
        <w:pStyle w:val="a3"/>
        <w:ind w:left="10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26" type="#_x0000_t202" style="width:478.8pt;height:39.6pt;mso-left-percent:-10001;mso-top-percent:-10001;mso-position-horizontal:absolute;mso-position-horizontal-relative:char;mso-position-vertical:absolute;mso-position-vertical-relative:line;mso-left-percent:-10001;mso-top-percent:-10001" fillcolor="#d1ebed" strokeweight=".38064mm">
            <v:textbox inset="0,0,0,0">
              <w:txbxContent>
                <w:p w:rsidR="008D0213" w:rsidRDefault="007E51BC">
                  <w:pPr>
                    <w:spacing w:before="99"/>
                    <w:ind w:left="3055" w:right="2751"/>
                    <w:jc w:val="center"/>
                    <w:rPr>
                      <w:rFonts w:ascii="HY헤드라인M" w:eastAsia="HY헤드라인M"/>
                      <w:color w:val="000000"/>
                      <w:sz w:val="44"/>
                    </w:rPr>
                  </w:pPr>
                  <w:r>
                    <w:rPr>
                      <w:rFonts w:ascii="HY헤드라인M" w:eastAsia="HY헤드라인M"/>
                      <w:color w:val="000000"/>
                      <w:sz w:val="44"/>
                    </w:rPr>
                    <w:t>중간과제물</w:t>
                  </w:r>
                  <w:r>
                    <w:rPr>
                      <w:rFonts w:ascii="HY헤드라인M" w:eastAsia="HY헤드라인M"/>
                      <w:color w:val="000000"/>
                      <w:spacing w:val="55"/>
                      <w:sz w:val="44"/>
                    </w:rPr>
                    <w:t xml:space="preserve"> </w:t>
                  </w:r>
                  <w:r>
                    <w:rPr>
                      <w:rFonts w:ascii="HY헤드라인M" w:eastAsia="HY헤드라인M"/>
                      <w:color w:val="000000"/>
                      <w:spacing w:val="-5"/>
                      <w:sz w:val="44"/>
                    </w:rPr>
                    <w:t>과제명</w:t>
                  </w:r>
                </w:p>
              </w:txbxContent>
            </v:textbox>
            <w10:anchorlock/>
          </v:shape>
        </w:pict>
      </w:r>
    </w:p>
    <w:p w:rsidR="008D0213" w:rsidRDefault="007E51BC">
      <w:pPr>
        <w:pStyle w:val="a3"/>
        <w:spacing w:line="287" w:lineRule="exact"/>
        <w:ind w:right="144"/>
        <w:jc w:val="right"/>
      </w:pPr>
      <w:r>
        <w:rPr>
          <w:noProof/>
        </w:rPr>
        <w:drawing>
          <wp:anchor distT="0" distB="0" distL="0" distR="0" simplePos="0" relativeHeight="487511040" behindDoc="1" locked="0" layoutInCell="1" allowOverlap="1">
            <wp:simplePos x="0" y="0"/>
            <wp:positionH relativeFrom="page">
              <wp:posOffset>4076026</wp:posOffset>
            </wp:positionH>
            <wp:positionV relativeFrom="paragraph">
              <wp:posOffset>1346580</wp:posOffset>
            </wp:positionV>
            <wp:extent cx="2711418" cy="208740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1418" cy="2087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2025</w:t>
      </w:r>
      <w:r>
        <w:t>학년도</w:t>
      </w:r>
      <w:r>
        <w:rPr>
          <w:spacing w:val="21"/>
        </w:rPr>
        <w:t xml:space="preserve"> </w:t>
      </w:r>
      <w:r>
        <w:rPr>
          <w:spacing w:val="-5"/>
        </w:rPr>
        <w:t>1</w:t>
      </w:r>
      <w:r>
        <w:rPr>
          <w:spacing w:val="-5"/>
        </w:rPr>
        <w:t>학기</w:t>
      </w:r>
    </w:p>
    <w:tbl>
      <w:tblPr>
        <w:tblStyle w:val="TableNormal"/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8"/>
        <w:gridCol w:w="3452"/>
        <w:gridCol w:w="1471"/>
        <w:gridCol w:w="3296"/>
      </w:tblGrid>
      <w:tr w:rsidR="008D0213">
        <w:trPr>
          <w:trHeight w:val="687"/>
        </w:trPr>
        <w:tc>
          <w:tcPr>
            <w:tcW w:w="13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D0213" w:rsidRDefault="007E51BC">
            <w:pPr>
              <w:pStyle w:val="TableParagraph"/>
              <w:spacing w:before="96" w:line="240" w:lineRule="auto"/>
              <w:ind w:left="188" w:right="165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개설학과</w:t>
            </w:r>
          </w:p>
        </w:tc>
        <w:tc>
          <w:tcPr>
            <w:tcW w:w="3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213" w:rsidRDefault="007E51BC">
            <w:pPr>
              <w:pStyle w:val="TableParagraph"/>
              <w:spacing w:before="115" w:line="240" w:lineRule="auto"/>
              <w:ind w:left="1060" w:right="1033"/>
              <w:jc w:val="center"/>
              <w:rPr>
                <w:b/>
              </w:rPr>
            </w:pPr>
            <w:r>
              <w:rPr>
                <w:b/>
                <w:spacing w:val="-2"/>
              </w:rPr>
              <w:t>컴퓨터과학과</w:t>
            </w:r>
          </w:p>
        </w:tc>
        <w:tc>
          <w:tcPr>
            <w:tcW w:w="14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D0213" w:rsidRDefault="007E51BC">
            <w:pPr>
              <w:pStyle w:val="TableParagraph"/>
              <w:spacing w:before="96" w:line="240" w:lineRule="auto"/>
              <w:ind w:left="253" w:right="224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교과목명</w:t>
            </w:r>
          </w:p>
        </w:tc>
        <w:tc>
          <w:tcPr>
            <w:tcW w:w="3296" w:type="dxa"/>
            <w:tcBorders>
              <w:left w:val="single" w:sz="4" w:space="0" w:color="000000"/>
              <w:bottom w:val="single" w:sz="4" w:space="0" w:color="000000"/>
            </w:tcBorders>
          </w:tcPr>
          <w:p w:rsidR="008D0213" w:rsidRDefault="007E51BC">
            <w:pPr>
              <w:pStyle w:val="TableParagraph"/>
              <w:spacing w:before="115" w:line="240" w:lineRule="auto"/>
              <w:ind w:left="1201" w:right="1170"/>
              <w:jc w:val="center"/>
              <w:rPr>
                <w:b/>
              </w:rPr>
            </w:pPr>
            <w:r>
              <w:rPr>
                <w:b/>
                <w:spacing w:val="-4"/>
              </w:rPr>
              <w:t>운영체제</w:t>
            </w:r>
          </w:p>
        </w:tc>
      </w:tr>
      <w:tr w:rsidR="008D0213">
        <w:trPr>
          <w:trHeight w:val="687"/>
        </w:trPr>
        <w:tc>
          <w:tcPr>
            <w:tcW w:w="135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 w:rsidR="008D0213" w:rsidRDefault="007E51BC">
            <w:pPr>
              <w:pStyle w:val="TableParagraph"/>
              <w:spacing w:before="106" w:line="240" w:lineRule="auto"/>
              <w:ind w:left="188" w:right="165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개설학년</w:t>
            </w:r>
            <w:proofErr w:type="spellEnd"/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D0213" w:rsidRDefault="007E51BC">
            <w:pPr>
              <w:pStyle w:val="TableParagraph"/>
              <w:spacing w:before="126" w:line="240" w:lineRule="auto"/>
              <w:ind w:left="35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8D0213" w:rsidRDefault="007E51BC">
            <w:pPr>
              <w:pStyle w:val="TableParagraph"/>
              <w:spacing w:before="106" w:line="240" w:lineRule="auto"/>
              <w:ind w:left="253" w:right="224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과제유형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</w:tcBorders>
          </w:tcPr>
          <w:p w:rsidR="008D0213" w:rsidRDefault="007E51BC">
            <w:pPr>
              <w:pStyle w:val="TableParagraph"/>
              <w:spacing w:before="126" w:line="240" w:lineRule="auto"/>
              <w:ind w:left="1201" w:right="1170"/>
              <w:jc w:val="center"/>
              <w:rPr>
                <w:b/>
              </w:rPr>
            </w:pPr>
            <w:r>
              <w:rPr>
                <w:b/>
                <w:spacing w:val="-5"/>
              </w:rPr>
              <w:t>공통형</w:t>
            </w:r>
          </w:p>
        </w:tc>
      </w:tr>
      <w:tr w:rsidR="008D0213">
        <w:trPr>
          <w:trHeight w:val="310"/>
        </w:trPr>
        <w:tc>
          <w:tcPr>
            <w:tcW w:w="9577" w:type="dxa"/>
            <w:gridSpan w:val="4"/>
            <w:tcBorders>
              <w:bottom w:val="single" w:sz="4" w:space="0" w:color="000000"/>
            </w:tcBorders>
            <w:shd w:val="clear" w:color="auto" w:fill="F4F1E6"/>
          </w:tcPr>
          <w:p w:rsidR="008D0213" w:rsidRDefault="007E51BC">
            <w:pPr>
              <w:pStyle w:val="TableParagraph"/>
              <w:spacing w:line="291" w:lineRule="exact"/>
              <w:ind w:left="22"/>
              <w:rPr>
                <w:b/>
              </w:rPr>
            </w:pPr>
            <w:r>
              <w:rPr>
                <w:b/>
                <w:spacing w:val="-2"/>
              </w:rPr>
              <w:t>[</w:t>
            </w:r>
            <w:r>
              <w:rPr>
                <w:b/>
                <w:spacing w:val="-2"/>
              </w:rPr>
              <w:t>과제명</w:t>
            </w:r>
            <w:r>
              <w:rPr>
                <w:b/>
                <w:spacing w:val="-2"/>
              </w:rPr>
              <w:t>]</w:t>
            </w:r>
          </w:p>
        </w:tc>
      </w:tr>
      <w:tr w:rsidR="008D0213">
        <w:trPr>
          <w:trHeight w:val="7189"/>
        </w:trPr>
        <w:tc>
          <w:tcPr>
            <w:tcW w:w="9577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8D0213" w:rsidRDefault="007E51BC">
            <w:pPr>
              <w:pStyle w:val="TableParagraph"/>
              <w:numPr>
                <w:ilvl w:val="0"/>
                <w:numId w:val="2"/>
              </w:numPr>
              <w:tabs>
                <w:tab w:val="left" w:pos="297"/>
              </w:tabs>
              <w:spacing w:before="4" w:line="211" w:lineRule="auto"/>
              <w:ind w:right="5689"/>
            </w:pPr>
            <w:r>
              <w:t>교재와</w:t>
            </w:r>
            <w:r>
              <w:rPr>
                <w:spacing w:val="-19"/>
              </w:rPr>
              <w:t xml:space="preserve"> </w:t>
            </w:r>
            <w:r>
              <w:t>강의를</w:t>
            </w:r>
            <w:r>
              <w:rPr>
                <w:spacing w:val="-17"/>
              </w:rPr>
              <w:t xml:space="preserve"> </w:t>
            </w:r>
            <w:r>
              <w:t>기준으로</w:t>
            </w:r>
            <w:r>
              <w:rPr>
                <w:spacing w:val="-18"/>
              </w:rPr>
              <w:t xml:space="preserve"> </w:t>
            </w:r>
            <w:r>
              <w:t>다음에</w:t>
            </w:r>
            <w:r>
              <w:rPr>
                <w:spacing w:val="-19"/>
              </w:rPr>
              <w:t xml:space="preserve"> </w:t>
            </w:r>
            <w:r>
              <w:t>대해</w:t>
            </w:r>
            <w:r>
              <w:t xml:space="preserve"> </w:t>
            </w:r>
            <w:proofErr w:type="spellStart"/>
            <w:r>
              <w:t>답하시오</w:t>
            </w:r>
            <w:proofErr w:type="spellEnd"/>
            <w:r>
              <w:t>. (15</w:t>
            </w:r>
            <w:r>
              <w:t>점</w:t>
            </w:r>
            <w:r>
              <w:t>)</w:t>
            </w:r>
          </w:p>
          <w:p w:rsidR="008D0213" w:rsidRDefault="007E51BC">
            <w:pPr>
              <w:pStyle w:val="TableParagraph"/>
              <w:numPr>
                <w:ilvl w:val="1"/>
                <w:numId w:val="2"/>
              </w:numPr>
              <w:tabs>
                <w:tab w:val="left" w:pos="681"/>
              </w:tabs>
              <w:spacing w:before="3" w:line="211" w:lineRule="auto"/>
              <w:ind w:right="5305" w:hanging="300"/>
            </w:pPr>
            <w:r>
              <w:tab/>
            </w:r>
            <w:r>
              <w:t>운영체제의</w:t>
            </w:r>
            <w:r>
              <w:rPr>
                <w:spacing w:val="-19"/>
              </w:rPr>
              <w:t xml:space="preserve"> </w:t>
            </w:r>
            <w:r>
              <w:t>대표적인</w:t>
            </w:r>
            <w:r>
              <w:rPr>
                <w:spacing w:val="-17"/>
              </w:rPr>
              <w:t xml:space="preserve"> </w:t>
            </w:r>
            <w:r>
              <w:t>네</w:t>
            </w:r>
            <w:r>
              <w:rPr>
                <w:spacing w:val="-18"/>
              </w:rPr>
              <w:t xml:space="preserve"> </w:t>
            </w:r>
            <w:r>
              <w:t>가지</w:t>
            </w:r>
            <w:r>
              <w:rPr>
                <w:spacing w:val="-19"/>
              </w:rPr>
              <w:t xml:space="preserve"> </w:t>
            </w:r>
            <w:r>
              <w:t>유형이</w:t>
            </w:r>
            <w:r>
              <w:t xml:space="preserve"> </w:t>
            </w:r>
            <w:r>
              <w:t>무엇인지</w:t>
            </w:r>
            <w:r>
              <w:t xml:space="preserve"> </w:t>
            </w:r>
            <w:r>
              <w:t>쓰고</w:t>
            </w:r>
            <w:r>
              <w:t xml:space="preserve"> </w:t>
            </w:r>
            <w:r>
              <w:t>각각을</w:t>
            </w:r>
            <w:r>
              <w:t xml:space="preserve"> </w:t>
            </w:r>
            <w:proofErr w:type="spellStart"/>
            <w:r>
              <w:t>설명하시오</w:t>
            </w:r>
            <w:proofErr w:type="spellEnd"/>
            <w:r>
              <w:t>.</w:t>
            </w:r>
          </w:p>
          <w:p w:rsidR="008D0213" w:rsidRDefault="007E51BC">
            <w:pPr>
              <w:pStyle w:val="TableParagraph"/>
              <w:numPr>
                <w:ilvl w:val="1"/>
                <w:numId w:val="2"/>
              </w:numPr>
              <w:tabs>
                <w:tab w:val="left" w:pos="681"/>
              </w:tabs>
              <w:spacing w:before="1" w:line="211" w:lineRule="auto"/>
              <w:ind w:right="4947" w:hanging="300"/>
            </w:pPr>
            <w:r>
              <w:tab/>
            </w:r>
            <w:r>
              <w:t>만약</w:t>
            </w:r>
            <w:r>
              <w:rPr>
                <w:spacing w:val="-16"/>
              </w:rPr>
              <w:t xml:space="preserve"> </w:t>
            </w:r>
            <w:r>
              <w:t>3</w:t>
            </w:r>
            <w:r>
              <w:t>개의</w:t>
            </w:r>
            <w:r>
              <w:rPr>
                <w:spacing w:val="-16"/>
              </w:rPr>
              <w:t xml:space="preserve"> </w:t>
            </w:r>
            <w:r>
              <w:t>쓰레드를</w:t>
            </w:r>
            <w:r>
              <w:rPr>
                <w:spacing w:val="-14"/>
              </w:rPr>
              <w:t xml:space="preserve"> </w:t>
            </w:r>
            <w:r>
              <w:t>갖는</w:t>
            </w:r>
            <w:r>
              <w:rPr>
                <w:spacing w:val="-16"/>
              </w:rPr>
              <w:t xml:space="preserve"> </w:t>
            </w:r>
            <w:r>
              <w:t>프로세스</w:t>
            </w:r>
            <w:r>
              <w:rPr>
                <w:spacing w:val="-16"/>
              </w:rPr>
              <w:t xml:space="preserve"> </w:t>
            </w:r>
            <w:r>
              <w:t>A</w:t>
            </w:r>
            <w:r>
              <w:t>가</w:t>
            </w:r>
            <w:r>
              <w:t xml:space="preserve"> </w:t>
            </w:r>
            <w:r>
              <w:t>오른쪽</w:t>
            </w:r>
            <w:r>
              <w:t xml:space="preserve"> </w:t>
            </w:r>
            <w:r>
              <w:t>그림과</w:t>
            </w:r>
            <w:r>
              <w:t xml:space="preserve"> </w:t>
            </w:r>
            <w:r>
              <w:t>같이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관리한다면</w:t>
            </w:r>
            <w:r>
              <w:t xml:space="preserve"> </w:t>
            </w:r>
            <w:r>
              <w:t>어떤</w:t>
            </w:r>
            <w:r>
              <w:t xml:space="preserve"> </w:t>
            </w:r>
            <w:r>
              <w:t>문제가</w:t>
            </w:r>
            <w:r>
              <w:t xml:space="preserve"> </w:t>
            </w:r>
            <w:r>
              <w:t>발생하게</w:t>
            </w:r>
            <w:r>
              <w:t xml:space="preserve"> </w:t>
            </w:r>
            <w:r>
              <w:t>되는지</w:t>
            </w:r>
            <w:r>
              <w:t xml:space="preserve"> </w:t>
            </w:r>
            <w:r>
              <w:t>설명하고</w:t>
            </w:r>
            <w:r>
              <w:t xml:space="preserve"> </w:t>
            </w:r>
            <w:r>
              <w:t>이를</w:t>
            </w:r>
            <w:r>
              <w:t xml:space="preserve"> </w:t>
            </w:r>
            <w:r>
              <w:t>해결하기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어떻게</w:t>
            </w:r>
            <w:r>
              <w:t xml:space="preserve"> </w:t>
            </w:r>
            <w:proofErr w:type="gramStart"/>
            <w:r>
              <w:t>관리</w:t>
            </w:r>
            <w:r>
              <w:t xml:space="preserve"> </w:t>
            </w:r>
            <w:r>
              <w:t>해야</w:t>
            </w:r>
            <w:proofErr w:type="gramEnd"/>
            <w:r>
              <w:t xml:space="preserve"> </w:t>
            </w:r>
            <w:r>
              <w:t>하는지</w:t>
            </w:r>
            <w:r>
              <w:t xml:space="preserve"> </w:t>
            </w:r>
            <w:proofErr w:type="spellStart"/>
            <w:r>
              <w:t>설명하시오</w:t>
            </w:r>
            <w:proofErr w:type="spellEnd"/>
            <w:r>
              <w:t>.</w:t>
            </w:r>
          </w:p>
          <w:p w:rsidR="008D0213" w:rsidRDefault="008D0213">
            <w:pPr>
              <w:pStyle w:val="TableParagraph"/>
              <w:spacing w:before="12" w:line="240" w:lineRule="auto"/>
              <w:rPr>
                <w:sz w:val="19"/>
              </w:rPr>
            </w:pPr>
          </w:p>
          <w:p w:rsidR="008D0213" w:rsidRDefault="007E51BC">
            <w:pPr>
              <w:pStyle w:val="TableParagraph"/>
              <w:numPr>
                <w:ilvl w:val="0"/>
                <w:numId w:val="2"/>
              </w:numPr>
              <w:tabs>
                <w:tab w:val="left" w:pos="297"/>
              </w:tabs>
              <w:spacing w:line="211" w:lineRule="auto"/>
              <w:ind w:right="121"/>
            </w:pPr>
            <w:r>
              <w:t>5</w:t>
            </w:r>
            <w:r>
              <w:t>개</w:t>
            </w:r>
            <w:r>
              <w:rPr>
                <w:spacing w:val="-13"/>
              </w:rPr>
              <w:t xml:space="preserve"> </w:t>
            </w:r>
            <w:r>
              <w:t>프로세스의</w:t>
            </w:r>
            <w:r>
              <w:rPr>
                <w:spacing w:val="-13"/>
              </w:rPr>
              <w:t xml:space="preserve"> </w:t>
            </w:r>
            <w:r>
              <w:t>프로세스별</w:t>
            </w:r>
            <w:r>
              <w:rPr>
                <w:spacing w:val="-10"/>
              </w:rPr>
              <w:t xml:space="preserve"> </w:t>
            </w:r>
            <w:r>
              <w:t>도착시각과</w:t>
            </w:r>
            <w:r>
              <w:rPr>
                <w:spacing w:val="-13"/>
              </w:rPr>
              <w:t xml:space="preserve"> </w:t>
            </w:r>
            <w:r>
              <w:t>필요한</w:t>
            </w:r>
            <w:r>
              <w:rPr>
                <w:spacing w:val="-13"/>
              </w:rPr>
              <w:t xml:space="preserve"> </w:t>
            </w:r>
            <w:r>
              <w:t>CPU</w:t>
            </w:r>
            <w:r>
              <w:rPr>
                <w:spacing w:val="-8"/>
              </w:rPr>
              <w:t xml:space="preserve"> </w:t>
            </w:r>
            <w:r>
              <w:t>사이클이</w:t>
            </w:r>
            <w:r>
              <w:rPr>
                <w:spacing w:val="-13"/>
              </w:rPr>
              <w:t xml:space="preserve"> </w:t>
            </w:r>
            <w:r>
              <w:t>아래</w:t>
            </w:r>
            <w:r>
              <w:rPr>
                <w:spacing w:val="-13"/>
              </w:rPr>
              <w:t xml:space="preserve"> </w:t>
            </w:r>
            <w:r>
              <w:t>표와</w:t>
            </w:r>
            <w:r>
              <w:rPr>
                <w:spacing w:val="-10"/>
              </w:rPr>
              <w:t xml:space="preserve"> </w:t>
            </w:r>
            <w:r>
              <w:t>같을</w:t>
            </w:r>
            <w:r>
              <w:rPr>
                <w:spacing w:val="-13"/>
              </w:rPr>
              <w:t xml:space="preserve"> </w:t>
            </w:r>
            <w:r>
              <w:t>때</w:t>
            </w:r>
            <w:r>
              <w:t>,</w:t>
            </w:r>
            <w:r>
              <w:rPr>
                <w:spacing w:val="-5"/>
              </w:rPr>
              <w:t xml:space="preserve"> </w:t>
            </w:r>
            <w:r>
              <w:t>다음에</w:t>
            </w:r>
            <w:r>
              <w:rPr>
                <w:spacing w:val="-10"/>
              </w:rPr>
              <w:t xml:space="preserve"> </w:t>
            </w:r>
            <w:r>
              <w:t>대해</w:t>
            </w:r>
            <w:r>
              <w:t xml:space="preserve"> </w:t>
            </w:r>
            <w:proofErr w:type="spellStart"/>
            <w:r>
              <w:t>답하시오</w:t>
            </w:r>
            <w:proofErr w:type="spellEnd"/>
            <w:r>
              <w:t xml:space="preserve">. </w:t>
            </w:r>
            <w:r>
              <w:t>단</w:t>
            </w:r>
            <w:r>
              <w:t xml:space="preserve">, </w:t>
            </w:r>
            <w:r>
              <w:t>모든</w:t>
            </w:r>
            <w:r>
              <w:rPr>
                <w:spacing w:val="-5"/>
              </w:rPr>
              <w:t xml:space="preserve"> </w:t>
            </w:r>
            <w:r>
              <w:t>답안은</w:t>
            </w:r>
            <w:r>
              <w:rPr>
                <w:spacing w:val="-5"/>
              </w:rPr>
              <w:t xml:space="preserve"> </w:t>
            </w:r>
            <w:r>
              <w:t>근거</w:t>
            </w:r>
            <w:r>
              <w:t>(</w:t>
            </w:r>
            <w:r>
              <w:t>과정에</w:t>
            </w:r>
            <w:r>
              <w:rPr>
                <w:spacing w:val="-5"/>
              </w:rPr>
              <w:t xml:space="preserve"> </w:t>
            </w:r>
            <w:r>
              <w:t>대한</w:t>
            </w:r>
            <w:r>
              <w:rPr>
                <w:spacing w:val="-3"/>
              </w:rPr>
              <w:t xml:space="preserve"> </w:t>
            </w:r>
            <w:r>
              <w:t>설명</w:t>
            </w:r>
            <w:r>
              <w:t xml:space="preserve">, </w:t>
            </w:r>
            <w:r>
              <w:t>계산식</w:t>
            </w:r>
            <w:r>
              <w:rPr>
                <w:spacing w:val="-5"/>
              </w:rPr>
              <w:t xml:space="preserve"> </w:t>
            </w:r>
            <w:r>
              <w:t>등</w:t>
            </w:r>
            <w:r>
              <w:t>)</w:t>
            </w:r>
            <w:r>
              <w:t>가</w:t>
            </w:r>
            <w:r>
              <w:rPr>
                <w:spacing w:val="-5"/>
              </w:rPr>
              <w:t xml:space="preserve"> </w:t>
            </w:r>
            <w:r>
              <w:t>함께</w:t>
            </w:r>
            <w:r>
              <w:rPr>
                <w:spacing w:val="-3"/>
              </w:rPr>
              <w:t xml:space="preserve"> </w:t>
            </w:r>
            <w:r>
              <w:t>제시되어야</w:t>
            </w:r>
            <w:r>
              <w:rPr>
                <w:spacing w:val="-5"/>
              </w:rPr>
              <w:t xml:space="preserve"> </w:t>
            </w:r>
            <w:r>
              <w:t>한다</w:t>
            </w:r>
            <w:r>
              <w:t>. (15</w:t>
            </w:r>
            <w:r>
              <w:t>점</w:t>
            </w:r>
            <w:r>
              <w:t>)</w:t>
            </w:r>
          </w:p>
          <w:p w:rsidR="008D0213" w:rsidRDefault="00FF6389">
            <w:pPr>
              <w:pStyle w:val="TableParagraph"/>
              <w:spacing w:line="240" w:lineRule="auto"/>
              <w:rPr>
                <w:sz w:val="28"/>
              </w:rPr>
            </w:pPr>
            <w:r>
              <w:pict>
                <v:shape id="docshape1" o:spid="_x0000_s1027" type="#_x0000_t202" style="position:absolute;margin-left:33.5pt;margin-top:208.8pt;width:296.25pt;height:47.3pt;z-index:15729664;mso-position-horizontal-relative:page;mso-position-vertical-relative:page" filled="f" stroked="f">
                  <v:textbox inset="0,0,0,0">
                    <w:txbxContent>
                      <w:tbl>
                        <w:tblPr>
                          <w:tblStyle w:val="TableNormal"/>
                          <w:tblW w:w="0" w:type="auto"/>
                          <w:tblInd w:w="5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ayout w:type="fixed"/>
                          <w:tblLook w:val="01E0" w:firstRow="1" w:lastRow="1" w:firstColumn="1" w:lastColumn="1" w:noHBand="0" w:noVBand="0"/>
                        </w:tblPr>
                        <w:tblGrid>
                          <w:gridCol w:w="1542"/>
                          <w:gridCol w:w="875"/>
                          <w:gridCol w:w="875"/>
                          <w:gridCol w:w="873"/>
                          <w:gridCol w:w="875"/>
                          <w:gridCol w:w="875"/>
                        </w:tblGrid>
                        <w:tr w:rsidR="008D0213">
                          <w:trPr>
                            <w:trHeight w:val="304"/>
                          </w:trPr>
                          <w:tc>
                            <w:tcPr>
                              <w:tcW w:w="1542" w:type="dxa"/>
                              <w:shd w:val="clear" w:color="auto" w:fill="DFDFDF"/>
                            </w:tcPr>
                            <w:p w:rsidR="008D0213" w:rsidRDefault="007E51BC">
                              <w:pPr>
                                <w:pStyle w:val="TableParagraph"/>
                                <w:spacing w:line="284" w:lineRule="exact"/>
                                <w:ind w:left="164" w:right="154"/>
                                <w:jc w:val="center"/>
                              </w:pPr>
                              <w:r>
                                <w:rPr>
                                  <w:spacing w:val="-4"/>
                                </w:rPr>
                                <w:t>프로세스</w:t>
                              </w:r>
                            </w:p>
                          </w:tc>
                          <w:tc>
                            <w:tcPr>
                              <w:tcW w:w="875" w:type="dxa"/>
                              <w:shd w:val="clear" w:color="auto" w:fill="DFDFDF"/>
                            </w:tcPr>
                            <w:p w:rsidR="008D0213" w:rsidRDefault="007E51BC">
                              <w:pPr>
                                <w:pStyle w:val="TableParagraph"/>
                                <w:spacing w:line="284" w:lineRule="exact"/>
                                <w:ind w:left="365"/>
                              </w:pPr>
                              <w:r>
                                <w:t>A</w:t>
                              </w:r>
                            </w:p>
                          </w:tc>
                          <w:tc>
                            <w:tcPr>
                              <w:tcW w:w="875" w:type="dxa"/>
                              <w:shd w:val="clear" w:color="auto" w:fill="DFDFDF"/>
                            </w:tcPr>
                            <w:p w:rsidR="008D0213" w:rsidRDefault="007E51BC">
                              <w:pPr>
                                <w:pStyle w:val="TableParagraph"/>
                                <w:spacing w:line="284" w:lineRule="exact"/>
                                <w:ind w:left="376"/>
                              </w:pPr>
                              <w:r>
                                <w:t>B</w:t>
                              </w:r>
                            </w:p>
                          </w:tc>
                          <w:tc>
                            <w:tcPr>
                              <w:tcW w:w="873" w:type="dxa"/>
                              <w:shd w:val="clear" w:color="auto" w:fill="DFDFDF"/>
                            </w:tcPr>
                            <w:p w:rsidR="008D0213" w:rsidRDefault="007E51BC">
                              <w:pPr>
                                <w:pStyle w:val="TableParagraph"/>
                                <w:spacing w:line="284" w:lineRule="exact"/>
                                <w:ind w:left="17"/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c>
                          <w:tc>
                            <w:tcPr>
                              <w:tcW w:w="875" w:type="dxa"/>
                              <w:shd w:val="clear" w:color="auto" w:fill="DFDFDF"/>
                            </w:tcPr>
                            <w:p w:rsidR="008D0213" w:rsidRDefault="007E51BC">
                              <w:pPr>
                                <w:pStyle w:val="TableParagraph"/>
                                <w:spacing w:line="284" w:lineRule="exact"/>
                                <w:ind w:right="341"/>
                                <w:jc w:val="right"/>
                              </w:pPr>
                              <w:r>
                                <w:t>D</w:t>
                              </w:r>
                            </w:p>
                          </w:tc>
                          <w:tc>
                            <w:tcPr>
                              <w:tcW w:w="875" w:type="dxa"/>
                              <w:shd w:val="clear" w:color="auto" w:fill="DFDFDF"/>
                            </w:tcPr>
                            <w:p w:rsidR="008D0213" w:rsidRDefault="007E51BC">
                              <w:pPr>
                                <w:pStyle w:val="TableParagraph"/>
                                <w:spacing w:line="284" w:lineRule="exact"/>
                                <w:ind w:right="362"/>
                                <w:jc w:val="right"/>
                              </w:pPr>
                              <w:r>
                                <w:t>E</w:t>
                              </w:r>
                            </w:p>
                          </w:tc>
                        </w:tr>
                        <w:tr w:rsidR="008D0213">
                          <w:trPr>
                            <w:trHeight w:val="301"/>
                          </w:trPr>
                          <w:tc>
                            <w:tcPr>
                              <w:tcW w:w="1542" w:type="dxa"/>
                              <w:shd w:val="clear" w:color="auto" w:fill="F1F1F1"/>
                            </w:tcPr>
                            <w:p w:rsidR="008D0213" w:rsidRDefault="007E51BC">
                              <w:pPr>
                                <w:pStyle w:val="TableParagraph"/>
                                <w:ind w:left="164" w:right="154"/>
                                <w:jc w:val="center"/>
                              </w:pPr>
                              <w:r>
                                <w:rPr>
                                  <w:spacing w:val="-4"/>
                                </w:rPr>
                                <w:t>도착시각</w:t>
                              </w:r>
                            </w:p>
                          </w:tc>
                          <w:tc>
                            <w:tcPr>
                              <w:tcW w:w="875" w:type="dxa"/>
                            </w:tcPr>
                            <w:p w:rsidR="008D0213" w:rsidRDefault="007E51BC">
                              <w:pPr>
                                <w:pStyle w:val="TableParagraph"/>
                                <w:ind w:left="377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875" w:type="dxa"/>
                            </w:tcPr>
                            <w:p w:rsidR="008D0213" w:rsidRDefault="007E51BC">
                              <w:pPr>
                                <w:pStyle w:val="TableParagraph"/>
                                <w:ind w:left="378"/>
                              </w:pPr>
                              <w:r>
                                <w:t>3</w:t>
                              </w:r>
                            </w:p>
                          </w:tc>
                          <w:tc>
                            <w:tcPr>
                              <w:tcW w:w="873" w:type="dxa"/>
                            </w:tcPr>
                            <w:p w:rsidR="008D0213" w:rsidRDefault="007E51BC">
                              <w:pPr>
                                <w:pStyle w:val="TableParagraph"/>
                                <w:ind w:left="17"/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c>
                          <w:tc>
                            <w:tcPr>
                              <w:tcW w:w="875" w:type="dxa"/>
                            </w:tcPr>
                            <w:p w:rsidR="008D0213" w:rsidRDefault="007E51BC">
                              <w:pPr>
                                <w:pStyle w:val="TableParagraph"/>
                                <w:ind w:right="358"/>
                                <w:jc w:val="right"/>
                              </w:pPr>
                              <w:r>
                                <w:t>5</w:t>
                              </w:r>
                            </w:p>
                          </w:tc>
                          <w:tc>
                            <w:tcPr>
                              <w:tcW w:w="875" w:type="dxa"/>
                            </w:tcPr>
                            <w:p w:rsidR="008D0213" w:rsidRDefault="007E51BC">
                              <w:pPr>
                                <w:pStyle w:val="TableParagraph"/>
                                <w:ind w:right="360"/>
                                <w:jc w:val="right"/>
                              </w:pPr>
                              <w:r>
                                <w:t>6</w:t>
                              </w:r>
                            </w:p>
                          </w:tc>
                        </w:tr>
                        <w:tr w:rsidR="008D0213">
                          <w:trPr>
                            <w:trHeight w:val="301"/>
                          </w:trPr>
                          <w:tc>
                            <w:tcPr>
                              <w:tcW w:w="1542" w:type="dxa"/>
                              <w:shd w:val="clear" w:color="auto" w:fill="F1F1F1"/>
                            </w:tcPr>
                            <w:p w:rsidR="008D0213" w:rsidRDefault="007E51BC">
                              <w:pPr>
                                <w:pStyle w:val="TableParagraph"/>
                                <w:ind w:left="166" w:right="154"/>
                                <w:jc w:val="center"/>
                              </w:pPr>
                              <w:r>
                                <w:t>CPU</w:t>
                              </w:r>
                              <w:r>
                                <w:rPr>
                                  <w:spacing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>사이클</w:t>
                              </w:r>
                            </w:p>
                          </w:tc>
                          <w:tc>
                            <w:tcPr>
                              <w:tcW w:w="875" w:type="dxa"/>
                            </w:tcPr>
                            <w:p w:rsidR="008D0213" w:rsidRDefault="007E51BC">
                              <w:pPr>
                                <w:pStyle w:val="TableParagraph"/>
                                <w:ind w:left="377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875" w:type="dxa"/>
                            </w:tcPr>
                            <w:p w:rsidR="008D0213" w:rsidRDefault="007E51BC">
                              <w:pPr>
                                <w:pStyle w:val="TableParagraph"/>
                                <w:ind w:left="378"/>
                              </w:pPr>
                              <w:r>
                                <w:t>3</w:t>
                              </w:r>
                            </w:p>
                          </w:tc>
                          <w:tc>
                            <w:tcPr>
                              <w:tcW w:w="873" w:type="dxa"/>
                            </w:tcPr>
                            <w:p w:rsidR="008D0213" w:rsidRDefault="007E51BC">
                              <w:pPr>
                                <w:pStyle w:val="TableParagraph"/>
                                <w:ind w:left="17"/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875" w:type="dxa"/>
                            </w:tcPr>
                            <w:p w:rsidR="008D0213" w:rsidRDefault="007E51BC">
                              <w:pPr>
                                <w:pStyle w:val="TableParagraph"/>
                                <w:ind w:right="358"/>
                                <w:jc w:val="right"/>
                              </w:pPr>
                              <w:r>
                                <w:t>4</w:t>
                              </w:r>
                            </w:p>
                          </w:tc>
                          <w:tc>
                            <w:tcPr>
                              <w:tcW w:w="875" w:type="dxa"/>
                            </w:tcPr>
                            <w:p w:rsidR="008D0213" w:rsidRDefault="007E51BC">
                              <w:pPr>
                                <w:pStyle w:val="TableParagraph"/>
                                <w:ind w:right="360"/>
                                <w:jc w:val="right"/>
                              </w:pPr>
                              <w:r>
                                <w:t>3</w:t>
                              </w:r>
                            </w:p>
                          </w:tc>
                        </w:tr>
                      </w:tbl>
                      <w:p w:rsidR="008D0213" w:rsidRDefault="008D0213">
                        <w:pPr>
                          <w:pStyle w:val="a3"/>
                        </w:pPr>
                      </w:p>
                    </w:txbxContent>
                  </v:textbox>
                  <w10:wrap anchorx="page" anchory="page"/>
                </v:shape>
              </w:pict>
            </w:r>
          </w:p>
          <w:p w:rsidR="008D0213" w:rsidRDefault="008D0213">
            <w:pPr>
              <w:pStyle w:val="TableParagraph"/>
              <w:spacing w:before="8" w:line="240" w:lineRule="auto"/>
              <w:rPr>
                <w:sz w:val="37"/>
              </w:rPr>
            </w:pPr>
          </w:p>
          <w:p w:rsidR="008D0213" w:rsidRDefault="007E51BC">
            <w:pPr>
              <w:pStyle w:val="TableParagraph"/>
              <w:numPr>
                <w:ilvl w:val="1"/>
                <w:numId w:val="2"/>
              </w:numPr>
              <w:tabs>
                <w:tab w:val="left" w:pos="681"/>
              </w:tabs>
              <w:spacing w:line="211" w:lineRule="auto"/>
              <w:ind w:right="953" w:hanging="300"/>
            </w:pPr>
            <w:r>
              <w:tab/>
            </w:r>
            <w:r>
              <w:t>FCFS</w:t>
            </w:r>
            <w:r>
              <w:rPr>
                <w:spacing w:val="-14"/>
              </w:rPr>
              <w:t xml:space="preserve"> </w:t>
            </w:r>
            <w:r>
              <w:t>스케줄링을</w:t>
            </w:r>
            <w:r>
              <w:rPr>
                <w:spacing w:val="-19"/>
              </w:rPr>
              <w:t xml:space="preserve"> </w:t>
            </w:r>
            <w:r>
              <w:t>적용할</w:t>
            </w:r>
            <w:r>
              <w:rPr>
                <w:spacing w:val="-18"/>
              </w:rPr>
              <w:t xml:space="preserve"> </w:t>
            </w:r>
            <w:r>
              <w:t>때</w:t>
            </w:r>
            <w:r>
              <w:rPr>
                <w:spacing w:val="-17"/>
              </w:rPr>
              <w:t xml:space="preserve"> </w:t>
            </w:r>
            <w:r>
              <w:t>알고리즘의</w:t>
            </w:r>
            <w:r>
              <w:rPr>
                <w:spacing w:val="-18"/>
              </w:rPr>
              <w:t xml:space="preserve"> </w:t>
            </w:r>
            <w:r>
              <w:t>수행</w:t>
            </w:r>
            <w:r>
              <w:rPr>
                <w:spacing w:val="-19"/>
              </w:rPr>
              <w:t xml:space="preserve"> </w:t>
            </w:r>
            <w:r>
              <w:t>과정과</w:t>
            </w:r>
            <w:r>
              <w:rPr>
                <w:spacing w:val="-17"/>
              </w:rPr>
              <w:t xml:space="preserve"> </w:t>
            </w:r>
            <w:r>
              <w:t>결과를</w:t>
            </w:r>
            <w:r>
              <w:rPr>
                <w:spacing w:val="-18"/>
              </w:rPr>
              <w:t xml:space="preserve"> </w:t>
            </w:r>
            <w:r>
              <w:t>구체적으로</w:t>
            </w:r>
            <w:r>
              <w:rPr>
                <w:spacing w:val="-19"/>
              </w:rPr>
              <w:t xml:space="preserve"> </w:t>
            </w:r>
            <w:r>
              <w:t>제시하고</w:t>
            </w:r>
            <w:r>
              <w:t xml:space="preserve">, </w:t>
            </w:r>
            <w:r>
              <w:t>각</w:t>
            </w:r>
            <w:r>
              <w:t xml:space="preserve"> </w:t>
            </w:r>
            <w:r>
              <w:t>프로세스의</w:t>
            </w:r>
            <w:r>
              <w:t xml:space="preserve"> </w:t>
            </w:r>
            <w:r>
              <w:t>대기시간을</w:t>
            </w:r>
            <w:r>
              <w:t xml:space="preserve"> </w:t>
            </w:r>
            <w:r>
              <w:t>구한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평균대기시간을</w:t>
            </w:r>
            <w:r>
              <w:t xml:space="preserve"> </w:t>
            </w:r>
            <w:proofErr w:type="spellStart"/>
            <w:r>
              <w:t>계산하시오</w:t>
            </w:r>
            <w:proofErr w:type="spellEnd"/>
            <w:r>
              <w:t>.</w:t>
            </w:r>
          </w:p>
          <w:p w:rsidR="008D0213" w:rsidRDefault="007E51BC">
            <w:pPr>
              <w:pStyle w:val="TableParagraph"/>
              <w:numPr>
                <w:ilvl w:val="1"/>
                <w:numId w:val="2"/>
              </w:numPr>
              <w:tabs>
                <w:tab w:val="left" w:pos="681"/>
              </w:tabs>
              <w:spacing w:before="1" w:line="211" w:lineRule="auto"/>
              <w:ind w:right="1023" w:hanging="300"/>
            </w:pPr>
            <w:r>
              <w:tab/>
            </w:r>
            <w:r>
              <w:t>SRT</w:t>
            </w:r>
            <w:r>
              <w:rPr>
                <w:spacing w:val="-15"/>
              </w:rPr>
              <w:t xml:space="preserve"> </w:t>
            </w:r>
            <w:r>
              <w:t>스케줄링과</w:t>
            </w:r>
            <w:r>
              <w:rPr>
                <w:spacing w:val="-18"/>
              </w:rPr>
              <w:t xml:space="preserve"> </w:t>
            </w:r>
            <w:r>
              <w:t>HRN</w:t>
            </w:r>
            <w:r>
              <w:rPr>
                <w:spacing w:val="-18"/>
              </w:rPr>
              <w:t xml:space="preserve"> </w:t>
            </w:r>
            <w:r>
              <w:t>스케줄링</w:t>
            </w:r>
            <w:r>
              <w:rPr>
                <w:spacing w:val="-16"/>
              </w:rPr>
              <w:t xml:space="preserve"> </w:t>
            </w:r>
            <w:r>
              <w:t>중</w:t>
            </w:r>
            <w:r>
              <w:rPr>
                <w:spacing w:val="-19"/>
              </w:rPr>
              <w:t xml:space="preserve"> </w:t>
            </w:r>
            <w:r>
              <w:t>하나만</w:t>
            </w:r>
            <w:r>
              <w:rPr>
                <w:spacing w:val="-18"/>
              </w:rPr>
              <w:t xml:space="preserve"> </w:t>
            </w:r>
            <w:r>
              <w:t>선택하여</w:t>
            </w:r>
            <w:r>
              <w:t>,</w:t>
            </w:r>
            <w:r>
              <w:rPr>
                <w:spacing w:val="-11"/>
              </w:rPr>
              <w:t xml:space="preserve"> </w:t>
            </w:r>
            <w:r>
              <w:t>선택한</w:t>
            </w:r>
            <w:r>
              <w:rPr>
                <w:spacing w:val="-19"/>
              </w:rPr>
              <w:t xml:space="preserve"> </w:t>
            </w:r>
            <w:r>
              <w:t>스케줄링</w:t>
            </w:r>
            <w:r>
              <w:rPr>
                <w:spacing w:val="-18"/>
              </w:rPr>
              <w:t xml:space="preserve"> </w:t>
            </w:r>
            <w:r>
              <w:t>알고리즘의</w:t>
            </w:r>
            <w:r>
              <w:t xml:space="preserve"> </w:t>
            </w:r>
            <w:r>
              <w:t>수행</w:t>
            </w:r>
            <w:r>
              <w:t xml:space="preserve"> </w:t>
            </w:r>
            <w:r>
              <w:t>과정과</w:t>
            </w:r>
            <w:r>
              <w:t xml:space="preserve"> </w:t>
            </w:r>
            <w:r>
              <w:t>결과를</w:t>
            </w:r>
            <w:r>
              <w:t xml:space="preserve"> </w:t>
            </w:r>
            <w:r>
              <w:t>구체적으로</w:t>
            </w:r>
            <w:r>
              <w:t xml:space="preserve"> </w:t>
            </w:r>
            <w:proofErr w:type="spellStart"/>
            <w:r>
              <w:t>제시하시오</w:t>
            </w:r>
            <w:proofErr w:type="spellEnd"/>
            <w:r>
              <w:t>.</w:t>
            </w:r>
          </w:p>
          <w:p w:rsidR="008D0213" w:rsidRDefault="007E51BC">
            <w:pPr>
              <w:pStyle w:val="TableParagraph"/>
              <w:numPr>
                <w:ilvl w:val="1"/>
                <w:numId w:val="2"/>
              </w:numPr>
              <w:tabs>
                <w:tab w:val="left" w:pos="681"/>
              </w:tabs>
              <w:spacing w:line="350" w:lineRule="exact"/>
              <w:ind w:left="680" w:hanging="347"/>
            </w:pPr>
            <w:r>
              <w:t>(2)</w:t>
            </w:r>
            <w:r>
              <w:t>의</w:t>
            </w:r>
            <w:r>
              <w:rPr>
                <w:spacing w:val="-21"/>
              </w:rPr>
              <w:t xml:space="preserve"> </w:t>
            </w:r>
            <w:r>
              <w:t>결과에</w:t>
            </w:r>
            <w:r>
              <w:rPr>
                <w:spacing w:val="-16"/>
              </w:rPr>
              <w:t xml:space="preserve"> </w:t>
            </w:r>
            <w:r>
              <w:t>대해</w:t>
            </w:r>
            <w:r>
              <w:rPr>
                <w:spacing w:val="-18"/>
              </w:rPr>
              <w:t xml:space="preserve"> </w:t>
            </w:r>
            <w:r>
              <w:t>각</w:t>
            </w:r>
            <w:r>
              <w:rPr>
                <w:spacing w:val="-18"/>
              </w:rPr>
              <w:t xml:space="preserve"> </w:t>
            </w:r>
            <w:r>
              <w:t>프로세스의</w:t>
            </w:r>
            <w:r>
              <w:rPr>
                <w:spacing w:val="-16"/>
              </w:rPr>
              <w:t xml:space="preserve"> </w:t>
            </w:r>
            <w:r>
              <w:t>대기시간을</w:t>
            </w:r>
            <w:r>
              <w:rPr>
                <w:spacing w:val="-19"/>
              </w:rPr>
              <w:t xml:space="preserve"> </w:t>
            </w:r>
            <w:r>
              <w:t>구하고</w:t>
            </w:r>
            <w:r>
              <w:t>,</w:t>
            </w:r>
            <w:r>
              <w:rPr>
                <w:spacing w:val="-11"/>
              </w:rPr>
              <w:t xml:space="preserve"> </w:t>
            </w:r>
            <w:r>
              <w:t>평균대기시간을</w:t>
            </w:r>
            <w:r>
              <w:rPr>
                <w:spacing w:val="-16"/>
              </w:rPr>
              <w:t xml:space="preserve"> </w:t>
            </w:r>
            <w:proofErr w:type="spellStart"/>
            <w:r>
              <w:rPr>
                <w:spacing w:val="-2"/>
              </w:rPr>
              <w:t>계산하시오</w:t>
            </w:r>
            <w:proofErr w:type="spellEnd"/>
            <w:r>
              <w:rPr>
                <w:spacing w:val="-2"/>
              </w:rPr>
              <w:t>.</w:t>
            </w:r>
          </w:p>
        </w:tc>
      </w:tr>
      <w:tr w:rsidR="008D0213">
        <w:trPr>
          <w:trHeight w:val="320"/>
        </w:trPr>
        <w:tc>
          <w:tcPr>
            <w:tcW w:w="9577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4F1E6"/>
          </w:tcPr>
          <w:p w:rsidR="008D0213" w:rsidRDefault="007E51BC">
            <w:pPr>
              <w:pStyle w:val="TableParagraph"/>
              <w:spacing w:line="301" w:lineRule="exact"/>
              <w:ind w:left="22"/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b/>
              </w:rPr>
              <w:t>과제작성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시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지시사항</w:t>
            </w:r>
            <w:proofErr w:type="gramStart"/>
            <w:r>
              <w:rPr>
                <w:b/>
              </w:rPr>
              <w:t>]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:</w:t>
            </w:r>
            <w:proofErr w:type="gramEnd"/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작성서식</w:t>
            </w:r>
            <w:r>
              <w:rPr>
                <w:b/>
              </w:rPr>
              <w:t>,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분량</w:t>
            </w:r>
            <w:r>
              <w:rPr>
                <w:b/>
              </w:rPr>
              <w:t>,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제출방법</w:t>
            </w:r>
            <w:r>
              <w:rPr>
                <w:b/>
              </w:rPr>
              <w:t>,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보조파일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사용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여부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등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5"/>
              </w:rPr>
              <w:t>기술</w:t>
            </w:r>
          </w:p>
        </w:tc>
      </w:tr>
      <w:tr w:rsidR="008D0213">
        <w:trPr>
          <w:trHeight w:val="4187"/>
        </w:trPr>
        <w:tc>
          <w:tcPr>
            <w:tcW w:w="9577" w:type="dxa"/>
            <w:gridSpan w:val="4"/>
            <w:tcBorders>
              <w:top w:val="single" w:sz="4" w:space="0" w:color="000000"/>
            </w:tcBorders>
          </w:tcPr>
          <w:p w:rsidR="008D0213" w:rsidRDefault="007E51BC">
            <w:pPr>
              <w:pStyle w:val="TableParagraph"/>
              <w:numPr>
                <w:ilvl w:val="0"/>
                <w:numId w:val="1"/>
              </w:numPr>
              <w:tabs>
                <w:tab w:val="left" w:pos="318"/>
              </w:tabs>
              <w:spacing w:line="328" w:lineRule="exact"/>
              <w:ind w:left="318"/>
            </w:pPr>
            <w:r>
              <w:t>제출파일</w:t>
            </w:r>
            <w:r>
              <w:rPr>
                <w:spacing w:val="-14"/>
              </w:rPr>
              <w:t xml:space="preserve"> </w:t>
            </w:r>
            <w:r>
              <w:t>종류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한글</w:t>
            </w:r>
            <w:r>
              <w:t>,</w:t>
            </w:r>
            <w:r>
              <w:rPr>
                <w:spacing w:val="-2"/>
              </w:rPr>
              <w:t xml:space="preserve"> </w:t>
            </w:r>
            <w:r>
              <w:t>MS-Word</w:t>
            </w:r>
            <w:r>
              <w:rPr>
                <w:spacing w:val="-9"/>
              </w:rPr>
              <w:t xml:space="preserve"> </w:t>
            </w:r>
            <w:r>
              <w:t>파일</w:t>
            </w:r>
            <w:r>
              <w:t>,</w:t>
            </w:r>
            <w:r>
              <w:rPr>
                <w:spacing w:val="-2"/>
              </w:rPr>
              <w:t xml:space="preserve"> </w:t>
            </w:r>
            <w:r>
              <w:t>또는</w:t>
            </w:r>
            <w:r>
              <w:rPr>
                <w:spacing w:val="-12"/>
              </w:rPr>
              <w:t xml:space="preserve"> </w:t>
            </w:r>
            <w:r>
              <w:t>텍스트</w:t>
            </w:r>
            <w:r>
              <w:rPr>
                <w:spacing w:val="-11"/>
              </w:rPr>
              <w:t xml:space="preserve"> </w:t>
            </w:r>
            <w:r>
              <w:t>추출</w:t>
            </w:r>
            <w:r>
              <w:rPr>
                <w:spacing w:val="-9"/>
              </w:rPr>
              <w:t xml:space="preserve"> </w:t>
            </w:r>
            <w:r>
              <w:t>가능한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PDF</w:t>
            </w:r>
          </w:p>
          <w:p w:rsidR="008D0213" w:rsidRDefault="007E51BC">
            <w:pPr>
              <w:pStyle w:val="TableParagraph"/>
              <w:numPr>
                <w:ilvl w:val="0"/>
                <w:numId w:val="1"/>
              </w:numPr>
              <w:tabs>
                <w:tab w:val="left" w:pos="318"/>
              </w:tabs>
              <w:spacing w:line="352" w:lineRule="exact"/>
              <w:ind w:left="318"/>
            </w:pPr>
            <w:r>
              <w:t>파일</w:t>
            </w:r>
            <w:r>
              <w:rPr>
                <w:spacing w:val="-10"/>
              </w:rPr>
              <w:t xml:space="preserve"> </w:t>
            </w:r>
            <w:r>
              <w:t>용량은</w:t>
            </w:r>
            <w:r>
              <w:rPr>
                <w:spacing w:val="-9"/>
              </w:rPr>
              <w:t xml:space="preserve"> </w:t>
            </w:r>
            <w:r>
              <w:t>5MB</w:t>
            </w:r>
            <w:r>
              <w:rPr>
                <w:spacing w:val="-5"/>
              </w:rPr>
              <w:t xml:space="preserve"> </w:t>
            </w:r>
            <w:r>
              <w:t>이내로</w:t>
            </w:r>
            <w:r>
              <w:rPr>
                <w:spacing w:val="-10"/>
              </w:rPr>
              <w:t xml:space="preserve"> </w:t>
            </w:r>
            <w:r>
              <w:t>하고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t>글자크기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11pt</w:t>
            </w:r>
          </w:p>
          <w:p w:rsidR="008D0213" w:rsidRDefault="007E51BC">
            <w:pPr>
              <w:pStyle w:val="TableParagraph"/>
              <w:numPr>
                <w:ilvl w:val="0"/>
                <w:numId w:val="1"/>
              </w:numPr>
              <w:tabs>
                <w:tab w:val="left" w:pos="318"/>
              </w:tabs>
              <w:spacing w:line="353" w:lineRule="exact"/>
              <w:ind w:left="318"/>
            </w:pPr>
            <w:r>
              <w:t>작성</w:t>
            </w:r>
            <w:r>
              <w:rPr>
                <w:spacing w:val="-1"/>
              </w:rPr>
              <w:t xml:space="preserve"> </w:t>
            </w:r>
            <w:r>
              <w:t>분량</w:t>
            </w:r>
            <w:r>
              <w:t>:</w:t>
            </w:r>
            <w:r>
              <w:rPr>
                <w:spacing w:val="9"/>
              </w:rPr>
              <w:t xml:space="preserve"> </w:t>
            </w:r>
            <w:r>
              <w:t>표지</w:t>
            </w:r>
            <w:r>
              <w:rPr>
                <w:spacing w:val="2"/>
              </w:rPr>
              <w:t xml:space="preserve"> </w:t>
            </w:r>
            <w:r>
              <w:t>포함</w:t>
            </w:r>
            <w:r>
              <w:t xml:space="preserve"> 5</w:t>
            </w:r>
            <w:r>
              <w:t>쪽</w:t>
            </w:r>
            <w:r>
              <w:t xml:space="preserve"> </w:t>
            </w:r>
            <w:r>
              <w:rPr>
                <w:spacing w:val="-2"/>
              </w:rPr>
              <w:t>이하</w:t>
            </w:r>
            <w:r>
              <w:rPr>
                <w:spacing w:val="-2"/>
              </w:rPr>
              <w:t>(A4</w:t>
            </w:r>
            <w:r>
              <w:rPr>
                <w:spacing w:val="-2"/>
              </w:rPr>
              <w:t>기준</w:t>
            </w:r>
            <w:r>
              <w:rPr>
                <w:spacing w:val="-2"/>
              </w:rPr>
              <w:t>)</w:t>
            </w:r>
          </w:p>
          <w:p w:rsidR="008D0213" w:rsidRDefault="007E51BC">
            <w:pPr>
              <w:pStyle w:val="TableParagraph"/>
              <w:numPr>
                <w:ilvl w:val="0"/>
                <w:numId w:val="1"/>
              </w:numPr>
              <w:tabs>
                <w:tab w:val="left" w:pos="318"/>
              </w:tabs>
              <w:spacing w:line="352" w:lineRule="exact"/>
              <w:ind w:left="318"/>
            </w:pPr>
            <w:r>
              <w:rPr>
                <w:spacing w:val="-2"/>
              </w:rPr>
              <w:t>과제명을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제외하고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문항번호와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답안만</w:t>
            </w:r>
            <w:r>
              <w:rPr>
                <w:spacing w:val="-14"/>
              </w:rPr>
              <w:t xml:space="preserve"> </w:t>
            </w:r>
            <w:r>
              <w:rPr>
                <w:spacing w:val="-5"/>
              </w:rPr>
              <w:t>작성</w:t>
            </w:r>
          </w:p>
          <w:p w:rsidR="008D0213" w:rsidRDefault="007E51BC">
            <w:pPr>
              <w:pStyle w:val="TableParagraph"/>
              <w:numPr>
                <w:ilvl w:val="0"/>
                <w:numId w:val="1"/>
              </w:numPr>
              <w:tabs>
                <w:tab w:val="left" w:pos="318"/>
              </w:tabs>
              <w:spacing w:before="11" w:line="211" w:lineRule="auto"/>
              <w:ind w:right="1133" w:hanging="178"/>
            </w:pPr>
            <w:r>
              <w:rPr>
                <w:spacing w:val="-2"/>
              </w:rPr>
              <w:t>2</w:t>
            </w:r>
            <w:r>
              <w:rPr>
                <w:spacing w:val="-2"/>
              </w:rPr>
              <w:t>번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과제에서</w:t>
            </w:r>
            <w:r>
              <w:rPr>
                <w:spacing w:val="-17"/>
              </w:rPr>
              <w:t xml:space="preserve"> </w:t>
            </w:r>
            <w:proofErr w:type="spellStart"/>
            <w:r>
              <w:rPr>
                <w:spacing w:val="-2"/>
              </w:rPr>
              <w:t>시각별</w:t>
            </w:r>
            <w:proofErr w:type="spellEnd"/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프로세스들의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수행순서는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그림으로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나타내는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것이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가능하지만</w:t>
            </w:r>
            <w:r>
              <w:rPr>
                <w:spacing w:val="-2"/>
              </w:rPr>
              <w:t xml:space="preserve">, </w:t>
            </w:r>
            <w:r>
              <w:t>그에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설명은</w:t>
            </w:r>
            <w:r>
              <w:t xml:space="preserve"> </w:t>
            </w:r>
            <w:r>
              <w:t>반드시</w:t>
            </w:r>
            <w:r>
              <w:t xml:space="preserve"> </w:t>
            </w:r>
            <w:r>
              <w:t>텍스트로</w:t>
            </w:r>
            <w:r>
              <w:t xml:space="preserve"> </w:t>
            </w:r>
            <w:r>
              <w:t>작성할</w:t>
            </w:r>
            <w:r>
              <w:t xml:space="preserve"> </w:t>
            </w:r>
            <w:r>
              <w:t>것</w:t>
            </w:r>
          </w:p>
          <w:p w:rsidR="008D0213" w:rsidRDefault="007E51BC">
            <w:pPr>
              <w:pStyle w:val="TableParagraph"/>
              <w:numPr>
                <w:ilvl w:val="0"/>
                <w:numId w:val="1"/>
              </w:numPr>
              <w:tabs>
                <w:tab w:val="left" w:pos="318"/>
              </w:tabs>
              <w:spacing w:line="343" w:lineRule="exact"/>
              <w:ind w:left="318"/>
            </w:pPr>
            <w:r>
              <w:t>참고문헌은</w:t>
            </w:r>
            <w:r>
              <w:rPr>
                <w:spacing w:val="-15"/>
              </w:rPr>
              <w:t xml:space="preserve"> </w:t>
            </w:r>
            <w:r>
              <w:t>작성할</w:t>
            </w:r>
            <w:r>
              <w:rPr>
                <w:spacing w:val="-15"/>
              </w:rPr>
              <w:t xml:space="preserve"> </w:t>
            </w:r>
            <w:r>
              <w:t>필요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없음</w:t>
            </w:r>
          </w:p>
          <w:p w:rsidR="008D0213" w:rsidRDefault="007E51BC">
            <w:pPr>
              <w:pStyle w:val="TableParagraph"/>
              <w:numPr>
                <w:ilvl w:val="0"/>
                <w:numId w:val="1"/>
              </w:numPr>
              <w:tabs>
                <w:tab w:val="left" w:pos="318"/>
              </w:tabs>
              <w:spacing w:before="10" w:line="211" w:lineRule="auto"/>
              <w:ind w:right="927" w:hanging="178"/>
            </w:pPr>
            <w:proofErr w:type="spellStart"/>
            <w:r>
              <w:t>표절률이</w:t>
            </w:r>
            <w:proofErr w:type="spellEnd"/>
            <w:r>
              <w:rPr>
                <w:spacing w:val="-11"/>
              </w:rPr>
              <w:t xml:space="preserve"> </w:t>
            </w:r>
            <w:r>
              <w:t>높으면</w:t>
            </w:r>
            <w:r>
              <w:rPr>
                <w:spacing w:val="-11"/>
              </w:rPr>
              <w:t xml:space="preserve"> </w:t>
            </w:r>
            <w:r>
              <w:t>감점</w:t>
            </w:r>
            <w:r>
              <w:rPr>
                <w:spacing w:val="-9"/>
              </w:rPr>
              <w:t xml:space="preserve"> </w:t>
            </w:r>
            <w:r>
              <w:t>처리할</w:t>
            </w:r>
            <w:r>
              <w:rPr>
                <w:spacing w:val="-11"/>
              </w:rPr>
              <w:t xml:space="preserve"> </w:t>
            </w:r>
            <w:r>
              <w:t>수</w:t>
            </w:r>
            <w:r>
              <w:rPr>
                <w:spacing w:val="-11"/>
              </w:rPr>
              <w:t xml:space="preserve"> </w:t>
            </w:r>
            <w:r>
              <w:t>있으므로</w:t>
            </w:r>
            <w:r>
              <w:t>,</w:t>
            </w:r>
            <w:r>
              <w:rPr>
                <w:spacing w:val="-2"/>
              </w:rPr>
              <w:t xml:space="preserve"> </w:t>
            </w:r>
            <w:r>
              <w:t>교재나</w:t>
            </w:r>
            <w:r>
              <w:rPr>
                <w:spacing w:val="-11"/>
              </w:rPr>
              <w:t xml:space="preserve"> </w:t>
            </w:r>
            <w:r>
              <w:t>강의의</w:t>
            </w:r>
            <w:r>
              <w:rPr>
                <w:spacing w:val="-11"/>
              </w:rPr>
              <w:t xml:space="preserve"> </w:t>
            </w:r>
            <w:r>
              <w:t>내용을</w:t>
            </w:r>
            <w:r>
              <w:rPr>
                <w:spacing w:val="-9"/>
              </w:rPr>
              <w:t xml:space="preserve"> </w:t>
            </w:r>
            <w:r>
              <w:t>그대로</w:t>
            </w:r>
            <w:r>
              <w:rPr>
                <w:spacing w:val="-11"/>
              </w:rPr>
              <w:t xml:space="preserve"> </w:t>
            </w:r>
            <w:r>
              <w:t>옮기지</w:t>
            </w:r>
            <w:r>
              <w:rPr>
                <w:spacing w:val="-11"/>
              </w:rPr>
              <w:t xml:space="preserve"> </w:t>
            </w:r>
            <w:r>
              <w:t>말고</w:t>
            </w:r>
            <w:r>
              <w:t xml:space="preserve"> </w:t>
            </w:r>
            <w:r>
              <w:t>본인의</w:t>
            </w:r>
            <w:r>
              <w:t xml:space="preserve"> </w:t>
            </w:r>
            <w:r>
              <w:t>이해를</w:t>
            </w:r>
            <w:r>
              <w:t xml:space="preserve"> </w:t>
            </w:r>
            <w:r>
              <w:t>바탕으로</w:t>
            </w:r>
            <w:r>
              <w:t xml:space="preserve"> </w:t>
            </w:r>
            <w:r>
              <w:t>자신만의</w:t>
            </w:r>
            <w:r>
              <w:t xml:space="preserve"> </w:t>
            </w:r>
            <w:r>
              <w:t>표현으로</w:t>
            </w:r>
            <w:r>
              <w:t xml:space="preserve"> </w:t>
            </w:r>
            <w:r>
              <w:t>서술할</w:t>
            </w:r>
            <w:r>
              <w:t xml:space="preserve"> </w:t>
            </w:r>
            <w:r>
              <w:t>것</w:t>
            </w:r>
          </w:p>
          <w:p w:rsidR="008D0213" w:rsidRDefault="007E51BC">
            <w:pPr>
              <w:pStyle w:val="TableParagraph"/>
              <w:numPr>
                <w:ilvl w:val="0"/>
                <w:numId w:val="1"/>
              </w:numPr>
              <w:tabs>
                <w:tab w:val="left" w:pos="318"/>
              </w:tabs>
              <w:spacing w:before="4" w:line="211" w:lineRule="auto"/>
              <w:ind w:right="1184" w:hanging="178"/>
            </w:pPr>
            <w:r>
              <w:t>빈</w:t>
            </w:r>
            <w:r>
              <w:rPr>
                <w:spacing w:val="-5"/>
              </w:rPr>
              <w:t xml:space="preserve"> </w:t>
            </w:r>
            <w:r>
              <w:t>파일</w:t>
            </w:r>
            <w:r>
              <w:t xml:space="preserve">, </w:t>
            </w:r>
            <w:r>
              <w:t>표지만</w:t>
            </w:r>
            <w:r>
              <w:rPr>
                <w:spacing w:val="-2"/>
              </w:rPr>
              <w:t xml:space="preserve"> </w:t>
            </w:r>
            <w:r>
              <w:t>있는</w:t>
            </w:r>
            <w:r>
              <w:rPr>
                <w:spacing w:val="-5"/>
              </w:rPr>
              <w:t xml:space="preserve"> </w:t>
            </w:r>
            <w:r>
              <w:t>파일</w:t>
            </w:r>
            <w:r>
              <w:t xml:space="preserve">, </w:t>
            </w:r>
            <w:r>
              <w:t>타</w:t>
            </w:r>
            <w:r>
              <w:rPr>
                <w:spacing w:val="-2"/>
              </w:rPr>
              <w:t xml:space="preserve"> </w:t>
            </w:r>
            <w:r>
              <w:t>과목</w:t>
            </w:r>
            <w:r>
              <w:rPr>
                <w:spacing w:val="-5"/>
              </w:rPr>
              <w:t xml:space="preserve"> </w:t>
            </w:r>
            <w:r>
              <w:t>과제물</w:t>
            </w:r>
            <w:r>
              <w:rPr>
                <w:spacing w:val="-5"/>
              </w:rPr>
              <w:t xml:space="preserve"> </w:t>
            </w:r>
            <w:r>
              <w:t>파일</w:t>
            </w:r>
            <w:r>
              <w:rPr>
                <w:spacing w:val="-2"/>
              </w:rPr>
              <w:t xml:space="preserve"> </w:t>
            </w:r>
            <w:r>
              <w:t>등을</w:t>
            </w:r>
            <w:r>
              <w:rPr>
                <w:spacing w:val="-5"/>
              </w:rPr>
              <w:t xml:space="preserve"> </w:t>
            </w:r>
            <w:r>
              <w:t>제출할</w:t>
            </w:r>
            <w:r>
              <w:rPr>
                <w:spacing w:val="-5"/>
              </w:rPr>
              <w:t xml:space="preserve"> </w:t>
            </w:r>
            <w:r>
              <w:t>경우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t>점</w:t>
            </w:r>
            <w:r>
              <w:rPr>
                <w:spacing w:val="-2"/>
              </w:rPr>
              <w:t xml:space="preserve"> </w:t>
            </w:r>
            <w:r>
              <w:t>처리되므로</w:t>
            </w:r>
            <w:r>
              <w:t xml:space="preserve"> </w:t>
            </w:r>
            <w:r>
              <w:t>과제물</w:t>
            </w:r>
            <w:r>
              <w:t xml:space="preserve"> </w:t>
            </w:r>
            <w:r>
              <w:t>제출</w:t>
            </w:r>
            <w:r>
              <w:t xml:space="preserve"> </w:t>
            </w:r>
            <w:r>
              <w:t>직후</w:t>
            </w:r>
            <w:r>
              <w:t xml:space="preserve"> </w:t>
            </w:r>
            <w:r>
              <w:t>반드시</w:t>
            </w:r>
            <w:r>
              <w:t xml:space="preserve"> </w:t>
            </w:r>
            <w:r>
              <w:t>확인할</w:t>
            </w:r>
            <w:r>
              <w:t xml:space="preserve"> </w:t>
            </w:r>
            <w:r>
              <w:t>것</w:t>
            </w:r>
          </w:p>
          <w:p w:rsidR="007E51BC" w:rsidRDefault="007E51BC" w:rsidP="007E51BC">
            <w:pPr>
              <w:pStyle w:val="TableParagraph"/>
              <w:numPr>
                <w:ilvl w:val="0"/>
                <w:numId w:val="1"/>
              </w:numPr>
              <w:tabs>
                <w:tab w:val="left" w:pos="318"/>
              </w:tabs>
              <w:spacing w:line="309" w:lineRule="exact"/>
              <w:ind w:left="318"/>
              <w:rPr>
                <w:rFonts w:hint="eastAsia"/>
              </w:rPr>
            </w:pPr>
            <w:r>
              <w:t>과제명</w:t>
            </w:r>
            <w:r>
              <w:rPr>
                <w:spacing w:val="-13"/>
              </w:rPr>
              <w:t xml:space="preserve"> </w:t>
            </w:r>
            <w:r>
              <w:t>관련</w:t>
            </w:r>
            <w:r>
              <w:rPr>
                <w:spacing w:val="-10"/>
              </w:rPr>
              <w:t xml:space="preserve"> </w:t>
            </w:r>
            <w:r>
              <w:t>문의처</w:t>
            </w:r>
            <w:r>
              <w:t>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https://</w:t>
            </w:r>
            <w:hyperlink r:id="rId6">
              <w:r>
                <w:rPr>
                  <w:spacing w:val="-2"/>
                </w:rPr>
                <w:t>www.knou.ac.kr/jwkim/8460/subview.do</w:t>
              </w:r>
            </w:hyperlink>
            <w:bookmarkStart w:id="0" w:name="_GoBack"/>
            <w:bookmarkEnd w:id="0"/>
          </w:p>
        </w:tc>
      </w:tr>
    </w:tbl>
    <w:p w:rsidR="00000000" w:rsidRDefault="007E51BC"/>
    <w:sectPr w:rsidR="00000000">
      <w:type w:val="continuous"/>
      <w:pgSz w:w="11900" w:h="16820"/>
      <w:pgMar w:top="880" w:right="104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Y헤드라인M">
    <w:altName w:val="HY헤드라인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568A8"/>
    <w:multiLevelType w:val="hybridMultilevel"/>
    <w:tmpl w:val="73445682"/>
    <w:lvl w:ilvl="0" w:tplc="2B8C18A8">
      <w:numFmt w:val="bullet"/>
      <w:lvlText w:val="-"/>
      <w:lvlJc w:val="left"/>
      <w:pPr>
        <w:ind w:left="306" w:hanging="19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2"/>
        <w:szCs w:val="22"/>
        <w:lang w:val="en-US" w:eastAsia="ko-KR" w:bidi="ar-SA"/>
      </w:rPr>
    </w:lvl>
    <w:lvl w:ilvl="1" w:tplc="2EBE97C6">
      <w:numFmt w:val="bullet"/>
      <w:lvlText w:val="•"/>
      <w:lvlJc w:val="left"/>
      <w:pPr>
        <w:ind w:left="1224" w:hanging="190"/>
      </w:pPr>
      <w:rPr>
        <w:rFonts w:hint="default"/>
        <w:lang w:val="en-US" w:eastAsia="ko-KR" w:bidi="ar-SA"/>
      </w:rPr>
    </w:lvl>
    <w:lvl w:ilvl="2" w:tplc="1B061150">
      <w:numFmt w:val="bullet"/>
      <w:lvlText w:val="•"/>
      <w:lvlJc w:val="left"/>
      <w:pPr>
        <w:ind w:left="2149" w:hanging="190"/>
      </w:pPr>
      <w:rPr>
        <w:rFonts w:hint="default"/>
        <w:lang w:val="en-US" w:eastAsia="ko-KR" w:bidi="ar-SA"/>
      </w:rPr>
    </w:lvl>
    <w:lvl w:ilvl="3" w:tplc="B14C34C4">
      <w:numFmt w:val="bullet"/>
      <w:lvlText w:val="•"/>
      <w:lvlJc w:val="left"/>
      <w:pPr>
        <w:ind w:left="3074" w:hanging="190"/>
      </w:pPr>
      <w:rPr>
        <w:rFonts w:hint="default"/>
        <w:lang w:val="en-US" w:eastAsia="ko-KR" w:bidi="ar-SA"/>
      </w:rPr>
    </w:lvl>
    <w:lvl w:ilvl="4" w:tplc="BE02C422">
      <w:numFmt w:val="bullet"/>
      <w:lvlText w:val="•"/>
      <w:lvlJc w:val="left"/>
      <w:pPr>
        <w:ind w:left="3998" w:hanging="190"/>
      </w:pPr>
      <w:rPr>
        <w:rFonts w:hint="default"/>
        <w:lang w:val="en-US" w:eastAsia="ko-KR" w:bidi="ar-SA"/>
      </w:rPr>
    </w:lvl>
    <w:lvl w:ilvl="5" w:tplc="D8D29A92">
      <w:numFmt w:val="bullet"/>
      <w:lvlText w:val="•"/>
      <w:lvlJc w:val="left"/>
      <w:pPr>
        <w:ind w:left="4923" w:hanging="190"/>
      </w:pPr>
      <w:rPr>
        <w:rFonts w:hint="default"/>
        <w:lang w:val="en-US" w:eastAsia="ko-KR" w:bidi="ar-SA"/>
      </w:rPr>
    </w:lvl>
    <w:lvl w:ilvl="6" w:tplc="5F246D00">
      <w:numFmt w:val="bullet"/>
      <w:lvlText w:val="•"/>
      <w:lvlJc w:val="left"/>
      <w:pPr>
        <w:ind w:left="5848" w:hanging="190"/>
      </w:pPr>
      <w:rPr>
        <w:rFonts w:hint="default"/>
        <w:lang w:val="en-US" w:eastAsia="ko-KR" w:bidi="ar-SA"/>
      </w:rPr>
    </w:lvl>
    <w:lvl w:ilvl="7" w:tplc="FBD81CE8">
      <w:numFmt w:val="bullet"/>
      <w:lvlText w:val="•"/>
      <w:lvlJc w:val="left"/>
      <w:pPr>
        <w:ind w:left="6772" w:hanging="190"/>
      </w:pPr>
      <w:rPr>
        <w:rFonts w:hint="default"/>
        <w:lang w:val="en-US" w:eastAsia="ko-KR" w:bidi="ar-SA"/>
      </w:rPr>
    </w:lvl>
    <w:lvl w:ilvl="8" w:tplc="79146D32">
      <w:numFmt w:val="bullet"/>
      <w:lvlText w:val="•"/>
      <w:lvlJc w:val="left"/>
      <w:pPr>
        <w:ind w:left="7697" w:hanging="190"/>
      </w:pPr>
      <w:rPr>
        <w:rFonts w:hint="default"/>
        <w:lang w:val="en-US" w:eastAsia="ko-KR" w:bidi="ar-SA"/>
      </w:rPr>
    </w:lvl>
  </w:abstractNum>
  <w:abstractNum w:abstractNumId="1" w15:restartNumberingAfterBreak="0">
    <w:nsid w:val="37DB1970"/>
    <w:multiLevelType w:val="hybridMultilevel"/>
    <w:tmpl w:val="016868CC"/>
    <w:lvl w:ilvl="0" w:tplc="F95A74E4">
      <w:start w:val="1"/>
      <w:numFmt w:val="decimal"/>
      <w:lvlText w:val="%1."/>
      <w:lvlJc w:val="left"/>
      <w:pPr>
        <w:ind w:left="296" w:hanging="274"/>
        <w:jc w:val="left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-7"/>
        <w:w w:val="100"/>
        <w:sz w:val="22"/>
        <w:szCs w:val="22"/>
        <w:lang w:val="en-US" w:eastAsia="ko-KR" w:bidi="ar-SA"/>
      </w:rPr>
    </w:lvl>
    <w:lvl w:ilvl="1" w:tplc="BCD01AB8">
      <w:start w:val="1"/>
      <w:numFmt w:val="decimal"/>
      <w:lvlText w:val="(%2)"/>
      <w:lvlJc w:val="left"/>
      <w:pPr>
        <w:ind w:left="634" w:hanging="346"/>
        <w:jc w:val="left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-7"/>
        <w:w w:val="100"/>
        <w:sz w:val="22"/>
        <w:szCs w:val="22"/>
        <w:lang w:val="en-US" w:eastAsia="ko-KR" w:bidi="ar-SA"/>
      </w:rPr>
    </w:lvl>
    <w:lvl w:ilvl="2" w:tplc="6A22F766">
      <w:numFmt w:val="bullet"/>
      <w:lvlText w:val="•"/>
      <w:lvlJc w:val="left"/>
      <w:pPr>
        <w:ind w:left="1629" w:hanging="346"/>
      </w:pPr>
      <w:rPr>
        <w:rFonts w:hint="default"/>
        <w:lang w:val="en-US" w:eastAsia="ko-KR" w:bidi="ar-SA"/>
      </w:rPr>
    </w:lvl>
    <w:lvl w:ilvl="3" w:tplc="84F4F1DC">
      <w:numFmt w:val="bullet"/>
      <w:lvlText w:val="•"/>
      <w:lvlJc w:val="left"/>
      <w:pPr>
        <w:ind w:left="2619" w:hanging="346"/>
      </w:pPr>
      <w:rPr>
        <w:rFonts w:hint="default"/>
        <w:lang w:val="en-US" w:eastAsia="ko-KR" w:bidi="ar-SA"/>
      </w:rPr>
    </w:lvl>
    <w:lvl w:ilvl="4" w:tplc="3CFCDC12">
      <w:numFmt w:val="bullet"/>
      <w:lvlText w:val="•"/>
      <w:lvlJc w:val="left"/>
      <w:pPr>
        <w:ind w:left="3609" w:hanging="346"/>
      </w:pPr>
      <w:rPr>
        <w:rFonts w:hint="default"/>
        <w:lang w:val="en-US" w:eastAsia="ko-KR" w:bidi="ar-SA"/>
      </w:rPr>
    </w:lvl>
    <w:lvl w:ilvl="5" w:tplc="38849052">
      <w:numFmt w:val="bullet"/>
      <w:lvlText w:val="•"/>
      <w:lvlJc w:val="left"/>
      <w:pPr>
        <w:ind w:left="4598" w:hanging="346"/>
      </w:pPr>
      <w:rPr>
        <w:rFonts w:hint="default"/>
        <w:lang w:val="en-US" w:eastAsia="ko-KR" w:bidi="ar-SA"/>
      </w:rPr>
    </w:lvl>
    <w:lvl w:ilvl="6" w:tplc="0D8AB0A2">
      <w:numFmt w:val="bullet"/>
      <w:lvlText w:val="•"/>
      <w:lvlJc w:val="left"/>
      <w:pPr>
        <w:ind w:left="5588" w:hanging="346"/>
      </w:pPr>
      <w:rPr>
        <w:rFonts w:hint="default"/>
        <w:lang w:val="en-US" w:eastAsia="ko-KR" w:bidi="ar-SA"/>
      </w:rPr>
    </w:lvl>
    <w:lvl w:ilvl="7" w:tplc="DDE67734">
      <w:numFmt w:val="bullet"/>
      <w:lvlText w:val="•"/>
      <w:lvlJc w:val="left"/>
      <w:pPr>
        <w:ind w:left="6578" w:hanging="346"/>
      </w:pPr>
      <w:rPr>
        <w:rFonts w:hint="default"/>
        <w:lang w:val="en-US" w:eastAsia="ko-KR" w:bidi="ar-SA"/>
      </w:rPr>
    </w:lvl>
    <w:lvl w:ilvl="8" w:tplc="7FA417FA">
      <w:numFmt w:val="bullet"/>
      <w:lvlText w:val="•"/>
      <w:lvlJc w:val="left"/>
      <w:pPr>
        <w:ind w:left="7567" w:hanging="346"/>
      </w:pPr>
      <w:rPr>
        <w:rFonts w:hint="default"/>
        <w:lang w:val="en-US" w:eastAsia="ko-KR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0213"/>
    <w:rsid w:val="007E51BC"/>
    <w:rsid w:val="008D0213"/>
    <w:rsid w:val="00FF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2717981"/>
  <w15:docId w15:val="{CA7D3D4C-B9A3-4A01-8A59-E7E407F1A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99"/>
      <w:ind w:left="3055" w:right="2751"/>
      <w:jc w:val="center"/>
    </w:pPr>
    <w:rPr>
      <w:rFonts w:ascii="HY헤드라인M" w:eastAsia="HY헤드라인M" w:hAnsi="HY헤드라인M" w:cs="HY헤드라인M"/>
      <w:sz w:val="44"/>
      <w:szCs w:val="4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82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nou.ac.kr/jwkim/8460/subview.do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knou-user</dc:creator>
  <cp:lastModifiedBy>JIIN</cp:lastModifiedBy>
  <cp:revision>2</cp:revision>
  <dcterms:created xsi:type="dcterms:W3CDTF">2025-02-24T06:51:00Z</dcterms:created>
  <dcterms:modified xsi:type="dcterms:W3CDTF">2025-02-24T07:23:00Z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Creator">
    <vt:lpwstr>Hwp 2020 11.0.0.8523</vt:lpwstr>
  </property>
  <property fmtid="{D5CDD505-2E9C-101B-9397-08002B2CF9AE}" pid="4" name="LastSaved">
    <vt:filetime>2025-02-24T00:00:00Z</vt:filetime>
  </property>
  <property fmtid="{D5CDD505-2E9C-101B-9397-08002B2CF9AE}" pid="5" name="PDFVersion">
    <vt:lpwstr>1.4</vt:lpwstr>
  </property>
  <property fmtid="{D5CDD505-2E9C-101B-9397-08002B2CF9AE}" pid="6" name="Producer">
    <vt:lpwstr>Hancom PDF 1.3.0.547</vt:lpwstr>
  </property>
</Properties>
</file>