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color w:val="595959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-685799</wp:posOffset>
                </wp:positionV>
                <wp:extent cx="8161655" cy="1894840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1269935" y="2837343"/>
                          <a:ext cx="8152130" cy="1885315"/>
                        </a:xfrm>
                        <a:prstGeom prst="rect">
                          <a:avLst/>
                        </a:prstGeom>
                        <a:solidFill>
                          <a:srgbClr val="FBFBF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-685799</wp:posOffset>
                </wp:positionV>
                <wp:extent cx="8161655" cy="1894840"/>
                <wp:effectExtent b="0" l="0" r="0" t="0"/>
                <wp:wrapNone/>
                <wp:docPr id="4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1655" cy="18948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-965199</wp:posOffset>
                </wp:positionV>
                <wp:extent cx="7814945" cy="295275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443290" y="3637125"/>
                          <a:ext cx="7805420" cy="2857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-965199</wp:posOffset>
                </wp:positionV>
                <wp:extent cx="7814945" cy="295275"/>
                <wp:effectExtent b="0" l="0" r="0" t="0"/>
                <wp:wrapNone/>
                <wp:docPr id="3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494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-419099</wp:posOffset>
                </wp:positionV>
                <wp:extent cx="3107656" cy="647198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796935" y="3461164"/>
                          <a:ext cx="3098131" cy="6376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Curriculum vitae of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Nontobeko Mhlongo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-419099</wp:posOffset>
                </wp:positionV>
                <wp:extent cx="3107656" cy="647198"/>
                <wp:effectExtent b="0" l="0" r="0" t="0"/>
                <wp:wrapNone/>
                <wp:docPr id="4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7656" cy="6471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-228599</wp:posOffset>
                </wp:positionV>
                <wp:extent cx="2914015" cy="68961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893755" y="3439958"/>
                          <a:ext cx="2904490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e-mail	: ntobsie2010@gmail.com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cell 	: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+27 623 572 965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-228599</wp:posOffset>
                </wp:positionV>
                <wp:extent cx="2914015" cy="689610"/>
                <wp:effectExtent b="0" l="0" r="0" t="0"/>
                <wp:wrapNone/>
                <wp:docPr id="3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4015" cy="689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color w:val="5959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color w:val="5959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color w:val="595959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-927099</wp:posOffset>
                </wp:positionH>
                <wp:positionV relativeFrom="paragraph">
                  <wp:posOffset>177800</wp:posOffset>
                </wp:positionV>
                <wp:extent cx="0" cy="12700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299780" y="3780000"/>
                          <a:ext cx="80924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-927099</wp:posOffset>
                </wp:positionH>
                <wp:positionV relativeFrom="paragraph">
                  <wp:posOffset>177800</wp:posOffset>
                </wp:positionV>
                <wp:extent cx="0" cy="12700"/>
                <wp:effectExtent b="0" l="0" r="0" t="0"/>
                <wp:wrapNone/>
                <wp:docPr id="4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color w:val="5959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Profile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 xml:space="preserve">Full Name </w:t>
        <w:tab/>
        <w:tab/>
        <w:t xml:space="preserve">: </w:t>
        <w:tab/>
        <w:t xml:space="preserve">Nontobeko Mhlongo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ab/>
        <w:t xml:space="preserve">Date of Birth</w:t>
        <w:tab/>
        <w:tab/>
        <w:t xml:space="preserve">: </w:t>
        <w:tab/>
        <w:t xml:space="preserve">06/12/1999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ab/>
        <w:t xml:space="preserve">Citizenship</w:t>
        <w:tab/>
        <w:tab/>
        <w:t xml:space="preserve">:  </w:t>
        <w:tab/>
        <w:t xml:space="preserve">South African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ab/>
        <w:t xml:space="preserve">Marital Status </w:t>
        <w:tab/>
        <w:tab/>
        <w:t xml:space="preserve">:</w:t>
        <w:tab/>
        <w:t xml:space="preserve">Single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  <w:tab/>
        <w:tab/>
        <w:tab/>
        <w:t xml:space="preserve">Languages</w:t>
        <w:tab/>
        <w:tab/>
        <w:t xml:space="preserve">: </w:t>
        <w:tab/>
        <w:t xml:space="preserve">English, IsiXhosa and Zulu</w:t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  <w:b w:val="1"/>
          <w:color w:val="595959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5626100</wp:posOffset>
                </wp:positionH>
                <wp:positionV relativeFrom="paragraph">
                  <wp:posOffset>266700</wp:posOffset>
                </wp:positionV>
                <wp:extent cx="1015365" cy="375285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843080" y="3597120"/>
                          <a:ext cx="1005840" cy="3657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cap="flat" cmpd="sng" w="9525">
                          <a:solidFill>
                            <a:srgbClr val="E6E6E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12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2017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5626100</wp:posOffset>
                </wp:positionH>
                <wp:positionV relativeFrom="paragraph">
                  <wp:posOffset>266700</wp:posOffset>
                </wp:positionV>
                <wp:extent cx="1015365" cy="375285"/>
                <wp:effectExtent b="0" l="0" r="0" t="0"/>
                <wp:wrapNone/>
                <wp:docPr id="3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5365" cy="375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8440" y="3780000"/>
                          <a:ext cx="66751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4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62626"/>
          <w:sz w:val="40"/>
          <w:szCs w:val="40"/>
          <w:rtl w:val="0"/>
        </w:rPr>
        <w:t xml:space="preserve">Education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595959"/>
          <w:sz w:val="40"/>
          <w:szCs w:val="4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Matric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 at Nomzamo High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160" w:firstLine="720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Subjects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ab/>
        <w:tab/>
        <w:tab/>
        <w:tab/>
        <w:t xml:space="preserve">Mathematics, Life Sciences, Physical Sciences, Life Orientation, Geography,</w:t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  <w:i w:val="1"/>
          <w:color w:val="59595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ab/>
        <w:tab/>
        <w:tab/>
        <w:tab/>
        <w:t xml:space="preserve">English FAL and IsiXhosa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595959"/>
          <w:sz w:val="20"/>
          <w:szCs w:val="20"/>
          <w:rtl w:val="0"/>
        </w:rPr>
        <w:t xml:space="preserve">.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5629275</wp:posOffset>
                </wp:positionH>
                <wp:positionV relativeFrom="paragraph">
                  <wp:posOffset>304800</wp:posOffset>
                </wp:positionV>
                <wp:extent cx="1015365" cy="375285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843080" y="3597120"/>
                          <a:ext cx="1005840" cy="3657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12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2018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5629275</wp:posOffset>
                </wp:positionH>
                <wp:positionV relativeFrom="paragraph">
                  <wp:posOffset>304800</wp:posOffset>
                </wp:positionV>
                <wp:extent cx="1015365" cy="375285"/>
                <wp:effectExtent b="0" l="0" r="0" t="0"/>
                <wp:wrapNone/>
                <wp:docPr id="3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5365" cy="375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rebuchet MS" w:cs="Trebuchet MS" w:eastAsia="Trebuchet MS" w:hAnsi="Trebuchet MS"/>
          <w:b w:val="1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color w:val="0070c0"/>
          <w:sz w:val="32"/>
          <w:szCs w:val="32"/>
          <w:rtl w:val="0"/>
        </w:rPr>
        <w:t xml:space="preserve">     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32"/>
          <w:szCs w:val="32"/>
          <w:rtl w:val="0"/>
        </w:rPr>
        <w:t xml:space="preserve">SCIMATHUS at Stellenbosch Un</w:t>
      </w:r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rtl w:val="0"/>
        </w:rPr>
        <w:t xml:space="preserve">i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ab/>
        <w:tab/>
        <w:tab/>
        <w:t xml:space="preserve">          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Subjects  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  </w:t>
        <w:tab/>
        <w:tab/>
        <w:tab/>
        <w:t xml:space="preserve">          Mathematics ,Physical sciences ,Language Proficiency and computer literacy.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5629275</wp:posOffset>
                </wp:positionH>
                <wp:positionV relativeFrom="paragraph">
                  <wp:posOffset>266368</wp:posOffset>
                </wp:positionV>
                <wp:extent cx="1015365" cy="441872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843080" y="3597120"/>
                          <a:ext cx="1005840" cy="3657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12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2019-2021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5629275</wp:posOffset>
                </wp:positionH>
                <wp:positionV relativeFrom="paragraph">
                  <wp:posOffset>266368</wp:posOffset>
                </wp:positionV>
                <wp:extent cx="1015365" cy="441872"/>
                <wp:effectExtent b="0" l="0" r="0" t="0"/>
                <wp:wrapNone/>
                <wp:docPr id="4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5365" cy="4418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University of the Western Cape  </w:t>
        <w:tab/>
      </w:r>
    </w:p>
    <w:p w:rsidR="00000000" w:rsidDel="00000000" w:rsidP="00000000" w:rsidRDefault="00000000" w:rsidRPr="00000000" w14:paraId="00000014">
      <w:pPr>
        <w:ind w:left="2160" w:firstLine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BSc in Physical Sciences</w:t>
      </w:r>
    </w:p>
    <w:p w:rsidR="00000000" w:rsidDel="00000000" w:rsidP="00000000" w:rsidRDefault="00000000" w:rsidRPr="00000000" w14:paraId="00000015">
      <w:pPr>
        <w:ind w:left="2160" w:firstLine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         Mathematics ,Physical sciences ,Language Proficiency and computer literacy.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5724525</wp:posOffset>
                </wp:positionH>
                <wp:positionV relativeFrom="paragraph">
                  <wp:posOffset>276225</wp:posOffset>
                </wp:positionV>
                <wp:extent cx="1015365" cy="441872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843080" y="3597120"/>
                          <a:ext cx="1005840" cy="3657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12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2022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5724525</wp:posOffset>
                </wp:positionH>
                <wp:positionV relativeFrom="paragraph">
                  <wp:posOffset>276225</wp:posOffset>
                </wp:positionV>
                <wp:extent cx="1015365" cy="441872"/>
                <wp:effectExtent b="0" l="0" r="0" t="0"/>
                <wp:wrapNone/>
                <wp:docPr id="3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5365" cy="4418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ind w:left="216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Life choices academy</w:t>
        <w:tab/>
      </w:r>
    </w:p>
    <w:p w:rsidR="00000000" w:rsidDel="00000000" w:rsidP="00000000" w:rsidRDefault="00000000" w:rsidRPr="00000000" w14:paraId="00000017">
      <w:pPr>
        <w:ind w:left="216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Web development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ab/>
        <w:tab/>
        <w:tab/>
        <w:t xml:space="preserve">       </w:t>
        <w:tab/>
        <w:t xml:space="preserve"> </w:t>
      </w:r>
    </w:p>
    <w:p w:rsidR="00000000" w:rsidDel="00000000" w:rsidP="00000000" w:rsidRDefault="00000000" w:rsidRPr="00000000" w14:paraId="00000018">
      <w:pPr>
        <w:ind w:left="216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216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16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</w:t>
        <w:tab/>
        <w:tab/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1E">
      <w:pPr>
        <w:rPr>
          <w:rFonts w:ascii="Helvetica Neue" w:cs="Helvetica Neue" w:eastAsia="Helvetica Neue" w:hAnsi="Helvetica Neue"/>
          <w:color w:val="595959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-8369299</wp:posOffset>
                </wp:positionH>
                <wp:positionV relativeFrom="paragraph">
                  <wp:posOffset>63500</wp:posOffset>
                </wp:positionV>
                <wp:extent cx="6410325" cy="2794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70793"/>
                          <a:ext cx="6400800" cy="1841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-8369299</wp:posOffset>
                </wp:positionH>
                <wp:positionV relativeFrom="paragraph">
                  <wp:posOffset>63500</wp:posOffset>
                </wp:positionV>
                <wp:extent cx="6410325" cy="27940"/>
                <wp:effectExtent b="0" l="0" r="0" t="0"/>
                <wp:wrapNone/>
                <wp:docPr id="3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032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63500</wp:posOffset>
                </wp:positionV>
                <wp:extent cx="0" cy="12700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8440" y="3780000"/>
                          <a:ext cx="66751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63500</wp:posOffset>
                </wp:positionV>
                <wp:extent cx="0" cy="12700"/>
                <wp:effectExtent b="0" l="0" r="0" t="0"/>
                <wp:wrapNone/>
                <wp:docPr id="3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Work History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    Treasure Hunters Day-care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5537200</wp:posOffset>
                </wp:positionH>
                <wp:positionV relativeFrom="paragraph">
                  <wp:posOffset>25400</wp:posOffset>
                </wp:positionV>
                <wp:extent cx="1015365" cy="375285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843080" y="3597120"/>
                          <a:ext cx="1005840" cy="3657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12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2020– 2021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5537200</wp:posOffset>
                </wp:positionH>
                <wp:positionV relativeFrom="paragraph">
                  <wp:posOffset>25400</wp:posOffset>
                </wp:positionV>
                <wp:extent cx="1015365" cy="375285"/>
                <wp:effectExtent b="0" l="0" r="0" t="0"/>
                <wp:wrapNone/>
                <wp:docPr id="4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5365" cy="375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ind w:left="2160" w:firstLine="720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[Teaching assistant]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2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Getting the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daycare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ready before the kids come.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2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Helping children who need extra support doing their tasks.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2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Help the teacher plan activities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Helvetica Neue" w:cs="Helvetica Neue" w:eastAsia="Helvetica Neue" w:hAnsi="Helvetica Neue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Helvetica Neue" w:cs="Helvetica Neue" w:eastAsia="Helvetica Neue" w:hAnsi="Helvetica Neue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24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342900</wp:posOffset>
                </wp:positionV>
                <wp:extent cx="0" cy="12700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8440" y="3780000"/>
                          <a:ext cx="66751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342900</wp:posOffset>
                </wp:positionV>
                <wp:extent cx="0" cy="12700"/>
                <wp:effectExtent b="0" l="0" r="0" t="0"/>
                <wp:wrapNone/>
                <wp:docPr id="3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spacing w:line="240" w:lineRule="auto"/>
        <w:rPr>
          <w:rFonts w:ascii="Helvetica Neue" w:cs="Helvetica Neue" w:eastAsia="Helvetica Neue" w:hAnsi="Helvetica Neue"/>
          <w:color w:val="595959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62626"/>
          <w:sz w:val="40"/>
          <w:szCs w:val="40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2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Computer literate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2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Logic &amp; Reasoning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2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Adaptability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2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Active listening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2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Attention to detail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2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Willingness to learn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24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228600</wp:posOffset>
                </wp:positionV>
                <wp:extent cx="0" cy="12700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8440" y="3780000"/>
                          <a:ext cx="66751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228600</wp:posOffset>
                </wp:positionV>
                <wp:extent cx="0" cy="12700"/>
                <wp:effectExtent b="0" l="0" r="0" t="0"/>
                <wp:wrapNone/>
                <wp:docPr id="3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spacing w:after="120" w:line="360" w:lineRule="auto"/>
        <w:rPr>
          <w:rFonts w:ascii="Helvetica Neue" w:cs="Helvetica Neue" w:eastAsia="Helvetica Neue" w:hAnsi="Helvetica Neue"/>
          <w:b w:val="1"/>
          <w:color w:val="262626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62626"/>
          <w:sz w:val="40"/>
          <w:szCs w:val="40"/>
          <w:rtl w:val="0"/>
        </w:rPr>
        <w:t xml:space="preserve">References      </w:t>
      </w:r>
      <w:r w:rsidDel="00000000" w:rsidR="00000000" w:rsidRPr="00000000">
        <w:rPr>
          <w:rFonts w:ascii="Arial" w:cs="Arial" w:eastAsia="Arial" w:hAnsi="Arial"/>
          <w:b w:val="1"/>
          <w:color w:val="262626"/>
          <w:sz w:val="28"/>
          <w:szCs w:val="28"/>
          <w:rtl w:val="0"/>
        </w:rPr>
        <w:t xml:space="preserve">Joyce from treasure hunters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line="360" w:lineRule="auto"/>
        <w:rPr>
          <w:rFonts w:ascii="Arial" w:cs="Arial" w:eastAsia="Arial" w:hAnsi="Arial"/>
          <w:color w:val="262626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62626"/>
          <w:sz w:val="40"/>
          <w:szCs w:val="40"/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color w:val="262626"/>
          <w:sz w:val="24"/>
          <w:szCs w:val="24"/>
          <w:rtl w:val="0"/>
        </w:rPr>
        <w:t xml:space="preserve">Cell no: +27734211780</w:t>
      </w:r>
    </w:p>
    <w:p w:rsidR="00000000" w:rsidDel="00000000" w:rsidP="00000000" w:rsidRDefault="00000000" w:rsidRPr="00000000" w14:paraId="00000031">
      <w:pPr>
        <w:spacing w:after="120" w:line="360" w:lineRule="auto"/>
        <w:rPr>
          <w:rFonts w:ascii="Arial" w:cs="Arial" w:eastAsia="Arial" w:hAnsi="Arial"/>
          <w:color w:val="26262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62626"/>
          <w:sz w:val="24"/>
          <w:szCs w:val="24"/>
          <w:rtl w:val="0"/>
        </w:rPr>
        <w:tab/>
        <w:tab/>
        <w:tab/>
        <w:tab/>
        <w:t xml:space="preserve">Email: </w:t>
      </w:r>
      <w:hyperlink r:id="rId22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hlengy@protonmail.com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360" w:lineRule="auto"/>
        <w:rPr>
          <w:rFonts w:ascii="Arial" w:cs="Arial" w:eastAsia="Arial" w:hAnsi="Arial"/>
          <w:b w:val="1"/>
          <w:color w:val="26262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62626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color w:val="262626"/>
          <w:sz w:val="28"/>
          <w:szCs w:val="28"/>
          <w:rtl w:val="0"/>
        </w:rPr>
        <w:t xml:space="preserve">Anthony</w:t>
      </w:r>
    </w:p>
    <w:p w:rsidR="00000000" w:rsidDel="00000000" w:rsidP="00000000" w:rsidRDefault="00000000" w:rsidRPr="00000000" w14:paraId="00000033">
      <w:pPr>
        <w:spacing w:after="120" w:line="360" w:lineRule="auto"/>
        <w:rPr>
          <w:rFonts w:ascii="Arial" w:cs="Arial" w:eastAsia="Arial" w:hAnsi="Arial"/>
          <w:color w:val="26262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62626"/>
          <w:sz w:val="40"/>
          <w:szCs w:val="40"/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color w:val="262626"/>
          <w:sz w:val="24"/>
          <w:szCs w:val="24"/>
          <w:rtl w:val="0"/>
        </w:rPr>
        <w:t xml:space="preserve">Cell no: +27641437763 </w:t>
      </w:r>
    </w:p>
    <w:p w:rsidR="00000000" w:rsidDel="00000000" w:rsidP="00000000" w:rsidRDefault="00000000" w:rsidRPr="00000000" w14:paraId="00000034">
      <w:pPr>
        <w:spacing w:after="120" w:line="360" w:lineRule="auto"/>
        <w:rPr>
          <w:rFonts w:ascii="Arial" w:cs="Arial" w:eastAsia="Arial" w:hAnsi="Arial"/>
          <w:color w:val="26262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62626"/>
          <w:sz w:val="24"/>
          <w:szCs w:val="24"/>
          <w:rtl w:val="0"/>
        </w:rPr>
        <w:t xml:space="preserve">                                           Email: </w:t>
      </w:r>
      <w:hyperlink r:id="rId2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sdstudios15@gmail.com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line="360" w:lineRule="auto"/>
        <w:rPr>
          <w:rFonts w:ascii="Arial" w:cs="Arial" w:eastAsia="Arial" w:hAnsi="Arial"/>
          <w:color w:val="26262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62626"/>
          <w:sz w:val="24"/>
          <w:szCs w:val="24"/>
          <w:rtl w:val="0"/>
        </w:rPr>
        <w:t xml:space="preserve">  </w:t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color w:val="262626"/>
          <w:sz w:val="24"/>
          <w:szCs w:val="24"/>
          <w:rtl w:val="0"/>
        </w:rPr>
        <w:t xml:space="preserve">Oslin Johnson</w:t>
      </w:r>
      <w:r w:rsidDel="00000000" w:rsidR="00000000" w:rsidRPr="00000000">
        <w:rPr>
          <w:rFonts w:ascii="Arial" w:cs="Arial" w:eastAsia="Arial" w:hAnsi="Arial"/>
          <w:color w:val="262626"/>
          <w:sz w:val="24"/>
          <w:szCs w:val="24"/>
          <w:rtl w:val="0"/>
        </w:rPr>
        <w:t xml:space="preserve"> Lecturer at Life choices academy </w:t>
      </w:r>
    </w:p>
    <w:p w:rsidR="00000000" w:rsidDel="00000000" w:rsidP="00000000" w:rsidRDefault="00000000" w:rsidRPr="00000000" w14:paraId="00000036">
      <w:pPr>
        <w:spacing w:after="120" w:line="360" w:lineRule="auto"/>
        <w:rPr>
          <w:rFonts w:ascii="Arial" w:cs="Arial" w:eastAsia="Arial" w:hAnsi="Arial"/>
          <w:color w:val="26262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62626"/>
          <w:sz w:val="24"/>
          <w:szCs w:val="24"/>
          <w:rtl w:val="0"/>
        </w:rPr>
        <w:tab/>
        <w:tab/>
        <w:tab/>
        <w:tab/>
        <w:t xml:space="preserve">Email:ndkbmn@lifechoices.org.za</w:t>
      </w:r>
    </w:p>
    <w:p w:rsidR="00000000" w:rsidDel="00000000" w:rsidP="00000000" w:rsidRDefault="00000000" w:rsidRPr="00000000" w14:paraId="00000037">
      <w:pPr>
        <w:spacing w:after="120" w:line="360" w:lineRule="auto"/>
        <w:rPr>
          <w:rFonts w:ascii="Arial" w:cs="Arial" w:eastAsia="Arial" w:hAnsi="Arial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line="360" w:lineRule="auto"/>
        <w:rPr>
          <w:rFonts w:ascii="Arial" w:cs="Arial" w:eastAsia="Arial" w:hAnsi="Arial"/>
          <w:color w:val="26262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62626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9">
      <w:pPr>
        <w:spacing w:after="120" w:line="360" w:lineRule="auto"/>
        <w:rPr>
          <w:rFonts w:ascii="Arial" w:cs="Arial" w:eastAsia="Arial" w:hAnsi="Arial"/>
          <w:color w:val="26262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62626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3A">
      <w:pPr>
        <w:spacing w:after="120" w:line="360" w:lineRule="auto"/>
        <w:rPr>
          <w:rFonts w:ascii="Arial" w:cs="Arial" w:eastAsia="Arial" w:hAnsi="Arial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line="360" w:lineRule="auto"/>
        <w:rPr>
          <w:rFonts w:ascii="Trebuchet MS" w:cs="Trebuchet MS" w:eastAsia="Trebuchet MS" w:hAnsi="Trebuchet MS"/>
          <w:color w:val="0070c0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color w:val="595959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20" w:line="360" w:lineRule="auto"/>
        <w:ind w:left="2880" w:firstLine="0"/>
        <w:rPr>
          <w:rFonts w:ascii="Helvetica Neue" w:cs="Helvetica Neue" w:eastAsia="Helvetica Neue" w:hAnsi="Helvetica Neue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-927099</wp:posOffset>
                </wp:positionH>
                <wp:positionV relativeFrom="paragraph">
                  <wp:posOffset>5829300</wp:posOffset>
                </wp:positionV>
                <wp:extent cx="7814945" cy="295275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1443290" y="3637125"/>
                          <a:ext cx="7805420" cy="2857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-927099</wp:posOffset>
                </wp:positionH>
                <wp:positionV relativeFrom="paragraph">
                  <wp:posOffset>5829300</wp:posOffset>
                </wp:positionV>
                <wp:extent cx="7814945" cy="295275"/>
                <wp:effectExtent b="0" l="0" r="0" t="0"/>
                <wp:wrapNone/>
                <wp:docPr id="4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494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-660399</wp:posOffset>
                </wp:positionH>
                <wp:positionV relativeFrom="paragraph">
                  <wp:posOffset>1295400</wp:posOffset>
                </wp:positionV>
                <wp:extent cx="0" cy="12700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416938" y="3780000"/>
                          <a:ext cx="78581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-660399</wp:posOffset>
                </wp:positionH>
                <wp:positionV relativeFrom="paragraph">
                  <wp:posOffset>1295400</wp:posOffset>
                </wp:positionV>
                <wp:extent cx="0" cy="12700"/>
                <wp:effectExtent b="0" l="0" r="0" t="0"/>
                <wp:wrapNone/>
                <wp:docPr id="4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40" w:top="1440" w:left="99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rebuchet MS"/>
  <w:font w:name="Courier New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b w:val="1"/>
        <w:color w:val="948a54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Z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360" w:lineRule="auto"/>
      <w:jc w:val="both"/>
    </w:pPr>
    <w:rPr>
      <w:rFonts w:ascii="Candara" w:cs="Candara" w:eastAsia="Candara" w:hAnsi="Candara"/>
      <w:b w:val="1"/>
      <w:color w:val="365f9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200" w:line="276" w:lineRule="auto"/>
    </w:pPr>
    <w:rPr>
      <w:sz w:val="22"/>
      <w:szCs w:val="22"/>
      <w:lang w:eastAsia="en-ZA"/>
    </w:rPr>
  </w:style>
  <w:style w:type="paragraph" w:styleId="Heading2">
    <w:name w:val="heading 2"/>
    <w:basedOn w:val="Normal"/>
    <w:next w:val="Normal"/>
    <w:link w:val="Heading2Char"/>
    <w:autoRedefine w:val="1"/>
    <w:uiPriority w:val="9"/>
    <w:unhideWhenUsed w:val="1"/>
    <w:qFormat w:val="1"/>
    <w:rsid w:val="00064E8E"/>
    <w:pPr>
      <w:keepNext w:val="1"/>
      <w:keepLines w:val="1"/>
      <w:spacing w:after="120" w:before="120" w:line="360" w:lineRule="auto"/>
      <w:jc w:val="both"/>
      <w:outlineLvl w:val="1"/>
    </w:pPr>
    <w:rPr>
      <w:rFonts w:ascii="Candara" w:hAnsi="Candara"/>
      <w:b w:val="1"/>
      <w:bCs w:val="1"/>
      <w:color w:val="365f91"/>
      <w:sz w:val="32"/>
      <w:szCs w:val="26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C170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2C170E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rsid w:val="002C170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uiPriority w:val="99"/>
    <w:unhideWhenUsed w:val="1"/>
    <w:rsid w:val="00E06B87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FF4F0E"/>
    <w:pPr>
      <w:ind w:left="720"/>
      <w:contextualSpacing w:val="1"/>
    </w:pPr>
  </w:style>
  <w:style w:type="character" w:styleId="Heading2Char" w:customStyle="1">
    <w:name w:val="Heading 2 Char"/>
    <w:link w:val="Heading2"/>
    <w:uiPriority w:val="9"/>
    <w:rsid w:val="00064E8E"/>
    <w:rPr>
      <w:rFonts w:ascii="Candara" w:cs="Times New Roman" w:eastAsia="Times New Roman" w:hAnsi="Candara"/>
      <w:b w:val="1"/>
      <w:bCs w:val="1"/>
      <w:color w:val="365f91"/>
      <w:sz w:val="32"/>
      <w:szCs w:val="26"/>
      <w:lang w:eastAsia="en-US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2057C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hyperlink" Target="mailto:hlengy@protonmail.com" TargetMode="External"/><Relationship Id="rId21" Type="http://schemas.openxmlformats.org/officeDocument/2006/relationships/image" Target="media/image9.png"/><Relationship Id="rId24" Type="http://schemas.openxmlformats.org/officeDocument/2006/relationships/image" Target="media/image11.png"/><Relationship Id="rId23" Type="http://schemas.openxmlformats.org/officeDocument/2006/relationships/hyperlink" Target="mailto:sdstudios15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5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7.png"/><Relationship Id="rId8" Type="http://schemas.openxmlformats.org/officeDocument/2006/relationships/image" Target="media/image4.png"/><Relationship Id="rId11" Type="http://schemas.openxmlformats.org/officeDocument/2006/relationships/image" Target="media/image12.png"/><Relationship Id="rId10" Type="http://schemas.openxmlformats.org/officeDocument/2006/relationships/image" Target="media/image1.png"/><Relationship Id="rId13" Type="http://schemas.openxmlformats.org/officeDocument/2006/relationships/image" Target="media/image13.png"/><Relationship Id="rId12" Type="http://schemas.openxmlformats.org/officeDocument/2006/relationships/image" Target="media/image6.png"/><Relationship Id="rId15" Type="http://schemas.openxmlformats.org/officeDocument/2006/relationships/image" Target="media/image16.png"/><Relationship Id="rId14" Type="http://schemas.openxmlformats.org/officeDocument/2006/relationships/image" Target="media/image8.png"/><Relationship Id="rId17" Type="http://schemas.openxmlformats.org/officeDocument/2006/relationships/image" Target="media/image3.png"/><Relationship Id="rId16" Type="http://schemas.openxmlformats.org/officeDocument/2006/relationships/image" Target="media/image7.png"/><Relationship Id="rId19" Type="http://schemas.openxmlformats.org/officeDocument/2006/relationships/image" Target="media/image15.png"/><Relationship Id="rId1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6pUO6xKzpfkZyVqtJK6cQyfe2A==">AMUW2mWnZQhgqX47cDyj6bMPmO6mR8d6+Fy6IE7TU4XHq/2xSYDXzwsk2zOCuwss3pP/q4OpuMy0UWd2mzBFSM5OaVctGA5E30B7cg9d9ZaPNqYXjFyD8S4=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2022-07-16T09:56:00Z</dcterms:created>
  <dc:creator>Mkhululi</dc:creator>
</cp:coreProperties>
</file>