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83" w:rsidRDefault="0031556D">
      <w:r>
        <w:t>Task1-API Testing</w:t>
      </w:r>
      <w:bookmarkStart w:id="0" w:name="_GoBack"/>
      <w:bookmarkEnd w:id="0"/>
    </w:p>
    <w:p w:rsidR="002713FD" w:rsidRDefault="002713FD">
      <w:r>
        <w:t>Tools-</w:t>
      </w:r>
      <w:proofErr w:type="spellStart"/>
      <w:r>
        <w:t>PostMan</w:t>
      </w:r>
      <w:proofErr w:type="spellEnd"/>
    </w:p>
    <w:p w:rsidR="002713FD" w:rsidRDefault="002713FD">
      <w:r>
        <w:t xml:space="preserve">Collection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9C1275">
          <w:rPr>
            <w:rStyle w:val="Hyperlink"/>
          </w:rPr>
          <w:t>https://documenter.getpostman.com/view/5833161/RzfZMrrQ</w:t>
        </w:r>
      </w:hyperlink>
    </w:p>
    <w:p w:rsidR="002713FD" w:rsidRDefault="002713FD">
      <w:pP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GetBreedList</w:t>
      </w:r>
      <w:proofErr w:type="spellEnd"/>
    </w:p>
    <w:p w:rsidR="002713FD" w:rsidRDefault="002713FD">
      <w:r>
        <w:rPr>
          <w:noProof/>
        </w:rPr>
        <w:drawing>
          <wp:inline distT="0" distB="0" distL="0" distR="0">
            <wp:extent cx="5937692" cy="2914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FD" w:rsidRDefault="002713FD"/>
    <w:p w:rsidR="002713FD" w:rsidRDefault="002713FD">
      <w:pP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</w:pPr>
      <w:r>
        <w:rPr>
          <w:rStyle w:val="get"/>
          <w:rFonts w:ascii="Open Sans" w:hAnsi="Open Sans" w:cs="Open Sans"/>
          <w:b/>
          <w:bCs/>
          <w:caps/>
          <w:color w:val="3EB63E"/>
          <w:shd w:val="clear" w:color="auto" w:fill="FFFFFF"/>
        </w:rPr>
        <w:t>GET</w:t>
      </w:r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RetrieverVerification</w:t>
      </w:r>
      <w:proofErr w:type="spellEnd"/>
    </w:p>
    <w:p w:rsidR="002713FD" w:rsidRDefault="002713FD"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FD" w:rsidRDefault="002713FD"/>
    <w:p w:rsidR="002713FD" w:rsidRDefault="002713FD">
      <w:pP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</w:pPr>
      <w:r>
        <w:rPr>
          <w:rStyle w:val="get"/>
          <w:rFonts w:ascii="Open Sans" w:hAnsi="Open Sans" w:cs="Open Sans"/>
          <w:b/>
          <w:bCs/>
          <w:caps/>
          <w:color w:val="3EB63E"/>
          <w:shd w:val="clear" w:color="auto" w:fill="FFFFFF"/>
        </w:rPr>
        <w:lastRenderedPageBreak/>
        <w:t>GET</w:t>
      </w:r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BySubBreed</w:t>
      </w:r>
      <w:proofErr w:type="spellEnd"/>
    </w:p>
    <w:p w:rsidR="002713FD" w:rsidRDefault="002713F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2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FD" w:rsidRDefault="002713FD">
      <w:pP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</w:pPr>
      <w:r>
        <w:rPr>
          <w:rStyle w:val="get"/>
          <w:rFonts w:ascii="Open Sans" w:hAnsi="Open Sans" w:cs="Open Sans"/>
          <w:b/>
          <w:bCs/>
          <w:caps/>
          <w:color w:val="3EB63E"/>
          <w:shd w:val="clear" w:color="auto" w:fill="FFFFFF"/>
        </w:rPr>
        <w:t>GET</w:t>
      </w:r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82828"/>
          <w:sz w:val="27"/>
          <w:szCs w:val="27"/>
          <w:shd w:val="clear" w:color="auto" w:fill="FFFFFF"/>
        </w:rPr>
        <w:t>RandomImage</w:t>
      </w:r>
      <w:proofErr w:type="spellEnd"/>
    </w:p>
    <w:p w:rsidR="002713FD" w:rsidRPr="002713FD" w:rsidRDefault="002713F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FD" w:rsidRPr="0027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07"/>
    <w:rsid w:val="002713FD"/>
    <w:rsid w:val="0031556D"/>
    <w:rsid w:val="008A6C83"/>
    <w:rsid w:val="00A73807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3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FD"/>
    <w:rPr>
      <w:rFonts w:ascii="Tahoma" w:hAnsi="Tahoma" w:cs="Tahoma"/>
      <w:sz w:val="16"/>
      <w:szCs w:val="16"/>
    </w:rPr>
  </w:style>
  <w:style w:type="character" w:customStyle="1" w:styleId="get">
    <w:name w:val="get"/>
    <w:basedOn w:val="DefaultParagraphFont"/>
    <w:rsid w:val="00271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3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FD"/>
    <w:rPr>
      <w:rFonts w:ascii="Tahoma" w:hAnsi="Tahoma" w:cs="Tahoma"/>
      <w:sz w:val="16"/>
      <w:szCs w:val="16"/>
    </w:rPr>
  </w:style>
  <w:style w:type="character" w:customStyle="1" w:styleId="get">
    <w:name w:val="get"/>
    <w:basedOn w:val="DefaultParagraphFont"/>
    <w:rsid w:val="0027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umenter.getpostman.com/view/5833161/RzfZMrr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Reverside</dc:creator>
  <cp:keywords/>
  <dc:description/>
  <cp:lastModifiedBy>Reverside</cp:lastModifiedBy>
  <cp:revision>1</cp:revision>
  <dcterms:created xsi:type="dcterms:W3CDTF">2018-11-22T08:44:00Z</dcterms:created>
  <dcterms:modified xsi:type="dcterms:W3CDTF">2018-11-22T14:30:00Z</dcterms:modified>
</cp:coreProperties>
</file>