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832" w:rsidRDefault="00C9663E">
      <w:pPr>
        <w:rPr>
          <w:b/>
        </w:rPr>
      </w:pPr>
      <w:r>
        <w:rPr>
          <w:b/>
        </w:rPr>
        <w:t>Dloba Azania</w:t>
      </w:r>
    </w:p>
    <w:p w:rsidR="00E042E6" w:rsidRDefault="002D0832">
      <w:pPr>
        <w:rPr>
          <w:b/>
        </w:rPr>
      </w:pPr>
      <w:r w:rsidRPr="002D0832">
        <w:rPr>
          <w:b/>
        </w:rPr>
        <w:t>CEO profile</w:t>
      </w:r>
    </w:p>
    <w:p w:rsidR="002D0832" w:rsidRDefault="002D0832">
      <w:r>
        <w:t xml:space="preserve">Jordan Lee is the innovative CEO of the </w:t>
      </w:r>
      <w:r w:rsidR="00C9663E">
        <w:t>Dloba Azania</w:t>
      </w:r>
      <w:r>
        <w:t>, a transformative non-profit organization dedicated to providing underprivileged youth with access to a diverse range of extra-mural activities, including soccer, cricket, arts, and culture. Under Jordan’s leadership, the Foundation has become a pivotal force in enriching the lives of young people through holistic development and creative expression.</w:t>
      </w:r>
    </w:p>
    <w:p w:rsidR="002D0832" w:rsidRDefault="002D0832"/>
    <w:p w:rsidR="002D0832" w:rsidRDefault="002D0832">
      <w:pPr>
        <w:rPr>
          <w:b/>
        </w:rPr>
      </w:pPr>
      <w:r w:rsidRPr="002D0832">
        <w:rPr>
          <w:b/>
        </w:rPr>
        <w:t xml:space="preserve">About </w:t>
      </w:r>
    </w:p>
    <w:p w:rsidR="002D0832" w:rsidRDefault="002D0832" w:rsidP="002D0832">
      <w:r>
        <w:t>**About Us**</w:t>
      </w:r>
    </w:p>
    <w:p w:rsidR="002D0832" w:rsidRDefault="002D0832" w:rsidP="002D0832"/>
    <w:p w:rsidR="002D0832" w:rsidRDefault="002D0832" w:rsidP="002D0832">
      <w:r>
        <w:t>**Welcome t</w:t>
      </w:r>
      <w:r w:rsidR="00C9663E">
        <w:t>o Dloba Azania</w:t>
      </w:r>
      <w:r>
        <w:t>**</w:t>
      </w:r>
    </w:p>
    <w:p w:rsidR="002D0832" w:rsidRDefault="002D0832" w:rsidP="002D0832"/>
    <w:p w:rsidR="002D0832" w:rsidRDefault="002D0832" w:rsidP="002D0832">
      <w:r>
        <w:t>A</w:t>
      </w:r>
      <w:r w:rsidR="00C9663E">
        <w:t>t Dloba Azania</w:t>
      </w:r>
      <w:r>
        <w:t>, we believe in unlocking the full potential of every young person, regardless of their background. Our mission is to provide underprivileged youth with access to a diverse range of extra-mural activities, including sports, arts, and cultural programs</w:t>
      </w:r>
      <w:r w:rsidR="00C9663E">
        <w:t xml:space="preserve"> with a special focus on cricket</w:t>
      </w:r>
      <w:r>
        <w:t>. Through our comprehensive approach, we aim to foster personal growth, teamwork, and creative expression.</w:t>
      </w:r>
    </w:p>
    <w:p w:rsidR="002D0832" w:rsidRPr="00C9663E" w:rsidRDefault="00C9663E" w:rsidP="002D0832">
      <w:pPr>
        <w:rPr>
          <w:b/>
        </w:rPr>
      </w:pPr>
      <w:r w:rsidRPr="00C9663E">
        <w:rPr>
          <w:b/>
        </w:rPr>
        <w:t>Our Mission</w:t>
      </w:r>
    </w:p>
    <w:p w:rsidR="002D0832" w:rsidRDefault="002D0832" w:rsidP="002D0832"/>
    <w:p w:rsidR="002D0832" w:rsidRDefault="002D0832" w:rsidP="002D0832">
      <w:r>
        <w:t>We are dedicated to bridging the gap for youth who face barriers to participation in sports and arts. By offering programs in soccer, cricket, visual arts, and cultural activities, we strive to create opportunities that inspire, educate, and empower. Our goal is to build a supportive environment where every child can discover their talents, build confidence, and develop essential life skills.</w:t>
      </w:r>
    </w:p>
    <w:p w:rsidR="002D0832" w:rsidRDefault="002D0832" w:rsidP="002D0832"/>
    <w:p w:rsidR="002D0832" w:rsidRPr="00C9663E" w:rsidRDefault="00C9663E" w:rsidP="002D0832">
      <w:pPr>
        <w:rPr>
          <w:b/>
        </w:rPr>
      </w:pPr>
      <w:r w:rsidRPr="00C9663E">
        <w:rPr>
          <w:b/>
        </w:rPr>
        <w:t>What We Offer</w:t>
      </w:r>
    </w:p>
    <w:p w:rsidR="002D0832" w:rsidRDefault="002D0832" w:rsidP="002D0832"/>
    <w:p w:rsidR="002D0832" w:rsidRDefault="00C9663E" w:rsidP="002D0832">
      <w:r>
        <w:t>Sports Programs:</w:t>
      </w:r>
      <w:r w:rsidR="002D0832">
        <w:t xml:space="preserve"> From grassroots soccer leagues to competitive cricket teams, our sports programs are designed to engage young athletes of all skill levels. We focus on promoting physical fitness, teamwork, and discipline, ensuring that every participant enjoys a positive and enriching experience.</w:t>
      </w:r>
    </w:p>
    <w:p w:rsidR="002D0832" w:rsidRDefault="002D0832" w:rsidP="002D0832"/>
    <w:p w:rsidR="002D0832" w:rsidRDefault="00C9663E" w:rsidP="002D0832">
      <w:r>
        <w:t xml:space="preserve">Arts and Culture: Our </w:t>
      </w:r>
      <w:r w:rsidR="002D0832">
        <w:t>arts and culture programs provide a creative outlet for self-expression and exploration. We offer classes and workshops in visual arts, performing arts, music, and more, helping youth develop their artistic talents and cultural awareness.</w:t>
      </w:r>
    </w:p>
    <w:p w:rsidR="002D0832" w:rsidRDefault="002D0832" w:rsidP="002D0832"/>
    <w:p w:rsidR="002D0832" w:rsidRDefault="002D0832" w:rsidP="002D0832">
      <w:r>
        <w:lastRenderedPageBreak/>
        <w:t>Community Enga</w:t>
      </w:r>
      <w:r w:rsidR="00C9663E">
        <w:t xml:space="preserve">gement: </w:t>
      </w:r>
      <w:r>
        <w:t>We believe that strong communities are built through collaboration and support. Our initiatives include partnerships with local schools, community centers, and other organizations to reach a broader audience and maximize our impact.</w:t>
      </w:r>
    </w:p>
    <w:p w:rsidR="002D0832" w:rsidRDefault="002D0832" w:rsidP="002D0832"/>
    <w:p w:rsidR="002D0832" w:rsidRPr="00C9663E" w:rsidRDefault="002D0832" w:rsidP="002D0832">
      <w:pPr>
        <w:rPr>
          <w:b/>
        </w:rPr>
      </w:pPr>
      <w:r w:rsidRPr="00C9663E">
        <w:rPr>
          <w:b/>
        </w:rPr>
        <w:t>Our Impact</w:t>
      </w:r>
    </w:p>
    <w:p w:rsidR="002D0832" w:rsidRDefault="002D0832" w:rsidP="002D0832"/>
    <w:p w:rsidR="002D0832" w:rsidRDefault="002D0832" w:rsidP="002D0832">
      <w:r>
        <w:t xml:space="preserve">Since our founding, the </w:t>
      </w:r>
      <w:r w:rsidR="00C9663E">
        <w:t>Dloba Azania</w:t>
      </w:r>
      <w:r>
        <w:t xml:space="preserve"> has touched the lives of thousands of young people. Through our dedicated staff and volunteers, we have expanded access to essential activities, providing free equipment, uniforms, and materials to ensure that financial constraints do not limit participation. Our programs have not only fostered athletic skills and artistic talents but also instilled values of resilience, creativity, and teamwork.</w:t>
      </w:r>
    </w:p>
    <w:p w:rsidR="002D0832" w:rsidRDefault="002D0832" w:rsidP="002D0832"/>
    <w:p w:rsidR="002D0832" w:rsidRDefault="00C9663E" w:rsidP="002D0832">
      <w:r>
        <w:t>Get Involved</w:t>
      </w:r>
    </w:p>
    <w:p w:rsidR="002D0832" w:rsidRDefault="002D0832" w:rsidP="002D0832">
      <w:r>
        <w:t>We invite you to join us in making a difference. Whether you are interested in volunteering, partnering with us, or supporting our mission through donations, there are many ways to get involved. Together, we can create a brighter future for the next generation.</w:t>
      </w:r>
    </w:p>
    <w:p w:rsidR="00181533" w:rsidRDefault="00181533" w:rsidP="002D0832"/>
    <w:p w:rsidR="002D0832" w:rsidRDefault="00C9663E" w:rsidP="002D0832">
      <w:r>
        <w:t>Connect with Us</w:t>
      </w:r>
    </w:p>
    <w:p w:rsidR="002D0832" w:rsidRDefault="002D0832" w:rsidP="002D0832"/>
    <w:p w:rsidR="002D0832" w:rsidRDefault="002D0832" w:rsidP="002D0832">
      <w:r>
        <w:t>For more information about our programs or how you can contribute, please reach out to us through our contact page or follow us on social media. Let’s work together to empower youth and celebrate their diverse talents.</w:t>
      </w:r>
    </w:p>
    <w:p w:rsidR="002D0832" w:rsidRDefault="002D0832" w:rsidP="002D0832"/>
    <w:p w:rsidR="002D0832" w:rsidRDefault="00C9663E" w:rsidP="002D0832">
      <w:r>
        <w:t>Dloba Azania</w:t>
      </w:r>
      <w:r w:rsidR="002D0832">
        <w:t xml:space="preserve"> – Where Potential Meets Opportunity**</w:t>
      </w:r>
    </w:p>
    <w:p w:rsidR="00181533" w:rsidRDefault="00181533" w:rsidP="002D0832"/>
    <w:p w:rsidR="00181533" w:rsidRPr="00181533" w:rsidRDefault="00181533" w:rsidP="002D0832">
      <w:r w:rsidRPr="00181533">
        <w:rPr>
          <w:b/>
        </w:rPr>
        <w:t>Contact details</w:t>
      </w:r>
    </w:p>
    <w:p w:rsidR="00181533" w:rsidRPr="00181533" w:rsidRDefault="004B1C70" w:rsidP="00181533">
      <w:r>
        <w:t>99/100 Marula street, Mapetla, 1818</w:t>
      </w:r>
    </w:p>
    <w:p w:rsidR="00181533" w:rsidRPr="00181533" w:rsidRDefault="00181533" w:rsidP="00181533">
      <w:r w:rsidRPr="00181533">
        <w:t>Email: dloba.azania@gmail.com</w:t>
      </w:r>
    </w:p>
    <w:p w:rsidR="00181533" w:rsidRPr="00181533" w:rsidRDefault="00181533" w:rsidP="00181533">
      <w:r w:rsidRPr="00181533">
        <w:t>Phone : 083 742 6059 (also Whatsapp)</w:t>
      </w:r>
    </w:p>
    <w:p w:rsidR="00181533" w:rsidRDefault="00181533" w:rsidP="00181533">
      <w:r w:rsidRPr="00181533">
        <w:t>Twitter: Dloba Azania</w:t>
      </w:r>
    </w:p>
    <w:p w:rsidR="00181533" w:rsidRPr="00181533" w:rsidRDefault="00181533" w:rsidP="00181533"/>
    <w:p w:rsidR="00181533" w:rsidRPr="00181533" w:rsidRDefault="00181533" w:rsidP="00181533">
      <w:pPr>
        <w:rPr>
          <w:b/>
        </w:rPr>
      </w:pPr>
      <w:r w:rsidRPr="00181533">
        <w:rPr>
          <w:b/>
        </w:rPr>
        <w:t>Facebook: Dloba Azania</w:t>
      </w:r>
    </w:p>
    <w:p w:rsidR="002D0832" w:rsidRDefault="007B60F7">
      <w:pPr>
        <w:rPr>
          <w:b/>
        </w:rPr>
      </w:pPr>
      <w:r>
        <w:rPr>
          <w:b/>
        </w:rPr>
        <w:lastRenderedPageBreak/>
        <w:t>Services</w:t>
      </w:r>
    </w:p>
    <w:p w:rsidR="007B60F7" w:rsidRDefault="007B60F7" w:rsidP="007B60F7">
      <w:r>
        <w:t>Non-profit organizations often play a crucial role in enhancing communities through sports, culture, and art. Here are some services they might offer in these areas:</w:t>
      </w:r>
    </w:p>
    <w:p w:rsidR="007B60F7" w:rsidRDefault="007B60F7" w:rsidP="007B60F7"/>
    <w:p w:rsidR="007B60F7" w:rsidRPr="007B60F7" w:rsidRDefault="007B60F7" w:rsidP="007B60F7">
      <w:pPr>
        <w:rPr>
          <w:b/>
        </w:rPr>
      </w:pPr>
      <w:r w:rsidRPr="007B60F7">
        <w:rPr>
          <w:b/>
        </w:rPr>
        <w:t>Sports</w:t>
      </w:r>
    </w:p>
    <w:p w:rsidR="007B60F7" w:rsidRDefault="007B60F7" w:rsidP="007B60F7">
      <w:r>
        <w:t>Youth Sports Programs</w:t>
      </w:r>
      <w:r>
        <w:t>: Organizing leagues, clinics, and training sessions for children and teenagers to promote physical fitness and teamwork.</w:t>
      </w:r>
    </w:p>
    <w:p w:rsidR="007B60F7" w:rsidRDefault="007B60F7" w:rsidP="007B60F7">
      <w:r>
        <w:t>Coaching and Mentorship: Offering training and mentorship for coaches and athletes to improve skills and performance.</w:t>
      </w:r>
    </w:p>
    <w:p w:rsidR="007B60F7" w:rsidRDefault="007B60F7" w:rsidP="007B60F7">
      <w:r>
        <w:t>S</w:t>
      </w:r>
      <w:r>
        <w:t>ports Equipment and Facilities</w:t>
      </w:r>
      <w:r>
        <w:t>: Providing access to sports equipment and maintaining facilities for community use.</w:t>
      </w:r>
    </w:p>
    <w:p w:rsidR="007B60F7" w:rsidRPr="007B60F7" w:rsidRDefault="007B60F7" w:rsidP="007B60F7">
      <w:pPr>
        <w:rPr>
          <w:b/>
        </w:rPr>
      </w:pPr>
      <w:r w:rsidRPr="007B60F7">
        <w:rPr>
          <w:b/>
        </w:rPr>
        <w:t xml:space="preserve"> Culture</w:t>
      </w:r>
    </w:p>
    <w:p w:rsidR="007B60F7" w:rsidRDefault="007B60F7" w:rsidP="007B60F7">
      <w:r>
        <w:t>Cultural Festivals and Events: Organizing events that celebrate cultural diversity and traditions, such as festivals, parades, and exhibitions.</w:t>
      </w:r>
    </w:p>
    <w:p w:rsidR="007B60F7" w:rsidRDefault="007B60F7" w:rsidP="007B60F7">
      <w:r>
        <w:t>Community Cultural Centers</w:t>
      </w:r>
      <w:r>
        <w:t>: Creating spaces where individuals can learn about and experience different cultures through activities, classes, and gatherings.</w:t>
      </w:r>
    </w:p>
    <w:p w:rsidR="007B60F7" w:rsidRDefault="007B60F7" w:rsidP="007B60F7"/>
    <w:p w:rsidR="007B60F7" w:rsidRPr="007B60F7" w:rsidRDefault="007B60F7" w:rsidP="007B60F7">
      <w:r w:rsidRPr="007B60F7">
        <w:rPr>
          <w:b/>
        </w:rPr>
        <w:t>Art</w:t>
      </w:r>
    </w:p>
    <w:p w:rsidR="007B60F7" w:rsidRDefault="007B60F7" w:rsidP="007B60F7">
      <w:r>
        <w:t>Art Classes and Workshops</w:t>
      </w:r>
      <w:r>
        <w:t>: Providing oppo</w:t>
      </w:r>
      <w:r w:rsidR="007A3328">
        <w:t>rtunities for the youth</w:t>
      </w:r>
      <w:r>
        <w:t xml:space="preserve"> to learn and practice various art forms, such as painting, drawing, and sculpture.</w:t>
      </w:r>
      <w:r w:rsidR="007A3328">
        <w:t xml:space="preserve"> </w:t>
      </w:r>
      <w:r>
        <w:t>Exhibitions and Shows</w:t>
      </w:r>
      <w:r>
        <w:t>: Organizing art exhibitions to showcase local artists and their work, promoting creativity and community engagement.</w:t>
      </w:r>
    </w:p>
    <w:p w:rsidR="007B60F7" w:rsidRDefault="007B60F7" w:rsidP="007B60F7"/>
    <w:p w:rsidR="007B60F7" w:rsidRDefault="007B60F7">
      <w:pPr>
        <w:rPr>
          <w:b/>
        </w:rPr>
      </w:pPr>
    </w:p>
    <w:p w:rsidR="002D0832" w:rsidRPr="002D0832" w:rsidRDefault="002D0832">
      <w:bookmarkStart w:id="0" w:name="_GoBack"/>
      <w:bookmarkEnd w:id="0"/>
    </w:p>
    <w:p w:rsidR="002D0832" w:rsidRDefault="002D0832">
      <w:pPr>
        <w:rPr>
          <w:b/>
        </w:rPr>
      </w:pPr>
    </w:p>
    <w:p w:rsidR="002D0832" w:rsidRPr="002D0832" w:rsidRDefault="002D0832"/>
    <w:p w:rsidR="002D0832" w:rsidRDefault="002D0832"/>
    <w:sectPr w:rsidR="002D08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8C8" w:rsidRDefault="005968C8" w:rsidP="002D0832">
      <w:pPr>
        <w:spacing w:after="0" w:line="240" w:lineRule="auto"/>
      </w:pPr>
      <w:r>
        <w:separator/>
      </w:r>
    </w:p>
  </w:endnote>
  <w:endnote w:type="continuationSeparator" w:id="0">
    <w:p w:rsidR="005968C8" w:rsidRDefault="005968C8" w:rsidP="002D0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8C8" w:rsidRDefault="005968C8" w:rsidP="002D0832">
      <w:pPr>
        <w:spacing w:after="0" w:line="240" w:lineRule="auto"/>
      </w:pPr>
      <w:r>
        <w:separator/>
      </w:r>
    </w:p>
  </w:footnote>
  <w:footnote w:type="continuationSeparator" w:id="0">
    <w:p w:rsidR="005968C8" w:rsidRDefault="005968C8" w:rsidP="002D08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832"/>
    <w:rsid w:val="00181533"/>
    <w:rsid w:val="002D0832"/>
    <w:rsid w:val="00383D67"/>
    <w:rsid w:val="004B1C70"/>
    <w:rsid w:val="005968C8"/>
    <w:rsid w:val="007A3328"/>
    <w:rsid w:val="007B60F7"/>
    <w:rsid w:val="008B0F36"/>
    <w:rsid w:val="00C9663E"/>
    <w:rsid w:val="00CD32EC"/>
    <w:rsid w:val="00E04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9FE0E"/>
  <w15:chartTrackingRefBased/>
  <w15:docId w15:val="{6971A943-B1D6-4808-933A-154BBA565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832"/>
  </w:style>
  <w:style w:type="paragraph" w:styleId="Footer">
    <w:name w:val="footer"/>
    <w:basedOn w:val="Normal"/>
    <w:link w:val="FooterChar"/>
    <w:uiPriority w:val="99"/>
    <w:unhideWhenUsed/>
    <w:rsid w:val="002D0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3</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 Jabulani</dc:creator>
  <cp:keywords/>
  <dc:description/>
  <cp:lastModifiedBy>19, Jabulani</cp:lastModifiedBy>
  <cp:revision>1</cp:revision>
  <dcterms:created xsi:type="dcterms:W3CDTF">2024-08-14T08:34:00Z</dcterms:created>
  <dcterms:modified xsi:type="dcterms:W3CDTF">2024-08-14T13:53:00Z</dcterms:modified>
</cp:coreProperties>
</file>