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AB" w:rsidRDefault="00D826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2"/>
      </w:tblGrid>
      <w:tr w:rsidR="00D826AB" w:rsidRPr="00595EC8">
        <w:trPr>
          <w:jc w:val="center"/>
        </w:trPr>
        <w:tc>
          <w:tcPr>
            <w:tcW w:w="9692" w:type="dxa"/>
          </w:tcPr>
          <w:p w:rsidR="00D826AB" w:rsidRPr="00595EC8" w:rsidRDefault="003401F3">
            <w:pPr>
              <w:rPr>
                <w:rFonts w:ascii="Arial" w:eastAsia="新細明體" w:hAnsi="Arial" w:cs="微軟正黑體"/>
                <w:b/>
                <w:color w:val="9BBB59"/>
                <w:sz w:val="28"/>
                <w:szCs w:val="28"/>
              </w:rPr>
            </w:pP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片段</w:t>
            </w:r>
            <w:r w:rsidR="00006614" w:rsidRPr="00595EC8">
              <w:rPr>
                <w:rFonts w:ascii="Arial" w:eastAsia="新細明體" w:hAnsi="Arial" w:cs="微軟正黑體"/>
                <w:b/>
                <w:sz w:val="28"/>
                <w:szCs w:val="28"/>
              </w:rPr>
              <w:t>1</w:t>
            </w: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：標題</w:t>
            </w:r>
            <w:r w:rsidR="00446960">
              <w:rPr>
                <w:rFonts w:ascii="Arial" w:eastAsia="新細明體" w:hAnsi="Arial" w:cs="微軟正黑體"/>
                <w:b/>
                <w:sz w:val="28"/>
                <w:szCs w:val="28"/>
              </w:rPr>
              <w:t>(</w:t>
            </w:r>
            <w:r w:rsidR="00A761B4">
              <w:rPr>
                <w:rFonts w:ascii="Arial" w:eastAsia="新細明體" w:hAnsi="Arial" w:cs="微軟正黑體"/>
                <w:b/>
                <w:sz w:val="28"/>
                <w:szCs w:val="28"/>
              </w:rPr>
              <w:t>4</w:t>
            </w:r>
            <w:r w:rsidR="00446960">
              <w:rPr>
                <w:rFonts w:ascii="Arial" w:eastAsia="新細明體" w:hAnsi="Arial" w:cs="微軟正黑體" w:hint="eastAsia"/>
                <w:b/>
                <w:sz w:val="28"/>
                <w:szCs w:val="28"/>
              </w:rPr>
              <w:t>秒</w:t>
            </w:r>
            <w:r w:rsidR="00446960">
              <w:rPr>
                <w:rFonts w:ascii="Arial" w:eastAsia="新細明體" w:hAnsi="Arial" w:cs="微軟正黑體"/>
                <w:b/>
                <w:sz w:val="28"/>
                <w:szCs w:val="28"/>
              </w:rPr>
              <w:t>)</w:t>
            </w:r>
          </w:p>
          <w:p w:rsidR="00D826AB" w:rsidRPr="00595EC8" w:rsidRDefault="003401F3" w:rsidP="00541492">
            <w:pPr>
              <w:rPr>
                <w:rFonts w:ascii="Arial" w:eastAsia="新細明體" w:hAnsi="Arial" w:cs="微軟正黑體"/>
              </w:rPr>
            </w:pPr>
            <w:r>
              <w:rPr>
                <w:rFonts w:ascii="Arial" w:eastAsia="新細明體" w:hAnsi="Arial" w:cs="微軟正黑體"/>
              </w:rPr>
              <w:t>各位</w:t>
            </w:r>
            <w:r w:rsidR="003A0F09">
              <w:rPr>
                <w:rFonts w:ascii="Arial" w:eastAsia="新細明體" w:hAnsi="Arial" w:cs="微軟正黑體" w:hint="eastAsia"/>
              </w:rPr>
              <w:t>觀眾</w:t>
            </w:r>
            <w:r w:rsidR="00006614" w:rsidRPr="00595EC8">
              <w:rPr>
                <w:rFonts w:ascii="Arial" w:eastAsia="新細明體" w:hAnsi="Arial" w:cs="微軟正黑體"/>
              </w:rPr>
              <w:t>好，</w:t>
            </w:r>
            <w:r w:rsidR="00EA77BB" w:rsidRPr="00595EC8">
              <w:rPr>
                <w:rFonts w:ascii="Arial" w:eastAsia="新細明體" w:hAnsi="Arial" w:cs="微軟正黑體"/>
              </w:rPr>
              <w:t>我</w:t>
            </w:r>
            <w:r w:rsidR="003A0F09">
              <w:rPr>
                <w:rFonts w:ascii="Arial" w:eastAsia="新細明體" w:hAnsi="Arial" w:cs="微軟正黑體"/>
              </w:rPr>
              <w:t>們是</w:t>
            </w:r>
            <w:proofErr w:type="spellStart"/>
            <w:r w:rsidR="003A0F09">
              <w:rPr>
                <w:rFonts w:ascii="Arial" w:eastAsia="新細明體" w:hAnsi="Arial" w:cs="微軟正黑體" w:hint="eastAsia"/>
              </w:rPr>
              <w:t>MediMate</w:t>
            </w:r>
            <w:proofErr w:type="spellEnd"/>
            <w:proofErr w:type="gramStart"/>
            <w:r w:rsidR="003A0F09">
              <w:rPr>
                <w:rFonts w:ascii="Arial" w:eastAsia="新細明體" w:hAnsi="Arial" w:cs="微軟正黑體" w:hint="eastAsia"/>
              </w:rPr>
              <w:t>智伴一把</w:t>
            </w:r>
            <w:proofErr w:type="gramEnd"/>
            <w:r w:rsidR="003A0F09">
              <w:rPr>
                <w:rFonts w:ascii="Arial" w:eastAsia="新細明體" w:hAnsi="Arial" w:cs="微軟正黑體" w:hint="eastAsia"/>
              </w:rPr>
              <w:t>罩</w:t>
            </w:r>
            <w:bookmarkStart w:id="0" w:name="_GoBack"/>
            <w:bookmarkEnd w:id="0"/>
          </w:p>
        </w:tc>
      </w:tr>
      <w:tr w:rsidR="00D826AB" w:rsidRPr="00595EC8">
        <w:trPr>
          <w:jc w:val="center"/>
        </w:trPr>
        <w:tc>
          <w:tcPr>
            <w:tcW w:w="9692" w:type="dxa"/>
          </w:tcPr>
          <w:p w:rsidR="00D826AB" w:rsidRPr="00595EC8" w:rsidRDefault="003401F3">
            <w:pPr>
              <w:rPr>
                <w:rFonts w:ascii="Arial" w:eastAsia="新細明體" w:hAnsi="Arial" w:cs="微軟正黑體"/>
                <w:b/>
                <w:color w:val="9BBB59"/>
                <w:sz w:val="28"/>
                <w:szCs w:val="28"/>
              </w:rPr>
            </w:pP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片段</w:t>
            </w:r>
            <w:r w:rsidR="00006614" w:rsidRPr="00595EC8">
              <w:rPr>
                <w:rFonts w:ascii="Arial" w:eastAsia="新細明體" w:hAnsi="Arial" w:cs="微軟正黑體"/>
                <w:b/>
                <w:sz w:val="28"/>
                <w:szCs w:val="28"/>
              </w:rPr>
              <w:t>2</w:t>
            </w: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：專題動機</w:t>
            </w:r>
            <w:r w:rsidR="00446960">
              <w:rPr>
                <w:rFonts w:ascii="Arial" w:eastAsia="新細明體" w:hAnsi="Arial" w:cs="微軟正黑體"/>
                <w:b/>
                <w:sz w:val="28"/>
                <w:szCs w:val="28"/>
              </w:rPr>
              <w:t>(</w:t>
            </w:r>
            <w:r w:rsidR="00541492">
              <w:rPr>
                <w:rFonts w:ascii="Arial" w:eastAsia="新細明體" w:hAnsi="Arial" w:cs="微軟正黑體"/>
                <w:b/>
                <w:sz w:val="28"/>
                <w:szCs w:val="28"/>
              </w:rPr>
              <w:t>9</w:t>
            </w:r>
            <w:r w:rsidR="00446960">
              <w:rPr>
                <w:rFonts w:ascii="Arial" w:eastAsia="新細明體" w:hAnsi="Arial" w:cs="微軟正黑體"/>
                <w:b/>
                <w:sz w:val="28"/>
                <w:szCs w:val="28"/>
              </w:rPr>
              <w:t>秒</w:t>
            </w:r>
            <w:r w:rsidR="00446960">
              <w:rPr>
                <w:rFonts w:ascii="Arial" w:eastAsia="新細明體" w:hAnsi="Arial" w:cs="微軟正黑體"/>
                <w:b/>
                <w:sz w:val="28"/>
                <w:szCs w:val="28"/>
              </w:rPr>
              <w:t>)</w:t>
            </w:r>
          </w:p>
          <w:p w:rsidR="00D826AB" w:rsidRPr="00595EC8" w:rsidRDefault="00831BE3" w:rsidP="00541492">
            <w:pPr>
              <w:rPr>
                <w:rFonts w:ascii="Arial" w:eastAsia="新細明體" w:hAnsi="Arial" w:cs="微軟正黑體"/>
              </w:rPr>
            </w:pPr>
            <w:r>
              <w:rPr>
                <w:rFonts w:ascii="Arial" w:eastAsia="新細明體" w:hAnsi="Arial" w:cs="微軟正黑體"/>
              </w:rPr>
              <w:t>由圖</w:t>
            </w:r>
            <w:r w:rsidR="003A0F09">
              <w:rPr>
                <w:rFonts w:ascii="Arial" w:eastAsia="新細明體" w:hAnsi="Arial" w:cs="微軟正黑體"/>
              </w:rPr>
              <w:t>所知，</w:t>
            </w:r>
            <w:r>
              <w:rPr>
                <w:rFonts w:ascii="Arial" w:eastAsia="新細明體" w:hAnsi="Arial" w:cs="微軟正黑體"/>
              </w:rPr>
              <w:t>我國預計明年將變為超高齡社會，照護產業也會面臨</w:t>
            </w:r>
            <w:r w:rsidR="00541492">
              <w:rPr>
                <w:rFonts w:ascii="Arial" w:eastAsia="新細明體" w:hAnsi="Arial" w:cs="微軟正黑體"/>
              </w:rPr>
              <w:t>供不應求，因此本專題</w:t>
            </w:r>
            <w:r>
              <w:rPr>
                <w:rFonts w:ascii="Arial" w:eastAsia="新細明體" w:hAnsi="Arial" w:cs="微軟正黑體"/>
              </w:rPr>
              <w:t>動機是為了支援未來資源有限的情境下遇到的諸多困難</w:t>
            </w:r>
          </w:p>
        </w:tc>
      </w:tr>
      <w:tr w:rsidR="00D826AB" w:rsidRPr="00595EC8">
        <w:trPr>
          <w:jc w:val="center"/>
        </w:trPr>
        <w:tc>
          <w:tcPr>
            <w:tcW w:w="9692" w:type="dxa"/>
          </w:tcPr>
          <w:p w:rsidR="00D826AB" w:rsidRPr="00595EC8" w:rsidRDefault="003401F3">
            <w:pPr>
              <w:rPr>
                <w:rFonts w:ascii="Arial" w:eastAsia="新細明體" w:hAnsi="Arial" w:cs="微軟正黑體"/>
                <w:b/>
                <w:sz w:val="28"/>
                <w:szCs w:val="28"/>
              </w:rPr>
            </w:pP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片段</w:t>
            </w:r>
            <w:r w:rsidR="00006614" w:rsidRPr="00595EC8">
              <w:rPr>
                <w:rFonts w:ascii="Arial" w:eastAsia="新細明體" w:hAnsi="Arial" w:cs="微軟正黑體"/>
                <w:b/>
                <w:sz w:val="28"/>
                <w:szCs w:val="28"/>
              </w:rPr>
              <w:t>3</w:t>
            </w: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：專題目的</w:t>
            </w:r>
            <w:r w:rsidR="00541492">
              <w:rPr>
                <w:rFonts w:ascii="Arial" w:eastAsia="新細明體" w:hAnsi="Arial" w:cs="微軟正黑體"/>
                <w:b/>
                <w:sz w:val="28"/>
                <w:szCs w:val="28"/>
              </w:rPr>
              <w:t>(13</w:t>
            </w:r>
            <w:r w:rsidR="00446960">
              <w:rPr>
                <w:rFonts w:ascii="Arial" w:eastAsia="新細明體" w:hAnsi="Arial" w:cs="微軟正黑體"/>
                <w:b/>
                <w:sz w:val="28"/>
                <w:szCs w:val="28"/>
              </w:rPr>
              <w:t>秒</w:t>
            </w:r>
            <w:r w:rsidR="00446960">
              <w:rPr>
                <w:rFonts w:ascii="Arial" w:eastAsia="新細明體" w:hAnsi="Arial" w:cs="微軟正黑體"/>
                <w:b/>
                <w:sz w:val="28"/>
                <w:szCs w:val="28"/>
              </w:rPr>
              <w:t>)</w:t>
            </w:r>
          </w:p>
          <w:p w:rsidR="008325FD" w:rsidRDefault="007F0648" w:rsidP="007F0648">
            <w:pPr>
              <w:rPr>
                <w:rFonts w:ascii="Arial" w:eastAsia="新細明體" w:hAnsi="Arial" w:cs="微軟正黑體"/>
              </w:rPr>
            </w:pPr>
            <w:r>
              <w:rPr>
                <w:rFonts w:ascii="Arial" w:eastAsia="新細明體" w:hAnsi="Arial" w:cs="微軟正黑體"/>
              </w:rPr>
              <w:t>而</w:t>
            </w:r>
            <w:r w:rsidR="008B4285">
              <w:rPr>
                <w:rFonts w:ascii="Arial" w:eastAsia="新細明體" w:hAnsi="Arial" w:cs="微軟正黑體"/>
              </w:rPr>
              <w:t>本專題的目的有：</w:t>
            </w:r>
          </w:p>
          <w:p w:rsidR="008325FD" w:rsidRDefault="008325FD" w:rsidP="007F0648">
            <w:pPr>
              <w:rPr>
                <w:rFonts w:ascii="Arial" w:eastAsia="新細明體" w:hAnsi="Arial" w:cs="微軟正黑體"/>
              </w:rPr>
            </w:pPr>
            <w:r>
              <w:rPr>
                <w:rFonts w:ascii="Arial" w:eastAsia="新細明體" w:hAnsi="Arial" w:cs="微軟正黑體" w:hint="eastAsia"/>
              </w:rPr>
              <w:t xml:space="preserve">1. </w:t>
            </w:r>
            <w:r w:rsidR="007F0648" w:rsidRPr="007F0648">
              <w:rPr>
                <w:rFonts w:ascii="Arial" w:eastAsia="新細明體" w:hAnsi="Arial" w:cs="微軟正黑體" w:hint="eastAsia"/>
              </w:rPr>
              <w:t>透過系統</w:t>
            </w:r>
            <w:r w:rsidR="007F0648">
              <w:rPr>
                <w:rFonts w:ascii="Arial" w:eastAsia="新細明體" w:hAnsi="Arial" w:cs="微軟正黑體" w:hint="eastAsia"/>
              </w:rPr>
              <w:t>來</w:t>
            </w:r>
            <w:r w:rsidR="008B4285" w:rsidRPr="008B4285">
              <w:rPr>
                <w:rFonts w:ascii="Arial" w:eastAsia="新細明體" w:hAnsi="Arial" w:cs="微軟正黑體" w:hint="eastAsia"/>
              </w:rPr>
              <w:t>增加照護效率</w:t>
            </w:r>
          </w:p>
          <w:p w:rsidR="008325FD" w:rsidRDefault="008325FD" w:rsidP="007F0648">
            <w:pPr>
              <w:rPr>
                <w:rFonts w:ascii="Arial" w:eastAsia="新細明體" w:hAnsi="Arial" w:cs="微軟正黑體"/>
              </w:rPr>
            </w:pPr>
            <w:r>
              <w:rPr>
                <w:rFonts w:ascii="Arial" w:eastAsia="新細明體" w:hAnsi="Arial" w:cs="微軟正黑體" w:hint="eastAsia"/>
              </w:rPr>
              <w:t xml:space="preserve">2. </w:t>
            </w:r>
            <w:r w:rsidR="007F0648">
              <w:rPr>
                <w:rFonts w:ascii="Arial" w:eastAsia="新細明體" w:hAnsi="Arial" w:cs="微軟正黑體" w:hint="eastAsia"/>
              </w:rPr>
              <w:t>提升長者</w:t>
            </w:r>
            <w:r w:rsidR="007F0648" w:rsidRPr="007F0648">
              <w:rPr>
                <w:rFonts w:ascii="Arial" w:eastAsia="新細明體" w:hAnsi="Arial" w:cs="微軟正黑體" w:hint="eastAsia"/>
              </w:rPr>
              <w:t>的照護</w:t>
            </w:r>
            <w:r w:rsidR="007F0648">
              <w:rPr>
                <w:rFonts w:ascii="Arial" w:eastAsia="新細明體" w:hAnsi="Arial" w:cs="微軟正黑體" w:hint="eastAsia"/>
              </w:rPr>
              <w:t>和</w:t>
            </w:r>
            <w:r w:rsidR="007F0648" w:rsidRPr="007F0648">
              <w:rPr>
                <w:rFonts w:ascii="Arial" w:eastAsia="新細明體" w:hAnsi="Arial" w:cs="微軟正黑體" w:hint="eastAsia"/>
              </w:rPr>
              <w:t>生活品質</w:t>
            </w:r>
          </w:p>
          <w:p w:rsidR="008325FD" w:rsidRDefault="008325FD" w:rsidP="007F0648">
            <w:pPr>
              <w:rPr>
                <w:rFonts w:ascii="Arial" w:eastAsia="新細明體" w:hAnsi="Arial" w:cs="微軟正黑體"/>
              </w:rPr>
            </w:pPr>
            <w:r>
              <w:rPr>
                <w:rFonts w:ascii="Arial" w:eastAsia="新細明體" w:hAnsi="Arial" w:cs="微軟正黑體" w:hint="eastAsia"/>
              </w:rPr>
              <w:t xml:space="preserve">3. </w:t>
            </w:r>
            <w:r w:rsidR="007F0648">
              <w:rPr>
                <w:rFonts w:ascii="Arial" w:eastAsia="新細明體" w:hAnsi="Arial" w:cs="微軟正黑體" w:hint="eastAsia"/>
              </w:rPr>
              <w:t>減少長者</w:t>
            </w:r>
            <w:r w:rsidR="007F0648" w:rsidRPr="007F0648">
              <w:rPr>
                <w:rFonts w:ascii="Arial" w:eastAsia="新細明體" w:hAnsi="Arial" w:cs="微軟正黑體" w:hint="eastAsia"/>
              </w:rPr>
              <w:t>對醫療保健與照顧服務的壓力</w:t>
            </w:r>
          </w:p>
          <w:p w:rsidR="008325FD" w:rsidRDefault="008325FD" w:rsidP="007F0648">
            <w:pPr>
              <w:rPr>
                <w:rFonts w:ascii="Arial" w:eastAsia="新細明體" w:hAnsi="Arial" w:cs="微軟正黑體"/>
              </w:rPr>
            </w:pPr>
            <w:r>
              <w:rPr>
                <w:rFonts w:ascii="Arial" w:eastAsia="新細明體" w:hAnsi="Arial" w:cs="微軟正黑體" w:hint="eastAsia"/>
              </w:rPr>
              <w:t xml:space="preserve">4. </w:t>
            </w:r>
            <w:r w:rsidR="007F0648" w:rsidRPr="007F0648">
              <w:rPr>
                <w:rFonts w:ascii="Arial" w:eastAsia="新細明體" w:hAnsi="Arial" w:cs="微軟正黑體" w:hint="eastAsia"/>
              </w:rPr>
              <w:t>降低照護者的工作負擔</w:t>
            </w:r>
            <w:r w:rsidR="007F0648" w:rsidRPr="007F0648">
              <w:rPr>
                <w:rFonts w:ascii="Arial" w:eastAsia="新細明體" w:hAnsi="Arial" w:cs="微軟正黑體" w:hint="eastAsia"/>
              </w:rPr>
              <w:t>30%</w:t>
            </w:r>
          </w:p>
          <w:p w:rsidR="00D826AB" w:rsidRPr="00595EC8" w:rsidRDefault="008325FD" w:rsidP="007F0648">
            <w:pPr>
              <w:rPr>
                <w:rFonts w:ascii="Arial" w:eastAsia="新細明體" w:hAnsi="Arial" w:cs="微軟正黑體"/>
              </w:rPr>
            </w:pPr>
            <w:r>
              <w:rPr>
                <w:rFonts w:ascii="Arial" w:eastAsia="新細明體" w:hAnsi="Arial" w:cs="微軟正黑體" w:hint="eastAsia"/>
              </w:rPr>
              <w:t xml:space="preserve">5. </w:t>
            </w:r>
            <w:r w:rsidR="007F0648">
              <w:rPr>
                <w:rFonts w:ascii="Arial" w:eastAsia="新細明體" w:hAnsi="Arial" w:cs="微軟正黑體" w:hint="eastAsia"/>
              </w:rPr>
              <w:t>改善長者</w:t>
            </w:r>
            <w:r w:rsidR="007F0648" w:rsidRPr="007F0648">
              <w:rPr>
                <w:rFonts w:ascii="Arial" w:eastAsia="新細明體" w:hAnsi="Arial" w:cs="微軟正黑體" w:hint="eastAsia"/>
              </w:rPr>
              <w:t>對於社會連接</w:t>
            </w:r>
            <w:r w:rsidR="00BD0E64">
              <w:rPr>
                <w:rFonts w:ascii="Arial" w:eastAsia="新細明體" w:hAnsi="Arial" w:cs="微軟正黑體" w:hint="eastAsia"/>
              </w:rPr>
              <w:t>和</w:t>
            </w:r>
            <w:r w:rsidR="007F0648" w:rsidRPr="007F0648">
              <w:rPr>
                <w:rFonts w:ascii="Arial" w:eastAsia="新細明體" w:hAnsi="Arial" w:cs="微軟正黑體" w:hint="eastAsia"/>
              </w:rPr>
              <w:t>心理健康問題</w:t>
            </w:r>
          </w:p>
        </w:tc>
      </w:tr>
      <w:tr w:rsidR="00D826AB" w:rsidRPr="00595EC8">
        <w:trPr>
          <w:jc w:val="center"/>
        </w:trPr>
        <w:tc>
          <w:tcPr>
            <w:tcW w:w="9692" w:type="dxa"/>
          </w:tcPr>
          <w:p w:rsidR="00D826AB" w:rsidRPr="00595EC8" w:rsidRDefault="003401F3">
            <w:pPr>
              <w:rPr>
                <w:rFonts w:ascii="Arial" w:eastAsia="新細明體" w:hAnsi="Arial" w:cs="微軟正黑體"/>
                <w:b/>
                <w:sz w:val="28"/>
                <w:szCs w:val="28"/>
              </w:rPr>
            </w:pP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片段</w:t>
            </w:r>
            <w:r w:rsidR="00006614" w:rsidRPr="00595EC8">
              <w:rPr>
                <w:rFonts w:ascii="Arial" w:eastAsia="新細明體" w:hAnsi="Arial" w:cs="微軟正黑體"/>
                <w:b/>
                <w:sz w:val="28"/>
                <w:szCs w:val="28"/>
              </w:rPr>
              <w:t>4</w:t>
            </w: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：系統特色</w:t>
            </w:r>
            <w:r w:rsidR="00446960">
              <w:rPr>
                <w:rFonts w:ascii="Arial" w:eastAsia="新細明體" w:hAnsi="Arial" w:cs="微軟正黑體"/>
                <w:b/>
                <w:sz w:val="28"/>
                <w:szCs w:val="28"/>
              </w:rPr>
              <w:t>(</w:t>
            </w:r>
            <w:r w:rsidR="00541492">
              <w:rPr>
                <w:rFonts w:ascii="Arial" w:eastAsia="新細明體" w:hAnsi="Arial" w:cs="微軟正黑體"/>
                <w:b/>
                <w:sz w:val="28"/>
                <w:szCs w:val="28"/>
              </w:rPr>
              <w:t>30</w:t>
            </w:r>
            <w:r w:rsidR="00541492">
              <w:rPr>
                <w:rFonts w:ascii="Arial" w:eastAsia="新細明體" w:hAnsi="Arial" w:cs="微軟正黑體"/>
                <w:b/>
                <w:sz w:val="28"/>
                <w:szCs w:val="28"/>
              </w:rPr>
              <w:t>秒</w:t>
            </w:r>
            <w:r w:rsidR="00446960">
              <w:rPr>
                <w:rFonts w:ascii="Arial" w:eastAsia="新細明體" w:hAnsi="Arial" w:cs="微軟正黑體"/>
                <w:b/>
                <w:sz w:val="28"/>
                <w:szCs w:val="28"/>
              </w:rPr>
              <w:t>)</w:t>
            </w:r>
          </w:p>
          <w:p w:rsidR="008325FD" w:rsidRDefault="008325FD" w:rsidP="008325FD">
            <w:pPr>
              <w:rPr>
                <w:rFonts w:ascii="Arial" w:eastAsia="新細明體" w:hAnsi="Arial" w:cs="微軟正黑體"/>
              </w:rPr>
            </w:pPr>
            <w:r>
              <w:rPr>
                <w:rFonts w:ascii="Arial" w:eastAsia="新細明體" w:hAnsi="Arial" w:cs="微軟正黑體"/>
              </w:rPr>
              <w:t>本專題的系統特色有：</w:t>
            </w:r>
          </w:p>
          <w:p w:rsidR="008325FD" w:rsidRDefault="008325FD" w:rsidP="008325FD">
            <w:pPr>
              <w:rPr>
                <w:rFonts w:ascii="Arial" w:eastAsia="新細明體" w:hAnsi="Arial" w:cs="微軟正黑體"/>
              </w:rPr>
            </w:pPr>
            <w:r w:rsidRPr="008325FD">
              <w:rPr>
                <w:rFonts w:ascii="Arial" w:eastAsia="新細明體" w:hAnsi="Arial" w:cs="微軟正黑體" w:hint="eastAsia"/>
                <w:b/>
              </w:rPr>
              <w:t>AI</w:t>
            </w:r>
            <w:r w:rsidRPr="008325FD">
              <w:rPr>
                <w:rFonts w:ascii="Arial" w:eastAsia="新細明體" w:hAnsi="Arial" w:cs="微軟正黑體" w:hint="eastAsia"/>
                <w:b/>
              </w:rPr>
              <w:t>智慧虛擬人</w:t>
            </w:r>
            <w:r>
              <w:rPr>
                <w:rFonts w:ascii="Arial" w:eastAsia="新細明體" w:hAnsi="Arial" w:cs="微軟正黑體" w:hint="eastAsia"/>
              </w:rPr>
              <w:t xml:space="preserve"> </w:t>
            </w:r>
            <w:r w:rsidRPr="008325FD">
              <w:rPr>
                <w:rFonts w:ascii="Arial" w:eastAsia="新細明體" w:hAnsi="Arial" w:cs="微軟正黑體" w:hint="eastAsia"/>
                <w:b/>
              </w:rPr>
              <w:t>-</w:t>
            </w:r>
            <w:r>
              <w:rPr>
                <w:rFonts w:ascii="Arial" w:eastAsia="新細明體" w:hAnsi="Arial" w:cs="微軟正黑體" w:hint="eastAsia"/>
              </w:rPr>
              <w:t xml:space="preserve"> </w:t>
            </w:r>
            <w:r>
              <w:rPr>
                <w:rFonts w:ascii="Arial" w:eastAsia="新細明體" w:hAnsi="Arial" w:cs="微軟正黑體" w:hint="eastAsia"/>
              </w:rPr>
              <w:t>能接收語音或文字進行互動，收集資料做情緒分析，達到更好的照護品質</w:t>
            </w:r>
          </w:p>
          <w:p w:rsidR="008325FD" w:rsidRDefault="008325FD" w:rsidP="008325FD">
            <w:pPr>
              <w:rPr>
                <w:rFonts w:ascii="Arial" w:eastAsia="新細明體" w:hAnsi="Arial" w:cs="微軟正黑體"/>
              </w:rPr>
            </w:pPr>
            <w:proofErr w:type="spellStart"/>
            <w:r w:rsidRPr="008325FD">
              <w:rPr>
                <w:rFonts w:ascii="Arial" w:eastAsia="新細明體" w:hAnsi="Arial" w:cs="微軟正黑體" w:hint="eastAsia"/>
                <w:b/>
              </w:rPr>
              <w:t>IoT</w:t>
            </w:r>
            <w:proofErr w:type="spellEnd"/>
            <w:r w:rsidRPr="008325FD">
              <w:rPr>
                <w:rFonts w:ascii="Arial" w:eastAsia="新細明體" w:hAnsi="Arial" w:cs="微軟正黑體" w:hint="eastAsia"/>
                <w:b/>
              </w:rPr>
              <w:t>無人循跡運送車</w:t>
            </w:r>
            <w:r>
              <w:rPr>
                <w:rFonts w:ascii="Arial" w:eastAsia="新細明體" w:hAnsi="Arial" w:cs="微軟正黑體" w:hint="eastAsia"/>
              </w:rPr>
              <w:t xml:space="preserve"> </w:t>
            </w:r>
            <w:r w:rsidRPr="008325FD">
              <w:rPr>
                <w:rFonts w:ascii="Arial" w:eastAsia="新細明體" w:hAnsi="Arial" w:cs="微軟正黑體" w:hint="eastAsia"/>
                <w:b/>
              </w:rPr>
              <w:t>-</w:t>
            </w:r>
            <w:r>
              <w:rPr>
                <w:rFonts w:ascii="Arial" w:eastAsia="新細明體" w:hAnsi="Arial" w:cs="微軟正黑體" w:hint="eastAsia"/>
              </w:rPr>
              <w:t xml:space="preserve"> </w:t>
            </w:r>
            <w:r w:rsidRPr="008325FD">
              <w:rPr>
                <w:rFonts w:ascii="Arial" w:eastAsia="新細明體" w:hAnsi="Arial" w:cs="微軟正黑體" w:hint="eastAsia"/>
              </w:rPr>
              <w:t>透過辨識器確認路線、超音波感測</w:t>
            </w:r>
            <w:proofErr w:type="gramStart"/>
            <w:r w:rsidRPr="008325FD">
              <w:rPr>
                <w:rFonts w:ascii="Arial" w:eastAsia="新細明體" w:hAnsi="Arial" w:cs="微軟正黑體" w:hint="eastAsia"/>
              </w:rPr>
              <w:t>器避障</w:t>
            </w:r>
            <w:proofErr w:type="gramEnd"/>
            <w:r w:rsidRPr="008325FD">
              <w:rPr>
                <w:rFonts w:ascii="Arial" w:eastAsia="新細明體" w:hAnsi="Arial" w:cs="微軟正黑體" w:hint="eastAsia"/>
              </w:rPr>
              <w:t>，並由掃描</w:t>
            </w:r>
            <w:r w:rsidRPr="008325FD">
              <w:rPr>
                <w:rFonts w:ascii="Arial" w:eastAsia="新細明體" w:hAnsi="Arial" w:cs="微軟正黑體" w:hint="eastAsia"/>
              </w:rPr>
              <w:t>QR-CODE</w:t>
            </w:r>
            <w:r w:rsidRPr="008325FD">
              <w:rPr>
                <w:rFonts w:ascii="Arial" w:eastAsia="新細明體" w:hAnsi="Arial" w:cs="微軟正黑體" w:hint="eastAsia"/>
              </w:rPr>
              <w:t>辨識運送對象與方向</w:t>
            </w:r>
            <w:r>
              <w:rPr>
                <w:rFonts w:ascii="Arial" w:eastAsia="新細明體" w:hAnsi="Arial" w:cs="微軟正黑體" w:hint="eastAsia"/>
              </w:rPr>
              <w:t>來送餐，節省人力成本</w:t>
            </w:r>
          </w:p>
          <w:p w:rsidR="008325FD" w:rsidRDefault="008325FD" w:rsidP="008325FD">
            <w:pPr>
              <w:rPr>
                <w:rFonts w:ascii="Arial" w:eastAsia="新細明體" w:hAnsi="Arial" w:cs="微軟正黑體"/>
              </w:rPr>
            </w:pPr>
            <w:proofErr w:type="spellStart"/>
            <w:r w:rsidRPr="008325FD">
              <w:rPr>
                <w:rFonts w:ascii="Arial" w:eastAsia="新細明體" w:hAnsi="Arial" w:cs="微軟正黑體"/>
                <w:b/>
              </w:rPr>
              <w:t>LineBOT</w:t>
            </w:r>
            <w:proofErr w:type="spellEnd"/>
            <w:r w:rsidRPr="008325FD">
              <w:rPr>
                <w:rFonts w:ascii="Arial" w:eastAsia="新細明體" w:hAnsi="Arial" w:cs="微軟正黑體" w:hint="eastAsia"/>
                <w:b/>
              </w:rPr>
              <w:t>服務前台</w:t>
            </w:r>
            <w:r>
              <w:rPr>
                <w:rFonts w:ascii="Arial" w:eastAsia="新細明體" w:hAnsi="Arial" w:cs="微軟正黑體" w:hint="eastAsia"/>
              </w:rPr>
              <w:t xml:space="preserve"> </w:t>
            </w:r>
            <w:r w:rsidRPr="008325FD">
              <w:rPr>
                <w:rFonts w:ascii="Arial" w:eastAsia="新細明體" w:hAnsi="Arial" w:cs="微軟正黑體" w:hint="eastAsia"/>
                <w:b/>
              </w:rPr>
              <w:t>-</w:t>
            </w:r>
            <w:r w:rsidR="00233CDC">
              <w:rPr>
                <w:rFonts w:ascii="Arial" w:eastAsia="新細明體" w:hAnsi="Arial" w:cs="微軟正黑體" w:hint="eastAsia"/>
                <w:b/>
              </w:rPr>
              <w:t xml:space="preserve"> </w:t>
            </w:r>
            <w:r w:rsidR="00233CDC">
              <w:rPr>
                <w:rFonts w:ascii="Arial" w:eastAsia="新細明體" w:hAnsi="Arial" w:cs="微軟正黑體" w:hint="eastAsia"/>
              </w:rPr>
              <w:t>綁定手機就能使用智慧虛擬人、點餐與訊息通知功能，便捷實用</w:t>
            </w:r>
          </w:p>
          <w:p w:rsidR="006227FE" w:rsidRPr="00595EC8" w:rsidRDefault="008325FD" w:rsidP="00233CDC">
            <w:pPr>
              <w:rPr>
                <w:rFonts w:ascii="Arial" w:eastAsia="新細明體" w:hAnsi="Arial" w:cs="微軟正黑體"/>
              </w:rPr>
            </w:pPr>
            <w:r w:rsidRPr="008325FD">
              <w:rPr>
                <w:rFonts w:ascii="Arial" w:eastAsia="新細明體" w:hAnsi="Arial" w:cs="微軟正黑體" w:hint="eastAsia"/>
                <w:b/>
              </w:rPr>
              <w:t>管理後台與提醒平台</w:t>
            </w:r>
            <w:r>
              <w:rPr>
                <w:rFonts w:ascii="Arial" w:eastAsia="新細明體" w:hAnsi="Arial" w:cs="微軟正黑體" w:hint="eastAsia"/>
              </w:rPr>
              <w:t xml:space="preserve"> </w:t>
            </w:r>
            <w:r w:rsidRPr="008325FD">
              <w:rPr>
                <w:rFonts w:ascii="Arial" w:eastAsia="新細明體" w:hAnsi="Arial" w:cs="微軟正黑體" w:hint="eastAsia"/>
                <w:b/>
              </w:rPr>
              <w:t>-</w:t>
            </w:r>
            <w:r w:rsidR="00233CDC">
              <w:rPr>
                <w:rFonts w:ascii="Arial" w:eastAsia="新細明體" w:hAnsi="Arial" w:cs="微軟正黑體" w:hint="eastAsia"/>
              </w:rPr>
              <w:t xml:space="preserve"> </w:t>
            </w:r>
            <w:r w:rsidR="00233CDC" w:rsidRPr="00233CDC">
              <w:rPr>
                <w:rFonts w:ascii="Arial" w:eastAsia="新細明體" w:hAnsi="Arial" w:cs="微軟正黑體" w:hint="eastAsia"/>
              </w:rPr>
              <w:t>藉由提醒平台與後台儀表板，更精確關注</w:t>
            </w:r>
            <w:r w:rsidR="00233CDC">
              <w:rPr>
                <w:rFonts w:ascii="Arial" w:eastAsia="新細明體" w:hAnsi="Arial" w:cs="微軟正黑體" w:hint="eastAsia"/>
              </w:rPr>
              <w:t>所有</w:t>
            </w:r>
            <w:r w:rsidR="00233CDC" w:rsidRPr="00233CDC">
              <w:rPr>
                <w:rFonts w:ascii="Arial" w:eastAsia="新細明體" w:hAnsi="Arial" w:cs="微軟正黑體" w:hint="eastAsia"/>
              </w:rPr>
              <w:t>被照護者狀態</w:t>
            </w:r>
            <w:r w:rsidR="00233CDC">
              <w:rPr>
                <w:rFonts w:ascii="Arial" w:eastAsia="新細明體" w:hAnsi="Arial" w:cs="微軟正黑體" w:hint="eastAsia"/>
              </w:rPr>
              <w:t>，同時管理運輸機器人、訂單、進銷存等，</w:t>
            </w:r>
            <w:r w:rsidR="00233CDC" w:rsidRPr="00233CDC">
              <w:rPr>
                <w:rFonts w:ascii="Arial" w:eastAsia="新細明體" w:hAnsi="Arial" w:cs="微軟正黑體" w:hint="eastAsia"/>
              </w:rPr>
              <w:t>具有整合性</w:t>
            </w:r>
            <w:r w:rsidR="00233CDC">
              <w:rPr>
                <w:rFonts w:ascii="Arial" w:eastAsia="新細明體" w:hAnsi="Arial" w:cs="微軟正黑體" w:hint="eastAsia"/>
              </w:rPr>
              <w:t>功能</w:t>
            </w:r>
          </w:p>
        </w:tc>
      </w:tr>
      <w:tr w:rsidR="00D826AB" w:rsidRPr="00595EC8">
        <w:trPr>
          <w:jc w:val="center"/>
        </w:trPr>
        <w:tc>
          <w:tcPr>
            <w:tcW w:w="9692" w:type="dxa"/>
          </w:tcPr>
          <w:p w:rsidR="00D826AB" w:rsidRPr="00595EC8" w:rsidRDefault="003401F3">
            <w:pPr>
              <w:rPr>
                <w:rFonts w:ascii="Arial" w:eastAsia="新細明體" w:hAnsi="Arial" w:cs="微軟正黑體"/>
                <w:b/>
                <w:sz w:val="28"/>
                <w:szCs w:val="28"/>
              </w:rPr>
            </w:pP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片段</w:t>
            </w:r>
            <w:r w:rsidR="00006614" w:rsidRPr="00595EC8">
              <w:rPr>
                <w:rFonts w:ascii="Arial" w:eastAsia="新細明體" w:hAnsi="Arial" w:cs="微軟正黑體"/>
                <w:b/>
                <w:sz w:val="28"/>
                <w:szCs w:val="28"/>
              </w:rPr>
              <w:t>5</w:t>
            </w: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：系統功能</w:t>
            </w: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-</w:t>
            </w: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示意圖</w:t>
            </w:r>
            <w:r w:rsidR="00541492">
              <w:rPr>
                <w:rFonts w:ascii="Arial" w:eastAsia="新細明體" w:hAnsi="Arial" w:cs="微軟正黑體"/>
                <w:b/>
                <w:sz w:val="28"/>
                <w:szCs w:val="28"/>
              </w:rPr>
              <w:t>(10</w:t>
            </w:r>
            <w:r w:rsidR="00541492">
              <w:rPr>
                <w:rFonts w:ascii="Arial" w:eastAsia="新細明體" w:hAnsi="Arial" w:cs="微軟正黑體"/>
                <w:b/>
                <w:sz w:val="28"/>
                <w:szCs w:val="28"/>
              </w:rPr>
              <w:t>秒</w:t>
            </w:r>
            <w:r w:rsidR="00541492">
              <w:rPr>
                <w:rFonts w:ascii="Arial" w:eastAsia="新細明體" w:hAnsi="Arial" w:cs="微軟正黑體"/>
                <w:b/>
                <w:sz w:val="28"/>
                <w:szCs w:val="28"/>
              </w:rPr>
              <w:t>)</w:t>
            </w:r>
          </w:p>
          <w:p w:rsidR="00A3051D" w:rsidRDefault="00446960" w:rsidP="00B70854">
            <w:pPr>
              <w:rPr>
                <w:rFonts w:ascii="Arial" w:eastAsia="新細明體" w:hAnsi="Arial" w:cs="微軟正黑體"/>
              </w:rPr>
            </w:pPr>
            <w:r w:rsidRPr="00446960">
              <w:rPr>
                <w:rFonts w:ascii="Arial" w:eastAsia="新細明體" w:hAnsi="Arial" w:cs="微軟正黑體" w:hint="eastAsia"/>
              </w:rPr>
              <w:t>情境</w:t>
            </w:r>
            <w:r w:rsidRPr="00446960">
              <w:rPr>
                <w:rFonts w:ascii="Arial" w:eastAsia="新細明體" w:hAnsi="Arial" w:cs="微軟正黑體" w:hint="eastAsia"/>
              </w:rPr>
              <w:t>1</w:t>
            </w:r>
            <w:r w:rsidR="00541492">
              <w:rPr>
                <w:rFonts w:ascii="Arial" w:eastAsia="新細明體" w:hAnsi="Arial" w:cs="微軟正黑體" w:hint="eastAsia"/>
              </w:rPr>
              <w:t>：被照護者用手機點餐、</w:t>
            </w:r>
            <w:r w:rsidRPr="00446960">
              <w:rPr>
                <w:rFonts w:ascii="Arial" w:eastAsia="新細明體" w:hAnsi="Arial" w:cs="微軟正黑體" w:hint="eastAsia"/>
              </w:rPr>
              <w:t>照護者將餐點放於無人車</w:t>
            </w:r>
          </w:p>
          <w:p w:rsidR="00446960" w:rsidRPr="00A3051D" w:rsidRDefault="00446960" w:rsidP="00B70854">
            <w:pPr>
              <w:rPr>
                <w:rFonts w:ascii="Arial" w:eastAsia="新細明體" w:hAnsi="Arial" w:cs="微軟正黑體"/>
              </w:rPr>
            </w:pPr>
            <w:r w:rsidRPr="00446960">
              <w:rPr>
                <w:rFonts w:ascii="Arial" w:eastAsia="新細明體" w:hAnsi="Arial" w:cs="微軟正黑體" w:hint="eastAsia"/>
              </w:rPr>
              <w:t>情境</w:t>
            </w:r>
            <w:r w:rsidRPr="00446960">
              <w:rPr>
                <w:rFonts w:ascii="Arial" w:eastAsia="新細明體" w:hAnsi="Arial" w:cs="微軟正黑體" w:hint="eastAsia"/>
              </w:rPr>
              <w:t>2</w:t>
            </w:r>
            <w:r w:rsidRPr="00446960">
              <w:rPr>
                <w:rFonts w:ascii="Arial" w:eastAsia="新細明體" w:hAnsi="Arial" w:cs="微軟正黑體" w:hint="eastAsia"/>
              </w:rPr>
              <w:t>：被照護者</w:t>
            </w:r>
            <w:r w:rsidR="00541492">
              <w:rPr>
                <w:rFonts w:ascii="Arial" w:eastAsia="新細明體" w:hAnsi="Arial" w:cs="微軟正黑體" w:hint="eastAsia"/>
              </w:rPr>
              <w:t>使</w:t>
            </w:r>
            <w:r w:rsidRPr="00446960">
              <w:rPr>
                <w:rFonts w:ascii="Arial" w:eastAsia="新細明體" w:hAnsi="Arial" w:cs="微軟正黑體" w:hint="eastAsia"/>
              </w:rPr>
              <w:t>用智慧虛擬人、照護者查看其情緒狀況</w:t>
            </w:r>
          </w:p>
        </w:tc>
      </w:tr>
      <w:tr w:rsidR="00D826AB" w:rsidRPr="00595EC8">
        <w:trPr>
          <w:jc w:val="center"/>
        </w:trPr>
        <w:tc>
          <w:tcPr>
            <w:tcW w:w="9692" w:type="dxa"/>
          </w:tcPr>
          <w:p w:rsidR="00D826AB" w:rsidRPr="00595EC8" w:rsidRDefault="003401F3">
            <w:pPr>
              <w:rPr>
                <w:rFonts w:ascii="Arial" w:eastAsia="新細明體" w:hAnsi="Arial" w:cs="微軟正黑體"/>
                <w:b/>
                <w:sz w:val="28"/>
                <w:szCs w:val="28"/>
              </w:rPr>
            </w:pP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片段</w:t>
            </w:r>
            <w:r w:rsidR="00006614" w:rsidRPr="00595EC8">
              <w:rPr>
                <w:rFonts w:ascii="Arial" w:eastAsia="新細明體" w:hAnsi="Arial" w:cs="微軟正黑體"/>
                <w:b/>
                <w:sz w:val="28"/>
                <w:szCs w:val="28"/>
              </w:rPr>
              <w:t>6</w:t>
            </w:r>
          </w:p>
          <w:p w:rsidR="00F64078" w:rsidRPr="00F64078" w:rsidRDefault="00F64078" w:rsidP="00A3051D">
            <w:pPr>
              <w:rPr>
                <w:rFonts w:ascii="Arial" w:eastAsia="新細明體" w:hAnsi="Arial" w:cs="微軟正黑體"/>
                <w:color w:val="000000"/>
              </w:rPr>
            </w:pPr>
          </w:p>
        </w:tc>
      </w:tr>
    </w:tbl>
    <w:tbl>
      <w:tblPr>
        <w:tblStyle w:val="ac"/>
        <w:tblW w:w="96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2"/>
      </w:tblGrid>
      <w:tr w:rsidR="00D826AB" w:rsidRPr="00595EC8">
        <w:trPr>
          <w:jc w:val="center"/>
        </w:trPr>
        <w:tc>
          <w:tcPr>
            <w:tcW w:w="9692" w:type="dxa"/>
          </w:tcPr>
          <w:p w:rsidR="00D826AB" w:rsidRPr="00595EC8" w:rsidRDefault="00006614">
            <w:pPr>
              <w:rPr>
                <w:rFonts w:ascii="Arial" w:eastAsia="新細明體" w:hAnsi="Arial" w:cs="微軟正黑體"/>
                <w:b/>
                <w:color w:val="F79646"/>
                <w:sz w:val="28"/>
                <w:szCs w:val="28"/>
              </w:rPr>
            </w:pPr>
            <w:r w:rsidRPr="00595EC8">
              <w:rPr>
                <w:rFonts w:ascii="Arial" w:eastAsia="新細明體" w:hAnsi="Arial"/>
              </w:rPr>
              <w:br w:type="page"/>
            </w:r>
            <w:r w:rsidR="003401F3">
              <w:rPr>
                <w:rFonts w:ascii="Arial" w:eastAsia="新細明體" w:hAnsi="Arial" w:cs="微軟正黑體"/>
                <w:b/>
                <w:sz w:val="28"/>
                <w:szCs w:val="28"/>
              </w:rPr>
              <w:t>片段</w:t>
            </w:r>
            <w:r w:rsidRPr="00595EC8">
              <w:rPr>
                <w:rFonts w:ascii="Arial" w:eastAsia="新細明體" w:hAnsi="Arial" w:cs="微軟正黑體"/>
                <w:b/>
                <w:sz w:val="28"/>
                <w:szCs w:val="28"/>
              </w:rPr>
              <w:t>7</w:t>
            </w:r>
          </w:p>
          <w:p w:rsidR="004552BD" w:rsidRPr="004552BD" w:rsidRDefault="00524734" w:rsidP="00524734">
            <w:pPr>
              <w:rPr>
                <w:rFonts w:ascii="Arial" w:eastAsia="新細明體" w:hAnsi="Arial" w:cs="微軟正黑體"/>
              </w:rPr>
            </w:pPr>
            <w:r w:rsidRPr="004552BD">
              <w:rPr>
                <w:rFonts w:ascii="Arial" w:eastAsia="新細明體" w:hAnsi="Arial" w:cs="微軟正黑體"/>
              </w:rPr>
              <w:t xml:space="preserve"> </w:t>
            </w:r>
          </w:p>
        </w:tc>
      </w:tr>
      <w:tr w:rsidR="00D826AB" w:rsidRPr="00595EC8">
        <w:trPr>
          <w:jc w:val="center"/>
        </w:trPr>
        <w:tc>
          <w:tcPr>
            <w:tcW w:w="9692" w:type="dxa"/>
          </w:tcPr>
          <w:p w:rsidR="00D826AB" w:rsidRPr="00595EC8" w:rsidRDefault="003401F3">
            <w:pPr>
              <w:rPr>
                <w:rFonts w:ascii="Arial" w:eastAsia="新細明體" w:hAnsi="Arial" w:cs="微軟正黑體"/>
                <w:b/>
                <w:color w:val="F79646"/>
                <w:sz w:val="28"/>
                <w:szCs w:val="28"/>
              </w:rPr>
            </w:pPr>
            <w:r>
              <w:rPr>
                <w:rFonts w:ascii="Arial" w:eastAsia="新細明體" w:hAnsi="Arial" w:cs="微軟正黑體"/>
                <w:b/>
                <w:sz w:val="28"/>
                <w:szCs w:val="28"/>
              </w:rPr>
              <w:t>片段</w:t>
            </w:r>
            <w:r w:rsidR="00006614" w:rsidRPr="00595EC8">
              <w:rPr>
                <w:rFonts w:ascii="Arial" w:eastAsia="新細明體" w:hAnsi="Arial" w:cs="微軟正黑體"/>
                <w:b/>
                <w:sz w:val="28"/>
                <w:szCs w:val="28"/>
              </w:rPr>
              <w:t>8</w:t>
            </w:r>
          </w:p>
          <w:p w:rsidR="002D6309" w:rsidRPr="002D6309" w:rsidRDefault="002D6309" w:rsidP="002D6309">
            <w:pPr>
              <w:rPr>
                <w:rFonts w:ascii="Arial" w:eastAsia="新細明體" w:hAnsi="Arial" w:cs="微軟正黑體"/>
              </w:rPr>
            </w:pPr>
          </w:p>
        </w:tc>
      </w:tr>
    </w:tbl>
    <w:p w:rsidR="00D826AB" w:rsidRPr="00927D87" w:rsidRDefault="00D826AB" w:rsidP="003401F3">
      <w:pPr>
        <w:rPr>
          <w:rFonts w:ascii="微軟正黑體" w:eastAsia="微軟正黑體" w:hAnsi="微軟正黑體" w:cs="微軟正黑體"/>
          <w:b/>
          <w:sz w:val="28"/>
          <w:szCs w:val="28"/>
        </w:rPr>
      </w:pPr>
    </w:p>
    <w:sectPr w:rsidR="00D826AB" w:rsidRPr="00927D87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55711"/>
    <w:multiLevelType w:val="multilevel"/>
    <w:tmpl w:val="E2101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DD2994"/>
    <w:multiLevelType w:val="multilevel"/>
    <w:tmpl w:val="8466A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A87C56"/>
    <w:multiLevelType w:val="multilevel"/>
    <w:tmpl w:val="994EAFF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D17145"/>
    <w:multiLevelType w:val="hybridMultilevel"/>
    <w:tmpl w:val="7FDEE87A"/>
    <w:lvl w:ilvl="0" w:tplc="427AAC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A04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DC7C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C75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235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0F4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E8C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D3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6DD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826AB"/>
    <w:rsid w:val="00006614"/>
    <w:rsid w:val="00023CD1"/>
    <w:rsid w:val="00024199"/>
    <w:rsid w:val="00094A33"/>
    <w:rsid w:val="00107441"/>
    <w:rsid w:val="00120457"/>
    <w:rsid w:val="0013248A"/>
    <w:rsid w:val="00170448"/>
    <w:rsid w:val="001A078D"/>
    <w:rsid w:val="001F7106"/>
    <w:rsid w:val="00211C82"/>
    <w:rsid w:val="00230A2A"/>
    <w:rsid w:val="00233CDC"/>
    <w:rsid w:val="00266B14"/>
    <w:rsid w:val="00286F3D"/>
    <w:rsid w:val="002D6309"/>
    <w:rsid w:val="002F5C05"/>
    <w:rsid w:val="003401F3"/>
    <w:rsid w:val="003A0F09"/>
    <w:rsid w:val="003F14D5"/>
    <w:rsid w:val="004037BB"/>
    <w:rsid w:val="00446960"/>
    <w:rsid w:val="004552BD"/>
    <w:rsid w:val="004F0414"/>
    <w:rsid w:val="00524734"/>
    <w:rsid w:val="00541492"/>
    <w:rsid w:val="0055376A"/>
    <w:rsid w:val="00595EC8"/>
    <w:rsid w:val="006227FE"/>
    <w:rsid w:val="007C6C5A"/>
    <w:rsid w:val="007F0648"/>
    <w:rsid w:val="0080244E"/>
    <w:rsid w:val="00831BE3"/>
    <w:rsid w:val="008325FD"/>
    <w:rsid w:val="00880E72"/>
    <w:rsid w:val="00894FE3"/>
    <w:rsid w:val="008B32F3"/>
    <w:rsid w:val="008B4285"/>
    <w:rsid w:val="008B522C"/>
    <w:rsid w:val="00904128"/>
    <w:rsid w:val="00927D87"/>
    <w:rsid w:val="00941B28"/>
    <w:rsid w:val="00965220"/>
    <w:rsid w:val="009B5E26"/>
    <w:rsid w:val="00A12A02"/>
    <w:rsid w:val="00A3051D"/>
    <w:rsid w:val="00A46CED"/>
    <w:rsid w:val="00A761B4"/>
    <w:rsid w:val="00A86CA4"/>
    <w:rsid w:val="00B00BA5"/>
    <w:rsid w:val="00B70854"/>
    <w:rsid w:val="00B7571A"/>
    <w:rsid w:val="00B90625"/>
    <w:rsid w:val="00BB27F1"/>
    <w:rsid w:val="00BD0E64"/>
    <w:rsid w:val="00D826AB"/>
    <w:rsid w:val="00DE5786"/>
    <w:rsid w:val="00E52572"/>
    <w:rsid w:val="00E643CB"/>
    <w:rsid w:val="00E72EE8"/>
    <w:rsid w:val="00EA77BB"/>
    <w:rsid w:val="00F5043D"/>
    <w:rsid w:val="00F6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95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A665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16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16A8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16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6A81"/>
    <w:rPr>
      <w:sz w:val="20"/>
      <w:szCs w:val="20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2D630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f">
    <w:name w:val="Balloon Text"/>
    <w:basedOn w:val="a"/>
    <w:link w:val="af0"/>
    <w:uiPriority w:val="99"/>
    <w:semiHidden/>
    <w:unhideWhenUsed/>
    <w:rsid w:val="00A46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46C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95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A665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16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16A8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16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6A81"/>
    <w:rPr>
      <w:sz w:val="20"/>
      <w:szCs w:val="20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2D630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f">
    <w:name w:val="Balloon Text"/>
    <w:basedOn w:val="a"/>
    <w:link w:val="af0"/>
    <w:uiPriority w:val="99"/>
    <w:semiHidden/>
    <w:unhideWhenUsed/>
    <w:rsid w:val="00A46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46C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4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vhU70WibVx5MTqg4g0LYdmoLg==">AMUW2mVJAxntJAVEulyte4bpw80wZ6G5NnITBjGg9xPW+n5XarYN/KDU3k69YcuXkuBHXbFLHR3k45bIuRgB+vQO5/eDZshIY8dxxdth5FTsa5f1n5wGuF/2vki7ZjUt2omVp5iEa64M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4967B6-F65B-446F-8EA7-50EE401C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83</Words>
  <Characters>478</Characters>
  <Application>Microsoft Office Word</Application>
  <DocSecurity>0</DocSecurity>
  <Lines>3</Lines>
  <Paragraphs>1</Paragraphs>
  <ScaleCrop>false</ScaleCrop>
  <Company>HP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霜雲酷雲</dc:creator>
  <cp:lastModifiedBy>kingdom</cp:lastModifiedBy>
  <cp:revision>6</cp:revision>
  <dcterms:created xsi:type="dcterms:W3CDTF">2024-09-24T14:22:00Z</dcterms:created>
  <dcterms:modified xsi:type="dcterms:W3CDTF">2024-09-24T16:14:00Z</dcterms:modified>
</cp:coreProperties>
</file>