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proofErr w:type="spellStart"/>
      <w:r w:rsidR="00477B69" w:rsidRPr="00373053">
        <w:rPr>
          <w:rFonts w:ascii="標楷體" w:hAnsiTheme="majorEastAsia" w:hint="eastAsia"/>
          <w:sz w:val="24"/>
          <w:szCs w:val="24"/>
        </w:rPr>
        <w:t>MediMate</w:t>
      </w:r>
      <w:proofErr w:type="spellEnd"/>
      <w:r w:rsidR="00477B69" w:rsidRPr="00373053">
        <w:rPr>
          <w:rFonts w:ascii="標楷體" w:hAnsiTheme="majorEastAsia" w:hint="eastAsia"/>
          <w:sz w:val="24"/>
          <w:szCs w:val="24"/>
        </w:rPr>
        <w:t xml:space="preserve"> - </w:t>
      </w:r>
      <w:proofErr w:type="gramStart"/>
      <w:r w:rsidR="00477B69" w:rsidRPr="00373053">
        <w:rPr>
          <w:rFonts w:ascii="標楷體" w:hAnsiTheme="majorEastAsia" w:hint="eastAsia"/>
          <w:sz w:val="24"/>
          <w:szCs w:val="24"/>
        </w:rPr>
        <w:t>智伴一把</w:t>
      </w:r>
      <w:proofErr w:type="gramEnd"/>
      <w:r w:rsidR="00477B69" w:rsidRPr="00373053">
        <w:rPr>
          <w:rFonts w:ascii="標楷體" w:hAnsiTheme="majorEastAsia" w:hint="eastAsia"/>
          <w:sz w:val="24"/>
          <w:szCs w:val="24"/>
        </w:rPr>
        <w:t>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proofErr w:type="spellStart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</w:t>
      </w:r>
      <w:proofErr w:type="spellEnd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 xml:space="preserve"> - Your Smart Care Companion</w:t>
      </w:r>
    </w:p>
    <w:p w14:paraId="324377D8" w14:textId="77777777" w:rsidR="00727E83" w:rsidRPr="00373053" w:rsidRDefault="00727E83" w:rsidP="00946472">
      <w:pPr>
        <w:adjustRightInd w:val="0"/>
        <w:snapToGrid w:val="0"/>
        <w:spacing w:before="60" w:after="60"/>
        <w:ind w:left="162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61595D94" w14:textId="17F6906A" w:rsidR="00727E83" w:rsidRPr="00EC5838" w:rsidRDefault="00727E83" w:rsidP="00E74795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前言</w:t>
      </w:r>
    </w:p>
    <w:p w14:paraId="4F642133" w14:textId="0B65B60F" w:rsidR="00D74F1D" w:rsidRPr="00EC5838" w:rsidRDefault="00D74F1D" w:rsidP="00E74795">
      <w:pPr>
        <w:pStyle w:val="a3"/>
        <w:numPr>
          <w:ilvl w:val="1"/>
          <w:numId w:val="1"/>
        </w:numPr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背景介紹</w:t>
      </w:r>
    </w:p>
    <w:p w14:paraId="10BD072F" w14:textId="17ECF0FD" w:rsidR="00783B8D" w:rsidRPr="00EC5838" w:rsidRDefault="00384FE9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EC5838" w:rsidRDefault="005F0B6E" w:rsidP="00946472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2AC8E921" w:rsidR="005F0B6E" w:rsidRPr="00EC5838" w:rsidRDefault="00EE2FB8" w:rsidP="0096535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1</w:t>
      </w:r>
      <w:r w:rsidRPr="00EC5838">
        <w:rPr>
          <w:rFonts w:ascii="標楷體" w:eastAsia="標楷體"/>
          <w:sz w:val="28"/>
        </w:rPr>
        <w:fldChar w:fldCharType="end"/>
      </w:r>
      <w:r w:rsidR="00100807" w:rsidRPr="00EC5838">
        <w:rPr>
          <w:rFonts w:ascii="標楷體" w:eastAsia="標楷體" w:hint="eastAsia"/>
          <w:sz w:val="28"/>
        </w:rPr>
        <w:t xml:space="preserve"> </w:t>
      </w:r>
      <w:r w:rsidR="00E54879" w:rsidRPr="00EC5838">
        <w:rPr>
          <w:rFonts w:ascii="標楷體" w:eastAsia="標楷體" w:hint="eastAsia"/>
          <w:sz w:val="28"/>
        </w:rPr>
        <w:t>主要國家老年人口占比</w:t>
      </w:r>
      <w:r w:rsidR="005F0B6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(圖片來源：</w:t>
      </w:r>
      <w:r w:rsidR="00E622C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行政院國家發展委員會)</w:t>
      </w:r>
    </w:p>
    <w:p w14:paraId="2E8632B2" w14:textId="77777777" w:rsidR="00CB0E53" w:rsidRPr="00EC5838" w:rsidRDefault="00CB0E53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15AF9D5F" w14:textId="2D8CE2D4" w:rsidR="0083565E" w:rsidRPr="00EC5838" w:rsidRDefault="007C30D2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proofErr w:type="gramStart"/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管理者面對照</w:t>
      </w:r>
      <w:proofErr w:type="gramEnd"/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護資源的配置和監控挑戰，需要確保資源有效利用且符合法規要求，這在資源有限的</w:t>
      </w:r>
      <w:proofErr w:type="gramStart"/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情況下尤為</w:t>
      </w:r>
      <w:proofErr w:type="gramEnd"/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困難。</w:t>
      </w:r>
      <w:r w:rsidR="00A8078F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被</w:t>
      </w:r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EC5838" w:rsidRDefault="0012619C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智慧照護系統為解決這些痛點提供了新的思路。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透過物聯網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與人工智慧技術，提供更高效、便捷和個性化的照護服務，以提升長者生活質量和減輕照護者壓力。</w:t>
      </w:r>
    </w:p>
    <w:p w14:paraId="6937D2F4" w14:textId="279184E0" w:rsidR="00531A3F" w:rsidRPr="00EC5838" w:rsidRDefault="001901CB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本專題團隊於113年9月27日實地訪查日照中心，目的是確保本專題之設備與系統能實際應用於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照護場域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。通過現場訪查，我們對設備進行了進一步的調整和優化。</w:t>
      </w:r>
    </w:p>
    <w:p w14:paraId="0653A232" w14:textId="53D8A8DB" w:rsidR="00CC02B9" w:rsidRPr="00EC5838" w:rsidRDefault="00CC02B9" w:rsidP="00465C22">
      <w:pPr>
        <w:pStyle w:val="a3"/>
        <w:numPr>
          <w:ilvl w:val="1"/>
          <w:numId w:val="1"/>
        </w:numPr>
        <w:snapToGrid w:val="0"/>
        <w:spacing w:before="60" w:after="60"/>
        <w:ind w:leftChars="0" w:left="1384" w:hanging="482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目的</w:t>
      </w:r>
    </w:p>
    <w:p w14:paraId="02F9CD4C" w14:textId="4413801F" w:rsidR="00E03698" w:rsidRPr="00EC5838" w:rsidRDefault="00E0369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透過系統功能來增加日照中心的照護效率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D5C0BC9" w14:textId="118FC79F" w:rsidR="003A347E" w:rsidRPr="00EC5838" w:rsidRDefault="0074394D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提升銀髮族的照護與提升其生活品質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6C54FB4" w14:textId="7914A2DE" w:rsidR="00F41036" w:rsidRPr="00EC5838" w:rsidRDefault="005048BF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27B9181C" w14:textId="12A01046" w:rsidR="005A76F9" w:rsidRPr="00EC5838" w:rsidRDefault="003A09D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降低</w:t>
      </w:r>
      <w:r w:rsidR="009D646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照護者的工作負擔</w:t>
      </w:r>
      <w:r w:rsidR="009D646D" w:rsidRPr="00EC5838">
        <w:rPr>
          <w:rFonts w:ascii="標楷體" w:eastAsia="標楷體" w:hAnsiTheme="majorEastAsia"/>
          <w:bCs/>
          <w:color w:val="000000" w:themeColor="text1"/>
          <w:sz w:val="28"/>
        </w:rPr>
        <w:t>30%</w:t>
      </w:r>
      <w:r w:rsidR="000335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3E4E39A7" w14:textId="7F3D2777" w:rsidR="00246A9A" w:rsidRPr="00EC5838" w:rsidRDefault="00C371A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</w:t>
      </w:r>
      <w:r w:rsidR="0006182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銀髮族對於社會連接的問題以及其心理健康問題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81FFF3B" w14:textId="77777777" w:rsidR="007248FB" w:rsidRPr="00EC5838" w:rsidRDefault="007248FB" w:rsidP="007248F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C67D4E0" w14:textId="1DB4472C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創意描述</w:t>
      </w:r>
    </w:p>
    <w:p w14:paraId="3A9DE2DA" w14:textId="05B804D9" w:rsidR="00184757" w:rsidRPr="000F6037" w:rsidRDefault="007A4048" w:rsidP="00B45A21">
      <w:pPr>
        <w:pStyle w:val="afd"/>
        <w:snapToGrid w:val="0"/>
        <w:ind w:left="420"/>
        <w:jc w:val="center"/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Pr="00EC5838">
        <w:rPr>
          <w:rFonts w:ascii="標楷體" w:eastAsia="標楷體"/>
          <w:noProof/>
          <w:sz w:val="28"/>
          <w:szCs w:val="28"/>
        </w:rPr>
        <w:t>1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="00A34B29">
        <w:rPr>
          <w:rFonts w:ascii="標楷體" w:eastAsia="標楷體" w:hint="eastAsia"/>
          <w:sz w:val="28"/>
          <w:szCs w:val="28"/>
        </w:rPr>
        <w:t>一日生活圈</w:t>
      </w:r>
      <w:r w:rsidR="00014A5C">
        <w:rPr>
          <w:rFonts w:ascii="標楷體" w:eastAsia="標楷體" w:hint="eastAsia"/>
          <w:sz w:val="28"/>
          <w:szCs w:val="28"/>
        </w:rPr>
        <w:t>概念</w:t>
      </w:r>
      <w:r w:rsidR="002962CC">
        <w:rPr>
          <w:rFonts w:ascii="標楷體" w:eastAsia="標楷體" w:hint="eastAsia"/>
          <w:sz w:val="28"/>
          <w:szCs w:val="28"/>
        </w:rPr>
        <w:t>表</w:t>
      </w:r>
      <w:r w:rsidR="00A34B29">
        <w:rPr>
          <w:rFonts w:ascii="標楷體" w:eastAsia="標楷體" w:hint="eastAsia"/>
          <w:sz w:val="28"/>
          <w:szCs w:val="28"/>
        </w:rPr>
        <w:t>(</w:t>
      </w:r>
      <w:r w:rsidR="00B45A21">
        <w:rPr>
          <w:rFonts w:ascii="標楷體" w:eastAsia="標楷體" w:hint="eastAsia"/>
          <w:sz w:val="28"/>
          <w:szCs w:val="28"/>
        </w:rPr>
        <w:t>使用者</w:t>
      </w:r>
      <w:r w:rsidR="008F5C88">
        <w:rPr>
          <w:rFonts w:ascii="標楷體" w:eastAsia="標楷體" w:hint="eastAsia"/>
          <w:sz w:val="28"/>
          <w:szCs w:val="28"/>
        </w:rPr>
        <w:t>旅程</w:t>
      </w:r>
      <w:r w:rsidR="00A34B29">
        <w:rPr>
          <w:rFonts w:ascii="標楷體" w:eastAsia="標楷體" w:hint="eastAsia"/>
          <w:sz w:val="28"/>
          <w:szCs w:val="28"/>
        </w:rPr>
        <w:t>表)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7790"/>
      </w:tblGrid>
      <w:tr w:rsidR="00F3786B" w:rsidRPr="00EC5838" w14:paraId="34ED7BA1" w14:textId="77777777" w:rsidTr="008B06F9">
        <w:tc>
          <w:tcPr>
            <w:tcW w:w="850" w:type="dxa"/>
            <w:shd w:val="clear" w:color="auto" w:fill="FFF2CC" w:themeFill="accent4" w:themeFillTint="33"/>
            <w:vAlign w:val="center"/>
          </w:tcPr>
          <w:p w14:paraId="36A7001E" w14:textId="5FFF7D73" w:rsidR="00F3786B" w:rsidRPr="008B06F9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時間</w:t>
            </w:r>
          </w:p>
        </w:tc>
        <w:tc>
          <w:tcPr>
            <w:tcW w:w="7790" w:type="dxa"/>
            <w:shd w:val="clear" w:color="auto" w:fill="FFF2CC" w:themeFill="accent4" w:themeFillTint="33"/>
          </w:tcPr>
          <w:p w14:paraId="3FBC469B" w14:textId="03434AAC" w:rsidR="00F3786B" w:rsidRPr="008B06F9" w:rsidRDefault="002F6819" w:rsidP="002F681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生活使用</w:t>
            </w:r>
          </w:p>
        </w:tc>
      </w:tr>
      <w:tr w:rsidR="00F3786B" w:rsidRPr="00EC5838" w14:paraId="5AE134B3" w14:textId="77777777" w:rsidTr="00B45A21">
        <w:tc>
          <w:tcPr>
            <w:tcW w:w="850" w:type="dxa"/>
            <w:vAlign w:val="center"/>
          </w:tcPr>
          <w:p w14:paraId="15ACA8BB" w14:textId="0A588208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上午</w:t>
            </w:r>
          </w:p>
        </w:tc>
        <w:tc>
          <w:tcPr>
            <w:tcW w:w="7790" w:type="dxa"/>
          </w:tcPr>
          <w:p w14:paraId="1BD1CE39" w14:textId="56AD1F71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長者醒來後，可透過</w:t>
            </w:r>
            <w:proofErr w:type="spellStart"/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  <w:proofErr w:type="spellEnd"/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</w:t>
            </w:r>
            <w:r w:rsidR="003A21B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台的點餐功能</w:t>
            </w:r>
            <w:r w:rsidR="002228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輕鬆</w:t>
            </w:r>
            <w:r w:rsidR="00BB45C9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挑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選早餐</w:t>
            </w:r>
            <w:r w:rsidR="005533D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；照護者則開啟後</w:t>
            </w:r>
            <w:proofErr w:type="gramStart"/>
            <w:r w:rsidR="005533D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臺</w:t>
            </w:r>
            <w:proofErr w:type="gramEnd"/>
            <w:r w:rsidR="005533D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將餐點需求傳達至</w:t>
            </w:r>
            <w:r w:rsidR="0062046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廚房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，由無人循跡運送車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在廚房</w:t>
            </w:r>
            <w:r w:rsidR="00CB743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待命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，餐點完成後</w:t>
            </w:r>
            <w:r w:rsidR="003001C7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點選後台配送訂單，就可依據Q</w:t>
            </w:r>
            <w:r w:rsidR="00786ED4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R-code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直接將早餐送到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訂單的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床邊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62745084" w14:textId="77777777" w:rsidTr="00B45A21">
        <w:tc>
          <w:tcPr>
            <w:tcW w:w="850" w:type="dxa"/>
            <w:vAlign w:val="center"/>
          </w:tcPr>
          <w:p w14:paraId="0CAFA89F" w14:textId="6694EDD0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中午</w:t>
            </w:r>
          </w:p>
        </w:tc>
        <w:tc>
          <w:tcPr>
            <w:tcW w:w="7790" w:type="dxa"/>
          </w:tcPr>
          <w:p w14:paraId="49E49D53" w14:textId="1688A3E4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用餐後，長者可</w:t>
            </w:r>
            <w:r w:rsidR="0050039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點選虛擬人服務功能，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參與智慧虛擬人</w:t>
            </w:r>
            <w:r w:rsidR="0038755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內的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互動娛樂活動</w:t>
            </w:r>
            <w:r w:rsidR="00577F7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或是與其聊天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，刺激腦力並增進社交互動。照護者可通過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傳送至後台</w:t>
            </w:r>
            <w:r w:rsidR="00F26BB2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分析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情緒資訊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，即時</w:t>
            </w:r>
            <w:r w:rsidR="004B478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提供協助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05CCF3E0" w14:textId="77777777" w:rsidTr="00B45A21">
        <w:tc>
          <w:tcPr>
            <w:tcW w:w="850" w:type="dxa"/>
            <w:vAlign w:val="center"/>
          </w:tcPr>
          <w:p w14:paraId="2341D037" w14:textId="20DBF6AE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下午</w:t>
            </w:r>
          </w:p>
        </w:tc>
        <w:tc>
          <w:tcPr>
            <w:tcW w:w="7790" w:type="dxa"/>
          </w:tcPr>
          <w:p w14:paraId="2EDD95EA" w14:textId="568AD8F9" w:rsidR="00F3786B" w:rsidRPr="00EC5838" w:rsidRDefault="00D66546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</w:t>
            </w: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根據長者的情緒狀態提供個性化的對話支持，例如安撫焦慮或分享正能量故事，幫助他們保持積極的情緒。</w:t>
            </w:r>
          </w:p>
        </w:tc>
      </w:tr>
      <w:tr w:rsidR="0033281E" w:rsidRPr="00D41F0E" w14:paraId="45D3CC07" w14:textId="77777777" w:rsidTr="00B45A21">
        <w:tc>
          <w:tcPr>
            <w:tcW w:w="850" w:type="dxa"/>
            <w:vAlign w:val="center"/>
          </w:tcPr>
          <w:p w14:paraId="317CCABD" w14:textId="196DDF45" w:rsidR="0033281E" w:rsidRPr="00EC5838" w:rsidRDefault="0033281E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晚上</w:t>
            </w:r>
          </w:p>
        </w:tc>
        <w:tc>
          <w:tcPr>
            <w:tcW w:w="7790" w:type="dxa"/>
          </w:tcPr>
          <w:p w14:paraId="1B7A81D7" w14:textId="02FF9E85" w:rsidR="0033281E" w:rsidRPr="00EC5838" w:rsidRDefault="00ED2BDA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D2BD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透過定時的</w:t>
            </w:r>
            <w:r w:rsidR="00216B6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無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人運送車配送藥物</w:t>
            </w:r>
            <w:r w:rsidR="00D14A2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，送達會在運送車上的平板顯示確認身分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Pr="00ED2BD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服用晚間藥物並準備就寢。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而場域也</w:t>
            </w:r>
            <w:r w:rsid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配有</w:t>
            </w:r>
            <w:r w:rsidR="0005152B" w:rsidRP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夜間監控系統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，若長者期間</w:t>
            </w:r>
            <w:r w:rsidR="00B054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起身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有跌倒或暈倒，</w:t>
            </w:r>
            <w:r w:rsidR="00C00F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後台設備就會發出聲響，傳送</w:t>
            </w:r>
            <w:proofErr w:type="gramStart"/>
            <w:r w:rsidR="00C00F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簡訊給照護</w:t>
            </w:r>
            <w:proofErr w:type="gramEnd"/>
            <w:r w:rsidR="00C00F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者，以處理此情況。</w:t>
            </w:r>
          </w:p>
        </w:tc>
      </w:tr>
    </w:tbl>
    <w:p w14:paraId="16DFFD97" w14:textId="77777777" w:rsidR="00A528CA" w:rsidRPr="00EC5838" w:rsidRDefault="00A528CA" w:rsidP="00F3786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765E749B" w14:textId="5180D9C8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系統功能簡介</w:t>
      </w:r>
    </w:p>
    <w:p w14:paraId="624E2F48" w14:textId="2F76527C" w:rsidR="006F2368" w:rsidRPr="00EC5838" w:rsidRDefault="00921A36" w:rsidP="00C214B1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系統使用情境介紹</w:t>
      </w:r>
    </w:p>
    <w:p w14:paraId="2E941B68" w14:textId="77777777" w:rsidR="00433E72" w:rsidRPr="00EC5838" w:rsidRDefault="00433E72" w:rsidP="00137355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3C450A45" wp14:editId="4213CBAF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4F26C" w14:textId="6A6F1E3A" w:rsidR="0096535D" w:rsidRPr="00EC5838" w:rsidRDefault="00433E72" w:rsidP="00D60B90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2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系統使用情境示意圖</w:t>
      </w:r>
    </w:p>
    <w:p w14:paraId="4AF66EB9" w14:textId="13B13317" w:rsidR="00013ED8" w:rsidRPr="00EC5838" w:rsidRDefault="000B4C22" w:rsidP="002E3C3C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proofErr w:type="spellStart"/>
      <w:r w:rsidRPr="00EC5838">
        <w:rPr>
          <w:rFonts w:ascii="標楷體" w:eastAsia="標楷體" w:hAnsiTheme="majorEastAsia"/>
          <w:b/>
          <w:color w:val="000000" w:themeColor="text1"/>
          <w:sz w:val="28"/>
        </w:rPr>
        <w:t>LineBOT</w:t>
      </w:r>
      <w:proofErr w:type="spellEnd"/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服務</w:t>
      </w:r>
      <w:r w:rsidR="00AE37C3"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前台</w:t>
      </w:r>
    </w:p>
    <w:p w14:paraId="242E0EF9" w14:textId="2BE2D275" w:rsidR="00603F87" w:rsidRPr="00EC5838" w:rsidRDefault="00603F87" w:rsidP="00603F87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點餐、</w:t>
      </w:r>
      <w:r w:rsidR="00142CE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與虛擬人聊天與通知接收等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功能。</w:t>
      </w:r>
    </w:p>
    <w:p w14:paraId="2F1A20ED" w14:textId="44776931" w:rsidR="00CC0731" w:rsidRPr="00EC5838" w:rsidRDefault="00DE65F2" w:rsidP="0034727B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lastRenderedPageBreak/>
        <w:drawing>
          <wp:inline distT="0" distB="0" distL="0" distR="0" wp14:anchorId="5061FACC" wp14:editId="67758BB6">
            <wp:extent cx="3488267" cy="2050884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36" cy="206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24F56" w14:textId="7DA14FB5" w:rsidR="006B12C8" w:rsidRPr="00EC5838" w:rsidRDefault="006B12C8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3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085139" w:rsidRPr="00EC5838">
        <w:rPr>
          <w:rFonts w:ascii="標楷體" w:eastAsia="標楷體" w:hint="eastAsia"/>
          <w:sz w:val="28"/>
        </w:rPr>
        <w:t>前</w:t>
      </w:r>
      <w:r w:rsidRPr="00EC5838">
        <w:rPr>
          <w:rFonts w:ascii="標楷體" w:eastAsia="標楷體" w:hint="eastAsia"/>
          <w:sz w:val="28"/>
        </w:rPr>
        <w:t>台系統功能圖</w:t>
      </w:r>
    </w:p>
    <w:p w14:paraId="096CCE40" w14:textId="77777777" w:rsidR="00557735" w:rsidRPr="00EC5838" w:rsidRDefault="00557735" w:rsidP="00557735">
      <w:pPr>
        <w:rPr>
          <w:rFonts w:ascii="標楷體" w:eastAsia="標楷體"/>
          <w:sz w:val="28"/>
        </w:rPr>
      </w:pPr>
    </w:p>
    <w:p w14:paraId="59C03F08" w14:textId="215C2A32" w:rsidR="00422516" w:rsidRPr="00EC5838" w:rsidRDefault="00D07FAE" w:rsidP="00D07FA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智慧照護系統後台</w:t>
      </w:r>
    </w:p>
    <w:p w14:paraId="0D423FBA" w14:textId="3DC518E6" w:rsidR="005F6696" w:rsidRPr="00EC5838" w:rsidRDefault="005F6696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</w:t>
      </w:r>
      <w:r w:rsidR="001463F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</w:t>
      </w:r>
      <w:r w:rsidR="00131EC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被照護者、</w:t>
      </w:r>
      <w:r w:rsidR="00252F2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運送車、</w:t>
      </w:r>
      <w:r w:rsidR="00AF2D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庫存與配送等功能</w:t>
      </w:r>
      <w:r w:rsidR="00B2325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7C19C627" w14:textId="77777777" w:rsidR="00B4138E" w:rsidRPr="00EC5838" w:rsidRDefault="00B4138E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3CED307" w14:textId="68973E69" w:rsidR="006F2368" w:rsidRPr="00EC5838" w:rsidRDefault="00E016C7" w:rsidP="00520870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194CFA37" wp14:editId="46BA62C6">
            <wp:extent cx="4731581" cy="2086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19" cy="209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B2593" w14:textId="6251D657" w:rsidR="00E016C7" w:rsidRPr="00EC5838" w:rsidRDefault="00E016C7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4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AD3B07" w:rsidRPr="00EC5838">
        <w:rPr>
          <w:rFonts w:ascii="標楷體" w:eastAsia="標楷體" w:hint="eastAsia"/>
          <w:sz w:val="28"/>
        </w:rPr>
        <w:t>後台</w:t>
      </w:r>
      <w:r w:rsidRPr="00EC5838">
        <w:rPr>
          <w:rFonts w:ascii="標楷體" w:eastAsia="標楷體" w:hint="eastAsia"/>
          <w:sz w:val="28"/>
        </w:rPr>
        <w:t>系統</w:t>
      </w:r>
      <w:r w:rsidR="00AD3B07" w:rsidRPr="00EC5838">
        <w:rPr>
          <w:rFonts w:ascii="標楷體" w:eastAsia="標楷體" w:hint="eastAsia"/>
          <w:sz w:val="28"/>
        </w:rPr>
        <w:t>功能圖</w:t>
      </w:r>
    </w:p>
    <w:p w14:paraId="20AC5958" w14:textId="12274BEA" w:rsidR="00727E83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系統特色</w:t>
      </w:r>
    </w:p>
    <w:p w14:paraId="0897FA0C" w14:textId="3E8008FC" w:rsidR="00582024" w:rsidRPr="00EC5838" w:rsidRDefault="00390421" w:rsidP="00253202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  <w:szCs w:val="28"/>
        </w:rPr>
        <w:t>1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</w:t>
      </w:r>
      <w:r w:rsidR="00AD5A1E" w:rsidRPr="00EC5838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EC5838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EC5838" w:rsidRDefault="005E531D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</w:t>
            </w:r>
            <w:r w:rsidR="0043457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EC5838" w:rsidRDefault="000E233B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582024" w:rsidRPr="00EC5838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31F3474B" w14:textId="3D47C8F3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EC5838" w:rsidRDefault="00EE3E20" w:rsidP="001F173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</w:t>
            </w:r>
            <w:r w:rsidR="00DD70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被照護者傳送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的語音或文字，</w:t>
            </w:r>
            <w:r w:rsidR="00875178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</w:t>
            </w:r>
            <w:r w:rsidR="008E5A6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與回應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，同時訊息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</w:t>
            </w:r>
            <w:r w:rsidR="008F778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</w:t>
            </w:r>
            <w:r w:rsidR="00D9481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後台與</w:t>
            </w:r>
            <w:r w:rsidR="006343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資料庫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F74B7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</w:t>
            </w:r>
            <w:r w:rsidR="00F96BD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與分析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A6F098F" w14:textId="4D2BFE26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EC5838" w:rsidRDefault="005B424D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服務行動不便的被照護者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，或預防</w:t>
            </w:r>
            <w:r w:rsidR="00D54E64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傳染，並可減省人力成本</w:t>
            </w:r>
            <w:r w:rsidR="002202A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  <w:r w:rsidR="001C0E15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主要工作為送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餐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(</w:t>
            </w:r>
            <w:proofErr w:type="spellStart"/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proofErr w:type="spellEnd"/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、所需之藥物等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。透過辨識器</w:t>
            </w:r>
            <w:r w:rsidR="00032A7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確認路線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、超音波感測</w:t>
            </w:r>
            <w:proofErr w:type="gramStart"/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器避障</w:t>
            </w:r>
            <w:proofErr w:type="gramEnd"/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並</w:t>
            </w:r>
            <w:r w:rsidR="00EA425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與方向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，使運送更精確。</w:t>
            </w:r>
          </w:p>
        </w:tc>
      </w:tr>
      <w:tr w:rsidR="00582024" w:rsidRPr="00EC5838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proofErr w:type="spell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  <w:proofErr w:type="spellEnd"/>
          </w:p>
          <w:p w14:paraId="448F1D8A" w14:textId="1E66BFD8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</w:t>
            </w:r>
            <w:proofErr w:type="gram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功能</w:t>
            </w:r>
            <w:r w:rsidR="00AA39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綁定</w:t>
            </w:r>
            <w:proofErr w:type="gramEnd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於該項中，被照護者可</w:t>
            </w:r>
            <w:proofErr w:type="gram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先由綁定</w:t>
            </w:r>
            <w:proofErr w:type="gramEnd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手機，而後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就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可進行虛擬人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對話、餐點或藥物運送等服務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，提升</w:t>
            </w:r>
            <w:r w:rsidR="00D15E4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便捷性與</w:t>
            </w:r>
            <w:r w:rsidR="00E30C2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可用性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管理後台</w:t>
            </w:r>
          </w:p>
          <w:p w14:paraId="05A60CA6" w14:textId="18DAE0F4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，使功能具有整合性。</w:t>
            </w:r>
          </w:p>
        </w:tc>
      </w:tr>
    </w:tbl>
    <w:p w14:paraId="375176EE" w14:textId="77777777" w:rsidR="00993274" w:rsidRPr="00EC5838" w:rsidRDefault="00993274" w:rsidP="00946472">
      <w:pPr>
        <w:adjustRightInd w:val="0"/>
        <w:snapToGrid w:val="0"/>
        <w:spacing w:before="60" w:after="60"/>
        <w:ind w:left="9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0EEC4257" w14:textId="225E8A72" w:rsidR="00727E83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系統開發工具與技術</w:t>
      </w:r>
    </w:p>
    <w:p w14:paraId="473D8471" w14:textId="13B522F3" w:rsidR="00131112" w:rsidRPr="00EC5838" w:rsidRDefault="00891A0F" w:rsidP="00DB1A24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09903544" wp14:editId="41CE78D7">
            <wp:extent cx="5183027" cy="2823210"/>
            <wp:effectExtent l="19050" t="19050" r="17780" b="15240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3E391275-3057-4280-AB27-42320F96F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3E391275-3057-4280-AB27-42320F96FA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" b="1576"/>
                    <a:stretch/>
                  </pic:blipFill>
                  <pic:spPr>
                    <a:xfrm>
                      <a:off x="0" y="0"/>
                      <a:ext cx="5186516" cy="2825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A85C4" w14:textId="3293CD48" w:rsidR="00276A63" w:rsidRPr="00EC5838" w:rsidRDefault="00F13153" w:rsidP="00946472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5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>系統</w:t>
      </w:r>
      <w:r w:rsidR="00276A6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4654DD82" w14:textId="3EF83DAE" w:rsidR="00236F36" w:rsidRPr="00EC5838" w:rsidRDefault="00236F36" w:rsidP="00946472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5463191F" w14:textId="4768A3E1" w:rsidR="00002501" w:rsidRPr="00EC5838" w:rsidRDefault="00152191" w:rsidP="00813C5A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  <w:szCs w:val="28"/>
        </w:rPr>
        <w:t>2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="00A76084" w:rsidRPr="00EC5838">
        <w:rPr>
          <w:rFonts w:ascii="標楷體" w:eastAsia="標楷體"/>
          <w:sz w:val="28"/>
          <w:szCs w:val="28"/>
        </w:rPr>
        <w:t xml:space="preserve"> </w:t>
      </w:r>
      <w:r w:rsidR="00BF16CA" w:rsidRPr="00EC5838">
        <w:rPr>
          <w:rFonts w:ascii="標楷體" w:eastAsia="標楷體" w:hint="eastAsia"/>
          <w:sz w:val="28"/>
          <w:szCs w:val="28"/>
        </w:rPr>
        <w:t>系統</w:t>
      </w:r>
      <w:r w:rsidR="008C456B" w:rsidRPr="00EC5838">
        <w:rPr>
          <w:rFonts w:ascii="標楷體" w:eastAsia="標楷體" w:hint="eastAsia"/>
          <w:sz w:val="28"/>
          <w:szCs w:val="28"/>
        </w:rPr>
        <w:t>開發工具</w:t>
      </w:r>
      <w:r w:rsidR="00195B61" w:rsidRPr="00EC5838">
        <w:rPr>
          <w:rFonts w:ascii="標楷體" w:eastAsia="標楷體" w:hint="eastAsia"/>
          <w:sz w:val="28"/>
          <w:szCs w:val="28"/>
        </w:rPr>
        <w:t>與使用技術</w:t>
      </w:r>
      <w:r w:rsidR="008C456B" w:rsidRPr="00EC5838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EC5838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EC5838" w:rsidRDefault="001152A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EC5838" w14:paraId="7E88F462" w14:textId="77777777" w:rsidTr="00211B0B">
        <w:tc>
          <w:tcPr>
            <w:tcW w:w="2263" w:type="dxa"/>
          </w:tcPr>
          <w:p w14:paraId="373F47F6" w14:textId="19C9450D" w:rsidR="001152AB" w:rsidRPr="00EC5838" w:rsidRDefault="009124E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EC5838" w:rsidRDefault="000B7FE5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EC5838" w:rsidRDefault="006E04FE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EC5838" w:rsidRDefault="0073671C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  <w:proofErr w:type="spellEnd"/>
          </w:p>
        </w:tc>
      </w:tr>
      <w:tr w:rsidR="0034358A" w:rsidRPr="00EC5838" w14:paraId="676866B9" w14:textId="77777777" w:rsidTr="00211B0B">
        <w:tc>
          <w:tcPr>
            <w:tcW w:w="2263" w:type="dxa"/>
          </w:tcPr>
          <w:p w14:paraId="762B67EE" w14:textId="0E5BAC7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EC5838" w:rsidRDefault="0034358A" w:rsidP="00C879B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EC5838" w14:paraId="62EDC500" w14:textId="77777777" w:rsidTr="00211B0B">
        <w:tc>
          <w:tcPr>
            <w:tcW w:w="2263" w:type="dxa"/>
          </w:tcPr>
          <w:p w14:paraId="67145D2B" w14:textId="10CA4756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EC5838" w14:paraId="697A67B0" w14:textId="77777777" w:rsidTr="00211B0B">
        <w:tc>
          <w:tcPr>
            <w:tcW w:w="2263" w:type="dxa"/>
          </w:tcPr>
          <w:p w14:paraId="56AB7E05" w14:textId="68B44C64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0C0E6AAC" w14:textId="2079EB2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EC5838" w14:paraId="6C7F0398" w14:textId="77777777" w:rsidTr="00A0747C">
        <w:tc>
          <w:tcPr>
            <w:tcW w:w="2263" w:type="dxa"/>
          </w:tcPr>
          <w:p w14:paraId="1EA1FB96" w14:textId="612B4171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EC5838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EC5838" w:rsidRDefault="0034358A" w:rsidP="0052124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</w:t>
            </w:r>
            <w:proofErr w:type="gramStart"/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</w:t>
            </w:r>
            <w:r w:rsidR="001C5F6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proofErr w:type="gramEnd"/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EC5838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EC5838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EC5838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EC5838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EC5838" w:rsidRDefault="007A6DE2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EC5838" w:rsidRDefault="00916461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  <w:proofErr w:type="spellEnd"/>
          </w:p>
        </w:tc>
      </w:tr>
    </w:tbl>
    <w:p w14:paraId="18B9AE05" w14:textId="7F69734F" w:rsidR="00727E83" w:rsidRPr="00EC5838" w:rsidRDefault="00727E83" w:rsidP="0072323A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系統使用對象</w:t>
      </w:r>
    </w:p>
    <w:p w14:paraId="76404A2C" w14:textId="25846AAC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長者</w:t>
      </w:r>
      <w:r w:rsidR="00AD6AC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(被照護者)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：需要日常照護和心理支持的</w:t>
      </w:r>
      <w:r w:rsidR="00D91F0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長輩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B6A7FE2" w14:textId="5AFE7262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照護者：在長者照護機構工作的護理人員。</w:t>
      </w:r>
    </w:p>
    <w:p w14:paraId="1CEEA63A" w14:textId="36017C39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管理者：照護機構的管理層和醫療專業人員。</w:t>
      </w:r>
    </w:p>
    <w:p w14:paraId="72075FAF" w14:textId="77777777" w:rsidR="005F0B6E" w:rsidRPr="00EC5838" w:rsidRDefault="005F0B6E" w:rsidP="00946472">
      <w:pPr>
        <w:adjustRightInd w:val="0"/>
        <w:snapToGrid w:val="0"/>
        <w:spacing w:before="60" w:after="60"/>
        <w:ind w:left="9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2655A1F3" w14:textId="78FE9097" w:rsidR="00727E83" w:rsidRPr="00EC5838" w:rsidRDefault="00727E83" w:rsidP="0072323A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系統使用環境</w:t>
      </w:r>
    </w:p>
    <w:p w14:paraId="3BDF1A3E" w14:textId="24E8B171" w:rsidR="00A168C3" w:rsidRPr="00EC5838" w:rsidRDefault="000F516F" w:rsidP="004D5117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  <w:szCs w:val="28"/>
        </w:rPr>
        <w:t>3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099"/>
        <w:gridCol w:w="11"/>
      </w:tblGrid>
      <w:tr w:rsidR="00495FB8" w:rsidRPr="00EC5838" w14:paraId="44AA4793" w14:textId="77777777" w:rsidTr="00024BD5">
        <w:trPr>
          <w:jc w:val="center"/>
        </w:trPr>
        <w:tc>
          <w:tcPr>
            <w:tcW w:w="8082" w:type="dxa"/>
            <w:gridSpan w:val="3"/>
            <w:shd w:val="clear" w:color="auto" w:fill="E2EFD9" w:themeFill="accent6" w:themeFillTint="33"/>
          </w:tcPr>
          <w:p w14:paraId="14E23224" w14:textId="71F3DA33" w:rsidR="00495FB8" w:rsidRPr="00EC5838" w:rsidRDefault="00495FB8" w:rsidP="00495FB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電腦設備</w:t>
            </w:r>
          </w:p>
        </w:tc>
      </w:tr>
      <w:tr w:rsidR="00B86F35" w:rsidRPr="00EC5838" w14:paraId="118275F6" w14:textId="77777777" w:rsidTr="00C310D8">
        <w:trPr>
          <w:jc w:val="center"/>
        </w:trPr>
        <w:tc>
          <w:tcPr>
            <w:tcW w:w="2972" w:type="dxa"/>
          </w:tcPr>
          <w:p w14:paraId="5388AA98" w14:textId="2B048167" w:rsidR="00B86F35" w:rsidRPr="00EC5838" w:rsidRDefault="00E8410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中央處理器 CPU</w:t>
            </w:r>
          </w:p>
        </w:tc>
        <w:tc>
          <w:tcPr>
            <w:tcW w:w="5110" w:type="dxa"/>
            <w:gridSpan w:val="2"/>
          </w:tcPr>
          <w:p w14:paraId="3D055B0A" w14:textId="0234CB42" w:rsidR="00B86F35" w:rsidRPr="00EC5838" w:rsidRDefault="001F6D41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Intel i5 8 代</w:t>
            </w:r>
          </w:p>
        </w:tc>
      </w:tr>
      <w:tr w:rsidR="00B86F35" w:rsidRPr="00EC5838" w14:paraId="28BB3277" w14:textId="77777777" w:rsidTr="00C310D8">
        <w:trPr>
          <w:jc w:val="center"/>
        </w:trPr>
        <w:tc>
          <w:tcPr>
            <w:tcW w:w="2972" w:type="dxa"/>
          </w:tcPr>
          <w:p w14:paraId="54F42459" w14:textId="00497940" w:rsidR="00B86F35" w:rsidRPr="00EC5838" w:rsidRDefault="00E8410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110" w:type="dxa"/>
            <w:gridSpan w:val="2"/>
          </w:tcPr>
          <w:p w14:paraId="35235D33" w14:textId="39CBB65C" w:rsidR="00B86F35" w:rsidRPr="00EC5838" w:rsidRDefault="001F6D41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B86F35" w:rsidRPr="00EC5838" w14:paraId="13E5A7DE" w14:textId="77777777" w:rsidTr="00C310D8">
        <w:trPr>
          <w:jc w:val="center"/>
        </w:trPr>
        <w:tc>
          <w:tcPr>
            <w:tcW w:w="2972" w:type="dxa"/>
          </w:tcPr>
          <w:p w14:paraId="308BB6E7" w14:textId="5134CC6E" w:rsidR="00B86F35" w:rsidRPr="00EC5838" w:rsidRDefault="001F6D4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硬碟 HARD DISK</w:t>
            </w:r>
          </w:p>
        </w:tc>
        <w:tc>
          <w:tcPr>
            <w:tcW w:w="5110" w:type="dxa"/>
            <w:gridSpan w:val="2"/>
          </w:tcPr>
          <w:p w14:paraId="7AF4942E" w14:textId="28A1584E" w:rsidR="00B86F35" w:rsidRPr="00EC5838" w:rsidRDefault="0092548A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256G</w:t>
            </w:r>
          </w:p>
        </w:tc>
      </w:tr>
      <w:tr w:rsidR="000A3B6F" w:rsidRPr="00EC5838" w14:paraId="54757D24" w14:textId="77777777" w:rsidTr="00024BD5">
        <w:trPr>
          <w:gridAfter w:val="1"/>
          <w:wAfter w:w="11" w:type="dxa"/>
          <w:jc w:val="center"/>
        </w:trPr>
        <w:tc>
          <w:tcPr>
            <w:tcW w:w="8071" w:type="dxa"/>
            <w:gridSpan w:val="2"/>
            <w:shd w:val="clear" w:color="auto" w:fill="E2EFD9" w:themeFill="accent6" w:themeFillTint="33"/>
          </w:tcPr>
          <w:p w14:paraId="74F775F7" w14:textId="3E95379A" w:rsidR="000A3B6F" w:rsidRPr="00EC5838" w:rsidRDefault="00444DC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行動裝置</w:t>
            </w:r>
          </w:p>
        </w:tc>
      </w:tr>
      <w:tr w:rsidR="000A3B6F" w:rsidRPr="00EC5838" w14:paraId="28966113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3A4EA406" w14:textId="41B3289D" w:rsidR="000A3B6F" w:rsidRPr="00EC5838" w:rsidRDefault="00EC5BCC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作業系統</w:t>
            </w:r>
            <w:r w:rsidR="00DB6AD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版本</w:t>
            </w:r>
          </w:p>
        </w:tc>
        <w:tc>
          <w:tcPr>
            <w:tcW w:w="5099" w:type="dxa"/>
          </w:tcPr>
          <w:p w14:paraId="75F73AC4" w14:textId="21A646AF" w:rsidR="00362926" w:rsidRPr="00EC5838" w:rsidRDefault="00362926" w:rsidP="0036292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Android 7.0</w:t>
            </w:r>
            <w:r w:rsidR="00B33CC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以上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、iOS 16.0以上版本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 xml:space="preserve"> </w:t>
            </w:r>
          </w:p>
        </w:tc>
      </w:tr>
      <w:tr w:rsidR="000A3B6F" w:rsidRPr="00EC5838" w14:paraId="21B8D052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2C16D0B9" w14:textId="77777777" w:rsidR="000A3B6F" w:rsidRPr="00EC5838" w:rsidRDefault="000A3B6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099" w:type="dxa"/>
          </w:tcPr>
          <w:p w14:paraId="0252133E" w14:textId="77777777" w:rsidR="000A3B6F" w:rsidRPr="00EC5838" w:rsidRDefault="000A3B6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0A3B6F" w:rsidRPr="00EC5838" w14:paraId="25DDB4EF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4A1CA65E" w14:textId="78F83D23" w:rsidR="000A3B6F" w:rsidRPr="00EC5838" w:rsidRDefault="003770D2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網路</w:t>
            </w:r>
          </w:p>
        </w:tc>
        <w:tc>
          <w:tcPr>
            <w:tcW w:w="5099" w:type="dxa"/>
          </w:tcPr>
          <w:p w14:paraId="4827470E" w14:textId="3F9FEDD4" w:rsidR="000A3B6F" w:rsidRPr="00EC5838" w:rsidRDefault="00FD2B35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4G 以上行動網路</w:t>
            </w:r>
          </w:p>
        </w:tc>
      </w:tr>
    </w:tbl>
    <w:p w14:paraId="715E4199" w14:textId="77777777" w:rsidR="00AD02DE" w:rsidRPr="00EC5838" w:rsidRDefault="00AD02DE" w:rsidP="00F04F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E32C098" w14:textId="5C3879C6" w:rsidR="00012607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結語</w:t>
      </w:r>
    </w:p>
    <w:p w14:paraId="2D400449" w14:textId="135FD740" w:rsidR="004C5BB3" w:rsidRPr="00EC5838" w:rsidRDefault="009B429C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傳統</w:t>
      </w:r>
      <w:r w:rsidR="00686F0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的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照護已無法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滿足日益增長的</w:t>
      </w:r>
      <w:r w:rsidR="00853015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需求，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且照護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的層面往往都只在於對身體的照顧，</w:t>
      </w:r>
      <w:r w:rsidR="00853015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心理層面</w:t>
      </w:r>
      <w:r w:rsidR="00F6616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更是一大障礙</w:t>
      </w:r>
      <w:r w:rsidR="00853015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CB4D259" w14:textId="22D67B22" w:rsidR="009B429C" w:rsidRPr="00EC5838" w:rsidRDefault="009B429C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因此本組開發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「</w:t>
      </w:r>
      <w:proofErr w:type="spell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智伴一把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罩」，</w:t>
      </w:r>
      <w:r w:rsidR="004A2CD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利用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人工智慧和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物聯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網的智慧照護系統，旨在革新長者照護模式</w:t>
      </w:r>
      <w:r w:rsidR="004A2CD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，並期望</w:t>
      </w:r>
      <w:r w:rsidR="006523C8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藉由四個子系統</w:t>
      </w:r>
      <w:r w:rsidR="001A12D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</w:t>
      </w:r>
      <w:r w:rsidR="009630B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AI智慧虛擬人、IoT無人循跡運送車、</w:t>
      </w:r>
      <w:proofErr w:type="spellStart"/>
      <w:r w:rsidR="009630BD" w:rsidRPr="00EC5838">
        <w:rPr>
          <w:rFonts w:ascii="標楷體" w:eastAsia="標楷體" w:hAnsiTheme="majorEastAsia"/>
          <w:bCs/>
          <w:color w:val="000000" w:themeColor="text1"/>
          <w:sz w:val="28"/>
        </w:rPr>
        <w:t>LineBOT</w:t>
      </w:r>
      <w:proofErr w:type="spellEnd"/>
      <w:r w:rsidR="009630B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服務前台與管理提醒平台</w:t>
      </w:r>
      <w:r w:rsidR="007149DB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進行功能整合，</w:t>
      </w:r>
      <w:r w:rsidR="00C20AC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以此增強照護者與被照護者的</w:t>
      </w:r>
      <w:r w:rsidR="0027532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便利性</w:t>
      </w:r>
      <w:r w:rsidR="004A2CD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65A9E98" w14:textId="0C95C875" w:rsidR="001F6BE6" w:rsidRPr="00EC5838" w:rsidRDefault="00776995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未來，</w:t>
      </w:r>
      <w:r w:rsidR="00704CE8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</w:t>
      </w:r>
      <w:r w:rsidR="005B0BF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將</w:t>
      </w:r>
      <w:r w:rsidR="00255316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持續</w:t>
      </w:r>
      <w:r w:rsidR="005B0BF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與日照中心合作，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根據</w:t>
      </w:r>
      <w:r w:rsidR="003D6FF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使用狀況</w:t>
      </w:r>
      <w:r w:rsidR="0068744B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回饋，</w:t>
      </w:r>
      <w:r w:rsidR="003D6FF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來實際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優化系統</w:t>
      </w:r>
      <w:r w:rsidR="00F3583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4C379C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同時，期望能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引入更多技術</w:t>
      </w:r>
      <w:r w:rsidR="008E734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、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擴展功能，進一步</w:t>
      </w:r>
      <w:r w:rsidR="005D5E5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來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提升</w:t>
      </w:r>
      <w:r w:rsidR="005D5E5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本系統的使用便利，以此提高</w:t>
      </w:r>
      <w:r w:rsidR="00A31AC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照護服務品質</w:t>
      </w:r>
      <w:r w:rsidR="000C309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、</w:t>
      </w:r>
      <w:r w:rsidR="00BC0E8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減少銀髮族對醫療保健與照顧服務的壓力與</w:t>
      </w:r>
      <w:r w:rsidR="00E549E8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改善長者的心理健康問題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sectPr w:rsidR="001F6BE6" w:rsidRPr="00EC5838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95CFC" w14:textId="77777777" w:rsidR="00EA0BEE" w:rsidRDefault="00EA0BEE" w:rsidP="005166E0">
      <w:r>
        <w:separator/>
      </w:r>
    </w:p>
  </w:endnote>
  <w:endnote w:type="continuationSeparator" w:id="0">
    <w:p w14:paraId="32A26F2B" w14:textId="77777777" w:rsidR="00EA0BEE" w:rsidRDefault="00EA0BEE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E4CF7" w14:textId="77777777" w:rsidR="00EA0BEE" w:rsidRDefault="00EA0BEE" w:rsidP="005166E0">
      <w:r>
        <w:separator/>
      </w:r>
    </w:p>
  </w:footnote>
  <w:footnote w:type="continuationSeparator" w:id="0">
    <w:p w14:paraId="5AAA4981" w14:textId="77777777" w:rsidR="00EA0BEE" w:rsidRDefault="00EA0BEE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3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5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9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4A5C"/>
    <w:rsid w:val="00017B7E"/>
    <w:rsid w:val="00022D51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41CFD"/>
    <w:rsid w:val="00042F3D"/>
    <w:rsid w:val="00043476"/>
    <w:rsid w:val="00046BF5"/>
    <w:rsid w:val="00047F9E"/>
    <w:rsid w:val="00050B07"/>
    <w:rsid w:val="0005152B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80510"/>
    <w:rsid w:val="00081B34"/>
    <w:rsid w:val="00083199"/>
    <w:rsid w:val="00083246"/>
    <w:rsid w:val="00083E3A"/>
    <w:rsid w:val="00085139"/>
    <w:rsid w:val="00085651"/>
    <w:rsid w:val="0008660B"/>
    <w:rsid w:val="0009255F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362"/>
    <w:rsid w:val="000B4C22"/>
    <w:rsid w:val="000B78AC"/>
    <w:rsid w:val="000B7FE5"/>
    <w:rsid w:val="000C01AA"/>
    <w:rsid w:val="000C02CA"/>
    <w:rsid w:val="000C0C9A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E14CB"/>
    <w:rsid w:val="000E233B"/>
    <w:rsid w:val="000E5D40"/>
    <w:rsid w:val="000E60C2"/>
    <w:rsid w:val="000F1556"/>
    <w:rsid w:val="000F359E"/>
    <w:rsid w:val="000F41E9"/>
    <w:rsid w:val="000F425A"/>
    <w:rsid w:val="000F516F"/>
    <w:rsid w:val="000F5656"/>
    <w:rsid w:val="000F6037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31112"/>
    <w:rsid w:val="001317FC"/>
    <w:rsid w:val="00131ECE"/>
    <w:rsid w:val="0013242F"/>
    <w:rsid w:val="0013329A"/>
    <w:rsid w:val="0013582F"/>
    <w:rsid w:val="00136413"/>
    <w:rsid w:val="0013713E"/>
    <w:rsid w:val="00137355"/>
    <w:rsid w:val="00142493"/>
    <w:rsid w:val="00142CE4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13"/>
    <w:rsid w:val="00176099"/>
    <w:rsid w:val="00176A15"/>
    <w:rsid w:val="00177C00"/>
    <w:rsid w:val="001825DE"/>
    <w:rsid w:val="00183402"/>
    <w:rsid w:val="00184757"/>
    <w:rsid w:val="001847F8"/>
    <w:rsid w:val="00185039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2DEA"/>
    <w:rsid w:val="001B3913"/>
    <w:rsid w:val="001B5B3A"/>
    <w:rsid w:val="001B62FF"/>
    <w:rsid w:val="001B681F"/>
    <w:rsid w:val="001B79C1"/>
    <w:rsid w:val="001C0E15"/>
    <w:rsid w:val="001C10DD"/>
    <w:rsid w:val="001C58D0"/>
    <w:rsid w:val="001C5F6F"/>
    <w:rsid w:val="001D02F5"/>
    <w:rsid w:val="001D049A"/>
    <w:rsid w:val="001D0B92"/>
    <w:rsid w:val="001D3F8B"/>
    <w:rsid w:val="001D6047"/>
    <w:rsid w:val="001D7CB2"/>
    <w:rsid w:val="001E1FCE"/>
    <w:rsid w:val="001E4302"/>
    <w:rsid w:val="001E5633"/>
    <w:rsid w:val="001E6C2F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6B60"/>
    <w:rsid w:val="00217685"/>
    <w:rsid w:val="00217F14"/>
    <w:rsid w:val="002202AF"/>
    <w:rsid w:val="00221EC7"/>
    <w:rsid w:val="00221F31"/>
    <w:rsid w:val="0022280E"/>
    <w:rsid w:val="00226217"/>
    <w:rsid w:val="0022630F"/>
    <w:rsid w:val="002270D7"/>
    <w:rsid w:val="00227B09"/>
    <w:rsid w:val="00231EDE"/>
    <w:rsid w:val="00232251"/>
    <w:rsid w:val="002356A5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711B"/>
    <w:rsid w:val="002622D6"/>
    <w:rsid w:val="0026278F"/>
    <w:rsid w:val="0026482D"/>
    <w:rsid w:val="00264B1E"/>
    <w:rsid w:val="00264E4F"/>
    <w:rsid w:val="002651E5"/>
    <w:rsid w:val="002667EB"/>
    <w:rsid w:val="00267C15"/>
    <w:rsid w:val="0027532D"/>
    <w:rsid w:val="002761DE"/>
    <w:rsid w:val="00276821"/>
    <w:rsid w:val="00276A63"/>
    <w:rsid w:val="00280183"/>
    <w:rsid w:val="0029414D"/>
    <w:rsid w:val="002962CC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608"/>
    <w:rsid w:val="002E0ED8"/>
    <w:rsid w:val="002E279C"/>
    <w:rsid w:val="002E3C3C"/>
    <w:rsid w:val="002F0DE9"/>
    <w:rsid w:val="002F106F"/>
    <w:rsid w:val="002F1C34"/>
    <w:rsid w:val="002F3DC4"/>
    <w:rsid w:val="002F6819"/>
    <w:rsid w:val="003000F6"/>
    <w:rsid w:val="003001C7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281E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926"/>
    <w:rsid w:val="0036549E"/>
    <w:rsid w:val="00365E0A"/>
    <w:rsid w:val="00366A7E"/>
    <w:rsid w:val="00370B11"/>
    <w:rsid w:val="00373053"/>
    <w:rsid w:val="00373D2F"/>
    <w:rsid w:val="003770D2"/>
    <w:rsid w:val="0038489B"/>
    <w:rsid w:val="00384FE9"/>
    <w:rsid w:val="0038755A"/>
    <w:rsid w:val="00390421"/>
    <w:rsid w:val="00391559"/>
    <w:rsid w:val="003920F5"/>
    <w:rsid w:val="0039385E"/>
    <w:rsid w:val="003947E9"/>
    <w:rsid w:val="00395044"/>
    <w:rsid w:val="00395761"/>
    <w:rsid w:val="00396098"/>
    <w:rsid w:val="003A09D8"/>
    <w:rsid w:val="003A21BA"/>
    <w:rsid w:val="003A239F"/>
    <w:rsid w:val="003A2D92"/>
    <w:rsid w:val="003A347E"/>
    <w:rsid w:val="003A4BD9"/>
    <w:rsid w:val="003A5842"/>
    <w:rsid w:val="003B0847"/>
    <w:rsid w:val="003B41EF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4DD2"/>
    <w:rsid w:val="00402045"/>
    <w:rsid w:val="00404486"/>
    <w:rsid w:val="00405B4C"/>
    <w:rsid w:val="004064AA"/>
    <w:rsid w:val="004079F4"/>
    <w:rsid w:val="00412378"/>
    <w:rsid w:val="004151FC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502B6"/>
    <w:rsid w:val="004532AD"/>
    <w:rsid w:val="00457C7C"/>
    <w:rsid w:val="00457DD9"/>
    <w:rsid w:val="0046431B"/>
    <w:rsid w:val="00465C22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2CDF"/>
    <w:rsid w:val="004B32E7"/>
    <w:rsid w:val="004B4784"/>
    <w:rsid w:val="004B6017"/>
    <w:rsid w:val="004B6863"/>
    <w:rsid w:val="004C379C"/>
    <w:rsid w:val="004C57C9"/>
    <w:rsid w:val="004C5BB3"/>
    <w:rsid w:val="004C6046"/>
    <w:rsid w:val="004D0D89"/>
    <w:rsid w:val="004D1F24"/>
    <w:rsid w:val="004D5117"/>
    <w:rsid w:val="004E4DAA"/>
    <w:rsid w:val="004E6C71"/>
    <w:rsid w:val="004E7686"/>
    <w:rsid w:val="004E7815"/>
    <w:rsid w:val="004E7A05"/>
    <w:rsid w:val="004F01C0"/>
    <w:rsid w:val="004F0470"/>
    <w:rsid w:val="004F391B"/>
    <w:rsid w:val="004F5D01"/>
    <w:rsid w:val="00500393"/>
    <w:rsid w:val="00501540"/>
    <w:rsid w:val="0050259A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5F17"/>
    <w:rsid w:val="00531A3F"/>
    <w:rsid w:val="00531B7D"/>
    <w:rsid w:val="005356C9"/>
    <w:rsid w:val="005360BE"/>
    <w:rsid w:val="00540806"/>
    <w:rsid w:val="00540D31"/>
    <w:rsid w:val="005415DC"/>
    <w:rsid w:val="00542E3D"/>
    <w:rsid w:val="0054430D"/>
    <w:rsid w:val="00545564"/>
    <w:rsid w:val="00545BE7"/>
    <w:rsid w:val="00546F56"/>
    <w:rsid w:val="00547A77"/>
    <w:rsid w:val="00550D3D"/>
    <w:rsid w:val="00552FB7"/>
    <w:rsid w:val="005533DE"/>
    <w:rsid w:val="005573DA"/>
    <w:rsid w:val="00557735"/>
    <w:rsid w:val="00562617"/>
    <w:rsid w:val="0056448D"/>
    <w:rsid w:val="00564EF8"/>
    <w:rsid w:val="005659EE"/>
    <w:rsid w:val="00565EC1"/>
    <w:rsid w:val="00571FBA"/>
    <w:rsid w:val="00577F78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424B"/>
    <w:rsid w:val="00595581"/>
    <w:rsid w:val="00595DE5"/>
    <w:rsid w:val="005968BD"/>
    <w:rsid w:val="00596E26"/>
    <w:rsid w:val="005A008B"/>
    <w:rsid w:val="005A04C2"/>
    <w:rsid w:val="005A1FCF"/>
    <w:rsid w:val="005A525A"/>
    <w:rsid w:val="005A76F9"/>
    <w:rsid w:val="005B0BFA"/>
    <w:rsid w:val="005B2BD6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733C"/>
    <w:rsid w:val="005D0AC1"/>
    <w:rsid w:val="005D154A"/>
    <w:rsid w:val="005D4074"/>
    <w:rsid w:val="005D5E5E"/>
    <w:rsid w:val="005D6321"/>
    <w:rsid w:val="005E0D37"/>
    <w:rsid w:val="005E1C05"/>
    <w:rsid w:val="005E531D"/>
    <w:rsid w:val="005F0B6E"/>
    <w:rsid w:val="005F153B"/>
    <w:rsid w:val="005F21AC"/>
    <w:rsid w:val="005F2202"/>
    <w:rsid w:val="005F36C4"/>
    <w:rsid w:val="005F6696"/>
    <w:rsid w:val="005F7B06"/>
    <w:rsid w:val="005F7C35"/>
    <w:rsid w:val="0060391C"/>
    <w:rsid w:val="00603F87"/>
    <w:rsid w:val="006049D3"/>
    <w:rsid w:val="00615120"/>
    <w:rsid w:val="0062046E"/>
    <w:rsid w:val="006208FD"/>
    <w:rsid w:val="00620F41"/>
    <w:rsid w:val="00622964"/>
    <w:rsid w:val="00625BED"/>
    <w:rsid w:val="00625F29"/>
    <w:rsid w:val="00626E1A"/>
    <w:rsid w:val="0063434A"/>
    <w:rsid w:val="006356D7"/>
    <w:rsid w:val="00635CD3"/>
    <w:rsid w:val="00640A23"/>
    <w:rsid w:val="00642DD1"/>
    <w:rsid w:val="00643CE9"/>
    <w:rsid w:val="00644397"/>
    <w:rsid w:val="006461F9"/>
    <w:rsid w:val="00646B98"/>
    <w:rsid w:val="006517C4"/>
    <w:rsid w:val="006523C8"/>
    <w:rsid w:val="00652D92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54B5"/>
    <w:rsid w:val="006861C4"/>
    <w:rsid w:val="00686F01"/>
    <w:rsid w:val="0068744B"/>
    <w:rsid w:val="00690034"/>
    <w:rsid w:val="00691345"/>
    <w:rsid w:val="00692152"/>
    <w:rsid w:val="006941E4"/>
    <w:rsid w:val="00696A71"/>
    <w:rsid w:val="006A2142"/>
    <w:rsid w:val="006A393F"/>
    <w:rsid w:val="006A412E"/>
    <w:rsid w:val="006A54D4"/>
    <w:rsid w:val="006A7D79"/>
    <w:rsid w:val="006A7E93"/>
    <w:rsid w:val="006B12C8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12E"/>
    <w:rsid w:val="006D3E6D"/>
    <w:rsid w:val="006D404B"/>
    <w:rsid w:val="006D5234"/>
    <w:rsid w:val="006D6053"/>
    <w:rsid w:val="006D6C4C"/>
    <w:rsid w:val="006D6D26"/>
    <w:rsid w:val="006E04FE"/>
    <w:rsid w:val="006E0B02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4197"/>
    <w:rsid w:val="00704CE8"/>
    <w:rsid w:val="00705219"/>
    <w:rsid w:val="00705229"/>
    <w:rsid w:val="00706293"/>
    <w:rsid w:val="0070686D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50680"/>
    <w:rsid w:val="00751236"/>
    <w:rsid w:val="00754433"/>
    <w:rsid w:val="00757C8E"/>
    <w:rsid w:val="00760A31"/>
    <w:rsid w:val="007614A8"/>
    <w:rsid w:val="00762100"/>
    <w:rsid w:val="00762F45"/>
    <w:rsid w:val="007645D5"/>
    <w:rsid w:val="00766A36"/>
    <w:rsid w:val="007673F3"/>
    <w:rsid w:val="00767BD6"/>
    <w:rsid w:val="00770A4C"/>
    <w:rsid w:val="00774057"/>
    <w:rsid w:val="0077554E"/>
    <w:rsid w:val="00776995"/>
    <w:rsid w:val="00776A4B"/>
    <w:rsid w:val="00782170"/>
    <w:rsid w:val="00783B8D"/>
    <w:rsid w:val="00785F89"/>
    <w:rsid w:val="007868C9"/>
    <w:rsid w:val="00786ED4"/>
    <w:rsid w:val="00790B96"/>
    <w:rsid w:val="00791643"/>
    <w:rsid w:val="00791A2B"/>
    <w:rsid w:val="00792A95"/>
    <w:rsid w:val="0079567C"/>
    <w:rsid w:val="00797CAF"/>
    <w:rsid w:val="007A0AD3"/>
    <w:rsid w:val="007A1B29"/>
    <w:rsid w:val="007A4048"/>
    <w:rsid w:val="007A4ED1"/>
    <w:rsid w:val="007A65E1"/>
    <w:rsid w:val="007A6DE2"/>
    <w:rsid w:val="007B26E6"/>
    <w:rsid w:val="007B2C0F"/>
    <w:rsid w:val="007B2C98"/>
    <w:rsid w:val="007C0D0D"/>
    <w:rsid w:val="007C30D2"/>
    <w:rsid w:val="007C6BA4"/>
    <w:rsid w:val="007D092B"/>
    <w:rsid w:val="007D1A3D"/>
    <w:rsid w:val="007E06C3"/>
    <w:rsid w:val="007E1B68"/>
    <w:rsid w:val="007E5762"/>
    <w:rsid w:val="007E6004"/>
    <w:rsid w:val="007F2721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EC8"/>
    <w:rsid w:val="00891A0F"/>
    <w:rsid w:val="00891CB7"/>
    <w:rsid w:val="008931D9"/>
    <w:rsid w:val="00896DEA"/>
    <w:rsid w:val="00897D1E"/>
    <w:rsid w:val="00897DC7"/>
    <w:rsid w:val="008A16CB"/>
    <w:rsid w:val="008A30A6"/>
    <w:rsid w:val="008A40F3"/>
    <w:rsid w:val="008A6737"/>
    <w:rsid w:val="008B046C"/>
    <w:rsid w:val="008B06F9"/>
    <w:rsid w:val="008B1147"/>
    <w:rsid w:val="008B22AD"/>
    <w:rsid w:val="008B24AC"/>
    <w:rsid w:val="008B26D3"/>
    <w:rsid w:val="008B2867"/>
    <w:rsid w:val="008B328D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E1016"/>
    <w:rsid w:val="008E3AF6"/>
    <w:rsid w:val="008E5A63"/>
    <w:rsid w:val="008E7349"/>
    <w:rsid w:val="008E7FB5"/>
    <w:rsid w:val="008F12B7"/>
    <w:rsid w:val="008F15CE"/>
    <w:rsid w:val="008F19B3"/>
    <w:rsid w:val="008F292F"/>
    <w:rsid w:val="008F4F19"/>
    <w:rsid w:val="008F5C88"/>
    <w:rsid w:val="008F778D"/>
    <w:rsid w:val="00901FE1"/>
    <w:rsid w:val="00903BD7"/>
    <w:rsid w:val="0091226B"/>
    <w:rsid w:val="009124EB"/>
    <w:rsid w:val="00916461"/>
    <w:rsid w:val="0091660F"/>
    <w:rsid w:val="00917703"/>
    <w:rsid w:val="00920E8C"/>
    <w:rsid w:val="00921A36"/>
    <w:rsid w:val="00922BB0"/>
    <w:rsid w:val="0092364F"/>
    <w:rsid w:val="0092548A"/>
    <w:rsid w:val="00926DA8"/>
    <w:rsid w:val="0093022F"/>
    <w:rsid w:val="009321A5"/>
    <w:rsid w:val="00932CCA"/>
    <w:rsid w:val="00933304"/>
    <w:rsid w:val="009333C3"/>
    <w:rsid w:val="00933B98"/>
    <w:rsid w:val="0093759B"/>
    <w:rsid w:val="00937DED"/>
    <w:rsid w:val="009402E4"/>
    <w:rsid w:val="00941AAB"/>
    <w:rsid w:val="00941ECA"/>
    <w:rsid w:val="00945883"/>
    <w:rsid w:val="00946472"/>
    <w:rsid w:val="00947D52"/>
    <w:rsid w:val="00950C91"/>
    <w:rsid w:val="0095130C"/>
    <w:rsid w:val="00953EAB"/>
    <w:rsid w:val="00955948"/>
    <w:rsid w:val="009563E7"/>
    <w:rsid w:val="009630BD"/>
    <w:rsid w:val="009636AD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63FC"/>
    <w:rsid w:val="009B429C"/>
    <w:rsid w:val="009B4DAE"/>
    <w:rsid w:val="009C137A"/>
    <w:rsid w:val="009C1DAA"/>
    <w:rsid w:val="009C494E"/>
    <w:rsid w:val="009C72B3"/>
    <w:rsid w:val="009C7A6E"/>
    <w:rsid w:val="009D02DE"/>
    <w:rsid w:val="009D0D57"/>
    <w:rsid w:val="009D223D"/>
    <w:rsid w:val="009D2E74"/>
    <w:rsid w:val="009D646D"/>
    <w:rsid w:val="009E0969"/>
    <w:rsid w:val="009E0F36"/>
    <w:rsid w:val="009E28F8"/>
    <w:rsid w:val="009E2FE7"/>
    <w:rsid w:val="009E5F12"/>
    <w:rsid w:val="009F0417"/>
    <w:rsid w:val="009F36CB"/>
    <w:rsid w:val="00A024DF"/>
    <w:rsid w:val="00A04A8C"/>
    <w:rsid w:val="00A1103D"/>
    <w:rsid w:val="00A11898"/>
    <w:rsid w:val="00A12264"/>
    <w:rsid w:val="00A14FFB"/>
    <w:rsid w:val="00A151C0"/>
    <w:rsid w:val="00A168C3"/>
    <w:rsid w:val="00A16FE9"/>
    <w:rsid w:val="00A172E6"/>
    <w:rsid w:val="00A17A9F"/>
    <w:rsid w:val="00A23118"/>
    <w:rsid w:val="00A26413"/>
    <w:rsid w:val="00A2666F"/>
    <w:rsid w:val="00A268DB"/>
    <w:rsid w:val="00A2699C"/>
    <w:rsid w:val="00A26B96"/>
    <w:rsid w:val="00A270C2"/>
    <w:rsid w:val="00A30D9C"/>
    <w:rsid w:val="00A31667"/>
    <w:rsid w:val="00A31AC9"/>
    <w:rsid w:val="00A31CA3"/>
    <w:rsid w:val="00A34B29"/>
    <w:rsid w:val="00A35BBD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7037"/>
    <w:rsid w:val="00A8078F"/>
    <w:rsid w:val="00A82042"/>
    <w:rsid w:val="00A828D4"/>
    <w:rsid w:val="00A830CF"/>
    <w:rsid w:val="00A849F3"/>
    <w:rsid w:val="00A91FA5"/>
    <w:rsid w:val="00A92CDE"/>
    <w:rsid w:val="00A96506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09FF"/>
    <w:rsid w:val="00AB186D"/>
    <w:rsid w:val="00AB5A54"/>
    <w:rsid w:val="00AB6784"/>
    <w:rsid w:val="00AC14C6"/>
    <w:rsid w:val="00AC337F"/>
    <w:rsid w:val="00AC5033"/>
    <w:rsid w:val="00AC5ED3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596F"/>
    <w:rsid w:val="00B00E2A"/>
    <w:rsid w:val="00B02E47"/>
    <w:rsid w:val="00B0545E"/>
    <w:rsid w:val="00B057E2"/>
    <w:rsid w:val="00B1230C"/>
    <w:rsid w:val="00B16D66"/>
    <w:rsid w:val="00B209F9"/>
    <w:rsid w:val="00B23252"/>
    <w:rsid w:val="00B25283"/>
    <w:rsid w:val="00B253D6"/>
    <w:rsid w:val="00B26DCA"/>
    <w:rsid w:val="00B306AB"/>
    <w:rsid w:val="00B33CCA"/>
    <w:rsid w:val="00B35582"/>
    <w:rsid w:val="00B356E8"/>
    <w:rsid w:val="00B36ECA"/>
    <w:rsid w:val="00B37028"/>
    <w:rsid w:val="00B37B32"/>
    <w:rsid w:val="00B40537"/>
    <w:rsid w:val="00B4138E"/>
    <w:rsid w:val="00B41DDF"/>
    <w:rsid w:val="00B43732"/>
    <w:rsid w:val="00B44375"/>
    <w:rsid w:val="00B455CA"/>
    <w:rsid w:val="00B45A06"/>
    <w:rsid w:val="00B45A21"/>
    <w:rsid w:val="00B46357"/>
    <w:rsid w:val="00B47509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71E5F"/>
    <w:rsid w:val="00B86398"/>
    <w:rsid w:val="00B86F35"/>
    <w:rsid w:val="00B8746B"/>
    <w:rsid w:val="00B92D8A"/>
    <w:rsid w:val="00B9351E"/>
    <w:rsid w:val="00BA23C6"/>
    <w:rsid w:val="00BA355C"/>
    <w:rsid w:val="00BA3B2B"/>
    <w:rsid w:val="00BA6007"/>
    <w:rsid w:val="00BA6D0D"/>
    <w:rsid w:val="00BA76B2"/>
    <w:rsid w:val="00BA7EA6"/>
    <w:rsid w:val="00BB1805"/>
    <w:rsid w:val="00BB3C99"/>
    <w:rsid w:val="00BB3D5C"/>
    <w:rsid w:val="00BB45C9"/>
    <w:rsid w:val="00BB504F"/>
    <w:rsid w:val="00BC0E81"/>
    <w:rsid w:val="00BC1C7A"/>
    <w:rsid w:val="00BC591C"/>
    <w:rsid w:val="00BC5BC7"/>
    <w:rsid w:val="00BC640A"/>
    <w:rsid w:val="00BC6600"/>
    <w:rsid w:val="00BD2BCC"/>
    <w:rsid w:val="00BD376E"/>
    <w:rsid w:val="00BD4C8D"/>
    <w:rsid w:val="00BD57CC"/>
    <w:rsid w:val="00BE1094"/>
    <w:rsid w:val="00BE4077"/>
    <w:rsid w:val="00BE5492"/>
    <w:rsid w:val="00BF16CA"/>
    <w:rsid w:val="00BF1724"/>
    <w:rsid w:val="00BF179F"/>
    <w:rsid w:val="00BF4945"/>
    <w:rsid w:val="00BF4DCE"/>
    <w:rsid w:val="00BF5599"/>
    <w:rsid w:val="00BF7F2B"/>
    <w:rsid w:val="00C00FAC"/>
    <w:rsid w:val="00C023EB"/>
    <w:rsid w:val="00C04616"/>
    <w:rsid w:val="00C05CDC"/>
    <w:rsid w:val="00C122A3"/>
    <w:rsid w:val="00C1633B"/>
    <w:rsid w:val="00C16E8B"/>
    <w:rsid w:val="00C16F6C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79B6"/>
    <w:rsid w:val="00C9028D"/>
    <w:rsid w:val="00C91BB1"/>
    <w:rsid w:val="00C94D1F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B7430"/>
    <w:rsid w:val="00CC0146"/>
    <w:rsid w:val="00CC02B9"/>
    <w:rsid w:val="00CC0731"/>
    <w:rsid w:val="00CC0833"/>
    <w:rsid w:val="00CC6664"/>
    <w:rsid w:val="00CD019F"/>
    <w:rsid w:val="00CD2AD1"/>
    <w:rsid w:val="00CD4D4C"/>
    <w:rsid w:val="00CD5ED2"/>
    <w:rsid w:val="00CE0D15"/>
    <w:rsid w:val="00CE12C1"/>
    <w:rsid w:val="00CE566C"/>
    <w:rsid w:val="00CE69AF"/>
    <w:rsid w:val="00CE6AB1"/>
    <w:rsid w:val="00CF4715"/>
    <w:rsid w:val="00CF7353"/>
    <w:rsid w:val="00D01DBF"/>
    <w:rsid w:val="00D023B2"/>
    <w:rsid w:val="00D0295A"/>
    <w:rsid w:val="00D071FC"/>
    <w:rsid w:val="00D0799E"/>
    <w:rsid w:val="00D07FAE"/>
    <w:rsid w:val="00D101C8"/>
    <w:rsid w:val="00D10885"/>
    <w:rsid w:val="00D12CF5"/>
    <w:rsid w:val="00D14A2A"/>
    <w:rsid w:val="00D15961"/>
    <w:rsid w:val="00D15E43"/>
    <w:rsid w:val="00D24673"/>
    <w:rsid w:val="00D325BE"/>
    <w:rsid w:val="00D35082"/>
    <w:rsid w:val="00D3625C"/>
    <w:rsid w:val="00D362DA"/>
    <w:rsid w:val="00D379DF"/>
    <w:rsid w:val="00D41E2A"/>
    <w:rsid w:val="00D41F0E"/>
    <w:rsid w:val="00D45999"/>
    <w:rsid w:val="00D45FF0"/>
    <w:rsid w:val="00D50C31"/>
    <w:rsid w:val="00D53C1E"/>
    <w:rsid w:val="00D54E64"/>
    <w:rsid w:val="00D55D53"/>
    <w:rsid w:val="00D60B90"/>
    <w:rsid w:val="00D62CB4"/>
    <w:rsid w:val="00D66546"/>
    <w:rsid w:val="00D71798"/>
    <w:rsid w:val="00D72361"/>
    <w:rsid w:val="00D74F1D"/>
    <w:rsid w:val="00D76888"/>
    <w:rsid w:val="00D76D21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B49"/>
    <w:rsid w:val="00DA1442"/>
    <w:rsid w:val="00DA281A"/>
    <w:rsid w:val="00DA439D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6DBA"/>
    <w:rsid w:val="00E00C49"/>
    <w:rsid w:val="00E016C7"/>
    <w:rsid w:val="00E03698"/>
    <w:rsid w:val="00E04A49"/>
    <w:rsid w:val="00E07498"/>
    <w:rsid w:val="00E1442B"/>
    <w:rsid w:val="00E15C74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40AB4"/>
    <w:rsid w:val="00E413D7"/>
    <w:rsid w:val="00E434C1"/>
    <w:rsid w:val="00E45D83"/>
    <w:rsid w:val="00E45E87"/>
    <w:rsid w:val="00E4647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795"/>
    <w:rsid w:val="00E74C98"/>
    <w:rsid w:val="00E775DD"/>
    <w:rsid w:val="00E813F4"/>
    <w:rsid w:val="00E828E1"/>
    <w:rsid w:val="00E84101"/>
    <w:rsid w:val="00E84159"/>
    <w:rsid w:val="00E84A02"/>
    <w:rsid w:val="00E87D70"/>
    <w:rsid w:val="00E9244B"/>
    <w:rsid w:val="00E95BFE"/>
    <w:rsid w:val="00E9725A"/>
    <w:rsid w:val="00E9745F"/>
    <w:rsid w:val="00E979D0"/>
    <w:rsid w:val="00E97B31"/>
    <w:rsid w:val="00E97FE9"/>
    <w:rsid w:val="00EA0BEE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C07D7"/>
    <w:rsid w:val="00EC4093"/>
    <w:rsid w:val="00EC4554"/>
    <w:rsid w:val="00EC5838"/>
    <w:rsid w:val="00EC5BCC"/>
    <w:rsid w:val="00EC7BFE"/>
    <w:rsid w:val="00ED04F8"/>
    <w:rsid w:val="00ED217F"/>
    <w:rsid w:val="00ED2BDA"/>
    <w:rsid w:val="00EE2FB8"/>
    <w:rsid w:val="00EE3E20"/>
    <w:rsid w:val="00EE4122"/>
    <w:rsid w:val="00EE44C4"/>
    <w:rsid w:val="00EF1525"/>
    <w:rsid w:val="00EF3331"/>
    <w:rsid w:val="00EF4480"/>
    <w:rsid w:val="00EF53A9"/>
    <w:rsid w:val="00EF6A0C"/>
    <w:rsid w:val="00EF7B0C"/>
    <w:rsid w:val="00F00489"/>
    <w:rsid w:val="00F01590"/>
    <w:rsid w:val="00F02642"/>
    <w:rsid w:val="00F0357F"/>
    <w:rsid w:val="00F04F7A"/>
    <w:rsid w:val="00F055C0"/>
    <w:rsid w:val="00F07767"/>
    <w:rsid w:val="00F11504"/>
    <w:rsid w:val="00F12C1D"/>
    <w:rsid w:val="00F13153"/>
    <w:rsid w:val="00F1329C"/>
    <w:rsid w:val="00F14938"/>
    <w:rsid w:val="00F15FDF"/>
    <w:rsid w:val="00F1656E"/>
    <w:rsid w:val="00F219C1"/>
    <w:rsid w:val="00F21C7B"/>
    <w:rsid w:val="00F26BB2"/>
    <w:rsid w:val="00F26DDA"/>
    <w:rsid w:val="00F27789"/>
    <w:rsid w:val="00F35584"/>
    <w:rsid w:val="00F35832"/>
    <w:rsid w:val="00F3786B"/>
    <w:rsid w:val="00F40635"/>
    <w:rsid w:val="00F41036"/>
    <w:rsid w:val="00F44697"/>
    <w:rsid w:val="00F449AC"/>
    <w:rsid w:val="00F44C0C"/>
    <w:rsid w:val="00F463E6"/>
    <w:rsid w:val="00F4713F"/>
    <w:rsid w:val="00F50D5E"/>
    <w:rsid w:val="00F53149"/>
    <w:rsid w:val="00F531FA"/>
    <w:rsid w:val="00F53817"/>
    <w:rsid w:val="00F53AAC"/>
    <w:rsid w:val="00F5453B"/>
    <w:rsid w:val="00F56FB1"/>
    <w:rsid w:val="00F6279B"/>
    <w:rsid w:val="00F66164"/>
    <w:rsid w:val="00F67AE9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6C22"/>
    <w:rsid w:val="00FA7DB3"/>
    <w:rsid w:val="00FC14B6"/>
    <w:rsid w:val="00FC1BB1"/>
    <w:rsid w:val="00FC5288"/>
    <w:rsid w:val="00FC6DB4"/>
    <w:rsid w:val="00FC7315"/>
    <w:rsid w:val="00FD2B35"/>
    <w:rsid w:val="00FD49A7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775</cp:revision>
  <cp:lastPrinted>2024-02-15T05:06:00Z</cp:lastPrinted>
  <dcterms:created xsi:type="dcterms:W3CDTF">2024-02-23T07:18:00Z</dcterms:created>
  <dcterms:modified xsi:type="dcterms:W3CDTF">2024-09-23T15:00:00Z</dcterms:modified>
</cp:coreProperties>
</file>