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2091" w14:textId="77777777" w:rsidR="00A9453D" w:rsidRPr="00666170" w:rsidRDefault="00A9453D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</w:t>
      </w:r>
      <w:proofErr w:type="gramStart"/>
      <w:r w:rsidR="006D58BB" w:rsidRPr="00666170">
        <w:rPr>
          <w:rFonts w:eastAsia="標楷體" w:hint="eastAsia"/>
          <w:sz w:val="72"/>
        </w:rPr>
        <w:t>臺</w:t>
      </w:r>
      <w:proofErr w:type="gramEnd"/>
      <w:r w:rsidRPr="00666170">
        <w:rPr>
          <w:rFonts w:eastAsia="標楷體" w:hint="eastAsia"/>
          <w:sz w:val="72"/>
        </w:rPr>
        <w:t>北商業</w:t>
      </w:r>
      <w:r w:rsidR="006D58BB" w:rsidRPr="00666170">
        <w:rPr>
          <w:rFonts w:eastAsia="標楷體" w:hint="eastAsia"/>
          <w:sz w:val="72"/>
        </w:rPr>
        <w:t>大學</w:t>
      </w:r>
    </w:p>
    <w:p w14:paraId="0EE40FCE" w14:textId="77777777" w:rsidR="00A9453D" w:rsidRPr="00666170" w:rsidRDefault="00A9453D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5E3EFCFE" w14:textId="77777777" w:rsidR="00A9453D" w:rsidRPr="00666170" w:rsidRDefault="00B31FEC" w:rsidP="009216BE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 w:rsidR="00233DD9">
        <w:rPr>
          <w:rFonts w:eastAsia="標楷體" w:cs="Arial" w:hint="eastAsia"/>
          <w:sz w:val="48"/>
        </w:rPr>
        <w:t>1</w:t>
      </w:r>
      <w:r w:rsidR="00C529A7">
        <w:rPr>
          <w:rFonts w:eastAsia="標楷體" w:cs="Arial" w:hint="eastAsia"/>
          <w:sz w:val="48"/>
        </w:rPr>
        <w:t>4</w:t>
      </w:r>
      <w:proofErr w:type="gramStart"/>
      <w:r w:rsidR="003B3963" w:rsidRPr="00666170">
        <w:rPr>
          <w:rFonts w:eastAsia="標楷體" w:cs="Arial"/>
          <w:sz w:val="48"/>
        </w:rPr>
        <w:t>’</w:t>
      </w:r>
      <w:proofErr w:type="gramEnd"/>
      <w:r w:rsidR="00A9453D" w:rsidRPr="00666170">
        <w:rPr>
          <w:rFonts w:eastAsia="標楷體" w:hint="eastAsia"/>
          <w:sz w:val="48"/>
        </w:rPr>
        <w:t>資訊系統專案設計</w:t>
      </w:r>
    </w:p>
    <w:p w14:paraId="317C8E17" w14:textId="77777777" w:rsidR="00A9453D" w:rsidRPr="00666170" w:rsidRDefault="00A9453D" w:rsidP="009216BE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1263DED3" w14:textId="77777777" w:rsidR="00A9453D" w:rsidRPr="00B0504A" w:rsidRDefault="00B0504A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04A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E5572CC" wp14:editId="3F21E7A2">
            <wp:extent cx="3149600" cy="2082800"/>
            <wp:effectExtent l="0" t="0" r="0" b="0"/>
            <wp:docPr id="1" name="圖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0FA8" w14:textId="77777777" w:rsidR="00A9453D" w:rsidRPr="000976C3" w:rsidRDefault="00A9453D" w:rsidP="009216B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</w:t>
      </w:r>
      <w:r w:rsidR="000456A7" w:rsidRPr="000976C3">
        <w:rPr>
          <w:rFonts w:eastAsia="標楷體" w:hint="eastAsia"/>
          <w:b/>
          <w:bCs/>
          <w:sz w:val="40"/>
        </w:rPr>
        <w:t>第</w:t>
      </w:r>
      <w:r w:rsidR="00B31FEC" w:rsidRPr="000976C3">
        <w:rPr>
          <w:rFonts w:eastAsia="標楷體" w:hint="eastAsia"/>
          <w:b/>
          <w:bCs/>
          <w:sz w:val="40"/>
        </w:rPr>
        <w:t>1</w:t>
      </w:r>
      <w:r w:rsidR="002D4DDF">
        <w:rPr>
          <w:rFonts w:eastAsia="標楷體"/>
          <w:b/>
          <w:bCs/>
          <w:sz w:val="40"/>
        </w:rPr>
        <w:t>1</w:t>
      </w:r>
      <w:r w:rsidR="00C529A7">
        <w:rPr>
          <w:rFonts w:eastAsia="標楷體" w:hint="eastAsia"/>
          <w:b/>
          <w:bCs/>
          <w:sz w:val="40"/>
        </w:rPr>
        <w:t>4</w:t>
      </w:r>
      <w:r w:rsidR="008C38FF">
        <w:rPr>
          <w:rFonts w:eastAsia="標楷體" w:hint="eastAsia"/>
          <w:b/>
          <w:bCs/>
          <w:sz w:val="40"/>
        </w:rPr>
        <w:t>510</w:t>
      </w:r>
      <w:r w:rsidR="00C07CC8" w:rsidRPr="000976C3">
        <w:rPr>
          <w:rFonts w:eastAsia="標楷體" w:hint="eastAsia"/>
          <w:b/>
          <w:bCs/>
          <w:sz w:val="40"/>
        </w:rPr>
        <w:t>組</w:t>
      </w:r>
    </w:p>
    <w:p w14:paraId="5F2D730D" w14:textId="77777777" w:rsidR="00A9453D" w:rsidRPr="000976C3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proofErr w:type="gramStart"/>
      <w:r w:rsidR="008C38FF">
        <w:rPr>
          <w:rFonts w:eastAsia="標楷體" w:hint="eastAsia"/>
          <w:b/>
          <w:bCs/>
          <w:sz w:val="40"/>
        </w:rPr>
        <w:t>智能校事專家</w:t>
      </w:r>
      <w:proofErr w:type="gramEnd"/>
      <w:r w:rsidRPr="000976C3">
        <w:rPr>
          <w:rFonts w:eastAsia="標楷體" w:hint="eastAsia"/>
          <w:b/>
          <w:bCs/>
          <w:sz w:val="40"/>
        </w:rPr>
        <w:t>系統</w:t>
      </w:r>
    </w:p>
    <w:p w14:paraId="6DA39D73" w14:textId="77777777" w:rsidR="00A9453D" w:rsidRPr="000976C3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 w:rsidR="008C38FF">
        <w:rPr>
          <w:rFonts w:eastAsia="標楷體" w:hint="eastAsia"/>
          <w:b/>
          <w:bCs/>
          <w:sz w:val="40"/>
        </w:rPr>
        <w:t>蔡文隆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38DC3BEA" w14:textId="77777777" w:rsidR="00A9453D" w:rsidRPr="000976C3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 w:rsidR="008C38FF">
        <w:rPr>
          <w:rFonts w:eastAsia="標楷體" w:hint="eastAsia"/>
          <w:b/>
          <w:bCs/>
          <w:sz w:val="40"/>
        </w:rPr>
        <w:t>11056030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C38FF">
        <w:rPr>
          <w:rFonts w:eastAsia="標楷體" w:hint="eastAsia"/>
          <w:b/>
          <w:bCs/>
          <w:sz w:val="40"/>
        </w:rPr>
        <w:t>蔡依恬</w:t>
      </w:r>
    </w:p>
    <w:p w14:paraId="73F35280" w14:textId="77777777" w:rsidR="00FB0354" w:rsidRPr="000976C3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 w:rsidR="008C38FF">
        <w:rPr>
          <w:rFonts w:eastAsia="標楷體" w:hint="eastAsia"/>
          <w:b/>
          <w:bCs/>
          <w:sz w:val="40"/>
        </w:rPr>
        <w:t>11056006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C38FF">
        <w:rPr>
          <w:rFonts w:eastAsia="標楷體" w:hint="eastAsia"/>
          <w:b/>
          <w:bCs/>
          <w:sz w:val="40"/>
        </w:rPr>
        <w:t>林郁軒</w:t>
      </w:r>
      <w:r w:rsidR="006E0BD8" w:rsidRPr="000976C3">
        <w:rPr>
          <w:rFonts w:eastAsia="標楷體" w:hint="eastAsia"/>
          <w:b/>
          <w:bCs/>
          <w:sz w:val="40"/>
        </w:rPr>
        <w:tab/>
      </w:r>
      <w:r w:rsidR="006E0BD8" w:rsidRPr="000976C3">
        <w:rPr>
          <w:rFonts w:eastAsia="標楷體" w:hint="eastAsia"/>
          <w:b/>
          <w:bCs/>
          <w:sz w:val="40"/>
        </w:rPr>
        <w:tab/>
      </w:r>
      <w:r w:rsidR="008C38FF">
        <w:rPr>
          <w:rFonts w:eastAsia="標楷體" w:hint="eastAsia"/>
          <w:b/>
          <w:bCs/>
          <w:sz w:val="40"/>
        </w:rPr>
        <w:t>11056009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C38FF">
        <w:rPr>
          <w:rFonts w:eastAsia="標楷體" w:hint="eastAsia"/>
          <w:b/>
          <w:bCs/>
          <w:sz w:val="40"/>
        </w:rPr>
        <w:t>宋繼平</w:t>
      </w:r>
    </w:p>
    <w:p w14:paraId="58B0F82D" w14:textId="75AA30E8" w:rsidR="00FB0354" w:rsidRDefault="008C38FF" w:rsidP="009216B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11056019</w:t>
      </w:r>
      <w:r w:rsidR="00A9453D"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陳宜佳</w:t>
      </w:r>
      <w:r w:rsidR="006E0BD8" w:rsidRPr="000976C3">
        <w:rPr>
          <w:rFonts w:eastAsia="標楷體" w:hint="eastAsia"/>
          <w:b/>
          <w:bCs/>
          <w:sz w:val="40"/>
        </w:rPr>
        <w:tab/>
      </w:r>
      <w:r w:rsidR="006E0BD8" w:rsidRPr="000976C3">
        <w:rPr>
          <w:rFonts w:eastAsia="標楷體" w:hint="eastAsia"/>
          <w:b/>
          <w:bCs/>
          <w:sz w:val="40"/>
        </w:rPr>
        <w:tab/>
      </w:r>
      <w:r>
        <w:rPr>
          <w:rFonts w:eastAsia="標楷體" w:hint="eastAsia"/>
          <w:b/>
          <w:bCs/>
          <w:sz w:val="40"/>
        </w:rPr>
        <w:t>11056020</w:t>
      </w:r>
      <w:r w:rsidR="00A9453D"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許宸熙</w:t>
      </w:r>
    </w:p>
    <w:p w14:paraId="1D232E0B" w14:textId="77777777" w:rsidR="00C94E39" w:rsidRPr="00C94E39" w:rsidRDefault="00C94E39" w:rsidP="009216B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</w:p>
    <w:p w14:paraId="182DC3F8" w14:textId="77777777" w:rsidR="00C5068C" w:rsidRPr="000976C3" w:rsidRDefault="00926FBA" w:rsidP="005501B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t>中華民國</w:t>
      </w:r>
      <w:r w:rsidR="00FB0354" w:rsidRPr="000976C3">
        <w:rPr>
          <w:rFonts w:eastAsia="標楷體" w:hint="eastAsia"/>
          <w:b/>
          <w:bCs/>
          <w:sz w:val="36"/>
          <w:szCs w:val="36"/>
        </w:rPr>
        <w:t>1</w:t>
      </w:r>
      <w:r w:rsidR="005501BD">
        <w:rPr>
          <w:rFonts w:eastAsia="標楷體"/>
          <w:b/>
          <w:bCs/>
          <w:sz w:val="36"/>
          <w:szCs w:val="36"/>
        </w:rPr>
        <w:t>1</w:t>
      </w:r>
      <w:r w:rsidR="008D6DB0">
        <w:rPr>
          <w:rFonts w:eastAsia="標楷體" w:hint="eastAsia"/>
          <w:b/>
          <w:bCs/>
          <w:sz w:val="36"/>
          <w:szCs w:val="36"/>
        </w:rPr>
        <w:t>4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 w:rsidR="008C38FF">
        <w:rPr>
          <w:rFonts w:eastAsia="標楷體" w:hint="eastAsia"/>
          <w:b/>
          <w:bCs/>
          <w:sz w:val="36"/>
          <w:szCs w:val="36"/>
        </w:rPr>
        <w:t>5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 w:rsidR="002953D4">
        <w:rPr>
          <w:rFonts w:eastAsia="標楷體" w:hint="eastAsia"/>
          <w:b/>
          <w:bCs/>
          <w:sz w:val="36"/>
          <w:szCs w:val="36"/>
        </w:rPr>
        <w:t>26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p w14:paraId="2EC3D0F8" w14:textId="77777777" w:rsidR="00750209" w:rsidRDefault="00750209" w:rsidP="00C446C7">
      <w:pPr>
        <w:adjustRightInd w:val="0"/>
      </w:pPr>
    </w:p>
    <w:p w14:paraId="293485B3" w14:textId="77777777" w:rsidR="00235085" w:rsidRPr="009C2089" w:rsidRDefault="00713A74" w:rsidP="009C2089">
      <w:pPr>
        <w:pStyle w:val="af0"/>
        <w:jc w:val="center"/>
        <w:rPr>
          <w:rFonts w:ascii="Times New Roman" w:eastAsia="標楷體" w:hAnsi="Times New Roman"/>
          <w:b/>
          <w:color w:val="auto"/>
          <w:sz w:val="36"/>
          <w:szCs w:val="36"/>
        </w:rPr>
      </w:pPr>
      <w:r>
        <w:rPr>
          <w:rFonts w:ascii="Times New Roman" w:eastAsia="標楷體" w:hAnsi="Times New Roman"/>
          <w:b/>
          <w:color w:val="auto"/>
          <w:sz w:val="36"/>
          <w:szCs w:val="36"/>
          <w:lang w:val="zh-TW"/>
        </w:rPr>
        <w:br w:type="page"/>
      </w:r>
      <w:r w:rsidR="00235085" w:rsidRPr="009C2089">
        <w:rPr>
          <w:rFonts w:ascii="Times New Roman" w:eastAsia="標楷體" w:hAnsi="Times New Roman"/>
          <w:b/>
          <w:color w:val="auto"/>
          <w:sz w:val="36"/>
          <w:szCs w:val="36"/>
          <w:lang w:val="zh-TW"/>
        </w:rPr>
        <w:lastRenderedPageBreak/>
        <w:t>目錄</w:t>
      </w:r>
    </w:p>
    <w:p w14:paraId="47CB7E25" w14:textId="47410357" w:rsidR="001157F2" w:rsidRDefault="008A54E4">
      <w:pPr>
        <w:pStyle w:val="1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="001157F2" w:rsidRPr="0004132C">
        <w:rPr>
          <w:rFonts w:ascii="標楷體" w:hAnsi="標楷體" w:hint="eastAsia"/>
        </w:rPr>
        <w:t>第1章 前言</w:t>
      </w:r>
      <w:r w:rsidR="001157F2">
        <w:tab/>
      </w:r>
      <w:r w:rsidR="001157F2">
        <w:fldChar w:fldCharType="begin"/>
      </w:r>
      <w:r w:rsidR="001157F2">
        <w:instrText xml:space="preserve"> PAGEREF _Toc198169003 \h </w:instrText>
      </w:r>
      <w:r w:rsidR="001157F2">
        <w:fldChar w:fldCharType="separate"/>
      </w:r>
      <w:r w:rsidR="001157F2">
        <w:t>6</w:t>
      </w:r>
      <w:r w:rsidR="001157F2">
        <w:fldChar w:fldCharType="end"/>
      </w:r>
    </w:p>
    <w:p w14:paraId="64B327AF" w14:textId="1CDBD49D" w:rsidR="001157F2" w:rsidRDefault="001157F2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04132C">
        <w:rPr>
          <w:b/>
          <w:bCs/>
        </w:rPr>
        <w:t>1-1</w:t>
      </w:r>
      <w:r w:rsidRPr="0004132C">
        <w:rPr>
          <w:rFonts w:hint="eastAsia"/>
          <w:b/>
          <w:bCs/>
        </w:rPr>
        <w:t xml:space="preserve"> 背景介紹</w:t>
      </w:r>
      <w:r>
        <w:tab/>
      </w:r>
      <w:r>
        <w:fldChar w:fldCharType="begin"/>
      </w:r>
      <w:r>
        <w:instrText xml:space="preserve"> PAGEREF _Toc198169004 \h </w:instrText>
      </w:r>
      <w:r>
        <w:fldChar w:fldCharType="separate"/>
      </w:r>
      <w:r>
        <w:t>6</w:t>
      </w:r>
      <w:r>
        <w:fldChar w:fldCharType="end"/>
      </w:r>
    </w:p>
    <w:p w14:paraId="48064109" w14:textId="05BA2EDB" w:rsidR="001157F2" w:rsidRDefault="001157F2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04132C">
        <w:rPr>
          <w:b/>
          <w:bCs/>
        </w:rPr>
        <w:t>1-2</w:t>
      </w:r>
      <w:r w:rsidRPr="0004132C">
        <w:rPr>
          <w:rFonts w:hint="eastAsia"/>
          <w:b/>
          <w:bCs/>
        </w:rPr>
        <w:t xml:space="preserve"> 動機</w:t>
      </w:r>
      <w:r>
        <w:tab/>
      </w:r>
      <w:r>
        <w:fldChar w:fldCharType="begin"/>
      </w:r>
      <w:r>
        <w:instrText xml:space="preserve"> PAGEREF _Toc198169005 \h </w:instrText>
      </w:r>
      <w:r>
        <w:fldChar w:fldCharType="separate"/>
      </w:r>
      <w:r>
        <w:t>6</w:t>
      </w:r>
      <w:r>
        <w:fldChar w:fldCharType="end"/>
      </w:r>
    </w:p>
    <w:p w14:paraId="32F9D5A8" w14:textId="4A87CF69" w:rsidR="001157F2" w:rsidRDefault="001157F2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04132C">
        <w:rPr>
          <w:b/>
          <w:bCs/>
        </w:rPr>
        <w:t>1-3</w:t>
      </w:r>
      <w:r w:rsidRPr="0004132C">
        <w:rPr>
          <w:rFonts w:hint="eastAsia"/>
          <w:b/>
          <w:bCs/>
        </w:rPr>
        <w:t xml:space="preserve"> 系統目的與目標</w:t>
      </w:r>
      <w:r>
        <w:tab/>
      </w:r>
      <w:r>
        <w:fldChar w:fldCharType="begin"/>
      </w:r>
      <w:r>
        <w:instrText xml:space="preserve"> PAGEREF _Toc198169006 \h </w:instrText>
      </w:r>
      <w:r>
        <w:fldChar w:fldCharType="separate"/>
      </w:r>
      <w:r>
        <w:t>7</w:t>
      </w:r>
      <w:r>
        <w:fldChar w:fldCharType="end"/>
      </w:r>
    </w:p>
    <w:p w14:paraId="35864A46" w14:textId="767A1355" w:rsidR="001157F2" w:rsidRDefault="001157F2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04132C">
        <w:rPr>
          <w:b/>
          <w:bCs/>
        </w:rPr>
        <w:t>1-4</w:t>
      </w:r>
      <w:r w:rsidRPr="0004132C">
        <w:rPr>
          <w:rFonts w:hint="eastAsia"/>
          <w:b/>
          <w:bCs/>
        </w:rPr>
        <w:t xml:space="preserve"> 預期成果</w:t>
      </w:r>
      <w:r>
        <w:tab/>
      </w:r>
      <w:r>
        <w:fldChar w:fldCharType="begin"/>
      </w:r>
      <w:r>
        <w:instrText xml:space="preserve"> PAGEREF _Toc198169007 \h </w:instrText>
      </w:r>
      <w:r>
        <w:fldChar w:fldCharType="separate"/>
      </w:r>
      <w:r>
        <w:t>8</w:t>
      </w:r>
      <w:r>
        <w:fldChar w:fldCharType="end"/>
      </w:r>
    </w:p>
    <w:p w14:paraId="7BDC3AC4" w14:textId="63BE115B" w:rsidR="001157F2" w:rsidRDefault="001157F2">
      <w:pPr>
        <w:pStyle w:val="1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 w:rsidRPr="0004132C">
        <w:rPr>
          <w:rFonts w:ascii="標楷體" w:hAnsi="標楷體" w:hint="eastAsia"/>
        </w:rPr>
        <w:t>第2章 營運計畫</w:t>
      </w:r>
      <w:r>
        <w:tab/>
      </w:r>
      <w:r>
        <w:fldChar w:fldCharType="begin"/>
      </w:r>
      <w:r>
        <w:instrText xml:space="preserve"> PAGEREF _Toc198169008 \h </w:instrText>
      </w:r>
      <w:r>
        <w:fldChar w:fldCharType="separate"/>
      </w:r>
      <w:r>
        <w:t>10</w:t>
      </w:r>
      <w:r>
        <w:fldChar w:fldCharType="end"/>
      </w:r>
    </w:p>
    <w:p w14:paraId="4AC75B27" w14:textId="1E803712" w:rsidR="001157F2" w:rsidRDefault="001157F2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04132C">
        <w:rPr>
          <w:b/>
          <w:bCs/>
        </w:rPr>
        <w:t>2-1</w:t>
      </w:r>
      <w:r w:rsidRPr="0004132C">
        <w:rPr>
          <w:rFonts w:hint="eastAsia"/>
          <w:b/>
          <w:bCs/>
        </w:rPr>
        <w:t xml:space="preserve"> 可行性分析</w:t>
      </w:r>
      <w:r>
        <w:tab/>
      </w:r>
      <w:r>
        <w:fldChar w:fldCharType="begin"/>
      </w:r>
      <w:r>
        <w:instrText xml:space="preserve"> PAGEREF _Toc198169009 \h </w:instrText>
      </w:r>
      <w:r>
        <w:fldChar w:fldCharType="separate"/>
      </w:r>
      <w:r>
        <w:t>10</w:t>
      </w:r>
      <w:r>
        <w:fldChar w:fldCharType="end"/>
      </w:r>
    </w:p>
    <w:p w14:paraId="5D00BB03" w14:textId="6BEB88EF" w:rsidR="001157F2" w:rsidRDefault="001157F2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04132C">
        <w:rPr>
          <w:b/>
          <w:bCs/>
        </w:rPr>
        <w:t>2-2</w:t>
      </w:r>
      <w:r w:rsidRPr="0004132C">
        <w:rPr>
          <w:rFonts w:hint="eastAsia"/>
          <w:b/>
          <w:bCs/>
        </w:rPr>
        <w:t xml:space="preserve"> 商業模式－</w:t>
      </w:r>
      <w:r w:rsidRPr="0004132C">
        <w:rPr>
          <w:b/>
          <w:bCs/>
        </w:rPr>
        <w:t>Business model</w:t>
      </w:r>
      <w:r>
        <w:tab/>
      </w:r>
      <w:r>
        <w:fldChar w:fldCharType="begin"/>
      </w:r>
      <w:r>
        <w:instrText xml:space="preserve"> PAGEREF _Toc198169010 \h </w:instrText>
      </w:r>
      <w:r>
        <w:fldChar w:fldCharType="separate"/>
      </w:r>
      <w:r>
        <w:t>10</w:t>
      </w:r>
      <w:r>
        <w:fldChar w:fldCharType="end"/>
      </w:r>
    </w:p>
    <w:p w14:paraId="001345C0" w14:textId="2E0F8CCD" w:rsidR="001157F2" w:rsidRDefault="001157F2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04132C">
        <w:rPr>
          <w:b/>
          <w:bCs/>
        </w:rPr>
        <w:t>2-3</w:t>
      </w:r>
      <w:r w:rsidRPr="0004132C">
        <w:rPr>
          <w:rFonts w:hint="eastAsia"/>
          <w:b/>
          <w:bCs/>
        </w:rPr>
        <w:t xml:space="preserve"> 市場分析－</w:t>
      </w:r>
      <w:r w:rsidRPr="0004132C">
        <w:rPr>
          <w:b/>
          <w:bCs/>
        </w:rPr>
        <w:t>STP</w:t>
      </w:r>
      <w:r>
        <w:tab/>
      </w:r>
      <w:r>
        <w:fldChar w:fldCharType="begin"/>
      </w:r>
      <w:r>
        <w:instrText xml:space="preserve"> PAGEREF _Toc198169011 \h </w:instrText>
      </w:r>
      <w:r>
        <w:fldChar w:fldCharType="separate"/>
      </w:r>
      <w:r>
        <w:t>12</w:t>
      </w:r>
      <w:r>
        <w:fldChar w:fldCharType="end"/>
      </w:r>
    </w:p>
    <w:p w14:paraId="7E677A30" w14:textId="5BFA0D77" w:rsidR="001157F2" w:rsidRDefault="001157F2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04132C">
        <w:rPr>
          <w:b/>
          <w:bCs/>
        </w:rPr>
        <w:t>2-4</w:t>
      </w:r>
      <w:r w:rsidRPr="0004132C">
        <w:rPr>
          <w:rFonts w:hint="eastAsia"/>
          <w:b/>
          <w:bCs/>
        </w:rPr>
        <w:t xml:space="preserve"> 競爭力分析</w:t>
      </w:r>
      <w:r w:rsidRPr="0004132C">
        <w:rPr>
          <w:b/>
          <w:bCs/>
        </w:rPr>
        <w:t>SWOT-TOWS</w:t>
      </w:r>
      <w:r>
        <w:tab/>
      </w:r>
      <w:r>
        <w:fldChar w:fldCharType="begin"/>
      </w:r>
      <w:r>
        <w:instrText xml:space="preserve"> PAGEREF _Toc198169012 \h </w:instrText>
      </w:r>
      <w:r>
        <w:fldChar w:fldCharType="separate"/>
      </w:r>
      <w:r>
        <w:t>13</w:t>
      </w:r>
      <w:r>
        <w:fldChar w:fldCharType="end"/>
      </w:r>
    </w:p>
    <w:p w14:paraId="62C7806B" w14:textId="34965AE2" w:rsidR="001157F2" w:rsidRDefault="001157F2">
      <w:pPr>
        <w:pStyle w:val="1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 w:rsidRPr="0004132C">
        <w:rPr>
          <w:rFonts w:ascii="標楷體" w:hAnsi="標楷體" w:hint="eastAsia"/>
        </w:rPr>
        <w:t>第3章 系統規格</w:t>
      </w:r>
      <w:r>
        <w:tab/>
      </w:r>
      <w:r>
        <w:fldChar w:fldCharType="begin"/>
      </w:r>
      <w:r>
        <w:instrText xml:space="preserve"> PAGEREF _Toc198169013 \h </w:instrText>
      </w:r>
      <w:r>
        <w:fldChar w:fldCharType="separate"/>
      </w:r>
      <w:r>
        <w:t>15</w:t>
      </w:r>
      <w:r>
        <w:fldChar w:fldCharType="end"/>
      </w:r>
    </w:p>
    <w:p w14:paraId="1A966F9A" w14:textId="43267055" w:rsidR="001157F2" w:rsidRDefault="001157F2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04132C">
        <w:rPr>
          <w:b/>
          <w:bCs/>
        </w:rPr>
        <w:t>3-1</w:t>
      </w:r>
      <w:r w:rsidRPr="0004132C">
        <w:rPr>
          <w:rFonts w:hint="eastAsia"/>
          <w:b/>
          <w:bCs/>
        </w:rPr>
        <w:t xml:space="preserve"> 系統架構</w:t>
      </w:r>
      <w:r>
        <w:tab/>
      </w:r>
      <w:r>
        <w:fldChar w:fldCharType="begin"/>
      </w:r>
      <w:r>
        <w:instrText xml:space="preserve"> PAGEREF _Toc198169014 \h </w:instrText>
      </w:r>
      <w:r>
        <w:fldChar w:fldCharType="separate"/>
      </w:r>
      <w:r>
        <w:t>15</w:t>
      </w:r>
      <w:r>
        <w:fldChar w:fldCharType="end"/>
      </w:r>
    </w:p>
    <w:p w14:paraId="18441B8C" w14:textId="084DD78D" w:rsidR="001157F2" w:rsidRDefault="001157F2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04132C">
        <w:rPr>
          <w:b/>
          <w:bCs/>
        </w:rPr>
        <w:t>3-2</w:t>
      </w:r>
      <w:r w:rsidRPr="0004132C">
        <w:rPr>
          <w:rFonts w:hint="eastAsia"/>
          <w:b/>
          <w:bCs/>
        </w:rPr>
        <w:t xml:space="preserve"> 系統軟、硬體需求與技術平台</w:t>
      </w:r>
      <w:r>
        <w:tab/>
      </w:r>
      <w:r>
        <w:fldChar w:fldCharType="begin"/>
      </w:r>
      <w:r>
        <w:instrText xml:space="preserve"> PAGEREF _Toc198169015 \h </w:instrText>
      </w:r>
      <w:r>
        <w:fldChar w:fldCharType="separate"/>
      </w:r>
      <w:r>
        <w:t>15</w:t>
      </w:r>
      <w:r>
        <w:fldChar w:fldCharType="end"/>
      </w:r>
    </w:p>
    <w:p w14:paraId="07E190F8" w14:textId="5EB86763" w:rsidR="001157F2" w:rsidRDefault="001157F2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04132C">
        <w:rPr>
          <w:b/>
          <w:bCs/>
        </w:rPr>
        <w:t>3-3</w:t>
      </w:r>
      <w:r w:rsidRPr="0004132C">
        <w:rPr>
          <w:rFonts w:hint="eastAsia"/>
          <w:b/>
          <w:bCs/>
        </w:rPr>
        <w:t xml:space="preserve"> 開發標準與使用工具</w:t>
      </w:r>
      <w:r>
        <w:tab/>
      </w:r>
      <w:r>
        <w:fldChar w:fldCharType="begin"/>
      </w:r>
      <w:r>
        <w:instrText xml:space="preserve"> PAGEREF _Toc198169016 \h </w:instrText>
      </w:r>
      <w:r>
        <w:fldChar w:fldCharType="separate"/>
      </w:r>
      <w:r>
        <w:t>16</w:t>
      </w:r>
      <w:r>
        <w:fldChar w:fldCharType="end"/>
      </w:r>
    </w:p>
    <w:p w14:paraId="73833C07" w14:textId="35C6116E" w:rsidR="001157F2" w:rsidRDefault="001157F2">
      <w:pPr>
        <w:pStyle w:val="1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 w:rsidRPr="0004132C">
        <w:rPr>
          <w:rFonts w:ascii="標楷體" w:hAnsi="標楷體" w:hint="eastAsia"/>
        </w:rPr>
        <w:t>第4章 專案時程與組織分工</w:t>
      </w:r>
      <w:r>
        <w:tab/>
      </w:r>
      <w:r>
        <w:fldChar w:fldCharType="begin"/>
      </w:r>
      <w:r>
        <w:instrText xml:space="preserve"> PAGEREF _Toc198169017 \h </w:instrText>
      </w:r>
      <w:r>
        <w:fldChar w:fldCharType="separate"/>
      </w:r>
      <w:r>
        <w:t>18</w:t>
      </w:r>
      <w:r>
        <w:fldChar w:fldCharType="end"/>
      </w:r>
    </w:p>
    <w:p w14:paraId="0CA2D2C1" w14:textId="639849C2" w:rsidR="001157F2" w:rsidRDefault="001157F2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04132C">
        <w:rPr>
          <w:b/>
          <w:bCs/>
        </w:rPr>
        <w:t>4-1</w:t>
      </w:r>
      <w:r w:rsidRPr="0004132C">
        <w:rPr>
          <w:rFonts w:hint="eastAsia"/>
          <w:b/>
          <w:bCs/>
        </w:rPr>
        <w:t xml:space="preserve"> 專案時程</w:t>
      </w:r>
      <w:r>
        <w:tab/>
      </w:r>
      <w:r>
        <w:fldChar w:fldCharType="begin"/>
      </w:r>
      <w:r>
        <w:instrText xml:space="preserve"> PAGEREF _Toc198169018 \h </w:instrText>
      </w:r>
      <w:r>
        <w:fldChar w:fldCharType="separate"/>
      </w:r>
      <w:r>
        <w:t>18</w:t>
      </w:r>
      <w:r>
        <w:fldChar w:fldCharType="end"/>
      </w:r>
    </w:p>
    <w:p w14:paraId="5D7BF37A" w14:textId="57376C03" w:rsidR="001157F2" w:rsidRDefault="001157F2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04132C">
        <w:rPr>
          <w:b/>
          <w:bCs/>
        </w:rPr>
        <w:t>4-2</w:t>
      </w:r>
      <w:r w:rsidRPr="0004132C">
        <w:rPr>
          <w:rFonts w:hint="eastAsia"/>
          <w:b/>
          <w:bCs/>
        </w:rPr>
        <w:t xml:space="preserve"> 專案組織與分工</w:t>
      </w:r>
      <w:r>
        <w:tab/>
      </w:r>
      <w:r>
        <w:fldChar w:fldCharType="begin"/>
      </w:r>
      <w:r>
        <w:instrText xml:space="preserve"> PAGEREF _Toc198169019 \h </w:instrText>
      </w:r>
      <w:r>
        <w:fldChar w:fldCharType="separate"/>
      </w:r>
      <w:r>
        <w:t>19</w:t>
      </w:r>
      <w:r>
        <w:fldChar w:fldCharType="end"/>
      </w:r>
    </w:p>
    <w:p w14:paraId="77388674" w14:textId="4F9F985A" w:rsidR="001157F2" w:rsidRDefault="001157F2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04132C">
        <w:rPr>
          <w:b/>
          <w:bCs/>
        </w:rPr>
        <w:lastRenderedPageBreak/>
        <w:t>4-3</w:t>
      </w:r>
      <w:r w:rsidRPr="0004132C">
        <w:rPr>
          <w:rFonts w:hint="eastAsia"/>
          <w:b/>
          <w:bCs/>
        </w:rPr>
        <w:t xml:space="preserve"> 上傳</w:t>
      </w:r>
      <w:r w:rsidRPr="0004132C">
        <w:rPr>
          <w:b/>
          <w:bCs/>
        </w:rPr>
        <w:t>GitHub</w:t>
      </w:r>
      <w:r w:rsidRPr="0004132C">
        <w:rPr>
          <w:rFonts w:hint="eastAsia"/>
          <w:b/>
          <w:bCs/>
        </w:rPr>
        <w:t>紀錄</w:t>
      </w:r>
      <w:r>
        <w:tab/>
      </w:r>
      <w:r>
        <w:fldChar w:fldCharType="begin"/>
      </w:r>
      <w:r>
        <w:instrText xml:space="preserve"> PAGEREF _Toc198169020 \h </w:instrText>
      </w:r>
      <w:r>
        <w:fldChar w:fldCharType="separate"/>
      </w:r>
      <w:r>
        <w:t>21</w:t>
      </w:r>
      <w:r>
        <w:fldChar w:fldCharType="end"/>
      </w:r>
    </w:p>
    <w:p w14:paraId="09800BE1" w14:textId="4E8B0900" w:rsidR="006C3E25" w:rsidRPr="005F5782" w:rsidRDefault="008A54E4">
      <w:pPr>
        <w:rPr>
          <w:rFonts w:eastAsia="標楷體"/>
          <w:bCs/>
        </w:rPr>
      </w:pPr>
      <w:r>
        <w:rPr>
          <w:rFonts w:eastAsia="標楷體"/>
          <w:b/>
          <w:noProof/>
          <w:kern w:val="0"/>
          <w:sz w:val="32"/>
          <w:szCs w:val="32"/>
        </w:rPr>
        <w:fldChar w:fldCharType="end"/>
      </w:r>
    </w:p>
    <w:p w14:paraId="10546233" w14:textId="77777777" w:rsidR="00235085" w:rsidRPr="00C94E39" w:rsidRDefault="006C3E25" w:rsidP="00963B0E">
      <w:pPr>
        <w:pStyle w:val="af0"/>
        <w:jc w:val="center"/>
        <w:rPr>
          <w:rFonts w:ascii="Times New Roman" w:eastAsia="標楷體" w:hAnsi="Times New Roman"/>
          <w:b/>
          <w:color w:val="auto"/>
          <w:sz w:val="36"/>
          <w:szCs w:val="36"/>
        </w:rPr>
      </w:pPr>
      <w:r w:rsidRPr="005F5782">
        <w:rPr>
          <w:rFonts w:eastAsia="標楷體"/>
          <w:bCs/>
        </w:rPr>
        <w:br w:type="page"/>
      </w:r>
      <w:r w:rsidR="00963B0E" w:rsidRPr="00963B0E">
        <w:rPr>
          <w:rFonts w:ascii="Times New Roman" w:eastAsia="標楷體" w:hAnsi="Times New Roman" w:hint="eastAsia"/>
          <w:b/>
          <w:color w:val="auto"/>
          <w:sz w:val="36"/>
          <w:szCs w:val="36"/>
        </w:rPr>
        <w:lastRenderedPageBreak/>
        <w:t>圖</w:t>
      </w:r>
      <w:r w:rsidR="00963B0E" w:rsidRPr="009C2089">
        <w:rPr>
          <w:rFonts w:ascii="Times New Roman" w:eastAsia="標楷體" w:hAnsi="Times New Roman"/>
          <w:b/>
          <w:color w:val="auto"/>
          <w:sz w:val="36"/>
          <w:szCs w:val="36"/>
          <w:lang w:val="zh-TW"/>
        </w:rPr>
        <w:t>目錄</w:t>
      </w:r>
    </w:p>
    <w:p w14:paraId="1047FF7E" w14:textId="77777777" w:rsidR="00963B0E" w:rsidRPr="00C94E39" w:rsidRDefault="00963B0E" w:rsidP="00963B0E"/>
    <w:p w14:paraId="521BBA1D" w14:textId="24DE96D2" w:rsidR="001157F2" w:rsidRDefault="008B3B67">
      <w:pPr>
        <w:pStyle w:val="af3"/>
        <w:tabs>
          <w:tab w:val="right" w:leader="dot" w:pos="10194"/>
        </w:tabs>
        <w:ind w:left="480" w:hanging="480"/>
        <w:rPr>
          <w:rFonts w:asciiTheme="minorHAnsi" w:eastAsiaTheme="minorEastAsia" w:hAnsiTheme="minorHAnsi" w:cstheme="minorBidi"/>
          <w:noProof/>
          <w:sz w:val="24"/>
          <w:szCs w:val="22"/>
        </w:rPr>
      </w:pPr>
      <w:r w:rsidRPr="00963B0E">
        <w:rPr>
          <w:rFonts w:eastAsia="新細明體"/>
          <w:sz w:val="24"/>
          <w:szCs w:val="24"/>
        </w:rPr>
        <w:fldChar w:fldCharType="begin"/>
      </w:r>
      <w:r w:rsidRPr="00963B0E">
        <w:instrText xml:space="preserve"> TOC \c "圖" </w:instrText>
      </w:r>
      <w:r w:rsidRPr="00963B0E">
        <w:rPr>
          <w:rFonts w:eastAsia="新細明體"/>
          <w:sz w:val="24"/>
          <w:szCs w:val="24"/>
        </w:rPr>
        <w:fldChar w:fldCharType="separate"/>
      </w:r>
      <w:r w:rsidR="001157F2">
        <w:rPr>
          <w:rFonts w:hint="eastAsia"/>
          <w:noProof/>
        </w:rPr>
        <w:t>圖</w:t>
      </w:r>
      <w:r w:rsidR="001157F2">
        <w:rPr>
          <w:noProof/>
        </w:rPr>
        <w:t xml:space="preserve"> 3-1</w:t>
      </w:r>
      <w:r w:rsidR="001157F2">
        <w:rPr>
          <w:noProof/>
        </w:rPr>
        <w:noBreakHyphen/>
        <w:t xml:space="preserve">1 </w:t>
      </w:r>
      <w:r w:rsidR="001157F2">
        <w:rPr>
          <w:rFonts w:hint="eastAsia"/>
          <w:noProof/>
        </w:rPr>
        <w:t>系統架構圖</w:t>
      </w:r>
      <w:r w:rsidR="001157F2">
        <w:rPr>
          <w:noProof/>
        </w:rPr>
        <w:tab/>
      </w:r>
      <w:r w:rsidR="001157F2">
        <w:rPr>
          <w:noProof/>
        </w:rPr>
        <w:fldChar w:fldCharType="begin"/>
      </w:r>
      <w:r w:rsidR="001157F2">
        <w:rPr>
          <w:noProof/>
        </w:rPr>
        <w:instrText xml:space="preserve"> PAGEREF _Toc198169039 \h </w:instrText>
      </w:r>
      <w:r w:rsidR="001157F2">
        <w:rPr>
          <w:noProof/>
        </w:rPr>
      </w:r>
      <w:r w:rsidR="001157F2">
        <w:rPr>
          <w:noProof/>
        </w:rPr>
        <w:fldChar w:fldCharType="separate"/>
      </w:r>
      <w:r w:rsidR="001157F2">
        <w:rPr>
          <w:noProof/>
        </w:rPr>
        <w:t>15</w:t>
      </w:r>
      <w:r w:rsidR="001157F2">
        <w:rPr>
          <w:noProof/>
        </w:rPr>
        <w:fldChar w:fldCharType="end"/>
      </w:r>
    </w:p>
    <w:p w14:paraId="0CBFCC3F" w14:textId="6CB2D634" w:rsidR="001157F2" w:rsidRDefault="001157F2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hint="eastAsia"/>
          <w:noProof/>
        </w:rPr>
        <w:t>圖</w:t>
      </w:r>
      <w:r>
        <w:rPr>
          <w:noProof/>
        </w:rPr>
        <w:t xml:space="preserve"> 4-1</w:t>
      </w:r>
      <w:r>
        <w:rPr>
          <w:noProof/>
        </w:rPr>
        <w:noBreakHyphen/>
        <w:t xml:space="preserve">1 </w:t>
      </w:r>
      <w:r>
        <w:rPr>
          <w:rFonts w:hint="eastAsia"/>
          <w:noProof/>
        </w:rPr>
        <w:t>專案時程甘特圖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_Toc198169040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93DC0FA" w14:textId="350B3AF8" w:rsidR="00963B0E" w:rsidRDefault="008B3B67" w:rsidP="00963B0E">
      <w:pPr>
        <w:adjustRightInd w:val="0"/>
        <w:rPr>
          <w:rFonts w:eastAsia="標楷體"/>
          <w:sz w:val="28"/>
          <w:szCs w:val="28"/>
        </w:rPr>
      </w:pPr>
      <w:r w:rsidRPr="00963B0E">
        <w:rPr>
          <w:rFonts w:eastAsia="標楷體"/>
          <w:sz w:val="28"/>
          <w:szCs w:val="28"/>
        </w:rPr>
        <w:fldChar w:fldCharType="end"/>
      </w:r>
    </w:p>
    <w:p w14:paraId="3121221E" w14:textId="77777777" w:rsidR="00963B0E" w:rsidRDefault="00963B0E" w:rsidP="00963B0E">
      <w:pPr>
        <w:adjustRightInd w:val="0"/>
        <w:jc w:val="center"/>
        <w:rPr>
          <w:rFonts w:eastAsia="標楷體"/>
          <w:sz w:val="28"/>
          <w:szCs w:val="28"/>
        </w:rPr>
      </w:pPr>
      <w:r>
        <w:rPr>
          <w:rFonts w:eastAsia="標楷體"/>
          <w:b/>
          <w:sz w:val="36"/>
          <w:szCs w:val="36"/>
        </w:rPr>
        <w:br w:type="page"/>
      </w:r>
      <w:r>
        <w:rPr>
          <w:rFonts w:eastAsia="標楷體" w:hint="eastAsia"/>
          <w:b/>
          <w:sz w:val="36"/>
          <w:szCs w:val="36"/>
        </w:rPr>
        <w:lastRenderedPageBreak/>
        <w:t>表</w:t>
      </w:r>
      <w:r w:rsidRPr="009C2089">
        <w:rPr>
          <w:rFonts w:eastAsia="標楷體"/>
          <w:b/>
          <w:sz w:val="36"/>
          <w:szCs w:val="36"/>
          <w:lang w:val="zh-TW"/>
        </w:rPr>
        <w:t>目錄</w:t>
      </w:r>
    </w:p>
    <w:p w14:paraId="2F469FCE" w14:textId="51A3C2B3" w:rsidR="001157F2" w:rsidRDefault="0045481E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fldChar w:fldCharType="begin"/>
      </w:r>
      <w:r>
        <w:instrText xml:space="preserve"> TOC \c "表" </w:instrText>
      </w:r>
      <w:r>
        <w:fldChar w:fldCharType="separate"/>
      </w:r>
      <w:r w:rsidR="001157F2">
        <w:rPr>
          <w:rFonts w:hint="eastAsia"/>
          <w:noProof/>
        </w:rPr>
        <w:t>表</w:t>
      </w:r>
      <w:r w:rsidR="001157F2">
        <w:rPr>
          <w:noProof/>
        </w:rPr>
        <w:t xml:space="preserve"> 2-4</w:t>
      </w:r>
      <w:r w:rsidR="001157F2">
        <w:rPr>
          <w:noProof/>
        </w:rPr>
        <w:noBreakHyphen/>
        <w:t xml:space="preserve">1 </w:t>
      </w:r>
      <w:r w:rsidR="001157F2" w:rsidRPr="00C0781E">
        <w:rPr>
          <w:rFonts w:cs="Arial"/>
          <w:noProof/>
        </w:rPr>
        <w:t>SWOT</w:t>
      </w:r>
      <w:r w:rsidR="001157F2" w:rsidRPr="00C0781E">
        <w:rPr>
          <w:rFonts w:cs="Arial" w:hint="eastAsia"/>
          <w:noProof/>
        </w:rPr>
        <w:t>分析</w:t>
      </w:r>
      <w:r w:rsidR="001157F2">
        <w:rPr>
          <w:noProof/>
        </w:rPr>
        <w:tab/>
      </w:r>
      <w:r w:rsidR="001157F2">
        <w:rPr>
          <w:noProof/>
        </w:rPr>
        <w:fldChar w:fldCharType="begin"/>
      </w:r>
      <w:r w:rsidR="001157F2">
        <w:rPr>
          <w:noProof/>
        </w:rPr>
        <w:instrText xml:space="preserve"> PAGEREF _Toc198169047 \h </w:instrText>
      </w:r>
      <w:r w:rsidR="001157F2">
        <w:rPr>
          <w:noProof/>
        </w:rPr>
      </w:r>
      <w:r w:rsidR="001157F2">
        <w:rPr>
          <w:noProof/>
        </w:rPr>
        <w:fldChar w:fldCharType="separate"/>
      </w:r>
      <w:r w:rsidR="001157F2">
        <w:rPr>
          <w:noProof/>
        </w:rPr>
        <w:t>13</w:t>
      </w:r>
      <w:r w:rsidR="001157F2">
        <w:rPr>
          <w:noProof/>
        </w:rPr>
        <w:fldChar w:fldCharType="end"/>
      </w:r>
    </w:p>
    <w:p w14:paraId="436D6F9D" w14:textId="2A4B4AFD" w:rsidR="001157F2" w:rsidRDefault="001157F2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2-4</w:t>
      </w:r>
      <w:r>
        <w:rPr>
          <w:noProof/>
        </w:rPr>
        <w:noBreakHyphen/>
        <w:t>2 TOWS</w:t>
      </w:r>
      <w:r>
        <w:rPr>
          <w:rFonts w:hint="eastAsia"/>
          <w:noProof/>
        </w:rPr>
        <w:t>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_Toc198169048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85FA257" w14:textId="4667BEA2" w:rsidR="001157F2" w:rsidRDefault="001157F2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3-2</w:t>
      </w:r>
      <w:r>
        <w:rPr>
          <w:noProof/>
        </w:rPr>
        <w:noBreakHyphen/>
        <w:t xml:space="preserve">1 </w:t>
      </w:r>
      <w:r>
        <w:rPr>
          <w:rFonts w:hint="eastAsia"/>
          <w:noProof/>
        </w:rPr>
        <w:t>軟體需求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_Toc198169049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7E3C84F" w14:textId="1DFC93E1" w:rsidR="001157F2" w:rsidRDefault="001157F2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3-2</w:t>
      </w:r>
      <w:r>
        <w:rPr>
          <w:noProof/>
        </w:rPr>
        <w:noBreakHyphen/>
        <w:t xml:space="preserve">2 </w:t>
      </w:r>
      <w:r>
        <w:rPr>
          <w:rFonts w:hint="eastAsia"/>
          <w:noProof/>
        </w:rPr>
        <w:t>硬體需求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_Toc198169050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8885D56" w14:textId="4A2CBD3F" w:rsidR="001157F2" w:rsidRDefault="001157F2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3-3</w:t>
      </w:r>
      <w:r>
        <w:rPr>
          <w:noProof/>
        </w:rPr>
        <w:noBreakHyphen/>
        <w:t xml:space="preserve">1 </w:t>
      </w:r>
      <w:r>
        <w:rPr>
          <w:rFonts w:hint="eastAsia"/>
          <w:noProof/>
        </w:rPr>
        <w:t>開發環境與程式編寫工具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_Toc198169051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2716F88" w14:textId="6695773E" w:rsidR="001157F2" w:rsidRDefault="001157F2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3-3</w:t>
      </w:r>
      <w:r>
        <w:rPr>
          <w:noProof/>
        </w:rPr>
        <w:noBreakHyphen/>
        <w:t xml:space="preserve">2 </w:t>
      </w:r>
      <w:r>
        <w:rPr>
          <w:rFonts w:hint="eastAsia"/>
          <w:noProof/>
        </w:rPr>
        <w:t>使用工具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_Toc198169052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4D06C3B" w14:textId="5D98217E" w:rsidR="001157F2" w:rsidRDefault="001157F2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4-2</w:t>
      </w:r>
      <w:r>
        <w:rPr>
          <w:noProof/>
        </w:rPr>
        <w:noBreakHyphen/>
        <w:t xml:space="preserve">1 </w:t>
      </w:r>
      <w:r>
        <w:rPr>
          <w:rFonts w:hint="eastAsia"/>
          <w:noProof/>
        </w:rPr>
        <w:t>專案組織與分工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_Toc198169053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AD4D345" w14:textId="3BF9BE12" w:rsidR="001157F2" w:rsidRDefault="001157F2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4-2</w:t>
      </w:r>
      <w:r>
        <w:rPr>
          <w:noProof/>
        </w:rPr>
        <w:noBreakHyphen/>
        <w:t xml:space="preserve">2 </w:t>
      </w:r>
      <w:r>
        <w:rPr>
          <w:rFonts w:hint="eastAsia"/>
          <w:noProof/>
        </w:rPr>
        <w:t>專題成果工作內容與貢獻度表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_Toc198169054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8969625" w14:textId="01B9F4FB" w:rsidR="00963B0E" w:rsidRPr="009F603A" w:rsidRDefault="0045481E" w:rsidP="00963B0E">
      <w:pPr>
        <w:adjustRightInd w:val="0"/>
        <w:rPr>
          <w:rFonts w:eastAsia="標楷體"/>
          <w:color w:val="FF0000"/>
          <w:sz w:val="36"/>
          <w:u w:val="single"/>
        </w:rPr>
      </w:pPr>
      <w:r>
        <w:rPr>
          <w:rFonts w:ascii="標楷體" w:eastAsia="標楷體" w:hAnsi="標楷體" w:cs="標楷體"/>
          <w:sz w:val="28"/>
          <w:szCs w:val="28"/>
        </w:rPr>
        <w:fldChar w:fldCharType="end"/>
      </w:r>
    </w:p>
    <w:p w14:paraId="540AECB8" w14:textId="77777777" w:rsidR="00BC75EB" w:rsidRPr="00272358" w:rsidRDefault="00272358" w:rsidP="00272358">
      <w:pPr>
        <w:pStyle w:val="1"/>
        <w:jc w:val="center"/>
        <w:rPr>
          <w:rFonts w:ascii="標楷體" w:hAnsi="標楷體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highlight w:val="lightGray"/>
        </w:rPr>
        <w:br w:type="page"/>
      </w:r>
      <w:bookmarkStart w:id="0" w:name="_Toc198169003"/>
      <w:r w:rsidR="00940676" w:rsidRPr="009C2089">
        <w:rPr>
          <w:rFonts w:ascii="標楷體" w:hAnsi="標楷體" w:hint="eastAsia"/>
          <w:b/>
          <w:bCs/>
          <w:sz w:val="36"/>
          <w:szCs w:val="36"/>
        </w:rPr>
        <w:lastRenderedPageBreak/>
        <w:t>前言</w:t>
      </w:r>
      <w:bookmarkEnd w:id="0"/>
    </w:p>
    <w:p w14:paraId="42284289" w14:textId="77777777" w:rsidR="008C4194" w:rsidRPr="008A54E4" w:rsidRDefault="00940676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1" w:name="_Toc198169004"/>
      <w:r w:rsidRPr="008A54E4">
        <w:rPr>
          <w:rFonts w:ascii="標楷體" w:hAnsi="標楷體" w:hint="eastAsia"/>
          <w:b/>
          <w:bCs/>
          <w:szCs w:val="32"/>
        </w:rPr>
        <w:t>背景</w:t>
      </w:r>
      <w:r w:rsidRPr="008A54E4">
        <w:rPr>
          <w:rFonts w:ascii="標楷體" w:hAnsi="標楷體"/>
          <w:b/>
          <w:bCs/>
          <w:szCs w:val="32"/>
        </w:rPr>
        <w:t>介</w:t>
      </w:r>
      <w:r w:rsidRPr="008A54E4">
        <w:rPr>
          <w:rFonts w:ascii="標楷體" w:hAnsi="標楷體" w:hint="eastAsia"/>
          <w:b/>
          <w:bCs/>
          <w:szCs w:val="32"/>
        </w:rPr>
        <w:t>紹</w:t>
      </w:r>
      <w:bookmarkEnd w:id="1"/>
    </w:p>
    <w:p w14:paraId="21E276D7" w14:textId="7508E9C8" w:rsidR="00F91A4E" w:rsidRPr="00F91A4E" w:rsidRDefault="00F91A4E" w:rsidP="00F91A4E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F91A4E">
        <w:rPr>
          <w:rFonts w:ascii="標楷體" w:eastAsia="標楷體" w:hAnsi="標楷體" w:hint="eastAsia"/>
          <w:sz w:val="28"/>
          <w:szCs w:val="28"/>
        </w:rPr>
        <w:t>隨著生成式人工智慧（Generative AI）與大型語言模型（Large Language Model, LLM）的技術迅速演進，人工智慧應用已從單純的關鍵字搜尋，逐步轉型為具備理解語意與生成能力的對話式系統。其中，檢索增強生成（Retrieval-Augmented Generation, RAG）架構的興起，成為結合資料檢索與語言生成的重要趨勢，廣泛應用於知識問答、客服輔助、教育科技等領域。</w:t>
      </w:r>
    </w:p>
    <w:p w14:paraId="7B7128BA" w14:textId="0A763CD8" w:rsidR="00F91A4E" w:rsidRPr="00F91A4E" w:rsidRDefault="00F91A4E" w:rsidP="00F91A4E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F91A4E">
        <w:rPr>
          <w:rFonts w:ascii="標楷體" w:eastAsia="標楷體" w:hAnsi="標楷體" w:hint="eastAsia"/>
          <w:sz w:val="28"/>
          <w:szCs w:val="28"/>
        </w:rPr>
        <w:t>在校園環境中，資訊數位化雖已普遍，但資訊的呈現形式與使用者互動方式仍以靜態公告、PDF檔案與分散平台為主，查詢效率與整合程度仍有進步空間。校規條文、課程資料與學生事務等資訊大多散見於不同系統或網頁，缺乏統一搜尋機制，使得學生與教職員在資料查找過程中，經常面臨操作不便與資訊碎片化等問題。</w:t>
      </w:r>
    </w:p>
    <w:p w14:paraId="3F34721D" w14:textId="4A11083F" w:rsidR="00F91A4E" w:rsidRPr="00F91A4E" w:rsidRDefault="00F91A4E" w:rsidP="00F91A4E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除此之外</w:t>
      </w:r>
      <w:r w:rsidRPr="00F91A4E">
        <w:rPr>
          <w:rFonts w:ascii="標楷體" w:eastAsia="標楷體" w:hAnsi="標楷體" w:hint="eastAsia"/>
          <w:sz w:val="28"/>
          <w:szCs w:val="28"/>
        </w:rPr>
        <w:t>，校內</w:t>
      </w:r>
      <w:r>
        <w:rPr>
          <w:rFonts w:ascii="標楷體" w:eastAsia="標楷體" w:hAnsi="標楷體" w:hint="eastAsia"/>
          <w:sz w:val="28"/>
          <w:szCs w:val="28"/>
        </w:rPr>
        <w:t>外</w:t>
      </w:r>
      <w:r w:rsidRPr="00F91A4E">
        <w:rPr>
          <w:rFonts w:ascii="標楷體" w:eastAsia="標楷體" w:hAnsi="標楷體" w:hint="eastAsia"/>
          <w:sz w:val="28"/>
          <w:szCs w:val="28"/>
        </w:rPr>
        <w:t>各類系統雖各自具備特定功能，例如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校園官網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、學生資訊系統</w:t>
      </w:r>
      <w:r w:rsidRPr="00F91A4E">
        <w:rPr>
          <w:rFonts w:ascii="標楷體" w:eastAsia="標楷體" w:hAnsi="標楷體" w:hint="eastAsia"/>
          <w:sz w:val="28"/>
          <w:szCs w:val="28"/>
        </w:rPr>
        <w:t>、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D</w:t>
      </w:r>
      <w:r>
        <w:rPr>
          <w:rFonts w:ascii="標楷體" w:eastAsia="標楷體" w:hAnsi="標楷體"/>
          <w:sz w:val="28"/>
          <w:szCs w:val="28"/>
        </w:rPr>
        <w:t>card</w:t>
      </w:r>
      <w:proofErr w:type="spellEnd"/>
      <w:r>
        <w:rPr>
          <w:rFonts w:ascii="標楷體" w:eastAsia="標楷體" w:hAnsi="標楷體" w:hint="eastAsia"/>
          <w:sz w:val="28"/>
          <w:szCs w:val="28"/>
        </w:rPr>
        <w:t>校園</w:t>
      </w:r>
      <w:r w:rsidRPr="00F91A4E">
        <w:rPr>
          <w:rFonts w:ascii="標楷體" w:eastAsia="標楷體" w:hAnsi="標楷體" w:hint="eastAsia"/>
          <w:sz w:val="28"/>
          <w:szCs w:val="28"/>
        </w:rPr>
        <w:t>討論區等，但彼此間缺乏串接與互通機制，導致使用者在日常操作上需要多次登入、切換平台，降低整體體驗的一致性與便利性。隨著人工智慧能力的提升，導入智慧化查詢與資訊整合技術，已成為未來校園資訊服務發展的重要方向。</w:t>
      </w:r>
    </w:p>
    <w:p w14:paraId="38AF26A0" w14:textId="77777777" w:rsidR="00235085" w:rsidRPr="0093576B" w:rsidRDefault="009C2089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2" w:name="_Toc198169005"/>
      <w:r w:rsidRPr="0093576B">
        <w:rPr>
          <w:rFonts w:ascii="標楷體" w:hAnsi="標楷體" w:hint="eastAsia"/>
          <w:b/>
          <w:bCs/>
          <w:szCs w:val="32"/>
        </w:rPr>
        <w:t>動機</w:t>
      </w:r>
      <w:bookmarkEnd w:id="2"/>
    </w:p>
    <w:p w14:paraId="1F9A7E3E" w14:textId="77777777" w:rsidR="00F91A4E" w:rsidRDefault="00F91A4E" w:rsidP="00F91A4E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F91A4E">
        <w:rPr>
          <w:rFonts w:ascii="標楷體" w:eastAsia="標楷體" w:hAnsi="標楷體" w:hint="eastAsia"/>
          <w:sz w:val="28"/>
          <w:szCs w:val="28"/>
        </w:rPr>
        <w:t>在實際校園生活中，學生經常需要查詢像是畢業條件、選課限制、學分要求等資訊，卻常因資訊分散或格式</w:t>
      </w:r>
      <w:proofErr w:type="gramStart"/>
      <w:r w:rsidRPr="00F91A4E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Pr="00F91A4E">
        <w:rPr>
          <w:rFonts w:ascii="標楷體" w:eastAsia="標楷體" w:hAnsi="標楷體" w:hint="eastAsia"/>
          <w:sz w:val="28"/>
          <w:szCs w:val="28"/>
        </w:rPr>
        <w:t>友善而花費大量時間翻閱PDF檔、公告或向他人求助。這樣的查詢過程不僅繁瑣，還容易出現資訊錯誤或混淆不同版本內容，增加理解與判斷成本。</w:t>
      </w:r>
      <w:r w:rsidRPr="004A63E3">
        <w:rPr>
          <w:rFonts w:ascii="標楷體" w:eastAsia="標楷體" w:hAnsi="標楷體" w:hint="eastAsia"/>
          <w:sz w:val="28"/>
          <w:szCs w:val="28"/>
        </w:rPr>
        <w:t>而在選課時，</w:t>
      </w:r>
      <w:r>
        <w:rPr>
          <w:rFonts w:ascii="標楷體" w:eastAsia="標楷體" w:hAnsi="標楷體" w:hint="eastAsia"/>
          <w:sz w:val="28"/>
          <w:szCs w:val="28"/>
        </w:rPr>
        <w:t>也</w:t>
      </w:r>
      <w:r w:rsidRPr="004A63E3">
        <w:rPr>
          <w:rFonts w:ascii="標楷體" w:eastAsia="標楷體" w:hAnsi="標楷體" w:hint="eastAsia"/>
          <w:sz w:val="28"/>
          <w:szCs w:val="28"/>
        </w:rPr>
        <w:t>缺乏一個可信、整理過的評論平台，大部分的意見都過於</w:t>
      </w:r>
      <w:r>
        <w:rPr>
          <w:rFonts w:ascii="標楷體" w:eastAsia="標楷體" w:hAnsi="標楷體" w:hint="eastAsia"/>
          <w:sz w:val="28"/>
          <w:szCs w:val="28"/>
        </w:rPr>
        <w:t>情緒化及</w:t>
      </w:r>
      <w:proofErr w:type="gramStart"/>
      <w:r w:rsidRPr="004A63E3">
        <w:rPr>
          <w:rFonts w:ascii="標楷體" w:eastAsia="標楷體" w:hAnsi="標楷體" w:hint="eastAsia"/>
          <w:sz w:val="28"/>
          <w:szCs w:val="28"/>
        </w:rPr>
        <w:t>主觀，</w:t>
      </w:r>
      <w:proofErr w:type="gramEnd"/>
      <w:r w:rsidRPr="004A63E3">
        <w:rPr>
          <w:rFonts w:ascii="標楷體" w:eastAsia="標楷體" w:hAnsi="標楷體" w:hint="eastAsia"/>
          <w:sz w:val="28"/>
          <w:szCs w:val="28"/>
        </w:rPr>
        <w:t>讓學生無法做出</w:t>
      </w:r>
      <w:r>
        <w:rPr>
          <w:rFonts w:ascii="標楷體" w:eastAsia="標楷體" w:hAnsi="標楷體" w:hint="eastAsia"/>
          <w:sz w:val="28"/>
          <w:szCs w:val="28"/>
        </w:rPr>
        <w:t>合適</w:t>
      </w:r>
      <w:r w:rsidRPr="004A63E3">
        <w:rPr>
          <w:rFonts w:ascii="標楷體" w:eastAsia="標楷體" w:hAnsi="標楷體" w:hint="eastAsia"/>
          <w:sz w:val="28"/>
          <w:szCs w:val="28"/>
        </w:rPr>
        <w:t>的選擇。</w:t>
      </w:r>
    </w:p>
    <w:p w14:paraId="7449255B" w14:textId="77777777" w:rsidR="00E069E6" w:rsidRPr="00644B95" w:rsidRDefault="00E069E6" w:rsidP="00E069E6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E60112">
        <w:rPr>
          <w:rFonts w:ascii="標楷體" w:eastAsia="標楷體" w:hAnsi="標楷體" w:hint="eastAsia"/>
          <w:sz w:val="28"/>
          <w:szCs w:val="28"/>
        </w:rPr>
        <w:lastRenderedPageBreak/>
        <w:t>平常</w:t>
      </w:r>
      <w:r>
        <w:rPr>
          <w:rFonts w:ascii="標楷體" w:eastAsia="標楷體" w:hAnsi="標楷體" w:hint="eastAsia"/>
          <w:sz w:val="28"/>
          <w:szCs w:val="28"/>
        </w:rPr>
        <w:t>也</w:t>
      </w:r>
      <w:r w:rsidRPr="00E60112">
        <w:rPr>
          <w:rFonts w:ascii="標楷體" w:eastAsia="標楷體" w:hAnsi="標楷體" w:hint="eastAsia"/>
          <w:sz w:val="28"/>
          <w:szCs w:val="28"/>
        </w:rPr>
        <w:t>有很多瑣事</w:t>
      </w:r>
      <w:r>
        <w:rPr>
          <w:rFonts w:ascii="標楷體" w:eastAsia="標楷體" w:hAnsi="標楷體" w:hint="eastAsia"/>
          <w:sz w:val="28"/>
          <w:szCs w:val="28"/>
        </w:rPr>
        <w:t>缺乏</w:t>
      </w:r>
      <w:r w:rsidRPr="008A4F0C">
        <w:rPr>
          <w:rFonts w:ascii="標楷體" w:eastAsia="標楷體" w:hAnsi="標楷體" w:hint="eastAsia"/>
          <w:sz w:val="28"/>
          <w:szCs w:val="28"/>
        </w:rPr>
        <w:t>一個統一的平台來管理，</w:t>
      </w:r>
      <w:r w:rsidRPr="007D025B">
        <w:rPr>
          <w:rFonts w:ascii="標楷體" w:eastAsia="標楷體" w:hAnsi="標楷體" w:hint="eastAsia"/>
          <w:sz w:val="28"/>
          <w:szCs w:val="28"/>
        </w:rPr>
        <w:t>像是</w:t>
      </w:r>
      <w:r w:rsidRPr="00CC37AA">
        <w:rPr>
          <w:rFonts w:ascii="標楷體" w:eastAsia="標楷體" w:hAnsi="標楷體" w:hint="eastAsia"/>
          <w:sz w:val="28"/>
          <w:szCs w:val="28"/>
        </w:rPr>
        <w:t>想確認自己已修多少學分、畢業門檻還缺什麼時，</w:t>
      </w:r>
      <w:r w:rsidRPr="002C6F3C">
        <w:rPr>
          <w:rFonts w:ascii="標楷體" w:eastAsia="標楷體" w:hAnsi="標楷體" w:hint="eastAsia"/>
          <w:sz w:val="28"/>
          <w:szCs w:val="28"/>
        </w:rPr>
        <w:t>都需要反覆翻閱資料</w:t>
      </w:r>
      <w:r>
        <w:rPr>
          <w:rFonts w:ascii="標楷體" w:eastAsia="標楷體" w:hAnsi="標楷體" w:hint="eastAsia"/>
          <w:sz w:val="28"/>
          <w:szCs w:val="28"/>
        </w:rPr>
        <w:t>並</w:t>
      </w:r>
      <w:r w:rsidRPr="002C6F3C">
        <w:rPr>
          <w:rFonts w:ascii="標楷體" w:eastAsia="標楷體" w:hAnsi="標楷體" w:hint="eastAsia"/>
          <w:sz w:val="28"/>
          <w:szCs w:val="28"/>
        </w:rPr>
        <w:t>進行人工比對，既繁瑣又容易出錯。</w:t>
      </w:r>
      <w:r w:rsidRPr="00CC37AA">
        <w:rPr>
          <w:rFonts w:ascii="標楷體" w:eastAsia="標楷體" w:hAnsi="標楷體" w:hint="eastAsia"/>
          <w:sz w:val="28"/>
          <w:szCs w:val="28"/>
        </w:rPr>
        <w:t>有時想找人一起修課、參加活動，也只能在群組中四處詢問，</w:t>
      </w:r>
      <w:r w:rsidRPr="007D025B">
        <w:rPr>
          <w:rFonts w:ascii="標楷體" w:eastAsia="標楷體" w:hAnsi="標楷體" w:hint="eastAsia"/>
          <w:sz w:val="28"/>
          <w:szCs w:val="28"/>
        </w:rPr>
        <w:t>一旦訊息刷過就很難再找到。</w:t>
      </w:r>
      <w:r w:rsidRPr="00CC37AA">
        <w:rPr>
          <w:rFonts w:ascii="標楷體" w:eastAsia="標楷體" w:hAnsi="標楷體" w:hint="eastAsia"/>
          <w:sz w:val="28"/>
          <w:szCs w:val="28"/>
        </w:rPr>
        <w:t>至於課本買賣等需求</w:t>
      </w:r>
      <w:r w:rsidRPr="007D025B">
        <w:rPr>
          <w:rFonts w:ascii="標楷體" w:eastAsia="標楷體" w:hAnsi="標楷體" w:hint="eastAsia"/>
          <w:sz w:val="28"/>
          <w:szCs w:val="28"/>
        </w:rPr>
        <w:t>，也得跑去不同平台</w:t>
      </w:r>
      <w:proofErr w:type="gramStart"/>
      <w:r w:rsidRPr="007D025B">
        <w:rPr>
          <w:rFonts w:ascii="標楷體" w:eastAsia="標楷體" w:hAnsi="標楷體" w:hint="eastAsia"/>
          <w:sz w:val="28"/>
          <w:szCs w:val="28"/>
        </w:rPr>
        <w:t>貼文或私訊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。</w:t>
      </w:r>
    </w:p>
    <w:p w14:paraId="32D50ABC" w14:textId="5452C3EA" w:rsidR="00443038" w:rsidRDefault="00E069E6" w:rsidP="00804319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A4F0C">
        <w:rPr>
          <w:rFonts w:ascii="標楷體" w:eastAsia="標楷體" w:hAnsi="標楷體" w:hint="eastAsia"/>
          <w:sz w:val="28"/>
          <w:szCs w:val="28"/>
        </w:rPr>
        <w:t>這些問題讓學習與生活充滿不必要的困擾。因此，</w:t>
      </w:r>
      <w:r w:rsidRPr="00E60112">
        <w:rPr>
          <w:rFonts w:ascii="標楷體" w:eastAsia="標楷體" w:hAnsi="標楷體" w:hint="eastAsia"/>
          <w:sz w:val="28"/>
          <w:szCs w:val="28"/>
        </w:rPr>
        <w:t>我們希望能做出一個真正站在學生立場的系統，透過</w:t>
      </w:r>
      <w:r w:rsidR="00804319">
        <w:rPr>
          <w:rFonts w:ascii="標楷體" w:eastAsia="標楷體" w:hAnsi="標楷體" w:hint="eastAsia"/>
          <w:sz w:val="28"/>
          <w:szCs w:val="28"/>
        </w:rPr>
        <w:t>AI技術</w:t>
      </w:r>
      <w:r w:rsidRPr="00E60112">
        <w:rPr>
          <w:rFonts w:ascii="標楷體" w:eastAsia="標楷體" w:hAnsi="標楷體" w:hint="eastAsia"/>
          <w:sz w:val="28"/>
          <w:szCs w:val="28"/>
        </w:rPr>
        <w:t>，</w:t>
      </w:r>
      <w:r w:rsidRPr="005832DE">
        <w:rPr>
          <w:rFonts w:ascii="標楷體" w:eastAsia="標楷體" w:hAnsi="標楷體" w:hint="eastAsia"/>
          <w:sz w:val="28"/>
          <w:szCs w:val="28"/>
        </w:rPr>
        <w:t>幫助</w:t>
      </w:r>
      <w:r>
        <w:rPr>
          <w:rFonts w:ascii="標楷體" w:eastAsia="標楷體" w:hAnsi="標楷體" w:hint="eastAsia"/>
          <w:sz w:val="28"/>
          <w:szCs w:val="28"/>
        </w:rPr>
        <w:t>學生</w:t>
      </w:r>
      <w:r w:rsidRPr="005832DE">
        <w:rPr>
          <w:rFonts w:ascii="標楷體" w:eastAsia="標楷體" w:hAnsi="標楷體" w:hint="eastAsia"/>
          <w:sz w:val="28"/>
          <w:szCs w:val="28"/>
        </w:rPr>
        <w:t>快速且準確地查詢所需資訊，減少查找時間與理解成本。同時，我們也將</w:t>
      </w:r>
      <w:r w:rsidR="00804319">
        <w:rPr>
          <w:rFonts w:ascii="標楷體" w:eastAsia="標楷體" w:hAnsi="標楷體" w:hint="eastAsia"/>
          <w:sz w:val="28"/>
          <w:szCs w:val="28"/>
        </w:rPr>
        <w:t>個人中心</w:t>
      </w:r>
      <w:r w:rsidRPr="005832DE">
        <w:rPr>
          <w:rFonts w:ascii="標楷體" w:eastAsia="標楷體" w:hAnsi="標楷體" w:hint="eastAsia"/>
          <w:sz w:val="28"/>
          <w:szCs w:val="28"/>
        </w:rPr>
        <w:t>、課程交流、</w:t>
      </w:r>
      <w:proofErr w:type="gramStart"/>
      <w:r w:rsidRPr="005832DE">
        <w:rPr>
          <w:rFonts w:ascii="標楷體" w:eastAsia="標楷體" w:hAnsi="標楷體" w:hint="eastAsia"/>
          <w:sz w:val="28"/>
          <w:szCs w:val="28"/>
        </w:rPr>
        <w:t>活動揪團及</w:t>
      </w:r>
      <w:proofErr w:type="gramEnd"/>
      <w:r>
        <w:rPr>
          <w:rFonts w:ascii="標楷體" w:eastAsia="標楷體" w:hAnsi="標楷體" w:hint="eastAsia"/>
          <w:sz w:val="28"/>
          <w:szCs w:val="28"/>
        </w:rPr>
        <w:t>二手書</w:t>
      </w:r>
      <w:r w:rsidRPr="005832DE">
        <w:rPr>
          <w:rFonts w:ascii="標楷體" w:eastAsia="標楷體" w:hAnsi="標楷體" w:hint="eastAsia"/>
          <w:sz w:val="28"/>
          <w:szCs w:val="28"/>
        </w:rPr>
        <w:t>交換等功能整合於同一平台中，</w:t>
      </w:r>
      <w:r>
        <w:rPr>
          <w:rFonts w:ascii="標楷體" w:eastAsia="標楷體" w:hAnsi="標楷體" w:hint="eastAsia"/>
          <w:sz w:val="28"/>
          <w:szCs w:val="28"/>
        </w:rPr>
        <w:t>希望能</w:t>
      </w:r>
      <w:r w:rsidRPr="00B2647F">
        <w:rPr>
          <w:rFonts w:ascii="標楷體" w:eastAsia="標楷體" w:hAnsi="標楷體" w:hint="eastAsia"/>
          <w:sz w:val="28"/>
          <w:szCs w:val="28"/>
        </w:rPr>
        <w:t>打造一個方便、直覺</w:t>
      </w:r>
      <w:r w:rsidRPr="005832DE">
        <w:rPr>
          <w:rFonts w:ascii="標楷體" w:eastAsia="標楷體" w:hAnsi="標楷體" w:hint="eastAsia"/>
          <w:sz w:val="28"/>
          <w:szCs w:val="28"/>
        </w:rPr>
        <w:t>的智慧校園</w:t>
      </w:r>
      <w:r>
        <w:rPr>
          <w:rFonts w:ascii="標楷體" w:eastAsia="標楷體" w:hAnsi="標楷體" w:hint="eastAsia"/>
          <w:sz w:val="28"/>
          <w:szCs w:val="28"/>
        </w:rPr>
        <w:t>系統</w:t>
      </w:r>
      <w:r w:rsidRPr="005832DE">
        <w:rPr>
          <w:rFonts w:ascii="標楷體" w:eastAsia="標楷體" w:hAnsi="標楷體" w:hint="eastAsia"/>
          <w:sz w:val="28"/>
          <w:szCs w:val="28"/>
        </w:rPr>
        <w:t>，讓學生能更輕鬆地掌握資訊、參與互動，進而</w:t>
      </w:r>
      <w:r>
        <w:rPr>
          <w:rFonts w:ascii="標楷體" w:eastAsia="標楷體" w:hAnsi="標楷體" w:hint="eastAsia"/>
          <w:sz w:val="28"/>
          <w:szCs w:val="28"/>
        </w:rPr>
        <w:t>提升</w:t>
      </w:r>
      <w:r w:rsidRPr="00B2647F">
        <w:rPr>
          <w:rFonts w:ascii="標楷體" w:eastAsia="標楷體" w:hAnsi="標楷體" w:hint="eastAsia"/>
          <w:sz w:val="28"/>
          <w:szCs w:val="28"/>
        </w:rPr>
        <w:t>校園中的學習與生活體驗。</w:t>
      </w:r>
    </w:p>
    <w:p w14:paraId="3209981A" w14:textId="77777777" w:rsidR="00235085" w:rsidRPr="000D5FFB" w:rsidRDefault="009C2089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3" w:name="_Toc198169006"/>
      <w:r w:rsidRPr="000D5FFB">
        <w:rPr>
          <w:rFonts w:ascii="標楷體" w:hAnsi="標楷體" w:hint="eastAsia"/>
          <w:b/>
          <w:bCs/>
          <w:szCs w:val="32"/>
        </w:rPr>
        <w:t>系統目的與目標</w:t>
      </w:r>
      <w:bookmarkEnd w:id="3"/>
    </w:p>
    <w:p w14:paraId="351CF410" w14:textId="22D2941F" w:rsidR="002C00FC" w:rsidRPr="002C00FC" w:rsidRDefault="002C00FC" w:rsidP="00443038">
      <w:pPr>
        <w:widowControl/>
        <w:ind w:firstLine="560"/>
        <w:jc w:val="both"/>
        <w:rPr>
          <w:rFonts w:ascii="新細明體" w:hAnsi="新細明體" w:cs="新細明體"/>
          <w:kern w:val="0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本專題旨在開發一套以本校為起點，結合</w:t>
      </w:r>
      <w:r w:rsidR="00F6146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AI</w:t>
      </w: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技術</w:t>
      </w:r>
      <w:r w:rsidR="00F6146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應用</w:t>
      </w: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的智慧校園平台。具體目標如下：</w:t>
      </w:r>
    </w:p>
    <w:p w14:paraId="32CBE2C1" w14:textId="77777777" w:rsidR="002C00FC" w:rsidRPr="002C00FC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新細明體" w:hAnsi="新細明體" w:cs="新細明體"/>
          <w:b/>
          <w:bCs/>
          <w:kern w:val="0"/>
        </w:rPr>
      </w:pPr>
      <w:r w:rsidRPr="002C00FC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智慧法規查詢</w:t>
      </w:r>
    </w:p>
    <w:p w14:paraId="52C6D0E4" w14:textId="77777777" w:rsidR="002C00FC" w:rsidRPr="002C00FC" w:rsidRDefault="002C00FC" w:rsidP="00443038">
      <w:pPr>
        <w:widowControl/>
        <w:ind w:leftChars="400" w:left="960"/>
        <w:jc w:val="both"/>
        <w:rPr>
          <w:rFonts w:ascii="新細明體" w:hAnsi="新細明體" w:cs="新細明體"/>
          <w:kern w:val="0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建構以RAG為核心的智能問答系統，將校內法規與重要公告轉換為向量（Embeddings），並使用向量資料庫進行相似度檢索，結合大型語言模型（LLM）進行自然語言回答，提供快速且精</w:t>
      </w:r>
      <w:proofErr w:type="gramStart"/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準</w:t>
      </w:r>
      <w:proofErr w:type="gramEnd"/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的法規查詢服務。</w:t>
      </w:r>
    </w:p>
    <w:p w14:paraId="30489F4F" w14:textId="7393AE30" w:rsidR="002C00FC" w:rsidRPr="002C00FC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AI優化課程評論</w:t>
      </w:r>
    </w:p>
    <w:p w14:paraId="6D14636D" w14:textId="44AB94C4" w:rsidR="002C00FC" w:rsidRP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建立課程評論區，</w:t>
      </w:r>
      <w:r w:rsidR="00476134" w:rsidRPr="00476134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透過AI技術，對學生所提供的課程評論進行情緒分析與語意重寫，過濾情緒化或偏頗的內容，將其轉換為更具建設性、客觀與理性的信息。幫助未來選課的學生能夠更容易地從中獲取實用、清晰的課程資訊</w:t>
      </w:r>
      <w:r w:rsidR="00476134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。</w:t>
      </w:r>
    </w:p>
    <w:p w14:paraId="4237429C" w14:textId="4206FAA9" w:rsidR="002C00FC" w:rsidRPr="00C94E39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C94E39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個人</w:t>
      </w:r>
      <w:r w:rsidR="00C94E39" w:rsidRPr="00C94E39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中心</w:t>
      </w:r>
    </w:p>
    <w:p w14:paraId="5D0337CE" w14:textId="77777777" w:rsidR="002C00FC" w:rsidRP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lastRenderedPageBreak/>
        <w:t>提供每位使用者專屬的儀表板，整合課程提醒、學分統計、近期待辦等資訊，提升學習效率與自我管理能力。</w:t>
      </w:r>
    </w:p>
    <w:p w14:paraId="5F80D192" w14:textId="77777777" w:rsidR="002C00FC" w:rsidRPr="00C603C9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:highlight w:val="yellow"/>
        </w:rPr>
      </w:pPr>
      <w:proofErr w:type="gramStart"/>
      <w:r w:rsidRPr="00C603C9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揪團交流</w:t>
      </w:r>
      <w:proofErr w:type="gramEnd"/>
      <w:r w:rsidRPr="00C603C9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功能</w:t>
      </w:r>
    </w:p>
    <w:p w14:paraId="6BF4B1EB" w14:textId="77777777" w:rsidR="002C00FC" w:rsidRP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proofErr w:type="gramStart"/>
      <w:r w:rsidRPr="00C603C9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highlight w:val="yellow"/>
        </w:rPr>
        <w:t>提供揪團系統</w:t>
      </w:r>
      <w:proofErr w:type="gramEnd"/>
      <w:r w:rsidRPr="00C603C9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highlight w:val="yellow"/>
        </w:rPr>
        <w:t>，</w:t>
      </w: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協助學生尋找共同參與的活動、課程或學習主題，促進校內社群互動與合作。</w:t>
      </w:r>
    </w:p>
    <w:p w14:paraId="255A6315" w14:textId="094155BA" w:rsidR="002C00FC" w:rsidRPr="00041F8E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:highlight w:val="yellow"/>
        </w:rPr>
      </w:pPr>
      <w:r w:rsidRPr="00041F8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二手書交</w:t>
      </w:r>
      <w:r w:rsidR="00287E85" w:rsidRPr="00041F8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易</w:t>
      </w:r>
      <w:r w:rsidRPr="00041F8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平台</w:t>
      </w:r>
    </w:p>
    <w:p w14:paraId="1797E6E3" w14:textId="77777777" w:rsidR="002C00FC" w:rsidRP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041F8E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highlight w:val="yellow"/>
        </w:rPr>
        <w:t>建立簡單易用的二手書刊登與搜尋系統，讓學生可便利地進行教材資源交換，提升書籍再利用率與使用價值。</w:t>
      </w:r>
    </w:p>
    <w:p w14:paraId="3981462B" w14:textId="77777777" w:rsidR="002C00FC" w:rsidRPr="002C00FC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系統可拓展性</w:t>
      </w:r>
    </w:p>
    <w:p w14:paraId="2F6D9FD6" w14:textId="77777777" w:rsid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設計具備彈性的系統架構，未來可擴展至其他學校或新增模組，例如考試資源分享、課程配對推薦等，逐步建構完整的智慧校園平台。</w:t>
      </w:r>
    </w:p>
    <w:p w14:paraId="1B99A1C5" w14:textId="77777777" w:rsidR="00CF7BAE" w:rsidRPr="002C00FC" w:rsidRDefault="00CF7BAE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</w:p>
    <w:p w14:paraId="6FDFD1EA" w14:textId="77777777" w:rsidR="00235085" w:rsidRPr="000D5FFB" w:rsidRDefault="009C2089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4" w:name="_Toc198169007"/>
      <w:r w:rsidRPr="000D5FFB">
        <w:rPr>
          <w:rFonts w:ascii="標楷體" w:hAnsi="標楷體" w:hint="eastAsia"/>
          <w:b/>
          <w:bCs/>
          <w:szCs w:val="32"/>
        </w:rPr>
        <w:t>預期成果</w:t>
      </w:r>
      <w:bookmarkEnd w:id="4"/>
    </w:p>
    <w:p w14:paraId="7884E58E" w14:textId="77777777" w:rsidR="002C00FC" w:rsidRPr="002C00FC" w:rsidRDefault="002C00FC" w:rsidP="005B55A3">
      <w:pPr>
        <w:widowControl/>
        <w:ind w:leftChars="200" w:left="480"/>
        <w:jc w:val="both"/>
        <w:rPr>
          <w:rFonts w:ascii="新細明體" w:hAnsi="新細明體" w:cs="新細明體"/>
          <w:kern w:val="0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本專題預期達成以下具體成果：</w:t>
      </w:r>
    </w:p>
    <w:p w14:paraId="1D6779D7" w14:textId="77777777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成功實作基於RAG架構之智慧問答系統，能即時回應學生對校內法規、學程設置、選課規則等問題。</w:t>
      </w:r>
    </w:p>
    <w:p w14:paraId="25B9ED52" w14:textId="77777777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完成向量資料庫建置，並將校內規章轉換為向量資料以提升檢索效率與語意匹配準確度。</w:t>
      </w:r>
    </w:p>
    <w:p w14:paraId="68D22FD0" w14:textId="5B203EE5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開發具備AI優化功能之課程評論平台，提升課程評價資料的建設性與參考價值。</w:t>
      </w:r>
    </w:p>
    <w:p w14:paraId="62813446" w14:textId="4F06E252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lastRenderedPageBreak/>
        <w:t>建立個人</w:t>
      </w:r>
      <w:r w:rsidR="009711C2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中心</w:t>
      </w: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、</w:t>
      </w:r>
      <w:proofErr w:type="gramStart"/>
      <w:r w:rsidRPr="009711C2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highlight w:val="yellow"/>
        </w:rPr>
        <w:t>揪團</w:t>
      </w: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與</w:t>
      </w:r>
      <w:proofErr w:type="gramEnd"/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二手書</w:t>
      </w:r>
      <w:r w:rsidR="00143F99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交換</w:t>
      </w: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等模組，強化學習生活整合與使用者互動體驗。</w:t>
      </w:r>
    </w:p>
    <w:p w14:paraId="11BF48FC" w14:textId="77777777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打造介面友善、功能完善的智慧校園平台，為未來商品化或跨校推廣打下基礎。</w:t>
      </w:r>
    </w:p>
    <w:p w14:paraId="725FA012" w14:textId="29F75C5A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展現AI技術於校園應用領域的可行性與創新潛力，提升本專題的技術深度與實務價值。</w:t>
      </w:r>
    </w:p>
    <w:p w14:paraId="598CB90A" w14:textId="77777777" w:rsidR="00074A92" w:rsidRDefault="00074A92" w:rsidP="00443038">
      <w:pPr>
        <w:jc w:val="both"/>
        <w:rPr>
          <w:rFonts w:ascii="標楷體" w:eastAsia="標楷體" w:hAnsi="標楷體"/>
          <w:sz w:val="28"/>
          <w:szCs w:val="28"/>
        </w:rPr>
      </w:pPr>
    </w:p>
    <w:p w14:paraId="083138BA" w14:textId="77777777" w:rsidR="009711C2" w:rsidRPr="009C2089" w:rsidRDefault="00143F99" w:rsidP="009711C2">
      <w:pPr>
        <w:pStyle w:val="1"/>
        <w:jc w:val="center"/>
        <w:rPr>
          <w:rFonts w:ascii="標楷體" w:hAnsi="標楷體"/>
          <w:b/>
          <w:bCs/>
          <w:sz w:val="36"/>
          <w:szCs w:val="36"/>
        </w:rPr>
      </w:pPr>
      <w:r>
        <w:rPr>
          <w:rFonts w:ascii="標楷體" w:hAnsi="標楷體"/>
          <w:b/>
          <w:bCs/>
          <w:sz w:val="36"/>
          <w:szCs w:val="36"/>
          <w:highlight w:val="lightGray"/>
        </w:rPr>
        <w:br w:type="page"/>
      </w:r>
      <w:bookmarkStart w:id="5" w:name="_Toc198169008"/>
      <w:r w:rsidR="009711C2" w:rsidRPr="009C2089">
        <w:rPr>
          <w:rFonts w:ascii="標楷體" w:hAnsi="標楷體" w:hint="eastAsia"/>
          <w:b/>
          <w:bCs/>
          <w:sz w:val="36"/>
          <w:szCs w:val="36"/>
        </w:rPr>
        <w:lastRenderedPageBreak/>
        <w:t>營運計畫</w:t>
      </w:r>
      <w:bookmarkEnd w:id="5"/>
    </w:p>
    <w:p w14:paraId="6359F1A3" w14:textId="77777777" w:rsidR="009711C2" w:rsidRPr="000D5FFB" w:rsidRDefault="009711C2" w:rsidP="009711C2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6" w:name="_Toc198169009"/>
      <w:r w:rsidRPr="000D5FFB">
        <w:rPr>
          <w:rFonts w:ascii="標楷體" w:hAnsi="標楷體" w:hint="eastAsia"/>
          <w:b/>
          <w:bCs/>
          <w:szCs w:val="32"/>
        </w:rPr>
        <w:t>可行性分析</w:t>
      </w:r>
      <w:bookmarkEnd w:id="6"/>
    </w:p>
    <w:p w14:paraId="0C97F1A7" w14:textId="77777777" w:rsidR="009711C2" w:rsidRPr="00230D2F" w:rsidRDefault="009711C2" w:rsidP="009711C2">
      <w:pPr>
        <w:widowControl/>
        <w:ind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230D2F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技術可行性</w:t>
      </w:r>
    </w:p>
    <w:p w14:paraId="3C1E5BAD" w14:textId="3F11C0C3" w:rsidR="009711C2" w:rsidRPr="00230D2F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本系統為一套專為大專校院打造的智慧校園整合平台，整合智慧法規查詢、課程評論</w:t>
      </w: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區</w:t>
      </w:r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、學習進度追蹤、</w:t>
      </w:r>
      <w:proofErr w:type="gramStart"/>
      <w:r w:rsidRPr="009711C2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highlight w:val="yellow"/>
        </w:rPr>
        <w:t>活動揪團</w:t>
      </w:r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及</w:t>
      </w:r>
      <w:proofErr w:type="gramEnd"/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二手書交換等功能。技術上採用前後端分離架構、關聯式資料庫與AI技術以實現即時互動與資料精</w:t>
      </w:r>
      <w:proofErr w:type="gramStart"/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準</w:t>
      </w:r>
      <w:proofErr w:type="gramEnd"/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查詢，目前已完成主要模組的初步開發與測試，具備實際可行性。</w:t>
      </w:r>
    </w:p>
    <w:p w14:paraId="73AFC4AD" w14:textId="77777777" w:rsidR="009711C2" w:rsidRPr="00230D2F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230D2F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經濟可行性</w:t>
      </w:r>
    </w:p>
    <w:p w14:paraId="39190FF8" w14:textId="77777777" w:rsidR="009711C2" w:rsidRPr="00230D2F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本系統以學生團隊開發為主，利用免費工具、開源資源與低成本雲端服務，有效控制開發與維運成本。除AI API可能產生部分費用外，其餘大多為一次性投入，初期預算可控制在新台幣</w:t>
      </w:r>
      <w:r w:rsidRPr="009711C2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highlight w:val="yellow"/>
        </w:rPr>
        <w:t>10,000元以下</w:t>
      </w:r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，具高度經濟效益。</w:t>
      </w:r>
    </w:p>
    <w:p w14:paraId="11865EF5" w14:textId="77777777" w:rsidR="009711C2" w:rsidRPr="00230D2F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230D2F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實務可行性</w:t>
      </w:r>
    </w:p>
    <w:p w14:paraId="6AF5A9E1" w14:textId="77777777" w:rsidR="009711C2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系統設計基於本校學生實際需求，包括學分查詢不便、課程資訊分散、缺乏集中討論平台等問題。功能規劃與設計經實際使用者（學生、老師）訪談回饋修正，具備落地實施可能性。若導入成功，未來亦可依架構擴充應用至其他學校。</w:t>
      </w:r>
    </w:p>
    <w:p w14:paraId="6D830483" w14:textId="77777777" w:rsidR="009711C2" w:rsidRPr="00230D2F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</w:p>
    <w:p w14:paraId="56510575" w14:textId="77777777" w:rsidR="009711C2" w:rsidRPr="000D5FFB" w:rsidRDefault="009711C2" w:rsidP="009711C2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7" w:name="_Toc198169010"/>
      <w:r w:rsidRPr="000D5FFB">
        <w:rPr>
          <w:rFonts w:ascii="標楷體" w:hAnsi="標楷體" w:hint="eastAsia"/>
          <w:b/>
          <w:bCs/>
          <w:szCs w:val="32"/>
        </w:rPr>
        <w:t>商業模式－Business model</w:t>
      </w:r>
      <w:bookmarkEnd w:id="7"/>
    </w:p>
    <w:p w14:paraId="7D4B3AAF" w14:textId="77777777" w:rsidR="009711C2" w:rsidRDefault="009711C2" w:rsidP="009711C2">
      <w:pPr>
        <w:widowControl/>
        <w:ind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目標客群</w:t>
      </w:r>
    </w:p>
    <w:p w14:paraId="4A173BF7" w14:textId="77777777" w:rsidR="009711C2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本校大專學生、教職員，未來可拓展至其他學校</w:t>
      </w:r>
    </w:p>
    <w:p w14:paraId="78645E40" w14:textId="77777777" w:rsidR="009711C2" w:rsidRPr="005032EE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價值主張</w:t>
      </w:r>
    </w:p>
    <w:p w14:paraId="3D80B031" w14:textId="77777777" w:rsidR="009711C2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lastRenderedPageBreak/>
        <w:t>整合校園常用資訊與AI查詢服務，簡化查詢流程、提升校內互動與學習效率</w:t>
      </w:r>
    </w:p>
    <w:p w14:paraId="0CF413DB" w14:textId="77777777" w:rsidR="009711C2" w:rsidRPr="005032EE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通路</w:t>
      </w:r>
    </w:p>
    <w:p w14:paraId="0AAA7A0D" w14:textId="756A9EA2" w:rsidR="009711C2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9711C2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透過校內官方網站入口、課</w:t>
      </w:r>
      <w:proofErr w:type="gramStart"/>
      <w:r w:rsidRPr="009711C2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務</w:t>
      </w:r>
      <w:proofErr w:type="gramEnd"/>
      <w:r w:rsidRPr="009711C2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系統導入、社群媒體宣傳、校園海報與說明會等方式進行推廣。</w:t>
      </w:r>
    </w:p>
    <w:p w14:paraId="4918EEC2" w14:textId="77777777" w:rsidR="009711C2" w:rsidRPr="005032EE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顧客關係</w:t>
      </w:r>
    </w:p>
    <w:p w14:paraId="5C8C5E7E" w14:textId="37AAB447" w:rsidR="009711C2" w:rsidRDefault="0088762F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8876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提供個人帳號登入機制、常見問題教學、使用回饋系統與持續更新維護，提升使用體驗與忠誠度。</w:t>
      </w:r>
    </w:p>
    <w:p w14:paraId="1011F5B2" w14:textId="77777777" w:rsidR="009711C2" w:rsidRPr="005032EE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收益來源</w:t>
      </w:r>
    </w:p>
    <w:p w14:paraId="22BCDA43" w14:textId="7596D2D2" w:rsidR="0088762F" w:rsidRPr="0088762F" w:rsidRDefault="0088762F" w:rsidP="0088762F">
      <w:pPr>
        <w:pStyle w:val="ae"/>
        <w:widowControl/>
        <w:numPr>
          <w:ilvl w:val="0"/>
          <w:numId w:val="20"/>
        </w:numPr>
        <w:ind w:leftChars="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8876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初期以非營利模式推行，供本校免費使用以累積使用經驗與回饋。</w:t>
      </w:r>
    </w:p>
    <w:p w14:paraId="2CFAC7FC" w14:textId="3622AF9C" w:rsidR="0088762F" w:rsidRPr="0088762F" w:rsidRDefault="0088762F" w:rsidP="0088762F">
      <w:pPr>
        <w:pStyle w:val="ae"/>
        <w:widowControl/>
        <w:numPr>
          <w:ilvl w:val="0"/>
          <w:numId w:val="20"/>
        </w:numPr>
        <w:ind w:leftChars="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8876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後期可向學校端（如教務處或資訊中心）收取技術維運費或功能授權費，作為平台持續營運與更新的資金來源。</w:t>
      </w:r>
    </w:p>
    <w:p w14:paraId="6DC09998" w14:textId="270B3FAF" w:rsidR="0088762F" w:rsidRPr="0088762F" w:rsidRDefault="0088762F" w:rsidP="0088762F">
      <w:pPr>
        <w:pStyle w:val="ae"/>
        <w:widowControl/>
        <w:numPr>
          <w:ilvl w:val="0"/>
          <w:numId w:val="20"/>
        </w:numPr>
        <w:ind w:leftChars="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8876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同時，可推出進階功能（如個人化選課建議、學習分析報告）並</w:t>
      </w:r>
      <w:proofErr w:type="gramStart"/>
      <w:r w:rsidRPr="008876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採訂閱制供學生</w:t>
      </w:r>
      <w:proofErr w:type="gramEnd"/>
      <w:r w:rsidRPr="008876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自主選購。</w:t>
      </w:r>
    </w:p>
    <w:p w14:paraId="5D447A0D" w14:textId="77777777" w:rsidR="0088762F" w:rsidRPr="0088762F" w:rsidRDefault="0088762F" w:rsidP="0088762F">
      <w:pPr>
        <w:pStyle w:val="ae"/>
        <w:widowControl/>
        <w:numPr>
          <w:ilvl w:val="0"/>
          <w:numId w:val="20"/>
        </w:numPr>
        <w:ind w:leftChars="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8876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若拓展至其他學校，則可採用B2B 技術授權模式，依據學校規模與功能模組收費。</w:t>
      </w:r>
    </w:p>
    <w:p w14:paraId="7E4974D6" w14:textId="6546840B" w:rsidR="009711C2" w:rsidRPr="005032EE" w:rsidRDefault="009711C2" w:rsidP="0088762F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關鍵資源</w:t>
      </w:r>
    </w:p>
    <w:p w14:paraId="63144202" w14:textId="590EAC2E" w:rsidR="009711C2" w:rsidRDefault="00A765D6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A765D6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AI查詢模組、語意優化引擎、學分與課程資料庫、課程論壇系統、開發與維運人力。</w:t>
      </w:r>
    </w:p>
    <w:p w14:paraId="1B3521C4" w14:textId="77777777" w:rsidR="009711C2" w:rsidRPr="005032EE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關鍵活動</w:t>
      </w:r>
    </w:p>
    <w:p w14:paraId="605D2A47" w14:textId="592183FF" w:rsidR="009711C2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系</w:t>
      </w:r>
      <w:r w:rsidR="00A765D6" w:rsidRPr="00A765D6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統開發與測試、資料整合與優化、推廣與教育訓練、平台維護與版本更新。</w:t>
      </w:r>
    </w:p>
    <w:p w14:paraId="712BC9F8" w14:textId="77777777" w:rsidR="009711C2" w:rsidRPr="005032EE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關鍵夥伴</w:t>
      </w:r>
    </w:p>
    <w:p w14:paraId="37F029AD" w14:textId="5C0BDD49" w:rsidR="009711C2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lastRenderedPageBreak/>
        <w:t>校內教務單位、資訊中心、學生會</w:t>
      </w:r>
      <w:r w:rsidR="00A765D6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等</w:t>
      </w:r>
      <w:r w:rsidRPr="005032E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，未來可與教育科技公司合作</w:t>
      </w:r>
    </w:p>
    <w:p w14:paraId="137BB1FC" w14:textId="77777777" w:rsidR="009711C2" w:rsidRPr="005032EE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成本結構</w:t>
      </w:r>
    </w:p>
    <w:p w14:paraId="0B67C5C0" w14:textId="4E334F15" w:rsidR="009711C2" w:rsidRDefault="00A765D6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A765D6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系統開發與維運費用、伺服器與儲存空間、API與第三方工具使用費、人工智慧訓練與人力支出。</w:t>
      </w:r>
    </w:p>
    <w:p w14:paraId="271A08E1" w14:textId="77777777" w:rsidR="009711C2" w:rsidRPr="005032EE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</w:p>
    <w:p w14:paraId="2CD36712" w14:textId="77777777" w:rsidR="009711C2" w:rsidRPr="000D5FFB" w:rsidRDefault="009711C2" w:rsidP="009711C2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8" w:name="_Toc198169011"/>
      <w:r w:rsidRPr="000D5FFB">
        <w:rPr>
          <w:rFonts w:ascii="標楷體" w:hAnsi="標楷體" w:hint="eastAsia"/>
          <w:b/>
          <w:bCs/>
          <w:szCs w:val="32"/>
        </w:rPr>
        <w:t>市場</w:t>
      </w:r>
      <w:r w:rsidRPr="000D5FFB">
        <w:rPr>
          <w:rFonts w:ascii="標楷體" w:hAnsi="標楷體"/>
          <w:b/>
          <w:bCs/>
          <w:szCs w:val="32"/>
        </w:rPr>
        <w:t>分析</w:t>
      </w:r>
      <w:r w:rsidRPr="000D5FFB">
        <w:rPr>
          <w:rFonts w:ascii="標楷體" w:hAnsi="標楷體" w:hint="eastAsia"/>
          <w:b/>
          <w:bCs/>
          <w:szCs w:val="32"/>
        </w:rPr>
        <w:t>－STP</w:t>
      </w:r>
      <w:bookmarkEnd w:id="8"/>
    </w:p>
    <w:p w14:paraId="4525F462" w14:textId="77777777" w:rsidR="009711C2" w:rsidRDefault="009711C2" w:rsidP="009711C2">
      <w:pPr>
        <w:widowControl/>
        <w:ind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CF7BA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Segmentation（市場區隔）</w:t>
      </w:r>
    </w:p>
    <w:p w14:paraId="5C1D1B15" w14:textId="77777777" w:rsidR="009711C2" w:rsidRPr="00CF7BAE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CF7BA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校內不同系所學生</w:t>
      </w: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、</w:t>
      </w:r>
      <w:r w:rsidRPr="00CF7BA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教學與行政單位使用者</w:t>
      </w: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、</w:t>
      </w:r>
      <w:r w:rsidRPr="00CF7BA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具導入潛力的其他大專校院</w:t>
      </w:r>
    </w:p>
    <w:p w14:paraId="63A4D968" w14:textId="77777777" w:rsidR="009711C2" w:rsidRDefault="009711C2" w:rsidP="009711C2">
      <w:pPr>
        <w:widowControl/>
        <w:ind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CF7BA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Targeting（目標市場）</w:t>
      </w:r>
    </w:p>
    <w:p w14:paraId="46355062" w14:textId="127A7FEE" w:rsidR="009711C2" w:rsidRPr="00CF7BAE" w:rsidRDefault="007D1B0C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7D1B0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初期將專注於校內學生群體，進行推廣並收集使用者回饋，從中建立穩定的核心用戶群並收集真實的使用數據，為系統優化與後續擴展奠定基礎。後期則會拓展至全校的教職員，並進一步推向其他大專院校市場。</w:t>
      </w:r>
    </w:p>
    <w:p w14:paraId="0659A522" w14:textId="77777777" w:rsidR="009711C2" w:rsidRPr="00CF7BAE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CF7BA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Positioning（市場定位）</w:t>
      </w:r>
    </w:p>
    <w:p w14:paraId="3820C18C" w14:textId="77777777" w:rsidR="009711C2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CF7BA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本系統定位為專為校園生活設計的智慧整合平台，強調資訊即時查詢、跨模組整合與互動性，是傳統教務系統與通訊公告工具的升級版本，強化學習效率與校園資訊透明度。</w:t>
      </w:r>
    </w:p>
    <w:p w14:paraId="5BADFA8A" w14:textId="77777777" w:rsidR="009711C2" w:rsidRPr="00CF7BAE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</w:p>
    <w:p w14:paraId="1F723CCA" w14:textId="77777777" w:rsidR="004C2909" w:rsidRDefault="004C2909">
      <w:pPr>
        <w:widowControl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hAnsi="標楷體"/>
          <w:b/>
          <w:bCs/>
          <w:szCs w:val="32"/>
        </w:rPr>
        <w:br w:type="page"/>
      </w:r>
    </w:p>
    <w:p w14:paraId="3C716270" w14:textId="43FB6C30" w:rsidR="009711C2" w:rsidRPr="000D5FFB" w:rsidRDefault="009711C2" w:rsidP="009711C2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9" w:name="_Toc198169012"/>
      <w:r w:rsidRPr="000D5FFB">
        <w:rPr>
          <w:rFonts w:ascii="標楷體" w:hAnsi="標楷體" w:hint="eastAsia"/>
          <w:b/>
          <w:bCs/>
          <w:szCs w:val="32"/>
        </w:rPr>
        <w:lastRenderedPageBreak/>
        <w:t>競爭</w:t>
      </w:r>
      <w:r w:rsidRPr="000D5FFB">
        <w:rPr>
          <w:rFonts w:ascii="標楷體" w:hAnsi="標楷體"/>
          <w:b/>
          <w:bCs/>
          <w:szCs w:val="32"/>
        </w:rPr>
        <w:t>力分析</w:t>
      </w:r>
      <w:r w:rsidRPr="000D5FFB">
        <w:rPr>
          <w:rFonts w:ascii="標楷體" w:hAnsi="標楷體" w:hint="eastAsia"/>
          <w:b/>
          <w:bCs/>
          <w:szCs w:val="32"/>
        </w:rPr>
        <w:t>SWOT</w:t>
      </w:r>
      <w:r w:rsidRPr="000D5FFB">
        <w:rPr>
          <w:rFonts w:ascii="標楷體" w:hAnsi="標楷體"/>
          <w:b/>
          <w:bCs/>
          <w:szCs w:val="32"/>
        </w:rPr>
        <w:t>-TOWS</w:t>
      </w:r>
      <w:bookmarkEnd w:id="9"/>
      <w:r w:rsidRPr="000D5FFB">
        <w:rPr>
          <w:rFonts w:ascii="標楷體" w:hAnsi="標楷體"/>
          <w:b/>
          <w:bCs/>
          <w:szCs w:val="32"/>
        </w:rPr>
        <w:t xml:space="preserve"> </w:t>
      </w:r>
    </w:p>
    <w:p w14:paraId="64DA4883" w14:textId="32779889" w:rsidR="009711C2" w:rsidRDefault="009711C2" w:rsidP="009711C2">
      <w:pPr>
        <w:pStyle w:val="af"/>
        <w:keepNext/>
        <w:jc w:val="center"/>
      </w:pPr>
      <w:bookmarkStart w:id="10" w:name="_Toc198169047"/>
      <w:r>
        <w:rPr>
          <w:rFonts w:hint="eastAsia"/>
          <w:lang w:eastAsia="zh-TW"/>
        </w:rPr>
        <w:t>表</w:t>
      </w:r>
      <w:r>
        <w:rPr>
          <w:rFonts w:hint="eastAsia"/>
          <w:lang w:eastAsia="zh-TW"/>
        </w:rPr>
        <w:t xml:space="preserve"> </w:t>
      </w:r>
      <w:r w:rsidR="00650E7E">
        <w:rPr>
          <w:lang w:eastAsia="zh-TW"/>
        </w:rPr>
        <w:fldChar w:fldCharType="begin"/>
      </w:r>
      <w:r w:rsidR="00650E7E">
        <w:rPr>
          <w:lang w:eastAsia="zh-TW"/>
        </w:rPr>
        <w:instrText xml:space="preserve"> </w:instrText>
      </w:r>
      <w:r w:rsidR="00650E7E">
        <w:rPr>
          <w:rFonts w:hint="eastAsia"/>
          <w:lang w:eastAsia="zh-TW"/>
        </w:rPr>
        <w:instrText>STYLEREF 2 \s</w:instrText>
      </w:r>
      <w:r w:rsidR="00650E7E">
        <w:rPr>
          <w:lang w:eastAsia="zh-TW"/>
        </w:rPr>
        <w:instrText xml:space="preserve"> </w:instrText>
      </w:r>
      <w:r w:rsidR="00650E7E">
        <w:rPr>
          <w:lang w:eastAsia="zh-TW"/>
        </w:rPr>
        <w:fldChar w:fldCharType="separate"/>
      </w:r>
      <w:r w:rsidR="00650E7E">
        <w:rPr>
          <w:noProof/>
          <w:lang w:eastAsia="zh-TW"/>
        </w:rPr>
        <w:t>2-4</w:t>
      </w:r>
      <w:r w:rsidR="00650E7E">
        <w:rPr>
          <w:lang w:eastAsia="zh-TW"/>
        </w:rPr>
        <w:fldChar w:fldCharType="end"/>
      </w:r>
      <w:r w:rsidR="00650E7E">
        <w:rPr>
          <w:lang w:eastAsia="zh-TW"/>
        </w:rPr>
        <w:noBreakHyphen/>
      </w:r>
      <w:r w:rsidR="00650E7E">
        <w:rPr>
          <w:lang w:eastAsia="zh-TW"/>
        </w:rPr>
        <w:fldChar w:fldCharType="begin"/>
      </w:r>
      <w:r w:rsidR="00650E7E">
        <w:rPr>
          <w:lang w:eastAsia="zh-TW"/>
        </w:rPr>
        <w:instrText xml:space="preserve"> </w:instrText>
      </w:r>
      <w:r w:rsidR="00650E7E">
        <w:rPr>
          <w:rFonts w:hint="eastAsia"/>
          <w:lang w:eastAsia="zh-TW"/>
        </w:rPr>
        <w:instrText xml:space="preserve">SEQ </w:instrText>
      </w:r>
      <w:r w:rsidR="00650E7E">
        <w:rPr>
          <w:rFonts w:hint="eastAsia"/>
          <w:lang w:eastAsia="zh-TW"/>
        </w:rPr>
        <w:instrText>表</w:instrText>
      </w:r>
      <w:r w:rsidR="00650E7E">
        <w:rPr>
          <w:rFonts w:hint="eastAsia"/>
          <w:lang w:eastAsia="zh-TW"/>
        </w:rPr>
        <w:instrText xml:space="preserve"> \* ARABIC \s 2</w:instrText>
      </w:r>
      <w:r w:rsidR="00650E7E">
        <w:rPr>
          <w:lang w:eastAsia="zh-TW"/>
        </w:rPr>
        <w:instrText xml:space="preserve"> </w:instrText>
      </w:r>
      <w:r w:rsidR="00650E7E">
        <w:rPr>
          <w:lang w:eastAsia="zh-TW"/>
        </w:rPr>
        <w:fldChar w:fldCharType="separate"/>
      </w:r>
      <w:r w:rsidR="00650E7E">
        <w:rPr>
          <w:noProof/>
          <w:lang w:eastAsia="zh-TW"/>
        </w:rPr>
        <w:t>1</w:t>
      </w:r>
      <w:r w:rsidR="00650E7E">
        <w:rPr>
          <w:lang w:eastAsia="zh-TW"/>
        </w:rPr>
        <w:fldChar w:fldCharType="end"/>
      </w:r>
      <w:r>
        <w:rPr>
          <w:rFonts w:hint="eastAsia"/>
          <w:lang w:eastAsia="zh-TW"/>
        </w:rPr>
        <w:t xml:space="preserve"> </w:t>
      </w:r>
      <w:r>
        <w:rPr>
          <w:rFonts w:cs="Arial" w:hint="eastAsia"/>
          <w:lang w:eastAsia="zh-TW"/>
        </w:rPr>
        <w:t>SWOT</w:t>
      </w:r>
      <w:r>
        <w:rPr>
          <w:rFonts w:cs="Arial" w:hint="eastAsia"/>
          <w:lang w:eastAsia="zh-TW"/>
        </w:rPr>
        <w:t>分析</w:t>
      </w:r>
      <w:bookmarkEnd w:id="1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89"/>
        <w:gridCol w:w="5085"/>
      </w:tblGrid>
      <w:tr w:rsidR="009711C2" w:rsidRPr="008B4EF1" w14:paraId="14B102AF" w14:textId="77777777" w:rsidTr="006D1652">
        <w:tc>
          <w:tcPr>
            <w:tcW w:w="5130" w:type="dxa"/>
            <w:shd w:val="clear" w:color="auto" w:fill="E7E6E6"/>
          </w:tcPr>
          <w:p w14:paraId="251CC406" w14:textId="77777777" w:rsidR="009711C2" w:rsidRPr="008B4EF1" w:rsidRDefault="009711C2" w:rsidP="006D1652">
            <w:pPr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優勢 Strengths</w:t>
            </w:r>
          </w:p>
        </w:tc>
        <w:tc>
          <w:tcPr>
            <w:tcW w:w="5130" w:type="dxa"/>
            <w:shd w:val="clear" w:color="auto" w:fill="E7E6E6"/>
          </w:tcPr>
          <w:p w14:paraId="5B98EC60" w14:textId="77777777" w:rsidR="009711C2" w:rsidRPr="008B4EF1" w:rsidRDefault="009711C2" w:rsidP="006D1652">
            <w:pPr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劣勢 Weaknesses</w:t>
            </w:r>
          </w:p>
        </w:tc>
      </w:tr>
      <w:tr w:rsidR="009711C2" w:rsidRPr="008B4EF1" w14:paraId="1EEAAA9B" w14:textId="77777777" w:rsidTr="006D1652">
        <w:tc>
          <w:tcPr>
            <w:tcW w:w="5130" w:type="dxa"/>
            <w:shd w:val="clear" w:color="auto" w:fill="auto"/>
          </w:tcPr>
          <w:p w14:paraId="65C0A4F3" w14:textId="7B7CD1B1" w:rsidR="009711C2" w:rsidRPr="008B4EF1" w:rsidRDefault="00DD1619" w:rsidP="009711C2">
            <w:pPr>
              <w:numPr>
                <w:ilvl w:val="0"/>
                <w:numId w:val="4"/>
              </w:numPr>
              <w:rPr>
                <w:rFonts w:ascii="標楷體" w:eastAsia="標楷體" w:hAnsi="標楷體"/>
                <w:sz w:val="28"/>
                <w:szCs w:val="28"/>
              </w:rPr>
            </w:pPr>
            <w:r w:rsidRPr="00DD1619">
              <w:rPr>
                <w:rFonts w:ascii="標楷體" w:eastAsia="標楷體" w:hAnsi="標楷體" w:hint="eastAsia"/>
                <w:sz w:val="28"/>
                <w:szCs w:val="28"/>
              </w:rPr>
              <w:t>結合 RAG 與 LLM 技術，查詢回應快速且準確</w:t>
            </w:r>
          </w:p>
          <w:p w14:paraId="2A84F304" w14:textId="77777777" w:rsidR="009711C2" w:rsidRPr="008B4EF1" w:rsidRDefault="009711C2" w:rsidP="009711C2">
            <w:pPr>
              <w:numPr>
                <w:ilvl w:val="0"/>
                <w:numId w:val="4"/>
              </w:numPr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AI優化評論幫助學生做出適合的選課決定</w:t>
            </w:r>
          </w:p>
          <w:p w14:paraId="496BBA24" w14:textId="77777777" w:rsidR="009711C2" w:rsidRPr="008B4EF1" w:rsidRDefault="009711C2" w:rsidP="009711C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整合度高、功能實用</w:t>
            </w:r>
          </w:p>
          <w:p w14:paraId="6D404B40" w14:textId="77777777" w:rsidR="00DD1619" w:rsidRDefault="00DD1619" w:rsidP="009711C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DD1619">
              <w:rPr>
                <w:rFonts w:ascii="標楷體" w:eastAsia="標楷體" w:hAnsi="標楷體" w:hint="eastAsia"/>
                <w:sz w:val="28"/>
                <w:szCs w:val="28"/>
              </w:rPr>
              <w:t>介面設計以學生為核心，操作簡便</w:t>
            </w:r>
          </w:p>
          <w:p w14:paraId="1C5B5CFB" w14:textId="168AFE09" w:rsidR="009711C2" w:rsidRPr="008B4EF1" w:rsidRDefault="009711C2" w:rsidP="009711C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架構具彈性，未來可擴充與跨校應用</w:t>
            </w:r>
          </w:p>
        </w:tc>
        <w:tc>
          <w:tcPr>
            <w:tcW w:w="5130" w:type="dxa"/>
            <w:shd w:val="clear" w:color="auto" w:fill="auto"/>
          </w:tcPr>
          <w:p w14:paraId="780AD6A8" w14:textId="77777777" w:rsidR="009711C2" w:rsidRPr="008B4EF1" w:rsidRDefault="009711C2" w:rsidP="009711C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技術與人力有限，開發與維護壓力大</w:t>
            </w:r>
          </w:p>
          <w:p w14:paraId="52D9E431" w14:textId="77777777" w:rsidR="009711C2" w:rsidRPr="008B4EF1" w:rsidRDefault="009711C2" w:rsidP="009711C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初期法規資料處理需花大量時間</w:t>
            </w:r>
          </w:p>
          <w:p w14:paraId="0C13FAB4" w14:textId="26C72A8C" w:rsidR="009711C2" w:rsidRPr="008B4EF1" w:rsidRDefault="009711C2" w:rsidP="009711C2">
            <w:pPr>
              <w:numPr>
                <w:ilvl w:val="0"/>
                <w:numId w:val="4"/>
              </w:numPr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課程評論仰賴用戶累積，初期內容少</w:t>
            </w:r>
            <w:r w:rsidR="00DD1619" w:rsidRPr="00DD1619">
              <w:rPr>
                <w:rFonts w:ascii="標楷體" w:eastAsia="標楷體" w:hAnsi="標楷體" w:hint="eastAsia"/>
                <w:sz w:val="28"/>
                <w:szCs w:val="28"/>
              </w:rPr>
              <w:t>，參考性有限</w:t>
            </w:r>
          </w:p>
          <w:p w14:paraId="75858921" w14:textId="77777777" w:rsidR="009711C2" w:rsidRPr="008B4EF1" w:rsidRDefault="009711C2" w:rsidP="009711C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多模組整合增加系統複雜度</w:t>
            </w:r>
          </w:p>
        </w:tc>
      </w:tr>
      <w:tr w:rsidR="009711C2" w:rsidRPr="008B4EF1" w14:paraId="5D75DF62" w14:textId="77777777" w:rsidTr="006D1652">
        <w:tc>
          <w:tcPr>
            <w:tcW w:w="5130" w:type="dxa"/>
            <w:shd w:val="clear" w:color="auto" w:fill="E7E6E6"/>
          </w:tcPr>
          <w:p w14:paraId="2B9FBA47" w14:textId="77777777" w:rsidR="009711C2" w:rsidRPr="008B4EF1" w:rsidRDefault="009711C2" w:rsidP="006D1652">
            <w:pPr>
              <w:tabs>
                <w:tab w:val="left" w:pos="3444"/>
              </w:tabs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機會 Opportunities</w:t>
            </w:r>
          </w:p>
        </w:tc>
        <w:tc>
          <w:tcPr>
            <w:tcW w:w="5130" w:type="dxa"/>
            <w:shd w:val="clear" w:color="auto" w:fill="E7E6E6"/>
          </w:tcPr>
          <w:p w14:paraId="29B9F196" w14:textId="77777777" w:rsidR="009711C2" w:rsidRPr="008B4EF1" w:rsidRDefault="009711C2" w:rsidP="006D1652">
            <w:pPr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威脅 Threats</w:t>
            </w:r>
          </w:p>
        </w:tc>
      </w:tr>
      <w:tr w:rsidR="009711C2" w:rsidRPr="008B4EF1" w14:paraId="458C0ED2" w14:textId="77777777" w:rsidTr="006D1652">
        <w:tc>
          <w:tcPr>
            <w:tcW w:w="5130" w:type="dxa"/>
            <w:shd w:val="clear" w:color="auto" w:fill="auto"/>
          </w:tcPr>
          <w:p w14:paraId="0E078EEB" w14:textId="77777777" w:rsidR="009711C2" w:rsidRPr="008B4EF1" w:rsidRDefault="009711C2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生成式 AI 應用熱潮持續上升，校園端也逐漸重視數位轉型</w:t>
            </w:r>
          </w:p>
          <w:p w14:paraId="53027874" w14:textId="77777777" w:rsidR="009711C2" w:rsidRPr="008B4EF1" w:rsidRDefault="009711C2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學生對一站式整合平台需求高，有利於快速擴大使用族群</w:t>
            </w:r>
          </w:p>
          <w:p w14:paraId="3F4A51B4" w14:textId="77777777" w:rsidR="00DD1619" w:rsidRDefault="00DD1619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DD1619">
              <w:rPr>
                <w:rFonts w:ascii="標楷體" w:eastAsia="標楷體" w:hAnsi="標楷體" w:hint="eastAsia"/>
                <w:sz w:val="28"/>
                <w:szCs w:val="28"/>
              </w:rPr>
              <w:t>校內行政單位具合作潛力，利於導入與推廣</w:t>
            </w:r>
          </w:p>
          <w:p w14:paraId="7C04987F" w14:textId="1C5AB688" w:rsidR="009711C2" w:rsidRPr="008B4EF1" w:rsidRDefault="00DD1619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DD1619">
              <w:rPr>
                <w:rFonts w:ascii="標楷體" w:eastAsia="標楷體" w:hAnsi="標楷體" w:hint="eastAsia"/>
                <w:sz w:val="28"/>
                <w:szCs w:val="28"/>
              </w:rPr>
              <w:t>有潛力拓展至其他學校或轉為商業化產品</w:t>
            </w:r>
            <w:r w:rsidR="009711C2" w:rsidRPr="008B4EF1">
              <w:rPr>
                <w:rFonts w:ascii="標楷體" w:eastAsia="標楷體" w:hAnsi="標楷體" w:hint="eastAsia"/>
                <w:sz w:val="28"/>
                <w:szCs w:val="28"/>
              </w:rPr>
              <w:t>，市場潛力大</w:t>
            </w:r>
          </w:p>
        </w:tc>
        <w:tc>
          <w:tcPr>
            <w:tcW w:w="5130" w:type="dxa"/>
            <w:shd w:val="clear" w:color="auto" w:fill="auto"/>
          </w:tcPr>
          <w:p w14:paraId="575B3121" w14:textId="356D2808" w:rsidR="009711C2" w:rsidRPr="008B4EF1" w:rsidRDefault="004C2909" w:rsidP="009711C2">
            <w:pPr>
              <w:numPr>
                <w:ilvl w:val="0"/>
                <w:numId w:val="5"/>
              </w:numPr>
              <w:rPr>
                <w:rFonts w:ascii="標楷體" w:eastAsia="標楷體" w:hAnsi="標楷體"/>
                <w:sz w:val="28"/>
                <w:szCs w:val="28"/>
              </w:rPr>
            </w:pPr>
            <w:r w:rsidRPr="004C2909">
              <w:rPr>
                <w:rFonts w:ascii="標楷體" w:eastAsia="標楷體" w:hAnsi="標楷體" w:hint="eastAsia"/>
                <w:sz w:val="28"/>
                <w:szCs w:val="28"/>
              </w:rPr>
              <w:t>他校或外部平台可能推出相似產品，形成競爭</w:t>
            </w:r>
          </w:p>
          <w:p w14:paraId="60789587" w14:textId="77777777" w:rsidR="009711C2" w:rsidRPr="008B4EF1" w:rsidRDefault="009711C2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若回答錯誤或評論失</w:t>
            </w:r>
            <w:proofErr w:type="gramStart"/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準</w:t>
            </w:r>
            <w:proofErr w:type="gramEnd"/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，易引發信任問題</w:t>
            </w:r>
            <w:proofErr w:type="gramStart"/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與負評</w:t>
            </w:r>
            <w:proofErr w:type="gramEnd"/>
          </w:p>
          <w:p w14:paraId="32EF895F" w14:textId="77777777" w:rsidR="004C2909" w:rsidRDefault="004C2909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C2909">
              <w:rPr>
                <w:rFonts w:ascii="標楷體" w:eastAsia="標楷體" w:hAnsi="標楷體" w:hint="eastAsia"/>
                <w:sz w:val="28"/>
                <w:szCs w:val="28"/>
              </w:rPr>
              <w:t xml:space="preserve">學生已習慣使用 </w:t>
            </w:r>
            <w:proofErr w:type="spellStart"/>
            <w:r w:rsidRPr="004C2909">
              <w:rPr>
                <w:rFonts w:ascii="標楷體" w:eastAsia="標楷體" w:hAnsi="標楷體" w:hint="eastAsia"/>
                <w:sz w:val="28"/>
                <w:szCs w:val="28"/>
              </w:rPr>
              <w:t>Dcard</w:t>
            </w:r>
            <w:proofErr w:type="spellEnd"/>
            <w:r w:rsidRPr="004C2909">
              <w:rPr>
                <w:rFonts w:ascii="標楷體" w:eastAsia="標楷體" w:hAnsi="標楷體" w:hint="eastAsia"/>
                <w:sz w:val="28"/>
                <w:szCs w:val="28"/>
              </w:rPr>
              <w:t>、LINE 等平台，轉移成本高</w:t>
            </w:r>
          </w:p>
          <w:p w14:paraId="536ADC23" w14:textId="3EFE0AC2" w:rsidR="009711C2" w:rsidRPr="008B4EF1" w:rsidRDefault="009711C2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校規內容經常更新，若維護不及時將導致資訊過時</w:t>
            </w:r>
          </w:p>
        </w:tc>
      </w:tr>
    </w:tbl>
    <w:p w14:paraId="29215B8B" w14:textId="77777777" w:rsidR="009711C2" w:rsidRPr="00686BB1" w:rsidRDefault="009711C2" w:rsidP="009711C2">
      <w:pPr>
        <w:pStyle w:val="af"/>
        <w:rPr>
          <w:sz w:val="32"/>
          <w:szCs w:val="32"/>
          <w:lang w:eastAsia="zh-TW"/>
        </w:rPr>
      </w:pPr>
    </w:p>
    <w:p w14:paraId="1B9CEA8C" w14:textId="7C92D291" w:rsidR="004C2909" w:rsidRDefault="004C2909">
      <w:pPr>
        <w:widowControl/>
        <w:rPr>
          <w:rFonts w:eastAsia="標楷體" w:cs="新細明體"/>
          <w:kern w:val="0"/>
          <w:sz w:val="28"/>
          <w:szCs w:val="20"/>
        </w:rPr>
      </w:pPr>
    </w:p>
    <w:p w14:paraId="7FC1A162" w14:textId="6EA982FB" w:rsidR="009711C2" w:rsidRDefault="009711C2" w:rsidP="009711C2">
      <w:pPr>
        <w:pStyle w:val="af"/>
        <w:keepNext/>
        <w:jc w:val="center"/>
      </w:pPr>
      <w:bookmarkStart w:id="11" w:name="_Toc198169048"/>
      <w:r>
        <w:rPr>
          <w:rFonts w:hint="eastAsia"/>
          <w:lang w:eastAsia="zh-TW"/>
        </w:rPr>
        <w:lastRenderedPageBreak/>
        <w:t>表</w:t>
      </w:r>
      <w:r>
        <w:rPr>
          <w:rFonts w:hint="eastAsia"/>
          <w:lang w:eastAsia="zh-TW"/>
        </w:rPr>
        <w:t xml:space="preserve"> </w:t>
      </w:r>
      <w:r w:rsidR="00650E7E">
        <w:rPr>
          <w:lang w:eastAsia="zh-TW"/>
        </w:rPr>
        <w:fldChar w:fldCharType="begin"/>
      </w:r>
      <w:r w:rsidR="00650E7E">
        <w:rPr>
          <w:lang w:eastAsia="zh-TW"/>
        </w:rPr>
        <w:instrText xml:space="preserve"> </w:instrText>
      </w:r>
      <w:r w:rsidR="00650E7E">
        <w:rPr>
          <w:rFonts w:hint="eastAsia"/>
          <w:lang w:eastAsia="zh-TW"/>
        </w:rPr>
        <w:instrText>STYLEREF 2 \s</w:instrText>
      </w:r>
      <w:r w:rsidR="00650E7E">
        <w:rPr>
          <w:lang w:eastAsia="zh-TW"/>
        </w:rPr>
        <w:instrText xml:space="preserve"> </w:instrText>
      </w:r>
      <w:r w:rsidR="00650E7E">
        <w:rPr>
          <w:lang w:eastAsia="zh-TW"/>
        </w:rPr>
        <w:fldChar w:fldCharType="separate"/>
      </w:r>
      <w:r w:rsidR="00650E7E">
        <w:rPr>
          <w:noProof/>
          <w:lang w:eastAsia="zh-TW"/>
        </w:rPr>
        <w:t>2-4</w:t>
      </w:r>
      <w:r w:rsidR="00650E7E">
        <w:rPr>
          <w:lang w:eastAsia="zh-TW"/>
        </w:rPr>
        <w:fldChar w:fldCharType="end"/>
      </w:r>
      <w:r w:rsidR="00650E7E">
        <w:rPr>
          <w:lang w:eastAsia="zh-TW"/>
        </w:rPr>
        <w:noBreakHyphen/>
      </w:r>
      <w:r w:rsidR="00650E7E">
        <w:rPr>
          <w:lang w:eastAsia="zh-TW"/>
        </w:rPr>
        <w:fldChar w:fldCharType="begin"/>
      </w:r>
      <w:r w:rsidR="00650E7E">
        <w:rPr>
          <w:lang w:eastAsia="zh-TW"/>
        </w:rPr>
        <w:instrText xml:space="preserve"> </w:instrText>
      </w:r>
      <w:r w:rsidR="00650E7E">
        <w:rPr>
          <w:rFonts w:hint="eastAsia"/>
          <w:lang w:eastAsia="zh-TW"/>
        </w:rPr>
        <w:instrText xml:space="preserve">SEQ </w:instrText>
      </w:r>
      <w:r w:rsidR="00650E7E">
        <w:rPr>
          <w:rFonts w:hint="eastAsia"/>
          <w:lang w:eastAsia="zh-TW"/>
        </w:rPr>
        <w:instrText>表</w:instrText>
      </w:r>
      <w:r w:rsidR="00650E7E">
        <w:rPr>
          <w:rFonts w:hint="eastAsia"/>
          <w:lang w:eastAsia="zh-TW"/>
        </w:rPr>
        <w:instrText xml:space="preserve"> \* ARABIC \s 2</w:instrText>
      </w:r>
      <w:r w:rsidR="00650E7E">
        <w:rPr>
          <w:lang w:eastAsia="zh-TW"/>
        </w:rPr>
        <w:instrText xml:space="preserve"> </w:instrText>
      </w:r>
      <w:r w:rsidR="00650E7E">
        <w:rPr>
          <w:lang w:eastAsia="zh-TW"/>
        </w:rPr>
        <w:fldChar w:fldCharType="separate"/>
      </w:r>
      <w:r w:rsidR="00650E7E">
        <w:rPr>
          <w:noProof/>
          <w:lang w:eastAsia="zh-TW"/>
        </w:rPr>
        <w:t>2</w:t>
      </w:r>
      <w:r w:rsidR="00650E7E">
        <w:rPr>
          <w:lang w:eastAsia="zh-TW"/>
        </w:rPr>
        <w:fldChar w:fldCharType="end"/>
      </w:r>
      <w:r>
        <w:rPr>
          <w:rFonts w:hint="eastAsia"/>
          <w:lang w:eastAsia="zh-TW"/>
        </w:rPr>
        <w:t xml:space="preserve"> TOWS</w:t>
      </w:r>
      <w:r>
        <w:rPr>
          <w:rFonts w:hint="eastAsia"/>
          <w:lang w:eastAsia="zh-TW"/>
        </w:rPr>
        <w:t>分析</w:t>
      </w:r>
      <w:bookmarkEnd w:id="1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87"/>
        <w:gridCol w:w="5087"/>
      </w:tblGrid>
      <w:tr w:rsidR="009711C2" w:rsidRPr="008B4EF1" w14:paraId="78952284" w14:textId="77777777" w:rsidTr="006D1652">
        <w:tc>
          <w:tcPr>
            <w:tcW w:w="5130" w:type="dxa"/>
            <w:shd w:val="clear" w:color="auto" w:fill="E7E6E6"/>
          </w:tcPr>
          <w:p w14:paraId="42592E27" w14:textId="77777777" w:rsidR="009711C2" w:rsidRPr="008B4EF1" w:rsidRDefault="009711C2" w:rsidP="006D1652">
            <w:pPr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/>
                <w:b/>
                <w:bCs/>
                <w:sz w:val="28"/>
                <w:szCs w:val="28"/>
              </w:rPr>
              <w:t>S-O</w:t>
            </w: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 xml:space="preserve"> 優勢/機會</w:t>
            </w:r>
          </w:p>
        </w:tc>
        <w:tc>
          <w:tcPr>
            <w:tcW w:w="5130" w:type="dxa"/>
            <w:shd w:val="clear" w:color="auto" w:fill="E7E6E6"/>
          </w:tcPr>
          <w:p w14:paraId="724C6A41" w14:textId="77777777" w:rsidR="009711C2" w:rsidRPr="008B4EF1" w:rsidRDefault="009711C2" w:rsidP="006D1652">
            <w:pPr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/>
                <w:b/>
                <w:bCs/>
                <w:sz w:val="28"/>
                <w:szCs w:val="28"/>
              </w:rPr>
              <w:t>W-O</w:t>
            </w: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 xml:space="preserve"> 劣勢/機會</w:t>
            </w:r>
          </w:p>
        </w:tc>
      </w:tr>
      <w:tr w:rsidR="009711C2" w:rsidRPr="008B4EF1" w14:paraId="5051426A" w14:textId="77777777" w:rsidTr="006D1652">
        <w:tc>
          <w:tcPr>
            <w:tcW w:w="5130" w:type="dxa"/>
            <w:shd w:val="clear" w:color="auto" w:fill="auto"/>
          </w:tcPr>
          <w:p w14:paraId="12C0443E" w14:textId="2A595AB0" w:rsidR="004C2909" w:rsidRDefault="004C2909" w:rsidP="009711C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C2909">
              <w:rPr>
                <w:rFonts w:ascii="標楷體" w:eastAsia="標楷體" w:hAnsi="標楷體" w:hint="eastAsia"/>
                <w:sz w:val="28"/>
                <w:szCs w:val="28"/>
              </w:rPr>
              <w:t>發揮技術整合優勢，搭上教育數位轉型風潮，快速推廣至校園內外</w:t>
            </w:r>
          </w:p>
          <w:p w14:paraId="40F8E914" w14:textId="0B6293F3" w:rsidR="00E75020" w:rsidRDefault="00E75020" w:rsidP="009711C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強化系統特色與UI體驗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E75020">
              <w:rPr>
                <w:rFonts w:ascii="標楷體" w:eastAsia="標楷體" w:hAnsi="標楷體" w:hint="eastAsia"/>
                <w:sz w:val="28"/>
                <w:szCs w:val="28"/>
              </w:rPr>
              <w:t>透過 RAG 與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評論</w:t>
            </w:r>
            <w:r w:rsidRPr="00E75020">
              <w:rPr>
                <w:rFonts w:ascii="標楷體" w:eastAsia="標楷體" w:hAnsi="標楷體" w:hint="eastAsia"/>
                <w:sz w:val="28"/>
                <w:szCs w:val="28"/>
              </w:rPr>
              <w:t>優化功能，創造有別於傳統查詢系統的價值</w:t>
            </w:r>
          </w:p>
          <w:p w14:paraId="26AA2346" w14:textId="1E2DA2F0" w:rsidR="009711C2" w:rsidRPr="008B4EF1" w:rsidRDefault="00E75020" w:rsidP="009711C2">
            <w:pPr>
              <w:numPr>
                <w:ilvl w:val="0"/>
                <w:numId w:val="4"/>
              </w:numPr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E75020">
              <w:rPr>
                <w:rFonts w:ascii="標楷體" w:eastAsia="標楷體" w:hAnsi="標楷體" w:hint="eastAsia"/>
                <w:sz w:val="28"/>
                <w:szCs w:val="28"/>
              </w:rPr>
              <w:t>採</w:t>
            </w:r>
            <w:proofErr w:type="gramEnd"/>
            <w:r w:rsidRPr="00E75020">
              <w:rPr>
                <w:rFonts w:ascii="標楷體" w:eastAsia="標楷體" w:hAnsi="標楷體" w:hint="eastAsia"/>
                <w:sz w:val="28"/>
                <w:szCs w:val="28"/>
              </w:rPr>
              <w:t>模組化設計，利於後續導入其他學校或教育單位</w:t>
            </w:r>
          </w:p>
        </w:tc>
        <w:tc>
          <w:tcPr>
            <w:tcW w:w="5130" w:type="dxa"/>
            <w:shd w:val="clear" w:color="auto" w:fill="auto"/>
          </w:tcPr>
          <w:p w14:paraId="29159337" w14:textId="3612C15F" w:rsidR="009711C2" w:rsidRPr="00E75020" w:rsidRDefault="00E75020" w:rsidP="00E75020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75020">
              <w:rPr>
                <w:rFonts w:ascii="標楷體" w:eastAsia="標楷體" w:hAnsi="標楷體" w:hint="eastAsia"/>
                <w:sz w:val="28"/>
                <w:szCs w:val="28"/>
              </w:rPr>
              <w:t>導入開源工具以降低技術門檻與成本</w:t>
            </w:r>
          </w:p>
          <w:p w14:paraId="7A956504" w14:textId="1AE81876" w:rsidR="00E75020" w:rsidRPr="008B4EF1" w:rsidRDefault="00E75020" w:rsidP="009711C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75020">
              <w:rPr>
                <w:rFonts w:ascii="標楷體" w:eastAsia="標楷體" w:hAnsi="標楷體" w:hint="eastAsia"/>
                <w:sz w:val="28"/>
                <w:szCs w:val="28"/>
              </w:rPr>
              <w:t>善用學生回饋優化使用體驗，逐步擴大資料規模與功</w:t>
            </w:r>
            <w:r w:rsidR="001D288F">
              <w:rPr>
                <w:rFonts w:ascii="標楷體" w:eastAsia="標楷體" w:hAnsi="標楷體" w:hint="eastAsia"/>
                <w:sz w:val="28"/>
                <w:szCs w:val="28"/>
              </w:rPr>
              <w:t>能</w:t>
            </w:r>
          </w:p>
        </w:tc>
      </w:tr>
      <w:tr w:rsidR="009711C2" w:rsidRPr="008B4EF1" w14:paraId="560AE477" w14:textId="77777777" w:rsidTr="006D1652">
        <w:tc>
          <w:tcPr>
            <w:tcW w:w="5130" w:type="dxa"/>
            <w:shd w:val="clear" w:color="auto" w:fill="E7E6E6"/>
          </w:tcPr>
          <w:p w14:paraId="586DAF01" w14:textId="77777777" w:rsidR="009711C2" w:rsidRPr="008B4EF1" w:rsidRDefault="009711C2" w:rsidP="006D1652">
            <w:pPr>
              <w:tabs>
                <w:tab w:val="left" w:pos="3444"/>
              </w:tabs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/>
                <w:b/>
                <w:bCs/>
                <w:sz w:val="28"/>
                <w:szCs w:val="28"/>
              </w:rPr>
              <w:t>S-T</w:t>
            </w: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 xml:space="preserve"> 優勢/威脅</w:t>
            </w:r>
          </w:p>
        </w:tc>
        <w:tc>
          <w:tcPr>
            <w:tcW w:w="5130" w:type="dxa"/>
            <w:shd w:val="clear" w:color="auto" w:fill="E7E6E6"/>
          </w:tcPr>
          <w:p w14:paraId="02DF92AF" w14:textId="77777777" w:rsidR="009711C2" w:rsidRPr="008B4EF1" w:rsidRDefault="009711C2" w:rsidP="006D1652">
            <w:pPr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/>
                <w:b/>
                <w:bCs/>
                <w:sz w:val="28"/>
                <w:szCs w:val="28"/>
              </w:rPr>
              <w:t>W-T</w:t>
            </w: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 xml:space="preserve"> 劣勢/威脅</w:t>
            </w:r>
          </w:p>
        </w:tc>
      </w:tr>
      <w:tr w:rsidR="009711C2" w:rsidRPr="008B4EF1" w14:paraId="6828D87D" w14:textId="77777777" w:rsidTr="006D1652">
        <w:tc>
          <w:tcPr>
            <w:tcW w:w="5130" w:type="dxa"/>
            <w:shd w:val="clear" w:color="auto" w:fill="auto"/>
          </w:tcPr>
          <w:p w14:paraId="58958965" w14:textId="77777777" w:rsidR="00E75020" w:rsidRDefault="00E75020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75020">
              <w:rPr>
                <w:rFonts w:ascii="標楷體" w:eastAsia="標楷體" w:hAnsi="標楷體" w:hint="eastAsia"/>
                <w:sz w:val="28"/>
                <w:szCs w:val="28"/>
              </w:rPr>
              <w:t>與教務處等單位合作，確保資料正確性與即時更新</w:t>
            </w:r>
          </w:p>
          <w:p w14:paraId="252C5742" w14:textId="77777777" w:rsidR="001D288F" w:rsidRDefault="001D288F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D288F">
              <w:rPr>
                <w:rFonts w:ascii="標楷體" w:eastAsia="標楷體" w:hAnsi="標楷體" w:hint="eastAsia"/>
                <w:sz w:val="28"/>
                <w:szCs w:val="28"/>
              </w:rPr>
              <w:t>建立使用者回饋與錯誤回報機制，提升系統透明度與信任感</w:t>
            </w:r>
          </w:p>
          <w:p w14:paraId="22A1FCDE" w14:textId="13617813" w:rsidR="009711C2" w:rsidRPr="008B4EF1" w:rsidRDefault="001D288F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D288F">
              <w:rPr>
                <w:rFonts w:ascii="標楷體" w:eastAsia="標楷體" w:hAnsi="標楷體" w:hint="eastAsia"/>
                <w:sz w:val="28"/>
                <w:szCs w:val="28"/>
              </w:rPr>
              <w:t>持續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AI</w:t>
            </w:r>
            <w:r w:rsidRPr="001D288F">
              <w:rPr>
                <w:rFonts w:ascii="標楷體" w:eastAsia="標楷體" w:hAnsi="標楷體" w:hint="eastAsia"/>
                <w:sz w:val="28"/>
                <w:szCs w:val="28"/>
              </w:rPr>
              <w:t>優化處理技術，讓課程評論更具參考價值</w:t>
            </w:r>
          </w:p>
        </w:tc>
        <w:tc>
          <w:tcPr>
            <w:tcW w:w="5130" w:type="dxa"/>
            <w:shd w:val="clear" w:color="auto" w:fill="auto"/>
          </w:tcPr>
          <w:p w14:paraId="3B6E943C" w14:textId="08912259" w:rsidR="009711C2" w:rsidRPr="008B4EF1" w:rsidRDefault="00E75020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75020">
              <w:rPr>
                <w:rFonts w:ascii="標楷體" w:eastAsia="標楷體" w:hAnsi="標楷體" w:hint="eastAsia"/>
                <w:sz w:val="28"/>
                <w:szCs w:val="28"/>
              </w:rPr>
              <w:t>初期以核心功能為主，漸進式推廣，降低開發與維運負擔</w:t>
            </w:r>
          </w:p>
          <w:p w14:paraId="157764ED" w14:textId="77777777" w:rsidR="009711C2" w:rsidRDefault="00E75020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75020">
              <w:rPr>
                <w:rFonts w:ascii="標楷體" w:eastAsia="標楷體" w:hAnsi="標楷體" w:hint="eastAsia"/>
                <w:sz w:val="28"/>
                <w:szCs w:val="28"/>
              </w:rPr>
              <w:t>建立定期資料審查與更新流程，減少內容過時問題</w:t>
            </w:r>
          </w:p>
          <w:p w14:paraId="1C39957F" w14:textId="351EB832" w:rsidR="00E75020" w:rsidRPr="008B4EF1" w:rsidRDefault="00E75020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75020">
              <w:rPr>
                <w:rFonts w:ascii="標楷體" w:eastAsia="標楷體" w:hAnsi="標楷體" w:hint="eastAsia"/>
                <w:sz w:val="28"/>
                <w:szCs w:val="28"/>
              </w:rPr>
              <w:t>以學生使用習慣為導向，加入提醒、互動通知等功能提升黏著度</w:t>
            </w:r>
          </w:p>
        </w:tc>
      </w:tr>
    </w:tbl>
    <w:p w14:paraId="10A4479A" w14:textId="77777777" w:rsidR="00094A5B" w:rsidRPr="009C2089" w:rsidRDefault="009711C2" w:rsidP="00094A5B">
      <w:pPr>
        <w:pStyle w:val="1"/>
        <w:jc w:val="center"/>
        <w:rPr>
          <w:rFonts w:ascii="標楷體" w:hAnsi="標楷體"/>
          <w:b/>
          <w:bCs/>
          <w:sz w:val="36"/>
          <w:szCs w:val="36"/>
        </w:rPr>
      </w:pPr>
      <w:r>
        <w:rPr>
          <w:rFonts w:ascii="標楷體" w:hAnsi="標楷體"/>
          <w:b/>
          <w:bCs/>
          <w:sz w:val="36"/>
          <w:szCs w:val="36"/>
          <w:highlight w:val="lightGray"/>
        </w:rPr>
        <w:br w:type="page"/>
      </w:r>
      <w:bookmarkStart w:id="12" w:name="_Toc198169013"/>
      <w:r w:rsidR="00094A5B">
        <w:rPr>
          <w:rFonts w:ascii="標楷體" w:hAnsi="標楷體" w:hint="eastAsia"/>
          <w:b/>
          <w:bCs/>
          <w:sz w:val="36"/>
          <w:szCs w:val="36"/>
        </w:rPr>
        <w:lastRenderedPageBreak/>
        <w:t>系統規格</w:t>
      </w:r>
      <w:bookmarkEnd w:id="12"/>
    </w:p>
    <w:p w14:paraId="095B9B0B" w14:textId="1D8A7058" w:rsidR="00094A5B" w:rsidRDefault="00094A5B" w:rsidP="00094A5B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13" w:name="_Toc198169014"/>
      <w:r w:rsidRPr="000D5FFB">
        <w:rPr>
          <w:rFonts w:ascii="標楷體" w:hAnsi="標楷體"/>
          <w:b/>
          <w:bCs/>
          <w:szCs w:val="32"/>
        </w:rPr>
        <w:t>系統架構</w:t>
      </w:r>
      <w:bookmarkEnd w:id="13"/>
    </w:p>
    <w:p w14:paraId="0F798E23" w14:textId="77777777" w:rsidR="00033CF7" w:rsidRDefault="00033CF7" w:rsidP="00033CF7">
      <w:pPr>
        <w:keepNext/>
        <w:jc w:val="center"/>
      </w:pPr>
      <w:r w:rsidRPr="00033CF7">
        <w:drawing>
          <wp:inline distT="0" distB="0" distL="0" distR="0" wp14:anchorId="0C8446BC" wp14:editId="62ADD54E">
            <wp:extent cx="4772025" cy="359679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802" cy="35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9C6F" w14:textId="2AA120F3" w:rsidR="00033CF7" w:rsidRDefault="00033CF7" w:rsidP="00033CF7">
      <w:pPr>
        <w:pStyle w:val="af"/>
        <w:keepNext/>
        <w:jc w:val="center"/>
        <w:rPr>
          <w:lang w:eastAsia="zh-TW"/>
        </w:rPr>
      </w:pPr>
      <w:bookmarkStart w:id="14" w:name="_Toc198169039"/>
      <w:r>
        <w:rPr>
          <w:rFonts w:hint="eastAsia"/>
          <w:lang w:eastAsia="zh-TW"/>
        </w:rPr>
        <w:t>圖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2 \s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lang w:eastAsia="zh-TW"/>
        </w:rPr>
        <w:t>3-1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圖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lang w:eastAsia="zh-TW"/>
        </w:rPr>
        <w:t>1</w:t>
      </w:r>
      <w:r>
        <w:rPr>
          <w:lang w:eastAsia="zh-TW"/>
        </w:rPr>
        <w:fldChar w:fldCharType="end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系統架構</w:t>
      </w:r>
      <w:r w:rsidR="001157F2">
        <w:rPr>
          <w:rFonts w:hint="eastAsia"/>
          <w:lang w:eastAsia="zh-TW"/>
        </w:rPr>
        <w:t>圖</w:t>
      </w:r>
      <w:bookmarkEnd w:id="14"/>
    </w:p>
    <w:p w14:paraId="2D1F1233" w14:textId="77777777" w:rsidR="00033CF7" w:rsidRPr="00033CF7" w:rsidRDefault="00033CF7" w:rsidP="00033CF7">
      <w:pPr>
        <w:rPr>
          <w:rFonts w:hint="eastAsia"/>
        </w:rPr>
      </w:pPr>
    </w:p>
    <w:p w14:paraId="2E09D119" w14:textId="77777777" w:rsidR="00094A5B" w:rsidRPr="000D5FFB" w:rsidRDefault="00094A5B" w:rsidP="00094A5B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15" w:name="_Toc198169015"/>
      <w:r w:rsidRPr="000D5FFB">
        <w:rPr>
          <w:rFonts w:ascii="標楷體" w:hAnsi="標楷體" w:hint="eastAsia"/>
          <w:b/>
          <w:bCs/>
          <w:szCs w:val="32"/>
        </w:rPr>
        <w:t>系統</w:t>
      </w:r>
      <w:r w:rsidRPr="000D5FFB">
        <w:rPr>
          <w:rFonts w:ascii="標楷體" w:hAnsi="標楷體"/>
          <w:b/>
          <w:bCs/>
          <w:szCs w:val="32"/>
        </w:rPr>
        <w:t>軟、硬體需求與技術平台</w:t>
      </w:r>
      <w:bookmarkEnd w:id="15"/>
    </w:p>
    <w:p w14:paraId="04A8997B" w14:textId="05602A85" w:rsidR="00FE79A5" w:rsidRDefault="00094A5B" w:rsidP="00FE79A5">
      <w:pPr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 w:rsidRPr="00CD5906">
        <w:rPr>
          <w:rFonts w:ascii="標楷體" w:eastAsia="標楷體" w:hAnsi="標楷體" w:hint="eastAsia"/>
          <w:sz w:val="28"/>
          <w:szCs w:val="28"/>
        </w:rPr>
        <w:t xml:space="preserve">  </w:t>
      </w:r>
      <w:r w:rsidR="00BB6CCA" w:rsidRPr="00BB6CCA">
        <w:rPr>
          <w:rFonts w:ascii="標楷體" w:eastAsia="標楷體" w:hAnsi="標楷體" w:hint="eastAsia"/>
          <w:sz w:val="28"/>
          <w:szCs w:val="28"/>
        </w:rPr>
        <w:t>本系統為 Web 應用平台，使用者僅需透過瀏覽器即可使用，無須額外安裝任何軟體。以下列出一般使用者所需的軟、硬體環境建議：</w:t>
      </w:r>
    </w:p>
    <w:p w14:paraId="71191AA4" w14:textId="226336D8" w:rsidR="00FE79A5" w:rsidRDefault="00FE79A5" w:rsidP="00FE79A5">
      <w:pPr>
        <w:pStyle w:val="af"/>
        <w:keepNext/>
        <w:jc w:val="center"/>
        <w:rPr>
          <w:lang w:eastAsia="zh-TW"/>
        </w:rPr>
      </w:pPr>
      <w:bookmarkStart w:id="16" w:name="_Toc198169049"/>
      <w:r>
        <w:rPr>
          <w:rFonts w:hint="eastAsia"/>
          <w:lang w:eastAsia="zh-TW"/>
        </w:rPr>
        <w:t>表</w:t>
      </w:r>
      <w:r>
        <w:rPr>
          <w:rFonts w:hint="eastAsia"/>
          <w:lang w:eastAsia="zh-TW"/>
        </w:rPr>
        <w:t xml:space="preserve"> </w:t>
      </w:r>
      <w:r w:rsidR="00650E7E">
        <w:rPr>
          <w:lang w:eastAsia="zh-TW"/>
        </w:rPr>
        <w:fldChar w:fldCharType="begin"/>
      </w:r>
      <w:r w:rsidR="00650E7E">
        <w:rPr>
          <w:lang w:eastAsia="zh-TW"/>
        </w:rPr>
        <w:instrText xml:space="preserve"> </w:instrText>
      </w:r>
      <w:r w:rsidR="00650E7E">
        <w:rPr>
          <w:rFonts w:hint="eastAsia"/>
          <w:lang w:eastAsia="zh-TW"/>
        </w:rPr>
        <w:instrText>STYLEREF 2 \s</w:instrText>
      </w:r>
      <w:r w:rsidR="00650E7E">
        <w:rPr>
          <w:lang w:eastAsia="zh-TW"/>
        </w:rPr>
        <w:instrText xml:space="preserve"> </w:instrText>
      </w:r>
      <w:r w:rsidR="00650E7E">
        <w:rPr>
          <w:lang w:eastAsia="zh-TW"/>
        </w:rPr>
        <w:fldChar w:fldCharType="separate"/>
      </w:r>
      <w:r w:rsidR="00650E7E">
        <w:rPr>
          <w:noProof/>
          <w:lang w:eastAsia="zh-TW"/>
        </w:rPr>
        <w:t>3-2</w:t>
      </w:r>
      <w:r w:rsidR="00650E7E">
        <w:rPr>
          <w:lang w:eastAsia="zh-TW"/>
        </w:rPr>
        <w:fldChar w:fldCharType="end"/>
      </w:r>
      <w:r w:rsidR="00650E7E">
        <w:rPr>
          <w:lang w:eastAsia="zh-TW"/>
        </w:rPr>
        <w:noBreakHyphen/>
      </w:r>
      <w:r w:rsidR="00650E7E">
        <w:rPr>
          <w:lang w:eastAsia="zh-TW"/>
        </w:rPr>
        <w:fldChar w:fldCharType="begin"/>
      </w:r>
      <w:r w:rsidR="00650E7E">
        <w:rPr>
          <w:lang w:eastAsia="zh-TW"/>
        </w:rPr>
        <w:instrText xml:space="preserve"> </w:instrText>
      </w:r>
      <w:r w:rsidR="00650E7E">
        <w:rPr>
          <w:rFonts w:hint="eastAsia"/>
          <w:lang w:eastAsia="zh-TW"/>
        </w:rPr>
        <w:instrText xml:space="preserve">SEQ </w:instrText>
      </w:r>
      <w:r w:rsidR="00650E7E">
        <w:rPr>
          <w:rFonts w:hint="eastAsia"/>
          <w:lang w:eastAsia="zh-TW"/>
        </w:rPr>
        <w:instrText>表</w:instrText>
      </w:r>
      <w:r w:rsidR="00650E7E">
        <w:rPr>
          <w:rFonts w:hint="eastAsia"/>
          <w:lang w:eastAsia="zh-TW"/>
        </w:rPr>
        <w:instrText xml:space="preserve"> \* ARABIC \s 2</w:instrText>
      </w:r>
      <w:r w:rsidR="00650E7E">
        <w:rPr>
          <w:lang w:eastAsia="zh-TW"/>
        </w:rPr>
        <w:instrText xml:space="preserve"> </w:instrText>
      </w:r>
      <w:r w:rsidR="00650E7E">
        <w:rPr>
          <w:lang w:eastAsia="zh-TW"/>
        </w:rPr>
        <w:fldChar w:fldCharType="separate"/>
      </w:r>
      <w:r w:rsidR="00650E7E">
        <w:rPr>
          <w:noProof/>
          <w:lang w:eastAsia="zh-TW"/>
        </w:rPr>
        <w:t>1</w:t>
      </w:r>
      <w:r w:rsidR="00650E7E">
        <w:rPr>
          <w:lang w:eastAsia="zh-TW"/>
        </w:rPr>
        <w:fldChar w:fldCharType="end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軟體需求</w:t>
      </w:r>
      <w:bookmarkEnd w:id="16"/>
    </w:p>
    <w:tbl>
      <w:tblPr>
        <w:tblW w:w="10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9"/>
        <w:gridCol w:w="8069"/>
      </w:tblGrid>
      <w:tr w:rsidR="00BB6CCA" w14:paraId="359C47E9" w14:textId="77777777" w:rsidTr="00BB6CCA">
        <w:tc>
          <w:tcPr>
            <w:tcW w:w="10188" w:type="dxa"/>
            <w:gridSpan w:val="2"/>
            <w:shd w:val="clear" w:color="auto" w:fill="D9D9D9"/>
            <w:vAlign w:val="center"/>
          </w:tcPr>
          <w:p w14:paraId="00ED95E6" w14:textId="3612CBBB" w:rsidR="00BB6CCA" w:rsidRDefault="00BB6CCA" w:rsidP="00BB6CCA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軟體需求</w:t>
            </w:r>
          </w:p>
        </w:tc>
      </w:tr>
      <w:tr w:rsidR="00BB6CCA" w14:paraId="548B88D1" w14:textId="77777777" w:rsidTr="00BB6CCA">
        <w:tc>
          <w:tcPr>
            <w:tcW w:w="2119" w:type="dxa"/>
            <w:shd w:val="clear" w:color="auto" w:fill="auto"/>
          </w:tcPr>
          <w:p w14:paraId="477F87B1" w14:textId="2DB1865E" w:rsidR="00BB6CCA" w:rsidRDefault="00BB6CCA" w:rsidP="006D1652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BB6CCA">
              <w:rPr>
                <w:rFonts w:ascii="標楷體" w:eastAsia="標楷體" w:hAnsi="標楷體" w:cs="標楷體" w:hint="eastAsia"/>
                <w:sz w:val="28"/>
                <w:szCs w:val="28"/>
              </w:rPr>
              <w:t>作業系統</w:t>
            </w:r>
          </w:p>
        </w:tc>
        <w:tc>
          <w:tcPr>
            <w:tcW w:w="8069" w:type="dxa"/>
          </w:tcPr>
          <w:p w14:paraId="028572A3" w14:textId="17D9147C" w:rsidR="00BB6CCA" w:rsidRDefault="00FE79A5" w:rsidP="006D1652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FE79A5">
              <w:rPr>
                <w:rFonts w:ascii="標楷體" w:eastAsia="標楷體" w:hAnsi="標楷體" w:cs="標楷體" w:hint="eastAsia"/>
                <w:sz w:val="28"/>
                <w:szCs w:val="28"/>
              </w:rPr>
              <w:t>Windows 10</w:t>
            </w:r>
            <w:r w:rsidR="001E1920">
              <w:rPr>
                <w:rFonts w:ascii="標楷體" w:eastAsia="標楷體" w:hAnsi="標楷體" w:cs="標楷體" w:hint="eastAsia"/>
                <w:sz w:val="28"/>
                <w:szCs w:val="28"/>
              </w:rPr>
              <w:t>以上</w:t>
            </w:r>
            <w:r w:rsidRPr="00FE79A5">
              <w:rPr>
                <w:rFonts w:ascii="標楷體" w:eastAsia="標楷體" w:hAnsi="標楷體" w:cs="標楷體" w:hint="eastAsia"/>
                <w:sz w:val="28"/>
                <w:szCs w:val="28"/>
              </w:rPr>
              <w:t>、macOS、Android、iOS</w:t>
            </w:r>
          </w:p>
        </w:tc>
      </w:tr>
      <w:tr w:rsidR="00BB6CCA" w14:paraId="4E22DC49" w14:textId="77777777" w:rsidTr="00BB6CCA">
        <w:tc>
          <w:tcPr>
            <w:tcW w:w="2119" w:type="dxa"/>
            <w:shd w:val="clear" w:color="auto" w:fill="auto"/>
          </w:tcPr>
          <w:p w14:paraId="080C9D36" w14:textId="795D8EA0" w:rsidR="00BB6CCA" w:rsidRDefault="00BB6CCA" w:rsidP="006D1652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BB6CCA">
              <w:rPr>
                <w:rFonts w:ascii="標楷體" w:eastAsia="標楷體" w:hAnsi="標楷體" w:cs="標楷體" w:hint="eastAsia"/>
                <w:sz w:val="28"/>
                <w:szCs w:val="28"/>
              </w:rPr>
              <w:t>瀏覽器</w:t>
            </w:r>
          </w:p>
        </w:tc>
        <w:tc>
          <w:tcPr>
            <w:tcW w:w="8069" w:type="dxa"/>
          </w:tcPr>
          <w:p w14:paraId="66F7DE95" w14:textId="482B1BE6" w:rsidR="00BB6CCA" w:rsidRDefault="00FE79A5" w:rsidP="006D1652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FE79A5">
              <w:rPr>
                <w:rFonts w:ascii="標楷體" w:eastAsia="標楷體" w:hAnsi="標楷體" w:cs="標楷體" w:hint="eastAsia"/>
                <w:sz w:val="28"/>
                <w:szCs w:val="28"/>
              </w:rPr>
              <w:t>Google Chrome（建議）、Microsoft Edge、Firefox、Safari</w:t>
            </w:r>
          </w:p>
        </w:tc>
      </w:tr>
      <w:tr w:rsidR="00BB6CCA" w14:paraId="55F3E5F3" w14:textId="77777777" w:rsidTr="00BB6CCA">
        <w:tc>
          <w:tcPr>
            <w:tcW w:w="2119" w:type="dxa"/>
            <w:shd w:val="clear" w:color="auto" w:fill="auto"/>
          </w:tcPr>
          <w:p w14:paraId="2A69B469" w14:textId="69E681BE" w:rsidR="00BB6CCA" w:rsidRDefault="00BB6CCA" w:rsidP="006D1652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BB6CCA">
              <w:rPr>
                <w:rFonts w:ascii="標楷體" w:eastAsia="標楷體" w:hAnsi="標楷體" w:cs="標楷體" w:hint="eastAsia"/>
                <w:sz w:val="28"/>
                <w:szCs w:val="28"/>
              </w:rPr>
              <w:t>網路環境</w:t>
            </w:r>
          </w:p>
        </w:tc>
        <w:tc>
          <w:tcPr>
            <w:tcW w:w="8069" w:type="dxa"/>
          </w:tcPr>
          <w:p w14:paraId="343AFC75" w14:textId="48478689" w:rsidR="00BB6CCA" w:rsidRDefault="00FE79A5" w:rsidP="006D1652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FE79A5">
              <w:rPr>
                <w:rFonts w:ascii="標楷體" w:eastAsia="標楷體" w:hAnsi="標楷體" w:cs="標楷體" w:hint="eastAsia"/>
                <w:sz w:val="28"/>
                <w:szCs w:val="28"/>
              </w:rPr>
              <w:t>穩定的網際網路連線（建議 Wi-Fi 或 4G 以上）</w:t>
            </w:r>
          </w:p>
        </w:tc>
      </w:tr>
      <w:tr w:rsidR="00BB6CCA" w14:paraId="14CF20C1" w14:textId="77777777" w:rsidTr="00BB6CCA">
        <w:tc>
          <w:tcPr>
            <w:tcW w:w="2119" w:type="dxa"/>
            <w:shd w:val="clear" w:color="auto" w:fill="auto"/>
          </w:tcPr>
          <w:p w14:paraId="09739F52" w14:textId="31B1E6C8" w:rsidR="00BB6CCA" w:rsidRPr="00BB6CCA" w:rsidRDefault="00BB6CCA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BB6CCA">
              <w:rPr>
                <w:rFonts w:ascii="標楷體" w:eastAsia="標楷體" w:hAnsi="標楷體" w:cs="標楷體" w:hint="eastAsia"/>
                <w:sz w:val="28"/>
                <w:szCs w:val="28"/>
              </w:rPr>
              <w:t>螢幕解析度</w:t>
            </w:r>
            <w:r w:rsidRPr="00BB6CCA">
              <w:rPr>
                <w:rFonts w:ascii="標楷體" w:eastAsia="標楷體" w:hAnsi="標楷體" w:cs="標楷體" w:hint="eastAsia"/>
                <w:sz w:val="28"/>
                <w:szCs w:val="28"/>
              </w:rPr>
              <w:tab/>
            </w:r>
          </w:p>
        </w:tc>
        <w:tc>
          <w:tcPr>
            <w:tcW w:w="8069" w:type="dxa"/>
          </w:tcPr>
          <w:p w14:paraId="33B3D3BF" w14:textId="03982F6D" w:rsidR="00BB6CCA" w:rsidRDefault="00FE79A5" w:rsidP="006D1652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FE79A5">
              <w:rPr>
                <w:rFonts w:ascii="標楷體" w:eastAsia="標楷體" w:hAnsi="標楷體" w:cs="標楷體" w:hint="eastAsia"/>
                <w:sz w:val="28"/>
                <w:szCs w:val="28"/>
              </w:rPr>
              <w:t>1280×720（HD）以上，支援手機與平板裝置自適應顯示</w:t>
            </w:r>
          </w:p>
        </w:tc>
      </w:tr>
    </w:tbl>
    <w:p w14:paraId="7479D1CF" w14:textId="4D53130D" w:rsidR="001E1920" w:rsidRDefault="001E1920" w:rsidP="001E1920">
      <w:pPr>
        <w:pStyle w:val="af"/>
        <w:keepNext/>
        <w:jc w:val="center"/>
        <w:rPr>
          <w:lang w:eastAsia="zh-TW"/>
        </w:rPr>
      </w:pPr>
      <w:bookmarkStart w:id="17" w:name="_Toc198169050"/>
      <w:r>
        <w:rPr>
          <w:rFonts w:hint="eastAsia"/>
          <w:lang w:eastAsia="zh-TW"/>
        </w:rPr>
        <w:lastRenderedPageBreak/>
        <w:t>表</w:t>
      </w:r>
      <w:r>
        <w:rPr>
          <w:rFonts w:hint="eastAsia"/>
          <w:lang w:eastAsia="zh-TW"/>
        </w:rPr>
        <w:t xml:space="preserve"> </w:t>
      </w:r>
      <w:r w:rsidR="00650E7E">
        <w:rPr>
          <w:lang w:eastAsia="zh-TW"/>
        </w:rPr>
        <w:fldChar w:fldCharType="begin"/>
      </w:r>
      <w:r w:rsidR="00650E7E">
        <w:rPr>
          <w:lang w:eastAsia="zh-TW"/>
        </w:rPr>
        <w:instrText xml:space="preserve"> </w:instrText>
      </w:r>
      <w:r w:rsidR="00650E7E">
        <w:rPr>
          <w:rFonts w:hint="eastAsia"/>
          <w:lang w:eastAsia="zh-TW"/>
        </w:rPr>
        <w:instrText>STYLEREF 2 \s</w:instrText>
      </w:r>
      <w:r w:rsidR="00650E7E">
        <w:rPr>
          <w:lang w:eastAsia="zh-TW"/>
        </w:rPr>
        <w:instrText xml:space="preserve"> </w:instrText>
      </w:r>
      <w:r w:rsidR="00650E7E">
        <w:rPr>
          <w:lang w:eastAsia="zh-TW"/>
        </w:rPr>
        <w:fldChar w:fldCharType="separate"/>
      </w:r>
      <w:r w:rsidR="00650E7E">
        <w:rPr>
          <w:noProof/>
          <w:lang w:eastAsia="zh-TW"/>
        </w:rPr>
        <w:t>3-2</w:t>
      </w:r>
      <w:r w:rsidR="00650E7E">
        <w:rPr>
          <w:lang w:eastAsia="zh-TW"/>
        </w:rPr>
        <w:fldChar w:fldCharType="end"/>
      </w:r>
      <w:r w:rsidR="00650E7E">
        <w:rPr>
          <w:lang w:eastAsia="zh-TW"/>
        </w:rPr>
        <w:noBreakHyphen/>
      </w:r>
      <w:r w:rsidR="00650E7E">
        <w:rPr>
          <w:lang w:eastAsia="zh-TW"/>
        </w:rPr>
        <w:fldChar w:fldCharType="begin"/>
      </w:r>
      <w:r w:rsidR="00650E7E">
        <w:rPr>
          <w:lang w:eastAsia="zh-TW"/>
        </w:rPr>
        <w:instrText xml:space="preserve"> </w:instrText>
      </w:r>
      <w:r w:rsidR="00650E7E">
        <w:rPr>
          <w:rFonts w:hint="eastAsia"/>
          <w:lang w:eastAsia="zh-TW"/>
        </w:rPr>
        <w:instrText xml:space="preserve">SEQ </w:instrText>
      </w:r>
      <w:r w:rsidR="00650E7E">
        <w:rPr>
          <w:rFonts w:hint="eastAsia"/>
          <w:lang w:eastAsia="zh-TW"/>
        </w:rPr>
        <w:instrText>表</w:instrText>
      </w:r>
      <w:r w:rsidR="00650E7E">
        <w:rPr>
          <w:rFonts w:hint="eastAsia"/>
          <w:lang w:eastAsia="zh-TW"/>
        </w:rPr>
        <w:instrText xml:space="preserve"> \* ARABIC \s 2</w:instrText>
      </w:r>
      <w:r w:rsidR="00650E7E">
        <w:rPr>
          <w:lang w:eastAsia="zh-TW"/>
        </w:rPr>
        <w:instrText xml:space="preserve"> </w:instrText>
      </w:r>
      <w:r w:rsidR="00650E7E">
        <w:rPr>
          <w:lang w:eastAsia="zh-TW"/>
        </w:rPr>
        <w:fldChar w:fldCharType="separate"/>
      </w:r>
      <w:r w:rsidR="00650E7E">
        <w:rPr>
          <w:noProof/>
          <w:lang w:eastAsia="zh-TW"/>
        </w:rPr>
        <w:t>2</w:t>
      </w:r>
      <w:r w:rsidR="00650E7E">
        <w:rPr>
          <w:lang w:eastAsia="zh-TW"/>
        </w:rPr>
        <w:fldChar w:fldCharType="end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硬體需求</w:t>
      </w:r>
      <w:bookmarkEnd w:id="17"/>
    </w:p>
    <w:tbl>
      <w:tblPr>
        <w:tblW w:w="10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9"/>
        <w:gridCol w:w="8069"/>
      </w:tblGrid>
      <w:tr w:rsidR="002F300F" w14:paraId="133DC189" w14:textId="77777777" w:rsidTr="006D1652">
        <w:tc>
          <w:tcPr>
            <w:tcW w:w="10188" w:type="dxa"/>
            <w:gridSpan w:val="2"/>
            <w:shd w:val="clear" w:color="auto" w:fill="D9D9D9"/>
            <w:vAlign w:val="center"/>
          </w:tcPr>
          <w:p w14:paraId="53D7A765" w14:textId="17D66EBE" w:rsidR="002F300F" w:rsidRDefault="002F300F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硬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體需求</w:t>
            </w:r>
          </w:p>
        </w:tc>
      </w:tr>
      <w:tr w:rsidR="002F300F" w14:paraId="4ECC779E" w14:textId="77777777" w:rsidTr="006D1652">
        <w:tc>
          <w:tcPr>
            <w:tcW w:w="2119" w:type="dxa"/>
            <w:shd w:val="clear" w:color="auto" w:fill="auto"/>
          </w:tcPr>
          <w:p w14:paraId="43365134" w14:textId="19909639" w:rsidR="002F300F" w:rsidRDefault="002F300F" w:rsidP="006D1652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2F300F">
              <w:rPr>
                <w:rFonts w:ascii="標楷體" w:eastAsia="標楷體" w:hAnsi="標楷體" w:cs="標楷體" w:hint="eastAsia"/>
                <w:sz w:val="28"/>
                <w:szCs w:val="28"/>
              </w:rPr>
              <w:t>裝置類型</w:t>
            </w:r>
          </w:p>
        </w:tc>
        <w:tc>
          <w:tcPr>
            <w:tcW w:w="8069" w:type="dxa"/>
          </w:tcPr>
          <w:p w14:paraId="15D606B8" w14:textId="59C20BAF" w:rsidR="002F300F" w:rsidRDefault="002F300F" w:rsidP="006D1652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2F300F">
              <w:rPr>
                <w:rFonts w:ascii="標楷體" w:eastAsia="標楷體" w:hAnsi="標楷體" w:cs="標楷體" w:hint="eastAsia"/>
                <w:sz w:val="28"/>
                <w:szCs w:val="28"/>
              </w:rPr>
              <w:t>桌上型電腦 / 筆記型電腦 / 智慧型手機 / 平板</w:t>
            </w:r>
          </w:p>
        </w:tc>
      </w:tr>
      <w:tr w:rsidR="002F300F" w14:paraId="63BF5A1F" w14:textId="77777777" w:rsidTr="006D1652">
        <w:tc>
          <w:tcPr>
            <w:tcW w:w="2119" w:type="dxa"/>
            <w:shd w:val="clear" w:color="auto" w:fill="auto"/>
          </w:tcPr>
          <w:p w14:paraId="1515B9C6" w14:textId="1D2E711F" w:rsidR="002F300F" w:rsidRDefault="002F300F" w:rsidP="006D1652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2F300F">
              <w:rPr>
                <w:rFonts w:ascii="標楷體" w:eastAsia="標楷體" w:hAnsi="標楷體" w:cs="標楷體" w:hint="eastAsia"/>
                <w:sz w:val="28"/>
                <w:szCs w:val="28"/>
              </w:rPr>
              <w:t>處理器</w:t>
            </w:r>
          </w:p>
        </w:tc>
        <w:tc>
          <w:tcPr>
            <w:tcW w:w="8069" w:type="dxa"/>
          </w:tcPr>
          <w:p w14:paraId="7D849E71" w14:textId="7AE3A1C9" w:rsidR="002F300F" w:rsidRDefault="002F300F" w:rsidP="006D1652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2F300F">
              <w:rPr>
                <w:rFonts w:ascii="標楷體" w:eastAsia="標楷體" w:hAnsi="標楷體" w:cs="標楷體" w:hint="eastAsia"/>
                <w:sz w:val="28"/>
                <w:szCs w:val="28"/>
              </w:rPr>
              <w:t>雙核心 1.5GHz 以上（建議四核心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以上</w:t>
            </w:r>
            <w:r w:rsidRPr="002F300F">
              <w:rPr>
                <w:rFonts w:ascii="標楷體" w:eastAsia="標楷體" w:hAnsi="標楷體" w:cs="標楷體" w:hint="eastAsia"/>
                <w:sz w:val="28"/>
                <w:szCs w:val="28"/>
              </w:rPr>
              <w:t>）</w:t>
            </w:r>
          </w:p>
        </w:tc>
      </w:tr>
      <w:tr w:rsidR="002F300F" w14:paraId="6A780B0C" w14:textId="77777777" w:rsidTr="006D1652">
        <w:tc>
          <w:tcPr>
            <w:tcW w:w="2119" w:type="dxa"/>
            <w:shd w:val="clear" w:color="auto" w:fill="auto"/>
          </w:tcPr>
          <w:p w14:paraId="3EF147E1" w14:textId="7AD05A41" w:rsidR="002F300F" w:rsidRDefault="002F300F" w:rsidP="006D1652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2F300F">
              <w:rPr>
                <w:rFonts w:ascii="標楷體" w:eastAsia="標楷體" w:hAnsi="標楷體" w:cs="標楷體" w:hint="eastAsia"/>
                <w:sz w:val="28"/>
                <w:szCs w:val="28"/>
              </w:rPr>
              <w:t>記憶體</w:t>
            </w:r>
          </w:p>
        </w:tc>
        <w:tc>
          <w:tcPr>
            <w:tcW w:w="8069" w:type="dxa"/>
          </w:tcPr>
          <w:p w14:paraId="495F5CCD" w14:textId="314E1EF4" w:rsidR="002F300F" w:rsidRDefault="001E1920" w:rsidP="006D1652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4</w:t>
            </w:r>
            <w:r w:rsidR="002F300F" w:rsidRPr="002F300F">
              <w:rPr>
                <w:rFonts w:ascii="標楷體" w:eastAsia="標楷體" w:hAnsi="標楷體" w:cs="標楷體" w:hint="eastAsia"/>
                <w:sz w:val="28"/>
                <w:szCs w:val="28"/>
              </w:rPr>
              <w:t>GB RAM 以上</w:t>
            </w:r>
          </w:p>
        </w:tc>
      </w:tr>
      <w:tr w:rsidR="002F300F" w14:paraId="35D0F5A2" w14:textId="77777777" w:rsidTr="006D1652">
        <w:tc>
          <w:tcPr>
            <w:tcW w:w="2119" w:type="dxa"/>
            <w:shd w:val="clear" w:color="auto" w:fill="auto"/>
          </w:tcPr>
          <w:p w14:paraId="1A4CBEC0" w14:textId="394E1196" w:rsidR="002F300F" w:rsidRPr="00BB6CCA" w:rsidRDefault="002F300F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2F300F">
              <w:rPr>
                <w:rFonts w:ascii="標楷體" w:eastAsia="標楷體" w:hAnsi="標楷體" w:cs="標楷體" w:hint="eastAsia"/>
                <w:sz w:val="28"/>
                <w:szCs w:val="28"/>
              </w:rPr>
              <w:t>顯示設備</w:t>
            </w:r>
          </w:p>
        </w:tc>
        <w:tc>
          <w:tcPr>
            <w:tcW w:w="8069" w:type="dxa"/>
          </w:tcPr>
          <w:p w14:paraId="0D3E9B1A" w14:textId="68F18D0A" w:rsidR="002F300F" w:rsidRPr="002F300F" w:rsidRDefault="002F300F" w:rsidP="006D1652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2F300F">
              <w:rPr>
                <w:rFonts w:ascii="標楷體" w:eastAsia="標楷體" w:hAnsi="標楷體" w:cs="標楷體" w:hint="eastAsia"/>
                <w:sz w:val="28"/>
                <w:szCs w:val="28"/>
              </w:rPr>
              <w:t>一般彩色顯示器或行動裝置螢幕</w:t>
            </w:r>
          </w:p>
        </w:tc>
      </w:tr>
      <w:tr w:rsidR="002F300F" w14:paraId="5894F756" w14:textId="77777777" w:rsidTr="006D1652">
        <w:tc>
          <w:tcPr>
            <w:tcW w:w="2119" w:type="dxa"/>
            <w:shd w:val="clear" w:color="auto" w:fill="auto"/>
          </w:tcPr>
          <w:p w14:paraId="00CD70E6" w14:textId="0CF77476" w:rsidR="002F300F" w:rsidRPr="002F300F" w:rsidRDefault="002F300F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2F300F">
              <w:rPr>
                <w:rFonts w:ascii="標楷體" w:eastAsia="標楷體" w:hAnsi="標楷體" w:cs="標楷體" w:hint="eastAsia"/>
                <w:sz w:val="28"/>
                <w:szCs w:val="28"/>
              </w:rPr>
              <w:t>輸入裝置</w:t>
            </w:r>
          </w:p>
        </w:tc>
        <w:tc>
          <w:tcPr>
            <w:tcW w:w="8069" w:type="dxa"/>
          </w:tcPr>
          <w:p w14:paraId="6470DB2B" w14:textId="0B242CBB" w:rsidR="002F300F" w:rsidRPr="002F300F" w:rsidRDefault="002F300F" w:rsidP="006D1652">
            <w:pPr>
              <w:jc w:val="both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2F300F">
              <w:rPr>
                <w:rFonts w:ascii="標楷體" w:eastAsia="標楷體" w:hAnsi="標楷體" w:cs="標楷體" w:hint="eastAsia"/>
                <w:sz w:val="28"/>
                <w:szCs w:val="28"/>
              </w:rPr>
              <w:t>滑鼠、鍵盤、觸控螢幕（視裝置而定）</w:t>
            </w:r>
          </w:p>
        </w:tc>
      </w:tr>
    </w:tbl>
    <w:p w14:paraId="4C158E95" w14:textId="77777777" w:rsidR="009C6EC1" w:rsidRDefault="009C6EC1" w:rsidP="009C6EC1">
      <w:pPr>
        <w:pStyle w:val="2"/>
        <w:numPr>
          <w:ilvl w:val="0"/>
          <w:numId w:val="0"/>
        </w:numPr>
        <w:jc w:val="both"/>
        <w:rPr>
          <w:rFonts w:ascii="標楷體" w:hAnsi="標楷體" w:hint="eastAsia"/>
          <w:b/>
          <w:bCs/>
          <w:szCs w:val="32"/>
        </w:rPr>
      </w:pPr>
    </w:p>
    <w:p w14:paraId="39C10C4E" w14:textId="3A82EEF2" w:rsidR="00094A5B" w:rsidRPr="000D5FFB" w:rsidRDefault="00094A5B" w:rsidP="00094A5B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18" w:name="_Toc198169016"/>
      <w:r w:rsidRPr="000D5FFB">
        <w:rPr>
          <w:rFonts w:ascii="標楷體" w:hAnsi="標楷體" w:hint="eastAsia"/>
          <w:b/>
          <w:bCs/>
          <w:szCs w:val="32"/>
        </w:rPr>
        <w:t>開發</w:t>
      </w:r>
      <w:r w:rsidRPr="000D5FFB">
        <w:rPr>
          <w:rFonts w:ascii="標楷體" w:hAnsi="標楷體"/>
          <w:b/>
          <w:bCs/>
          <w:szCs w:val="32"/>
        </w:rPr>
        <w:t>標準與</w:t>
      </w:r>
      <w:r w:rsidRPr="000D5FFB">
        <w:rPr>
          <w:rFonts w:ascii="標楷體" w:hAnsi="標楷體" w:hint="eastAsia"/>
          <w:b/>
          <w:bCs/>
          <w:szCs w:val="32"/>
        </w:rPr>
        <w:t>使用</w:t>
      </w:r>
      <w:r w:rsidRPr="000D5FFB">
        <w:rPr>
          <w:rFonts w:ascii="標楷體" w:hAnsi="標楷體"/>
          <w:b/>
          <w:bCs/>
          <w:szCs w:val="32"/>
        </w:rPr>
        <w:t>工具</w:t>
      </w:r>
      <w:bookmarkEnd w:id="18"/>
    </w:p>
    <w:p w14:paraId="5CAAFCA5" w14:textId="58007E81" w:rsidR="00650E7E" w:rsidRDefault="00650E7E" w:rsidP="00650E7E">
      <w:pPr>
        <w:pStyle w:val="af"/>
        <w:keepNext/>
        <w:jc w:val="center"/>
        <w:rPr>
          <w:lang w:eastAsia="zh-TW"/>
        </w:rPr>
      </w:pPr>
      <w:bookmarkStart w:id="19" w:name="_Toc198169051"/>
      <w:r>
        <w:rPr>
          <w:rFonts w:hint="eastAsia"/>
          <w:lang w:eastAsia="zh-TW"/>
        </w:rPr>
        <w:t>表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2 \s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3-3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1</w:t>
      </w:r>
      <w:r>
        <w:rPr>
          <w:lang w:eastAsia="zh-TW"/>
        </w:rPr>
        <w:fldChar w:fldCharType="end"/>
      </w:r>
      <w:r>
        <w:rPr>
          <w:lang w:eastAsia="zh-TW"/>
        </w:rPr>
        <w:t xml:space="preserve"> </w:t>
      </w:r>
      <w:r w:rsidRPr="00650E7E">
        <w:rPr>
          <w:rFonts w:hint="eastAsia"/>
          <w:lang w:eastAsia="zh-TW"/>
        </w:rPr>
        <w:t>開發環境與程式編寫工具</w:t>
      </w:r>
      <w:bookmarkEnd w:id="19"/>
    </w:p>
    <w:tbl>
      <w:tblPr>
        <w:tblW w:w="10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1"/>
        <w:gridCol w:w="7077"/>
      </w:tblGrid>
      <w:tr w:rsidR="00EB62B5" w14:paraId="349C4569" w14:textId="77777777" w:rsidTr="006D1652">
        <w:tc>
          <w:tcPr>
            <w:tcW w:w="10188" w:type="dxa"/>
            <w:gridSpan w:val="2"/>
            <w:shd w:val="clear" w:color="auto" w:fill="D9D9D9"/>
            <w:vAlign w:val="center"/>
          </w:tcPr>
          <w:p w14:paraId="0F6519D2" w14:textId="1F0F98EC" w:rsidR="00EB62B5" w:rsidRDefault="00EB62B5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EB62B5">
              <w:rPr>
                <w:rFonts w:ascii="標楷體" w:eastAsia="標楷體" w:hAnsi="標楷體" w:cs="標楷體" w:hint="eastAsia"/>
                <w:sz w:val="28"/>
                <w:szCs w:val="28"/>
              </w:rPr>
              <w:t>開發環境與程式編寫工具</w:t>
            </w:r>
          </w:p>
        </w:tc>
      </w:tr>
      <w:tr w:rsidR="00EB62B5" w14:paraId="4DDB0C00" w14:textId="77777777" w:rsidTr="00EB62B5">
        <w:tc>
          <w:tcPr>
            <w:tcW w:w="3111" w:type="dxa"/>
            <w:shd w:val="clear" w:color="auto" w:fill="auto"/>
          </w:tcPr>
          <w:p w14:paraId="6A1FA8DB" w14:textId="4138C88E" w:rsidR="00EB62B5" w:rsidRDefault="00EB62B5" w:rsidP="006D1652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系統</w:t>
            </w:r>
            <w:r w:rsidRPr="00EB62B5">
              <w:rPr>
                <w:rFonts w:ascii="標楷體" w:eastAsia="標楷體" w:hAnsi="標楷體" w:cs="標楷體" w:hint="eastAsia"/>
                <w:sz w:val="28"/>
                <w:szCs w:val="28"/>
              </w:rPr>
              <w:t>開發環境</w:t>
            </w:r>
          </w:p>
        </w:tc>
        <w:tc>
          <w:tcPr>
            <w:tcW w:w="7077" w:type="dxa"/>
          </w:tcPr>
          <w:p w14:paraId="5B9DBFFC" w14:textId="4BFDD11B" w:rsidR="00EB62B5" w:rsidRDefault="00EB62B5" w:rsidP="006D1652">
            <w:pPr>
              <w:jc w:val="both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Wi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ndows 10/11</w:t>
            </w:r>
          </w:p>
        </w:tc>
      </w:tr>
      <w:tr w:rsidR="00EB62B5" w14:paraId="688F24F6" w14:textId="77777777" w:rsidTr="00EB62B5">
        <w:tc>
          <w:tcPr>
            <w:tcW w:w="3111" w:type="dxa"/>
            <w:shd w:val="clear" w:color="auto" w:fill="auto"/>
          </w:tcPr>
          <w:p w14:paraId="67683397" w14:textId="4B26962A" w:rsidR="00EB62B5" w:rsidRDefault="00EB62B5" w:rsidP="006D1652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EB62B5">
              <w:rPr>
                <w:rFonts w:ascii="標楷體" w:eastAsia="標楷體" w:hAnsi="標楷體" w:cs="標楷體" w:hint="eastAsia"/>
                <w:sz w:val="28"/>
                <w:szCs w:val="28"/>
              </w:rPr>
              <w:t>程式編寫工具</w:t>
            </w:r>
          </w:p>
        </w:tc>
        <w:tc>
          <w:tcPr>
            <w:tcW w:w="7077" w:type="dxa"/>
          </w:tcPr>
          <w:p w14:paraId="23900EA9" w14:textId="5D9F73CC" w:rsidR="00EB62B5" w:rsidRDefault="00EB62B5" w:rsidP="006D1652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EB62B5">
              <w:rPr>
                <w:rFonts w:ascii="標楷體" w:eastAsia="標楷體" w:hAnsi="標楷體" w:cs="標楷體"/>
                <w:sz w:val="28"/>
                <w:szCs w:val="28"/>
              </w:rPr>
              <w:t>Visual Studio Code</w:t>
            </w:r>
          </w:p>
        </w:tc>
      </w:tr>
    </w:tbl>
    <w:p w14:paraId="3B6BBE01" w14:textId="77777777" w:rsidR="00160613" w:rsidRDefault="00160613" w:rsidP="00650E7E">
      <w:pPr>
        <w:pStyle w:val="af"/>
        <w:keepNext/>
        <w:jc w:val="center"/>
        <w:rPr>
          <w:lang w:eastAsia="zh-TW"/>
        </w:rPr>
      </w:pPr>
    </w:p>
    <w:p w14:paraId="3630A172" w14:textId="5ACE2E97" w:rsidR="00650E7E" w:rsidRDefault="00650E7E" w:rsidP="00650E7E">
      <w:pPr>
        <w:pStyle w:val="af"/>
        <w:keepNext/>
        <w:jc w:val="center"/>
        <w:rPr>
          <w:lang w:eastAsia="zh-TW"/>
        </w:rPr>
      </w:pPr>
      <w:bookmarkStart w:id="20" w:name="_Toc198169052"/>
      <w:r>
        <w:rPr>
          <w:rFonts w:hint="eastAsia"/>
          <w:lang w:eastAsia="zh-TW"/>
        </w:rPr>
        <w:t>表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2 \s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lang w:eastAsia="zh-TW"/>
        </w:rPr>
        <w:t>3-3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lang w:eastAsia="zh-TW"/>
        </w:rPr>
        <w:t>2</w:t>
      </w:r>
      <w:r>
        <w:rPr>
          <w:lang w:eastAsia="zh-TW"/>
        </w:rPr>
        <w:fldChar w:fldCharType="end"/>
      </w:r>
      <w:r>
        <w:rPr>
          <w:rFonts w:hint="eastAsia"/>
          <w:lang w:eastAsia="zh-TW"/>
        </w:rPr>
        <w:t xml:space="preserve"> </w:t>
      </w:r>
      <w:r w:rsidR="00AD5BAC">
        <w:rPr>
          <w:rFonts w:hint="eastAsia"/>
          <w:lang w:eastAsia="zh-TW"/>
        </w:rPr>
        <w:t>使用</w:t>
      </w:r>
      <w:r w:rsidRPr="00650E7E">
        <w:rPr>
          <w:rFonts w:hint="eastAsia"/>
          <w:lang w:eastAsia="zh-TW"/>
        </w:rPr>
        <w:t>工具</w:t>
      </w:r>
      <w:bookmarkEnd w:id="20"/>
    </w:p>
    <w:tbl>
      <w:tblPr>
        <w:tblW w:w="10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1"/>
        <w:gridCol w:w="7077"/>
      </w:tblGrid>
      <w:tr w:rsidR="00650E7E" w14:paraId="4A8978BB" w14:textId="77777777" w:rsidTr="006D1652">
        <w:tc>
          <w:tcPr>
            <w:tcW w:w="10188" w:type="dxa"/>
            <w:gridSpan w:val="2"/>
            <w:shd w:val="clear" w:color="auto" w:fill="D9D9D9"/>
            <w:vAlign w:val="center"/>
          </w:tcPr>
          <w:p w14:paraId="19A42E1B" w14:textId="7425BB8C" w:rsidR="00650E7E" w:rsidRDefault="00650E7E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前端</w:t>
            </w:r>
          </w:p>
        </w:tc>
      </w:tr>
      <w:tr w:rsidR="00650E7E" w14:paraId="5D5EF75A" w14:textId="77777777" w:rsidTr="006D1652">
        <w:tc>
          <w:tcPr>
            <w:tcW w:w="3111" w:type="dxa"/>
            <w:shd w:val="clear" w:color="auto" w:fill="auto"/>
          </w:tcPr>
          <w:p w14:paraId="16E97D3F" w14:textId="4E0E0ED3" w:rsidR="00650E7E" w:rsidRDefault="00650E7E" w:rsidP="006D1652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開發</w:t>
            </w:r>
            <w:r w:rsidRPr="00650E7E">
              <w:rPr>
                <w:rFonts w:ascii="標楷體" w:eastAsia="標楷體" w:hAnsi="標楷體" w:cs="標楷體" w:hint="eastAsia"/>
                <w:sz w:val="28"/>
                <w:szCs w:val="28"/>
              </w:rPr>
              <w:t>語言</w:t>
            </w:r>
          </w:p>
        </w:tc>
        <w:tc>
          <w:tcPr>
            <w:tcW w:w="7077" w:type="dxa"/>
          </w:tcPr>
          <w:p w14:paraId="16768F2A" w14:textId="3A904853" w:rsidR="00160613" w:rsidRDefault="00650E7E" w:rsidP="00650E7E">
            <w:pPr>
              <w:tabs>
                <w:tab w:val="left" w:pos="4410"/>
              </w:tabs>
              <w:jc w:val="both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650E7E">
              <w:rPr>
                <w:rFonts w:ascii="標楷體" w:eastAsia="標楷體" w:hAnsi="標楷體" w:cs="標楷體"/>
                <w:sz w:val="28"/>
                <w:szCs w:val="28"/>
              </w:rPr>
              <w:t>HTML5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、</w:t>
            </w:r>
            <w:r w:rsidRPr="00650E7E">
              <w:rPr>
                <w:rFonts w:ascii="標楷體" w:eastAsia="標楷體" w:hAnsi="標楷體" w:cs="標楷體"/>
                <w:sz w:val="28"/>
                <w:szCs w:val="28"/>
              </w:rPr>
              <w:t>CSS3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、</w:t>
            </w:r>
            <w:r w:rsidRPr="00650E7E">
              <w:rPr>
                <w:rFonts w:ascii="標楷體" w:eastAsia="標楷體" w:hAnsi="標楷體" w:cs="標楷體"/>
                <w:sz w:val="28"/>
                <w:szCs w:val="28"/>
              </w:rPr>
              <w:t>JavaScript</w:t>
            </w:r>
          </w:p>
        </w:tc>
      </w:tr>
      <w:tr w:rsidR="00160613" w14:paraId="6757B479" w14:textId="77777777" w:rsidTr="006D1652">
        <w:tc>
          <w:tcPr>
            <w:tcW w:w="3111" w:type="dxa"/>
            <w:shd w:val="clear" w:color="auto" w:fill="auto"/>
          </w:tcPr>
          <w:p w14:paraId="3832B9C7" w14:textId="42AB7B90" w:rsidR="00160613" w:rsidRDefault="00160613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160613">
              <w:rPr>
                <w:rFonts w:ascii="標楷體" w:eastAsia="標楷體" w:hAnsi="標楷體" w:cs="標楷體" w:hint="eastAsia"/>
                <w:sz w:val="28"/>
                <w:szCs w:val="28"/>
              </w:rPr>
              <w:t>視覺設計工具</w:t>
            </w:r>
          </w:p>
        </w:tc>
        <w:tc>
          <w:tcPr>
            <w:tcW w:w="7077" w:type="dxa"/>
          </w:tcPr>
          <w:p w14:paraId="0D0DD958" w14:textId="70BB83B7" w:rsidR="00160613" w:rsidRPr="00650E7E" w:rsidRDefault="00160613" w:rsidP="00650E7E">
            <w:pPr>
              <w:tabs>
                <w:tab w:val="left" w:pos="4410"/>
              </w:tabs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60613">
              <w:rPr>
                <w:rFonts w:ascii="標楷體" w:eastAsia="標楷體" w:hAnsi="標楷體" w:cs="標楷體"/>
                <w:sz w:val="28"/>
                <w:szCs w:val="28"/>
              </w:rPr>
              <w:t>Figma</w:t>
            </w:r>
          </w:p>
        </w:tc>
      </w:tr>
      <w:tr w:rsidR="00650E7E" w14:paraId="5B32537A" w14:textId="77777777" w:rsidTr="00650E7E">
        <w:tc>
          <w:tcPr>
            <w:tcW w:w="10188" w:type="dxa"/>
            <w:gridSpan w:val="2"/>
            <w:shd w:val="clear" w:color="auto" w:fill="D9D9D9" w:themeFill="background1" w:themeFillShade="D9"/>
            <w:vAlign w:val="center"/>
          </w:tcPr>
          <w:p w14:paraId="13BD2B49" w14:textId="2D9DC12E" w:rsidR="00650E7E" w:rsidRDefault="00650E7E" w:rsidP="00650E7E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後端</w:t>
            </w:r>
          </w:p>
        </w:tc>
      </w:tr>
      <w:tr w:rsidR="00650E7E" w14:paraId="2E6C8F28" w14:textId="77777777" w:rsidTr="006D1652">
        <w:tc>
          <w:tcPr>
            <w:tcW w:w="3111" w:type="dxa"/>
            <w:shd w:val="clear" w:color="auto" w:fill="auto"/>
          </w:tcPr>
          <w:p w14:paraId="15523997" w14:textId="77777777" w:rsidR="00650E7E" w:rsidRDefault="00650E7E" w:rsidP="006D1652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開發</w:t>
            </w:r>
            <w:r w:rsidRPr="00650E7E">
              <w:rPr>
                <w:rFonts w:ascii="標楷體" w:eastAsia="標楷體" w:hAnsi="標楷體" w:cs="標楷體" w:hint="eastAsia"/>
                <w:sz w:val="28"/>
                <w:szCs w:val="28"/>
              </w:rPr>
              <w:t>語言</w:t>
            </w:r>
          </w:p>
        </w:tc>
        <w:tc>
          <w:tcPr>
            <w:tcW w:w="7077" w:type="dxa"/>
          </w:tcPr>
          <w:p w14:paraId="0E780BE2" w14:textId="1B09A29B" w:rsidR="00160613" w:rsidRDefault="00160613" w:rsidP="006D1652">
            <w:pPr>
              <w:tabs>
                <w:tab w:val="left" w:pos="4410"/>
              </w:tabs>
              <w:jc w:val="both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</w:t>
            </w:r>
            <w:r w:rsidR="00650E7E">
              <w:rPr>
                <w:rFonts w:ascii="標楷體" w:eastAsia="標楷體" w:hAnsi="標楷體" w:cs="標楷體"/>
                <w:sz w:val="28"/>
                <w:szCs w:val="28"/>
              </w:rPr>
              <w:t>ython</w:t>
            </w:r>
          </w:p>
        </w:tc>
      </w:tr>
      <w:tr w:rsidR="00160613" w14:paraId="2AA56EEB" w14:textId="77777777" w:rsidTr="006D1652">
        <w:tc>
          <w:tcPr>
            <w:tcW w:w="3111" w:type="dxa"/>
            <w:shd w:val="clear" w:color="auto" w:fill="auto"/>
          </w:tcPr>
          <w:p w14:paraId="2A3A9B65" w14:textId="441BB68B" w:rsidR="00160613" w:rsidRDefault="00160613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框架</w:t>
            </w:r>
          </w:p>
        </w:tc>
        <w:tc>
          <w:tcPr>
            <w:tcW w:w="7077" w:type="dxa"/>
          </w:tcPr>
          <w:p w14:paraId="25683AD3" w14:textId="68FA233F" w:rsidR="00160613" w:rsidRDefault="00160613" w:rsidP="006D1652">
            <w:pPr>
              <w:tabs>
                <w:tab w:val="left" w:pos="4410"/>
              </w:tabs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60613">
              <w:rPr>
                <w:rFonts w:ascii="標楷體" w:eastAsia="標楷體" w:hAnsi="標楷體" w:cs="標楷體"/>
                <w:sz w:val="28"/>
                <w:szCs w:val="28"/>
              </w:rPr>
              <w:t>Django</w:t>
            </w:r>
          </w:p>
        </w:tc>
      </w:tr>
      <w:tr w:rsidR="00160613" w14:paraId="756D6E5D" w14:textId="77777777" w:rsidTr="006D1652">
        <w:tc>
          <w:tcPr>
            <w:tcW w:w="10188" w:type="dxa"/>
            <w:gridSpan w:val="2"/>
            <w:shd w:val="clear" w:color="auto" w:fill="D9D9D9" w:themeFill="background1" w:themeFillShade="D9"/>
            <w:vAlign w:val="center"/>
          </w:tcPr>
          <w:p w14:paraId="0F922A4C" w14:textId="6A36F85B" w:rsidR="00160613" w:rsidRDefault="00160613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160613">
              <w:rPr>
                <w:rFonts w:ascii="標楷體" w:eastAsia="標楷體" w:hAnsi="標楷體" w:cs="標楷體" w:hint="eastAsia"/>
                <w:sz w:val="28"/>
                <w:szCs w:val="28"/>
              </w:rPr>
              <w:lastRenderedPageBreak/>
              <w:t>智慧法規查詢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工具</w:t>
            </w:r>
          </w:p>
        </w:tc>
      </w:tr>
      <w:tr w:rsidR="00160613" w14:paraId="2CB9E25C" w14:textId="77777777" w:rsidTr="006D1652">
        <w:tc>
          <w:tcPr>
            <w:tcW w:w="3111" w:type="dxa"/>
            <w:shd w:val="clear" w:color="auto" w:fill="auto"/>
          </w:tcPr>
          <w:p w14:paraId="022FCDF1" w14:textId="4E748802" w:rsidR="00160613" w:rsidRDefault="00206723" w:rsidP="006D1652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文件處理工具</w:t>
            </w:r>
          </w:p>
        </w:tc>
        <w:tc>
          <w:tcPr>
            <w:tcW w:w="7077" w:type="dxa"/>
          </w:tcPr>
          <w:p w14:paraId="7EFC363E" w14:textId="46C21023" w:rsidR="00160613" w:rsidRDefault="00206723" w:rsidP="006D1652">
            <w:pPr>
              <w:tabs>
                <w:tab w:val="left" w:pos="4410"/>
              </w:tabs>
              <w:jc w:val="both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proofErr w:type="spellStart"/>
            <w:r w:rsidRPr="00206723">
              <w:rPr>
                <w:rFonts w:ascii="標楷體" w:eastAsia="標楷體" w:hAnsi="標楷體" w:cs="標楷體"/>
                <w:sz w:val="28"/>
                <w:szCs w:val="28"/>
              </w:rPr>
              <w:t>PyPDFLoader</w:t>
            </w:r>
            <w:proofErr w:type="spellEnd"/>
          </w:p>
        </w:tc>
      </w:tr>
      <w:tr w:rsidR="00160613" w14:paraId="114EDC53" w14:textId="77777777" w:rsidTr="006D1652">
        <w:tc>
          <w:tcPr>
            <w:tcW w:w="3111" w:type="dxa"/>
            <w:shd w:val="clear" w:color="auto" w:fill="auto"/>
          </w:tcPr>
          <w:p w14:paraId="722DBB4F" w14:textId="5C8E1FC9" w:rsidR="00160613" w:rsidRDefault="00206723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文本分割工具</w:t>
            </w:r>
          </w:p>
        </w:tc>
        <w:tc>
          <w:tcPr>
            <w:tcW w:w="7077" w:type="dxa"/>
          </w:tcPr>
          <w:p w14:paraId="5F77C85F" w14:textId="6F17F48D" w:rsidR="00160613" w:rsidRDefault="00206723" w:rsidP="006D1652">
            <w:pPr>
              <w:tabs>
                <w:tab w:val="left" w:pos="4410"/>
              </w:tabs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 w:rsidRPr="00206723">
              <w:rPr>
                <w:rFonts w:ascii="標楷體" w:eastAsia="標楷體" w:hAnsi="標楷體" w:cs="標楷體"/>
                <w:sz w:val="28"/>
                <w:szCs w:val="28"/>
              </w:rPr>
              <w:t>RecursiveCharacterTextSplitter</w:t>
            </w:r>
            <w:proofErr w:type="spellEnd"/>
          </w:p>
        </w:tc>
      </w:tr>
      <w:tr w:rsidR="00206723" w14:paraId="76C870BD" w14:textId="77777777" w:rsidTr="0020672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F0CB52" w14:textId="0015CC2C" w:rsidR="00206723" w:rsidRDefault="00206723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Embedding 技術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4F283" w14:textId="77AC0265" w:rsidR="00206723" w:rsidRDefault="00206723" w:rsidP="006D1652">
            <w:pPr>
              <w:tabs>
                <w:tab w:val="left" w:pos="4410"/>
              </w:tabs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/>
                <w:sz w:val="28"/>
                <w:szCs w:val="28"/>
              </w:rPr>
              <w:t xml:space="preserve">Azure </w:t>
            </w:r>
            <w:proofErr w:type="spellStart"/>
            <w:r w:rsidRPr="00206723">
              <w:rPr>
                <w:rFonts w:ascii="標楷體" w:eastAsia="標楷體" w:hAnsi="標楷體" w:cs="標楷體"/>
                <w:sz w:val="28"/>
                <w:szCs w:val="28"/>
              </w:rPr>
              <w:t>OpenAI</w:t>
            </w:r>
            <w:proofErr w:type="spellEnd"/>
            <w:r w:rsidRPr="00206723">
              <w:rPr>
                <w:rFonts w:ascii="標楷體" w:eastAsia="標楷體" w:hAnsi="標楷體" w:cs="標楷體"/>
                <w:sz w:val="28"/>
                <w:szCs w:val="28"/>
              </w:rPr>
              <w:t xml:space="preserve"> Embeddings</w:t>
            </w:r>
          </w:p>
        </w:tc>
      </w:tr>
      <w:tr w:rsidR="00206723" w14:paraId="1932E35E" w14:textId="77777777" w:rsidTr="0020672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05553D" w14:textId="6AFC42FE" w:rsidR="00206723" w:rsidRDefault="00206723" w:rsidP="006D1652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語言模型 API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3E91D" w14:textId="6993F73D" w:rsidR="00206723" w:rsidRDefault="00206723" w:rsidP="006D1652">
            <w:pPr>
              <w:tabs>
                <w:tab w:val="left" w:pos="4410"/>
              </w:tabs>
              <w:jc w:val="both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Azure </w:t>
            </w:r>
            <w:proofErr w:type="spellStart"/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ChatGPT</w:t>
            </w:r>
            <w:proofErr w:type="spellEnd"/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（Azure </w:t>
            </w:r>
            <w:proofErr w:type="spellStart"/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OpenAI</w:t>
            </w:r>
            <w:proofErr w:type="spellEnd"/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）</w:t>
            </w:r>
          </w:p>
        </w:tc>
      </w:tr>
      <w:tr w:rsidR="00206723" w14:paraId="204090EC" w14:textId="77777777" w:rsidTr="0020672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493ADB" w14:textId="1B939E95" w:rsidR="00206723" w:rsidRDefault="00206723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問答架構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3B5C2" w14:textId="7B135173" w:rsidR="00206723" w:rsidRPr="00206723" w:rsidRDefault="00206723" w:rsidP="006D1652">
            <w:pPr>
              <w:tabs>
                <w:tab w:val="left" w:pos="4410"/>
              </w:tabs>
              <w:jc w:val="both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RAG（Retrieval-Augmented Generation）</w:t>
            </w:r>
          </w:p>
        </w:tc>
      </w:tr>
      <w:tr w:rsidR="00206723" w:rsidRPr="00206723" w14:paraId="0A328EC5" w14:textId="77777777" w:rsidTr="0020672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1B3954" w14:textId="209EED39" w:rsidR="00206723" w:rsidRDefault="00206723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整合工具框架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34533" w14:textId="08E05491" w:rsidR="00206723" w:rsidRPr="00206723" w:rsidRDefault="00206723" w:rsidP="006D1652">
            <w:pPr>
              <w:tabs>
                <w:tab w:val="left" w:pos="4410"/>
              </w:tabs>
              <w:jc w:val="both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proofErr w:type="spellStart"/>
            <w:r w:rsidRPr="00206723">
              <w:rPr>
                <w:rFonts w:ascii="標楷體" w:eastAsia="標楷體" w:hAnsi="標楷體" w:cs="標楷體"/>
                <w:sz w:val="28"/>
                <w:szCs w:val="28"/>
              </w:rPr>
              <w:t>LangChain</w:t>
            </w:r>
            <w:proofErr w:type="spellEnd"/>
          </w:p>
        </w:tc>
      </w:tr>
      <w:tr w:rsidR="00206723" w14:paraId="5BC5F7A2" w14:textId="77777777" w:rsidTr="006D1652">
        <w:tc>
          <w:tcPr>
            <w:tcW w:w="10188" w:type="dxa"/>
            <w:gridSpan w:val="2"/>
            <w:shd w:val="clear" w:color="auto" w:fill="D9D9D9" w:themeFill="background1" w:themeFillShade="D9"/>
            <w:vAlign w:val="center"/>
          </w:tcPr>
          <w:p w14:paraId="65E6A146" w14:textId="6F7028CC" w:rsidR="00206723" w:rsidRDefault="00206723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資料庫</w:t>
            </w:r>
          </w:p>
        </w:tc>
      </w:tr>
      <w:tr w:rsidR="00206723" w14:paraId="747328A7" w14:textId="77777777" w:rsidTr="006D1652">
        <w:tc>
          <w:tcPr>
            <w:tcW w:w="3111" w:type="dxa"/>
            <w:shd w:val="clear" w:color="auto" w:fill="auto"/>
          </w:tcPr>
          <w:p w14:paraId="54B9EFB2" w14:textId="386C52AA" w:rsidR="00206723" w:rsidRDefault="00206723" w:rsidP="006D1652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關聯式資料庫</w:t>
            </w:r>
          </w:p>
        </w:tc>
        <w:tc>
          <w:tcPr>
            <w:tcW w:w="7077" w:type="dxa"/>
          </w:tcPr>
          <w:p w14:paraId="7C2D6470" w14:textId="622943CB" w:rsidR="00206723" w:rsidRDefault="00206723" w:rsidP="006D1652">
            <w:pPr>
              <w:tabs>
                <w:tab w:val="left" w:pos="4410"/>
              </w:tabs>
              <w:jc w:val="both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/>
                <w:sz w:val="28"/>
                <w:szCs w:val="28"/>
              </w:rPr>
              <w:t>MySQL</w:t>
            </w:r>
          </w:p>
        </w:tc>
      </w:tr>
      <w:tr w:rsidR="00206723" w14:paraId="10BAFBC3" w14:textId="77777777" w:rsidTr="006D1652">
        <w:tc>
          <w:tcPr>
            <w:tcW w:w="3111" w:type="dxa"/>
            <w:shd w:val="clear" w:color="auto" w:fill="auto"/>
          </w:tcPr>
          <w:p w14:paraId="00EB7433" w14:textId="55BD310B" w:rsidR="00206723" w:rsidRDefault="00206723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非關聯式資料庫</w:t>
            </w:r>
          </w:p>
        </w:tc>
        <w:tc>
          <w:tcPr>
            <w:tcW w:w="7077" w:type="dxa"/>
          </w:tcPr>
          <w:p w14:paraId="63D580CC" w14:textId="04D0167B" w:rsidR="00206723" w:rsidRDefault="00206723" w:rsidP="006D1652">
            <w:pPr>
              <w:tabs>
                <w:tab w:val="left" w:pos="4410"/>
              </w:tabs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MongoDB（用於儲存對話紀錄）</w:t>
            </w:r>
          </w:p>
        </w:tc>
      </w:tr>
      <w:tr w:rsidR="00206723" w14:paraId="2F6E137A" w14:textId="77777777" w:rsidTr="006D1652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592B1F" w14:textId="6B4156FC" w:rsidR="00206723" w:rsidRDefault="00206723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向量資料庫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848D0" w14:textId="1FADAA8F" w:rsidR="00206723" w:rsidRDefault="00206723" w:rsidP="006D1652">
            <w:pPr>
              <w:tabs>
                <w:tab w:val="left" w:pos="4410"/>
              </w:tabs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Chroma（儲存嵌入式向量）</w:t>
            </w:r>
          </w:p>
        </w:tc>
      </w:tr>
      <w:tr w:rsidR="00206723" w14:paraId="218D3075" w14:textId="77777777" w:rsidTr="006D1652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EE06D7" w14:textId="56984F5D" w:rsidR="00206723" w:rsidRDefault="00206723" w:rsidP="006D1652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管理工具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91F93" w14:textId="2978306B" w:rsidR="00206723" w:rsidRDefault="00206723" w:rsidP="006D1652">
            <w:pPr>
              <w:tabs>
                <w:tab w:val="left" w:pos="4410"/>
              </w:tabs>
              <w:jc w:val="both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MySQL Workbench、MongoDB Compass</w:t>
            </w:r>
          </w:p>
        </w:tc>
      </w:tr>
      <w:tr w:rsidR="00206723" w14:paraId="54DE8170" w14:textId="77777777" w:rsidTr="006D1652">
        <w:tc>
          <w:tcPr>
            <w:tcW w:w="10188" w:type="dxa"/>
            <w:gridSpan w:val="2"/>
            <w:shd w:val="clear" w:color="auto" w:fill="D9D9D9" w:themeFill="background1" w:themeFillShade="D9"/>
            <w:vAlign w:val="center"/>
          </w:tcPr>
          <w:p w14:paraId="6A2CD46E" w14:textId="6948AD4A" w:rsidR="00206723" w:rsidRDefault="00206723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版本控制工具</w:t>
            </w:r>
          </w:p>
        </w:tc>
      </w:tr>
      <w:tr w:rsidR="00206723" w14:paraId="2555E005" w14:textId="77777777" w:rsidTr="006D1652">
        <w:tc>
          <w:tcPr>
            <w:tcW w:w="3111" w:type="dxa"/>
            <w:shd w:val="clear" w:color="auto" w:fill="auto"/>
          </w:tcPr>
          <w:p w14:paraId="77187ABA" w14:textId="2514BEB7" w:rsidR="00206723" w:rsidRDefault="00206723" w:rsidP="006D1652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版本控制</w:t>
            </w:r>
          </w:p>
        </w:tc>
        <w:tc>
          <w:tcPr>
            <w:tcW w:w="7077" w:type="dxa"/>
          </w:tcPr>
          <w:p w14:paraId="012937FF" w14:textId="23CE952E" w:rsidR="00206723" w:rsidRDefault="00206723" w:rsidP="006D1652">
            <w:pPr>
              <w:tabs>
                <w:tab w:val="left" w:pos="4410"/>
              </w:tabs>
              <w:jc w:val="both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/>
                <w:sz w:val="28"/>
                <w:szCs w:val="28"/>
              </w:rPr>
              <w:t>Git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、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GitHub</w:t>
            </w:r>
          </w:p>
        </w:tc>
      </w:tr>
      <w:tr w:rsidR="00206723" w14:paraId="00344B92" w14:textId="77777777" w:rsidTr="006D1652">
        <w:tc>
          <w:tcPr>
            <w:tcW w:w="3111" w:type="dxa"/>
            <w:shd w:val="clear" w:color="auto" w:fill="auto"/>
          </w:tcPr>
          <w:p w14:paraId="6A7FE400" w14:textId="3C726B02" w:rsidR="00206723" w:rsidRDefault="00206723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應用程式</w:t>
            </w:r>
          </w:p>
        </w:tc>
        <w:tc>
          <w:tcPr>
            <w:tcW w:w="7077" w:type="dxa"/>
          </w:tcPr>
          <w:p w14:paraId="475AC494" w14:textId="19065661" w:rsidR="00206723" w:rsidRDefault="00206723" w:rsidP="006D1652">
            <w:pPr>
              <w:tabs>
                <w:tab w:val="left" w:pos="4410"/>
              </w:tabs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Fork</w:t>
            </w:r>
          </w:p>
        </w:tc>
      </w:tr>
      <w:tr w:rsidR="00206723" w14:paraId="66B86B0F" w14:textId="77777777" w:rsidTr="006D1652">
        <w:tc>
          <w:tcPr>
            <w:tcW w:w="10188" w:type="dxa"/>
            <w:gridSpan w:val="2"/>
            <w:shd w:val="clear" w:color="auto" w:fill="D9D9D9" w:themeFill="background1" w:themeFillShade="D9"/>
            <w:vAlign w:val="center"/>
          </w:tcPr>
          <w:p w14:paraId="75EED6EE" w14:textId="31408B84" w:rsidR="00206723" w:rsidRDefault="00206723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其他工具</w:t>
            </w:r>
          </w:p>
        </w:tc>
      </w:tr>
      <w:tr w:rsidR="00206723" w14:paraId="7D7A874C" w14:textId="77777777" w:rsidTr="006D1652">
        <w:tc>
          <w:tcPr>
            <w:tcW w:w="3111" w:type="dxa"/>
            <w:shd w:val="clear" w:color="auto" w:fill="auto"/>
          </w:tcPr>
          <w:p w14:paraId="4BF00F5E" w14:textId="11AF7068" w:rsidR="00206723" w:rsidRDefault="00206723" w:rsidP="006D1652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文件編輯</w:t>
            </w:r>
          </w:p>
        </w:tc>
        <w:tc>
          <w:tcPr>
            <w:tcW w:w="7077" w:type="dxa"/>
          </w:tcPr>
          <w:p w14:paraId="538A58B9" w14:textId="50D7AE73" w:rsidR="00206723" w:rsidRDefault="00206723" w:rsidP="006D1652">
            <w:pPr>
              <w:tabs>
                <w:tab w:val="left" w:pos="4410"/>
              </w:tabs>
              <w:jc w:val="both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Microsoft Word、Excel</w:t>
            </w:r>
          </w:p>
        </w:tc>
      </w:tr>
      <w:tr w:rsidR="00206723" w14:paraId="0C2FA8B3" w14:textId="77777777" w:rsidTr="006D1652">
        <w:tc>
          <w:tcPr>
            <w:tcW w:w="3111" w:type="dxa"/>
            <w:shd w:val="clear" w:color="auto" w:fill="auto"/>
          </w:tcPr>
          <w:p w14:paraId="60A5637F" w14:textId="20E16A0C" w:rsidR="00206723" w:rsidRDefault="00206723" w:rsidP="006D1652">
            <w:pPr>
              <w:jc w:val="center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封面與簡報設計</w:t>
            </w:r>
          </w:p>
        </w:tc>
        <w:tc>
          <w:tcPr>
            <w:tcW w:w="7077" w:type="dxa"/>
          </w:tcPr>
          <w:p w14:paraId="43E6E6C3" w14:textId="657D37D6" w:rsidR="00206723" w:rsidRDefault="00206723" w:rsidP="006D1652">
            <w:pPr>
              <w:tabs>
                <w:tab w:val="left" w:pos="4410"/>
              </w:tabs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206723">
              <w:rPr>
                <w:rFonts w:ascii="標楷體" w:eastAsia="標楷體" w:hAnsi="標楷體" w:cs="標楷體" w:hint="eastAsia"/>
                <w:sz w:val="28"/>
                <w:szCs w:val="28"/>
              </w:rPr>
              <w:t>Canva、PowerPoint</w:t>
            </w:r>
          </w:p>
        </w:tc>
      </w:tr>
    </w:tbl>
    <w:p w14:paraId="11D2BE40" w14:textId="77777777" w:rsidR="00650E7E" w:rsidRPr="00206723" w:rsidRDefault="00650E7E" w:rsidP="00094A5B">
      <w:pPr>
        <w:jc w:val="both"/>
        <w:rPr>
          <w:rFonts w:ascii="標楷體" w:eastAsia="標楷體" w:hAnsi="標楷體" w:hint="eastAsia"/>
          <w:sz w:val="28"/>
          <w:szCs w:val="28"/>
        </w:rPr>
      </w:pPr>
    </w:p>
    <w:p w14:paraId="5AF5C75F" w14:textId="77777777" w:rsidR="00094A5B" w:rsidRPr="009C2089" w:rsidRDefault="00094A5B" w:rsidP="00094A5B">
      <w:pPr>
        <w:pStyle w:val="1"/>
        <w:jc w:val="center"/>
        <w:rPr>
          <w:rFonts w:ascii="標楷體" w:hAnsi="標楷體"/>
          <w:b/>
          <w:bCs/>
          <w:sz w:val="36"/>
          <w:szCs w:val="36"/>
        </w:rPr>
      </w:pPr>
      <w:r>
        <w:rPr>
          <w:rFonts w:ascii="標楷體" w:hAnsi="標楷體"/>
          <w:b/>
          <w:bCs/>
          <w:sz w:val="36"/>
          <w:szCs w:val="36"/>
          <w:highlight w:val="lightGray"/>
        </w:rPr>
        <w:br w:type="page"/>
      </w:r>
      <w:bookmarkStart w:id="21" w:name="_Toc198169017"/>
      <w:r>
        <w:rPr>
          <w:rFonts w:ascii="標楷體" w:hAnsi="標楷體" w:hint="eastAsia"/>
          <w:b/>
          <w:bCs/>
          <w:sz w:val="36"/>
          <w:szCs w:val="36"/>
        </w:rPr>
        <w:lastRenderedPageBreak/>
        <w:t>專案時程與組織分工</w:t>
      </w:r>
      <w:bookmarkEnd w:id="21"/>
    </w:p>
    <w:p w14:paraId="21EE6852" w14:textId="77777777" w:rsidR="00094A5B" w:rsidRDefault="00094A5B" w:rsidP="00094A5B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22" w:name="_Toc198169018"/>
      <w:r w:rsidRPr="000D5FFB">
        <w:rPr>
          <w:rFonts w:ascii="標楷體" w:hAnsi="標楷體"/>
          <w:b/>
          <w:bCs/>
          <w:szCs w:val="32"/>
        </w:rPr>
        <w:t>專案時程</w:t>
      </w:r>
      <w:bookmarkEnd w:id="22"/>
    </w:p>
    <w:p w14:paraId="074CCC35" w14:textId="77777777" w:rsidR="00FE79A5" w:rsidRDefault="00094A5B" w:rsidP="00FE79A5">
      <w:pPr>
        <w:keepNext/>
        <w:jc w:val="center"/>
      </w:pPr>
      <w:r>
        <w:rPr>
          <w:noProof/>
        </w:rPr>
        <w:drawing>
          <wp:inline distT="0" distB="0" distL="0" distR="0" wp14:anchorId="6B40A186" wp14:editId="29818080">
            <wp:extent cx="6438900" cy="5295900"/>
            <wp:effectExtent l="0" t="0" r="0" b="0"/>
            <wp:docPr id="2" name="圖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DF57" w14:textId="46AC830C" w:rsidR="00094A5B" w:rsidRPr="0039484D" w:rsidRDefault="00FE79A5" w:rsidP="00FE79A5">
      <w:pPr>
        <w:pStyle w:val="af"/>
        <w:keepNext/>
        <w:jc w:val="center"/>
        <w:rPr>
          <w:lang w:eastAsia="zh-TW"/>
        </w:rPr>
      </w:pPr>
      <w:bookmarkStart w:id="23" w:name="_Toc198169040"/>
      <w:r>
        <w:rPr>
          <w:rFonts w:hint="eastAsia"/>
          <w:lang w:eastAsia="zh-TW"/>
        </w:rPr>
        <w:t>圖</w:t>
      </w:r>
      <w:r>
        <w:rPr>
          <w:rFonts w:hint="eastAsia"/>
          <w:lang w:eastAsia="zh-TW"/>
        </w:rPr>
        <w:t xml:space="preserve"> </w:t>
      </w:r>
      <w:r w:rsidR="00033CF7">
        <w:rPr>
          <w:lang w:eastAsia="zh-TW"/>
        </w:rPr>
        <w:fldChar w:fldCharType="begin"/>
      </w:r>
      <w:r w:rsidR="00033CF7">
        <w:rPr>
          <w:lang w:eastAsia="zh-TW"/>
        </w:rPr>
        <w:instrText xml:space="preserve"> </w:instrText>
      </w:r>
      <w:r w:rsidR="00033CF7">
        <w:rPr>
          <w:rFonts w:hint="eastAsia"/>
          <w:lang w:eastAsia="zh-TW"/>
        </w:rPr>
        <w:instrText>STYLEREF 2 \s</w:instrText>
      </w:r>
      <w:r w:rsidR="00033CF7">
        <w:rPr>
          <w:lang w:eastAsia="zh-TW"/>
        </w:rPr>
        <w:instrText xml:space="preserve"> </w:instrText>
      </w:r>
      <w:r w:rsidR="00033CF7">
        <w:rPr>
          <w:lang w:eastAsia="zh-TW"/>
        </w:rPr>
        <w:fldChar w:fldCharType="separate"/>
      </w:r>
      <w:r w:rsidR="00033CF7">
        <w:rPr>
          <w:noProof/>
          <w:lang w:eastAsia="zh-TW"/>
        </w:rPr>
        <w:t>4-1</w:t>
      </w:r>
      <w:r w:rsidR="00033CF7">
        <w:rPr>
          <w:lang w:eastAsia="zh-TW"/>
        </w:rPr>
        <w:fldChar w:fldCharType="end"/>
      </w:r>
      <w:r w:rsidR="00033CF7">
        <w:rPr>
          <w:lang w:eastAsia="zh-TW"/>
        </w:rPr>
        <w:noBreakHyphen/>
      </w:r>
      <w:r w:rsidR="00033CF7">
        <w:rPr>
          <w:lang w:eastAsia="zh-TW"/>
        </w:rPr>
        <w:fldChar w:fldCharType="begin"/>
      </w:r>
      <w:r w:rsidR="00033CF7">
        <w:rPr>
          <w:lang w:eastAsia="zh-TW"/>
        </w:rPr>
        <w:instrText xml:space="preserve"> </w:instrText>
      </w:r>
      <w:r w:rsidR="00033CF7">
        <w:rPr>
          <w:rFonts w:hint="eastAsia"/>
          <w:lang w:eastAsia="zh-TW"/>
        </w:rPr>
        <w:instrText xml:space="preserve">SEQ </w:instrText>
      </w:r>
      <w:r w:rsidR="00033CF7">
        <w:rPr>
          <w:rFonts w:hint="eastAsia"/>
          <w:lang w:eastAsia="zh-TW"/>
        </w:rPr>
        <w:instrText>圖</w:instrText>
      </w:r>
      <w:r w:rsidR="00033CF7">
        <w:rPr>
          <w:rFonts w:hint="eastAsia"/>
          <w:lang w:eastAsia="zh-TW"/>
        </w:rPr>
        <w:instrText xml:space="preserve"> \* ARABIC \s 2</w:instrText>
      </w:r>
      <w:r w:rsidR="00033CF7">
        <w:rPr>
          <w:lang w:eastAsia="zh-TW"/>
        </w:rPr>
        <w:instrText xml:space="preserve"> </w:instrText>
      </w:r>
      <w:r w:rsidR="00033CF7">
        <w:rPr>
          <w:lang w:eastAsia="zh-TW"/>
        </w:rPr>
        <w:fldChar w:fldCharType="separate"/>
      </w:r>
      <w:r w:rsidR="00033CF7">
        <w:rPr>
          <w:noProof/>
          <w:lang w:eastAsia="zh-TW"/>
        </w:rPr>
        <w:t>1</w:t>
      </w:r>
      <w:r w:rsidR="00033CF7">
        <w:rPr>
          <w:lang w:eastAsia="zh-TW"/>
        </w:rPr>
        <w:fldChar w:fldCharType="end"/>
      </w:r>
      <w:r w:rsidRPr="00FE79A5">
        <w:rPr>
          <w:rFonts w:hint="eastAsia"/>
          <w:lang w:eastAsia="zh-TW"/>
        </w:rPr>
        <w:t xml:space="preserve"> </w:t>
      </w:r>
      <w:r w:rsidRPr="00FE79A5">
        <w:rPr>
          <w:rFonts w:hint="eastAsia"/>
          <w:lang w:eastAsia="zh-TW"/>
        </w:rPr>
        <w:t>專案時程</w:t>
      </w:r>
      <w:r>
        <w:rPr>
          <w:rFonts w:hint="eastAsia"/>
          <w:lang w:eastAsia="zh-TW"/>
        </w:rPr>
        <w:t>甘特圖</w:t>
      </w:r>
      <w:bookmarkEnd w:id="23"/>
    </w:p>
    <w:p w14:paraId="63CA9537" w14:textId="41001184" w:rsidR="00094A5B" w:rsidRPr="00FE79A5" w:rsidRDefault="00094A5B" w:rsidP="00FE79A5">
      <w:pPr>
        <w:pStyle w:val="2"/>
        <w:ind w:left="0" w:firstLine="0"/>
        <w:jc w:val="both"/>
        <w:rPr>
          <w:rFonts w:ascii="標楷體" w:hAnsi="標楷體" w:hint="eastAsia"/>
          <w:b/>
          <w:bCs/>
          <w:szCs w:val="32"/>
        </w:rPr>
      </w:pPr>
      <w:r>
        <w:rPr>
          <w:rFonts w:ascii="標楷體" w:hAnsi="標楷體"/>
          <w:b/>
          <w:bCs/>
          <w:szCs w:val="32"/>
          <w:highlight w:val="lightGray"/>
        </w:rPr>
        <w:br w:type="page"/>
      </w:r>
      <w:bookmarkStart w:id="24" w:name="_Toc198169019"/>
      <w:r w:rsidRPr="000D5FFB">
        <w:rPr>
          <w:rFonts w:ascii="標楷體" w:hAnsi="標楷體"/>
          <w:b/>
          <w:bCs/>
          <w:szCs w:val="32"/>
        </w:rPr>
        <w:lastRenderedPageBreak/>
        <w:t>專案組織與分工</w:t>
      </w:r>
      <w:bookmarkEnd w:id="24"/>
    </w:p>
    <w:p w14:paraId="3266A64D" w14:textId="48BD9A73" w:rsidR="00FE79A5" w:rsidRDefault="00FE79A5" w:rsidP="00FE79A5">
      <w:pPr>
        <w:pStyle w:val="af"/>
        <w:keepNext/>
        <w:jc w:val="center"/>
        <w:rPr>
          <w:lang w:eastAsia="zh-TW"/>
        </w:rPr>
      </w:pPr>
      <w:bookmarkStart w:id="25" w:name="_Toc198169053"/>
      <w:r>
        <w:rPr>
          <w:rFonts w:hint="eastAsia"/>
          <w:lang w:eastAsia="zh-TW"/>
        </w:rPr>
        <w:t>表</w:t>
      </w:r>
      <w:r>
        <w:rPr>
          <w:rFonts w:hint="eastAsia"/>
          <w:lang w:eastAsia="zh-TW"/>
        </w:rPr>
        <w:t xml:space="preserve"> </w:t>
      </w:r>
      <w:r w:rsidR="00650E7E">
        <w:rPr>
          <w:lang w:eastAsia="zh-TW"/>
        </w:rPr>
        <w:fldChar w:fldCharType="begin"/>
      </w:r>
      <w:r w:rsidR="00650E7E">
        <w:rPr>
          <w:lang w:eastAsia="zh-TW"/>
        </w:rPr>
        <w:instrText xml:space="preserve"> </w:instrText>
      </w:r>
      <w:r w:rsidR="00650E7E">
        <w:rPr>
          <w:rFonts w:hint="eastAsia"/>
          <w:lang w:eastAsia="zh-TW"/>
        </w:rPr>
        <w:instrText>STYLEREF 2 \s</w:instrText>
      </w:r>
      <w:r w:rsidR="00650E7E">
        <w:rPr>
          <w:lang w:eastAsia="zh-TW"/>
        </w:rPr>
        <w:instrText xml:space="preserve"> </w:instrText>
      </w:r>
      <w:r w:rsidR="00650E7E">
        <w:rPr>
          <w:lang w:eastAsia="zh-TW"/>
        </w:rPr>
        <w:fldChar w:fldCharType="separate"/>
      </w:r>
      <w:r w:rsidR="00650E7E">
        <w:rPr>
          <w:noProof/>
          <w:lang w:eastAsia="zh-TW"/>
        </w:rPr>
        <w:t>4-2</w:t>
      </w:r>
      <w:r w:rsidR="00650E7E">
        <w:rPr>
          <w:lang w:eastAsia="zh-TW"/>
        </w:rPr>
        <w:fldChar w:fldCharType="end"/>
      </w:r>
      <w:r w:rsidR="00650E7E">
        <w:rPr>
          <w:lang w:eastAsia="zh-TW"/>
        </w:rPr>
        <w:noBreakHyphen/>
      </w:r>
      <w:r w:rsidR="00650E7E">
        <w:rPr>
          <w:lang w:eastAsia="zh-TW"/>
        </w:rPr>
        <w:fldChar w:fldCharType="begin"/>
      </w:r>
      <w:r w:rsidR="00650E7E">
        <w:rPr>
          <w:lang w:eastAsia="zh-TW"/>
        </w:rPr>
        <w:instrText xml:space="preserve"> </w:instrText>
      </w:r>
      <w:r w:rsidR="00650E7E">
        <w:rPr>
          <w:rFonts w:hint="eastAsia"/>
          <w:lang w:eastAsia="zh-TW"/>
        </w:rPr>
        <w:instrText xml:space="preserve">SEQ </w:instrText>
      </w:r>
      <w:r w:rsidR="00650E7E">
        <w:rPr>
          <w:rFonts w:hint="eastAsia"/>
          <w:lang w:eastAsia="zh-TW"/>
        </w:rPr>
        <w:instrText>表</w:instrText>
      </w:r>
      <w:r w:rsidR="00650E7E">
        <w:rPr>
          <w:rFonts w:hint="eastAsia"/>
          <w:lang w:eastAsia="zh-TW"/>
        </w:rPr>
        <w:instrText xml:space="preserve"> \* ARABIC \s 2</w:instrText>
      </w:r>
      <w:r w:rsidR="00650E7E">
        <w:rPr>
          <w:lang w:eastAsia="zh-TW"/>
        </w:rPr>
        <w:instrText xml:space="preserve"> </w:instrText>
      </w:r>
      <w:r w:rsidR="00650E7E">
        <w:rPr>
          <w:lang w:eastAsia="zh-TW"/>
        </w:rPr>
        <w:fldChar w:fldCharType="separate"/>
      </w:r>
      <w:r w:rsidR="00650E7E">
        <w:rPr>
          <w:noProof/>
          <w:lang w:eastAsia="zh-TW"/>
        </w:rPr>
        <w:t>1</w:t>
      </w:r>
      <w:r w:rsidR="00650E7E">
        <w:rPr>
          <w:lang w:eastAsia="zh-TW"/>
        </w:rPr>
        <w:fldChar w:fldCharType="end"/>
      </w:r>
      <w:r>
        <w:rPr>
          <w:rFonts w:hint="eastAsia"/>
          <w:lang w:eastAsia="zh-TW"/>
        </w:rPr>
        <w:t xml:space="preserve"> </w:t>
      </w:r>
      <w:r w:rsidRPr="00174F9F">
        <w:rPr>
          <w:rFonts w:hint="eastAsia"/>
          <w:lang w:eastAsia="zh-TW"/>
        </w:rPr>
        <w:t>專案組織與分工</w:t>
      </w:r>
      <w:bookmarkEnd w:id="25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6"/>
        <w:gridCol w:w="2677"/>
        <w:gridCol w:w="1365"/>
        <w:gridCol w:w="1367"/>
        <w:gridCol w:w="1367"/>
        <w:gridCol w:w="1359"/>
        <w:gridCol w:w="1347"/>
      </w:tblGrid>
      <w:tr w:rsidR="00094A5B" w14:paraId="10CEE192" w14:textId="77777777" w:rsidTr="006D1652">
        <w:tc>
          <w:tcPr>
            <w:tcW w:w="1659" w:type="pct"/>
            <w:gridSpan w:val="2"/>
            <w:shd w:val="clear" w:color="auto" w:fill="auto"/>
            <w:vAlign w:val="center"/>
          </w:tcPr>
          <w:p w14:paraId="6DCB3C90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>項目</w:t>
            </w:r>
            <w:r w:rsidRPr="00E436C8">
              <w:rPr>
                <w:rFonts w:eastAsia="標楷體"/>
                <w:szCs w:val="22"/>
              </w:rPr>
              <w:t>/</w:t>
            </w:r>
            <w:r w:rsidRPr="00E436C8">
              <w:rPr>
                <w:rFonts w:eastAsia="標楷體"/>
                <w:szCs w:val="22"/>
              </w:rPr>
              <w:t>組員</w:t>
            </w:r>
          </w:p>
        </w:tc>
        <w:tc>
          <w:tcPr>
            <w:tcW w:w="670" w:type="pct"/>
            <w:shd w:val="clear" w:color="auto" w:fill="auto"/>
          </w:tcPr>
          <w:p w14:paraId="28DF5B7F" w14:textId="77777777" w:rsidR="00094A5B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11056030</w:t>
            </w:r>
            <w:r w:rsidRPr="00E436C8">
              <w:rPr>
                <w:rFonts w:eastAsia="標楷體"/>
                <w:szCs w:val="22"/>
              </w:rPr>
              <w:t>/</w:t>
            </w:r>
          </w:p>
          <w:p w14:paraId="1BC5E24B" w14:textId="77777777" w:rsidR="00094A5B" w:rsidRPr="008E65E3" w:rsidRDefault="00094A5B" w:rsidP="006D1652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Cs w:val="22"/>
              </w:rPr>
              <w:t>蔡依恬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118711D8" w14:textId="77777777" w:rsidR="00094A5B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11056006</w:t>
            </w:r>
            <w:r w:rsidRPr="00E436C8">
              <w:rPr>
                <w:rFonts w:eastAsia="標楷體"/>
                <w:szCs w:val="22"/>
              </w:rPr>
              <w:t>/</w:t>
            </w:r>
          </w:p>
          <w:p w14:paraId="05C44099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林郁軒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54EED8BD" w14:textId="77777777" w:rsidR="00094A5B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11056009</w:t>
            </w:r>
            <w:r w:rsidRPr="00E436C8">
              <w:rPr>
                <w:rFonts w:eastAsia="標楷體"/>
                <w:szCs w:val="22"/>
              </w:rPr>
              <w:t>/</w:t>
            </w:r>
          </w:p>
          <w:p w14:paraId="69FDBC79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宋繼平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46346ACA" w14:textId="77777777" w:rsidR="00094A5B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11056019</w:t>
            </w:r>
            <w:r w:rsidRPr="00E436C8">
              <w:rPr>
                <w:rFonts w:eastAsia="標楷體"/>
                <w:szCs w:val="22"/>
              </w:rPr>
              <w:t>/</w:t>
            </w:r>
          </w:p>
          <w:p w14:paraId="63F19262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陳宜佳</w:t>
            </w:r>
          </w:p>
        </w:tc>
        <w:tc>
          <w:tcPr>
            <w:tcW w:w="662" w:type="pct"/>
          </w:tcPr>
          <w:p w14:paraId="4589B2FC" w14:textId="77777777" w:rsidR="00094A5B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11056020</w:t>
            </w:r>
            <w:r w:rsidRPr="00E436C8">
              <w:rPr>
                <w:rFonts w:eastAsia="標楷體"/>
                <w:szCs w:val="22"/>
              </w:rPr>
              <w:t>/</w:t>
            </w:r>
          </w:p>
          <w:p w14:paraId="4EA45147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許宸熙</w:t>
            </w:r>
          </w:p>
        </w:tc>
      </w:tr>
      <w:tr w:rsidR="00094A5B" w14:paraId="428E66C5" w14:textId="77777777" w:rsidTr="00FE79A5">
        <w:tc>
          <w:tcPr>
            <w:tcW w:w="346" w:type="pct"/>
            <w:vMerge w:val="restart"/>
            <w:shd w:val="clear" w:color="auto" w:fill="auto"/>
            <w:vAlign w:val="center"/>
          </w:tcPr>
          <w:p w14:paraId="6BB04A2B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後端開發</w:t>
            </w:r>
          </w:p>
        </w:tc>
        <w:tc>
          <w:tcPr>
            <w:tcW w:w="1314" w:type="pct"/>
            <w:shd w:val="clear" w:color="auto" w:fill="auto"/>
          </w:tcPr>
          <w:p w14:paraId="651A534C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資料庫建置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DFA783B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CE33F4F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4500854D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006BF60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DE8AEFF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1FCCEA04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6C097040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41243B8A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伺服器架設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60CF361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9E1865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BEB70A0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524C8CBB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DBFBD45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15688DDE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133A6F27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43C6DA86" w14:textId="77777777" w:rsidR="00094A5B" w:rsidRDefault="00094A5B" w:rsidP="006D1652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首頁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EBA18BA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4536D71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F9A41AD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BD6311D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326DFE7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758AB5CE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6717352B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005FA351" w14:textId="77777777" w:rsidR="00094A5B" w:rsidRDefault="00094A5B" w:rsidP="006D1652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登入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0091518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77B1C2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8F4C623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161F3C0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45D0C7B8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0C1D40B2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656DA97A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3B0BA116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RAG</w:t>
            </w:r>
            <w:r>
              <w:rPr>
                <w:rFonts w:eastAsia="標楷體" w:hint="eastAsia"/>
                <w:szCs w:val="22"/>
              </w:rPr>
              <w:t>校規查詢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82F94D2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646D0F3C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6EE4D8F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F223BD8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F5E9F98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07E58928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5947A229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2C24F342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AI</w:t>
            </w:r>
            <w:r>
              <w:rPr>
                <w:rFonts w:eastAsia="標楷體" w:hint="eastAsia"/>
                <w:szCs w:val="22"/>
              </w:rPr>
              <w:t>語意優化課程評論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0950831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067F1C8" w14:textId="62A02A51" w:rsidR="00094A5B" w:rsidRPr="00E436C8" w:rsidRDefault="00416CA1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7EB33F0C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D86B4CF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73D33001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7E5F9819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0BCB8180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1933C74C" w14:textId="77777777" w:rsidR="00094A5B" w:rsidRDefault="00094A5B" w:rsidP="006D1652">
            <w:pPr>
              <w:rPr>
                <w:rFonts w:eastAsia="標楷體"/>
                <w:szCs w:val="22"/>
              </w:rPr>
            </w:pPr>
            <w:proofErr w:type="gramStart"/>
            <w:r>
              <w:rPr>
                <w:rFonts w:eastAsia="標楷體" w:hint="eastAsia"/>
                <w:szCs w:val="22"/>
              </w:rPr>
              <w:t>揪團</w:t>
            </w:r>
            <w:proofErr w:type="gramEnd"/>
          </w:p>
        </w:tc>
        <w:tc>
          <w:tcPr>
            <w:tcW w:w="670" w:type="pct"/>
            <w:shd w:val="clear" w:color="auto" w:fill="auto"/>
            <w:vAlign w:val="center"/>
          </w:tcPr>
          <w:p w14:paraId="72716022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281FB08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F880CFD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16730C3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EC67411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565A3364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345AF4D0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206EA19C" w14:textId="77777777" w:rsidR="00094A5B" w:rsidRDefault="00094A5B" w:rsidP="006D1652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二手書交換平台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F3AB38A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A06951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9936D87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77DD8E69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09AD3F18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229537C1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5D725B98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0730AF03" w14:textId="77777777" w:rsidR="00094A5B" w:rsidRDefault="00094A5B" w:rsidP="006D1652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個人中心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1B6C2E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B61112F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5DD0122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A812CA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89AB818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4F8A0322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5188A215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01BED799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proofErr w:type="gramStart"/>
            <w:r>
              <w:rPr>
                <w:rFonts w:eastAsia="標楷體" w:hint="eastAsia"/>
                <w:szCs w:val="22"/>
              </w:rPr>
              <w:t>後端統整</w:t>
            </w:r>
            <w:proofErr w:type="gramEnd"/>
          </w:p>
        </w:tc>
        <w:tc>
          <w:tcPr>
            <w:tcW w:w="670" w:type="pct"/>
            <w:shd w:val="clear" w:color="auto" w:fill="auto"/>
            <w:vAlign w:val="center"/>
          </w:tcPr>
          <w:p w14:paraId="1161C580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6EE28CD3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4417CE2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5F6091E3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6C99C9D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71D36E7C" w14:textId="77777777" w:rsidTr="00FE79A5">
        <w:tc>
          <w:tcPr>
            <w:tcW w:w="346" w:type="pct"/>
            <w:vMerge w:val="restart"/>
            <w:shd w:val="clear" w:color="auto" w:fill="auto"/>
            <w:vAlign w:val="center"/>
          </w:tcPr>
          <w:p w14:paraId="7CA70FDB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前端開發</w:t>
            </w:r>
          </w:p>
        </w:tc>
        <w:tc>
          <w:tcPr>
            <w:tcW w:w="1314" w:type="pct"/>
            <w:shd w:val="clear" w:color="auto" w:fill="auto"/>
          </w:tcPr>
          <w:p w14:paraId="301842F7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首頁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DCDC1B1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98C7379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C36D06F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4DE7063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2E7632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094A5B" w14:paraId="421F6EBC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57428867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2E77ACEA" w14:textId="77777777" w:rsidR="00094A5B" w:rsidRDefault="00094A5B" w:rsidP="006D1652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登入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0314A2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DF67609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31B1621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312CC82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E085E89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0F0CA8A8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4AE7E848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3DC6DEA9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RAG</w:t>
            </w:r>
            <w:r>
              <w:rPr>
                <w:rFonts w:eastAsia="標楷體" w:hint="eastAsia"/>
                <w:szCs w:val="22"/>
              </w:rPr>
              <w:t>校規查詢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158BE55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48A7A8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F8C4B7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6438D333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730B2EBB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66786DCF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73AEFE15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1B566FA8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AI</w:t>
            </w:r>
            <w:r>
              <w:rPr>
                <w:rFonts w:eastAsia="標楷體" w:hint="eastAsia"/>
                <w:szCs w:val="22"/>
              </w:rPr>
              <w:t>語意優化課程評論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E06359A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F435047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46B8CE2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6D0892D0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7CF53829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6F1DD70D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3519943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3157B8AE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proofErr w:type="gramStart"/>
            <w:r>
              <w:rPr>
                <w:rFonts w:eastAsia="標楷體" w:hint="eastAsia"/>
                <w:szCs w:val="22"/>
              </w:rPr>
              <w:t>揪團</w:t>
            </w:r>
            <w:proofErr w:type="gramEnd"/>
          </w:p>
        </w:tc>
        <w:tc>
          <w:tcPr>
            <w:tcW w:w="670" w:type="pct"/>
            <w:shd w:val="clear" w:color="auto" w:fill="auto"/>
            <w:vAlign w:val="center"/>
          </w:tcPr>
          <w:p w14:paraId="0D54B59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5C8300A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6BE7A79A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115B31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28841B73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67112289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66D00A7A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562ED4CB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二手書交換平台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DA64DDB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005A9CB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44FA56B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7E89B71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0441B032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66921223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1766E0B3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60C70153" w14:textId="77777777" w:rsidR="00094A5B" w:rsidRDefault="00094A5B" w:rsidP="006D1652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個人中心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D8AC63C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FE3DA04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32FACB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1701931E" w14:textId="77777777" w:rsidR="00094A5B" w:rsidRDefault="00094A5B" w:rsidP="006D165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62" w:type="pct"/>
            <w:vAlign w:val="center"/>
          </w:tcPr>
          <w:p w14:paraId="3275A6F0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094A5B" w14:paraId="7E22CA99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0CCEB77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7160EF2C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proofErr w:type="gramStart"/>
            <w:r>
              <w:rPr>
                <w:rFonts w:eastAsia="標楷體" w:hint="eastAsia"/>
                <w:szCs w:val="22"/>
              </w:rPr>
              <w:t>前端統整</w:t>
            </w:r>
            <w:proofErr w:type="gramEnd"/>
          </w:p>
        </w:tc>
        <w:tc>
          <w:tcPr>
            <w:tcW w:w="670" w:type="pct"/>
            <w:shd w:val="clear" w:color="auto" w:fill="auto"/>
            <w:vAlign w:val="center"/>
          </w:tcPr>
          <w:p w14:paraId="2EC46BDD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06AC0F2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A78DE93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69FFA55C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0F77B33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5DC89534" w14:textId="77777777" w:rsidTr="00FE79A5">
        <w:tc>
          <w:tcPr>
            <w:tcW w:w="346" w:type="pct"/>
            <w:vMerge w:val="restart"/>
            <w:shd w:val="clear" w:color="auto" w:fill="auto"/>
            <w:vAlign w:val="center"/>
          </w:tcPr>
          <w:p w14:paraId="17C34153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美術設計</w:t>
            </w:r>
          </w:p>
        </w:tc>
        <w:tc>
          <w:tcPr>
            <w:tcW w:w="1314" w:type="pct"/>
            <w:shd w:val="clear" w:color="auto" w:fill="auto"/>
          </w:tcPr>
          <w:p w14:paraId="38ADDCCD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UI/</w:t>
            </w:r>
            <w:r w:rsidRPr="00E436C8">
              <w:rPr>
                <w:rFonts w:eastAsia="標楷體"/>
                <w:szCs w:val="22"/>
              </w:rPr>
              <w:t xml:space="preserve"> UX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00FC818A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2022F2C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8D892FC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078BB76D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60876F7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094A5B" w14:paraId="39E895AA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7310E3EC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6A04D47C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W</w:t>
            </w:r>
            <w:r w:rsidRPr="00E436C8">
              <w:rPr>
                <w:rFonts w:eastAsia="標楷體"/>
                <w:szCs w:val="22"/>
              </w:rPr>
              <w:t>eb/APP</w:t>
            </w:r>
            <w:r w:rsidRPr="00E436C8">
              <w:rPr>
                <w:rFonts w:eastAsia="標楷體" w:hint="eastAsia"/>
                <w:szCs w:val="22"/>
              </w:rPr>
              <w:t>介面設計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6588DB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E4151D7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AED6CF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1179FAA1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2" w:type="pct"/>
            <w:vAlign w:val="center"/>
          </w:tcPr>
          <w:p w14:paraId="0F909D20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</w:tr>
      <w:tr w:rsidR="00094A5B" w14:paraId="43779D8D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2AC267B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7F11797F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色彩設計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C6EE8CF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5E627CA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9913B04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2391B8A2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864F0D3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094A5B" w14:paraId="508D8BCB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5EE40E53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6E0679C4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L</w:t>
            </w:r>
            <w:r w:rsidRPr="00E436C8">
              <w:rPr>
                <w:rFonts w:eastAsia="標楷體"/>
                <w:szCs w:val="22"/>
              </w:rPr>
              <w:t>ogo</w:t>
            </w:r>
            <w:r w:rsidRPr="00E436C8">
              <w:rPr>
                <w:rFonts w:eastAsia="標楷體" w:hint="eastAsia"/>
                <w:szCs w:val="22"/>
              </w:rPr>
              <w:t>設計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097A387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0D4BBD8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6C37110D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179619C9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7467E372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094A5B" w14:paraId="7EAB63C1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6138BC7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58A40E21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素材設計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8BEF875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14E6CA2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8AA4B4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3817E1FA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2" w:type="pct"/>
            <w:vAlign w:val="center"/>
          </w:tcPr>
          <w:p w14:paraId="07450A5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</w:tr>
      <w:tr w:rsidR="00094A5B" w14:paraId="5ECFC736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101ED861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0A5FBF0F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首頁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631504F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CE2A077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D32F729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4740922C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2" w:type="pct"/>
            <w:vAlign w:val="center"/>
          </w:tcPr>
          <w:p w14:paraId="13347741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094A5B" w14:paraId="583559DA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641A513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60AA625A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登入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038BF974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BED9A0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53BC66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71383E67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5BEEA75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08A047DB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11C4E7C0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49FB6546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RAG</w:t>
            </w:r>
            <w:r>
              <w:rPr>
                <w:rFonts w:eastAsia="標楷體" w:hint="eastAsia"/>
                <w:szCs w:val="22"/>
              </w:rPr>
              <w:t>校規查詢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C6914E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654DAE1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05DE393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1CF03F5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47BBBF22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427F386F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07F1617F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5235FCCF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AI</w:t>
            </w:r>
            <w:r>
              <w:rPr>
                <w:rFonts w:eastAsia="標楷體" w:hint="eastAsia"/>
                <w:szCs w:val="22"/>
              </w:rPr>
              <w:t>語意優化課程評論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C30697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684AD305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98E4A19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02BD6E69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8417701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797608FF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25A4C75A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3D80970B" w14:textId="77777777" w:rsidR="00094A5B" w:rsidRPr="00E436C8" w:rsidRDefault="00094A5B" w:rsidP="006D1652">
            <w:pPr>
              <w:tabs>
                <w:tab w:val="center" w:pos="1261"/>
              </w:tabs>
              <w:rPr>
                <w:rFonts w:eastAsia="標楷體"/>
                <w:szCs w:val="22"/>
              </w:rPr>
            </w:pPr>
            <w:proofErr w:type="gramStart"/>
            <w:r>
              <w:rPr>
                <w:rFonts w:eastAsia="標楷體" w:hint="eastAsia"/>
                <w:szCs w:val="22"/>
              </w:rPr>
              <w:t>揪團</w:t>
            </w:r>
            <w:proofErr w:type="gramEnd"/>
          </w:p>
        </w:tc>
        <w:tc>
          <w:tcPr>
            <w:tcW w:w="670" w:type="pct"/>
            <w:shd w:val="clear" w:color="auto" w:fill="auto"/>
            <w:vAlign w:val="center"/>
          </w:tcPr>
          <w:p w14:paraId="092F688D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ACA9DB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A128EE3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50086E3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404385EF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6247595A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40442369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110F47E4" w14:textId="77777777" w:rsidR="00094A5B" w:rsidRDefault="00094A5B" w:rsidP="006D1652">
            <w:pPr>
              <w:tabs>
                <w:tab w:val="center" w:pos="1261"/>
              </w:tabs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二手書交換平台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245BA04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7FDEA2C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30D4EBD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0925757" w14:textId="77777777" w:rsidR="00094A5B" w:rsidRDefault="00094A5B" w:rsidP="006D16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792D84AA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5A79A1BB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663BCB9A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1EFEC118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個人中心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E4269A5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4DBB40F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B978A7A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FA83ACB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33E45ABC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4D3E83C7" w14:textId="77777777" w:rsidTr="00FE79A5">
        <w:tc>
          <w:tcPr>
            <w:tcW w:w="346" w:type="pct"/>
            <w:vMerge w:val="restart"/>
            <w:shd w:val="clear" w:color="auto" w:fill="auto"/>
            <w:vAlign w:val="center"/>
          </w:tcPr>
          <w:p w14:paraId="073E6F0F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文件撰寫</w:t>
            </w:r>
          </w:p>
        </w:tc>
        <w:tc>
          <w:tcPr>
            <w:tcW w:w="1314" w:type="pct"/>
            <w:shd w:val="clear" w:color="auto" w:fill="auto"/>
          </w:tcPr>
          <w:p w14:paraId="01374A0D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統整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1207FA8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16CE2CF2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E9F07D7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5FCD1B2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F05669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68F9F0E4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725254F6" w14:textId="77777777" w:rsidR="00094A5B" w:rsidRPr="00E436C8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5B92623E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</w:t>
            </w:r>
            <w:r w:rsidRPr="00E436C8">
              <w:rPr>
                <w:rFonts w:eastAsia="標楷體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前言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9CFCE8D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5433AB8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D48054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EFF4737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25BDB54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5A400D3F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579B50B0" w14:textId="77777777" w:rsidR="00094A5B" w:rsidRPr="00E436C8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7C73656C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營運</w:t>
            </w:r>
            <w:r w:rsidRPr="00E436C8">
              <w:rPr>
                <w:rFonts w:eastAsia="標楷體"/>
                <w:szCs w:val="22"/>
              </w:rPr>
              <w:t>計畫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206D93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0BC906DA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A189F41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5DA25415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78090C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7CE9F2E4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6648FEA1" w14:textId="77777777" w:rsidR="00094A5B" w:rsidRPr="00E436C8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195D510A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3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系統規格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BFAAB59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4A8C5072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3F6FA7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4F33A90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721A7AE7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1C0DE699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36180226" w14:textId="77777777" w:rsidR="00094A5B" w:rsidRPr="00E436C8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5217463E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4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專題時程與組織分工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1EE9B94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19D35B8D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C6C0172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3680485C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7264B202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11DDDD1B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5C543666" w14:textId="77777777" w:rsidR="00094A5B" w:rsidRPr="00E436C8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25B7D773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5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需求模型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8D11BF0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92992C4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AF0351B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C3226B9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1B045FDA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5BA80FED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0777FD0D" w14:textId="77777777" w:rsidR="00094A5B" w:rsidRPr="00E436C8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21337D98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6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97525F">
              <w:rPr>
                <w:rFonts w:eastAsia="標楷體" w:hint="eastAsia"/>
                <w:szCs w:val="22"/>
              </w:rPr>
              <w:t>程序</w:t>
            </w:r>
            <w:r w:rsidRPr="00E436C8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F65E797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3726E9D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80A3FF3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C44089F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490B9035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094A5B" w14:paraId="03C558F1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5977ECA9" w14:textId="77777777" w:rsidR="00094A5B" w:rsidRPr="00E436C8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68BEE902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7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97525F">
              <w:rPr>
                <w:rFonts w:eastAsia="標楷體" w:hint="eastAsia"/>
                <w:szCs w:val="22"/>
              </w:rPr>
              <w:t>資料</w:t>
            </w:r>
            <w:r w:rsidRPr="00E436C8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EFDD4DA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6ADBBB4F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AADB951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5AB1664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4F86DC7C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6E541E97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44F1CB80" w14:textId="77777777" w:rsidR="00094A5B" w:rsidRPr="00E436C8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0B18BEF3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8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資料庫設計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F6234C3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58EF76F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58B70197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7FC4D465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D151F07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56DDB87A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2C2678E6" w14:textId="77777777" w:rsidR="00094A5B" w:rsidRPr="00E436C8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5AF8D4B6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9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程式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7053D0F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F04345A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F593A9D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D2A4B50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A981155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39325557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12FB0EEB" w14:textId="77777777" w:rsidR="00094A5B" w:rsidRPr="00E436C8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447804BE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10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測試模型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B5ACFC7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5E1EE90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78A1261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06F00E0D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4257B11C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07124B39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5B00C019" w14:textId="77777777" w:rsidR="00094A5B" w:rsidRPr="00E436C8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46D66296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11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操作手冊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990F6BA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955F611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1CDC25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DA661F8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3094E6C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0341B6F4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63DC6FD8" w14:textId="77777777" w:rsidR="00094A5B" w:rsidRPr="00E436C8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1ABB9CC5" w14:textId="77777777" w:rsidR="00094A5B" w:rsidRPr="00E436C8" w:rsidRDefault="00094A5B" w:rsidP="006D1652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使用手冊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A79E93D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1F5A16E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673EAB63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6A41D82B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7B0ED657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14:paraId="70FD3AB8" w14:textId="77777777" w:rsidTr="00FE79A5">
        <w:trPr>
          <w:trHeight w:val="356"/>
        </w:trPr>
        <w:tc>
          <w:tcPr>
            <w:tcW w:w="346" w:type="pct"/>
            <w:shd w:val="clear" w:color="auto" w:fill="auto"/>
            <w:vAlign w:val="center"/>
          </w:tcPr>
          <w:p w14:paraId="0B145F1F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報告</w:t>
            </w:r>
          </w:p>
        </w:tc>
        <w:tc>
          <w:tcPr>
            <w:tcW w:w="1314" w:type="pct"/>
            <w:shd w:val="clear" w:color="auto" w:fill="auto"/>
            <w:vAlign w:val="center"/>
          </w:tcPr>
          <w:p w14:paraId="2791EFBF" w14:textId="77777777" w:rsidR="00094A5B" w:rsidRPr="00E436C8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簡報製作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4A747CC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07A2A66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9B95F9D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795D005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95A1C51" w14:textId="77777777" w:rsidR="00094A5B" w:rsidRPr="00E436C8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</w:tbl>
    <w:p w14:paraId="3DC2A93E" w14:textId="77777777" w:rsidR="00094A5B" w:rsidRDefault="00094A5B" w:rsidP="00094A5B"/>
    <w:p w14:paraId="6FE387DC" w14:textId="4EB7AC8C" w:rsidR="00094A5B" w:rsidRDefault="00094A5B" w:rsidP="00094A5B">
      <w:pPr>
        <w:pStyle w:val="af"/>
        <w:keepNext/>
        <w:jc w:val="center"/>
        <w:rPr>
          <w:lang w:eastAsia="zh-TW"/>
        </w:rPr>
      </w:pPr>
      <w:r>
        <w:rPr>
          <w:lang w:eastAsia="zh-TW"/>
        </w:rPr>
        <w:br w:type="page"/>
      </w:r>
      <w:bookmarkStart w:id="26" w:name="_Toc198169054"/>
      <w:r>
        <w:rPr>
          <w:rFonts w:hint="eastAsia"/>
          <w:lang w:eastAsia="zh-TW"/>
        </w:rPr>
        <w:lastRenderedPageBreak/>
        <w:t>表</w:t>
      </w:r>
      <w:r>
        <w:rPr>
          <w:rFonts w:hint="eastAsia"/>
          <w:lang w:eastAsia="zh-TW"/>
        </w:rPr>
        <w:t xml:space="preserve"> </w:t>
      </w:r>
      <w:r w:rsidR="00650E7E">
        <w:rPr>
          <w:lang w:eastAsia="zh-TW"/>
        </w:rPr>
        <w:fldChar w:fldCharType="begin"/>
      </w:r>
      <w:r w:rsidR="00650E7E">
        <w:rPr>
          <w:lang w:eastAsia="zh-TW"/>
        </w:rPr>
        <w:instrText xml:space="preserve"> </w:instrText>
      </w:r>
      <w:r w:rsidR="00650E7E">
        <w:rPr>
          <w:rFonts w:hint="eastAsia"/>
          <w:lang w:eastAsia="zh-TW"/>
        </w:rPr>
        <w:instrText>STYLEREF 2 \s</w:instrText>
      </w:r>
      <w:r w:rsidR="00650E7E">
        <w:rPr>
          <w:lang w:eastAsia="zh-TW"/>
        </w:rPr>
        <w:instrText xml:space="preserve"> </w:instrText>
      </w:r>
      <w:r w:rsidR="00650E7E">
        <w:rPr>
          <w:lang w:eastAsia="zh-TW"/>
        </w:rPr>
        <w:fldChar w:fldCharType="separate"/>
      </w:r>
      <w:r w:rsidR="00650E7E">
        <w:rPr>
          <w:noProof/>
          <w:lang w:eastAsia="zh-TW"/>
        </w:rPr>
        <w:t>4-2</w:t>
      </w:r>
      <w:r w:rsidR="00650E7E">
        <w:rPr>
          <w:lang w:eastAsia="zh-TW"/>
        </w:rPr>
        <w:fldChar w:fldCharType="end"/>
      </w:r>
      <w:r w:rsidR="00650E7E">
        <w:rPr>
          <w:lang w:eastAsia="zh-TW"/>
        </w:rPr>
        <w:noBreakHyphen/>
      </w:r>
      <w:r w:rsidR="00650E7E">
        <w:rPr>
          <w:lang w:eastAsia="zh-TW"/>
        </w:rPr>
        <w:fldChar w:fldCharType="begin"/>
      </w:r>
      <w:r w:rsidR="00650E7E">
        <w:rPr>
          <w:lang w:eastAsia="zh-TW"/>
        </w:rPr>
        <w:instrText xml:space="preserve"> </w:instrText>
      </w:r>
      <w:r w:rsidR="00650E7E">
        <w:rPr>
          <w:rFonts w:hint="eastAsia"/>
          <w:lang w:eastAsia="zh-TW"/>
        </w:rPr>
        <w:instrText xml:space="preserve">SEQ </w:instrText>
      </w:r>
      <w:r w:rsidR="00650E7E">
        <w:rPr>
          <w:rFonts w:hint="eastAsia"/>
          <w:lang w:eastAsia="zh-TW"/>
        </w:rPr>
        <w:instrText>表</w:instrText>
      </w:r>
      <w:r w:rsidR="00650E7E">
        <w:rPr>
          <w:rFonts w:hint="eastAsia"/>
          <w:lang w:eastAsia="zh-TW"/>
        </w:rPr>
        <w:instrText xml:space="preserve"> \* ARABIC \s 2</w:instrText>
      </w:r>
      <w:r w:rsidR="00650E7E">
        <w:rPr>
          <w:lang w:eastAsia="zh-TW"/>
        </w:rPr>
        <w:instrText xml:space="preserve"> </w:instrText>
      </w:r>
      <w:r w:rsidR="00650E7E">
        <w:rPr>
          <w:lang w:eastAsia="zh-TW"/>
        </w:rPr>
        <w:fldChar w:fldCharType="separate"/>
      </w:r>
      <w:r w:rsidR="00650E7E">
        <w:rPr>
          <w:noProof/>
          <w:lang w:eastAsia="zh-TW"/>
        </w:rPr>
        <w:t>2</w:t>
      </w:r>
      <w:r w:rsidR="00650E7E">
        <w:rPr>
          <w:lang w:eastAsia="zh-TW"/>
        </w:rPr>
        <w:fldChar w:fldCharType="end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專題成果工作內容與貢獻度表</w:t>
      </w:r>
      <w:bookmarkEnd w:id="26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793"/>
        <w:gridCol w:w="1329"/>
      </w:tblGrid>
      <w:tr w:rsidR="00094A5B" w:rsidRPr="00F84482" w14:paraId="64B3D261" w14:textId="77777777" w:rsidTr="006D1652">
        <w:tc>
          <w:tcPr>
            <w:tcW w:w="392" w:type="pct"/>
            <w:shd w:val="pct15" w:color="auto" w:fill="auto"/>
            <w:vAlign w:val="center"/>
          </w:tcPr>
          <w:p w14:paraId="06E0090C" w14:textId="77777777" w:rsidR="00094A5B" w:rsidRPr="00BC41E3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5BC7CA3B" w14:textId="77777777" w:rsidR="00094A5B" w:rsidRPr="00BC41E3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姓名</w:t>
            </w:r>
          </w:p>
        </w:tc>
        <w:tc>
          <w:tcPr>
            <w:tcW w:w="3334" w:type="pct"/>
            <w:shd w:val="pct15" w:color="auto" w:fill="auto"/>
            <w:vAlign w:val="center"/>
          </w:tcPr>
          <w:p w14:paraId="1AA60E1B" w14:textId="77777777" w:rsidR="00094A5B" w:rsidRPr="00BC41E3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工作內容</w:t>
            </w:r>
            <w:r w:rsidRPr="00BC41E3">
              <w:rPr>
                <w:rFonts w:eastAsia="標楷體" w:hint="eastAsia"/>
                <w:szCs w:val="22"/>
              </w:rPr>
              <w:t>&lt;</w:t>
            </w:r>
            <w:r w:rsidRPr="00BC41E3">
              <w:rPr>
                <w:rFonts w:eastAsia="標楷體" w:hint="eastAsia"/>
                <w:szCs w:val="22"/>
              </w:rPr>
              <w:t>各限</w:t>
            </w:r>
            <w:r w:rsidRPr="00BC41E3">
              <w:rPr>
                <w:rFonts w:eastAsia="標楷體" w:hint="eastAsia"/>
                <w:szCs w:val="22"/>
              </w:rPr>
              <w:t>100</w:t>
            </w:r>
            <w:r w:rsidRPr="00BC41E3">
              <w:rPr>
                <w:rFonts w:eastAsia="標楷體" w:hint="eastAsia"/>
                <w:szCs w:val="22"/>
              </w:rPr>
              <w:t>字以內</w:t>
            </w:r>
            <w:r w:rsidRPr="00BC41E3">
              <w:rPr>
                <w:rFonts w:eastAsia="標楷體" w:hint="eastAsia"/>
                <w:szCs w:val="22"/>
              </w:rPr>
              <w:t>&gt;</w:t>
            </w:r>
          </w:p>
        </w:tc>
        <w:tc>
          <w:tcPr>
            <w:tcW w:w="652" w:type="pct"/>
            <w:shd w:val="pct15" w:color="auto" w:fill="auto"/>
            <w:vAlign w:val="center"/>
          </w:tcPr>
          <w:p w14:paraId="6F77DF06" w14:textId="77777777" w:rsidR="00094A5B" w:rsidRPr="00BC41E3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貢獻度</w:t>
            </w:r>
          </w:p>
        </w:tc>
      </w:tr>
      <w:tr w:rsidR="00094A5B" w:rsidRPr="00F84482" w14:paraId="6D0C0365" w14:textId="77777777" w:rsidTr="006D1652">
        <w:tc>
          <w:tcPr>
            <w:tcW w:w="392" w:type="pct"/>
            <w:shd w:val="clear" w:color="auto" w:fill="auto"/>
            <w:vAlign w:val="center"/>
          </w:tcPr>
          <w:p w14:paraId="619AADFA" w14:textId="77777777" w:rsidR="00094A5B" w:rsidRPr="00BC41E3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14:paraId="06112864" w14:textId="77777777" w:rsidR="00094A5B" w:rsidRPr="00BC41E3" w:rsidRDefault="00094A5B" w:rsidP="006D1652">
            <w:pPr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組長</w:t>
            </w:r>
          </w:p>
          <w:p w14:paraId="5B472C43" w14:textId="77777777" w:rsidR="00094A5B" w:rsidRPr="00BC41E3" w:rsidRDefault="00094A5B" w:rsidP="006D1652">
            <w:pPr>
              <w:rPr>
                <w:rFonts w:eastAsia="標楷體"/>
                <w:szCs w:val="22"/>
                <w:u w:val="single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</w:t>
            </w:r>
            <w:r>
              <w:rPr>
                <w:rFonts w:eastAsia="標楷體" w:hint="eastAsia"/>
                <w:szCs w:val="22"/>
                <w:u w:val="single"/>
              </w:rPr>
              <w:t>蔡依恬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479FF6C" w14:textId="77777777" w:rsidR="00094A5B" w:rsidRPr="00BC41E3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 xml:space="preserve">                                          </w:t>
            </w:r>
            <w:r w:rsidRPr="00BC41E3">
              <w:rPr>
                <w:rFonts w:eastAsia="標楷體"/>
                <w:szCs w:val="22"/>
              </w:rPr>
              <w:t xml:space="preserve">  </w:t>
            </w:r>
            <w:r w:rsidRPr="00BC41E3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6748C074" w14:textId="77777777" w:rsidR="00094A5B" w:rsidRPr="00BC41E3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proofErr w:type="gramStart"/>
            <w:r>
              <w:rPr>
                <w:rFonts w:eastAsia="標楷體" w:hint="eastAsia"/>
                <w:szCs w:val="22"/>
                <w:u w:val="single"/>
              </w:rPr>
              <w:t>20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r w:rsidRPr="00BC41E3">
              <w:rPr>
                <w:rFonts w:eastAsia="標楷體" w:hint="eastAsia"/>
                <w:szCs w:val="22"/>
              </w:rPr>
              <w:t>%</w:t>
            </w:r>
            <w:proofErr w:type="gramEnd"/>
          </w:p>
        </w:tc>
      </w:tr>
      <w:tr w:rsidR="00094A5B" w:rsidRPr="00F84482" w14:paraId="03DE03C5" w14:textId="77777777" w:rsidTr="006D1652">
        <w:tc>
          <w:tcPr>
            <w:tcW w:w="392" w:type="pct"/>
            <w:shd w:val="clear" w:color="auto" w:fill="auto"/>
            <w:vAlign w:val="center"/>
          </w:tcPr>
          <w:p w14:paraId="00EB310E" w14:textId="77777777" w:rsidR="00094A5B" w:rsidRPr="00BC41E3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14:paraId="59C5A733" w14:textId="77777777" w:rsidR="00094A5B" w:rsidRPr="00BC41E3" w:rsidRDefault="00094A5B" w:rsidP="006D1652">
            <w:pPr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組員</w:t>
            </w:r>
          </w:p>
          <w:p w14:paraId="0EAC2374" w14:textId="77777777" w:rsidR="00094A5B" w:rsidRPr="00BC41E3" w:rsidRDefault="00094A5B" w:rsidP="006D1652">
            <w:pPr>
              <w:rPr>
                <w:rFonts w:eastAsia="標楷體"/>
                <w:szCs w:val="22"/>
                <w:u w:val="single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</w:t>
            </w:r>
            <w:r>
              <w:rPr>
                <w:rFonts w:eastAsia="標楷體" w:hint="eastAsia"/>
                <w:szCs w:val="22"/>
                <w:u w:val="single"/>
              </w:rPr>
              <w:t>林郁軒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7CD8C27F" w14:textId="77777777" w:rsidR="00094A5B" w:rsidRPr="00BC41E3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 xml:space="preserve">                                         </w:t>
            </w:r>
            <w:r w:rsidRPr="00BC41E3">
              <w:rPr>
                <w:rFonts w:eastAsia="標楷體"/>
                <w:szCs w:val="22"/>
              </w:rPr>
              <w:t xml:space="preserve">   </w:t>
            </w:r>
            <w:r w:rsidRPr="00BC41E3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22AA8C88" w14:textId="77777777" w:rsidR="00094A5B" w:rsidRPr="00BC41E3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proofErr w:type="gramStart"/>
            <w:r>
              <w:rPr>
                <w:rFonts w:eastAsia="標楷體" w:hint="eastAsia"/>
                <w:szCs w:val="22"/>
                <w:u w:val="single"/>
              </w:rPr>
              <w:t>20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r w:rsidRPr="00BC41E3">
              <w:rPr>
                <w:rFonts w:eastAsia="標楷體"/>
                <w:szCs w:val="22"/>
              </w:rPr>
              <w:t>%</w:t>
            </w:r>
            <w:proofErr w:type="gramEnd"/>
          </w:p>
        </w:tc>
      </w:tr>
      <w:tr w:rsidR="00094A5B" w:rsidRPr="00F84482" w14:paraId="495AA571" w14:textId="77777777" w:rsidTr="006D1652">
        <w:tc>
          <w:tcPr>
            <w:tcW w:w="392" w:type="pct"/>
            <w:shd w:val="clear" w:color="auto" w:fill="auto"/>
            <w:vAlign w:val="center"/>
          </w:tcPr>
          <w:p w14:paraId="77433F2E" w14:textId="77777777" w:rsidR="00094A5B" w:rsidRPr="00BC41E3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14:paraId="69DBC4C4" w14:textId="77777777" w:rsidR="00094A5B" w:rsidRPr="00BC41E3" w:rsidRDefault="00094A5B" w:rsidP="006D1652">
            <w:pPr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組員</w:t>
            </w:r>
          </w:p>
          <w:p w14:paraId="2F187330" w14:textId="77777777" w:rsidR="00094A5B" w:rsidRPr="00BC41E3" w:rsidRDefault="00094A5B" w:rsidP="006D1652">
            <w:pPr>
              <w:rPr>
                <w:rFonts w:eastAsia="標楷體"/>
                <w:szCs w:val="22"/>
                <w:u w:val="single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</w:t>
            </w:r>
            <w:r>
              <w:rPr>
                <w:rFonts w:eastAsia="標楷體" w:hint="eastAsia"/>
                <w:szCs w:val="22"/>
                <w:u w:val="single"/>
              </w:rPr>
              <w:t>宋繼平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807C610" w14:textId="77777777" w:rsidR="00094A5B" w:rsidRPr="00BC41E3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 xml:space="preserve">                                       </w:t>
            </w:r>
            <w:r w:rsidRPr="00BC41E3">
              <w:rPr>
                <w:rFonts w:eastAsia="標楷體"/>
                <w:szCs w:val="22"/>
              </w:rPr>
              <w:t xml:space="preserve">  </w:t>
            </w:r>
            <w:r w:rsidRPr="00BC41E3">
              <w:rPr>
                <w:rFonts w:eastAsia="標楷體" w:hint="eastAsia"/>
                <w:szCs w:val="22"/>
              </w:rPr>
              <w:t xml:space="preserve">  </w:t>
            </w:r>
            <w:r w:rsidRPr="00BC41E3">
              <w:rPr>
                <w:rFonts w:eastAsia="標楷體"/>
                <w:szCs w:val="22"/>
              </w:rPr>
              <w:t xml:space="preserve"> </w:t>
            </w:r>
            <w:r w:rsidRPr="00BC41E3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D46348C" w14:textId="77777777" w:rsidR="00094A5B" w:rsidRPr="00BC41E3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proofErr w:type="gramStart"/>
            <w:r>
              <w:rPr>
                <w:rFonts w:eastAsia="標楷體" w:hint="eastAsia"/>
                <w:szCs w:val="22"/>
                <w:u w:val="single"/>
              </w:rPr>
              <w:t>20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r w:rsidRPr="00BC41E3">
              <w:rPr>
                <w:rFonts w:eastAsia="標楷體"/>
                <w:szCs w:val="22"/>
              </w:rPr>
              <w:t>%</w:t>
            </w:r>
            <w:proofErr w:type="gramEnd"/>
          </w:p>
        </w:tc>
      </w:tr>
      <w:tr w:rsidR="00094A5B" w:rsidRPr="00F84482" w14:paraId="17128134" w14:textId="77777777" w:rsidTr="006D1652">
        <w:tc>
          <w:tcPr>
            <w:tcW w:w="392" w:type="pct"/>
            <w:shd w:val="clear" w:color="auto" w:fill="auto"/>
            <w:vAlign w:val="center"/>
          </w:tcPr>
          <w:p w14:paraId="3589BDF0" w14:textId="77777777" w:rsidR="00094A5B" w:rsidRPr="00BC41E3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14:paraId="00486A85" w14:textId="77777777" w:rsidR="00094A5B" w:rsidRPr="00BC41E3" w:rsidRDefault="00094A5B" w:rsidP="006D1652">
            <w:pPr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組員</w:t>
            </w:r>
          </w:p>
          <w:p w14:paraId="752B2AFB" w14:textId="77777777" w:rsidR="00094A5B" w:rsidRPr="00BC41E3" w:rsidRDefault="00094A5B" w:rsidP="006D1652">
            <w:pPr>
              <w:rPr>
                <w:rFonts w:eastAsia="標楷體"/>
                <w:szCs w:val="22"/>
                <w:u w:val="single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</w:t>
            </w:r>
            <w:r>
              <w:rPr>
                <w:rFonts w:eastAsia="標楷體" w:hint="eastAsia"/>
                <w:szCs w:val="22"/>
                <w:u w:val="single"/>
              </w:rPr>
              <w:t>陳宜佳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141CE802" w14:textId="77777777" w:rsidR="00094A5B" w:rsidRPr="00BC41E3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 xml:space="preserve">                                        </w:t>
            </w:r>
            <w:r w:rsidRPr="00BC41E3">
              <w:rPr>
                <w:rFonts w:eastAsia="標楷體"/>
                <w:szCs w:val="22"/>
              </w:rPr>
              <w:t xml:space="preserve">  </w:t>
            </w:r>
            <w:r w:rsidRPr="00BC41E3">
              <w:rPr>
                <w:rFonts w:eastAsia="標楷體" w:hint="eastAsia"/>
                <w:szCs w:val="22"/>
              </w:rPr>
              <w:t xml:space="preserve">  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3FD4A27" w14:textId="77777777" w:rsidR="00094A5B" w:rsidRPr="00BC41E3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proofErr w:type="gramStart"/>
            <w:r>
              <w:rPr>
                <w:rFonts w:eastAsia="標楷體" w:hint="eastAsia"/>
                <w:szCs w:val="22"/>
                <w:u w:val="single"/>
              </w:rPr>
              <w:t>20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r w:rsidRPr="00BC41E3">
              <w:rPr>
                <w:rFonts w:eastAsia="標楷體"/>
                <w:szCs w:val="22"/>
              </w:rPr>
              <w:t>%</w:t>
            </w:r>
            <w:proofErr w:type="gramEnd"/>
          </w:p>
        </w:tc>
      </w:tr>
      <w:tr w:rsidR="00094A5B" w:rsidRPr="00F84482" w14:paraId="58092DF8" w14:textId="77777777" w:rsidTr="006D1652">
        <w:tc>
          <w:tcPr>
            <w:tcW w:w="392" w:type="pct"/>
            <w:shd w:val="clear" w:color="auto" w:fill="auto"/>
            <w:vAlign w:val="center"/>
          </w:tcPr>
          <w:p w14:paraId="3BF362DC" w14:textId="77777777" w:rsidR="00094A5B" w:rsidRPr="00BC41E3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5</w:t>
            </w:r>
          </w:p>
        </w:tc>
        <w:tc>
          <w:tcPr>
            <w:tcW w:w="622" w:type="pct"/>
            <w:shd w:val="clear" w:color="auto" w:fill="auto"/>
          </w:tcPr>
          <w:p w14:paraId="032469E4" w14:textId="77777777" w:rsidR="00094A5B" w:rsidRPr="00BC41E3" w:rsidRDefault="00094A5B" w:rsidP="006D1652">
            <w:pPr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組員</w:t>
            </w:r>
          </w:p>
          <w:p w14:paraId="26FF0CBF" w14:textId="77777777" w:rsidR="00094A5B" w:rsidRPr="00BC41E3" w:rsidRDefault="00094A5B" w:rsidP="006D1652">
            <w:pPr>
              <w:rPr>
                <w:rFonts w:eastAsia="標楷體"/>
                <w:szCs w:val="22"/>
                <w:u w:val="single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</w:t>
            </w:r>
            <w:r>
              <w:rPr>
                <w:rFonts w:eastAsia="標楷體" w:hint="eastAsia"/>
                <w:szCs w:val="22"/>
                <w:u w:val="single"/>
              </w:rPr>
              <w:t>許宸熙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2198C8B8" w14:textId="77777777" w:rsidR="00094A5B" w:rsidRPr="00BC41E3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 xml:space="preserve">                                       </w:t>
            </w:r>
            <w:r w:rsidRPr="00BC41E3">
              <w:rPr>
                <w:rFonts w:eastAsia="標楷體"/>
                <w:szCs w:val="22"/>
              </w:rPr>
              <w:t xml:space="preserve">  </w:t>
            </w:r>
            <w:r w:rsidRPr="00BC41E3">
              <w:rPr>
                <w:rFonts w:eastAsia="標楷體" w:hint="eastAsia"/>
                <w:szCs w:val="22"/>
              </w:rPr>
              <w:t xml:space="preserve"> </w:t>
            </w:r>
            <w:r w:rsidRPr="00BC41E3">
              <w:rPr>
                <w:rFonts w:eastAsia="標楷體"/>
                <w:szCs w:val="22"/>
              </w:rPr>
              <w:t xml:space="preserve">  </w:t>
            </w:r>
            <w:r w:rsidRPr="00BC41E3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7D58F057" w14:textId="77777777" w:rsidR="00094A5B" w:rsidRPr="00BC41E3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proofErr w:type="gramStart"/>
            <w:r>
              <w:rPr>
                <w:rFonts w:eastAsia="標楷體" w:hint="eastAsia"/>
                <w:szCs w:val="22"/>
                <w:u w:val="single"/>
              </w:rPr>
              <w:t>20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r w:rsidRPr="00BC41E3">
              <w:rPr>
                <w:rFonts w:eastAsia="標楷體"/>
                <w:szCs w:val="22"/>
              </w:rPr>
              <w:t>%</w:t>
            </w:r>
            <w:proofErr w:type="gramEnd"/>
          </w:p>
        </w:tc>
      </w:tr>
      <w:tr w:rsidR="00094A5B" w:rsidRPr="00F84482" w14:paraId="024EFE80" w14:textId="77777777" w:rsidTr="006D1652">
        <w:tc>
          <w:tcPr>
            <w:tcW w:w="4348" w:type="pct"/>
            <w:gridSpan w:val="3"/>
            <w:shd w:val="clear" w:color="auto" w:fill="auto"/>
            <w:vAlign w:val="center"/>
          </w:tcPr>
          <w:p w14:paraId="73356060" w14:textId="77777777" w:rsidR="00094A5B" w:rsidRPr="00BC41E3" w:rsidRDefault="00094A5B" w:rsidP="006D165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52" w:type="pct"/>
            <w:shd w:val="clear" w:color="auto" w:fill="auto"/>
          </w:tcPr>
          <w:p w14:paraId="61BF488C" w14:textId="77777777" w:rsidR="00094A5B" w:rsidRPr="00BC41E3" w:rsidRDefault="00094A5B" w:rsidP="006D1652">
            <w:pPr>
              <w:rPr>
                <w:rFonts w:eastAsia="標楷體"/>
                <w:spacing w:val="-10"/>
                <w:szCs w:val="22"/>
              </w:rPr>
            </w:pPr>
            <w:r w:rsidRPr="00BC41E3">
              <w:rPr>
                <w:rFonts w:eastAsia="標楷體" w:hint="eastAsia"/>
                <w:spacing w:val="-10"/>
                <w:szCs w:val="22"/>
              </w:rPr>
              <w:t>總計</w:t>
            </w:r>
            <w:r w:rsidRPr="00BC41E3">
              <w:rPr>
                <w:rFonts w:eastAsia="標楷體" w:hint="eastAsia"/>
                <w:spacing w:val="-10"/>
                <w:szCs w:val="22"/>
              </w:rPr>
              <w:t>:100%</w:t>
            </w:r>
          </w:p>
        </w:tc>
      </w:tr>
    </w:tbl>
    <w:p w14:paraId="2B862D99" w14:textId="77777777" w:rsidR="00094A5B" w:rsidRPr="00174F9F" w:rsidRDefault="00094A5B" w:rsidP="00094A5B"/>
    <w:p w14:paraId="559009CB" w14:textId="77777777" w:rsidR="00094A5B" w:rsidRPr="000D5FFB" w:rsidRDefault="00094A5B" w:rsidP="00094A5B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27" w:name="_Toc198169020"/>
      <w:r w:rsidRPr="000D5FFB">
        <w:rPr>
          <w:rFonts w:ascii="標楷體" w:hAnsi="標楷體" w:hint="eastAsia"/>
          <w:b/>
          <w:bCs/>
          <w:szCs w:val="32"/>
        </w:rPr>
        <w:t>上傳</w:t>
      </w:r>
      <w:r w:rsidRPr="000D5FFB">
        <w:rPr>
          <w:rFonts w:ascii="標楷體" w:hAnsi="標楷體"/>
          <w:b/>
          <w:bCs/>
          <w:szCs w:val="32"/>
        </w:rPr>
        <w:t>GitHub</w:t>
      </w:r>
      <w:r w:rsidRPr="000D5FFB">
        <w:rPr>
          <w:rFonts w:ascii="標楷體" w:hAnsi="標楷體" w:hint="eastAsia"/>
          <w:b/>
          <w:bCs/>
          <w:szCs w:val="32"/>
        </w:rPr>
        <w:t>紀錄</w:t>
      </w:r>
      <w:bookmarkEnd w:id="27"/>
    </w:p>
    <w:p w14:paraId="11D49EF8" w14:textId="77777777" w:rsidR="00094A5B" w:rsidRDefault="00094A5B" w:rsidP="00094A5B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D5906">
        <w:rPr>
          <w:rFonts w:ascii="標楷體" w:eastAsia="標楷體" w:hAnsi="標楷體" w:hint="eastAsia"/>
          <w:sz w:val="28"/>
          <w:szCs w:val="28"/>
        </w:rPr>
        <w:t xml:space="preserve">  內</w:t>
      </w:r>
      <w:r w:rsidRPr="00CD5906">
        <w:rPr>
          <w:rFonts w:ascii="標楷體" w:eastAsia="標楷體" w:hAnsi="標楷體"/>
          <w:sz w:val="28"/>
          <w:szCs w:val="28"/>
        </w:rPr>
        <w:t>文</w:t>
      </w:r>
      <w:r>
        <w:rPr>
          <w:rFonts w:ascii="標楷體" w:eastAsia="標楷體" w:hAnsi="標楷體" w:hint="eastAsia"/>
          <w:sz w:val="28"/>
          <w:szCs w:val="28"/>
        </w:rPr>
        <w:t>撰</w:t>
      </w:r>
      <w:r>
        <w:rPr>
          <w:rFonts w:ascii="標楷體" w:eastAsia="標楷體" w:hAnsi="標楷體"/>
          <w:sz w:val="28"/>
          <w:szCs w:val="28"/>
        </w:rPr>
        <w:t>寫</w:t>
      </w:r>
      <w:r w:rsidRPr="00CD5906">
        <w:rPr>
          <w:rFonts w:ascii="標楷體" w:eastAsia="標楷體" w:hAnsi="標楷體"/>
          <w:sz w:val="28"/>
          <w:szCs w:val="28"/>
        </w:rPr>
        <w:t>…</w:t>
      </w:r>
    </w:p>
    <w:p w14:paraId="24E34AFD" w14:textId="77777777" w:rsidR="00094A5B" w:rsidRDefault="00094A5B" w:rsidP="00094A5B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3EC09CE8" w14:textId="77777777" w:rsidR="00094A5B" w:rsidRPr="00074A92" w:rsidRDefault="00094A5B" w:rsidP="00094A5B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0260958A" w14:textId="7E5057AE" w:rsidR="000C196F" w:rsidRPr="00234D25" w:rsidRDefault="00094A5B" w:rsidP="00094A5B">
      <w:pPr>
        <w:pStyle w:val="1"/>
        <w:jc w:val="center"/>
        <w:rPr>
          <w:rFonts w:ascii="標楷體" w:hAnsi="標楷體"/>
        </w:rPr>
      </w:pPr>
      <w:r>
        <w:rPr>
          <w:rFonts w:ascii="標楷體" w:hAnsi="標楷體"/>
          <w:b/>
          <w:bCs/>
          <w:sz w:val="36"/>
          <w:szCs w:val="36"/>
          <w:highlight w:val="lightGray"/>
        </w:rPr>
        <w:br w:type="page"/>
      </w:r>
    </w:p>
    <w:sectPr w:rsidR="000C196F" w:rsidRPr="00234D25" w:rsidSect="005501BD">
      <w:footerReference w:type="default" r:id="rId11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C4299" w14:textId="77777777" w:rsidR="00190CBE" w:rsidRDefault="00190CBE">
      <w:r>
        <w:separator/>
      </w:r>
    </w:p>
  </w:endnote>
  <w:endnote w:type="continuationSeparator" w:id="0">
    <w:p w14:paraId="5124F132" w14:textId="77777777" w:rsidR="00190CBE" w:rsidRDefault="0019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62BA1" w14:textId="77777777" w:rsidR="00902E91" w:rsidRDefault="00130FD3" w:rsidP="00130FD3">
    <w:pPr>
      <w:pStyle w:val="a6"/>
      <w:tabs>
        <w:tab w:val="clear" w:pos="4153"/>
        <w:tab w:val="clear" w:pos="8306"/>
        <w:tab w:val="center" w:pos="5102"/>
        <w:tab w:val="right" w:pos="10204"/>
      </w:tabs>
    </w:pPr>
    <w:r>
      <w:tab/>
    </w:r>
    <w:r w:rsidRPr="00130FD3">
      <w:rPr>
        <w:sz w:val="28"/>
        <w:szCs w:val="28"/>
      </w:rPr>
      <w:fldChar w:fldCharType="begin"/>
    </w:r>
    <w:r w:rsidRPr="00130FD3">
      <w:rPr>
        <w:sz w:val="28"/>
        <w:szCs w:val="28"/>
      </w:rPr>
      <w:instrText>PAGE   \* MERGEFORMAT</w:instrText>
    </w:r>
    <w:r w:rsidRPr="00130FD3">
      <w:rPr>
        <w:sz w:val="28"/>
        <w:szCs w:val="28"/>
      </w:rPr>
      <w:fldChar w:fldCharType="separate"/>
    </w:r>
    <w:r w:rsidRPr="00130FD3">
      <w:rPr>
        <w:sz w:val="28"/>
        <w:szCs w:val="28"/>
        <w:lang w:val="zh-TW"/>
      </w:rPr>
      <w:t>1</w:t>
    </w:r>
    <w:r w:rsidRPr="00130FD3">
      <w:rPr>
        <w:sz w:val="28"/>
        <w:szCs w:val="28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AFBBD" w14:textId="77777777" w:rsidR="00190CBE" w:rsidRDefault="00190CBE">
      <w:r>
        <w:separator/>
      </w:r>
    </w:p>
  </w:footnote>
  <w:footnote w:type="continuationSeparator" w:id="0">
    <w:p w14:paraId="1CDC3998" w14:textId="77777777" w:rsidR="00190CBE" w:rsidRDefault="0019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3ED"/>
    <w:multiLevelType w:val="multilevel"/>
    <w:tmpl w:val="4FF60694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  <w:color w:val="auto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9A1BCC"/>
    <w:multiLevelType w:val="hybridMultilevel"/>
    <w:tmpl w:val="3D6E35F6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97558C"/>
    <w:multiLevelType w:val="hybridMultilevel"/>
    <w:tmpl w:val="4BAC558E"/>
    <w:lvl w:ilvl="0" w:tplc="9A401E4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C524CD6"/>
    <w:multiLevelType w:val="hybridMultilevel"/>
    <w:tmpl w:val="CD56FFAC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21113FCE"/>
    <w:multiLevelType w:val="hybridMultilevel"/>
    <w:tmpl w:val="2CEE31E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F916D75"/>
    <w:multiLevelType w:val="hybridMultilevel"/>
    <w:tmpl w:val="F0860F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1F1037C"/>
    <w:multiLevelType w:val="hybridMultilevel"/>
    <w:tmpl w:val="A92ED3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5D66E25"/>
    <w:multiLevelType w:val="hybridMultilevel"/>
    <w:tmpl w:val="B48036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07399B"/>
    <w:multiLevelType w:val="hybridMultilevel"/>
    <w:tmpl w:val="4F3AC6B6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2A4265D"/>
    <w:multiLevelType w:val="hybridMultilevel"/>
    <w:tmpl w:val="A0B01B38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0613384"/>
    <w:multiLevelType w:val="hybridMultilevel"/>
    <w:tmpl w:val="82A0B540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15C5145"/>
    <w:multiLevelType w:val="hybridMultilevel"/>
    <w:tmpl w:val="15966452"/>
    <w:lvl w:ilvl="0" w:tplc="9A401E4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61997DE1"/>
    <w:multiLevelType w:val="hybridMultilevel"/>
    <w:tmpl w:val="E6609B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B779DE"/>
    <w:multiLevelType w:val="hybridMultilevel"/>
    <w:tmpl w:val="4DE6E7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5" w15:restartNumberingAfterBreak="0">
    <w:nsid w:val="67560A4F"/>
    <w:multiLevelType w:val="hybridMultilevel"/>
    <w:tmpl w:val="6EA074E4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8C34279"/>
    <w:multiLevelType w:val="hybridMultilevel"/>
    <w:tmpl w:val="DF7C138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8FD12BC"/>
    <w:multiLevelType w:val="hybridMultilevel"/>
    <w:tmpl w:val="CD56FFAC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71CE2AB3"/>
    <w:multiLevelType w:val="hybridMultilevel"/>
    <w:tmpl w:val="A10A9A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51A2C37"/>
    <w:multiLevelType w:val="hybridMultilevel"/>
    <w:tmpl w:val="ED7EBFAC"/>
    <w:lvl w:ilvl="0" w:tplc="9A401E4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10"/>
  </w:num>
  <w:num w:numId="5">
    <w:abstractNumId w:val="9"/>
  </w:num>
  <w:num w:numId="6">
    <w:abstractNumId w:val="17"/>
  </w:num>
  <w:num w:numId="7">
    <w:abstractNumId w:val="11"/>
  </w:num>
  <w:num w:numId="8">
    <w:abstractNumId w:val="16"/>
  </w:num>
  <w:num w:numId="9">
    <w:abstractNumId w:val="3"/>
  </w:num>
  <w:num w:numId="10">
    <w:abstractNumId w:val="8"/>
  </w:num>
  <w:num w:numId="11">
    <w:abstractNumId w:val="1"/>
  </w:num>
  <w:num w:numId="12">
    <w:abstractNumId w:val="15"/>
  </w:num>
  <w:num w:numId="13">
    <w:abstractNumId w:val="5"/>
  </w:num>
  <w:num w:numId="14">
    <w:abstractNumId w:val="13"/>
  </w:num>
  <w:num w:numId="15">
    <w:abstractNumId w:val="4"/>
  </w:num>
  <w:num w:numId="16">
    <w:abstractNumId w:val="6"/>
  </w:num>
  <w:num w:numId="17">
    <w:abstractNumId w:val="12"/>
  </w:num>
  <w:num w:numId="18">
    <w:abstractNumId w:val="7"/>
  </w:num>
  <w:num w:numId="19">
    <w:abstractNumId w:val="18"/>
  </w:num>
  <w:num w:numId="20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5F"/>
    <w:rsid w:val="00005571"/>
    <w:rsid w:val="000151F3"/>
    <w:rsid w:val="0001544C"/>
    <w:rsid w:val="00016ECC"/>
    <w:rsid w:val="000226E4"/>
    <w:rsid w:val="000253DE"/>
    <w:rsid w:val="00026014"/>
    <w:rsid w:val="00033CF7"/>
    <w:rsid w:val="00041F8E"/>
    <w:rsid w:val="000456A7"/>
    <w:rsid w:val="00053830"/>
    <w:rsid w:val="00055797"/>
    <w:rsid w:val="00062927"/>
    <w:rsid w:val="00066298"/>
    <w:rsid w:val="0006763B"/>
    <w:rsid w:val="0007015B"/>
    <w:rsid w:val="0007278C"/>
    <w:rsid w:val="00072A67"/>
    <w:rsid w:val="00074A92"/>
    <w:rsid w:val="000825AB"/>
    <w:rsid w:val="00084246"/>
    <w:rsid w:val="00090A8F"/>
    <w:rsid w:val="00093560"/>
    <w:rsid w:val="00094A5B"/>
    <w:rsid w:val="000976C3"/>
    <w:rsid w:val="000A46E7"/>
    <w:rsid w:val="000A5EE9"/>
    <w:rsid w:val="000B6E08"/>
    <w:rsid w:val="000C196F"/>
    <w:rsid w:val="000C1DF3"/>
    <w:rsid w:val="000D3974"/>
    <w:rsid w:val="000D5FFB"/>
    <w:rsid w:val="000E1CCA"/>
    <w:rsid w:val="000E712B"/>
    <w:rsid w:val="000F0DFC"/>
    <w:rsid w:val="000F5A04"/>
    <w:rsid w:val="0010585A"/>
    <w:rsid w:val="00113209"/>
    <w:rsid w:val="001157F2"/>
    <w:rsid w:val="00130FD3"/>
    <w:rsid w:val="00141AFA"/>
    <w:rsid w:val="0014364F"/>
    <w:rsid w:val="00143F99"/>
    <w:rsid w:val="00160613"/>
    <w:rsid w:val="001668CD"/>
    <w:rsid w:val="001676C8"/>
    <w:rsid w:val="00174F9F"/>
    <w:rsid w:val="00180264"/>
    <w:rsid w:val="00183C4A"/>
    <w:rsid w:val="00190CBE"/>
    <w:rsid w:val="00196A5C"/>
    <w:rsid w:val="00196BA3"/>
    <w:rsid w:val="001A6C0A"/>
    <w:rsid w:val="001B1CC6"/>
    <w:rsid w:val="001B6BAD"/>
    <w:rsid w:val="001C06D4"/>
    <w:rsid w:val="001C594B"/>
    <w:rsid w:val="001D288F"/>
    <w:rsid w:val="001D4719"/>
    <w:rsid w:val="001D7D76"/>
    <w:rsid w:val="001E1920"/>
    <w:rsid w:val="001E7382"/>
    <w:rsid w:val="00200498"/>
    <w:rsid w:val="00200767"/>
    <w:rsid w:val="002052D6"/>
    <w:rsid w:val="00206723"/>
    <w:rsid w:val="00210F22"/>
    <w:rsid w:val="00211E61"/>
    <w:rsid w:val="00213370"/>
    <w:rsid w:val="00216E14"/>
    <w:rsid w:val="00224CE0"/>
    <w:rsid w:val="00230D2F"/>
    <w:rsid w:val="00233B71"/>
    <w:rsid w:val="00233DD9"/>
    <w:rsid w:val="00234D25"/>
    <w:rsid w:val="00235085"/>
    <w:rsid w:val="00240E17"/>
    <w:rsid w:val="0024135F"/>
    <w:rsid w:val="00241DF7"/>
    <w:rsid w:val="002479E5"/>
    <w:rsid w:val="0026413E"/>
    <w:rsid w:val="00266325"/>
    <w:rsid w:val="00267735"/>
    <w:rsid w:val="00272358"/>
    <w:rsid w:val="00285A96"/>
    <w:rsid w:val="00286307"/>
    <w:rsid w:val="00287E85"/>
    <w:rsid w:val="002953D4"/>
    <w:rsid w:val="002968FB"/>
    <w:rsid w:val="002A067A"/>
    <w:rsid w:val="002A3AE1"/>
    <w:rsid w:val="002B13A9"/>
    <w:rsid w:val="002B3E87"/>
    <w:rsid w:val="002B6EFA"/>
    <w:rsid w:val="002C00FC"/>
    <w:rsid w:val="002C6F3C"/>
    <w:rsid w:val="002D38B4"/>
    <w:rsid w:val="002D4DDF"/>
    <w:rsid w:val="002D5D59"/>
    <w:rsid w:val="002E05DA"/>
    <w:rsid w:val="002E2D67"/>
    <w:rsid w:val="002F300F"/>
    <w:rsid w:val="00300005"/>
    <w:rsid w:val="003025E5"/>
    <w:rsid w:val="00303315"/>
    <w:rsid w:val="003125B3"/>
    <w:rsid w:val="00312730"/>
    <w:rsid w:val="00312B0E"/>
    <w:rsid w:val="003216F7"/>
    <w:rsid w:val="0032250A"/>
    <w:rsid w:val="003267ED"/>
    <w:rsid w:val="0033017A"/>
    <w:rsid w:val="00331D4C"/>
    <w:rsid w:val="00332175"/>
    <w:rsid w:val="0033262E"/>
    <w:rsid w:val="0033294F"/>
    <w:rsid w:val="00335941"/>
    <w:rsid w:val="00347916"/>
    <w:rsid w:val="0035231A"/>
    <w:rsid w:val="00356435"/>
    <w:rsid w:val="003651FB"/>
    <w:rsid w:val="00365959"/>
    <w:rsid w:val="0037643B"/>
    <w:rsid w:val="0037676C"/>
    <w:rsid w:val="00377F50"/>
    <w:rsid w:val="00381747"/>
    <w:rsid w:val="00382637"/>
    <w:rsid w:val="0038447E"/>
    <w:rsid w:val="0039320E"/>
    <w:rsid w:val="00393C28"/>
    <w:rsid w:val="0039484D"/>
    <w:rsid w:val="003A2E13"/>
    <w:rsid w:val="003A75A5"/>
    <w:rsid w:val="003B3963"/>
    <w:rsid w:val="003B552B"/>
    <w:rsid w:val="003B7812"/>
    <w:rsid w:val="003C6BF4"/>
    <w:rsid w:val="003D350B"/>
    <w:rsid w:val="003D7EE3"/>
    <w:rsid w:val="003E0A9F"/>
    <w:rsid w:val="003E47C5"/>
    <w:rsid w:val="003E4937"/>
    <w:rsid w:val="003E68E4"/>
    <w:rsid w:val="003F24BD"/>
    <w:rsid w:val="00416620"/>
    <w:rsid w:val="00416CA1"/>
    <w:rsid w:val="004175E7"/>
    <w:rsid w:val="0042557D"/>
    <w:rsid w:val="00425ECA"/>
    <w:rsid w:val="00425FBA"/>
    <w:rsid w:val="004309CB"/>
    <w:rsid w:val="0043286F"/>
    <w:rsid w:val="00443038"/>
    <w:rsid w:val="00444236"/>
    <w:rsid w:val="00450454"/>
    <w:rsid w:val="004516B6"/>
    <w:rsid w:val="0045481E"/>
    <w:rsid w:val="00464280"/>
    <w:rsid w:val="0046460A"/>
    <w:rsid w:val="004669C7"/>
    <w:rsid w:val="004701A0"/>
    <w:rsid w:val="00472A5C"/>
    <w:rsid w:val="004742ED"/>
    <w:rsid w:val="00476134"/>
    <w:rsid w:val="00476E38"/>
    <w:rsid w:val="00480170"/>
    <w:rsid w:val="00483CD6"/>
    <w:rsid w:val="00487FBB"/>
    <w:rsid w:val="00490C86"/>
    <w:rsid w:val="0049768F"/>
    <w:rsid w:val="004A13E3"/>
    <w:rsid w:val="004A2568"/>
    <w:rsid w:val="004A2E99"/>
    <w:rsid w:val="004A63E3"/>
    <w:rsid w:val="004B4921"/>
    <w:rsid w:val="004C2909"/>
    <w:rsid w:val="004C3CB7"/>
    <w:rsid w:val="004C67EE"/>
    <w:rsid w:val="004D343C"/>
    <w:rsid w:val="004E1FCE"/>
    <w:rsid w:val="004F035F"/>
    <w:rsid w:val="00500BD4"/>
    <w:rsid w:val="00500E19"/>
    <w:rsid w:val="00501FEE"/>
    <w:rsid w:val="005032EE"/>
    <w:rsid w:val="00504DEE"/>
    <w:rsid w:val="00511EA7"/>
    <w:rsid w:val="00532517"/>
    <w:rsid w:val="00532CD6"/>
    <w:rsid w:val="00546FD7"/>
    <w:rsid w:val="005501BD"/>
    <w:rsid w:val="00562255"/>
    <w:rsid w:val="00575196"/>
    <w:rsid w:val="005832DE"/>
    <w:rsid w:val="00590750"/>
    <w:rsid w:val="00590D5E"/>
    <w:rsid w:val="00593498"/>
    <w:rsid w:val="005979B8"/>
    <w:rsid w:val="005A4CB0"/>
    <w:rsid w:val="005B0F9A"/>
    <w:rsid w:val="005B2BF5"/>
    <w:rsid w:val="005B3AA4"/>
    <w:rsid w:val="005B55A3"/>
    <w:rsid w:val="005C1653"/>
    <w:rsid w:val="005C1763"/>
    <w:rsid w:val="005C539D"/>
    <w:rsid w:val="005D152C"/>
    <w:rsid w:val="005D390F"/>
    <w:rsid w:val="005D4505"/>
    <w:rsid w:val="005E028E"/>
    <w:rsid w:val="005F24BF"/>
    <w:rsid w:val="005F5782"/>
    <w:rsid w:val="00602178"/>
    <w:rsid w:val="00603D59"/>
    <w:rsid w:val="006130E1"/>
    <w:rsid w:val="00615F41"/>
    <w:rsid w:val="00626DD5"/>
    <w:rsid w:val="00634AA0"/>
    <w:rsid w:val="00637B55"/>
    <w:rsid w:val="00641A8D"/>
    <w:rsid w:val="00644B95"/>
    <w:rsid w:val="00647924"/>
    <w:rsid w:val="00650302"/>
    <w:rsid w:val="00650E7E"/>
    <w:rsid w:val="00665FEF"/>
    <w:rsid w:val="00666170"/>
    <w:rsid w:val="00677D41"/>
    <w:rsid w:val="00683324"/>
    <w:rsid w:val="00686BB1"/>
    <w:rsid w:val="0069675D"/>
    <w:rsid w:val="00697792"/>
    <w:rsid w:val="006A27E7"/>
    <w:rsid w:val="006A4E39"/>
    <w:rsid w:val="006B676F"/>
    <w:rsid w:val="006B6E7F"/>
    <w:rsid w:val="006C3E25"/>
    <w:rsid w:val="006D1CB4"/>
    <w:rsid w:val="006D2F87"/>
    <w:rsid w:val="006D366F"/>
    <w:rsid w:val="006D58BB"/>
    <w:rsid w:val="006E0BD8"/>
    <w:rsid w:val="006E3101"/>
    <w:rsid w:val="006E6DB5"/>
    <w:rsid w:val="006F250A"/>
    <w:rsid w:val="006F39BB"/>
    <w:rsid w:val="00702189"/>
    <w:rsid w:val="00702FCD"/>
    <w:rsid w:val="007071E4"/>
    <w:rsid w:val="007101E4"/>
    <w:rsid w:val="00713A74"/>
    <w:rsid w:val="00725592"/>
    <w:rsid w:val="00740444"/>
    <w:rsid w:val="00750209"/>
    <w:rsid w:val="007542E3"/>
    <w:rsid w:val="00762C1B"/>
    <w:rsid w:val="00763D20"/>
    <w:rsid w:val="00763DCB"/>
    <w:rsid w:val="00764551"/>
    <w:rsid w:val="0077230E"/>
    <w:rsid w:val="00776A75"/>
    <w:rsid w:val="00783E23"/>
    <w:rsid w:val="00790537"/>
    <w:rsid w:val="007919C0"/>
    <w:rsid w:val="0079333A"/>
    <w:rsid w:val="007A363D"/>
    <w:rsid w:val="007A5FB4"/>
    <w:rsid w:val="007B74E4"/>
    <w:rsid w:val="007D025B"/>
    <w:rsid w:val="007D1B0C"/>
    <w:rsid w:val="007F5598"/>
    <w:rsid w:val="00801A02"/>
    <w:rsid w:val="00803B11"/>
    <w:rsid w:val="00804319"/>
    <w:rsid w:val="00804D89"/>
    <w:rsid w:val="00814E2D"/>
    <w:rsid w:val="0081577A"/>
    <w:rsid w:val="008366AC"/>
    <w:rsid w:val="00843C02"/>
    <w:rsid w:val="00844727"/>
    <w:rsid w:val="00846692"/>
    <w:rsid w:val="00872F9E"/>
    <w:rsid w:val="0088145F"/>
    <w:rsid w:val="00882553"/>
    <w:rsid w:val="0088762F"/>
    <w:rsid w:val="00890BB2"/>
    <w:rsid w:val="00892363"/>
    <w:rsid w:val="008948CE"/>
    <w:rsid w:val="00895FF0"/>
    <w:rsid w:val="008A4F0C"/>
    <w:rsid w:val="008A54E4"/>
    <w:rsid w:val="008A6F50"/>
    <w:rsid w:val="008B3B67"/>
    <w:rsid w:val="008B4A3E"/>
    <w:rsid w:val="008B4EF1"/>
    <w:rsid w:val="008C38FF"/>
    <w:rsid w:val="008C4194"/>
    <w:rsid w:val="008D23D3"/>
    <w:rsid w:val="008D5492"/>
    <w:rsid w:val="008D6924"/>
    <w:rsid w:val="008D6DB0"/>
    <w:rsid w:val="008E5E79"/>
    <w:rsid w:val="008E5FE8"/>
    <w:rsid w:val="008E65E3"/>
    <w:rsid w:val="008F3051"/>
    <w:rsid w:val="008F5AD8"/>
    <w:rsid w:val="00902E91"/>
    <w:rsid w:val="00903134"/>
    <w:rsid w:val="00906998"/>
    <w:rsid w:val="009077EB"/>
    <w:rsid w:val="009138EA"/>
    <w:rsid w:val="0091522F"/>
    <w:rsid w:val="009216BE"/>
    <w:rsid w:val="0092234C"/>
    <w:rsid w:val="00926967"/>
    <w:rsid w:val="00926FBA"/>
    <w:rsid w:val="00931D8B"/>
    <w:rsid w:val="009342A1"/>
    <w:rsid w:val="0093576B"/>
    <w:rsid w:val="00940676"/>
    <w:rsid w:val="00941200"/>
    <w:rsid w:val="009444C7"/>
    <w:rsid w:val="00944DC8"/>
    <w:rsid w:val="0094523B"/>
    <w:rsid w:val="00951A35"/>
    <w:rsid w:val="00953FA7"/>
    <w:rsid w:val="00963B0E"/>
    <w:rsid w:val="00964697"/>
    <w:rsid w:val="00964FEB"/>
    <w:rsid w:val="009711C2"/>
    <w:rsid w:val="009733BB"/>
    <w:rsid w:val="00973A00"/>
    <w:rsid w:val="0097525F"/>
    <w:rsid w:val="00981E3F"/>
    <w:rsid w:val="009835D6"/>
    <w:rsid w:val="00984509"/>
    <w:rsid w:val="00992119"/>
    <w:rsid w:val="0099448A"/>
    <w:rsid w:val="00995504"/>
    <w:rsid w:val="0099689C"/>
    <w:rsid w:val="009A09EA"/>
    <w:rsid w:val="009A0FAF"/>
    <w:rsid w:val="009B1FF4"/>
    <w:rsid w:val="009B274B"/>
    <w:rsid w:val="009B7627"/>
    <w:rsid w:val="009C1776"/>
    <w:rsid w:val="009C205E"/>
    <w:rsid w:val="009C2089"/>
    <w:rsid w:val="009C20A6"/>
    <w:rsid w:val="009C6EC1"/>
    <w:rsid w:val="009C7264"/>
    <w:rsid w:val="009E48E7"/>
    <w:rsid w:val="009F4209"/>
    <w:rsid w:val="009F6036"/>
    <w:rsid w:val="009F603A"/>
    <w:rsid w:val="00A220FA"/>
    <w:rsid w:val="00A24F55"/>
    <w:rsid w:val="00A25765"/>
    <w:rsid w:val="00A265DA"/>
    <w:rsid w:val="00A26C79"/>
    <w:rsid w:val="00A4116C"/>
    <w:rsid w:val="00A45634"/>
    <w:rsid w:val="00A461C6"/>
    <w:rsid w:val="00A50114"/>
    <w:rsid w:val="00A655B8"/>
    <w:rsid w:val="00A765D6"/>
    <w:rsid w:val="00A8123E"/>
    <w:rsid w:val="00A9453D"/>
    <w:rsid w:val="00A9506A"/>
    <w:rsid w:val="00A97435"/>
    <w:rsid w:val="00A97E49"/>
    <w:rsid w:val="00AA58E4"/>
    <w:rsid w:val="00AA6880"/>
    <w:rsid w:val="00AB6A3E"/>
    <w:rsid w:val="00AD07F0"/>
    <w:rsid w:val="00AD1CFE"/>
    <w:rsid w:val="00AD295B"/>
    <w:rsid w:val="00AD31B9"/>
    <w:rsid w:val="00AD363C"/>
    <w:rsid w:val="00AD5BAC"/>
    <w:rsid w:val="00AE1B66"/>
    <w:rsid w:val="00AE31B7"/>
    <w:rsid w:val="00AE57A5"/>
    <w:rsid w:val="00AE5DBC"/>
    <w:rsid w:val="00AF1196"/>
    <w:rsid w:val="00AF4899"/>
    <w:rsid w:val="00B00C0C"/>
    <w:rsid w:val="00B0504A"/>
    <w:rsid w:val="00B14B01"/>
    <w:rsid w:val="00B2647F"/>
    <w:rsid w:val="00B31E12"/>
    <w:rsid w:val="00B31FEC"/>
    <w:rsid w:val="00B4192D"/>
    <w:rsid w:val="00B43D8F"/>
    <w:rsid w:val="00B46EBF"/>
    <w:rsid w:val="00B55A53"/>
    <w:rsid w:val="00B65755"/>
    <w:rsid w:val="00B7052C"/>
    <w:rsid w:val="00B7679C"/>
    <w:rsid w:val="00B831FE"/>
    <w:rsid w:val="00B83AEB"/>
    <w:rsid w:val="00B9296B"/>
    <w:rsid w:val="00BA6562"/>
    <w:rsid w:val="00BB14E8"/>
    <w:rsid w:val="00BB51AE"/>
    <w:rsid w:val="00BB6639"/>
    <w:rsid w:val="00BB6CCA"/>
    <w:rsid w:val="00BC281F"/>
    <w:rsid w:val="00BC41E3"/>
    <w:rsid w:val="00BC75EB"/>
    <w:rsid w:val="00BD0035"/>
    <w:rsid w:val="00BD29CE"/>
    <w:rsid w:val="00BD50C7"/>
    <w:rsid w:val="00BE32B7"/>
    <w:rsid w:val="00BE3C7D"/>
    <w:rsid w:val="00BE4965"/>
    <w:rsid w:val="00BF280C"/>
    <w:rsid w:val="00BF6E10"/>
    <w:rsid w:val="00BF7719"/>
    <w:rsid w:val="00C06B8A"/>
    <w:rsid w:val="00C07197"/>
    <w:rsid w:val="00C07CC8"/>
    <w:rsid w:val="00C10022"/>
    <w:rsid w:val="00C11AA4"/>
    <w:rsid w:val="00C1250C"/>
    <w:rsid w:val="00C12FED"/>
    <w:rsid w:val="00C15715"/>
    <w:rsid w:val="00C24A51"/>
    <w:rsid w:val="00C36331"/>
    <w:rsid w:val="00C446C7"/>
    <w:rsid w:val="00C5068C"/>
    <w:rsid w:val="00C5177F"/>
    <w:rsid w:val="00C529A7"/>
    <w:rsid w:val="00C54557"/>
    <w:rsid w:val="00C56C65"/>
    <w:rsid w:val="00C603C9"/>
    <w:rsid w:val="00C635B5"/>
    <w:rsid w:val="00C643F4"/>
    <w:rsid w:val="00C9408D"/>
    <w:rsid w:val="00C94E39"/>
    <w:rsid w:val="00CA07F6"/>
    <w:rsid w:val="00CA59FE"/>
    <w:rsid w:val="00CB42D9"/>
    <w:rsid w:val="00CB481B"/>
    <w:rsid w:val="00CB4C31"/>
    <w:rsid w:val="00CC0D86"/>
    <w:rsid w:val="00CC37AA"/>
    <w:rsid w:val="00CD5906"/>
    <w:rsid w:val="00CD5E17"/>
    <w:rsid w:val="00CD6ACF"/>
    <w:rsid w:val="00CE0118"/>
    <w:rsid w:val="00CF0339"/>
    <w:rsid w:val="00CF4C31"/>
    <w:rsid w:val="00CF7BAE"/>
    <w:rsid w:val="00D072F3"/>
    <w:rsid w:val="00D15FCA"/>
    <w:rsid w:val="00D3021E"/>
    <w:rsid w:val="00D309B6"/>
    <w:rsid w:val="00D377B1"/>
    <w:rsid w:val="00D45B3A"/>
    <w:rsid w:val="00D5045E"/>
    <w:rsid w:val="00D51FD3"/>
    <w:rsid w:val="00D54657"/>
    <w:rsid w:val="00D56654"/>
    <w:rsid w:val="00D616FB"/>
    <w:rsid w:val="00D72DBA"/>
    <w:rsid w:val="00DA6B23"/>
    <w:rsid w:val="00DB3D78"/>
    <w:rsid w:val="00DB4E49"/>
    <w:rsid w:val="00DC1B53"/>
    <w:rsid w:val="00DC47C3"/>
    <w:rsid w:val="00DC4D68"/>
    <w:rsid w:val="00DD1619"/>
    <w:rsid w:val="00DE4A03"/>
    <w:rsid w:val="00DF044C"/>
    <w:rsid w:val="00DF3B03"/>
    <w:rsid w:val="00E04A78"/>
    <w:rsid w:val="00E068CD"/>
    <w:rsid w:val="00E069E6"/>
    <w:rsid w:val="00E10CDE"/>
    <w:rsid w:val="00E167E8"/>
    <w:rsid w:val="00E21A03"/>
    <w:rsid w:val="00E23C38"/>
    <w:rsid w:val="00E3128E"/>
    <w:rsid w:val="00E435B4"/>
    <w:rsid w:val="00E43D9B"/>
    <w:rsid w:val="00E53024"/>
    <w:rsid w:val="00E542D1"/>
    <w:rsid w:val="00E60112"/>
    <w:rsid w:val="00E75020"/>
    <w:rsid w:val="00E75106"/>
    <w:rsid w:val="00E84A38"/>
    <w:rsid w:val="00E85E90"/>
    <w:rsid w:val="00E87C1A"/>
    <w:rsid w:val="00EA5A25"/>
    <w:rsid w:val="00EA6662"/>
    <w:rsid w:val="00EB027B"/>
    <w:rsid w:val="00EB06AF"/>
    <w:rsid w:val="00EB1367"/>
    <w:rsid w:val="00EB62B5"/>
    <w:rsid w:val="00EB6EF7"/>
    <w:rsid w:val="00EE13AD"/>
    <w:rsid w:val="00EE2DC4"/>
    <w:rsid w:val="00EE7916"/>
    <w:rsid w:val="00EF33D0"/>
    <w:rsid w:val="00EF6841"/>
    <w:rsid w:val="00F01980"/>
    <w:rsid w:val="00F0524B"/>
    <w:rsid w:val="00F16E23"/>
    <w:rsid w:val="00F22FA2"/>
    <w:rsid w:val="00F42212"/>
    <w:rsid w:val="00F44D4B"/>
    <w:rsid w:val="00F53140"/>
    <w:rsid w:val="00F54459"/>
    <w:rsid w:val="00F559B4"/>
    <w:rsid w:val="00F56F2E"/>
    <w:rsid w:val="00F6146E"/>
    <w:rsid w:val="00F635DE"/>
    <w:rsid w:val="00F72948"/>
    <w:rsid w:val="00F7513B"/>
    <w:rsid w:val="00F91A4E"/>
    <w:rsid w:val="00F92CA2"/>
    <w:rsid w:val="00F94DC1"/>
    <w:rsid w:val="00FA0741"/>
    <w:rsid w:val="00FA6D05"/>
    <w:rsid w:val="00FB0354"/>
    <w:rsid w:val="00FB6ADC"/>
    <w:rsid w:val="00FC528C"/>
    <w:rsid w:val="00FC6222"/>
    <w:rsid w:val="00FD1C76"/>
    <w:rsid w:val="00FE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793284"/>
  <w15:chartTrackingRefBased/>
  <w15:docId w15:val="{EAAFC6D3-01A2-D04F-953D-18990C86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header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Title" w:qFormat="1"/>
    <w:lsdException w:name="Subtitle" w:qFormat="1"/>
    <w:lsdException w:name="Note Heading" w:uiPriority="99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0672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link w:val="3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a9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a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a"/>
    <w:rsid w:val="00A461C6"/>
    <w:pPr>
      <w:numPr>
        <w:ilvl w:val="2"/>
        <w:numId w:val="2"/>
      </w:numPr>
    </w:pPr>
  </w:style>
  <w:style w:type="character" w:customStyle="1" w:styleId="a7">
    <w:name w:val="頁尾 字元"/>
    <w:link w:val="a6"/>
    <w:uiPriority w:val="99"/>
    <w:rsid w:val="004742ED"/>
    <w:rPr>
      <w:kern w:val="2"/>
    </w:rPr>
  </w:style>
  <w:style w:type="table" w:styleId="ab">
    <w:name w:val="Table Grid"/>
    <w:basedOn w:val="a2"/>
    <w:uiPriority w:val="39"/>
    <w:rsid w:val="001B1CC6"/>
    <w:rPr>
      <w:rFonts w:ascii="Calibri" w:hAnsi="Calibri"/>
      <w:kern w:val="2"/>
      <w:sz w:val="24"/>
      <w:szCs w:val="22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c">
    <w:name w:val="Note Heading"/>
    <w:basedOn w:val="a0"/>
    <w:next w:val="a0"/>
    <w:link w:val="ad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d">
    <w:name w:val="註釋標題 字元"/>
    <w:link w:val="ac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paragraph" w:styleId="ae">
    <w:name w:val="List Paragraph"/>
    <w:basedOn w:val="a0"/>
    <w:uiPriority w:val="34"/>
    <w:qFormat/>
    <w:rsid w:val="00347916"/>
    <w:pPr>
      <w:ind w:leftChars="200" w:left="480"/>
    </w:pPr>
  </w:style>
  <w:style w:type="paragraph" w:styleId="af">
    <w:name w:val="caption"/>
    <w:basedOn w:val="a0"/>
    <w:next w:val="a0"/>
    <w:uiPriority w:val="35"/>
    <w:unhideWhenUsed/>
    <w:qFormat/>
    <w:rsid w:val="000A46E7"/>
    <w:rPr>
      <w:rFonts w:eastAsia="標楷體" w:cs="新細明體"/>
      <w:kern w:val="0"/>
      <w:sz w:val="28"/>
      <w:szCs w:val="20"/>
      <w:lang w:eastAsia="en-US"/>
    </w:rPr>
  </w:style>
  <w:style w:type="character" w:customStyle="1" w:styleId="a5">
    <w:name w:val="頁首 字元"/>
    <w:link w:val="a4"/>
    <w:uiPriority w:val="99"/>
    <w:rsid w:val="00D54657"/>
    <w:rPr>
      <w:kern w:val="2"/>
    </w:rPr>
  </w:style>
  <w:style w:type="character" w:customStyle="1" w:styleId="30">
    <w:name w:val="標題 3 字元"/>
    <w:link w:val="3"/>
    <w:rsid w:val="00C446C7"/>
    <w:rPr>
      <w:rFonts w:ascii="Arial" w:hAnsi="Arial"/>
      <w:b/>
      <w:bCs/>
      <w:kern w:val="2"/>
      <w:sz w:val="36"/>
      <w:szCs w:val="36"/>
    </w:rPr>
  </w:style>
  <w:style w:type="paragraph" w:styleId="af0">
    <w:name w:val="TOC Heading"/>
    <w:basedOn w:val="1"/>
    <w:next w:val="a0"/>
    <w:uiPriority w:val="39"/>
    <w:unhideWhenUsed/>
    <w:qFormat/>
    <w:rsid w:val="00C446C7"/>
    <w:pPr>
      <w:keepLines/>
      <w:widowControl/>
      <w:numPr>
        <w:numId w:val="0"/>
      </w:numPr>
      <w:tabs>
        <w:tab w:val="clear" w:pos="8100"/>
      </w:tabs>
      <w:spacing w:before="240" w:line="259" w:lineRule="auto"/>
      <w:outlineLvl w:val="9"/>
    </w:pPr>
    <w:rPr>
      <w:rFonts w:ascii="Calibri Light" w:eastAsia="新細明體" w:hAnsi="Calibri Light"/>
      <w:color w:val="2F5496"/>
      <w:kern w:val="0"/>
      <w:sz w:val="32"/>
      <w:szCs w:val="32"/>
    </w:rPr>
  </w:style>
  <w:style w:type="paragraph" w:styleId="31">
    <w:name w:val="toc 3"/>
    <w:basedOn w:val="a0"/>
    <w:next w:val="a0"/>
    <w:autoRedefine/>
    <w:uiPriority w:val="39"/>
    <w:rsid w:val="00C446C7"/>
    <w:pPr>
      <w:ind w:leftChars="400" w:left="960"/>
    </w:pPr>
  </w:style>
  <w:style w:type="character" w:styleId="af1">
    <w:name w:val="Hyperlink"/>
    <w:uiPriority w:val="99"/>
    <w:unhideWhenUsed/>
    <w:rsid w:val="00C446C7"/>
    <w:rPr>
      <w:color w:val="0563C1"/>
      <w:u w:val="single"/>
    </w:rPr>
  </w:style>
  <w:style w:type="paragraph" w:styleId="21">
    <w:name w:val="toc 2"/>
    <w:basedOn w:val="af2"/>
    <w:next w:val="af2"/>
    <w:autoRedefine/>
    <w:uiPriority w:val="39"/>
    <w:unhideWhenUsed/>
    <w:qFormat/>
    <w:rsid w:val="009E48E7"/>
    <w:pPr>
      <w:widowControl/>
      <w:tabs>
        <w:tab w:val="right" w:leader="dot" w:pos="10204"/>
      </w:tabs>
      <w:spacing w:after="100" w:line="259" w:lineRule="auto"/>
      <w:ind w:left="216"/>
    </w:pPr>
    <w:rPr>
      <w:rFonts w:ascii="標楷體" w:eastAsia="標楷體" w:hAnsi="標楷體"/>
      <w:noProof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9C2089"/>
    <w:pPr>
      <w:widowControl/>
      <w:tabs>
        <w:tab w:val="right" w:leader="dot" w:pos="10204"/>
      </w:tabs>
      <w:spacing w:after="100" w:line="259" w:lineRule="auto"/>
    </w:pPr>
    <w:rPr>
      <w:rFonts w:eastAsia="標楷體"/>
      <w:b/>
      <w:bCs/>
      <w:noProof/>
      <w:kern w:val="0"/>
      <w:sz w:val="32"/>
      <w:szCs w:val="32"/>
    </w:rPr>
  </w:style>
  <w:style w:type="character" w:customStyle="1" w:styleId="10">
    <w:name w:val="標題 1 字元"/>
    <w:link w:val="1"/>
    <w:rsid w:val="009C2089"/>
    <w:rPr>
      <w:rFonts w:ascii="Arial" w:eastAsia="標楷體" w:hAnsi="Arial"/>
      <w:kern w:val="52"/>
      <w:sz w:val="40"/>
      <w:szCs w:val="52"/>
    </w:rPr>
  </w:style>
  <w:style w:type="character" w:customStyle="1" w:styleId="20">
    <w:name w:val="標題 2 字元"/>
    <w:link w:val="2"/>
    <w:rsid w:val="009C2089"/>
    <w:rPr>
      <w:rFonts w:ascii="Arial" w:eastAsia="標楷體" w:hAnsi="Arial"/>
      <w:kern w:val="2"/>
      <w:sz w:val="32"/>
      <w:szCs w:val="48"/>
    </w:rPr>
  </w:style>
  <w:style w:type="paragraph" w:styleId="Web">
    <w:name w:val="Normal (Web)"/>
    <w:basedOn w:val="a0"/>
    <w:uiPriority w:val="99"/>
    <w:unhideWhenUsed/>
    <w:rsid w:val="002C00F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3">
    <w:name w:val="table of figures"/>
    <w:aliases w:val="表目錄"/>
    <w:basedOn w:val="a0"/>
    <w:next w:val="a0"/>
    <w:uiPriority w:val="99"/>
    <w:rsid w:val="0045481E"/>
    <w:pPr>
      <w:ind w:left="200" w:hangingChars="200" w:hanging="200"/>
    </w:pPr>
    <w:rPr>
      <w:rFonts w:ascii="標楷體" w:eastAsia="標楷體" w:hAnsi="標楷體" w:cs="標楷體"/>
      <w:sz w:val="28"/>
      <w:szCs w:val="28"/>
    </w:rPr>
  </w:style>
  <w:style w:type="paragraph" w:styleId="af2">
    <w:name w:val="Body Text"/>
    <w:basedOn w:val="a0"/>
    <w:link w:val="af4"/>
    <w:rsid w:val="009E48E7"/>
    <w:pPr>
      <w:spacing w:after="120"/>
    </w:pPr>
  </w:style>
  <w:style w:type="character" w:customStyle="1" w:styleId="af4">
    <w:name w:val="本文 字元"/>
    <w:link w:val="af2"/>
    <w:rsid w:val="009E48E7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8376A-BEC5-4F16-AA89-1892FE3B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22</Pages>
  <Words>1184</Words>
  <Characters>6754</Characters>
  <Application>Microsoft Office Word</Application>
  <DocSecurity>0</DocSecurity>
  <Lines>56</Lines>
  <Paragraphs>15</Paragraphs>
  <ScaleCrop>false</ScaleCrop>
  <Company>NTCBIM</Company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dc:description/>
  <cp:lastModifiedBy>依恬 蔡</cp:lastModifiedBy>
  <cp:revision>34</cp:revision>
  <cp:lastPrinted>2024-03-12T01:26:00Z</cp:lastPrinted>
  <dcterms:created xsi:type="dcterms:W3CDTF">2025-05-12T09:44:00Z</dcterms:created>
  <dcterms:modified xsi:type="dcterms:W3CDTF">2025-05-14T18:37:00Z</dcterms:modified>
</cp:coreProperties>
</file>