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7EA4" w14:textId="77777777" w:rsidR="00FB24CB" w:rsidRDefault="00FB24CB" w:rsidP="00FB24CB">
      <w:pPr>
        <w:pStyle w:val="Web"/>
        <w:shd w:val="clear" w:color="auto" w:fill="FFFFFF"/>
        <w:spacing w:before="0" w:beforeAutospacing="0" w:after="150" w:afterAutospacing="0"/>
        <w:jc w:val="center"/>
        <w:rPr>
          <w:rFonts w:ascii="微軟正黑體" w:eastAsia="微軟正黑體" w:hAnsi="微軟正黑體"/>
          <w:color w:val="444444"/>
        </w:rPr>
      </w:pPr>
      <w:r>
        <w:rPr>
          <w:rFonts w:ascii="標楷體" w:eastAsia="標楷體" w:hAnsi="標楷體" w:cs="Times New Roman" w:hint="eastAsia"/>
          <w:color w:val="444444"/>
          <w:sz w:val="28"/>
          <w:szCs w:val="28"/>
        </w:rPr>
        <w:t>國立台北商業大學附設空中進修學院</w:t>
      </w:r>
    </w:p>
    <w:p w14:paraId="676729D3" w14:textId="77777777" w:rsidR="00FB24CB" w:rsidRDefault="00FB24CB" w:rsidP="00FB24CB">
      <w:pPr>
        <w:pStyle w:val="Web"/>
        <w:shd w:val="clear" w:color="auto" w:fill="FFFFFF"/>
        <w:spacing w:before="0" w:beforeAutospacing="0" w:after="150" w:afterAutospacing="0"/>
        <w:ind w:left="2490" w:right="2475"/>
        <w:jc w:val="center"/>
        <w:rPr>
          <w:rFonts w:ascii="微軟正黑體" w:eastAsia="微軟正黑體" w:hAnsi="微軟正黑體" w:hint="eastAsia"/>
          <w:color w:val="444444"/>
        </w:rPr>
      </w:pPr>
      <w:r>
        <w:rPr>
          <w:rFonts w:ascii="標楷體" w:eastAsia="標楷體" w:hAnsi="標楷體" w:cs="Times New Roman" w:hint="eastAsia"/>
          <w:b/>
          <w:bCs/>
          <w:color w:val="444444"/>
          <w:sz w:val="36"/>
          <w:szCs w:val="36"/>
        </w:rPr>
        <w:t>學</w:t>
      </w:r>
      <w:r>
        <w:rPr>
          <w:rFonts w:ascii="Times New Roman" w:eastAsia="微軟正黑體" w:hAnsi="Times New Roman" w:cs="Times New Roman"/>
          <w:b/>
          <w:bCs/>
          <w:color w:val="444444"/>
        </w:rPr>
        <w:t>                   </w:t>
      </w:r>
      <w:r>
        <w:rPr>
          <w:rFonts w:ascii="標楷體" w:eastAsia="標楷體" w:hAnsi="標楷體" w:cs="Times New Roman" w:hint="eastAsia"/>
          <w:b/>
          <w:bCs/>
          <w:color w:val="444444"/>
          <w:sz w:val="36"/>
          <w:szCs w:val="36"/>
        </w:rPr>
        <w:t>則</w:t>
      </w:r>
    </w:p>
    <w:p w14:paraId="5F1F2D8E" w14:textId="77777777" w:rsidR="00FB24CB" w:rsidRDefault="00FB24CB" w:rsidP="00FB24CB">
      <w:pPr>
        <w:rPr>
          <w:rFonts w:hint="eastAsia"/>
        </w:rPr>
      </w:pPr>
      <w:r>
        <w:rPr>
          <w:rFonts w:hint="eastAsia"/>
        </w:rPr>
        <w:t>第一章</w:t>
      </w:r>
      <w:r>
        <w:rPr>
          <w:rFonts w:hint="eastAsia"/>
        </w:rPr>
        <w:t xml:space="preserve">  </w:t>
      </w:r>
      <w:r>
        <w:rPr>
          <w:rFonts w:hint="eastAsia"/>
        </w:rPr>
        <w:t>總則</w:t>
      </w:r>
    </w:p>
    <w:p w14:paraId="4A237840" w14:textId="77777777" w:rsidR="00FB24CB" w:rsidRDefault="00FB24CB" w:rsidP="00FB24CB"/>
    <w:p w14:paraId="4DC91D05" w14:textId="77777777" w:rsidR="00FB24CB" w:rsidRDefault="00FB24CB" w:rsidP="00FB24CB">
      <w:pPr>
        <w:rPr>
          <w:rFonts w:hint="eastAsia"/>
        </w:rPr>
      </w:pPr>
      <w:r>
        <w:rPr>
          <w:rFonts w:hint="eastAsia"/>
        </w:rPr>
        <w:t>第一條</w:t>
      </w:r>
    </w:p>
    <w:p w14:paraId="376B26A1" w14:textId="77777777" w:rsidR="00FB24CB" w:rsidRDefault="00FB24CB" w:rsidP="00FB24CB"/>
    <w:p w14:paraId="24B5B1DA" w14:textId="77777777" w:rsidR="00FB24CB" w:rsidRDefault="00FB24CB" w:rsidP="00FB24CB">
      <w:pPr>
        <w:rPr>
          <w:rFonts w:hint="eastAsia"/>
        </w:rPr>
      </w:pPr>
      <w:r>
        <w:rPr>
          <w:rFonts w:hint="eastAsia"/>
        </w:rPr>
        <w:t>本校附設空中進修學院（以下簡稱本校）學則係依據「補習及進修教育法」、「大學法」、「專科學校法」、「學位授予法」等及其施行細則暨其他相關規定，並斟酌實際情形，訂定之。</w:t>
      </w:r>
    </w:p>
    <w:p w14:paraId="6974B6FC" w14:textId="77777777" w:rsidR="00FB24CB" w:rsidRDefault="00FB24CB" w:rsidP="00FB24CB"/>
    <w:p w14:paraId="3D9CC3A1" w14:textId="77777777" w:rsidR="00FB24CB" w:rsidRDefault="00FB24CB" w:rsidP="00FB24CB">
      <w:pPr>
        <w:rPr>
          <w:rFonts w:hint="eastAsia"/>
        </w:rPr>
      </w:pPr>
      <w:r>
        <w:rPr>
          <w:rFonts w:hint="eastAsia"/>
        </w:rPr>
        <w:t>第二條</w:t>
      </w:r>
    </w:p>
    <w:p w14:paraId="4209C869" w14:textId="77777777" w:rsidR="00FB24CB" w:rsidRDefault="00FB24CB" w:rsidP="00FB24CB"/>
    <w:p w14:paraId="0C5A4495" w14:textId="77777777" w:rsidR="00FB24CB" w:rsidRDefault="00FB24CB" w:rsidP="00FB24CB">
      <w:pPr>
        <w:rPr>
          <w:rFonts w:hint="eastAsia"/>
        </w:rPr>
      </w:pPr>
      <w:r>
        <w:rPr>
          <w:rFonts w:hint="eastAsia"/>
        </w:rPr>
        <w:t>本校處理學生入學、註冊、借讀、轉學、轉系科、變更面授地點、休學、復學、退學、請假、抵免學分、考試、成績、重讀、補考、畢業、更改姓名及其他有關學籍事項，依本學則有關規定辦理。</w:t>
      </w:r>
    </w:p>
    <w:p w14:paraId="7E05B2D6" w14:textId="77777777" w:rsidR="00FB24CB" w:rsidRDefault="00FB24CB" w:rsidP="00FB24CB"/>
    <w:p w14:paraId="3BAAAA1D" w14:textId="77777777" w:rsidR="00FB24CB" w:rsidRDefault="00FB24CB" w:rsidP="00FB24CB">
      <w:pPr>
        <w:rPr>
          <w:rFonts w:hint="eastAsia"/>
        </w:rPr>
      </w:pPr>
      <w:r>
        <w:rPr>
          <w:rFonts w:hint="eastAsia"/>
        </w:rPr>
        <w:t>第三條</w:t>
      </w:r>
    </w:p>
    <w:p w14:paraId="1D4CE371" w14:textId="77777777" w:rsidR="00FB24CB" w:rsidRDefault="00FB24CB" w:rsidP="00FB24CB"/>
    <w:p w14:paraId="29BE35C7" w14:textId="77777777" w:rsidR="00FB24CB" w:rsidRDefault="00FB24CB" w:rsidP="00FB24CB">
      <w:pPr>
        <w:rPr>
          <w:rFonts w:hint="eastAsia"/>
        </w:rPr>
      </w:pPr>
      <w:r>
        <w:rPr>
          <w:rFonts w:hint="eastAsia"/>
        </w:rPr>
        <w:t>本校學生對有關學籍處理事宜有爭議時，應依本校之申訴程序提請申訴。</w:t>
      </w:r>
    </w:p>
    <w:p w14:paraId="0121D0F7" w14:textId="77777777" w:rsidR="00FB24CB" w:rsidRDefault="00FB24CB" w:rsidP="00FB24CB"/>
    <w:p w14:paraId="095A33A7" w14:textId="77777777" w:rsidR="00FB24CB" w:rsidRDefault="00FB24CB" w:rsidP="00FB24CB">
      <w:pPr>
        <w:rPr>
          <w:rFonts w:hint="eastAsia"/>
        </w:rPr>
      </w:pPr>
      <w:r>
        <w:rPr>
          <w:rFonts w:hint="eastAsia"/>
        </w:rPr>
        <w:t>第二章</w:t>
      </w:r>
      <w:r>
        <w:rPr>
          <w:rFonts w:hint="eastAsia"/>
        </w:rPr>
        <w:t xml:space="preserve">  </w:t>
      </w:r>
      <w:r>
        <w:rPr>
          <w:rFonts w:hint="eastAsia"/>
        </w:rPr>
        <w:t>入學</w:t>
      </w:r>
    </w:p>
    <w:p w14:paraId="647C4FAE" w14:textId="77777777" w:rsidR="00FB24CB" w:rsidRDefault="00FB24CB" w:rsidP="00FB24CB"/>
    <w:p w14:paraId="1009AC87" w14:textId="77777777" w:rsidR="00FB24CB" w:rsidRDefault="00FB24CB" w:rsidP="00FB24CB">
      <w:pPr>
        <w:rPr>
          <w:rFonts w:hint="eastAsia"/>
        </w:rPr>
      </w:pPr>
      <w:r>
        <w:rPr>
          <w:rFonts w:hint="eastAsia"/>
        </w:rPr>
        <w:t>第四條</w:t>
      </w:r>
    </w:p>
    <w:p w14:paraId="5E2C7ED3" w14:textId="77777777" w:rsidR="00FB24CB" w:rsidRDefault="00FB24CB" w:rsidP="00FB24CB"/>
    <w:p w14:paraId="6C0A3EF0" w14:textId="77777777" w:rsidR="00FB24CB" w:rsidRDefault="00FB24CB" w:rsidP="00FB24CB"/>
    <w:p w14:paraId="601D78AB" w14:textId="77777777" w:rsidR="00FB24CB" w:rsidRDefault="00FB24CB" w:rsidP="00FB24CB">
      <w:pPr>
        <w:rPr>
          <w:rFonts w:hint="eastAsia"/>
        </w:rPr>
      </w:pPr>
      <w:r>
        <w:rPr>
          <w:rFonts w:hint="eastAsia"/>
        </w:rPr>
        <w:t>第四條之</w:t>
      </w:r>
      <w:proofErr w:type="gramStart"/>
      <w:r>
        <w:rPr>
          <w:rFonts w:hint="eastAsia"/>
        </w:rPr>
        <w:t>一</w:t>
      </w:r>
      <w:proofErr w:type="gramEnd"/>
    </w:p>
    <w:p w14:paraId="65AB1F25" w14:textId="77777777" w:rsidR="00FB24CB" w:rsidRDefault="00FB24CB" w:rsidP="00FB24CB"/>
    <w:p w14:paraId="70D6C546" w14:textId="77777777" w:rsidR="00FB24CB" w:rsidRDefault="00FB24CB" w:rsidP="00FB24CB"/>
    <w:p w14:paraId="7A5B11C7" w14:textId="77777777" w:rsidR="00FB24CB" w:rsidRDefault="00FB24CB" w:rsidP="00FB24CB">
      <w:pPr>
        <w:rPr>
          <w:rFonts w:hint="eastAsia"/>
        </w:rPr>
      </w:pPr>
      <w:r>
        <w:rPr>
          <w:rFonts w:hint="eastAsia"/>
        </w:rPr>
        <w:t>本校於每學年開始前，公開招收新生，並於招生前將招生注意事項報請教育部備查後另訂招生簡章，辦理招生等相關事宜。</w:t>
      </w:r>
    </w:p>
    <w:p w14:paraId="12C5E92B" w14:textId="77777777" w:rsidR="00FB24CB" w:rsidRDefault="00FB24CB" w:rsidP="00FB24CB"/>
    <w:p w14:paraId="4D8EE36C" w14:textId="77777777" w:rsidR="00FB24CB" w:rsidRDefault="00FB24CB" w:rsidP="00FB24CB">
      <w:pPr>
        <w:rPr>
          <w:rFonts w:hint="eastAsia"/>
        </w:rPr>
      </w:pPr>
      <w:r>
        <w:rPr>
          <w:rFonts w:hint="eastAsia"/>
        </w:rPr>
        <w:t>取得中華民國居留許可之無戶籍國民、外國人、香港、澳門居民及大陸地區人民，符合本校招生簡章規定得報名入學本校，但不得以就讀本校為由，申請變更居留或延期居留。</w:t>
      </w:r>
    </w:p>
    <w:p w14:paraId="7DB7870A" w14:textId="77777777" w:rsidR="00FB24CB" w:rsidRDefault="00FB24CB" w:rsidP="00FB24CB"/>
    <w:p w14:paraId="04C47E8D" w14:textId="77777777" w:rsidR="00FB24CB" w:rsidRDefault="00FB24CB" w:rsidP="00FB24CB">
      <w:pPr>
        <w:rPr>
          <w:rFonts w:hint="eastAsia"/>
        </w:rPr>
      </w:pPr>
      <w:r>
        <w:rPr>
          <w:rFonts w:hint="eastAsia"/>
        </w:rPr>
        <w:t>第五條</w:t>
      </w:r>
    </w:p>
    <w:p w14:paraId="01379AB4" w14:textId="77777777" w:rsidR="00FB24CB" w:rsidRDefault="00FB24CB" w:rsidP="00FB24CB"/>
    <w:p w14:paraId="4D3696B3" w14:textId="77777777" w:rsidR="00FB24CB" w:rsidRDefault="00FB24CB" w:rsidP="00FB24CB">
      <w:pPr>
        <w:rPr>
          <w:rFonts w:hint="eastAsia"/>
        </w:rPr>
      </w:pPr>
      <w:r>
        <w:rPr>
          <w:rFonts w:hint="eastAsia"/>
        </w:rPr>
        <w:t>新生入學報到時，須繳交有效之學歷或學力證件，方准註冊，否則取消其入學資格。</w:t>
      </w:r>
    </w:p>
    <w:p w14:paraId="42402A6B" w14:textId="77777777" w:rsidR="00FB24CB" w:rsidRDefault="00FB24CB" w:rsidP="00FB24CB"/>
    <w:p w14:paraId="32A82490" w14:textId="77777777" w:rsidR="00FB24CB" w:rsidRDefault="00FB24CB" w:rsidP="00FB24CB">
      <w:pPr>
        <w:rPr>
          <w:rFonts w:hint="eastAsia"/>
        </w:rPr>
      </w:pPr>
      <w:r>
        <w:rPr>
          <w:rFonts w:hint="eastAsia"/>
        </w:rPr>
        <w:t>持國外或大陸學歷證件入學學生，應先取得中文證明文件，並依「大學辦理國外學歷</w:t>
      </w:r>
      <w:proofErr w:type="gramStart"/>
      <w:r>
        <w:rPr>
          <w:rFonts w:hint="eastAsia"/>
        </w:rPr>
        <w:t>採</w:t>
      </w:r>
      <w:proofErr w:type="gramEnd"/>
      <w:r>
        <w:rPr>
          <w:rFonts w:hint="eastAsia"/>
        </w:rPr>
        <w:t>認辦法」暨其他相關規定，辦理入學資格查驗認定。</w:t>
      </w:r>
    </w:p>
    <w:p w14:paraId="778F6C0B" w14:textId="77777777" w:rsidR="00FB24CB" w:rsidRDefault="00FB24CB" w:rsidP="00FB24CB"/>
    <w:p w14:paraId="5430E9FD" w14:textId="77777777" w:rsidR="00FB24CB" w:rsidRDefault="00FB24CB" w:rsidP="00FB24CB">
      <w:pPr>
        <w:rPr>
          <w:rFonts w:hint="eastAsia"/>
        </w:rPr>
      </w:pPr>
      <w:r>
        <w:rPr>
          <w:rFonts w:hint="eastAsia"/>
        </w:rPr>
        <w:t>第五條之</w:t>
      </w:r>
      <w:proofErr w:type="gramStart"/>
      <w:r>
        <w:rPr>
          <w:rFonts w:hint="eastAsia"/>
        </w:rPr>
        <w:t>一</w:t>
      </w:r>
      <w:proofErr w:type="gramEnd"/>
    </w:p>
    <w:p w14:paraId="738D82D2" w14:textId="77777777" w:rsidR="00FB24CB" w:rsidRDefault="00FB24CB" w:rsidP="00FB24CB"/>
    <w:p w14:paraId="16E0B26B" w14:textId="77777777" w:rsidR="00FB24CB" w:rsidRDefault="00FB24CB" w:rsidP="00FB24CB">
      <w:pPr>
        <w:rPr>
          <w:rFonts w:hint="eastAsia"/>
        </w:rPr>
      </w:pPr>
      <w:r>
        <w:rPr>
          <w:rFonts w:hint="eastAsia"/>
        </w:rPr>
        <w:t>第五條之二</w:t>
      </w:r>
    </w:p>
    <w:p w14:paraId="45297DB9" w14:textId="77777777" w:rsidR="00FB24CB" w:rsidRDefault="00FB24CB" w:rsidP="00FB24CB"/>
    <w:p w14:paraId="63C90DA7" w14:textId="77777777" w:rsidR="00FB24CB" w:rsidRDefault="00FB24CB" w:rsidP="00FB24CB">
      <w:pPr>
        <w:rPr>
          <w:rFonts w:hint="eastAsia"/>
        </w:rPr>
      </w:pPr>
      <w:r>
        <w:rPr>
          <w:rFonts w:hint="eastAsia"/>
        </w:rPr>
        <w:t>學生在學</w:t>
      </w:r>
      <w:proofErr w:type="gramStart"/>
      <w:r>
        <w:rPr>
          <w:rFonts w:hint="eastAsia"/>
        </w:rPr>
        <w:t>期間，</w:t>
      </w:r>
      <w:proofErr w:type="gramEnd"/>
      <w:r>
        <w:rPr>
          <w:rFonts w:hint="eastAsia"/>
        </w:rPr>
        <w:t>非經申請核准，不得同時修習他校科目與學分。</w:t>
      </w:r>
    </w:p>
    <w:p w14:paraId="331DABA4" w14:textId="77777777" w:rsidR="00FB24CB" w:rsidRDefault="00FB24CB" w:rsidP="00FB24CB"/>
    <w:p w14:paraId="144E829B" w14:textId="77777777" w:rsidR="00FB24CB" w:rsidRDefault="00FB24CB" w:rsidP="00FB24CB">
      <w:pPr>
        <w:rPr>
          <w:rFonts w:hint="eastAsia"/>
        </w:rPr>
      </w:pPr>
      <w:r>
        <w:rPr>
          <w:rFonts w:hint="eastAsia"/>
        </w:rPr>
        <w:t>本校學生如有入學或轉學資格經審核</w:t>
      </w:r>
      <w:proofErr w:type="gramStart"/>
      <w:r>
        <w:rPr>
          <w:rFonts w:hint="eastAsia"/>
        </w:rPr>
        <w:t>不</w:t>
      </w:r>
      <w:proofErr w:type="gramEnd"/>
      <w:r>
        <w:rPr>
          <w:rFonts w:hint="eastAsia"/>
        </w:rPr>
        <w:t>合格者，即取消入學資格。</w:t>
      </w:r>
    </w:p>
    <w:p w14:paraId="22F5277D" w14:textId="77777777" w:rsidR="00FB24CB" w:rsidRDefault="00FB24CB" w:rsidP="00FB24CB"/>
    <w:p w14:paraId="31F89C36" w14:textId="77777777" w:rsidR="00FB24CB" w:rsidRDefault="00FB24CB" w:rsidP="00FB24CB">
      <w:pPr>
        <w:rPr>
          <w:rFonts w:hint="eastAsia"/>
        </w:rPr>
      </w:pPr>
      <w:r>
        <w:rPr>
          <w:rFonts w:hint="eastAsia"/>
        </w:rPr>
        <w:t>第六條</w:t>
      </w:r>
    </w:p>
    <w:p w14:paraId="298D8721" w14:textId="77777777" w:rsidR="00FB24CB" w:rsidRDefault="00FB24CB" w:rsidP="00FB24CB"/>
    <w:p w14:paraId="3585C9B7" w14:textId="77777777" w:rsidR="00FB24CB" w:rsidRDefault="00FB24CB" w:rsidP="00FB24CB">
      <w:pPr>
        <w:rPr>
          <w:rFonts w:hint="eastAsia"/>
        </w:rPr>
      </w:pPr>
      <w:r>
        <w:rPr>
          <w:rFonts w:hint="eastAsia"/>
        </w:rPr>
        <w:t>新生因病、或懷孕、分娩或撫育三歲以下子女、或兵役召集或特殊事故，不能按時入學時，得於註冊開始前，持有效證明文件，報經本校核准，得保留入學資格，毋須繳納任何費用。惟具保留入學資格學生入學時，仍須依照新生入學手續辦理入學。因懷孕、分娩或撫育三歲以下子女辦理入學資格保留年限，依學生懷孕、分娩或撫育三歲以下子女之需要申請。學生申請保留入學資格辦法另定之。</w:t>
      </w:r>
    </w:p>
    <w:p w14:paraId="68984B51" w14:textId="77777777" w:rsidR="00FB24CB" w:rsidRDefault="00FB24CB" w:rsidP="00FB24CB"/>
    <w:p w14:paraId="358E5A76" w14:textId="77777777" w:rsidR="00FB24CB" w:rsidRDefault="00FB24CB" w:rsidP="00FB24CB">
      <w:pPr>
        <w:rPr>
          <w:rFonts w:hint="eastAsia"/>
        </w:rPr>
      </w:pPr>
      <w:r>
        <w:rPr>
          <w:rFonts w:hint="eastAsia"/>
        </w:rPr>
        <w:t>第三章</w:t>
      </w:r>
      <w:r>
        <w:rPr>
          <w:rFonts w:hint="eastAsia"/>
        </w:rPr>
        <w:t xml:space="preserve">  </w:t>
      </w:r>
      <w:r>
        <w:rPr>
          <w:rFonts w:hint="eastAsia"/>
        </w:rPr>
        <w:t>註冊</w:t>
      </w:r>
    </w:p>
    <w:p w14:paraId="31313A42" w14:textId="77777777" w:rsidR="00FB24CB" w:rsidRDefault="00FB24CB" w:rsidP="00FB24CB"/>
    <w:p w14:paraId="4894C434" w14:textId="77777777" w:rsidR="00FB24CB" w:rsidRDefault="00FB24CB" w:rsidP="00FB24CB">
      <w:pPr>
        <w:rPr>
          <w:rFonts w:hint="eastAsia"/>
        </w:rPr>
      </w:pPr>
      <w:r>
        <w:rPr>
          <w:rFonts w:hint="eastAsia"/>
        </w:rPr>
        <w:t>第七條</w:t>
      </w:r>
    </w:p>
    <w:p w14:paraId="0E37CAA6" w14:textId="77777777" w:rsidR="00FB24CB" w:rsidRDefault="00FB24CB" w:rsidP="00FB24CB"/>
    <w:p w14:paraId="0D65E7EC" w14:textId="77777777" w:rsidR="00FB24CB" w:rsidRDefault="00FB24CB" w:rsidP="00FB24CB">
      <w:pPr>
        <w:rPr>
          <w:rFonts w:hint="eastAsia"/>
        </w:rPr>
      </w:pPr>
      <w:r>
        <w:rPr>
          <w:rFonts w:hint="eastAsia"/>
        </w:rPr>
        <w:t>學生於每學期開學前，須依規定辦理選課、繳費、註冊事宜，凡逾期未註冊者，舊生以自動休學論，新生以自願放棄入學資格論。</w:t>
      </w:r>
    </w:p>
    <w:p w14:paraId="197F0342" w14:textId="77777777" w:rsidR="00FB24CB" w:rsidRDefault="00FB24CB" w:rsidP="00FB24CB"/>
    <w:p w14:paraId="38ACA922" w14:textId="77777777" w:rsidR="00FB24CB" w:rsidRDefault="00FB24CB" w:rsidP="00FB24CB">
      <w:pPr>
        <w:rPr>
          <w:rFonts w:hint="eastAsia"/>
        </w:rPr>
      </w:pPr>
      <w:r>
        <w:rPr>
          <w:rFonts w:hint="eastAsia"/>
        </w:rPr>
        <w:t>學生選課，每學期以二十五學分為上限，每學期最低學分數，第一學年至第二學年為九學分，第三學年起為二學分。選課注意事項另定之。</w:t>
      </w:r>
    </w:p>
    <w:p w14:paraId="52E152FE" w14:textId="77777777" w:rsidR="00FB24CB" w:rsidRDefault="00FB24CB" w:rsidP="00FB24CB"/>
    <w:p w14:paraId="2939CBB7" w14:textId="77777777" w:rsidR="00FB24CB" w:rsidRDefault="00FB24CB" w:rsidP="00FB24CB">
      <w:pPr>
        <w:rPr>
          <w:rFonts w:hint="eastAsia"/>
        </w:rPr>
      </w:pPr>
      <w:r>
        <w:rPr>
          <w:rFonts w:hint="eastAsia"/>
        </w:rPr>
        <w:t>第四章</w:t>
      </w:r>
      <w:r>
        <w:rPr>
          <w:rFonts w:hint="eastAsia"/>
        </w:rPr>
        <w:t xml:space="preserve">  </w:t>
      </w:r>
      <w:r>
        <w:rPr>
          <w:rFonts w:hint="eastAsia"/>
        </w:rPr>
        <w:t>借讀、轉學、轉系科、變更面授地點</w:t>
      </w:r>
    </w:p>
    <w:p w14:paraId="29490579" w14:textId="77777777" w:rsidR="00FB24CB" w:rsidRDefault="00FB24CB" w:rsidP="00FB24CB"/>
    <w:p w14:paraId="7163AC33" w14:textId="77777777" w:rsidR="00FB24CB" w:rsidRDefault="00FB24CB" w:rsidP="00FB24CB">
      <w:pPr>
        <w:rPr>
          <w:rFonts w:hint="eastAsia"/>
        </w:rPr>
      </w:pPr>
      <w:r>
        <w:rPr>
          <w:rFonts w:hint="eastAsia"/>
        </w:rPr>
        <w:t>第八條</w:t>
      </w:r>
    </w:p>
    <w:p w14:paraId="17D2180A" w14:textId="77777777" w:rsidR="00FB24CB" w:rsidRDefault="00FB24CB" w:rsidP="00FB24CB"/>
    <w:p w14:paraId="71F106AE" w14:textId="77777777" w:rsidR="00FB24CB" w:rsidRDefault="00FB24CB" w:rsidP="00FB24CB">
      <w:pPr>
        <w:rPr>
          <w:rFonts w:hint="eastAsia"/>
        </w:rPr>
      </w:pPr>
      <w:r>
        <w:rPr>
          <w:rFonts w:hint="eastAsia"/>
        </w:rPr>
        <w:lastRenderedPageBreak/>
        <w:t>本校學生如於學期中因遷居或工作地點變更，可檢具證明文件申請借讀同級同類性質相近學系或學科之他校，惟每一學期</w:t>
      </w:r>
      <w:proofErr w:type="gramStart"/>
      <w:r>
        <w:rPr>
          <w:rFonts w:hint="eastAsia"/>
        </w:rPr>
        <w:t>借讀以一次</w:t>
      </w:r>
      <w:proofErr w:type="gramEnd"/>
      <w:r>
        <w:rPr>
          <w:rFonts w:hint="eastAsia"/>
        </w:rPr>
        <w:t>為限，但學籍未核准者，不得借讀，借讀成績及</w:t>
      </w:r>
      <w:proofErr w:type="gramStart"/>
      <w:r>
        <w:rPr>
          <w:rFonts w:hint="eastAsia"/>
        </w:rPr>
        <w:t>註冊均在原</w:t>
      </w:r>
      <w:proofErr w:type="gramEnd"/>
      <w:r>
        <w:rPr>
          <w:rFonts w:hint="eastAsia"/>
        </w:rPr>
        <w:t>就讀學校辦理。</w:t>
      </w:r>
    </w:p>
    <w:p w14:paraId="469A3340" w14:textId="77777777" w:rsidR="00FB24CB" w:rsidRDefault="00FB24CB" w:rsidP="00FB24CB"/>
    <w:p w14:paraId="24AD09C6" w14:textId="77777777" w:rsidR="00FB24CB" w:rsidRDefault="00FB24CB" w:rsidP="00FB24CB">
      <w:pPr>
        <w:rPr>
          <w:rFonts w:hint="eastAsia"/>
        </w:rPr>
      </w:pPr>
      <w:r>
        <w:rPr>
          <w:rFonts w:hint="eastAsia"/>
        </w:rPr>
        <w:t>第九條</w:t>
      </w:r>
    </w:p>
    <w:p w14:paraId="1D5CBD82" w14:textId="77777777" w:rsidR="00FB24CB" w:rsidRDefault="00FB24CB" w:rsidP="00FB24CB"/>
    <w:p w14:paraId="09DEF022" w14:textId="77777777" w:rsidR="00FB24CB" w:rsidRDefault="00FB24CB" w:rsidP="00FB24CB">
      <w:pPr>
        <w:rPr>
          <w:rFonts w:hint="eastAsia"/>
        </w:rPr>
      </w:pPr>
      <w:r>
        <w:rPr>
          <w:rFonts w:hint="eastAsia"/>
        </w:rPr>
        <w:t>本校學生如因遷居或工作地點變更，得於每學期註冊前一個月申請轉學同級同類性質相近學系或學科之他校，經本校核准並收回學生證後，即可發給轉學證明書，惟入學資格未經核准者，不得發給轉學證明書。</w:t>
      </w:r>
    </w:p>
    <w:p w14:paraId="48AEFBE7" w14:textId="77777777" w:rsidR="00FB24CB" w:rsidRDefault="00FB24CB" w:rsidP="00FB24CB"/>
    <w:p w14:paraId="7C02A58E" w14:textId="77777777" w:rsidR="00FB24CB" w:rsidRDefault="00FB24CB" w:rsidP="00FB24CB">
      <w:pPr>
        <w:rPr>
          <w:rFonts w:hint="eastAsia"/>
        </w:rPr>
      </w:pPr>
      <w:r>
        <w:rPr>
          <w:rFonts w:hint="eastAsia"/>
        </w:rPr>
        <w:t>第十條</w:t>
      </w:r>
    </w:p>
    <w:p w14:paraId="0C963439" w14:textId="77777777" w:rsidR="00FB24CB" w:rsidRDefault="00FB24CB" w:rsidP="00FB24CB"/>
    <w:p w14:paraId="795E1717" w14:textId="77777777" w:rsidR="00FB24CB" w:rsidRDefault="00FB24CB" w:rsidP="00FB24CB">
      <w:pPr>
        <w:rPr>
          <w:rFonts w:hint="eastAsia"/>
        </w:rPr>
      </w:pPr>
      <w:r>
        <w:rPr>
          <w:rFonts w:hint="eastAsia"/>
        </w:rPr>
        <w:t>本校除學期中途不收轉學生外，其餘各</w:t>
      </w:r>
      <w:proofErr w:type="gramStart"/>
      <w:r>
        <w:rPr>
          <w:rFonts w:hint="eastAsia"/>
        </w:rPr>
        <w:t>學期均得辦理</w:t>
      </w:r>
      <w:proofErr w:type="gramEnd"/>
      <w:r>
        <w:rPr>
          <w:rFonts w:hint="eastAsia"/>
        </w:rPr>
        <w:t>同級同類性質相近學系或學科之他校學生申請轉學，凡持有原校發給轉學證明書者，可免轉學考試。</w:t>
      </w:r>
    </w:p>
    <w:p w14:paraId="29A8C9E3" w14:textId="77777777" w:rsidR="00FB24CB" w:rsidRDefault="00FB24CB" w:rsidP="00FB24CB"/>
    <w:p w14:paraId="4B55DF1C" w14:textId="77777777" w:rsidR="00FB24CB" w:rsidRDefault="00FB24CB" w:rsidP="00FB24CB">
      <w:pPr>
        <w:rPr>
          <w:rFonts w:hint="eastAsia"/>
        </w:rPr>
      </w:pPr>
      <w:r>
        <w:rPr>
          <w:rFonts w:hint="eastAsia"/>
        </w:rPr>
        <w:t>第十一條</w:t>
      </w:r>
    </w:p>
    <w:p w14:paraId="385D0040" w14:textId="77777777" w:rsidR="00FB24CB" w:rsidRDefault="00FB24CB" w:rsidP="00FB24CB"/>
    <w:p w14:paraId="62DF713D" w14:textId="77777777" w:rsidR="00FB24CB" w:rsidRDefault="00FB24CB" w:rsidP="00FB24CB">
      <w:pPr>
        <w:rPr>
          <w:rFonts w:hint="eastAsia"/>
        </w:rPr>
      </w:pPr>
      <w:r>
        <w:rPr>
          <w:rFonts w:hint="eastAsia"/>
        </w:rPr>
        <w:t>本校學生得於每學年第二學期結束前申請轉系科，轉系科以一次為限。轉系科辦法另定之。</w:t>
      </w:r>
    </w:p>
    <w:p w14:paraId="310810C5" w14:textId="77777777" w:rsidR="00FB24CB" w:rsidRDefault="00FB24CB" w:rsidP="00FB24CB"/>
    <w:p w14:paraId="1D7826B7" w14:textId="77777777" w:rsidR="00FB24CB" w:rsidRDefault="00FB24CB" w:rsidP="00FB24CB">
      <w:pPr>
        <w:rPr>
          <w:rFonts w:hint="eastAsia"/>
        </w:rPr>
      </w:pPr>
      <w:r>
        <w:rPr>
          <w:rFonts w:hint="eastAsia"/>
        </w:rPr>
        <w:t>休學期間不得申請轉系科。復學時若原肄業系科別變更或停辦時，得輔導轉至適當系科別就讀。</w:t>
      </w:r>
    </w:p>
    <w:p w14:paraId="25720975" w14:textId="77777777" w:rsidR="00FB24CB" w:rsidRDefault="00FB24CB" w:rsidP="00FB24CB"/>
    <w:p w14:paraId="22E19237" w14:textId="77777777" w:rsidR="00FB24CB" w:rsidRDefault="00FB24CB" w:rsidP="00FB24CB">
      <w:pPr>
        <w:rPr>
          <w:rFonts w:hint="eastAsia"/>
        </w:rPr>
      </w:pPr>
      <w:r>
        <w:rPr>
          <w:rFonts w:hint="eastAsia"/>
        </w:rPr>
        <w:t>第十二條</w:t>
      </w:r>
    </w:p>
    <w:p w14:paraId="42B3111C" w14:textId="77777777" w:rsidR="00FB24CB" w:rsidRDefault="00FB24CB" w:rsidP="00FB24CB"/>
    <w:p w14:paraId="6AA443CC" w14:textId="77777777" w:rsidR="00FB24CB" w:rsidRDefault="00FB24CB" w:rsidP="00FB24CB">
      <w:pPr>
        <w:rPr>
          <w:rFonts w:hint="eastAsia"/>
        </w:rPr>
      </w:pPr>
      <w:r>
        <w:rPr>
          <w:rFonts w:hint="eastAsia"/>
        </w:rPr>
        <w:t>本校學生如因遷居或工作地點變更，得申請變更面授地點，但一學期以一次為限，並須於每學期註冊前一個月申請。</w:t>
      </w:r>
    </w:p>
    <w:p w14:paraId="3AC9E724" w14:textId="77777777" w:rsidR="00FB24CB" w:rsidRDefault="00FB24CB" w:rsidP="00FB24CB"/>
    <w:p w14:paraId="6EB5177B" w14:textId="77777777" w:rsidR="00FB24CB" w:rsidRDefault="00FB24CB" w:rsidP="00FB24CB">
      <w:pPr>
        <w:rPr>
          <w:rFonts w:hint="eastAsia"/>
        </w:rPr>
      </w:pPr>
      <w:r>
        <w:rPr>
          <w:rFonts w:hint="eastAsia"/>
        </w:rPr>
        <w:t>第五章</w:t>
      </w:r>
      <w:r>
        <w:rPr>
          <w:rFonts w:hint="eastAsia"/>
        </w:rPr>
        <w:t xml:space="preserve">  </w:t>
      </w:r>
      <w:r>
        <w:rPr>
          <w:rFonts w:hint="eastAsia"/>
        </w:rPr>
        <w:t>休學、復學、退學</w:t>
      </w:r>
      <w:r>
        <w:rPr>
          <w:rFonts w:hint="eastAsia"/>
        </w:rPr>
        <w:t xml:space="preserve">       (</w:t>
      </w:r>
      <w:r>
        <w:rPr>
          <w:rFonts w:hint="eastAsia"/>
        </w:rPr>
        <w:t>未備查</w:t>
      </w:r>
      <w:r>
        <w:rPr>
          <w:rFonts w:hint="eastAsia"/>
        </w:rPr>
        <w:t>)</w:t>
      </w:r>
    </w:p>
    <w:p w14:paraId="3452CDDC" w14:textId="77777777" w:rsidR="00FB24CB" w:rsidRDefault="00FB24CB" w:rsidP="00FB24CB"/>
    <w:p w14:paraId="67B03448" w14:textId="77777777" w:rsidR="00FB24CB" w:rsidRDefault="00FB24CB" w:rsidP="00FB24CB">
      <w:pPr>
        <w:rPr>
          <w:rFonts w:hint="eastAsia"/>
        </w:rPr>
      </w:pPr>
      <w:r>
        <w:rPr>
          <w:rFonts w:hint="eastAsia"/>
        </w:rPr>
        <w:t>第十三條</w:t>
      </w:r>
    </w:p>
    <w:p w14:paraId="6DD2934F" w14:textId="77777777" w:rsidR="00FB24CB" w:rsidRDefault="00FB24CB" w:rsidP="00FB24CB"/>
    <w:p w14:paraId="426A1FC8" w14:textId="77777777" w:rsidR="00FB24CB" w:rsidRDefault="00FB24CB" w:rsidP="00FB24CB">
      <w:pPr>
        <w:rPr>
          <w:rFonts w:hint="eastAsia"/>
        </w:rPr>
      </w:pPr>
      <w:r>
        <w:rPr>
          <w:rFonts w:hint="eastAsia"/>
        </w:rPr>
        <w:t>本校學生不克繼續學習者，得向學校申請休學。學生申請休退學辦法另定之。</w:t>
      </w:r>
    </w:p>
    <w:p w14:paraId="7C520CA6" w14:textId="77777777" w:rsidR="00FB24CB" w:rsidRDefault="00FB24CB" w:rsidP="00FB24CB"/>
    <w:p w14:paraId="72BC4A11" w14:textId="77777777" w:rsidR="00FB24CB" w:rsidRDefault="00FB24CB" w:rsidP="00FB24CB">
      <w:pPr>
        <w:rPr>
          <w:rFonts w:hint="eastAsia"/>
        </w:rPr>
      </w:pPr>
      <w:r>
        <w:rPr>
          <w:rFonts w:hint="eastAsia"/>
        </w:rPr>
        <w:t>第十四條</w:t>
      </w:r>
    </w:p>
    <w:p w14:paraId="3C72617E" w14:textId="77777777" w:rsidR="00FB24CB" w:rsidRDefault="00FB24CB" w:rsidP="00FB24CB"/>
    <w:p w14:paraId="0B12E73C" w14:textId="77777777" w:rsidR="00FB24CB" w:rsidRDefault="00FB24CB" w:rsidP="00FB24CB">
      <w:pPr>
        <w:rPr>
          <w:rFonts w:hint="eastAsia"/>
        </w:rPr>
      </w:pPr>
      <w:r>
        <w:rPr>
          <w:rFonts w:hint="eastAsia"/>
        </w:rPr>
        <w:t>復學申請，應於選課前向學校提出。</w:t>
      </w:r>
    </w:p>
    <w:p w14:paraId="6F3D8EB5" w14:textId="77777777" w:rsidR="00FB24CB" w:rsidRDefault="00FB24CB" w:rsidP="00FB24CB"/>
    <w:p w14:paraId="2798B283" w14:textId="77777777" w:rsidR="00FB24CB" w:rsidRDefault="00FB24CB" w:rsidP="00FB24CB">
      <w:pPr>
        <w:rPr>
          <w:rFonts w:hint="eastAsia"/>
        </w:rPr>
      </w:pPr>
      <w:r>
        <w:rPr>
          <w:rFonts w:hint="eastAsia"/>
        </w:rPr>
        <w:lastRenderedPageBreak/>
        <w:t>第十五條</w:t>
      </w:r>
    </w:p>
    <w:p w14:paraId="28050FB4" w14:textId="77777777" w:rsidR="00FB24CB" w:rsidRDefault="00FB24CB" w:rsidP="00FB24CB"/>
    <w:p w14:paraId="65382423" w14:textId="77777777" w:rsidR="00FB24CB" w:rsidRDefault="00FB24CB" w:rsidP="00FB24CB">
      <w:pPr>
        <w:rPr>
          <w:rFonts w:hint="eastAsia"/>
        </w:rPr>
      </w:pPr>
      <w:r>
        <w:rPr>
          <w:rFonts w:hint="eastAsia"/>
        </w:rPr>
        <w:t>學生有下列情形之</w:t>
      </w:r>
      <w:proofErr w:type="gramStart"/>
      <w:r>
        <w:rPr>
          <w:rFonts w:hint="eastAsia"/>
        </w:rPr>
        <w:t>一</w:t>
      </w:r>
      <w:proofErr w:type="gramEnd"/>
      <w:r>
        <w:rPr>
          <w:rFonts w:hint="eastAsia"/>
        </w:rPr>
        <w:t>者，應予退學：</w:t>
      </w:r>
    </w:p>
    <w:p w14:paraId="35CF31F3" w14:textId="77777777" w:rsidR="00FB24CB" w:rsidRDefault="00FB24CB" w:rsidP="00FB24CB"/>
    <w:p w14:paraId="68BC0BF2" w14:textId="77777777" w:rsidR="00FB24CB" w:rsidRDefault="00FB24CB" w:rsidP="00FB24CB">
      <w:pPr>
        <w:rPr>
          <w:rFonts w:hint="eastAsia"/>
        </w:rPr>
      </w:pPr>
      <w:r>
        <w:rPr>
          <w:rFonts w:hint="eastAsia"/>
        </w:rPr>
        <w:t>一、入學或轉學資格經審核</w:t>
      </w:r>
      <w:proofErr w:type="gramStart"/>
      <w:r>
        <w:rPr>
          <w:rFonts w:hint="eastAsia"/>
        </w:rPr>
        <w:t>不</w:t>
      </w:r>
      <w:proofErr w:type="gramEnd"/>
      <w:r>
        <w:rPr>
          <w:rFonts w:hint="eastAsia"/>
        </w:rPr>
        <w:t>合格者。</w:t>
      </w:r>
    </w:p>
    <w:p w14:paraId="1123267F" w14:textId="77777777" w:rsidR="00FB24CB" w:rsidRDefault="00FB24CB" w:rsidP="00FB24CB"/>
    <w:p w14:paraId="0C8898FA" w14:textId="77777777" w:rsidR="00FB24CB" w:rsidRDefault="00FB24CB" w:rsidP="00FB24CB">
      <w:pPr>
        <w:rPr>
          <w:rFonts w:hint="eastAsia"/>
        </w:rPr>
      </w:pPr>
      <w:r>
        <w:rPr>
          <w:rFonts w:hint="eastAsia"/>
        </w:rPr>
        <w:t>二、修業</w:t>
      </w:r>
      <w:proofErr w:type="gramStart"/>
      <w:r>
        <w:rPr>
          <w:rFonts w:hint="eastAsia"/>
        </w:rPr>
        <w:t>期間，</w:t>
      </w:r>
      <w:proofErr w:type="gramEnd"/>
      <w:r>
        <w:rPr>
          <w:rFonts w:hint="eastAsia"/>
        </w:rPr>
        <w:t>連續逾四學期</w:t>
      </w:r>
      <w:r>
        <w:rPr>
          <w:rFonts w:hint="eastAsia"/>
        </w:rPr>
        <w:t>(</w:t>
      </w:r>
      <w:r>
        <w:rPr>
          <w:rFonts w:hint="eastAsia"/>
        </w:rPr>
        <w:t>含休學</w:t>
      </w:r>
      <w:r>
        <w:rPr>
          <w:rFonts w:hint="eastAsia"/>
        </w:rPr>
        <w:t>)</w:t>
      </w:r>
      <w:r>
        <w:rPr>
          <w:rFonts w:hint="eastAsia"/>
        </w:rPr>
        <w:t>，或累積逾六學期</w:t>
      </w:r>
      <w:r>
        <w:rPr>
          <w:rFonts w:hint="eastAsia"/>
        </w:rPr>
        <w:t>(</w:t>
      </w:r>
      <w:r>
        <w:rPr>
          <w:rFonts w:hint="eastAsia"/>
        </w:rPr>
        <w:t>含休學</w:t>
      </w:r>
      <w:r>
        <w:rPr>
          <w:rFonts w:hint="eastAsia"/>
        </w:rPr>
        <w:t>)</w:t>
      </w:r>
      <w:r>
        <w:rPr>
          <w:rFonts w:hint="eastAsia"/>
        </w:rPr>
        <w:t>，未依規定辦理選課、繳費、註冊事宜者。</w:t>
      </w:r>
    </w:p>
    <w:p w14:paraId="6F616331" w14:textId="77777777" w:rsidR="00FB24CB" w:rsidRDefault="00FB24CB" w:rsidP="00FB24CB">
      <w:pPr>
        <w:rPr>
          <w:rFonts w:hint="eastAsia"/>
        </w:rPr>
      </w:pPr>
      <w:r>
        <w:rPr>
          <w:rFonts w:hint="eastAsia"/>
        </w:rPr>
        <w:t>因兵役召集、懷孕、分娩或撫育三歲以下子女而休學者，休學期間不計入休學年限。</w:t>
      </w:r>
    </w:p>
    <w:p w14:paraId="06274DBC" w14:textId="77777777" w:rsidR="00FB24CB" w:rsidRDefault="00FB24CB" w:rsidP="00FB24CB"/>
    <w:p w14:paraId="2CDDCD63" w14:textId="77777777" w:rsidR="00FB24CB" w:rsidRDefault="00FB24CB" w:rsidP="00FB24CB">
      <w:pPr>
        <w:rPr>
          <w:rFonts w:hint="eastAsia"/>
        </w:rPr>
      </w:pPr>
      <w:r>
        <w:rPr>
          <w:rFonts w:hint="eastAsia"/>
        </w:rPr>
        <w:t>第十六條</w:t>
      </w:r>
    </w:p>
    <w:p w14:paraId="541D0942" w14:textId="77777777" w:rsidR="00FB24CB" w:rsidRDefault="00FB24CB" w:rsidP="00FB24CB"/>
    <w:p w14:paraId="78F90EF3" w14:textId="77777777" w:rsidR="00FB24CB" w:rsidRDefault="00FB24CB" w:rsidP="00FB24CB">
      <w:pPr>
        <w:rPr>
          <w:rFonts w:hint="eastAsia"/>
        </w:rPr>
      </w:pPr>
      <w:r>
        <w:rPr>
          <w:rFonts w:hint="eastAsia"/>
        </w:rPr>
        <w:t>本校新生、轉學生所繳學歷</w:t>
      </w:r>
      <w:r>
        <w:rPr>
          <w:rFonts w:hint="eastAsia"/>
        </w:rPr>
        <w:t>(</w:t>
      </w:r>
      <w:r>
        <w:rPr>
          <w:rFonts w:hint="eastAsia"/>
        </w:rPr>
        <w:t>力</w:t>
      </w:r>
      <w:r>
        <w:rPr>
          <w:rFonts w:hint="eastAsia"/>
        </w:rPr>
        <w:t>)</w:t>
      </w:r>
      <w:r>
        <w:rPr>
          <w:rFonts w:hint="eastAsia"/>
        </w:rPr>
        <w:t>證件，如發現有偽造、塗改、借用或冒名頂替等情事，即撤銷錄取資格；已註冊入學者，即行撤銷學籍，並不得發給與修業有關之任何證明文件，其在本校已修習之各項成績全部註銷，不予</w:t>
      </w:r>
      <w:proofErr w:type="gramStart"/>
      <w:r>
        <w:rPr>
          <w:rFonts w:hint="eastAsia"/>
        </w:rPr>
        <w:t>採</w:t>
      </w:r>
      <w:proofErr w:type="gramEnd"/>
      <w:r>
        <w:rPr>
          <w:rFonts w:hint="eastAsia"/>
        </w:rPr>
        <w:t>認，並撤銷其學分證明書。如已畢業者，則撤銷其畢業資格及學位，並追繳或註銷其學位證書。</w:t>
      </w:r>
    </w:p>
    <w:p w14:paraId="05BF88A7" w14:textId="77777777" w:rsidR="00FB24CB" w:rsidRDefault="00FB24CB" w:rsidP="00FB24CB"/>
    <w:p w14:paraId="1FEA1243" w14:textId="77777777" w:rsidR="00FB24CB" w:rsidRDefault="00FB24CB" w:rsidP="00FB24CB">
      <w:pPr>
        <w:rPr>
          <w:rFonts w:hint="eastAsia"/>
        </w:rPr>
      </w:pPr>
      <w:r>
        <w:rPr>
          <w:rFonts w:hint="eastAsia"/>
        </w:rPr>
        <w:t>第十七條</w:t>
      </w:r>
    </w:p>
    <w:p w14:paraId="71CB5287" w14:textId="77777777" w:rsidR="00FB24CB" w:rsidRDefault="00FB24CB" w:rsidP="00FB24CB"/>
    <w:p w14:paraId="2029FC1B" w14:textId="77777777" w:rsidR="00FB24CB" w:rsidRDefault="00FB24CB" w:rsidP="00FB24CB">
      <w:pPr>
        <w:rPr>
          <w:rFonts w:hint="eastAsia"/>
        </w:rPr>
      </w:pPr>
      <w:r>
        <w:rPr>
          <w:rFonts w:hint="eastAsia"/>
        </w:rPr>
        <w:t>本校學生在肄業</w:t>
      </w:r>
      <w:proofErr w:type="gramStart"/>
      <w:r>
        <w:rPr>
          <w:rFonts w:hint="eastAsia"/>
        </w:rPr>
        <w:t>期間，</w:t>
      </w:r>
      <w:proofErr w:type="gramEnd"/>
      <w:r>
        <w:rPr>
          <w:rFonts w:hint="eastAsia"/>
        </w:rPr>
        <w:t>如有違反校規或其他不端情事者，應依本校學生獎懲辦法按其情節輕重，分別予以警告、記過、退學、或撤銷學籍之處分。學生獎懲辦法另訂之。</w:t>
      </w:r>
    </w:p>
    <w:p w14:paraId="05B9636A" w14:textId="77777777" w:rsidR="00FB24CB" w:rsidRDefault="00FB24CB" w:rsidP="00FB24CB"/>
    <w:p w14:paraId="3427978D" w14:textId="77777777" w:rsidR="00FB24CB" w:rsidRDefault="00FB24CB" w:rsidP="00FB24CB">
      <w:pPr>
        <w:rPr>
          <w:rFonts w:hint="eastAsia"/>
        </w:rPr>
      </w:pPr>
      <w:r>
        <w:rPr>
          <w:rFonts w:hint="eastAsia"/>
        </w:rPr>
        <w:t>第十八條</w:t>
      </w:r>
    </w:p>
    <w:p w14:paraId="6DEDBEFB" w14:textId="77777777" w:rsidR="00FB24CB" w:rsidRDefault="00FB24CB" w:rsidP="00FB24CB"/>
    <w:p w14:paraId="54C49D51" w14:textId="77777777" w:rsidR="00FB24CB" w:rsidRDefault="00FB24CB" w:rsidP="00FB24CB">
      <w:pPr>
        <w:rPr>
          <w:rFonts w:hint="eastAsia"/>
        </w:rPr>
      </w:pPr>
      <w:r>
        <w:rPr>
          <w:rFonts w:hint="eastAsia"/>
        </w:rPr>
        <w:t>經本校退學之學生得申請發給修業證明書，但入學資格未經核准者，不得申請。撤銷學籍者不發任何有關證明文件。</w:t>
      </w:r>
    </w:p>
    <w:p w14:paraId="15D40944" w14:textId="77777777" w:rsidR="00FB24CB" w:rsidRDefault="00FB24CB" w:rsidP="00FB24CB"/>
    <w:p w14:paraId="02742B35" w14:textId="77777777" w:rsidR="00FB24CB" w:rsidRDefault="00FB24CB" w:rsidP="00FB24CB">
      <w:pPr>
        <w:rPr>
          <w:rFonts w:hint="eastAsia"/>
        </w:rPr>
      </w:pPr>
      <w:r>
        <w:rPr>
          <w:rFonts w:hint="eastAsia"/>
        </w:rPr>
        <w:t>第六章</w:t>
      </w:r>
      <w:r>
        <w:rPr>
          <w:rFonts w:hint="eastAsia"/>
        </w:rPr>
        <w:t xml:space="preserve">  </w:t>
      </w:r>
      <w:r>
        <w:rPr>
          <w:rFonts w:hint="eastAsia"/>
        </w:rPr>
        <w:t>請假</w:t>
      </w:r>
    </w:p>
    <w:p w14:paraId="3DAA37E4" w14:textId="77777777" w:rsidR="00FB24CB" w:rsidRDefault="00FB24CB" w:rsidP="00FB24CB"/>
    <w:p w14:paraId="462F030B" w14:textId="77777777" w:rsidR="00FB24CB" w:rsidRDefault="00FB24CB" w:rsidP="00FB24CB">
      <w:pPr>
        <w:rPr>
          <w:rFonts w:hint="eastAsia"/>
        </w:rPr>
      </w:pPr>
      <w:r>
        <w:rPr>
          <w:rFonts w:hint="eastAsia"/>
        </w:rPr>
        <w:t>第十九條</w:t>
      </w:r>
    </w:p>
    <w:p w14:paraId="149485FB" w14:textId="77777777" w:rsidR="00FB24CB" w:rsidRDefault="00FB24CB" w:rsidP="00FB24CB"/>
    <w:p w14:paraId="20E49E84" w14:textId="77777777" w:rsidR="00FB24CB" w:rsidRDefault="00FB24CB" w:rsidP="00FB24CB">
      <w:pPr>
        <w:rPr>
          <w:rFonts w:hint="eastAsia"/>
        </w:rPr>
      </w:pPr>
      <w:r>
        <w:rPr>
          <w:rFonts w:hint="eastAsia"/>
        </w:rPr>
        <w:t>本校學生在面授期間因故請假而未上課者，稱為缺課，無故缺課者稱為曠課。</w:t>
      </w:r>
    </w:p>
    <w:p w14:paraId="7DA1E77F" w14:textId="77777777" w:rsidR="00FB24CB" w:rsidRDefault="00FB24CB" w:rsidP="00FB24CB">
      <w:pPr>
        <w:rPr>
          <w:rFonts w:hint="eastAsia"/>
        </w:rPr>
      </w:pPr>
      <w:r>
        <w:rPr>
          <w:rFonts w:hint="eastAsia"/>
        </w:rPr>
        <w:t>本校學生不克參加期中、期末考試者，得向學校申請考試請假，未請假應考者，稱為</w:t>
      </w:r>
      <w:proofErr w:type="gramStart"/>
      <w:r>
        <w:rPr>
          <w:rFonts w:hint="eastAsia"/>
        </w:rPr>
        <w:t>曠</w:t>
      </w:r>
      <w:proofErr w:type="gramEnd"/>
      <w:r>
        <w:rPr>
          <w:rFonts w:hint="eastAsia"/>
        </w:rPr>
        <w:t>考。考試請假，一律補考，以一次為限。</w:t>
      </w:r>
    </w:p>
    <w:p w14:paraId="473AE028" w14:textId="77777777" w:rsidR="00FB24CB" w:rsidRDefault="00FB24CB" w:rsidP="00FB24CB">
      <w:pPr>
        <w:rPr>
          <w:rFonts w:hint="eastAsia"/>
        </w:rPr>
      </w:pPr>
      <w:r>
        <w:rPr>
          <w:rFonts w:hint="eastAsia"/>
        </w:rPr>
        <w:t>學生請假，得持有效證明文件辦理。面授請假辦法、考試請假辦法另定之。</w:t>
      </w:r>
    </w:p>
    <w:p w14:paraId="38B64376" w14:textId="77777777" w:rsidR="00FB24CB" w:rsidRDefault="00FB24CB" w:rsidP="00FB24CB"/>
    <w:p w14:paraId="4346D30B" w14:textId="77777777" w:rsidR="00FB24CB" w:rsidRDefault="00FB24CB" w:rsidP="00FB24CB">
      <w:pPr>
        <w:rPr>
          <w:rFonts w:hint="eastAsia"/>
        </w:rPr>
      </w:pPr>
      <w:r>
        <w:rPr>
          <w:rFonts w:hint="eastAsia"/>
        </w:rPr>
        <w:t>第七章</w:t>
      </w:r>
      <w:r>
        <w:rPr>
          <w:rFonts w:hint="eastAsia"/>
        </w:rPr>
        <w:t xml:space="preserve">  </w:t>
      </w:r>
      <w:r>
        <w:rPr>
          <w:rFonts w:hint="eastAsia"/>
        </w:rPr>
        <w:t>抵免學分</w:t>
      </w:r>
      <w:r>
        <w:rPr>
          <w:rFonts w:hint="eastAsia"/>
        </w:rPr>
        <w:t xml:space="preserve">       (</w:t>
      </w:r>
      <w:r>
        <w:rPr>
          <w:rFonts w:hint="eastAsia"/>
        </w:rPr>
        <w:t>未備查</w:t>
      </w:r>
      <w:r>
        <w:rPr>
          <w:rFonts w:hint="eastAsia"/>
        </w:rPr>
        <w:t>)</w:t>
      </w:r>
    </w:p>
    <w:p w14:paraId="0F1B2A49" w14:textId="77777777" w:rsidR="00FB24CB" w:rsidRDefault="00FB24CB" w:rsidP="00FB24CB"/>
    <w:p w14:paraId="2031EB78" w14:textId="77777777" w:rsidR="00FB24CB" w:rsidRDefault="00FB24CB" w:rsidP="00FB24CB">
      <w:pPr>
        <w:rPr>
          <w:rFonts w:hint="eastAsia"/>
        </w:rPr>
      </w:pPr>
      <w:r>
        <w:rPr>
          <w:rFonts w:hint="eastAsia"/>
        </w:rPr>
        <w:t>第二十條</w:t>
      </w:r>
    </w:p>
    <w:p w14:paraId="36230FDE" w14:textId="77777777" w:rsidR="00FB24CB" w:rsidRDefault="00FB24CB" w:rsidP="00FB24CB"/>
    <w:p w14:paraId="7A24971B" w14:textId="77777777" w:rsidR="00FB24CB" w:rsidRDefault="00FB24CB" w:rsidP="00FB24CB">
      <w:pPr>
        <w:rPr>
          <w:rFonts w:hint="eastAsia"/>
        </w:rPr>
      </w:pPr>
      <w:r>
        <w:rPr>
          <w:rFonts w:hint="eastAsia"/>
        </w:rPr>
        <w:t>學生已在具有學籍之原校或在他校修習及格之科目與學分，經申請並通過各系科審核准予抵免學分者，得</w:t>
      </w:r>
      <w:proofErr w:type="gramStart"/>
      <w:r>
        <w:rPr>
          <w:rFonts w:hint="eastAsia"/>
        </w:rPr>
        <w:t>採</w:t>
      </w:r>
      <w:proofErr w:type="gramEnd"/>
      <w:r>
        <w:rPr>
          <w:rFonts w:hint="eastAsia"/>
        </w:rPr>
        <w:t>計為畢業學分，並依照學分抵免辦法辦理。抵免學分之申請，須於新生始業式後一</w:t>
      </w:r>
      <w:proofErr w:type="gramStart"/>
      <w:r>
        <w:rPr>
          <w:rFonts w:hint="eastAsia"/>
        </w:rPr>
        <w:t>週</w:t>
      </w:r>
      <w:proofErr w:type="gramEnd"/>
      <w:r>
        <w:rPr>
          <w:rFonts w:hint="eastAsia"/>
        </w:rPr>
        <w:t>內向註冊組或教學輔導處申請，逾期不予受理。修讀學士學位或副學士學位學生合於規定者並得提高編級。</w:t>
      </w:r>
    </w:p>
    <w:p w14:paraId="68C5D061" w14:textId="77777777" w:rsidR="00FB24CB" w:rsidRDefault="00FB24CB" w:rsidP="00FB24CB"/>
    <w:p w14:paraId="07D816E6" w14:textId="77777777" w:rsidR="00FB24CB" w:rsidRDefault="00FB24CB" w:rsidP="00FB24CB">
      <w:pPr>
        <w:rPr>
          <w:rFonts w:hint="eastAsia"/>
        </w:rPr>
      </w:pPr>
      <w:r>
        <w:rPr>
          <w:rFonts w:hint="eastAsia"/>
        </w:rPr>
        <w:t>以推廣教育學分證明為新生入學考試資格之用者，入學後，不得</w:t>
      </w:r>
      <w:proofErr w:type="gramStart"/>
      <w:r>
        <w:rPr>
          <w:rFonts w:hint="eastAsia"/>
        </w:rPr>
        <w:t>再予抵免</w:t>
      </w:r>
      <w:proofErr w:type="gramEnd"/>
      <w:r>
        <w:rPr>
          <w:rFonts w:hint="eastAsia"/>
        </w:rPr>
        <w:t>學分，學分之抵免認定，依照學分抵免辦法辦理。</w:t>
      </w:r>
    </w:p>
    <w:p w14:paraId="07F31A20" w14:textId="77777777" w:rsidR="00FB24CB" w:rsidRDefault="00FB24CB" w:rsidP="00FB24CB"/>
    <w:p w14:paraId="143DE351" w14:textId="77777777" w:rsidR="00FB24CB" w:rsidRDefault="00FB24CB" w:rsidP="00FB24CB">
      <w:pPr>
        <w:rPr>
          <w:rFonts w:hint="eastAsia"/>
        </w:rPr>
      </w:pPr>
      <w:r>
        <w:rPr>
          <w:rFonts w:hint="eastAsia"/>
        </w:rPr>
        <w:t>學分抵免辦法另訂之。</w:t>
      </w:r>
    </w:p>
    <w:p w14:paraId="25465BEA" w14:textId="77777777" w:rsidR="00FB24CB" w:rsidRDefault="00FB24CB" w:rsidP="00FB24CB"/>
    <w:p w14:paraId="1740F069" w14:textId="77777777" w:rsidR="00FB24CB" w:rsidRDefault="00FB24CB" w:rsidP="00FB24CB">
      <w:pPr>
        <w:rPr>
          <w:rFonts w:hint="eastAsia"/>
        </w:rPr>
      </w:pPr>
      <w:r>
        <w:rPr>
          <w:rFonts w:hint="eastAsia"/>
        </w:rPr>
        <w:t>第八章</w:t>
      </w:r>
      <w:r>
        <w:rPr>
          <w:rFonts w:hint="eastAsia"/>
        </w:rPr>
        <w:t xml:space="preserve">  </w:t>
      </w:r>
      <w:r>
        <w:rPr>
          <w:rFonts w:hint="eastAsia"/>
        </w:rPr>
        <w:t>考試、成績、重讀、補考</w:t>
      </w:r>
    </w:p>
    <w:p w14:paraId="31539BCD" w14:textId="77777777" w:rsidR="00FB24CB" w:rsidRDefault="00FB24CB" w:rsidP="00FB24CB"/>
    <w:p w14:paraId="6F8CCF07" w14:textId="77777777" w:rsidR="00FB24CB" w:rsidRDefault="00FB24CB" w:rsidP="00FB24CB">
      <w:pPr>
        <w:rPr>
          <w:rFonts w:hint="eastAsia"/>
        </w:rPr>
      </w:pPr>
      <w:r>
        <w:rPr>
          <w:rFonts w:hint="eastAsia"/>
        </w:rPr>
        <w:t>第二十一條</w:t>
      </w:r>
    </w:p>
    <w:p w14:paraId="07EF2B4B" w14:textId="77777777" w:rsidR="00FB24CB" w:rsidRDefault="00FB24CB" w:rsidP="00FB24CB"/>
    <w:p w14:paraId="7D5C9783" w14:textId="77777777" w:rsidR="00FB24CB" w:rsidRDefault="00FB24CB" w:rsidP="00FB24CB">
      <w:pPr>
        <w:rPr>
          <w:rFonts w:hint="eastAsia"/>
        </w:rPr>
      </w:pPr>
      <w:r>
        <w:rPr>
          <w:rFonts w:hint="eastAsia"/>
        </w:rPr>
        <w:t>本校每學年分二個學期，各學期舉行下列兩種考試：</w:t>
      </w:r>
    </w:p>
    <w:p w14:paraId="642D706D" w14:textId="77777777" w:rsidR="00FB24CB" w:rsidRDefault="00FB24CB" w:rsidP="00FB24CB"/>
    <w:p w14:paraId="3E3EFEE8" w14:textId="77777777" w:rsidR="00FB24CB" w:rsidRDefault="00FB24CB" w:rsidP="00FB24CB">
      <w:pPr>
        <w:rPr>
          <w:rFonts w:hint="eastAsia"/>
        </w:rPr>
      </w:pPr>
      <w:r>
        <w:rPr>
          <w:rFonts w:hint="eastAsia"/>
        </w:rPr>
        <w:t>一、期中考試：於學期中排定時間舉行之。</w:t>
      </w:r>
    </w:p>
    <w:p w14:paraId="11C5E70C" w14:textId="77777777" w:rsidR="00FB24CB" w:rsidRDefault="00FB24CB" w:rsidP="00FB24CB"/>
    <w:p w14:paraId="703D65E3" w14:textId="77777777" w:rsidR="00FB24CB" w:rsidRDefault="00FB24CB" w:rsidP="00FB24CB">
      <w:pPr>
        <w:rPr>
          <w:rFonts w:hint="eastAsia"/>
        </w:rPr>
      </w:pPr>
      <w:r>
        <w:rPr>
          <w:rFonts w:hint="eastAsia"/>
        </w:rPr>
        <w:t>二、期末考試：於學期結束前排定時間舉行之。</w:t>
      </w:r>
    </w:p>
    <w:p w14:paraId="7E7AADF2" w14:textId="77777777" w:rsidR="00FB24CB" w:rsidRDefault="00FB24CB" w:rsidP="00FB24CB"/>
    <w:p w14:paraId="4370201D" w14:textId="77777777" w:rsidR="00FB24CB" w:rsidRDefault="00FB24CB" w:rsidP="00FB24CB">
      <w:pPr>
        <w:rPr>
          <w:rFonts w:hint="eastAsia"/>
        </w:rPr>
      </w:pPr>
      <w:r>
        <w:rPr>
          <w:rFonts w:hint="eastAsia"/>
        </w:rPr>
        <w:t>第二十二條</w:t>
      </w:r>
    </w:p>
    <w:p w14:paraId="3F8CD479" w14:textId="77777777" w:rsidR="00FB24CB" w:rsidRDefault="00FB24CB" w:rsidP="00FB24CB"/>
    <w:p w14:paraId="18BFFAEE" w14:textId="77777777" w:rsidR="00FB24CB" w:rsidRDefault="00FB24CB" w:rsidP="00FB24CB">
      <w:pPr>
        <w:rPr>
          <w:rFonts w:hint="eastAsia"/>
        </w:rPr>
      </w:pPr>
      <w:r>
        <w:rPr>
          <w:rFonts w:hint="eastAsia"/>
        </w:rPr>
        <w:t>本校學生各種考試應遵守考試規則，如有舞弊情事發生，應依試場</w:t>
      </w:r>
      <w:proofErr w:type="gramStart"/>
      <w:r>
        <w:rPr>
          <w:rFonts w:hint="eastAsia"/>
        </w:rPr>
        <w:t>規則嚴</w:t>
      </w:r>
      <w:proofErr w:type="gramEnd"/>
      <w:r>
        <w:rPr>
          <w:rFonts w:hint="eastAsia"/>
        </w:rPr>
        <w:t>予處分。試場</w:t>
      </w:r>
      <w:proofErr w:type="gramStart"/>
      <w:r>
        <w:rPr>
          <w:rFonts w:hint="eastAsia"/>
        </w:rPr>
        <w:t>規則另</w:t>
      </w:r>
      <w:proofErr w:type="gramEnd"/>
      <w:r>
        <w:rPr>
          <w:rFonts w:hint="eastAsia"/>
        </w:rPr>
        <w:t>訂之。</w:t>
      </w:r>
    </w:p>
    <w:p w14:paraId="180A2F31" w14:textId="77777777" w:rsidR="00FB24CB" w:rsidRDefault="00FB24CB" w:rsidP="00FB24CB"/>
    <w:p w14:paraId="59C11D27" w14:textId="77777777" w:rsidR="00FB24CB" w:rsidRDefault="00FB24CB" w:rsidP="00FB24CB">
      <w:pPr>
        <w:rPr>
          <w:rFonts w:hint="eastAsia"/>
        </w:rPr>
      </w:pPr>
      <w:r>
        <w:rPr>
          <w:rFonts w:hint="eastAsia"/>
        </w:rPr>
        <w:t>第二十三條</w:t>
      </w:r>
    </w:p>
    <w:p w14:paraId="60883D67" w14:textId="77777777" w:rsidR="00FB24CB" w:rsidRDefault="00FB24CB" w:rsidP="00FB24CB"/>
    <w:p w14:paraId="65A88942" w14:textId="77777777" w:rsidR="00FB24CB" w:rsidRDefault="00FB24CB" w:rsidP="00FB24CB">
      <w:pPr>
        <w:rPr>
          <w:rFonts w:hint="eastAsia"/>
        </w:rPr>
      </w:pPr>
      <w:r>
        <w:rPr>
          <w:rFonts w:hint="eastAsia"/>
        </w:rPr>
        <w:t>本校學生成績分學業</w:t>
      </w:r>
      <w:r>
        <w:rPr>
          <w:rFonts w:hint="eastAsia"/>
        </w:rPr>
        <w:t>(</w:t>
      </w:r>
      <w:r>
        <w:rPr>
          <w:rFonts w:hint="eastAsia"/>
        </w:rPr>
        <w:t>包括實習</w:t>
      </w:r>
      <w:r>
        <w:rPr>
          <w:rFonts w:hint="eastAsia"/>
        </w:rPr>
        <w:t>)</w:t>
      </w:r>
      <w:r>
        <w:rPr>
          <w:rFonts w:hint="eastAsia"/>
        </w:rPr>
        <w:t>與操行兩項：</w:t>
      </w:r>
    </w:p>
    <w:p w14:paraId="0DA697F3" w14:textId="77777777" w:rsidR="00FB24CB" w:rsidRDefault="00FB24CB" w:rsidP="00FB24CB"/>
    <w:p w14:paraId="4B1FF921" w14:textId="77777777" w:rsidR="00FB24CB" w:rsidRDefault="00FB24CB" w:rsidP="00FB24CB">
      <w:pPr>
        <w:rPr>
          <w:rFonts w:hint="eastAsia"/>
        </w:rPr>
      </w:pPr>
      <w:r>
        <w:rPr>
          <w:rFonts w:hint="eastAsia"/>
        </w:rPr>
        <w:t>一、學業成績：學業成績分學科與實習兩種。學生學業成績以校訂標準計算，特殊需更改計分方式及比例之科目，由學校明訂，並於上課時公佈。</w:t>
      </w:r>
    </w:p>
    <w:p w14:paraId="24A53524" w14:textId="77777777" w:rsidR="00FB24CB" w:rsidRDefault="00FB24CB" w:rsidP="00FB24CB"/>
    <w:p w14:paraId="70F46ADC" w14:textId="77777777" w:rsidR="00FB24CB" w:rsidRDefault="00FB24CB" w:rsidP="00FB24CB">
      <w:pPr>
        <w:rPr>
          <w:rFonts w:hint="eastAsia"/>
        </w:rPr>
      </w:pPr>
      <w:r>
        <w:rPr>
          <w:rFonts w:hint="eastAsia"/>
        </w:rPr>
        <w:t>校訂標準如下：</w:t>
      </w:r>
    </w:p>
    <w:p w14:paraId="6BB47062" w14:textId="77777777" w:rsidR="00FB24CB" w:rsidRDefault="00FB24CB" w:rsidP="00FB24CB"/>
    <w:p w14:paraId="04484030" w14:textId="77777777" w:rsidR="00FB24CB" w:rsidRDefault="00FB24CB" w:rsidP="00FB24CB">
      <w:pPr>
        <w:rPr>
          <w:rFonts w:hint="eastAsia"/>
        </w:rPr>
      </w:pPr>
      <w:r>
        <w:rPr>
          <w:rFonts w:hint="eastAsia"/>
        </w:rPr>
        <w:t>1.</w:t>
      </w:r>
      <w:r>
        <w:rPr>
          <w:rFonts w:hint="eastAsia"/>
        </w:rPr>
        <w:t>平時成績：以日常考察成績核計。日常考察由任課教師隨時用筆記、口試、報告或解答習題等方式進行之。</w:t>
      </w:r>
    </w:p>
    <w:p w14:paraId="62D32A28" w14:textId="77777777" w:rsidR="00FB24CB" w:rsidRDefault="00FB24CB" w:rsidP="00FB24CB"/>
    <w:p w14:paraId="5A052DA0" w14:textId="77777777" w:rsidR="00FB24CB" w:rsidRDefault="00FB24CB" w:rsidP="00FB24CB">
      <w:pPr>
        <w:rPr>
          <w:rFonts w:hint="eastAsia"/>
        </w:rPr>
      </w:pPr>
      <w:r>
        <w:rPr>
          <w:rFonts w:hint="eastAsia"/>
        </w:rPr>
        <w:t>2.</w:t>
      </w:r>
      <w:r>
        <w:rPr>
          <w:rFonts w:hint="eastAsia"/>
        </w:rPr>
        <w:t>學期成績：以期末考試成績</w:t>
      </w:r>
      <w:proofErr w:type="gramStart"/>
      <w:r>
        <w:rPr>
          <w:rFonts w:hint="eastAsia"/>
        </w:rPr>
        <w:t>佔</w:t>
      </w:r>
      <w:proofErr w:type="gramEnd"/>
      <w:r>
        <w:rPr>
          <w:rFonts w:hint="eastAsia"/>
        </w:rPr>
        <w:t>百分之四十，期中考試成績</w:t>
      </w:r>
      <w:proofErr w:type="gramStart"/>
      <w:r>
        <w:rPr>
          <w:rFonts w:hint="eastAsia"/>
        </w:rPr>
        <w:t>佔</w:t>
      </w:r>
      <w:proofErr w:type="gramEnd"/>
      <w:r>
        <w:rPr>
          <w:rFonts w:hint="eastAsia"/>
        </w:rPr>
        <w:t>百分之三十，平時成績</w:t>
      </w:r>
      <w:proofErr w:type="gramStart"/>
      <w:r>
        <w:rPr>
          <w:rFonts w:hint="eastAsia"/>
        </w:rPr>
        <w:t>佔</w:t>
      </w:r>
      <w:proofErr w:type="gramEnd"/>
      <w:r>
        <w:rPr>
          <w:rFonts w:hint="eastAsia"/>
        </w:rPr>
        <w:t>百分之三十之原則合併核計。</w:t>
      </w:r>
    </w:p>
    <w:p w14:paraId="13B43EF3" w14:textId="77777777" w:rsidR="00FB24CB" w:rsidRDefault="00FB24CB" w:rsidP="00FB24CB">
      <w:pPr>
        <w:rPr>
          <w:rFonts w:hint="eastAsia"/>
        </w:rPr>
      </w:pPr>
      <w:r>
        <w:rPr>
          <w:rFonts w:hint="eastAsia"/>
        </w:rPr>
        <w:t>教師得視實際需要自行調整成績百分比，但應於學期開始第一次返校日在課堂上宣告。</w:t>
      </w:r>
    </w:p>
    <w:p w14:paraId="04DFB25E" w14:textId="77777777" w:rsidR="00FB24CB" w:rsidRDefault="00FB24CB" w:rsidP="00FB24CB"/>
    <w:p w14:paraId="14CA7B92" w14:textId="77777777" w:rsidR="00FB24CB" w:rsidRDefault="00FB24CB" w:rsidP="00FB24CB">
      <w:pPr>
        <w:rPr>
          <w:rFonts w:hint="eastAsia"/>
        </w:rPr>
      </w:pPr>
      <w:r>
        <w:rPr>
          <w:rFonts w:hint="eastAsia"/>
        </w:rPr>
        <w:t>各科目學期成績由面授教師根據平時成績、期中考試成績及期末考試成績計算，填入成績登錄表，於該科目之學期考試完畢五日內，將成績送交註冊組簽收並登錄。</w:t>
      </w:r>
    </w:p>
    <w:p w14:paraId="36F34517" w14:textId="77777777" w:rsidR="00FB24CB" w:rsidRDefault="00FB24CB" w:rsidP="00FB24CB"/>
    <w:p w14:paraId="2DAE4DE9" w14:textId="77777777" w:rsidR="00FB24CB" w:rsidRDefault="00FB24CB" w:rsidP="00FB24CB">
      <w:pPr>
        <w:rPr>
          <w:rFonts w:hint="eastAsia"/>
        </w:rPr>
      </w:pPr>
      <w:r>
        <w:rPr>
          <w:rFonts w:hint="eastAsia"/>
        </w:rPr>
        <w:t>學生各項成績經評定登錄後不得撤回，除因登記或核算錯誤要求更改外，否則須經面授教師或閱卷教師書面證明，提教務會議討論，必要時請上述教師出席教務會議說明。</w:t>
      </w:r>
    </w:p>
    <w:p w14:paraId="12EFB339" w14:textId="77777777" w:rsidR="00FB24CB" w:rsidRDefault="00FB24CB" w:rsidP="00FB24CB"/>
    <w:p w14:paraId="10BB4171" w14:textId="77777777" w:rsidR="00FB24CB" w:rsidRDefault="00FB24CB" w:rsidP="00FB24CB">
      <w:pPr>
        <w:rPr>
          <w:rFonts w:hint="eastAsia"/>
        </w:rPr>
      </w:pPr>
      <w:r>
        <w:rPr>
          <w:rFonts w:hint="eastAsia"/>
        </w:rPr>
        <w:t>二、操行成績：操行成績依本校學生操行成績評定辦法及獎懲辦法評定之。操行成績評定辦法及獎懲辦法另訂之。</w:t>
      </w:r>
    </w:p>
    <w:p w14:paraId="7ACA3436" w14:textId="77777777" w:rsidR="00FB24CB" w:rsidRDefault="00FB24CB" w:rsidP="00FB24CB"/>
    <w:p w14:paraId="3A41E33E" w14:textId="77777777" w:rsidR="00FB24CB" w:rsidRDefault="00FB24CB" w:rsidP="00FB24CB">
      <w:pPr>
        <w:rPr>
          <w:rFonts w:hint="eastAsia"/>
        </w:rPr>
      </w:pPr>
      <w:r>
        <w:rPr>
          <w:rFonts w:hint="eastAsia"/>
        </w:rPr>
        <w:t>三、學生因兵役召集、配偶或直系</w:t>
      </w:r>
      <w:proofErr w:type="gramStart"/>
      <w:r>
        <w:rPr>
          <w:rFonts w:hint="eastAsia"/>
        </w:rPr>
        <w:t>血親喪故</w:t>
      </w:r>
      <w:proofErr w:type="gramEnd"/>
      <w:r>
        <w:rPr>
          <w:rFonts w:hint="eastAsia"/>
        </w:rPr>
        <w:t>、懷孕、分娩引發之事假、病假、產假，或因撫育三歲以下子女之突發狀況辦理請假，經校准假者，其缺席不扣分。學生因懷孕、分娩或撫育三歲以下子女致缺課時</w:t>
      </w:r>
      <w:proofErr w:type="gramStart"/>
      <w:r>
        <w:rPr>
          <w:rFonts w:hint="eastAsia"/>
        </w:rPr>
        <w:t>數逾全學期</w:t>
      </w:r>
      <w:proofErr w:type="gramEnd"/>
      <w:r>
        <w:rPr>
          <w:rFonts w:hint="eastAsia"/>
        </w:rPr>
        <w:t>授課時數三分之一者，該科目成績得視需要與科目性質以補考或以其他補救措施彈性處理，補考成績並按實際成績計算。</w:t>
      </w:r>
    </w:p>
    <w:p w14:paraId="0CB7A375" w14:textId="77777777" w:rsidR="00FB24CB" w:rsidRDefault="00FB24CB" w:rsidP="00FB24CB"/>
    <w:p w14:paraId="7C06827D" w14:textId="77777777" w:rsidR="00FB24CB" w:rsidRDefault="00FB24CB" w:rsidP="00FB24CB">
      <w:pPr>
        <w:rPr>
          <w:rFonts w:hint="eastAsia"/>
        </w:rPr>
      </w:pPr>
      <w:r>
        <w:rPr>
          <w:rFonts w:hint="eastAsia"/>
        </w:rPr>
        <w:t>第二十四條</w:t>
      </w:r>
    </w:p>
    <w:p w14:paraId="20C8DE16" w14:textId="77777777" w:rsidR="00FB24CB" w:rsidRDefault="00FB24CB" w:rsidP="00FB24CB"/>
    <w:p w14:paraId="54FCC264" w14:textId="77777777" w:rsidR="00FB24CB" w:rsidRDefault="00FB24CB" w:rsidP="00FB24CB">
      <w:pPr>
        <w:rPr>
          <w:rFonts w:hint="eastAsia"/>
        </w:rPr>
      </w:pPr>
      <w:r>
        <w:rPr>
          <w:rFonts w:hint="eastAsia"/>
        </w:rPr>
        <w:t>本校學生各科目成績均</w:t>
      </w:r>
      <w:proofErr w:type="gramStart"/>
      <w:r>
        <w:rPr>
          <w:rFonts w:hint="eastAsia"/>
        </w:rPr>
        <w:t>採</w:t>
      </w:r>
      <w:proofErr w:type="gramEnd"/>
      <w:r>
        <w:rPr>
          <w:rFonts w:hint="eastAsia"/>
        </w:rPr>
        <w:t>百分制</w:t>
      </w:r>
      <w:r>
        <w:rPr>
          <w:rFonts w:hint="eastAsia"/>
        </w:rPr>
        <w:t>(</w:t>
      </w:r>
      <w:r>
        <w:rPr>
          <w:rFonts w:hint="eastAsia"/>
        </w:rPr>
        <w:t>以整數計算</w:t>
      </w:r>
      <w:r>
        <w:rPr>
          <w:rFonts w:hint="eastAsia"/>
        </w:rPr>
        <w:t>)</w:t>
      </w:r>
      <w:r>
        <w:rPr>
          <w:rFonts w:hint="eastAsia"/>
        </w:rPr>
        <w:t>，以一百分為滿分，六十分為及格，不足六十分者為不及格。學期成績不及格之科目不給學分。</w:t>
      </w:r>
    </w:p>
    <w:p w14:paraId="7FBA4C58" w14:textId="77777777" w:rsidR="00FB24CB" w:rsidRDefault="00FB24CB" w:rsidP="00FB24CB"/>
    <w:p w14:paraId="290FB9E4" w14:textId="77777777" w:rsidR="00FB24CB" w:rsidRDefault="00FB24CB" w:rsidP="00FB24CB">
      <w:pPr>
        <w:rPr>
          <w:rFonts w:hint="eastAsia"/>
        </w:rPr>
      </w:pPr>
      <w:r>
        <w:rPr>
          <w:rFonts w:hint="eastAsia"/>
        </w:rPr>
        <w:t>第二十五條</w:t>
      </w:r>
    </w:p>
    <w:p w14:paraId="5B5B2549" w14:textId="77777777" w:rsidR="00FB24CB" w:rsidRDefault="00FB24CB" w:rsidP="00FB24CB"/>
    <w:p w14:paraId="52B249F8" w14:textId="77777777" w:rsidR="00FB24CB" w:rsidRDefault="00FB24CB" w:rsidP="00FB24CB">
      <w:pPr>
        <w:rPr>
          <w:rFonts w:hint="eastAsia"/>
        </w:rPr>
      </w:pPr>
      <w:r>
        <w:rPr>
          <w:rFonts w:hint="eastAsia"/>
        </w:rPr>
        <w:t>本校學生各科成績不及格者，不得補考，重讀次數不受限制，須修畢應修學分，方准畢業。</w:t>
      </w:r>
    </w:p>
    <w:p w14:paraId="1CCC90E1" w14:textId="77777777" w:rsidR="00FB24CB" w:rsidRDefault="00FB24CB" w:rsidP="00FB24CB"/>
    <w:p w14:paraId="6EDEBCC9" w14:textId="77777777" w:rsidR="00FB24CB" w:rsidRDefault="00FB24CB" w:rsidP="00FB24CB">
      <w:pPr>
        <w:rPr>
          <w:rFonts w:hint="eastAsia"/>
        </w:rPr>
      </w:pPr>
      <w:r>
        <w:rPr>
          <w:rFonts w:hint="eastAsia"/>
        </w:rPr>
        <w:t>第二十六條</w:t>
      </w:r>
    </w:p>
    <w:p w14:paraId="71FD5BEF" w14:textId="77777777" w:rsidR="00FB24CB" w:rsidRDefault="00FB24CB" w:rsidP="00FB24CB"/>
    <w:p w14:paraId="1FBCD5D7" w14:textId="77777777" w:rsidR="00FB24CB" w:rsidRDefault="00FB24CB" w:rsidP="00FB24CB">
      <w:pPr>
        <w:rPr>
          <w:rFonts w:hint="eastAsia"/>
        </w:rPr>
      </w:pPr>
      <w:r>
        <w:rPr>
          <w:rFonts w:hint="eastAsia"/>
        </w:rPr>
        <w:lastRenderedPageBreak/>
        <w:t>本校學生</w:t>
      </w:r>
      <w:proofErr w:type="gramStart"/>
      <w:r>
        <w:rPr>
          <w:rFonts w:hint="eastAsia"/>
        </w:rPr>
        <w:t>所修全學年</w:t>
      </w:r>
      <w:proofErr w:type="gramEnd"/>
      <w:r>
        <w:rPr>
          <w:rFonts w:hint="eastAsia"/>
        </w:rPr>
        <w:t>之科目，其上下兩學期成績均及格者，</w:t>
      </w:r>
      <w:proofErr w:type="gramStart"/>
      <w:r>
        <w:rPr>
          <w:rFonts w:hint="eastAsia"/>
        </w:rPr>
        <w:t>始核給</w:t>
      </w:r>
      <w:proofErr w:type="gramEnd"/>
      <w:r>
        <w:rPr>
          <w:rFonts w:hint="eastAsia"/>
        </w:rPr>
        <w:t>學分；若上學期或下學期成績不及格，或上下兩學期</w:t>
      </w:r>
      <w:proofErr w:type="gramStart"/>
      <w:r>
        <w:rPr>
          <w:rFonts w:hint="eastAsia"/>
        </w:rPr>
        <w:t>成績均不及格</w:t>
      </w:r>
      <w:proofErr w:type="gramEnd"/>
      <w:r>
        <w:rPr>
          <w:rFonts w:hint="eastAsia"/>
        </w:rPr>
        <w:t>，其及格之成績給予保留，不及格之成績，應重讀至二學期均及格者為止，</w:t>
      </w:r>
      <w:proofErr w:type="gramStart"/>
      <w:r>
        <w:rPr>
          <w:rFonts w:hint="eastAsia"/>
        </w:rPr>
        <w:t>始可核給</w:t>
      </w:r>
      <w:proofErr w:type="gramEnd"/>
      <w:r>
        <w:rPr>
          <w:rFonts w:hint="eastAsia"/>
        </w:rPr>
        <w:t>學分。若修一學期之科目，則以一學期計算核給學分。</w:t>
      </w:r>
    </w:p>
    <w:p w14:paraId="2A644FE1" w14:textId="77777777" w:rsidR="00FB24CB" w:rsidRDefault="00FB24CB" w:rsidP="00FB24CB"/>
    <w:p w14:paraId="65593C1C" w14:textId="77777777" w:rsidR="00FB24CB" w:rsidRDefault="00FB24CB" w:rsidP="00FB24CB">
      <w:pPr>
        <w:rPr>
          <w:rFonts w:hint="eastAsia"/>
        </w:rPr>
      </w:pPr>
      <w:r>
        <w:rPr>
          <w:rFonts w:hint="eastAsia"/>
        </w:rPr>
        <w:t>第二十七條</w:t>
      </w:r>
    </w:p>
    <w:p w14:paraId="2B63E20E" w14:textId="77777777" w:rsidR="00FB24CB" w:rsidRDefault="00FB24CB" w:rsidP="00FB24CB"/>
    <w:p w14:paraId="31E3EB6F" w14:textId="77777777" w:rsidR="00FB24CB" w:rsidRDefault="00FB24CB" w:rsidP="00FB24CB">
      <w:pPr>
        <w:rPr>
          <w:rFonts w:hint="eastAsia"/>
        </w:rPr>
      </w:pPr>
      <w:r>
        <w:rPr>
          <w:rFonts w:hint="eastAsia"/>
        </w:rPr>
        <w:t>本校學生學業平均成績及畢業成績計算方法如左：</w:t>
      </w:r>
    </w:p>
    <w:p w14:paraId="0FCBCB95" w14:textId="77777777" w:rsidR="00FB24CB" w:rsidRDefault="00FB24CB" w:rsidP="00FB24CB"/>
    <w:p w14:paraId="184DC6D5" w14:textId="77777777" w:rsidR="00FB24CB" w:rsidRDefault="00FB24CB" w:rsidP="00FB24CB">
      <w:pPr>
        <w:rPr>
          <w:rFonts w:hint="eastAsia"/>
        </w:rPr>
      </w:pPr>
      <w:r>
        <w:rPr>
          <w:rFonts w:hint="eastAsia"/>
        </w:rPr>
        <w:t>一、以科目之學分數乘該科目所得之成績分數為積分。</w:t>
      </w:r>
    </w:p>
    <w:p w14:paraId="7AD19997" w14:textId="77777777" w:rsidR="00FB24CB" w:rsidRDefault="00FB24CB" w:rsidP="00FB24CB"/>
    <w:p w14:paraId="55FE293E" w14:textId="77777777" w:rsidR="00FB24CB" w:rsidRDefault="00FB24CB" w:rsidP="00FB24CB">
      <w:pPr>
        <w:rPr>
          <w:rFonts w:hint="eastAsia"/>
        </w:rPr>
      </w:pPr>
      <w:r>
        <w:rPr>
          <w:rFonts w:hint="eastAsia"/>
        </w:rPr>
        <w:t>二、</w:t>
      </w:r>
      <w:proofErr w:type="gramStart"/>
      <w:r>
        <w:rPr>
          <w:rFonts w:hint="eastAsia"/>
        </w:rPr>
        <w:t>所修各科目</w:t>
      </w:r>
      <w:proofErr w:type="gramEnd"/>
      <w:r>
        <w:rPr>
          <w:rFonts w:hint="eastAsia"/>
        </w:rPr>
        <w:t>學分之總和為學分總數。</w:t>
      </w:r>
    </w:p>
    <w:p w14:paraId="1281253D" w14:textId="77777777" w:rsidR="00FB24CB" w:rsidRDefault="00FB24CB" w:rsidP="00FB24CB"/>
    <w:p w14:paraId="7F7E5658" w14:textId="77777777" w:rsidR="00FB24CB" w:rsidRDefault="00FB24CB" w:rsidP="00FB24CB">
      <w:pPr>
        <w:rPr>
          <w:rFonts w:hint="eastAsia"/>
        </w:rPr>
      </w:pPr>
      <w:r>
        <w:rPr>
          <w:rFonts w:hint="eastAsia"/>
        </w:rPr>
        <w:t>三、各科積分之總和為積分總數。</w:t>
      </w:r>
    </w:p>
    <w:p w14:paraId="2CC36F39" w14:textId="77777777" w:rsidR="00FB24CB" w:rsidRDefault="00FB24CB" w:rsidP="00FB24CB"/>
    <w:p w14:paraId="608E9DEB" w14:textId="77777777" w:rsidR="00FB24CB" w:rsidRDefault="00FB24CB" w:rsidP="00FB24CB">
      <w:pPr>
        <w:rPr>
          <w:rFonts w:hint="eastAsia"/>
        </w:rPr>
      </w:pPr>
      <w:r>
        <w:rPr>
          <w:rFonts w:hint="eastAsia"/>
        </w:rPr>
        <w:t>四、以學期學分總數除學期積分總數為學期學業平均成績。</w:t>
      </w:r>
    </w:p>
    <w:p w14:paraId="5A4D33C2" w14:textId="77777777" w:rsidR="00FB24CB" w:rsidRDefault="00FB24CB" w:rsidP="00FB24CB"/>
    <w:p w14:paraId="5EC78F30" w14:textId="77777777" w:rsidR="00FB24CB" w:rsidRDefault="00FB24CB" w:rsidP="00FB24CB">
      <w:pPr>
        <w:rPr>
          <w:rFonts w:hint="eastAsia"/>
        </w:rPr>
      </w:pPr>
      <w:r>
        <w:rPr>
          <w:rFonts w:hint="eastAsia"/>
        </w:rPr>
        <w:t>五、修習學分總數除積分總數為畢業總平均成績。</w:t>
      </w:r>
    </w:p>
    <w:p w14:paraId="28CD0BFD" w14:textId="77777777" w:rsidR="00FB24CB" w:rsidRDefault="00FB24CB" w:rsidP="00FB24CB"/>
    <w:p w14:paraId="5D51C3CC" w14:textId="77777777" w:rsidR="00FB24CB" w:rsidRDefault="00FB24CB" w:rsidP="00FB24CB">
      <w:pPr>
        <w:rPr>
          <w:rFonts w:hint="eastAsia"/>
        </w:rPr>
      </w:pPr>
      <w:r>
        <w:rPr>
          <w:rFonts w:hint="eastAsia"/>
        </w:rPr>
        <w:t>六、學期學業平均成績及畢業總平均成績之計算包括不及格科目在內。</w:t>
      </w:r>
    </w:p>
    <w:p w14:paraId="24D14F9D" w14:textId="77777777" w:rsidR="00FB24CB" w:rsidRDefault="00FB24CB" w:rsidP="00FB24CB"/>
    <w:p w14:paraId="0CE80019" w14:textId="77777777" w:rsidR="00FB24CB" w:rsidRDefault="00FB24CB" w:rsidP="00FB24CB">
      <w:pPr>
        <w:rPr>
          <w:rFonts w:hint="eastAsia"/>
        </w:rPr>
      </w:pPr>
      <w:r>
        <w:rPr>
          <w:rFonts w:hint="eastAsia"/>
        </w:rPr>
        <w:t>七、學業平均成績、畢業總平均成績計算到小數二位為止，三位以下四捨五入。</w:t>
      </w:r>
    </w:p>
    <w:p w14:paraId="3B586C31" w14:textId="77777777" w:rsidR="00FB24CB" w:rsidRDefault="00FB24CB" w:rsidP="00FB24CB"/>
    <w:p w14:paraId="4A3B549D" w14:textId="77777777" w:rsidR="00FB24CB" w:rsidRDefault="00FB24CB" w:rsidP="00FB24CB">
      <w:pPr>
        <w:rPr>
          <w:rFonts w:hint="eastAsia"/>
        </w:rPr>
      </w:pPr>
      <w:r>
        <w:rPr>
          <w:rFonts w:hint="eastAsia"/>
        </w:rPr>
        <w:t>第二十八條</w:t>
      </w:r>
    </w:p>
    <w:p w14:paraId="6129E971" w14:textId="77777777" w:rsidR="00FB24CB" w:rsidRDefault="00FB24CB" w:rsidP="00FB24CB"/>
    <w:p w14:paraId="1FED8F29" w14:textId="77777777" w:rsidR="00FB24CB" w:rsidRDefault="00FB24CB" w:rsidP="00FB24CB">
      <w:pPr>
        <w:rPr>
          <w:rFonts w:hint="eastAsia"/>
        </w:rPr>
      </w:pPr>
      <w:r>
        <w:rPr>
          <w:rFonts w:hint="eastAsia"/>
        </w:rPr>
        <w:t>學生因不能參加期中、期末考試者，應依本校「考試請假辦法」之規定完成請假程序，並一律參加補考，以一次為限，無故不參加補考者無論任何理由，其補考成績以零分計。</w:t>
      </w:r>
    </w:p>
    <w:p w14:paraId="7799DC14" w14:textId="77777777" w:rsidR="00FB24CB" w:rsidRDefault="00FB24CB" w:rsidP="00FB24CB">
      <w:pPr>
        <w:rPr>
          <w:rFonts w:hint="eastAsia"/>
        </w:rPr>
      </w:pPr>
      <w:r>
        <w:rPr>
          <w:rFonts w:hint="eastAsia"/>
        </w:rPr>
        <w:t>期中、期末考試補考在當學期行事曆規定考試結束後十五天內訂期舉行為原則。</w:t>
      </w:r>
    </w:p>
    <w:p w14:paraId="649CD058" w14:textId="77777777" w:rsidR="00FB24CB" w:rsidRDefault="00FB24CB" w:rsidP="00FB24CB">
      <w:pPr>
        <w:rPr>
          <w:rFonts w:hint="eastAsia"/>
        </w:rPr>
      </w:pPr>
      <w:r>
        <w:rPr>
          <w:rFonts w:hint="eastAsia"/>
        </w:rPr>
        <w:t>除因兵役召集、配偶或直系</w:t>
      </w:r>
      <w:proofErr w:type="gramStart"/>
      <w:r>
        <w:rPr>
          <w:rFonts w:hint="eastAsia"/>
        </w:rPr>
        <w:t>血親喪故</w:t>
      </w:r>
      <w:proofErr w:type="gramEnd"/>
      <w:r>
        <w:rPr>
          <w:rFonts w:hint="eastAsia"/>
        </w:rPr>
        <w:t>、懷孕、分娩引發之事假、病假、產假，或因撫育三歲以下子女之突發狀況辦理請假，經校准假者，其補考成績以閱卷教師評定之實際成績計算。其餘補考成績在八十分以上者以八十分登錄。</w:t>
      </w:r>
    </w:p>
    <w:p w14:paraId="6EF19B27" w14:textId="77777777" w:rsidR="00FB24CB" w:rsidRDefault="00FB24CB" w:rsidP="00FB24CB">
      <w:pPr>
        <w:rPr>
          <w:rFonts w:hint="eastAsia"/>
        </w:rPr>
      </w:pPr>
      <w:r>
        <w:rPr>
          <w:rFonts w:hint="eastAsia"/>
        </w:rPr>
        <w:t>學生</w:t>
      </w:r>
      <w:proofErr w:type="gramStart"/>
      <w:r>
        <w:rPr>
          <w:rFonts w:hint="eastAsia"/>
        </w:rPr>
        <w:t>曠</w:t>
      </w:r>
      <w:proofErr w:type="gramEnd"/>
      <w:r>
        <w:rPr>
          <w:rFonts w:hint="eastAsia"/>
        </w:rPr>
        <w:t>考者，</w:t>
      </w:r>
      <w:proofErr w:type="gramStart"/>
      <w:r>
        <w:rPr>
          <w:rFonts w:hint="eastAsia"/>
        </w:rPr>
        <w:t>曠</w:t>
      </w:r>
      <w:proofErr w:type="gramEnd"/>
      <w:r>
        <w:rPr>
          <w:rFonts w:hint="eastAsia"/>
        </w:rPr>
        <w:t>考科目概以零分計算。</w:t>
      </w:r>
    </w:p>
    <w:p w14:paraId="45DA298B" w14:textId="77777777" w:rsidR="00FB24CB" w:rsidRDefault="00FB24CB" w:rsidP="00FB24CB"/>
    <w:p w14:paraId="5D78956E" w14:textId="77777777" w:rsidR="00FB24CB" w:rsidRDefault="00FB24CB" w:rsidP="00FB24CB">
      <w:pPr>
        <w:rPr>
          <w:rFonts w:hint="eastAsia"/>
        </w:rPr>
      </w:pPr>
      <w:r>
        <w:rPr>
          <w:rFonts w:hint="eastAsia"/>
        </w:rPr>
        <w:t>第九章</w:t>
      </w:r>
      <w:r>
        <w:rPr>
          <w:rFonts w:hint="eastAsia"/>
        </w:rPr>
        <w:t xml:space="preserve">  </w:t>
      </w:r>
      <w:r>
        <w:rPr>
          <w:rFonts w:hint="eastAsia"/>
        </w:rPr>
        <w:t>畢業</w:t>
      </w:r>
    </w:p>
    <w:p w14:paraId="7609984A" w14:textId="77777777" w:rsidR="00FB24CB" w:rsidRDefault="00FB24CB" w:rsidP="00FB24CB"/>
    <w:p w14:paraId="69244E55" w14:textId="77777777" w:rsidR="00FB24CB" w:rsidRDefault="00FB24CB" w:rsidP="00FB24CB">
      <w:pPr>
        <w:rPr>
          <w:rFonts w:hint="eastAsia"/>
        </w:rPr>
      </w:pPr>
      <w:r>
        <w:rPr>
          <w:rFonts w:hint="eastAsia"/>
        </w:rPr>
        <w:lastRenderedPageBreak/>
        <w:t>第二十九條</w:t>
      </w:r>
    </w:p>
    <w:p w14:paraId="30DE1209" w14:textId="77777777" w:rsidR="00FB24CB" w:rsidRDefault="00FB24CB" w:rsidP="00FB24CB"/>
    <w:p w14:paraId="5266A01C" w14:textId="77777777" w:rsidR="00FB24CB" w:rsidRDefault="00FB24CB" w:rsidP="00FB24CB">
      <w:pPr>
        <w:rPr>
          <w:rFonts w:hint="eastAsia"/>
        </w:rPr>
      </w:pPr>
      <w:r>
        <w:rPr>
          <w:rFonts w:hint="eastAsia"/>
        </w:rPr>
        <w:t>本校</w:t>
      </w:r>
      <w:proofErr w:type="gramStart"/>
      <w:r>
        <w:rPr>
          <w:rFonts w:hint="eastAsia"/>
        </w:rPr>
        <w:t>採</w:t>
      </w:r>
      <w:proofErr w:type="gramEnd"/>
      <w:r>
        <w:rPr>
          <w:rFonts w:hint="eastAsia"/>
        </w:rPr>
        <w:t>學期學分制，二年制</w:t>
      </w:r>
      <w:proofErr w:type="gramStart"/>
      <w:r>
        <w:rPr>
          <w:rFonts w:hint="eastAsia"/>
        </w:rPr>
        <w:t>學院部及二年</w:t>
      </w:r>
      <w:proofErr w:type="gramEnd"/>
      <w:r>
        <w:rPr>
          <w:rFonts w:hint="eastAsia"/>
        </w:rPr>
        <w:t>制專科部學生修業年限至少各二年為原則。</w:t>
      </w:r>
    </w:p>
    <w:p w14:paraId="46193EE5" w14:textId="77777777" w:rsidR="00FB24CB" w:rsidRDefault="00FB24CB" w:rsidP="00FB24CB"/>
    <w:p w14:paraId="518EA02C" w14:textId="77777777" w:rsidR="00FB24CB" w:rsidRDefault="00FB24CB" w:rsidP="00FB24CB">
      <w:pPr>
        <w:rPr>
          <w:rFonts w:hint="eastAsia"/>
        </w:rPr>
      </w:pPr>
      <w:r>
        <w:rPr>
          <w:rFonts w:hint="eastAsia"/>
        </w:rPr>
        <w:t>二年制學院部學生修畢應修之必修與選修科目及學分，九十八學年度以前入學學生，修畢學分總數七十二學分以上；九十九學年度以後入學學生，修畢學分總數七十八學分以上，成績及格者，得提出畢業申請，經本校審核合格後始得畢業，並依學位授予法規定授予學士學位，並發給學位證書。</w:t>
      </w:r>
    </w:p>
    <w:p w14:paraId="67A38EAD" w14:textId="77777777" w:rsidR="00FB24CB" w:rsidRDefault="00FB24CB" w:rsidP="00FB24CB"/>
    <w:p w14:paraId="08A562C2" w14:textId="77777777" w:rsidR="00FB24CB" w:rsidRDefault="00FB24CB" w:rsidP="00FB24CB">
      <w:pPr>
        <w:rPr>
          <w:rFonts w:hint="eastAsia"/>
        </w:rPr>
      </w:pPr>
      <w:r>
        <w:rPr>
          <w:rFonts w:hint="eastAsia"/>
        </w:rPr>
        <w:t>二年制專科部學生修畢應修之必修與選修科目及學分，學分總數八十學分以上，成績及格者，得提出畢業申請，經本校審核合格後始得畢業，並依學位授予法規定授予副學士學位，並發給學位證書。</w:t>
      </w:r>
    </w:p>
    <w:p w14:paraId="4BCA7322" w14:textId="77777777" w:rsidR="00FB24CB" w:rsidRDefault="00FB24CB" w:rsidP="00FB24CB"/>
    <w:p w14:paraId="30AFC435" w14:textId="77777777" w:rsidR="00FB24CB" w:rsidRDefault="00FB24CB" w:rsidP="00FB24CB">
      <w:pPr>
        <w:rPr>
          <w:rFonts w:hint="eastAsia"/>
        </w:rPr>
      </w:pPr>
      <w:r>
        <w:rPr>
          <w:rFonts w:hint="eastAsia"/>
        </w:rPr>
        <w:t>學校授予之學位，有入學資格或修業情形有不實或舞弊之情事者，應予撤銷，並公告註銷其已頒給之學位證書；有違反其他法令規定者，並依相關法令規定處理。</w:t>
      </w:r>
    </w:p>
    <w:p w14:paraId="6206EB76" w14:textId="77777777" w:rsidR="00FB24CB" w:rsidRDefault="00FB24CB" w:rsidP="00FB24CB"/>
    <w:p w14:paraId="3E83EF46" w14:textId="77777777" w:rsidR="00FB24CB" w:rsidRDefault="00FB24CB" w:rsidP="00FB24CB">
      <w:pPr>
        <w:rPr>
          <w:rFonts w:hint="eastAsia"/>
        </w:rPr>
      </w:pPr>
      <w:r>
        <w:rPr>
          <w:rFonts w:hint="eastAsia"/>
        </w:rPr>
        <w:t>第十章</w:t>
      </w:r>
      <w:r>
        <w:rPr>
          <w:rFonts w:hint="eastAsia"/>
        </w:rPr>
        <w:t xml:space="preserve">  </w:t>
      </w:r>
      <w:r>
        <w:rPr>
          <w:rFonts w:hint="eastAsia"/>
        </w:rPr>
        <w:t>更改姓名、出生年月日</w:t>
      </w:r>
    </w:p>
    <w:p w14:paraId="667F2F5D" w14:textId="77777777" w:rsidR="00FB24CB" w:rsidRDefault="00FB24CB" w:rsidP="00FB24CB"/>
    <w:p w14:paraId="3848E1F2" w14:textId="77777777" w:rsidR="00FB24CB" w:rsidRDefault="00FB24CB" w:rsidP="00FB24CB">
      <w:pPr>
        <w:rPr>
          <w:rFonts w:hint="eastAsia"/>
        </w:rPr>
      </w:pPr>
      <w:r>
        <w:rPr>
          <w:rFonts w:hint="eastAsia"/>
        </w:rPr>
        <w:t>第三十條</w:t>
      </w:r>
    </w:p>
    <w:p w14:paraId="5F10CE9D" w14:textId="77777777" w:rsidR="00FB24CB" w:rsidRDefault="00FB24CB" w:rsidP="00FB24CB"/>
    <w:p w14:paraId="22D344BD" w14:textId="77777777" w:rsidR="00FB24CB" w:rsidRDefault="00FB24CB" w:rsidP="00FB24CB">
      <w:pPr>
        <w:rPr>
          <w:rFonts w:hint="eastAsia"/>
        </w:rPr>
      </w:pPr>
      <w:r>
        <w:rPr>
          <w:rFonts w:hint="eastAsia"/>
        </w:rPr>
        <w:t>學生姓名及出生年月日，</w:t>
      </w:r>
      <w:proofErr w:type="gramStart"/>
      <w:r>
        <w:rPr>
          <w:rFonts w:hint="eastAsia"/>
        </w:rPr>
        <w:t>均以身分</w:t>
      </w:r>
      <w:proofErr w:type="gramEnd"/>
      <w:r>
        <w:rPr>
          <w:rFonts w:hint="eastAsia"/>
        </w:rPr>
        <w:t>證所</w:t>
      </w:r>
      <w:proofErr w:type="gramStart"/>
      <w:r>
        <w:rPr>
          <w:rFonts w:hint="eastAsia"/>
        </w:rPr>
        <w:t>載者為準</w:t>
      </w:r>
      <w:proofErr w:type="gramEnd"/>
      <w:r>
        <w:rPr>
          <w:rFonts w:hint="eastAsia"/>
        </w:rPr>
        <w:t>，申請更改者，應依照下列辦法辦理：</w:t>
      </w:r>
    </w:p>
    <w:p w14:paraId="1E00C920" w14:textId="77777777" w:rsidR="00FB24CB" w:rsidRDefault="00FB24CB" w:rsidP="00FB24CB"/>
    <w:p w14:paraId="1F308886" w14:textId="77777777" w:rsidR="00FB24CB" w:rsidRDefault="00FB24CB" w:rsidP="00FB24CB">
      <w:pPr>
        <w:rPr>
          <w:rFonts w:hint="eastAsia"/>
        </w:rPr>
      </w:pPr>
      <w:r>
        <w:rPr>
          <w:rFonts w:hint="eastAsia"/>
        </w:rPr>
        <w:t>一、如係學歷證件申報或填寫錯誤者，應持戶籍謄本，敘明事實，申請更改。</w:t>
      </w:r>
    </w:p>
    <w:p w14:paraId="23F2437D" w14:textId="77777777" w:rsidR="00FB24CB" w:rsidRDefault="00FB24CB" w:rsidP="00FB24CB"/>
    <w:p w14:paraId="2013DED7" w14:textId="77777777" w:rsidR="00FB24CB" w:rsidRDefault="00FB24CB" w:rsidP="00FB24CB">
      <w:pPr>
        <w:rPr>
          <w:rFonts w:hint="eastAsia"/>
        </w:rPr>
      </w:pPr>
      <w:r>
        <w:rPr>
          <w:rFonts w:hint="eastAsia"/>
        </w:rPr>
        <w:t>二、學生姓名或出生年月日係戶籍登記錯誤者，應持學歷證件</w:t>
      </w:r>
      <w:proofErr w:type="gramStart"/>
      <w:r>
        <w:rPr>
          <w:rFonts w:hint="eastAsia"/>
        </w:rPr>
        <w:t>逕</w:t>
      </w:r>
      <w:proofErr w:type="gramEnd"/>
      <w:r>
        <w:rPr>
          <w:rFonts w:hint="eastAsia"/>
        </w:rPr>
        <w:t>向戶籍機關申請更正。</w:t>
      </w:r>
    </w:p>
    <w:p w14:paraId="35589C12" w14:textId="77777777" w:rsidR="00FB24CB" w:rsidRDefault="00FB24CB" w:rsidP="00FB24CB"/>
    <w:p w14:paraId="236840B2" w14:textId="77777777" w:rsidR="00FB24CB" w:rsidRDefault="00FB24CB" w:rsidP="00FB24CB">
      <w:pPr>
        <w:rPr>
          <w:rFonts w:hint="eastAsia"/>
        </w:rPr>
      </w:pPr>
      <w:r>
        <w:rPr>
          <w:rFonts w:hint="eastAsia"/>
        </w:rPr>
        <w:t>三、申請更正姓名經內政部核准者。</w:t>
      </w:r>
    </w:p>
    <w:p w14:paraId="7186C48D" w14:textId="77777777" w:rsidR="00FB24CB" w:rsidRDefault="00FB24CB" w:rsidP="00FB24CB"/>
    <w:p w14:paraId="5A2F57E5" w14:textId="77777777" w:rsidR="00FB24CB" w:rsidRDefault="00FB24CB" w:rsidP="00FB24CB">
      <w:pPr>
        <w:rPr>
          <w:rFonts w:hint="eastAsia"/>
        </w:rPr>
      </w:pPr>
      <w:r>
        <w:rPr>
          <w:rFonts w:hint="eastAsia"/>
        </w:rPr>
        <w:t>第十一章</w:t>
      </w:r>
      <w:r>
        <w:rPr>
          <w:rFonts w:hint="eastAsia"/>
        </w:rPr>
        <w:t xml:space="preserve">  </w:t>
      </w:r>
      <w:r>
        <w:rPr>
          <w:rFonts w:hint="eastAsia"/>
        </w:rPr>
        <w:t>附則</w:t>
      </w:r>
    </w:p>
    <w:p w14:paraId="654BE400" w14:textId="77777777" w:rsidR="00FB24CB" w:rsidRDefault="00FB24CB" w:rsidP="00FB24CB"/>
    <w:p w14:paraId="2B76BED9" w14:textId="77777777" w:rsidR="00FB24CB" w:rsidRDefault="00FB24CB" w:rsidP="00FB24CB">
      <w:pPr>
        <w:rPr>
          <w:rFonts w:hint="eastAsia"/>
        </w:rPr>
      </w:pPr>
      <w:r>
        <w:rPr>
          <w:rFonts w:hint="eastAsia"/>
        </w:rPr>
        <w:t>第三十一條</w:t>
      </w:r>
    </w:p>
    <w:p w14:paraId="0584656D" w14:textId="77777777" w:rsidR="00FB24CB" w:rsidRDefault="00FB24CB" w:rsidP="00FB24CB"/>
    <w:p w14:paraId="4333AADD" w14:textId="77777777" w:rsidR="00FB24CB" w:rsidRDefault="00FB24CB" w:rsidP="00FB24CB">
      <w:pPr>
        <w:rPr>
          <w:rFonts w:hint="eastAsia"/>
        </w:rPr>
      </w:pPr>
      <w:r>
        <w:rPr>
          <w:rFonts w:hint="eastAsia"/>
        </w:rPr>
        <w:t>學生學籍資料由本校建檔並永久保存，除學生本人，或因本校校務或學籍資料維護所需之調</w:t>
      </w:r>
      <w:proofErr w:type="gramStart"/>
      <w:r>
        <w:rPr>
          <w:rFonts w:hint="eastAsia"/>
        </w:rPr>
        <w:t>閱</w:t>
      </w:r>
      <w:proofErr w:type="gramEnd"/>
      <w:r>
        <w:rPr>
          <w:rFonts w:hint="eastAsia"/>
        </w:rPr>
        <w:t>，或依「電腦處理個人資料保護法」之規定申請查閱者外，不</w:t>
      </w:r>
      <w:r>
        <w:rPr>
          <w:rFonts w:hint="eastAsia"/>
        </w:rPr>
        <w:lastRenderedPageBreak/>
        <w:t>得查閱。</w:t>
      </w:r>
    </w:p>
    <w:p w14:paraId="302EB6D4" w14:textId="77777777" w:rsidR="00FB24CB" w:rsidRDefault="00FB24CB" w:rsidP="00FB24CB"/>
    <w:p w14:paraId="0B28B4FE" w14:textId="77777777" w:rsidR="00FB24CB" w:rsidRDefault="00FB24CB" w:rsidP="00FB24CB">
      <w:pPr>
        <w:rPr>
          <w:rFonts w:hint="eastAsia"/>
        </w:rPr>
      </w:pPr>
      <w:r>
        <w:rPr>
          <w:rFonts w:hint="eastAsia"/>
        </w:rPr>
        <w:t>第三十二條</w:t>
      </w:r>
    </w:p>
    <w:p w14:paraId="33B41CD0" w14:textId="77777777" w:rsidR="00FB24CB" w:rsidRDefault="00FB24CB" w:rsidP="00FB24CB"/>
    <w:p w14:paraId="1FC2154E" w14:textId="77777777" w:rsidR="00FB24CB" w:rsidRDefault="00FB24CB" w:rsidP="00FB24CB">
      <w:pPr>
        <w:rPr>
          <w:rFonts w:hint="eastAsia"/>
        </w:rPr>
      </w:pPr>
      <w:r>
        <w:rPr>
          <w:rFonts w:hint="eastAsia"/>
        </w:rPr>
        <w:t>本校學生緩徵及</w:t>
      </w:r>
      <w:proofErr w:type="gramStart"/>
      <w:r>
        <w:rPr>
          <w:rFonts w:hint="eastAsia"/>
        </w:rPr>
        <w:t>儘</w:t>
      </w:r>
      <w:proofErr w:type="gramEnd"/>
      <w:r>
        <w:rPr>
          <w:rFonts w:hint="eastAsia"/>
        </w:rPr>
        <w:t>後召集事宜，依據兵役法相關規定辦理。</w:t>
      </w:r>
    </w:p>
    <w:p w14:paraId="73B81E96" w14:textId="77777777" w:rsidR="00FB24CB" w:rsidRDefault="00FB24CB" w:rsidP="00FB24CB"/>
    <w:p w14:paraId="797A44BE" w14:textId="77777777" w:rsidR="00FB24CB" w:rsidRDefault="00FB24CB" w:rsidP="00FB24CB">
      <w:pPr>
        <w:rPr>
          <w:rFonts w:hint="eastAsia"/>
        </w:rPr>
      </w:pPr>
      <w:r>
        <w:rPr>
          <w:rFonts w:hint="eastAsia"/>
        </w:rPr>
        <w:t>第三十三條</w:t>
      </w:r>
    </w:p>
    <w:p w14:paraId="62AC2EB9" w14:textId="77777777" w:rsidR="00FB24CB" w:rsidRDefault="00FB24CB" w:rsidP="00FB24CB"/>
    <w:p w14:paraId="265A3A46" w14:textId="0289593C" w:rsidR="004719E2" w:rsidRDefault="00FB24CB" w:rsidP="00FB24CB">
      <w:r>
        <w:rPr>
          <w:rFonts w:hint="eastAsia"/>
        </w:rPr>
        <w:t>本學則經校務會議通過陳校長核定後實施，並報請教育部備查。修正時亦同</w:t>
      </w:r>
    </w:p>
    <w:sectPr w:rsidR="004719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CB"/>
    <w:rsid w:val="004719E2"/>
    <w:rsid w:val="00FB24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9C6C"/>
  <w15:chartTrackingRefBased/>
  <w15:docId w15:val="{02FA1094-4852-4007-8726-9E473331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B24C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5515">
      <w:bodyDiv w:val="1"/>
      <w:marLeft w:val="0"/>
      <w:marRight w:val="0"/>
      <w:marTop w:val="0"/>
      <w:marBottom w:val="0"/>
      <w:divBdr>
        <w:top w:val="none" w:sz="0" w:space="0" w:color="auto"/>
        <w:left w:val="none" w:sz="0" w:space="0" w:color="auto"/>
        <w:bottom w:val="none" w:sz="0" w:space="0" w:color="auto"/>
        <w:right w:val="none" w:sz="0" w:space="0" w:color="auto"/>
      </w:divBdr>
      <w:divsChild>
        <w:div w:id="681586069">
          <w:marLeft w:val="0"/>
          <w:marRight w:val="0"/>
          <w:marTop w:val="0"/>
          <w:marBottom w:val="150"/>
          <w:divBdr>
            <w:top w:val="none" w:sz="0" w:space="0" w:color="auto"/>
            <w:left w:val="none" w:sz="0" w:space="0" w:color="auto"/>
            <w:bottom w:val="none" w:sz="0" w:space="0" w:color="auto"/>
            <w:right w:val="none" w:sz="0" w:space="0" w:color="auto"/>
          </w:divBdr>
          <w:divsChild>
            <w:div w:id="373697467">
              <w:marLeft w:val="0"/>
              <w:marRight w:val="0"/>
              <w:marTop w:val="0"/>
              <w:marBottom w:val="0"/>
              <w:divBdr>
                <w:top w:val="none" w:sz="0" w:space="0" w:color="auto"/>
                <w:left w:val="none" w:sz="0" w:space="0" w:color="auto"/>
                <w:bottom w:val="none" w:sz="0" w:space="0" w:color="auto"/>
                <w:right w:val="none" w:sz="0" w:space="0" w:color="auto"/>
              </w:divBdr>
              <w:divsChild>
                <w:div w:id="1989672974">
                  <w:marLeft w:val="0"/>
                  <w:marRight w:val="0"/>
                  <w:marTop w:val="0"/>
                  <w:marBottom w:val="0"/>
                  <w:divBdr>
                    <w:top w:val="none" w:sz="0" w:space="0" w:color="auto"/>
                    <w:left w:val="none" w:sz="0" w:space="0" w:color="auto"/>
                    <w:bottom w:val="none" w:sz="0" w:space="0" w:color="auto"/>
                    <w:right w:val="none" w:sz="0" w:space="0" w:color="auto"/>
                  </w:divBdr>
                  <w:divsChild>
                    <w:div w:id="1514538795">
                      <w:marLeft w:val="0"/>
                      <w:marRight w:val="0"/>
                      <w:marTop w:val="0"/>
                      <w:marBottom w:val="0"/>
                      <w:divBdr>
                        <w:top w:val="none" w:sz="0" w:space="0" w:color="auto"/>
                        <w:left w:val="none" w:sz="0" w:space="0" w:color="auto"/>
                        <w:bottom w:val="none" w:sz="0" w:space="0" w:color="auto"/>
                        <w:right w:val="none" w:sz="0" w:space="0" w:color="auto"/>
                      </w:divBdr>
                      <w:divsChild>
                        <w:div w:id="19295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5417">
      <w:bodyDiv w:val="1"/>
      <w:marLeft w:val="0"/>
      <w:marRight w:val="0"/>
      <w:marTop w:val="0"/>
      <w:marBottom w:val="0"/>
      <w:divBdr>
        <w:top w:val="none" w:sz="0" w:space="0" w:color="auto"/>
        <w:left w:val="none" w:sz="0" w:space="0" w:color="auto"/>
        <w:bottom w:val="none" w:sz="0" w:space="0" w:color="auto"/>
        <w:right w:val="none" w:sz="0" w:space="0" w:color="auto"/>
      </w:divBdr>
    </w:div>
    <w:div w:id="1687632662">
      <w:bodyDiv w:val="1"/>
      <w:marLeft w:val="0"/>
      <w:marRight w:val="0"/>
      <w:marTop w:val="0"/>
      <w:marBottom w:val="0"/>
      <w:divBdr>
        <w:top w:val="none" w:sz="0" w:space="0" w:color="auto"/>
        <w:left w:val="none" w:sz="0" w:space="0" w:color="auto"/>
        <w:bottom w:val="none" w:sz="0" w:space="0" w:color="auto"/>
        <w:right w:val="none" w:sz="0" w:space="0" w:color="auto"/>
      </w:divBdr>
    </w:div>
    <w:div w:id="17055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2025-04-18T14:34:00Z</dcterms:created>
  <dcterms:modified xsi:type="dcterms:W3CDTF">2025-04-18T14:35:00Z</dcterms:modified>
</cp:coreProperties>
</file>