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Style w:val="TableGrid"/>
        <w:tblW w:w="0" w:type="auto"/>
        <w:tblLayout w:type="fixed"/>
        <w:tblLook w:val="0000" w:firstRow="0" w:lastRow="0" w:firstColumn="0" w:lastColumn="0" w:noHBand="0" w:noVBand="0"/>
      </w:tblPr>
      <w:tblGrid>
        <w:gridCol w:w="1365"/>
        <w:gridCol w:w="1485"/>
        <w:gridCol w:w="2134"/>
        <w:gridCol w:w="2513"/>
        <w:gridCol w:w="1864"/>
      </w:tblGrid>
      <w:tr w:rsidR="3C1E31E5" w:rsidTr="3C1E31E5" w14:paraId="703305E7">
        <w:trPr>
          <w:trHeight w:val="720"/>
        </w:trPr>
        <w:tc>
          <w:tcPr>
            <w:tcW w:w="9361" w:type="dxa"/>
            <w:gridSpan w:val="5"/>
            <w:tcBorders>
              <w:bottom w:val="single" w:sz="6"/>
            </w:tcBorders>
            <w:tcMar>
              <w:left w:w="105" w:type="dxa"/>
              <w:right w:w="105" w:type="dxa"/>
            </w:tcMar>
            <w:vAlign w:val="top"/>
          </w:tcPr>
          <w:p w:rsidR="3C1E31E5" w:rsidP="3C1E31E5" w:rsidRDefault="3C1E31E5" w14:paraId="59BDAC9A" w14:textId="5181F8A6">
            <w:pPr>
              <w:spacing w:line="480" w:lineRule="auto"/>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FOOD DIARY</w:t>
            </w:r>
          </w:p>
          <w:p w:rsidR="3C1E31E5" w:rsidP="3C1E31E5" w:rsidRDefault="3C1E31E5" w14:paraId="3CC130B4" w14:textId="2B2C7D3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Day:  Sunday/</w:t>
            </w:r>
            <w:r w:rsidRPr="3C1E31E5" w:rsidR="3C1E31E5">
              <w:rPr>
                <w:rFonts w:ascii="Times New Roman" w:hAnsi="Times New Roman" w:eastAsia="Times New Roman" w:cs="Times New Roman"/>
                <w:b w:val="1"/>
                <w:bCs w:val="1"/>
                <w:i w:val="0"/>
                <w:iCs w:val="0"/>
                <w:color w:val="70AD47" w:themeColor="accent6" w:themeTint="FF" w:themeShade="FF"/>
                <w:sz w:val="24"/>
                <w:szCs w:val="24"/>
                <w:lang w:val="en-GB"/>
              </w:rPr>
              <w:t>Day 1</w:t>
            </w:r>
          </w:p>
        </w:tc>
      </w:tr>
      <w:tr w:rsidR="3C1E31E5" w:rsidTr="3C1E31E5" w14:paraId="76403760">
        <w:trPr>
          <w:trHeight w:val="300"/>
        </w:trPr>
        <w:tc>
          <w:tcPr>
            <w:tcW w:w="1365" w:type="dxa"/>
            <w:tcBorders>
              <w:bottom w:val="single" w:sz="6"/>
            </w:tcBorders>
            <w:shd w:val="clear" w:color="auto" w:fill="E0E0E0"/>
            <w:tcMar>
              <w:left w:w="105" w:type="dxa"/>
              <w:right w:w="105" w:type="dxa"/>
            </w:tcMar>
            <w:vAlign w:val="top"/>
          </w:tcPr>
          <w:p w:rsidR="3C1E31E5" w:rsidP="3C1E31E5" w:rsidRDefault="3C1E31E5" w14:paraId="3E671A8F" w14:textId="4420A3E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TIME</w:t>
            </w:r>
          </w:p>
        </w:tc>
        <w:tc>
          <w:tcPr>
            <w:tcW w:w="1485" w:type="dxa"/>
            <w:tcBorders>
              <w:bottom w:val="single" w:sz="6"/>
            </w:tcBorders>
            <w:shd w:val="clear" w:color="auto" w:fill="E0E0E0"/>
            <w:tcMar>
              <w:left w:w="105" w:type="dxa"/>
              <w:right w:w="105" w:type="dxa"/>
            </w:tcMar>
            <w:vAlign w:val="top"/>
          </w:tcPr>
          <w:p w:rsidR="3C1E31E5" w:rsidP="3C1E31E5" w:rsidRDefault="3C1E31E5" w14:paraId="2159A19D" w14:textId="6B68A421">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PLACE</w:t>
            </w:r>
          </w:p>
        </w:tc>
        <w:tc>
          <w:tcPr>
            <w:tcW w:w="2134" w:type="dxa"/>
            <w:tcBorders>
              <w:bottom w:val="single" w:sz="6"/>
            </w:tcBorders>
            <w:shd w:val="clear" w:color="auto" w:fill="E0E0E0"/>
            <w:tcMar>
              <w:left w:w="105" w:type="dxa"/>
              <w:right w:w="105" w:type="dxa"/>
            </w:tcMar>
            <w:vAlign w:val="top"/>
          </w:tcPr>
          <w:p w:rsidR="3C1E31E5" w:rsidP="3C1E31E5" w:rsidRDefault="3C1E31E5" w14:paraId="235F9F0B" w14:textId="0B133B6B">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 xml:space="preserve">FOOD </w:t>
            </w:r>
          </w:p>
        </w:tc>
        <w:tc>
          <w:tcPr>
            <w:tcW w:w="2513" w:type="dxa"/>
            <w:tcBorders>
              <w:bottom w:val="single" w:sz="6"/>
            </w:tcBorders>
            <w:shd w:val="clear" w:color="auto" w:fill="E0E0E0"/>
            <w:tcMar>
              <w:left w:w="105" w:type="dxa"/>
              <w:right w:w="105" w:type="dxa"/>
            </w:tcMar>
            <w:vAlign w:val="top"/>
          </w:tcPr>
          <w:p w:rsidR="3C1E31E5" w:rsidP="3C1E31E5" w:rsidRDefault="3C1E31E5" w14:paraId="465FEEC9" w14:textId="18DA14A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AMOUNT EATEN</w:t>
            </w:r>
          </w:p>
        </w:tc>
        <w:tc>
          <w:tcPr>
            <w:tcW w:w="1864" w:type="dxa"/>
            <w:tcBorders>
              <w:bottom w:val="single" w:sz="6"/>
            </w:tcBorders>
            <w:shd w:val="clear" w:color="auto" w:fill="E0E0E0"/>
            <w:tcMar>
              <w:left w:w="105" w:type="dxa"/>
              <w:right w:w="105" w:type="dxa"/>
            </w:tcMar>
            <w:vAlign w:val="top"/>
          </w:tcPr>
          <w:p w:rsidR="3C1E31E5" w:rsidP="3C1E31E5" w:rsidRDefault="3C1E31E5" w14:paraId="022BE934" w14:textId="61159A5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HOW PREPARED</w:t>
            </w:r>
          </w:p>
        </w:tc>
      </w:tr>
      <w:tr w:rsidR="3C1E31E5" w:rsidTr="3C1E31E5" w14:paraId="3EF98671">
        <w:trPr>
          <w:trHeight w:val="5145"/>
        </w:trPr>
        <w:tc>
          <w:tcPr>
            <w:tcW w:w="1365" w:type="dxa"/>
            <w:tcMar>
              <w:left w:w="105" w:type="dxa"/>
              <w:right w:w="105" w:type="dxa"/>
            </w:tcMar>
            <w:vAlign w:val="top"/>
          </w:tcPr>
          <w:p w:rsidR="3C1E31E5" w:rsidP="3C1E31E5" w:rsidRDefault="3C1E31E5" w14:paraId="4493B093" w14:textId="1C711F4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10:00 am </w:t>
            </w:r>
          </w:p>
          <w:p w:rsidR="3C1E31E5" w:rsidP="3C1E31E5" w:rsidRDefault="3C1E31E5" w14:paraId="105321FB" w14:textId="530D2EE7">
            <w:pPr>
              <w:spacing w:line="480" w:lineRule="auto"/>
              <w:rPr>
                <w:rFonts w:ascii="Times New Roman" w:hAnsi="Times New Roman" w:eastAsia="Times New Roman" w:cs="Times New Roman"/>
                <w:b w:val="0"/>
                <w:bCs w:val="0"/>
                <w:i w:val="0"/>
                <w:iCs w:val="0"/>
                <w:sz w:val="24"/>
                <w:szCs w:val="24"/>
              </w:rPr>
            </w:pPr>
          </w:p>
        </w:tc>
        <w:tc>
          <w:tcPr>
            <w:tcW w:w="1485" w:type="dxa"/>
            <w:tcMar>
              <w:left w:w="105" w:type="dxa"/>
              <w:right w:w="105" w:type="dxa"/>
            </w:tcMar>
            <w:vAlign w:val="top"/>
          </w:tcPr>
          <w:p w:rsidR="3C1E31E5" w:rsidP="3C1E31E5" w:rsidRDefault="3C1E31E5" w14:paraId="4331C59E" w14:textId="19CC86B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134" w:type="dxa"/>
            <w:tcMar>
              <w:left w:w="105" w:type="dxa"/>
              <w:right w:w="105" w:type="dxa"/>
            </w:tcMar>
            <w:vAlign w:val="top"/>
          </w:tcPr>
          <w:p w:rsidR="3C1E31E5" w:rsidP="3C1E31E5" w:rsidRDefault="3C1E31E5" w14:paraId="3C8507D6" w14:textId="287DD560">
            <w:pPr>
              <w:spacing w:line="24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Eggs +Bread</w:t>
            </w:r>
          </w:p>
        </w:tc>
        <w:tc>
          <w:tcPr>
            <w:tcW w:w="2513" w:type="dxa"/>
            <w:tcMar>
              <w:left w:w="105" w:type="dxa"/>
              <w:right w:w="105" w:type="dxa"/>
            </w:tcMar>
            <w:vAlign w:val="top"/>
          </w:tcPr>
          <w:p w:rsidR="3C1E31E5" w:rsidP="3C1E31E5" w:rsidRDefault="3C1E31E5" w14:paraId="4BFA72CD" w14:textId="6403D56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 scrambled eggs</w:t>
            </w:r>
          </w:p>
          <w:p w:rsidR="3C1E31E5" w:rsidP="3C1E31E5" w:rsidRDefault="3C1E31E5" w14:paraId="17E2C90F" w14:textId="4D7E5C47">
            <w:pPr>
              <w:spacing w:line="24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 slices of whole wheat toast bread</w:t>
            </w:r>
          </w:p>
          <w:p w:rsidR="3C1E31E5" w:rsidP="3C1E31E5" w:rsidRDefault="3C1E31E5" w14:paraId="239F3B67" w14:textId="5A9CFB26">
            <w:pPr>
              <w:spacing w:line="480" w:lineRule="auto"/>
              <w:rPr>
                <w:rFonts w:ascii="Times New Roman" w:hAnsi="Times New Roman" w:eastAsia="Times New Roman" w:cs="Times New Roman"/>
                <w:b w:val="0"/>
                <w:bCs w:val="0"/>
                <w:i w:val="0"/>
                <w:iCs w:val="0"/>
                <w:sz w:val="24"/>
                <w:szCs w:val="24"/>
              </w:rPr>
            </w:pPr>
          </w:p>
        </w:tc>
        <w:tc>
          <w:tcPr>
            <w:tcW w:w="1864" w:type="dxa"/>
            <w:tcMar>
              <w:left w:w="105" w:type="dxa"/>
              <w:right w:w="105" w:type="dxa"/>
            </w:tcMar>
            <w:vAlign w:val="top"/>
          </w:tcPr>
          <w:p w:rsidR="3C1E31E5" w:rsidP="3C1E31E5" w:rsidRDefault="3C1E31E5" w14:paraId="5D78EAAB" w14:textId="2715E355">
            <w:pPr>
              <w:spacing w:line="480" w:lineRule="auto"/>
              <w:ind w:left="0"/>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caps w:val="0"/>
                <w:smallCaps w:val="0"/>
                <w:sz w:val="24"/>
                <w:szCs w:val="24"/>
                <w:lang w:val="en-GB"/>
              </w:rPr>
              <w:t>Whisk eggs, salt and pepper in small bowl. Melt butter in non-stick skillet over medium heat.</w:t>
            </w:r>
          </w:p>
          <w:p w:rsidR="3C1E31E5" w:rsidP="3C1E31E5" w:rsidRDefault="3C1E31E5" w14:paraId="62046C55" w14:textId="6E416E82">
            <w:pPr>
              <w:spacing w:line="480" w:lineRule="auto"/>
              <w:rPr>
                <w:rFonts w:ascii="Times New Roman" w:hAnsi="Times New Roman" w:eastAsia="Times New Roman" w:cs="Times New Roman"/>
                <w:b w:val="0"/>
                <w:bCs w:val="0"/>
                <w:i w:val="0"/>
                <w:iCs w:val="0"/>
                <w:sz w:val="24"/>
                <w:szCs w:val="24"/>
              </w:rPr>
            </w:pPr>
          </w:p>
        </w:tc>
      </w:tr>
      <w:tr w:rsidR="3C1E31E5" w:rsidTr="3C1E31E5" w14:paraId="4AB73904">
        <w:trPr>
          <w:trHeight w:val="300"/>
        </w:trPr>
        <w:tc>
          <w:tcPr>
            <w:tcW w:w="1365" w:type="dxa"/>
            <w:tcMar>
              <w:left w:w="105" w:type="dxa"/>
              <w:right w:w="105" w:type="dxa"/>
            </w:tcMar>
            <w:vAlign w:val="top"/>
          </w:tcPr>
          <w:p w:rsidR="3C1E31E5" w:rsidP="3C1E31E5" w:rsidRDefault="3C1E31E5" w14:paraId="016CFD63" w14:textId="3CF82169">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5BB722E8" w14:textId="67A1F90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10:40 am</w:t>
            </w:r>
          </w:p>
        </w:tc>
        <w:tc>
          <w:tcPr>
            <w:tcW w:w="1485" w:type="dxa"/>
            <w:tcMar>
              <w:left w:w="105" w:type="dxa"/>
              <w:right w:w="105" w:type="dxa"/>
            </w:tcMar>
            <w:vAlign w:val="top"/>
          </w:tcPr>
          <w:p w:rsidR="3C1E31E5" w:rsidP="3C1E31E5" w:rsidRDefault="3C1E31E5" w14:paraId="34881CB2" w14:textId="02D942AA">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7E8F863F" w14:textId="20B6D95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Starbucks</w:t>
            </w:r>
          </w:p>
        </w:tc>
        <w:tc>
          <w:tcPr>
            <w:tcW w:w="2134" w:type="dxa"/>
            <w:tcMar>
              <w:left w:w="105" w:type="dxa"/>
              <w:right w:w="105" w:type="dxa"/>
            </w:tcMar>
            <w:vAlign w:val="top"/>
          </w:tcPr>
          <w:p w:rsidR="3C1E31E5" w:rsidP="3C1E31E5" w:rsidRDefault="3C1E31E5" w14:paraId="4C900078" w14:textId="4B85FB1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caps w:val="0"/>
                <w:smallCaps w:val="0"/>
                <w:sz w:val="24"/>
                <w:szCs w:val="24"/>
                <w:lang w:val="en-GB"/>
              </w:rPr>
              <w:t xml:space="preserve"> coffee + almond milk and sugars.</w:t>
            </w:r>
          </w:p>
        </w:tc>
        <w:tc>
          <w:tcPr>
            <w:tcW w:w="2513" w:type="dxa"/>
            <w:tcMar>
              <w:left w:w="105" w:type="dxa"/>
              <w:right w:w="105" w:type="dxa"/>
            </w:tcMar>
            <w:vAlign w:val="top"/>
          </w:tcPr>
          <w:p w:rsidR="3C1E31E5" w:rsidP="3C1E31E5" w:rsidRDefault="3C1E31E5" w14:paraId="23D628A7" w14:textId="67801E1D">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caps w:val="0"/>
                <w:smallCaps w:val="0"/>
                <w:sz w:val="24"/>
                <w:szCs w:val="24"/>
                <w:lang w:val="en-GB"/>
              </w:rPr>
              <w:t>1 cup of coffee with 2 tablespoons of almond milk and 4 sugars.</w:t>
            </w:r>
          </w:p>
        </w:tc>
        <w:tc>
          <w:tcPr>
            <w:tcW w:w="1864" w:type="dxa"/>
            <w:tcMar>
              <w:left w:w="105" w:type="dxa"/>
              <w:right w:w="105" w:type="dxa"/>
            </w:tcMar>
            <w:vAlign w:val="top"/>
          </w:tcPr>
          <w:p w:rsidR="3C1E31E5" w:rsidP="3C1E31E5" w:rsidRDefault="3C1E31E5" w14:paraId="59FDEF25" w14:textId="145361C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store</w:t>
            </w:r>
          </w:p>
        </w:tc>
      </w:tr>
      <w:tr w:rsidR="3C1E31E5" w:rsidTr="3C1E31E5" w14:paraId="128C29CE">
        <w:trPr>
          <w:trHeight w:val="300"/>
        </w:trPr>
        <w:tc>
          <w:tcPr>
            <w:tcW w:w="1365" w:type="dxa"/>
            <w:tcMar>
              <w:left w:w="105" w:type="dxa"/>
              <w:right w:w="105" w:type="dxa"/>
            </w:tcMar>
            <w:vAlign w:val="top"/>
          </w:tcPr>
          <w:p w:rsidR="3C1E31E5" w:rsidP="3C1E31E5" w:rsidRDefault="3C1E31E5" w14:paraId="3B6ADFF4" w14:textId="5598725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1:30 pm</w:t>
            </w:r>
          </w:p>
          <w:p w:rsidR="3C1E31E5" w:rsidP="3C1E31E5" w:rsidRDefault="3C1E31E5" w14:paraId="706ADDE4" w14:textId="313B8021">
            <w:pPr>
              <w:spacing w:line="480" w:lineRule="auto"/>
              <w:rPr>
                <w:rFonts w:ascii="Times New Roman" w:hAnsi="Times New Roman" w:eastAsia="Times New Roman" w:cs="Times New Roman"/>
                <w:b w:val="0"/>
                <w:bCs w:val="0"/>
                <w:i w:val="0"/>
                <w:iCs w:val="0"/>
                <w:sz w:val="24"/>
                <w:szCs w:val="24"/>
              </w:rPr>
            </w:pPr>
          </w:p>
        </w:tc>
        <w:tc>
          <w:tcPr>
            <w:tcW w:w="1485" w:type="dxa"/>
            <w:tcMar>
              <w:left w:w="105" w:type="dxa"/>
              <w:right w:w="105" w:type="dxa"/>
            </w:tcMar>
            <w:vAlign w:val="top"/>
          </w:tcPr>
          <w:p w:rsidR="3C1E31E5" w:rsidP="3C1E31E5" w:rsidRDefault="3C1E31E5" w14:paraId="449921E1" w14:textId="23FB371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At work</w:t>
            </w:r>
          </w:p>
        </w:tc>
        <w:tc>
          <w:tcPr>
            <w:tcW w:w="2134" w:type="dxa"/>
            <w:tcMar>
              <w:left w:w="105" w:type="dxa"/>
              <w:right w:w="105" w:type="dxa"/>
            </w:tcMar>
            <w:vAlign w:val="top"/>
          </w:tcPr>
          <w:p w:rsidR="3C1E31E5" w:rsidP="3C1E31E5" w:rsidRDefault="3C1E31E5" w14:paraId="5B16C561" w14:textId="2F49454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Rice+ chicken+ water</w:t>
            </w:r>
          </w:p>
        </w:tc>
        <w:tc>
          <w:tcPr>
            <w:tcW w:w="2513" w:type="dxa"/>
            <w:tcMar>
              <w:left w:w="105" w:type="dxa"/>
              <w:right w:w="105" w:type="dxa"/>
            </w:tcMar>
            <w:vAlign w:val="top"/>
          </w:tcPr>
          <w:p w:rsidR="3C1E31E5" w:rsidP="3C1E31E5" w:rsidRDefault="3C1E31E5" w14:paraId="64F6532B" w14:textId="504379E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2/4 cups rice </w:t>
            </w:r>
          </w:p>
          <w:p w:rsidR="70FEF990" w:rsidP="3C1E31E5" w:rsidRDefault="70FEF990" w14:paraId="676DBEFE" w14:textId="06D7FF5F">
            <w:pPr>
              <w:spacing w:line="480" w:lineRule="auto"/>
              <w:rPr>
                <w:rFonts w:ascii="Times New Roman" w:hAnsi="Times New Roman" w:eastAsia="Times New Roman" w:cs="Times New Roman"/>
                <w:b w:val="0"/>
                <w:bCs w:val="0"/>
                <w:i w:val="0"/>
                <w:iCs w:val="0"/>
                <w:sz w:val="24"/>
                <w:szCs w:val="24"/>
              </w:rPr>
            </w:pPr>
            <w:r w:rsidRPr="3C1E31E5" w:rsidR="70FEF990">
              <w:rPr>
                <w:rFonts w:ascii="Times New Roman" w:hAnsi="Times New Roman" w:eastAsia="Times New Roman" w:cs="Times New Roman"/>
                <w:b w:val="0"/>
                <w:bCs w:val="0"/>
                <w:i w:val="0"/>
                <w:iCs w:val="0"/>
                <w:sz w:val="24"/>
                <w:szCs w:val="24"/>
                <w:lang w:val="en-GB"/>
              </w:rPr>
              <w:t>3-ounce</w:t>
            </w:r>
            <w:r w:rsidRPr="3C1E31E5" w:rsidR="3C1E31E5">
              <w:rPr>
                <w:rFonts w:ascii="Times New Roman" w:hAnsi="Times New Roman" w:eastAsia="Times New Roman" w:cs="Times New Roman"/>
                <w:b w:val="0"/>
                <w:bCs w:val="0"/>
                <w:i w:val="0"/>
                <w:iCs w:val="0"/>
                <w:sz w:val="24"/>
                <w:szCs w:val="24"/>
                <w:lang w:val="en-GB"/>
              </w:rPr>
              <w:t xml:space="preserve"> grilled chicken breast </w:t>
            </w:r>
          </w:p>
          <w:p w:rsidR="3C1E31E5" w:rsidP="3C1E31E5" w:rsidRDefault="3C1E31E5" w14:paraId="6C05E4D5" w14:textId="4FF2D5C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bottled water </w:t>
            </w:r>
          </w:p>
          <w:p w:rsidR="3C1E31E5" w:rsidP="3C1E31E5" w:rsidRDefault="3C1E31E5" w14:paraId="37880F3A" w14:textId="4F774CC0">
            <w:pPr>
              <w:spacing w:line="480" w:lineRule="auto"/>
              <w:rPr>
                <w:rFonts w:ascii="Times New Roman" w:hAnsi="Times New Roman" w:eastAsia="Times New Roman" w:cs="Times New Roman"/>
                <w:b w:val="0"/>
                <w:bCs w:val="0"/>
                <w:i w:val="0"/>
                <w:iCs w:val="0"/>
                <w:sz w:val="24"/>
                <w:szCs w:val="24"/>
              </w:rPr>
            </w:pPr>
          </w:p>
        </w:tc>
        <w:tc>
          <w:tcPr>
            <w:tcW w:w="1864" w:type="dxa"/>
            <w:tcMar>
              <w:left w:w="105" w:type="dxa"/>
              <w:right w:w="105" w:type="dxa"/>
            </w:tcMar>
            <w:vAlign w:val="top"/>
          </w:tcPr>
          <w:p w:rsidR="3C1E31E5" w:rsidP="3C1E31E5" w:rsidRDefault="3C1E31E5" w14:paraId="39D4E271" w14:textId="6CE2BA96">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Chicken cooked with pepper powder, salt, oil. Rice cooked with water and some salt and pepper.</w:t>
            </w:r>
          </w:p>
        </w:tc>
      </w:tr>
      <w:tr w:rsidR="3C1E31E5" w:rsidTr="3C1E31E5" w14:paraId="5DBDCD0B">
        <w:trPr>
          <w:trHeight w:val="300"/>
        </w:trPr>
        <w:tc>
          <w:tcPr>
            <w:tcW w:w="1365" w:type="dxa"/>
            <w:tcMar>
              <w:left w:w="105" w:type="dxa"/>
              <w:right w:w="105" w:type="dxa"/>
            </w:tcMar>
            <w:vAlign w:val="top"/>
          </w:tcPr>
          <w:p w:rsidR="3C1E31E5" w:rsidP="3C1E31E5" w:rsidRDefault="3C1E31E5" w14:paraId="660695AD" w14:textId="6E178AAE">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5A373924" w14:textId="66A5D51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3:15pm</w:t>
            </w:r>
          </w:p>
        </w:tc>
        <w:tc>
          <w:tcPr>
            <w:tcW w:w="1485" w:type="dxa"/>
            <w:tcMar>
              <w:left w:w="105" w:type="dxa"/>
              <w:right w:w="105" w:type="dxa"/>
            </w:tcMar>
            <w:vAlign w:val="top"/>
          </w:tcPr>
          <w:p w:rsidR="3C1E31E5" w:rsidP="3C1E31E5" w:rsidRDefault="3C1E31E5" w14:paraId="091BBCD8" w14:textId="06A504D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work </w:t>
            </w:r>
          </w:p>
        </w:tc>
        <w:tc>
          <w:tcPr>
            <w:tcW w:w="2134" w:type="dxa"/>
            <w:tcMar>
              <w:left w:w="105" w:type="dxa"/>
              <w:right w:w="105" w:type="dxa"/>
            </w:tcMar>
            <w:vAlign w:val="top"/>
          </w:tcPr>
          <w:p w:rsidR="3C1E31E5" w:rsidP="3C1E31E5" w:rsidRDefault="3C1E31E5" w14:paraId="084FF3A4" w14:textId="3E5F2B6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diet coke</w:t>
            </w:r>
          </w:p>
        </w:tc>
        <w:tc>
          <w:tcPr>
            <w:tcW w:w="2513" w:type="dxa"/>
            <w:tcMar>
              <w:left w:w="105" w:type="dxa"/>
              <w:right w:w="105" w:type="dxa"/>
            </w:tcMar>
            <w:vAlign w:val="top"/>
          </w:tcPr>
          <w:p w:rsidR="3C1E31E5" w:rsidP="3C1E31E5" w:rsidRDefault="3C1E31E5" w14:paraId="78622E52" w14:textId="4E703F0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6 ounces </w:t>
            </w:r>
          </w:p>
        </w:tc>
        <w:tc>
          <w:tcPr>
            <w:tcW w:w="1864" w:type="dxa"/>
            <w:tcMar>
              <w:left w:w="105" w:type="dxa"/>
              <w:right w:w="105" w:type="dxa"/>
            </w:tcMar>
            <w:vAlign w:val="top"/>
          </w:tcPr>
          <w:p w:rsidR="3C1E31E5" w:rsidP="3C1E31E5" w:rsidRDefault="3C1E31E5" w14:paraId="77773F3A" w14:textId="3D15BC1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vending machine</w:t>
            </w:r>
          </w:p>
        </w:tc>
      </w:tr>
      <w:tr w:rsidR="3C1E31E5" w:rsidTr="3C1E31E5" w14:paraId="30AAD5FF">
        <w:trPr>
          <w:trHeight w:val="300"/>
        </w:trPr>
        <w:tc>
          <w:tcPr>
            <w:tcW w:w="1365" w:type="dxa"/>
            <w:tcMar>
              <w:left w:w="105" w:type="dxa"/>
              <w:right w:w="105" w:type="dxa"/>
            </w:tcMar>
            <w:vAlign w:val="top"/>
          </w:tcPr>
          <w:p w:rsidR="3C1E31E5" w:rsidP="3C1E31E5" w:rsidRDefault="3C1E31E5" w14:paraId="3E128ABA" w14:textId="57FF880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3:40pm</w:t>
            </w:r>
          </w:p>
          <w:p w:rsidR="3C1E31E5" w:rsidP="3C1E31E5" w:rsidRDefault="3C1E31E5" w14:paraId="6663B6A5" w14:textId="1B23055F">
            <w:pPr>
              <w:spacing w:line="480" w:lineRule="auto"/>
              <w:rPr>
                <w:rFonts w:ascii="Times New Roman" w:hAnsi="Times New Roman" w:eastAsia="Times New Roman" w:cs="Times New Roman"/>
                <w:b w:val="0"/>
                <w:bCs w:val="0"/>
                <w:i w:val="0"/>
                <w:iCs w:val="0"/>
                <w:sz w:val="24"/>
                <w:szCs w:val="24"/>
              </w:rPr>
            </w:pPr>
          </w:p>
        </w:tc>
        <w:tc>
          <w:tcPr>
            <w:tcW w:w="1485" w:type="dxa"/>
            <w:tcMar>
              <w:left w:w="105" w:type="dxa"/>
              <w:right w:w="105" w:type="dxa"/>
            </w:tcMar>
            <w:vAlign w:val="top"/>
          </w:tcPr>
          <w:p w:rsidR="3C1E31E5" w:rsidP="3C1E31E5" w:rsidRDefault="3C1E31E5" w14:paraId="42CD8CE5" w14:textId="6A42C8F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work </w:t>
            </w:r>
          </w:p>
        </w:tc>
        <w:tc>
          <w:tcPr>
            <w:tcW w:w="2134" w:type="dxa"/>
            <w:tcMar>
              <w:left w:w="105" w:type="dxa"/>
              <w:right w:w="105" w:type="dxa"/>
            </w:tcMar>
            <w:vAlign w:val="top"/>
          </w:tcPr>
          <w:p w:rsidR="3C1E31E5" w:rsidP="3C1E31E5" w:rsidRDefault="3C1E31E5" w14:paraId="3849EB66" w14:textId="2264064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Lays chips</w:t>
            </w:r>
          </w:p>
        </w:tc>
        <w:tc>
          <w:tcPr>
            <w:tcW w:w="2513" w:type="dxa"/>
            <w:tcMar>
              <w:left w:w="105" w:type="dxa"/>
              <w:right w:w="105" w:type="dxa"/>
            </w:tcMar>
            <w:vAlign w:val="top"/>
          </w:tcPr>
          <w:p w:rsidR="3C1E31E5" w:rsidP="3C1E31E5" w:rsidRDefault="3C1E31E5" w14:paraId="7D348E9F" w14:textId="7E1C986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bag </w:t>
            </w:r>
          </w:p>
        </w:tc>
        <w:tc>
          <w:tcPr>
            <w:tcW w:w="1864" w:type="dxa"/>
            <w:tcMar>
              <w:left w:w="105" w:type="dxa"/>
              <w:right w:w="105" w:type="dxa"/>
            </w:tcMar>
            <w:vAlign w:val="top"/>
          </w:tcPr>
          <w:p w:rsidR="3C1E31E5" w:rsidP="3C1E31E5" w:rsidRDefault="3C1E31E5" w14:paraId="5F4037CB" w14:textId="2049534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vending machine</w:t>
            </w:r>
          </w:p>
        </w:tc>
      </w:tr>
      <w:tr w:rsidR="3C1E31E5" w:rsidTr="3C1E31E5" w14:paraId="4D234F40">
        <w:trPr>
          <w:trHeight w:val="300"/>
        </w:trPr>
        <w:tc>
          <w:tcPr>
            <w:tcW w:w="1365" w:type="dxa"/>
            <w:tcMar>
              <w:left w:w="105" w:type="dxa"/>
              <w:right w:w="105" w:type="dxa"/>
            </w:tcMar>
            <w:vAlign w:val="top"/>
          </w:tcPr>
          <w:p w:rsidR="3C1E31E5" w:rsidP="3C1E31E5" w:rsidRDefault="3C1E31E5" w14:paraId="70AAA740" w14:textId="4AE95E1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4:00pm</w:t>
            </w:r>
          </w:p>
          <w:p w:rsidR="3C1E31E5" w:rsidP="3C1E31E5" w:rsidRDefault="3C1E31E5" w14:paraId="1C798D4F" w14:textId="76332E79">
            <w:pPr>
              <w:spacing w:line="480" w:lineRule="auto"/>
              <w:rPr>
                <w:rFonts w:ascii="Times New Roman" w:hAnsi="Times New Roman" w:eastAsia="Times New Roman" w:cs="Times New Roman"/>
                <w:b w:val="0"/>
                <w:bCs w:val="0"/>
                <w:i w:val="0"/>
                <w:iCs w:val="0"/>
                <w:sz w:val="24"/>
                <w:szCs w:val="24"/>
              </w:rPr>
            </w:pPr>
          </w:p>
        </w:tc>
        <w:tc>
          <w:tcPr>
            <w:tcW w:w="1485" w:type="dxa"/>
            <w:tcMar>
              <w:left w:w="105" w:type="dxa"/>
              <w:right w:w="105" w:type="dxa"/>
            </w:tcMar>
            <w:vAlign w:val="top"/>
          </w:tcPr>
          <w:p w:rsidR="3C1E31E5" w:rsidP="3C1E31E5" w:rsidRDefault="3C1E31E5" w14:paraId="594805F7" w14:textId="245C0D06">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At work</w:t>
            </w:r>
          </w:p>
        </w:tc>
        <w:tc>
          <w:tcPr>
            <w:tcW w:w="2134" w:type="dxa"/>
            <w:tcMar>
              <w:left w:w="105" w:type="dxa"/>
              <w:right w:w="105" w:type="dxa"/>
            </w:tcMar>
            <w:vAlign w:val="top"/>
          </w:tcPr>
          <w:p w:rsidR="3C1E31E5" w:rsidP="3C1E31E5" w:rsidRDefault="3C1E31E5" w14:paraId="2BDC90C2" w14:textId="79FCB6F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Water </w:t>
            </w:r>
          </w:p>
        </w:tc>
        <w:tc>
          <w:tcPr>
            <w:tcW w:w="2513" w:type="dxa"/>
            <w:tcMar>
              <w:left w:w="105" w:type="dxa"/>
              <w:right w:w="105" w:type="dxa"/>
            </w:tcMar>
            <w:vAlign w:val="top"/>
          </w:tcPr>
          <w:p w:rsidR="3C1E31E5" w:rsidP="3C1E31E5" w:rsidRDefault="3C1E31E5" w14:paraId="7DBAC5B4" w14:textId="31BCB9B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bottle of water</w:t>
            </w:r>
          </w:p>
        </w:tc>
        <w:tc>
          <w:tcPr>
            <w:tcW w:w="1864" w:type="dxa"/>
            <w:tcMar>
              <w:left w:w="105" w:type="dxa"/>
              <w:right w:w="105" w:type="dxa"/>
            </w:tcMar>
            <w:vAlign w:val="top"/>
          </w:tcPr>
          <w:p w:rsidR="3E18D1FB" w:rsidP="3C1E31E5" w:rsidRDefault="3E18D1FB" w14:paraId="5E63B638" w14:textId="52AA48B0">
            <w:pPr>
              <w:spacing w:line="480" w:lineRule="auto"/>
              <w:rPr>
                <w:rFonts w:ascii="Times New Roman" w:hAnsi="Times New Roman" w:eastAsia="Times New Roman" w:cs="Times New Roman"/>
                <w:b w:val="0"/>
                <w:bCs w:val="0"/>
                <w:i w:val="0"/>
                <w:iCs w:val="0"/>
                <w:sz w:val="24"/>
                <w:szCs w:val="24"/>
              </w:rPr>
            </w:pPr>
            <w:r w:rsidRPr="3C1E31E5" w:rsidR="3E18D1FB">
              <w:rPr>
                <w:rFonts w:ascii="Times New Roman" w:hAnsi="Times New Roman" w:eastAsia="Times New Roman" w:cs="Times New Roman"/>
                <w:b w:val="0"/>
                <w:bCs w:val="0"/>
                <w:i w:val="0"/>
                <w:iCs w:val="0"/>
                <w:sz w:val="24"/>
                <w:szCs w:val="24"/>
                <w:lang w:val="en-GB"/>
              </w:rPr>
              <w:t>Bought from</w:t>
            </w:r>
            <w:r w:rsidRPr="3C1E31E5" w:rsidR="3C1E31E5">
              <w:rPr>
                <w:rFonts w:ascii="Times New Roman" w:hAnsi="Times New Roman" w:eastAsia="Times New Roman" w:cs="Times New Roman"/>
                <w:b w:val="0"/>
                <w:bCs w:val="0"/>
                <w:i w:val="0"/>
                <w:iCs w:val="0"/>
                <w:sz w:val="24"/>
                <w:szCs w:val="24"/>
                <w:lang w:val="en-GB"/>
              </w:rPr>
              <w:t xml:space="preserve"> the store</w:t>
            </w:r>
          </w:p>
        </w:tc>
      </w:tr>
      <w:tr w:rsidR="3C1E31E5" w:rsidTr="3C1E31E5" w14:paraId="67834034">
        <w:trPr>
          <w:trHeight w:val="300"/>
        </w:trPr>
        <w:tc>
          <w:tcPr>
            <w:tcW w:w="1365" w:type="dxa"/>
            <w:tcMar>
              <w:left w:w="105" w:type="dxa"/>
              <w:right w:w="105" w:type="dxa"/>
            </w:tcMar>
            <w:vAlign w:val="top"/>
          </w:tcPr>
          <w:p w:rsidR="3C1E31E5" w:rsidP="3C1E31E5" w:rsidRDefault="3C1E31E5" w14:paraId="0C6712E2" w14:textId="45D8BAB5">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4E0D09EB" w14:textId="31FDEC5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6:20pm</w:t>
            </w:r>
          </w:p>
        </w:tc>
        <w:tc>
          <w:tcPr>
            <w:tcW w:w="1485" w:type="dxa"/>
            <w:tcMar>
              <w:left w:w="105" w:type="dxa"/>
              <w:right w:w="105" w:type="dxa"/>
            </w:tcMar>
            <w:vAlign w:val="top"/>
          </w:tcPr>
          <w:p w:rsidR="3C1E31E5" w:rsidP="3C1E31E5" w:rsidRDefault="3C1E31E5" w14:paraId="044CD30A" w14:textId="7150B84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Mc Donalds </w:t>
            </w:r>
          </w:p>
        </w:tc>
        <w:tc>
          <w:tcPr>
            <w:tcW w:w="2134" w:type="dxa"/>
            <w:tcMar>
              <w:left w:w="105" w:type="dxa"/>
              <w:right w:w="105" w:type="dxa"/>
            </w:tcMar>
            <w:vAlign w:val="top"/>
          </w:tcPr>
          <w:p w:rsidR="3C1E31E5" w:rsidP="3C1E31E5" w:rsidRDefault="3C1E31E5" w14:paraId="53E4C20B" w14:textId="4A4A8D2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Sandwich + fries+ honey mustard</w:t>
            </w:r>
          </w:p>
        </w:tc>
        <w:tc>
          <w:tcPr>
            <w:tcW w:w="2513" w:type="dxa"/>
            <w:tcMar>
              <w:left w:w="105" w:type="dxa"/>
              <w:right w:w="105" w:type="dxa"/>
            </w:tcMar>
            <w:vAlign w:val="top"/>
          </w:tcPr>
          <w:p w:rsidR="3C1E31E5" w:rsidP="3C1E31E5" w:rsidRDefault="3C1E31E5" w14:paraId="0DA126F1" w14:textId="4BB9031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medium fries</w:t>
            </w:r>
          </w:p>
          <w:p w:rsidR="3C1E31E5" w:rsidP="3C1E31E5" w:rsidRDefault="3C1E31E5" w14:paraId="4E23C4B5" w14:textId="57355BF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single cheeseburger sandwich.</w:t>
            </w:r>
          </w:p>
        </w:tc>
        <w:tc>
          <w:tcPr>
            <w:tcW w:w="1864" w:type="dxa"/>
            <w:tcMar>
              <w:left w:w="105" w:type="dxa"/>
              <w:right w:w="105" w:type="dxa"/>
            </w:tcMar>
            <w:vAlign w:val="top"/>
          </w:tcPr>
          <w:p w:rsidR="3C1E31E5" w:rsidP="3C1E31E5" w:rsidRDefault="3C1E31E5" w14:paraId="3999F453" w14:textId="7F1A447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Bought from the store </w:t>
            </w:r>
          </w:p>
        </w:tc>
      </w:tr>
      <w:tr w:rsidR="3C1E31E5" w:rsidTr="3C1E31E5" w14:paraId="32AE1830">
        <w:trPr>
          <w:trHeight w:val="300"/>
        </w:trPr>
        <w:tc>
          <w:tcPr>
            <w:tcW w:w="1365" w:type="dxa"/>
            <w:tcMar>
              <w:left w:w="105" w:type="dxa"/>
              <w:right w:w="105" w:type="dxa"/>
            </w:tcMar>
            <w:vAlign w:val="top"/>
          </w:tcPr>
          <w:p w:rsidR="3C1E31E5" w:rsidP="3C1E31E5" w:rsidRDefault="3C1E31E5" w14:paraId="3410ABFD" w14:textId="5509F7F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8:00</w:t>
            </w:r>
          </w:p>
          <w:p w:rsidR="3C1E31E5" w:rsidP="3C1E31E5" w:rsidRDefault="3C1E31E5" w14:paraId="7F026319" w14:textId="5924435B">
            <w:pPr>
              <w:spacing w:line="480" w:lineRule="auto"/>
              <w:rPr>
                <w:rFonts w:ascii="Times New Roman" w:hAnsi="Times New Roman" w:eastAsia="Times New Roman" w:cs="Times New Roman"/>
                <w:b w:val="0"/>
                <w:bCs w:val="0"/>
                <w:i w:val="0"/>
                <w:iCs w:val="0"/>
                <w:sz w:val="24"/>
                <w:szCs w:val="24"/>
              </w:rPr>
            </w:pPr>
          </w:p>
        </w:tc>
        <w:tc>
          <w:tcPr>
            <w:tcW w:w="1485" w:type="dxa"/>
            <w:tcMar>
              <w:left w:w="105" w:type="dxa"/>
              <w:right w:w="105" w:type="dxa"/>
            </w:tcMar>
            <w:vAlign w:val="top"/>
          </w:tcPr>
          <w:p w:rsidR="3C1E31E5" w:rsidP="3C1E31E5" w:rsidRDefault="3C1E31E5" w14:paraId="73CB0D20" w14:textId="3248E1A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home </w:t>
            </w:r>
          </w:p>
        </w:tc>
        <w:tc>
          <w:tcPr>
            <w:tcW w:w="2134" w:type="dxa"/>
            <w:tcMar>
              <w:left w:w="105" w:type="dxa"/>
              <w:right w:w="105" w:type="dxa"/>
            </w:tcMar>
            <w:vAlign w:val="top"/>
          </w:tcPr>
          <w:p w:rsidR="3C1E31E5" w:rsidP="3C1E31E5" w:rsidRDefault="3C1E31E5" w14:paraId="646A2C1E" w14:textId="49CBE3D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 Apple</w:t>
            </w:r>
          </w:p>
        </w:tc>
        <w:tc>
          <w:tcPr>
            <w:tcW w:w="2513" w:type="dxa"/>
            <w:tcMar>
              <w:left w:w="105" w:type="dxa"/>
              <w:right w:w="105" w:type="dxa"/>
            </w:tcMar>
            <w:vAlign w:val="top"/>
          </w:tcPr>
          <w:p w:rsidR="3C1E31E5" w:rsidP="3C1E31E5" w:rsidRDefault="3C1E31E5" w14:paraId="6BE84A7E" w14:textId="61E759A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medium apple</w:t>
            </w:r>
          </w:p>
          <w:p w:rsidR="3C1E31E5" w:rsidP="3C1E31E5" w:rsidRDefault="3C1E31E5" w14:paraId="6020E6DF" w14:textId="0D3D7045">
            <w:pPr>
              <w:spacing w:line="480" w:lineRule="auto"/>
              <w:rPr>
                <w:rFonts w:ascii="Times New Roman" w:hAnsi="Times New Roman" w:eastAsia="Times New Roman" w:cs="Times New Roman"/>
                <w:b w:val="0"/>
                <w:bCs w:val="0"/>
                <w:i w:val="0"/>
                <w:iCs w:val="0"/>
                <w:sz w:val="24"/>
                <w:szCs w:val="24"/>
              </w:rPr>
            </w:pPr>
          </w:p>
        </w:tc>
        <w:tc>
          <w:tcPr>
            <w:tcW w:w="1864" w:type="dxa"/>
            <w:tcMar>
              <w:left w:w="105" w:type="dxa"/>
              <w:right w:w="105" w:type="dxa"/>
            </w:tcMar>
            <w:vAlign w:val="top"/>
          </w:tcPr>
          <w:p w:rsidR="3C1E31E5" w:rsidP="3C1E31E5" w:rsidRDefault="3C1E31E5" w14:paraId="16DEC88E" w14:textId="675D448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Bought from the store </w:t>
            </w:r>
          </w:p>
        </w:tc>
      </w:tr>
      <w:tr w:rsidR="3C1E31E5" w:rsidTr="3C1E31E5" w14:paraId="72EF104F">
        <w:trPr>
          <w:trHeight w:val="300"/>
        </w:trPr>
        <w:tc>
          <w:tcPr>
            <w:tcW w:w="1365" w:type="dxa"/>
            <w:tcMar>
              <w:left w:w="105" w:type="dxa"/>
              <w:right w:w="105" w:type="dxa"/>
            </w:tcMar>
            <w:vAlign w:val="top"/>
          </w:tcPr>
          <w:p w:rsidR="3C1E31E5" w:rsidP="3C1E31E5" w:rsidRDefault="3C1E31E5" w14:paraId="352B831A" w14:textId="6F9DEE1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9:30 </w:t>
            </w:r>
          </w:p>
          <w:p w:rsidR="3C1E31E5" w:rsidP="3C1E31E5" w:rsidRDefault="3C1E31E5" w14:paraId="3C817BD6" w14:textId="3039240B">
            <w:pPr>
              <w:spacing w:line="480" w:lineRule="auto"/>
              <w:rPr>
                <w:rFonts w:ascii="Times New Roman" w:hAnsi="Times New Roman" w:eastAsia="Times New Roman" w:cs="Times New Roman"/>
                <w:b w:val="0"/>
                <w:bCs w:val="0"/>
                <w:i w:val="0"/>
                <w:iCs w:val="0"/>
                <w:sz w:val="24"/>
                <w:szCs w:val="24"/>
              </w:rPr>
            </w:pPr>
          </w:p>
        </w:tc>
        <w:tc>
          <w:tcPr>
            <w:tcW w:w="1485" w:type="dxa"/>
            <w:tcMar>
              <w:left w:w="105" w:type="dxa"/>
              <w:right w:w="105" w:type="dxa"/>
            </w:tcMar>
            <w:vAlign w:val="top"/>
          </w:tcPr>
          <w:p w:rsidR="3C1E31E5" w:rsidP="3C1E31E5" w:rsidRDefault="3C1E31E5" w14:paraId="2E468A90" w14:textId="4063377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At Home</w:t>
            </w:r>
          </w:p>
        </w:tc>
        <w:tc>
          <w:tcPr>
            <w:tcW w:w="2134" w:type="dxa"/>
            <w:tcMar>
              <w:left w:w="105" w:type="dxa"/>
              <w:right w:w="105" w:type="dxa"/>
            </w:tcMar>
            <w:vAlign w:val="top"/>
          </w:tcPr>
          <w:p w:rsidR="3C1E31E5" w:rsidP="3C1E31E5" w:rsidRDefault="3C1E31E5" w14:paraId="5758D9F5" w14:textId="4189E10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water</w:t>
            </w:r>
          </w:p>
        </w:tc>
        <w:tc>
          <w:tcPr>
            <w:tcW w:w="2513" w:type="dxa"/>
            <w:tcMar>
              <w:left w:w="105" w:type="dxa"/>
              <w:right w:w="105" w:type="dxa"/>
            </w:tcMar>
            <w:vAlign w:val="top"/>
          </w:tcPr>
          <w:p w:rsidR="3C1E31E5" w:rsidP="3C1E31E5" w:rsidRDefault="3C1E31E5" w14:paraId="130A138F" w14:textId="7F31134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small, bottled water </w:t>
            </w:r>
          </w:p>
        </w:tc>
        <w:tc>
          <w:tcPr>
            <w:tcW w:w="1864" w:type="dxa"/>
            <w:tcMar>
              <w:left w:w="105" w:type="dxa"/>
              <w:right w:w="105" w:type="dxa"/>
            </w:tcMar>
            <w:vAlign w:val="top"/>
          </w:tcPr>
          <w:p w:rsidR="3C1E31E5" w:rsidP="3C1E31E5" w:rsidRDefault="3C1E31E5" w14:paraId="55EDFEE6" w14:textId="6F3A848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Bought from the store </w:t>
            </w:r>
          </w:p>
        </w:tc>
      </w:tr>
      <w:tr w:rsidR="3C1E31E5" w:rsidTr="3C1E31E5" w14:paraId="7D8FFA7B">
        <w:trPr>
          <w:trHeight w:val="1080"/>
        </w:trPr>
        <w:tc>
          <w:tcPr>
            <w:tcW w:w="9361" w:type="dxa"/>
            <w:gridSpan w:val="5"/>
            <w:tcMar>
              <w:left w:w="105" w:type="dxa"/>
              <w:right w:w="105" w:type="dxa"/>
            </w:tcMar>
            <w:vAlign w:val="top"/>
          </w:tcPr>
          <w:p w:rsidR="3C1E31E5" w:rsidP="3C1E31E5" w:rsidRDefault="3C1E31E5" w14:paraId="68DB5079" w14:textId="5452743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Instructions:</w:t>
            </w:r>
          </w:p>
          <w:p w:rsidR="3C1E31E5" w:rsidP="3C1E31E5" w:rsidRDefault="3C1E31E5" w14:paraId="2FDFF78C" w14:textId="2448A5DC">
            <w:pPr>
              <w:pStyle w:val="ListParagraph"/>
              <w:numPr>
                <w:ilvl w:val="0"/>
                <w:numId w:val="9"/>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List EVERYTHING you eat or drink on 3 consecutive, typical days.</w:t>
            </w:r>
          </w:p>
          <w:p w:rsidR="3C1E31E5" w:rsidP="3C1E31E5" w:rsidRDefault="3C1E31E5" w14:paraId="6F03586E" w14:textId="45C44024">
            <w:pPr>
              <w:pStyle w:val="ListParagraph"/>
              <w:numPr>
                <w:ilvl w:val="0"/>
                <w:numId w:val="9"/>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Use 2 weekdays and 1 weekend day.</w:t>
            </w:r>
          </w:p>
          <w:p w:rsidR="3C1E31E5" w:rsidP="3C1E31E5" w:rsidRDefault="3C1E31E5" w14:paraId="08ED12E1" w14:textId="09914357">
            <w:pPr>
              <w:pStyle w:val="ListParagraph"/>
              <w:numPr>
                <w:ilvl w:val="0"/>
                <w:numId w:val="9"/>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Include extras such as chewing gum, sugar, cream in coffee, ketchup, mustard, mayonnaise,</w:t>
            </w:r>
            <w:r w:rsidRPr="3C1E31E5" w:rsidR="3C1E31E5">
              <w:rPr>
                <w:rFonts w:ascii="Times New Roman" w:hAnsi="Times New Roman" w:eastAsia="Times New Roman" w:cs="Times New Roman"/>
                <w:b w:val="0"/>
                <w:bCs w:val="0"/>
                <w:i w:val="0"/>
                <w:iCs w:val="0"/>
                <w:sz w:val="24"/>
                <w:szCs w:val="24"/>
                <w:lang w:val="en-GB"/>
              </w:rPr>
              <w:t xml:space="preserve"> salad dressing.</w:t>
            </w:r>
          </w:p>
        </w:tc>
      </w:tr>
    </w:tbl>
    <w:p w:rsidR="3C1E31E5" w:rsidP="3C1E31E5" w:rsidRDefault="3C1E31E5" w14:paraId="695BE7F9" w14:textId="2516472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Grid"/>
        <w:tblW w:w="0" w:type="auto"/>
        <w:tblLayout w:type="fixed"/>
        <w:tblLook w:val="0000" w:firstRow="0" w:lastRow="0" w:firstColumn="0" w:lastColumn="0" w:noHBand="0" w:noVBand="0"/>
      </w:tblPr>
      <w:tblGrid>
        <w:gridCol w:w="1091"/>
        <w:gridCol w:w="1408"/>
        <w:gridCol w:w="2485"/>
        <w:gridCol w:w="2513"/>
        <w:gridCol w:w="1864"/>
      </w:tblGrid>
      <w:tr w:rsidR="3C1E31E5" w:rsidTr="3C1E31E5" w14:paraId="00D44D28">
        <w:trPr>
          <w:trHeight w:val="720"/>
        </w:trPr>
        <w:tc>
          <w:tcPr>
            <w:tcW w:w="9361" w:type="dxa"/>
            <w:gridSpan w:val="5"/>
            <w:tcBorders>
              <w:bottom w:val="single" w:sz="6"/>
            </w:tcBorders>
            <w:tcMar>
              <w:left w:w="105" w:type="dxa"/>
              <w:right w:w="105" w:type="dxa"/>
            </w:tcMar>
            <w:vAlign w:val="top"/>
          </w:tcPr>
          <w:p w:rsidR="3C1E31E5" w:rsidP="3C1E31E5" w:rsidRDefault="3C1E31E5" w14:paraId="0AA05094" w14:textId="1609D05E">
            <w:pPr>
              <w:spacing w:line="480" w:lineRule="auto"/>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FOOD DIARY</w:t>
            </w:r>
          </w:p>
          <w:p w:rsidR="3C1E31E5" w:rsidP="3C1E31E5" w:rsidRDefault="3C1E31E5" w14:paraId="344B2911" w14:textId="304C82B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Day Monday/ </w:t>
            </w:r>
            <w:r w:rsidRPr="3C1E31E5" w:rsidR="3C1E31E5">
              <w:rPr>
                <w:rFonts w:ascii="Times New Roman" w:hAnsi="Times New Roman" w:eastAsia="Times New Roman" w:cs="Times New Roman"/>
                <w:b w:val="0"/>
                <w:bCs w:val="0"/>
                <w:i w:val="0"/>
                <w:iCs w:val="0"/>
                <w:color w:val="00B050"/>
                <w:sz w:val="24"/>
                <w:szCs w:val="24"/>
                <w:lang w:val="en-GB"/>
              </w:rPr>
              <w:t>Day 2</w:t>
            </w:r>
          </w:p>
        </w:tc>
      </w:tr>
      <w:tr w:rsidR="3C1E31E5" w:rsidTr="3C1E31E5" w14:paraId="4B713026">
        <w:trPr>
          <w:trHeight w:val="300"/>
        </w:trPr>
        <w:tc>
          <w:tcPr>
            <w:tcW w:w="1091" w:type="dxa"/>
            <w:tcBorders>
              <w:bottom w:val="single" w:sz="6"/>
            </w:tcBorders>
            <w:shd w:val="clear" w:color="auto" w:fill="E0E0E0"/>
            <w:tcMar>
              <w:left w:w="105" w:type="dxa"/>
              <w:right w:w="105" w:type="dxa"/>
            </w:tcMar>
            <w:vAlign w:val="top"/>
          </w:tcPr>
          <w:p w:rsidR="3C1E31E5" w:rsidP="3C1E31E5" w:rsidRDefault="3C1E31E5" w14:paraId="5E8AA208" w14:textId="34D4D3A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TIME</w:t>
            </w:r>
          </w:p>
        </w:tc>
        <w:tc>
          <w:tcPr>
            <w:tcW w:w="1408" w:type="dxa"/>
            <w:tcBorders>
              <w:bottom w:val="single" w:sz="6"/>
            </w:tcBorders>
            <w:shd w:val="clear" w:color="auto" w:fill="E0E0E0"/>
            <w:tcMar>
              <w:left w:w="105" w:type="dxa"/>
              <w:right w:w="105" w:type="dxa"/>
            </w:tcMar>
            <w:vAlign w:val="top"/>
          </w:tcPr>
          <w:p w:rsidR="3C1E31E5" w:rsidP="3C1E31E5" w:rsidRDefault="3C1E31E5" w14:paraId="3050E778" w14:textId="50223EC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PLACE</w:t>
            </w:r>
          </w:p>
        </w:tc>
        <w:tc>
          <w:tcPr>
            <w:tcW w:w="2485" w:type="dxa"/>
            <w:tcBorders>
              <w:bottom w:val="single" w:sz="6"/>
            </w:tcBorders>
            <w:shd w:val="clear" w:color="auto" w:fill="E0E0E0"/>
            <w:tcMar>
              <w:left w:w="105" w:type="dxa"/>
              <w:right w:w="105" w:type="dxa"/>
            </w:tcMar>
            <w:vAlign w:val="top"/>
          </w:tcPr>
          <w:p w:rsidR="3C1E31E5" w:rsidP="3C1E31E5" w:rsidRDefault="3C1E31E5" w14:paraId="39E4A6BF" w14:textId="6B192FFF">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 xml:space="preserve">FOOD </w:t>
            </w:r>
          </w:p>
        </w:tc>
        <w:tc>
          <w:tcPr>
            <w:tcW w:w="2513" w:type="dxa"/>
            <w:tcBorders>
              <w:bottom w:val="single" w:sz="6"/>
            </w:tcBorders>
            <w:shd w:val="clear" w:color="auto" w:fill="E0E0E0"/>
            <w:tcMar>
              <w:left w:w="105" w:type="dxa"/>
              <w:right w:w="105" w:type="dxa"/>
            </w:tcMar>
            <w:vAlign w:val="top"/>
          </w:tcPr>
          <w:p w:rsidR="3C1E31E5" w:rsidP="3C1E31E5" w:rsidRDefault="3C1E31E5" w14:paraId="6022E063" w14:textId="44F4F43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AMOUNT EATEN</w:t>
            </w:r>
          </w:p>
        </w:tc>
        <w:tc>
          <w:tcPr>
            <w:tcW w:w="1864" w:type="dxa"/>
            <w:tcBorders>
              <w:bottom w:val="single" w:sz="6"/>
            </w:tcBorders>
            <w:shd w:val="clear" w:color="auto" w:fill="E0E0E0"/>
            <w:tcMar>
              <w:left w:w="105" w:type="dxa"/>
              <w:right w:w="105" w:type="dxa"/>
            </w:tcMar>
            <w:vAlign w:val="top"/>
          </w:tcPr>
          <w:p w:rsidR="3C1E31E5" w:rsidP="3C1E31E5" w:rsidRDefault="3C1E31E5" w14:paraId="05638672" w14:textId="25E7F58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HOW PREPARED</w:t>
            </w:r>
          </w:p>
        </w:tc>
      </w:tr>
      <w:tr w:rsidR="3C1E31E5" w:rsidTr="3C1E31E5" w14:paraId="4D7ECB0E">
        <w:trPr>
          <w:trHeight w:val="300"/>
        </w:trPr>
        <w:tc>
          <w:tcPr>
            <w:tcW w:w="1091" w:type="dxa"/>
            <w:tcMar>
              <w:left w:w="105" w:type="dxa"/>
              <w:right w:w="105" w:type="dxa"/>
            </w:tcMar>
            <w:vAlign w:val="top"/>
          </w:tcPr>
          <w:p w:rsidR="3C1E31E5" w:rsidP="3C1E31E5" w:rsidRDefault="3C1E31E5" w14:paraId="02B2110A" w14:textId="7CD72A0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9:30 Am </w:t>
            </w:r>
          </w:p>
        </w:tc>
        <w:tc>
          <w:tcPr>
            <w:tcW w:w="1408" w:type="dxa"/>
            <w:tcMar>
              <w:left w:w="105" w:type="dxa"/>
              <w:right w:w="105" w:type="dxa"/>
            </w:tcMar>
            <w:vAlign w:val="top"/>
          </w:tcPr>
          <w:p w:rsidR="3C1E31E5" w:rsidP="3C1E31E5" w:rsidRDefault="3C1E31E5" w14:paraId="1A87508E" w14:textId="1A74616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home </w:t>
            </w:r>
          </w:p>
        </w:tc>
        <w:tc>
          <w:tcPr>
            <w:tcW w:w="2485" w:type="dxa"/>
            <w:tcMar>
              <w:left w:w="105" w:type="dxa"/>
              <w:right w:w="105" w:type="dxa"/>
            </w:tcMar>
            <w:vAlign w:val="top"/>
          </w:tcPr>
          <w:p w:rsidR="3C1E31E5" w:rsidP="3C1E31E5" w:rsidRDefault="3C1E31E5" w14:paraId="71203BD0" w14:textId="0935EC7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whole wheat toast with avocado spread and Tomato slice.</w:t>
            </w:r>
          </w:p>
          <w:p w:rsidR="3C1E31E5" w:rsidP="3C1E31E5" w:rsidRDefault="3C1E31E5" w14:paraId="19BE41CF" w14:textId="2F606E6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bottled water</w:t>
            </w:r>
          </w:p>
        </w:tc>
        <w:tc>
          <w:tcPr>
            <w:tcW w:w="2513" w:type="dxa"/>
            <w:tcMar>
              <w:left w:w="105" w:type="dxa"/>
              <w:right w:w="105" w:type="dxa"/>
            </w:tcMar>
            <w:vAlign w:val="top"/>
          </w:tcPr>
          <w:p w:rsidR="3C1E31E5" w:rsidP="3C1E31E5" w:rsidRDefault="3C1E31E5" w14:paraId="62AB562A" w14:textId="43B8BED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 slice of whole wheat toast with 1avocado spread and 1 Tomato</w:t>
            </w:r>
          </w:p>
          <w:p w:rsidR="3C1E31E5" w:rsidP="3C1E31E5" w:rsidRDefault="3C1E31E5" w14:paraId="13F4D6F3" w14:textId="4C1B0F3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small, bottled water. </w:t>
            </w:r>
          </w:p>
        </w:tc>
        <w:tc>
          <w:tcPr>
            <w:tcW w:w="1864" w:type="dxa"/>
            <w:tcMar>
              <w:left w:w="105" w:type="dxa"/>
              <w:right w:w="105" w:type="dxa"/>
            </w:tcMar>
            <w:vAlign w:val="top"/>
          </w:tcPr>
          <w:p w:rsidR="3C1E31E5" w:rsidP="3C1E31E5" w:rsidRDefault="3C1E31E5" w14:paraId="4DA32FFC" w14:textId="19C4BD3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Bought the toast in store. Seasoned the spread and the tomato with salt and pepper, olive oil </w:t>
            </w:r>
          </w:p>
        </w:tc>
      </w:tr>
      <w:tr w:rsidR="3C1E31E5" w:rsidTr="3C1E31E5" w14:paraId="01EA5810">
        <w:trPr>
          <w:trHeight w:val="300"/>
        </w:trPr>
        <w:tc>
          <w:tcPr>
            <w:tcW w:w="1091" w:type="dxa"/>
            <w:tcMar>
              <w:left w:w="105" w:type="dxa"/>
              <w:right w:w="105" w:type="dxa"/>
            </w:tcMar>
            <w:vAlign w:val="top"/>
          </w:tcPr>
          <w:p w:rsidR="3C1E31E5" w:rsidP="3C1E31E5" w:rsidRDefault="3C1E31E5" w14:paraId="0765F1A2" w14:textId="577653FA">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2405AC3C" w14:textId="6F974BC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4:15am</w:t>
            </w:r>
          </w:p>
        </w:tc>
        <w:tc>
          <w:tcPr>
            <w:tcW w:w="1408" w:type="dxa"/>
            <w:tcMar>
              <w:left w:w="105" w:type="dxa"/>
              <w:right w:w="105" w:type="dxa"/>
            </w:tcMar>
            <w:vAlign w:val="top"/>
          </w:tcPr>
          <w:p w:rsidR="3C1E31E5" w:rsidP="3C1E31E5" w:rsidRDefault="3C1E31E5" w14:paraId="36B44BE4" w14:textId="4FD6062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home </w:t>
            </w:r>
          </w:p>
        </w:tc>
        <w:tc>
          <w:tcPr>
            <w:tcW w:w="2485" w:type="dxa"/>
            <w:tcMar>
              <w:left w:w="105" w:type="dxa"/>
              <w:right w:w="105" w:type="dxa"/>
            </w:tcMar>
            <w:vAlign w:val="top"/>
          </w:tcPr>
          <w:p w:rsidR="3C1E31E5" w:rsidP="3C1E31E5" w:rsidRDefault="3C1E31E5" w14:paraId="17C65F5E" w14:textId="5B48459D">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Black tea</w:t>
            </w:r>
          </w:p>
        </w:tc>
        <w:tc>
          <w:tcPr>
            <w:tcW w:w="2513" w:type="dxa"/>
            <w:tcMar>
              <w:left w:w="105" w:type="dxa"/>
              <w:right w:w="105" w:type="dxa"/>
            </w:tcMar>
            <w:vAlign w:val="top"/>
          </w:tcPr>
          <w:p w:rsidR="3C1E31E5" w:rsidP="3C1E31E5" w:rsidRDefault="3C1E31E5" w14:paraId="601C9397" w14:textId="09291CD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black tea bag, 4tsp sugar.</w:t>
            </w:r>
          </w:p>
        </w:tc>
        <w:tc>
          <w:tcPr>
            <w:tcW w:w="1864" w:type="dxa"/>
            <w:tcMar>
              <w:left w:w="105" w:type="dxa"/>
              <w:right w:w="105" w:type="dxa"/>
            </w:tcMar>
            <w:vAlign w:val="top"/>
          </w:tcPr>
          <w:p w:rsidR="3C1E31E5" w:rsidP="3C1E31E5" w:rsidRDefault="3C1E31E5" w14:paraId="13E06FE7" w14:textId="675B935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Pour boiling water on the tea bag.</w:t>
            </w:r>
          </w:p>
        </w:tc>
      </w:tr>
      <w:tr w:rsidR="3C1E31E5" w:rsidTr="3C1E31E5" w14:paraId="1DB8FFA3">
        <w:trPr>
          <w:trHeight w:val="300"/>
        </w:trPr>
        <w:tc>
          <w:tcPr>
            <w:tcW w:w="1091" w:type="dxa"/>
            <w:tcMar>
              <w:left w:w="105" w:type="dxa"/>
              <w:right w:w="105" w:type="dxa"/>
            </w:tcMar>
            <w:vAlign w:val="top"/>
          </w:tcPr>
          <w:p w:rsidR="3C1E31E5" w:rsidP="3C1E31E5" w:rsidRDefault="3C1E31E5" w14:paraId="774F32C0" w14:textId="648AF618">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573D05F9" w14:textId="6BD08AC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11:00</w:t>
            </w:r>
          </w:p>
        </w:tc>
        <w:tc>
          <w:tcPr>
            <w:tcW w:w="1408" w:type="dxa"/>
            <w:tcMar>
              <w:left w:w="105" w:type="dxa"/>
              <w:right w:w="105" w:type="dxa"/>
            </w:tcMar>
            <w:vAlign w:val="top"/>
          </w:tcPr>
          <w:p w:rsidR="3C1E31E5" w:rsidP="3C1E31E5" w:rsidRDefault="3C1E31E5" w14:paraId="103B3AD1" w14:textId="1157A6E0">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2F282B4C" w14:textId="22A89E4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In the car </w:t>
            </w:r>
          </w:p>
        </w:tc>
        <w:tc>
          <w:tcPr>
            <w:tcW w:w="2485" w:type="dxa"/>
            <w:tcMar>
              <w:left w:w="105" w:type="dxa"/>
              <w:right w:w="105" w:type="dxa"/>
            </w:tcMar>
            <w:vAlign w:val="top"/>
          </w:tcPr>
          <w:p w:rsidR="3C1E31E5" w:rsidP="3C1E31E5" w:rsidRDefault="3C1E31E5" w14:paraId="4757515C" w14:textId="1B304186">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50134732" w14:textId="2AD7CE0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Water and medium apple</w:t>
            </w:r>
          </w:p>
        </w:tc>
        <w:tc>
          <w:tcPr>
            <w:tcW w:w="2513" w:type="dxa"/>
            <w:tcMar>
              <w:left w:w="105" w:type="dxa"/>
              <w:right w:w="105" w:type="dxa"/>
            </w:tcMar>
            <w:vAlign w:val="top"/>
          </w:tcPr>
          <w:p w:rsidR="3C1E31E5" w:rsidP="3C1E31E5" w:rsidRDefault="3C1E31E5" w14:paraId="33306483" w14:textId="3AE4C576">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72896F56" w14:textId="4C5C6CA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half litre bottled water and 1 medium apple</w:t>
            </w:r>
          </w:p>
        </w:tc>
        <w:tc>
          <w:tcPr>
            <w:tcW w:w="1864" w:type="dxa"/>
            <w:tcMar>
              <w:left w:w="105" w:type="dxa"/>
              <w:right w:w="105" w:type="dxa"/>
            </w:tcMar>
            <w:vAlign w:val="top"/>
          </w:tcPr>
          <w:p w:rsidR="3C1E31E5" w:rsidP="3C1E31E5" w:rsidRDefault="3C1E31E5" w14:paraId="1182F2C3" w14:textId="296C7E26">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the store.</w:t>
            </w:r>
          </w:p>
        </w:tc>
      </w:tr>
      <w:tr w:rsidR="3C1E31E5" w:rsidTr="3C1E31E5" w14:paraId="3E33DC45">
        <w:trPr>
          <w:trHeight w:val="300"/>
        </w:trPr>
        <w:tc>
          <w:tcPr>
            <w:tcW w:w="1091" w:type="dxa"/>
            <w:tcMar>
              <w:left w:w="105" w:type="dxa"/>
              <w:right w:w="105" w:type="dxa"/>
            </w:tcMar>
            <w:vAlign w:val="top"/>
          </w:tcPr>
          <w:p w:rsidR="3C1E31E5" w:rsidP="3C1E31E5" w:rsidRDefault="3C1E31E5" w14:paraId="7AC4DBF7" w14:textId="215A1A80">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17713D51" w14:textId="3AB5BA6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1:14pm</w:t>
            </w:r>
          </w:p>
        </w:tc>
        <w:tc>
          <w:tcPr>
            <w:tcW w:w="1408" w:type="dxa"/>
            <w:tcMar>
              <w:left w:w="105" w:type="dxa"/>
              <w:right w:w="105" w:type="dxa"/>
            </w:tcMar>
            <w:vAlign w:val="top"/>
          </w:tcPr>
          <w:p w:rsidR="3C1E31E5" w:rsidP="3C1E31E5" w:rsidRDefault="3C1E31E5" w14:paraId="20373285" w14:textId="23E4AE2D">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181ABFD4" w14:textId="2FDC3DE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restaurant</w:t>
            </w:r>
          </w:p>
        </w:tc>
        <w:tc>
          <w:tcPr>
            <w:tcW w:w="2485" w:type="dxa"/>
            <w:tcMar>
              <w:left w:w="105" w:type="dxa"/>
              <w:right w:w="105" w:type="dxa"/>
            </w:tcMar>
            <w:vAlign w:val="top"/>
          </w:tcPr>
          <w:p w:rsidR="3C1E31E5" w:rsidP="3C1E31E5" w:rsidRDefault="3C1E31E5" w14:paraId="3BD3E536" w14:textId="5CF1043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Injera</w:t>
            </w:r>
          </w:p>
          <w:p w:rsidR="3C1E31E5" w:rsidP="3C1E31E5" w:rsidRDefault="3C1E31E5" w14:paraId="449E1353" w14:textId="5E550AE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Stew</w:t>
            </w:r>
          </w:p>
          <w:p w:rsidR="3C1E31E5" w:rsidP="3C1E31E5" w:rsidRDefault="3C1E31E5" w14:paraId="6380CCB3" w14:textId="2AE4D33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Medium diet coke</w:t>
            </w:r>
          </w:p>
        </w:tc>
        <w:tc>
          <w:tcPr>
            <w:tcW w:w="2513" w:type="dxa"/>
            <w:tcMar>
              <w:left w:w="105" w:type="dxa"/>
              <w:right w:w="105" w:type="dxa"/>
            </w:tcMar>
            <w:vAlign w:val="top"/>
          </w:tcPr>
          <w:p w:rsidR="3C1E31E5" w:rsidP="3C1E31E5" w:rsidRDefault="3C1E31E5" w14:paraId="178E1DAC" w14:textId="1ACD329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injera +a bout 1 medium bowel chicken stew. 1 medium diet coke</w:t>
            </w:r>
          </w:p>
          <w:p w:rsidR="3C1E31E5" w:rsidP="3C1E31E5" w:rsidRDefault="3C1E31E5" w14:paraId="6CF1B1D6" w14:textId="5B9CE325">
            <w:pPr>
              <w:spacing w:line="480" w:lineRule="auto"/>
              <w:rPr>
                <w:rFonts w:ascii="Times New Roman" w:hAnsi="Times New Roman" w:eastAsia="Times New Roman" w:cs="Times New Roman"/>
                <w:b w:val="0"/>
                <w:bCs w:val="0"/>
                <w:i w:val="0"/>
                <w:iCs w:val="0"/>
                <w:sz w:val="24"/>
                <w:szCs w:val="24"/>
              </w:rPr>
            </w:pPr>
          </w:p>
        </w:tc>
        <w:tc>
          <w:tcPr>
            <w:tcW w:w="1864" w:type="dxa"/>
            <w:tcMar>
              <w:left w:w="105" w:type="dxa"/>
              <w:right w:w="105" w:type="dxa"/>
            </w:tcMar>
            <w:vAlign w:val="top"/>
          </w:tcPr>
          <w:p w:rsidR="3C1E31E5" w:rsidP="3C1E31E5" w:rsidRDefault="3C1E31E5" w14:paraId="0CFAC152" w14:textId="3355ADA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Restaurant prepared.</w:t>
            </w:r>
          </w:p>
        </w:tc>
      </w:tr>
      <w:tr w:rsidR="3C1E31E5" w:rsidTr="3C1E31E5" w14:paraId="76C4BDAA">
        <w:trPr>
          <w:trHeight w:val="300"/>
        </w:trPr>
        <w:tc>
          <w:tcPr>
            <w:tcW w:w="1091" w:type="dxa"/>
            <w:tcMar>
              <w:left w:w="105" w:type="dxa"/>
              <w:right w:w="105" w:type="dxa"/>
            </w:tcMar>
            <w:vAlign w:val="top"/>
          </w:tcPr>
          <w:p w:rsidR="3C1E31E5" w:rsidP="3C1E31E5" w:rsidRDefault="3C1E31E5" w14:paraId="2A95D11E" w14:textId="103D35B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3:00pm</w:t>
            </w:r>
          </w:p>
          <w:p w:rsidR="3C1E31E5" w:rsidP="3C1E31E5" w:rsidRDefault="3C1E31E5" w14:paraId="20B342E6" w14:textId="28358D4A">
            <w:pPr>
              <w:spacing w:line="480" w:lineRule="auto"/>
              <w:rPr>
                <w:rFonts w:ascii="Times New Roman" w:hAnsi="Times New Roman" w:eastAsia="Times New Roman" w:cs="Times New Roman"/>
                <w:b w:val="0"/>
                <w:bCs w:val="0"/>
                <w:i w:val="0"/>
                <w:iCs w:val="0"/>
                <w:sz w:val="24"/>
                <w:szCs w:val="24"/>
              </w:rPr>
            </w:pPr>
          </w:p>
        </w:tc>
        <w:tc>
          <w:tcPr>
            <w:tcW w:w="1408" w:type="dxa"/>
            <w:tcMar>
              <w:left w:w="105" w:type="dxa"/>
              <w:right w:w="105" w:type="dxa"/>
            </w:tcMar>
            <w:vAlign w:val="top"/>
          </w:tcPr>
          <w:p w:rsidR="3C1E31E5" w:rsidP="3C1E31E5" w:rsidRDefault="3C1E31E5" w14:paraId="1A2D14AA" w14:textId="68151BF6">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At home</w:t>
            </w:r>
          </w:p>
        </w:tc>
        <w:tc>
          <w:tcPr>
            <w:tcW w:w="2485" w:type="dxa"/>
            <w:tcMar>
              <w:left w:w="105" w:type="dxa"/>
              <w:right w:w="105" w:type="dxa"/>
            </w:tcMar>
            <w:vAlign w:val="top"/>
          </w:tcPr>
          <w:p w:rsidR="3C1E31E5" w:rsidP="3C1E31E5" w:rsidRDefault="3C1E31E5" w14:paraId="44048F46" w14:textId="7A507D4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banana</w:t>
            </w:r>
          </w:p>
        </w:tc>
        <w:tc>
          <w:tcPr>
            <w:tcW w:w="2513" w:type="dxa"/>
            <w:tcMar>
              <w:left w:w="105" w:type="dxa"/>
              <w:right w:w="105" w:type="dxa"/>
            </w:tcMar>
            <w:vAlign w:val="top"/>
          </w:tcPr>
          <w:p w:rsidR="3C1E31E5" w:rsidP="3C1E31E5" w:rsidRDefault="3C1E31E5" w14:paraId="179E01DD" w14:textId="4A3D94A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banana</w:t>
            </w:r>
          </w:p>
        </w:tc>
        <w:tc>
          <w:tcPr>
            <w:tcW w:w="1864" w:type="dxa"/>
            <w:tcMar>
              <w:left w:w="105" w:type="dxa"/>
              <w:right w:w="105" w:type="dxa"/>
            </w:tcMar>
            <w:vAlign w:val="top"/>
          </w:tcPr>
          <w:p w:rsidR="3C1E31E5" w:rsidP="3C1E31E5" w:rsidRDefault="3C1E31E5" w14:paraId="2918995C" w14:textId="7888D4F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it from</w:t>
            </w:r>
          </w:p>
          <w:p w:rsidR="3C1E31E5" w:rsidP="3C1E31E5" w:rsidRDefault="3C1E31E5" w14:paraId="14BBBF6C" w14:textId="3F7E309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The store. </w:t>
            </w:r>
          </w:p>
        </w:tc>
      </w:tr>
      <w:tr w:rsidR="3C1E31E5" w:rsidTr="3C1E31E5" w14:paraId="7F07EA6F">
        <w:trPr>
          <w:trHeight w:val="300"/>
        </w:trPr>
        <w:tc>
          <w:tcPr>
            <w:tcW w:w="1091" w:type="dxa"/>
            <w:tcMar>
              <w:left w:w="105" w:type="dxa"/>
              <w:right w:w="105" w:type="dxa"/>
            </w:tcMar>
            <w:vAlign w:val="top"/>
          </w:tcPr>
          <w:p w:rsidR="3C1E31E5" w:rsidP="3C1E31E5" w:rsidRDefault="3C1E31E5" w14:paraId="412DF4D0" w14:textId="3D8E32DE">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3D967087" w14:textId="28E7AAB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3:40 </w:t>
            </w:r>
          </w:p>
        </w:tc>
        <w:tc>
          <w:tcPr>
            <w:tcW w:w="1408" w:type="dxa"/>
            <w:tcMar>
              <w:left w:w="105" w:type="dxa"/>
              <w:right w:w="105" w:type="dxa"/>
            </w:tcMar>
            <w:vAlign w:val="top"/>
          </w:tcPr>
          <w:p w:rsidR="3C1E31E5" w:rsidP="3C1E31E5" w:rsidRDefault="3C1E31E5" w14:paraId="3624E0D7" w14:textId="2178D7F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485" w:type="dxa"/>
            <w:tcMar>
              <w:left w:w="105" w:type="dxa"/>
              <w:right w:w="105" w:type="dxa"/>
            </w:tcMar>
            <w:vAlign w:val="top"/>
          </w:tcPr>
          <w:p w:rsidR="3C1E31E5" w:rsidP="3C1E31E5" w:rsidRDefault="3C1E31E5" w14:paraId="2B9CC203" w14:textId="795221A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Chai tea</w:t>
            </w:r>
          </w:p>
        </w:tc>
        <w:tc>
          <w:tcPr>
            <w:tcW w:w="2513" w:type="dxa"/>
            <w:tcMar>
              <w:left w:w="105" w:type="dxa"/>
              <w:right w:w="105" w:type="dxa"/>
            </w:tcMar>
            <w:vAlign w:val="top"/>
          </w:tcPr>
          <w:p w:rsidR="3C1E31E5" w:rsidP="3C1E31E5" w:rsidRDefault="3C1E31E5" w14:paraId="4B6CD6A3" w14:textId="1495D17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cup chai tea</w:t>
            </w:r>
          </w:p>
          <w:p w:rsidR="3C1E31E5" w:rsidP="3C1E31E5" w:rsidRDefault="3C1E31E5" w14:paraId="1A9344A4" w14:textId="70CCF557">
            <w:pPr>
              <w:spacing w:line="480" w:lineRule="auto"/>
              <w:rPr>
                <w:rFonts w:ascii="Times New Roman" w:hAnsi="Times New Roman" w:eastAsia="Times New Roman" w:cs="Times New Roman"/>
                <w:b w:val="0"/>
                <w:bCs w:val="0"/>
                <w:i w:val="0"/>
                <w:iCs w:val="0"/>
                <w:sz w:val="24"/>
                <w:szCs w:val="24"/>
              </w:rPr>
            </w:pPr>
          </w:p>
        </w:tc>
        <w:tc>
          <w:tcPr>
            <w:tcW w:w="1864" w:type="dxa"/>
            <w:tcMar>
              <w:left w:w="105" w:type="dxa"/>
              <w:right w:w="105" w:type="dxa"/>
            </w:tcMar>
            <w:vAlign w:val="top"/>
          </w:tcPr>
          <w:p w:rsidR="3C1E31E5" w:rsidP="3C1E31E5" w:rsidRDefault="3C1E31E5" w14:paraId="204A6D05" w14:textId="0B43FA2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tea bag</w:t>
            </w:r>
          </w:p>
          <w:p w:rsidR="3C1E31E5" w:rsidP="3C1E31E5" w:rsidRDefault="3C1E31E5" w14:paraId="56FA988F" w14:textId="0B060C9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3tsp sugar</w:t>
            </w:r>
          </w:p>
          <w:p w:rsidR="3C1E31E5" w:rsidP="3C1E31E5" w:rsidRDefault="3C1E31E5" w14:paraId="234E58A6" w14:textId="79601A0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¾ cup milk</w:t>
            </w:r>
          </w:p>
        </w:tc>
      </w:tr>
      <w:tr w:rsidR="3C1E31E5" w:rsidTr="3C1E31E5" w14:paraId="60AD40D3">
        <w:trPr>
          <w:trHeight w:val="300"/>
        </w:trPr>
        <w:tc>
          <w:tcPr>
            <w:tcW w:w="1091" w:type="dxa"/>
            <w:tcMar>
              <w:left w:w="105" w:type="dxa"/>
              <w:right w:w="105" w:type="dxa"/>
            </w:tcMar>
            <w:vAlign w:val="top"/>
          </w:tcPr>
          <w:p w:rsidR="3C1E31E5" w:rsidP="3C1E31E5" w:rsidRDefault="3C1E31E5" w14:paraId="473222C6" w14:textId="337F8D3F">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5E17B3B2" w14:textId="680954F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7:00</w:t>
            </w:r>
          </w:p>
        </w:tc>
        <w:tc>
          <w:tcPr>
            <w:tcW w:w="1408" w:type="dxa"/>
            <w:tcMar>
              <w:left w:w="105" w:type="dxa"/>
              <w:right w:w="105" w:type="dxa"/>
            </w:tcMar>
            <w:vAlign w:val="top"/>
          </w:tcPr>
          <w:p w:rsidR="3C1E31E5" w:rsidP="3C1E31E5" w:rsidRDefault="3C1E31E5" w14:paraId="4A718971" w14:textId="0D790E7D">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485" w:type="dxa"/>
            <w:tcMar>
              <w:left w:w="105" w:type="dxa"/>
              <w:right w:w="105" w:type="dxa"/>
            </w:tcMar>
            <w:vAlign w:val="top"/>
          </w:tcPr>
          <w:p w:rsidR="3C1E31E5" w:rsidP="3C1E31E5" w:rsidRDefault="3C1E31E5" w14:paraId="4050E8D8" w14:textId="52A1E4E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chips</w:t>
            </w:r>
          </w:p>
        </w:tc>
        <w:tc>
          <w:tcPr>
            <w:tcW w:w="2513" w:type="dxa"/>
            <w:tcMar>
              <w:left w:w="105" w:type="dxa"/>
              <w:right w:w="105" w:type="dxa"/>
            </w:tcMar>
            <w:vAlign w:val="top"/>
          </w:tcPr>
          <w:p w:rsidR="3C1E31E5" w:rsidP="3C1E31E5" w:rsidRDefault="3C1E31E5" w14:paraId="42065AB1" w14:textId="2017424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bag of lays chips</w:t>
            </w:r>
          </w:p>
        </w:tc>
        <w:tc>
          <w:tcPr>
            <w:tcW w:w="1864" w:type="dxa"/>
            <w:tcMar>
              <w:left w:w="105" w:type="dxa"/>
              <w:right w:w="105" w:type="dxa"/>
            </w:tcMar>
            <w:vAlign w:val="top"/>
          </w:tcPr>
          <w:p w:rsidR="3C1E31E5" w:rsidP="3C1E31E5" w:rsidRDefault="3C1E31E5" w14:paraId="6261D6D1" w14:textId="70753AF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the store.</w:t>
            </w:r>
          </w:p>
        </w:tc>
      </w:tr>
      <w:tr w:rsidR="3C1E31E5" w:rsidTr="3C1E31E5" w14:paraId="25058D76">
        <w:trPr>
          <w:trHeight w:val="300"/>
        </w:trPr>
        <w:tc>
          <w:tcPr>
            <w:tcW w:w="1091" w:type="dxa"/>
            <w:tcMar>
              <w:left w:w="105" w:type="dxa"/>
              <w:right w:w="105" w:type="dxa"/>
            </w:tcMar>
            <w:vAlign w:val="top"/>
          </w:tcPr>
          <w:p w:rsidR="3C1E31E5" w:rsidP="3C1E31E5" w:rsidRDefault="3C1E31E5" w14:paraId="3E82D9EC" w14:textId="5C1FD3B2">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330FD9DB" w14:textId="1518D26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8:40pm</w:t>
            </w:r>
          </w:p>
        </w:tc>
        <w:tc>
          <w:tcPr>
            <w:tcW w:w="1408" w:type="dxa"/>
            <w:tcMar>
              <w:left w:w="105" w:type="dxa"/>
              <w:right w:w="105" w:type="dxa"/>
            </w:tcMar>
            <w:vAlign w:val="top"/>
          </w:tcPr>
          <w:p w:rsidR="3C1E31E5" w:rsidP="3C1E31E5" w:rsidRDefault="3C1E31E5" w14:paraId="65416634" w14:textId="394FD1A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485" w:type="dxa"/>
            <w:tcMar>
              <w:left w:w="105" w:type="dxa"/>
              <w:right w:w="105" w:type="dxa"/>
            </w:tcMar>
            <w:vAlign w:val="top"/>
          </w:tcPr>
          <w:p w:rsidR="3C1E31E5" w:rsidP="3C1E31E5" w:rsidRDefault="3C1E31E5" w14:paraId="72582C7E" w14:textId="1ADE463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Rice and mixed vegetables</w:t>
            </w:r>
          </w:p>
          <w:p w:rsidR="3C1E31E5" w:rsidP="3C1E31E5" w:rsidRDefault="3C1E31E5" w14:paraId="0324796D" w14:textId="11FA2AD9">
            <w:pPr>
              <w:spacing w:line="480" w:lineRule="auto"/>
              <w:rPr>
                <w:rFonts w:ascii="Times New Roman" w:hAnsi="Times New Roman" w:eastAsia="Times New Roman" w:cs="Times New Roman"/>
                <w:b w:val="0"/>
                <w:bCs w:val="0"/>
                <w:i w:val="0"/>
                <w:iCs w:val="0"/>
                <w:sz w:val="24"/>
                <w:szCs w:val="24"/>
              </w:rPr>
            </w:pPr>
            <w:proofErr w:type="spellStart"/>
            <w:r w:rsidRPr="3C1E31E5" w:rsidR="3C1E31E5">
              <w:rPr>
                <w:rFonts w:ascii="Times New Roman" w:hAnsi="Times New Roman" w:eastAsia="Times New Roman" w:cs="Times New Roman"/>
                <w:b w:val="0"/>
                <w:bCs w:val="0"/>
                <w:i w:val="0"/>
                <w:iCs w:val="0"/>
                <w:sz w:val="24"/>
                <w:szCs w:val="24"/>
                <w:lang w:val="en-GB"/>
              </w:rPr>
              <w:t>Gingeral</w:t>
            </w:r>
            <w:proofErr w:type="spellEnd"/>
            <w:r w:rsidRPr="3C1E31E5" w:rsidR="3C1E31E5">
              <w:rPr>
                <w:rFonts w:ascii="Times New Roman" w:hAnsi="Times New Roman" w:eastAsia="Times New Roman" w:cs="Times New Roman"/>
                <w:b w:val="0"/>
                <w:bCs w:val="0"/>
                <w:i w:val="0"/>
                <w:iCs w:val="0"/>
                <w:sz w:val="24"/>
                <w:szCs w:val="24"/>
                <w:lang w:val="en-GB"/>
              </w:rPr>
              <w:t xml:space="preserve"> soda</w:t>
            </w:r>
          </w:p>
        </w:tc>
        <w:tc>
          <w:tcPr>
            <w:tcW w:w="2513" w:type="dxa"/>
            <w:tcMar>
              <w:left w:w="105" w:type="dxa"/>
              <w:right w:w="105" w:type="dxa"/>
            </w:tcMar>
            <w:vAlign w:val="top"/>
          </w:tcPr>
          <w:p w:rsidR="3C1E31E5" w:rsidP="3C1E31E5" w:rsidRDefault="3C1E31E5" w14:paraId="7154947E" w14:textId="2B164DF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bowel of rice</w:t>
            </w:r>
          </w:p>
          <w:p w:rsidR="3C1E31E5" w:rsidP="3C1E31E5" w:rsidRDefault="3C1E31E5" w14:paraId="244882E8" w14:textId="0BA9B31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½ bowel mixed vegetables</w:t>
            </w:r>
          </w:p>
          <w:p w:rsidR="3C1E31E5" w:rsidP="3C1E31E5" w:rsidRDefault="3C1E31E5" w14:paraId="549BE553" w14:textId="71ED0CD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can of </w:t>
            </w:r>
            <w:proofErr w:type="spellStart"/>
            <w:r w:rsidRPr="3C1E31E5" w:rsidR="3C1E31E5">
              <w:rPr>
                <w:rFonts w:ascii="Times New Roman" w:hAnsi="Times New Roman" w:eastAsia="Times New Roman" w:cs="Times New Roman"/>
                <w:b w:val="0"/>
                <w:bCs w:val="0"/>
                <w:i w:val="0"/>
                <w:iCs w:val="0"/>
                <w:sz w:val="24"/>
                <w:szCs w:val="24"/>
                <w:lang w:val="en-GB"/>
              </w:rPr>
              <w:t>gingerale</w:t>
            </w:r>
            <w:proofErr w:type="spellEnd"/>
            <w:r w:rsidRPr="3C1E31E5" w:rsidR="3C1E31E5">
              <w:rPr>
                <w:rFonts w:ascii="Times New Roman" w:hAnsi="Times New Roman" w:eastAsia="Times New Roman" w:cs="Times New Roman"/>
                <w:b w:val="0"/>
                <w:bCs w:val="0"/>
                <w:i w:val="0"/>
                <w:iCs w:val="0"/>
                <w:sz w:val="24"/>
                <w:szCs w:val="24"/>
                <w:lang w:val="en-GB"/>
              </w:rPr>
              <w:t>.</w:t>
            </w:r>
          </w:p>
        </w:tc>
        <w:tc>
          <w:tcPr>
            <w:tcW w:w="1864" w:type="dxa"/>
            <w:tcMar>
              <w:left w:w="105" w:type="dxa"/>
              <w:right w:w="105" w:type="dxa"/>
            </w:tcMar>
            <w:vAlign w:val="top"/>
          </w:tcPr>
          <w:p w:rsidR="3C1E31E5" w:rsidP="3C1E31E5" w:rsidRDefault="3C1E31E5" w14:paraId="61B19279" w14:textId="0F7B3E7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-Fried mixed vegetables bought from the store.</w:t>
            </w:r>
          </w:p>
          <w:p w:rsidR="3C1E31E5" w:rsidP="3C1E31E5" w:rsidRDefault="3C1E31E5" w14:paraId="4C1E2032" w14:textId="6FB62D6D">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homemade rice seasoned with salt and pepper+ garlic powder</w:t>
            </w:r>
          </w:p>
        </w:tc>
      </w:tr>
      <w:tr w:rsidR="3C1E31E5" w:rsidTr="3C1E31E5" w14:paraId="0F5A1B96">
        <w:trPr>
          <w:trHeight w:val="300"/>
        </w:trPr>
        <w:tc>
          <w:tcPr>
            <w:tcW w:w="1091" w:type="dxa"/>
            <w:tcMar>
              <w:left w:w="105" w:type="dxa"/>
              <w:right w:w="105" w:type="dxa"/>
            </w:tcMar>
            <w:vAlign w:val="top"/>
          </w:tcPr>
          <w:p w:rsidR="3C1E31E5" w:rsidP="3C1E31E5" w:rsidRDefault="3C1E31E5" w14:paraId="3A4B6C6B" w14:textId="58BAF33D">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9:15 pm</w:t>
            </w:r>
          </w:p>
          <w:p w:rsidR="3C1E31E5" w:rsidP="3C1E31E5" w:rsidRDefault="3C1E31E5" w14:paraId="33526A2B" w14:textId="0372DF84">
            <w:pPr>
              <w:spacing w:line="480" w:lineRule="auto"/>
              <w:rPr>
                <w:rFonts w:ascii="Times New Roman" w:hAnsi="Times New Roman" w:eastAsia="Times New Roman" w:cs="Times New Roman"/>
                <w:b w:val="0"/>
                <w:bCs w:val="0"/>
                <w:i w:val="0"/>
                <w:iCs w:val="0"/>
                <w:sz w:val="24"/>
                <w:szCs w:val="24"/>
              </w:rPr>
            </w:pPr>
          </w:p>
        </w:tc>
        <w:tc>
          <w:tcPr>
            <w:tcW w:w="1408" w:type="dxa"/>
            <w:tcMar>
              <w:left w:w="105" w:type="dxa"/>
              <w:right w:w="105" w:type="dxa"/>
            </w:tcMar>
            <w:vAlign w:val="top"/>
          </w:tcPr>
          <w:p w:rsidR="3C1E31E5" w:rsidP="3C1E31E5" w:rsidRDefault="3C1E31E5" w14:paraId="5780E257" w14:textId="0B341AD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485" w:type="dxa"/>
            <w:tcMar>
              <w:left w:w="105" w:type="dxa"/>
              <w:right w:w="105" w:type="dxa"/>
            </w:tcMar>
            <w:vAlign w:val="top"/>
          </w:tcPr>
          <w:p w:rsidR="3C1E31E5" w:rsidP="3C1E31E5" w:rsidRDefault="3C1E31E5" w14:paraId="09381112" w14:textId="0D53AEB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water</w:t>
            </w:r>
          </w:p>
        </w:tc>
        <w:tc>
          <w:tcPr>
            <w:tcW w:w="2513" w:type="dxa"/>
            <w:tcMar>
              <w:left w:w="105" w:type="dxa"/>
              <w:right w:w="105" w:type="dxa"/>
            </w:tcMar>
            <w:vAlign w:val="top"/>
          </w:tcPr>
          <w:p w:rsidR="3C1E31E5" w:rsidP="3C1E31E5" w:rsidRDefault="3C1E31E5" w14:paraId="7315A8DE" w14:textId="1C41A0F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½ litre bottle water</w:t>
            </w:r>
          </w:p>
        </w:tc>
        <w:tc>
          <w:tcPr>
            <w:tcW w:w="1864" w:type="dxa"/>
            <w:tcMar>
              <w:left w:w="105" w:type="dxa"/>
              <w:right w:w="105" w:type="dxa"/>
            </w:tcMar>
            <w:vAlign w:val="top"/>
          </w:tcPr>
          <w:p w:rsidR="3C1E31E5" w:rsidP="3C1E31E5" w:rsidRDefault="3C1E31E5" w14:paraId="65CFFEEA" w14:textId="474077F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store</w:t>
            </w:r>
          </w:p>
        </w:tc>
      </w:tr>
      <w:tr w:rsidR="3C1E31E5" w:rsidTr="3C1E31E5" w14:paraId="15E94F80">
        <w:trPr>
          <w:trHeight w:val="1080"/>
        </w:trPr>
        <w:tc>
          <w:tcPr>
            <w:tcW w:w="9361" w:type="dxa"/>
            <w:gridSpan w:val="5"/>
            <w:tcMar>
              <w:left w:w="105" w:type="dxa"/>
              <w:right w:w="105" w:type="dxa"/>
            </w:tcMar>
            <w:vAlign w:val="top"/>
          </w:tcPr>
          <w:p w:rsidR="3C1E31E5" w:rsidP="3C1E31E5" w:rsidRDefault="3C1E31E5" w14:paraId="52E8303B" w14:textId="15D2D49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Instructions:</w:t>
            </w:r>
          </w:p>
          <w:p w:rsidR="3C1E31E5" w:rsidP="3C1E31E5" w:rsidRDefault="3C1E31E5" w14:paraId="132E4948" w14:textId="18EF4E61">
            <w:pPr>
              <w:pStyle w:val="ListParagraph"/>
              <w:numPr>
                <w:ilvl w:val="0"/>
                <w:numId w:val="12"/>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List EVERYTHING you eat or drink on 3 consecutive, typical days.</w:t>
            </w:r>
          </w:p>
          <w:p w:rsidR="3C1E31E5" w:rsidP="3C1E31E5" w:rsidRDefault="3C1E31E5" w14:paraId="2537A47B" w14:textId="1D2A4B8C">
            <w:pPr>
              <w:pStyle w:val="ListParagraph"/>
              <w:numPr>
                <w:ilvl w:val="0"/>
                <w:numId w:val="12"/>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Use 2 weekdays and 1 weekend day.</w:t>
            </w:r>
          </w:p>
          <w:p w:rsidR="3C1E31E5" w:rsidP="3C1E31E5" w:rsidRDefault="3C1E31E5" w14:paraId="02402FE3" w14:textId="66E01E37">
            <w:pPr>
              <w:pStyle w:val="ListParagraph"/>
              <w:numPr>
                <w:ilvl w:val="0"/>
                <w:numId w:val="12"/>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Include extras such as chewing gum, sugar, cream in coffee, ketchup, mustard, mayonnaise,</w:t>
            </w:r>
            <w:r w:rsidRPr="3C1E31E5" w:rsidR="3C1E31E5">
              <w:rPr>
                <w:rFonts w:ascii="Times New Roman" w:hAnsi="Times New Roman" w:eastAsia="Times New Roman" w:cs="Times New Roman"/>
                <w:b w:val="0"/>
                <w:bCs w:val="0"/>
                <w:i w:val="0"/>
                <w:iCs w:val="0"/>
                <w:sz w:val="24"/>
                <w:szCs w:val="24"/>
                <w:lang w:val="en-GB"/>
              </w:rPr>
              <w:t xml:space="preserve"> salad dressing.</w:t>
            </w:r>
          </w:p>
        </w:tc>
      </w:tr>
    </w:tbl>
    <w:p w:rsidR="3C1E31E5" w:rsidP="3C1E31E5" w:rsidRDefault="3C1E31E5" w14:paraId="30CADDE8" w14:textId="1DF4313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Grid"/>
        <w:tblW w:w="0" w:type="auto"/>
        <w:tblLayout w:type="fixed"/>
        <w:tblLook w:val="0000" w:firstRow="0" w:lastRow="0" w:firstColumn="0" w:lastColumn="0" w:noHBand="0" w:noVBand="0"/>
      </w:tblPr>
      <w:tblGrid>
        <w:gridCol w:w="1201"/>
        <w:gridCol w:w="1298"/>
        <w:gridCol w:w="2485"/>
        <w:gridCol w:w="2513"/>
        <w:gridCol w:w="1864"/>
      </w:tblGrid>
      <w:tr w:rsidR="3C1E31E5" w:rsidTr="3C1E31E5" w14:paraId="6282E1A3">
        <w:trPr>
          <w:trHeight w:val="720"/>
        </w:trPr>
        <w:tc>
          <w:tcPr>
            <w:tcW w:w="9361" w:type="dxa"/>
            <w:gridSpan w:val="5"/>
            <w:tcBorders>
              <w:bottom w:val="single" w:sz="6"/>
            </w:tcBorders>
            <w:tcMar>
              <w:left w:w="105" w:type="dxa"/>
              <w:right w:w="105" w:type="dxa"/>
            </w:tcMar>
            <w:vAlign w:val="top"/>
          </w:tcPr>
          <w:p w:rsidR="3C1E31E5" w:rsidP="3C1E31E5" w:rsidRDefault="3C1E31E5" w14:paraId="28FF9B15" w14:textId="7B2F24C3">
            <w:pPr>
              <w:spacing w:line="480" w:lineRule="auto"/>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FOOD DIARY</w:t>
            </w:r>
          </w:p>
          <w:p w:rsidR="3C1E31E5" w:rsidP="3C1E31E5" w:rsidRDefault="3C1E31E5" w14:paraId="1B1675E5" w14:textId="255062F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Day Tuesday/ </w:t>
            </w:r>
            <w:r w:rsidRPr="3C1E31E5" w:rsidR="3C1E31E5">
              <w:rPr>
                <w:rFonts w:ascii="Times New Roman" w:hAnsi="Times New Roman" w:eastAsia="Times New Roman" w:cs="Times New Roman"/>
                <w:b w:val="0"/>
                <w:bCs w:val="0"/>
                <w:i w:val="0"/>
                <w:iCs w:val="0"/>
                <w:color w:val="00B050"/>
                <w:sz w:val="24"/>
                <w:szCs w:val="24"/>
                <w:lang w:val="en-GB"/>
              </w:rPr>
              <w:t>Day 3</w:t>
            </w:r>
          </w:p>
        </w:tc>
      </w:tr>
      <w:tr w:rsidR="3C1E31E5" w:rsidTr="3C1E31E5" w14:paraId="25CA9E2F">
        <w:trPr>
          <w:trHeight w:val="300"/>
        </w:trPr>
        <w:tc>
          <w:tcPr>
            <w:tcW w:w="1201" w:type="dxa"/>
            <w:tcBorders>
              <w:bottom w:val="single" w:sz="6"/>
            </w:tcBorders>
            <w:shd w:val="clear" w:color="auto" w:fill="E0E0E0"/>
            <w:tcMar>
              <w:left w:w="105" w:type="dxa"/>
              <w:right w:w="105" w:type="dxa"/>
            </w:tcMar>
            <w:vAlign w:val="top"/>
          </w:tcPr>
          <w:p w:rsidR="3C1E31E5" w:rsidP="3C1E31E5" w:rsidRDefault="3C1E31E5" w14:paraId="4EDA1F41" w14:textId="24D059B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TIME</w:t>
            </w:r>
          </w:p>
        </w:tc>
        <w:tc>
          <w:tcPr>
            <w:tcW w:w="1298" w:type="dxa"/>
            <w:tcBorders>
              <w:bottom w:val="single" w:sz="6"/>
            </w:tcBorders>
            <w:shd w:val="clear" w:color="auto" w:fill="E0E0E0"/>
            <w:tcMar>
              <w:left w:w="105" w:type="dxa"/>
              <w:right w:w="105" w:type="dxa"/>
            </w:tcMar>
            <w:vAlign w:val="top"/>
          </w:tcPr>
          <w:p w:rsidR="3C1E31E5" w:rsidP="3C1E31E5" w:rsidRDefault="3C1E31E5" w14:paraId="7CBD7EBD" w14:textId="55920F6F">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PLACE</w:t>
            </w:r>
          </w:p>
        </w:tc>
        <w:tc>
          <w:tcPr>
            <w:tcW w:w="2485" w:type="dxa"/>
            <w:tcBorders>
              <w:bottom w:val="single" w:sz="6"/>
            </w:tcBorders>
            <w:shd w:val="clear" w:color="auto" w:fill="E0E0E0"/>
            <w:tcMar>
              <w:left w:w="105" w:type="dxa"/>
              <w:right w:w="105" w:type="dxa"/>
            </w:tcMar>
            <w:vAlign w:val="top"/>
          </w:tcPr>
          <w:p w:rsidR="3C1E31E5" w:rsidP="3C1E31E5" w:rsidRDefault="3C1E31E5" w14:paraId="44163489" w14:textId="4F4723FB">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 xml:space="preserve">FOOD </w:t>
            </w:r>
          </w:p>
        </w:tc>
        <w:tc>
          <w:tcPr>
            <w:tcW w:w="2513" w:type="dxa"/>
            <w:tcBorders>
              <w:bottom w:val="single" w:sz="6"/>
            </w:tcBorders>
            <w:shd w:val="clear" w:color="auto" w:fill="E0E0E0"/>
            <w:tcMar>
              <w:left w:w="105" w:type="dxa"/>
              <w:right w:w="105" w:type="dxa"/>
            </w:tcMar>
            <w:vAlign w:val="top"/>
          </w:tcPr>
          <w:p w:rsidR="3C1E31E5" w:rsidP="3C1E31E5" w:rsidRDefault="3C1E31E5" w14:paraId="3976AC71" w14:textId="57B8F55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AMOUNT EATEN</w:t>
            </w:r>
          </w:p>
        </w:tc>
        <w:tc>
          <w:tcPr>
            <w:tcW w:w="1864" w:type="dxa"/>
            <w:tcBorders>
              <w:bottom w:val="single" w:sz="6"/>
            </w:tcBorders>
            <w:shd w:val="clear" w:color="auto" w:fill="E0E0E0"/>
            <w:tcMar>
              <w:left w:w="105" w:type="dxa"/>
              <w:right w:w="105" w:type="dxa"/>
            </w:tcMar>
            <w:vAlign w:val="top"/>
          </w:tcPr>
          <w:p w:rsidR="3C1E31E5" w:rsidP="3C1E31E5" w:rsidRDefault="3C1E31E5" w14:paraId="7DF2CDB3" w14:textId="6CA19EF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GB"/>
              </w:rPr>
              <w:t>HOW PREPARED</w:t>
            </w:r>
          </w:p>
        </w:tc>
      </w:tr>
      <w:tr w:rsidR="3C1E31E5" w:rsidTr="3C1E31E5" w14:paraId="0D124395">
        <w:trPr>
          <w:trHeight w:val="300"/>
        </w:trPr>
        <w:tc>
          <w:tcPr>
            <w:tcW w:w="1201" w:type="dxa"/>
            <w:tcMar>
              <w:left w:w="105" w:type="dxa"/>
              <w:right w:w="105" w:type="dxa"/>
            </w:tcMar>
            <w:vAlign w:val="top"/>
          </w:tcPr>
          <w:p w:rsidR="3C1E31E5" w:rsidP="3C1E31E5" w:rsidRDefault="3C1E31E5" w14:paraId="610E2326" w14:textId="335C27B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9:00am</w:t>
            </w:r>
          </w:p>
          <w:p w:rsidR="3C1E31E5" w:rsidP="3C1E31E5" w:rsidRDefault="3C1E31E5" w14:paraId="6C8D5B08" w14:textId="5555C48D">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64C1499B" w14:textId="347D2FA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home </w:t>
            </w:r>
          </w:p>
        </w:tc>
        <w:tc>
          <w:tcPr>
            <w:tcW w:w="2485" w:type="dxa"/>
            <w:tcMar>
              <w:left w:w="105" w:type="dxa"/>
              <w:right w:w="105" w:type="dxa"/>
            </w:tcMar>
            <w:vAlign w:val="top"/>
          </w:tcPr>
          <w:p w:rsidR="3C1E31E5" w:rsidP="3C1E31E5" w:rsidRDefault="3C1E31E5" w14:paraId="44C24974" w14:textId="6572E06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Toasted bread</w:t>
            </w:r>
          </w:p>
          <w:p w:rsidR="3C1E31E5" w:rsidP="3C1E31E5" w:rsidRDefault="3C1E31E5" w14:paraId="69A58D76" w14:textId="582CA8C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Peanut butter</w:t>
            </w:r>
          </w:p>
          <w:p w:rsidR="3C1E31E5" w:rsidP="3C1E31E5" w:rsidRDefault="3C1E31E5" w14:paraId="7B967F34" w14:textId="358B35B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Strawberry jelly</w:t>
            </w:r>
          </w:p>
          <w:p w:rsidR="3C1E31E5" w:rsidP="3C1E31E5" w:rsidRDefault="3C1E31E5" w14:paraId="3E719244" w14:textId="68D24E4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coffee</w:t>
            </w:r>
          </w:p>
        </w:tc>
        <w:tc>
          <w:tcPr>
            <w:tcW w:w="2513" w:type="dxa"/>
            <w:tcMar>
              <w:left w:w="105" w:type="dxa"/>
              <w:right w:w="105" w:type="dxa"/>
            </w:tcMar>
            <w:vAlign w:val="top"/>
          </w:tcPr>
          <w:p w:rsidR="3C1E31E5" w:rsidP="3C1E31E5" w:rsidRDefault="3C1E31E5" w14:paraId="01DCD66C" w14:textId="676C3DC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 slices of bread</w:t>
            </w:r>
          </w:p>
          <w:p w:rsidR="3C1E31E5" w:rsidP="3C1E31E5" w:rsidRDefault="3C1E31E5" w14:paraId="50B3A799" w14:textId="343590D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2 tsp of peanut butter 2 tsp strawberry jelly </w:t>
            </w:r>
          </w:p>
          <w:p w:rsidR="3C1E31E5" w:rsidP="3C1E31E5" w:rsidRDefault="3C1E31E5" w14:paraId="17734E64" w14:textId="355D01C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cup of coffee + 3 tsp sugar.</w:t>
            </w:r>
          </w:p>
        </w:tc>
        <w:tc>
          <w:tcPr>
            <w:tcW w:w="1864" w:type="dxa"/>
            <w:tcMar>
              <w:left w:w="105" w:type="dxa"/>
              <w:right w:w="105" w:type="dxa"/>
            </w:tcMar>
            <w:vAlign w:val="top"/>
          </w:tcPr>
          <w:p w:rsidR="3C1E31E5" w:rsidP="3C1E31E5" w:rsidRDefault="3C1E31E5" w14:paraId="7C47CF2A" w14:textId="254394A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Toasted bread </w:t>
            </w:r>
          </w:p>
          <w:p w:rsidR="3C1E31E5" w:rsidP="3C1E31E5" w:rsidRDefault="3C1E31E5" w14:paraId="17343CF7" w14:textId="05C7A22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Store bought peanut butter and jelly.</w:t>
            </w:r>
          </w:p>
        </w:tc>
      </w:tr>
      <w:tr w:rsidR="3C1E31E5" w:rsidTr="3C1E31E5" w14:paraId="09616444">
        <w:trPr>
          <w:trHeight w:val="300"/>
        </w:trPr>
        <w:tc>
          <w:tcPr>
            <w:tcW w:w="1201" w:type="dxa"/>
            <w:tcMar>
              <w:left w:w="105" w:type="dxa"/>
              <w:right w:w="105" w:type="dxa"/>
            </w:tcMar>
            <w:vAlign w:val="top"/>
          </w:tcPr>
          <w:p w:rsidR="3C1E31E5" w:rsidP="3C1E31E5" w:rsidRDefault="3C1E31E5" w14:paraId="4C609D2E" w14:textId="65D66EE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9:15 am</w:t>
            </w:r>
          </w:p>
          <w:p w:rsidR="3C1E31E5" w:rsidP="3C1E31E5" w:rsidRDefault="3C1E31E5" w14:paraId="0EE2FDCA" w14:textId="145E6776">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37741974" w14:textId="2E288B4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In car </w:t>
            </w:r>
          </w:p>
        </w:tc>
        <w:tc>
          <w:tcPr>
            <w:tcW w:w="2485" w:type="dxa"/>
            <w:tcMar>
              <w:left w:w="105" w:type="dxa"/>
              <w:right w:w="105" w:type="dxa"/>
            </w:tcMar>
            <w:vAlign w:val="top"/>
          </w:tcPr>
          <w:p w:rsidR="3C1E31E5" w:rsidP="3C1E31E5" w:rsidRDefault="3C1E31E5" w14:paraId="14567581" w14:textId="1F0C976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Water </w:t>
            </w:r>
          </w:p>
        </w:tc>
        <w:tc>
          <w:tcPr>
            <w:tcW w:w="2513" w:type="dxa"/>
            <w:tcMar>
              <w:left w:w="105" w:type="dxa"/>
              <w:right w:w="105" w:type="dxa"/>
            </w:tcMar>
            <w:vAlign w:val="top"/>
          </w:tcPr>
          <w:p w:rsidR="3C1E31E5" w:rsidP="3C1E31E5" w:rsidRDefault="3C1E31E5" w14:paraId="26D39CCB" w14:textId="65DAEAE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½ litre bottled water </w:t>
            </w:r>
          </w:p>
        </w:tc>
        <w:tc>
          <w:tcPr>
            <w:tcW w:w="1864" w:type="dxa"/>
            <w:tcMar>
              <w:left w:w="105" w:type="dxa"/>
              <w:right w:w="105" w:type="dxa"/>
            </w:tcMar>
            <w:vAlign w:val="top"/>
          </w:tcPr>
          <w:p w:rsidR="3C1E31E5" w:rsidP="3C1E31E5" w:rsidRDefault="3C1E31E5" w14:paraId="37D12C15" w14:textId="0433EE1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Store bought </w:t>
            </w:r>
          </w:p>
        </w:tc>
      </w:tr>
      <w:tr w:rsidR="3C1E31E5" w:rsidTr="3C1E31E5" w14:paraId="26E84045">
        <w:trPr>
          <w:trHeight w:val="300"/>
        </w:trPr>
        <w:tc>
          <w:tcPr>
            <w:tcW w:w="1201" w:type="dxa"/>
            <w:tcMar>
              <w:left w:w="105" w:type="dxa"/>
              <w:right w:w="105" w:type="dxa"/>
            </w:tcMar>
            <w:vAlign w:val="top"/>
          </w:tcPr>
          <w:p w:rsidR="3C1E31E5" w:rsidP="3C1E31E5" w:rsidRDefault="3C1E31E5" w14:paraId="42170AF3" w14:textId="15DBC6E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10:40 am</w:t>
            </w:r>
          </w:p>
          <w:p w:rsidR="3C1E31E5" w:rsidP="3C1E31E5" w:rsidRDefault="3C1E31E5" w14:paraId="17323EC1" w14:textId="38246B62">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454B7B0C" w14:textId="228709B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Starbucks </w:t>
            </w:r>
          </w:p>
        </w:tc>
        <w:tc>
          <w:tcPr>
            <w:tcW w:w="2485" w:type="dxa"/>
            <w:tcMar>
              <w:left w:w="105" w:type="dxa"/>
              <w:right w:w="105" w:type="dxa"/>
            </w:tcMar>
            <w:vAlign w:val="top"/>
          </w:tcPr>
          <w:p w:rsidR="3C1E31E5" w:rsidP="3C1E31E5" w:rsidRDefault="3C1E31E5" w14:paraId="6E63E2ED" w14:textId="25EA081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 Coffee</w:t>
            </w:r>
          </w:p>
          <w:p w:rsidR="3C1E31E5" w:rsidP="3C1E31E5" w:rsidRDefault="3C1E31E5" w14:paraId="369D6248" w14:textId="075A912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Creamer</w:t>
            </w:r>
          </w:p>
          <w:p w:rsidR="3C1E31E5" w:rsidP="3C1E31E5" w:rsidRDefault="3C1E31E5" w14:paraId="5AE130A9" w14:textId="7FADD41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sugar</w:t>
            </w:r>
          </w:p>
        </w:tc>
        <w:tc>
          <w:tcPr>
            <w:tcW w:w="2513" w:type="dxa"/>
            <w:tcMar>
              <w:left w:w="105" w:type="dxa"/>
              <w:right w:w="105" w:type="dxa"/>
            </w:tcMar>
            <w:vAlign w:val="top"/>
          </w:tcPr>
          <w:p w:rsidR="3C1E31E5" w:rsidP="3C1E31E5" w:rsidRDefault="3C1E31E5" w14:paraId="7D95E9DB" w14:textId="735B9E9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medium coffee</w:t>
            </w:r>
          </w:p>
          <w:p w:rsidR="3C1E31E5" w:rsidP="3C1E31E5" w:rsidRDefault="3C1E31E5" w14:paraId="13B9D3DB" w14:textId="6B26185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3 sugars </w:t>
            </w:r>
          </w:p>
          <w:p w:rsidR="3C1E31E5" w:rsidP="3C1E31E5" w:rsidRDefault="3C1E31E5" w14:paraId="42C00B42" w14:textId="1690AC7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 creamers</w:t>
            </w:r>
          </w:p>
        </w:tc>
        <w:tc>
          <w:tcPr>
            <w:tcW w:w="1864" w:type="dxa"/>
            <w:tcMar>
              <w:left w:w="105" w:type="dxa"/>
              <w:right w:w="105" w:type="dxa"/>
            </w:tcMar>
            <w:vAlign w:val="top"/>
          </w:tcPr>
          <w:p w:rsidR="3C1E31E5" w:rsidP="3C1E31E5" w:rsidRDefault="3C1E31E5" w14:paraId="1F243363" w14:textId="59D0799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Store prepared</w:t>
            </w:r>
          </w:p>
        </w:tc>
      </w:tr>
      <w:tr w:rsidR="3C1E31E5" w:rsidTr="3C1E31E5" w14:paraId="3D3BE125">
        <w:trPr>
          <w:trHeight w:val="300"/>
        </w:trPr>
        <w:tc>
          <w:tcPr>
            <w:tcW w:w="1201" w:type="dxa"/>
            <w:tcMar>
              <w:left w:w="105" w:type="dxa"/>
              <w:right w:w="105" w:type="dxa"/>
            </w:tcMar>
            <w:vAlign w:val="top"/>
          </w:tcPr>
          <w:p w:rsidR="3C1E31E5" w:rsidP="3C1E31E5" w:rsidRDefault="3C1E31E5" w14:paraId="4823679F" w14:textId="5212282D">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604D886B" w14:textId="51EFA2E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11:00am</w:t>
            </w:r>
          </w:p>
        </w:tc>
        <w:tc>
          <w:tcPr>
            <w:tcW w:w="1298" w:type="dxa"/>
            <w:tcMar>
              <w:left w:w="105" w:type="dxa"/>
              <w:right w:w="105" w:type="dxa"/>
            </w:tcMar>
            <w:vAlign w:val="top"/>
          </w:tcPr>
          <w:p w:rsidR="3C1E31E5" w:rsidP="3C1E31E5" w:rsidRDefault="3C1E31E5" w14:paraId="6369AB9B" w14:textId="6ABD8CE1">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Work </w:t>
            </w:r>
          </w:p>
        </w:tc>
        <w:tc>
          <w:tcPr>
            <w:tcW w:w="2485" w:type="dxa"/>
            <w:tcMar>
              <w:left w:w="105" w:type="dxa"/>
              <w:right w:w="105" w:type="dxa"/>
            </w:tcMar>
            <w:vAlign w:val="top"/>
          </w:tcPr>
          <w:p w:rsidR="3C1E31E5" w:rsidP="3C1E31E5" w:rsidRDefault="3C1E31E5" w14:paraId="759F36BF" w14:textId="6B7FE45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Lays chips</w:t>
            </w:r>
          </w:p>
          <w:p w:rsidR="3C1E31E5" w:rsidP="3C1E31E5" w:rsidRDefault="3C1E31E5" w14:paraId="14F06774" w14:textId="1DA6C64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banana</w:t>
            </w:r>
          </w:p>
        </w:tc>
        <w:tc>
          <w:tcPr>
            <w:tcW w:w="2513" w:type="dxa"/>
            <w:tcMar>
              <w:left w:w="105" w:type="dxa"/>
              <w:right w:w="105" w:type="dxa"/>
            </w:tcMar>
            <w:vAlign w:val="top"/>
          </w:tcPr>
          <w:p w:rsidR="3C1E31E5" w:rsidP="3C1E31E5" w:rsidRDefault="3C1E31E5" w14:paraId="32C75577" w14:textId="1BC103E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bag lays chips </w:t>
            </w:r>
          </w:p>
          <w:p w:rsidR="3C1E31E5" w:rsidP="3C1E31E5" w:rsidRDefault="3C1E31E5" w14:paraId="5D70BBA6" w14:textId="27ACB7B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large banana </w:t>
            </w:r>
          </w:p>
        </w:tc>
        <w:tc>
          <w:tcPr>
            <w:tcW w:w="1864" w:type="dxa"/>
            <w:tcMar>
              <w:left w:w="105" w:type="dxa"/>
              <w:right w:w="105" w:type="dxa"/>
            </w:tcMar>
            <w:vAlign w:val="top"/>
          </w:tcPr>
          <w:p w:rsidR="3C1E31E5" w:rsidP="3C1E31E5" w:rsidRDefault="3C1E31E5" w14:paraId="438991A9" w14:textId="6BD5C1B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store.</w:t>
            </w:r>
          </w:p>
        </w:tc>
      </w:tr>
      <w:tr w:rsidR="3C1E31E5" w:rsidTr="3C1E31E5" w14:paraId="3006C658">
        <w:trPr>
          <w:trHeight w:val="300"/>
        </w:trPr>
        <w:tc>
          <w:tcPr>
            <w:tcW w:w="1201" w:type="dxa"/>
            <w:tcMar>
              <w:left w:w="105" w:type="dxa"/>
              <w:right w:w="105" w:type="dxa"/>
            </w:tcMar>
            <w:vAlign w:val="top"/>
          </w:tcPr>
          <w:p w:rsidR="3C1E31E5" w:rsidP="3C1E31E5" w:rsidRDefault="3C1E31E5" w14:paraId="4DD73C1A" w14:textId="6E79AB5E">
            <w:pPr>
              <w:spacing w:line="480" w:lineRule="auto"/>
              <w:rPr>
                <w:rFonts w:ascii="Times New Roman" w:hAnsi="Times New Roman" w:eastAsia="Times New Roman" w:cs="Times New Roman"/>
                <w:b w:val="0"/>
                <w:bCs w:val="0"/>
                <w:i w:val="0"/>
                <w:iCs w:val="0"/>
                <w:sz w:val="24"/>
                <w:szCs w:val="24"/>
              </w:rPr>
            </w:pPr>
          </w:p>
          <w:p w:rsidR="3C1E31E5" w:rsidP="3C1E31E5" w:rsidRDefault="3C1E31E5" w14:paraId="3B11650C" w14:textId="4EBFAE7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1:30 pm</w:t>
            </w:r>
          </w:p>
        </w:tc>
        <w:tc>
          <w:tcPr>
            <w:tcW w:w="1298" w:type="dxa"/>
            <w:tcMar>
              <w:left w:w="105" w:type="dxa"/>
              <w:right w:w="105" w:type="dxa"/>
            </w:tcMar>
            <w:vAlign w:val="top"/>
          </w:tcPr>
          <w:p w:rsidR="3C1E31E5" w:rsidP="3C1E31E5" w:rsidRDefault="3C1E31E5" w14:paraId="72CA2375" w14:textId="5ABA39F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work</w:t>
            </w:r>
          </w:p>
        </w:tc>
        <w:tc>
          <w:tcPr>
            <w:tcW w:w="2485" w:type="dxa"/>
            <w:tcMar>
              <w:left w:w="105" w:type="dxa"/>
              <w:right w:w="105" w:type="dxa"/>
            </w:tcMar>
            <w:vAlign w:val="top"/>
          </w:tcPr>
          <w:p w:rsidR="3C1E31E5" w:rsidP="3C1E31E5" w:rsidRDefault="3C1E31E5" w14:paraId="64FCF1F3" w14:textId="3916FD1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Pizza</w:t>
            </w:r>
          </w:p>
          <w:p w:rsidR="3C1E31E5" w:rsidP="3C1E31E5" w:rsidRDefault="3C1E31E5" w14:paraId="5B599411" w14:textId="26C0F0C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Diet coke</w:t>
            </w:r>
          </w:p>
        </w:tc>
        <w:tc>
          <w:tcPr>
            <w:tcW w:w="2513" w:type="dxa"/>
            <w:tcMar>
              <w:left w:w="105" w:type="dxa"/>
              <w:right w:w="105" w:type="dxa"/>
            </w:tcMar>
            <w:vAlign w:val="top"/>
          </w:tcPr>
          <w:p w:rsidR="3C1E31E5" w:rsidP="3C1E31E5" w:rsidRDefault="3C1E31E5" w14:paraId="7A30D164" w14:textId="3243D96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3 slices of chicken pizza</w:t>
            </w:r>
          </w:p>
          <w:p w:rsidR="3C1E31E5" w:rsidP="3C1E31E5" w:rsidRDefault="3C1E31E5" w14:paraId="1C62B39B" w14:textId="5FA29EBB">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can diet coke</w:t>
            </w:r>
          </w:p>
        </w:tc>
        <w:tc>
          <w:tcPr>
            <w:tcW w:w="1864" w:type="dxa"/>
            <w:tcMar>
              <w:left w:w="105" w:type="dxa"/>
              <w:right w:w="105" w:type="dxa"/>
            </w:tcMar>
            <w:vAlign w:val="top"/>
          </w:tcPr>
          <w:p w:rsidR="3C1E31E5" w:rsidP="3C1E31E5" w:rsidRDefault="3C1E31E5" w14:paraId="0E406FA9" w14:textId="4B9EF2A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Store prepared</w:t>
            </w:r>
          </w:p>
        </w:tc>
      </w:tr>
      <w:tr w:rsidR="3C1E31E5" w:rsidTr="3C1E31E5" w14:paraId="0C1FD903">
        <w:trPr>
          <w:trHeight w:val="300"/>
        </w:trPr>
        <w:tc>
          <w:tcPr>
            <w:tcW w:w="1201" w:type="dxa"/>
            <w:tcMar>
              <w:left w:w="105" w:type="dxa"/>
              <w:right w:w="105" w:type="dxa"/>
            </w:tcMar>
            <w:vAlign w:val="top"/>
          </w:tcPr>
          <w:p w:rsidR="3C1E31E5" w:rsidP="3C1E31E5" w:rsidRDefault="3C1E31E5" w14:paraId="25E70672" w14:textId="261CCAC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2:00pm</w:t>
            </w:r>
          </w:p>
          <w:p w:rsidR="3C1E31E5" w:rsidP="3C1E31E5" w:rsidRDefault="3C1E31E5" w14:paraId="24202D5F" w14:textId="4FA37419">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75DD3B7C" w14:textId="343225B0">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At work</w:t>
            </w:r>
          </w:p>
        </w:tc>
        <w:tc>
          <w:tcPr>
            <w:tcW w:w="2485" w:type="dxa"/>
            <w:tcMar>
              <w:left w:w="105" w:type="dxa"/>
              <w:right w:w="105" w:type="dxa"/>
            </w:tcMar>
            <w:vAlign w:val="top"/>
          </w:tcPr>
          <w:p w:rsidR="3C1E31E5" w:rsidP="3C1E31E5" w:rsidRDefault="3C1E31E5" w14:paraId="12A52643" w14:textId="09452BA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water</w:t>
            </w:r>
          </w:p>
        </w:tc>
        <w:tc>
          <w:tcPr>
            <w:tcW w:w="2513" w:type="dxa"/>
            <w:tcMar>
              <w:left w:w="105" w:type="dxa"/>
              <w:right w:w="105" w:type="dxa"/>
            </w:tcMar>
            <w:vAlign w:val="top"/>
          </w:tcPr>
          <w:p w:rsidR="3C1E31E5" w:rsidP="3C1E31E5" w:rsidRDefault="3C1E31E5" w14:paraId="293C9D96" w14:textId="5E49644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½ bottled water</w:t>
            </w:r>
          </w:p>
        </w:tc>
        <w:tc>
          <w:tcPr>
            <w:tcW w:w="1864" w:type="dxa"/>
            <w:tcMar>
              <w:left w:w="105" w:type="dxa"/>
              <w:right w:w="105" w:type="dxa"/>
            </w:tcMar>
            <w:vAlign w:val="top"/>
          </w:tcPr>
          <w:p w:rsidR="3C1E31E5" w:rsidP="3C1E31E5" w:rsidRDefault="3C1E31E5" w14:paraId="245596E4" w14:textId="1A40BA5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store</w:t>
            </w:r>
          </w:p>
        </w:tc>
      </w:tr>
      <w:tr w:rsidR="3C1E31E5" w:rsidTr="3C1E31E5" w14:paraId="55BBFED3">
        <w:trPr>
          <w:trHeight w:val="300"/>
        </w:trPr>
        <w:tc>
          <w:tcPr>
            <w:tcW w:w="1201" w:type="dxa"/>
            <w:tcMar>
              <w:left w:w="105" w:type="dxa"/>
              <w:right w:w="105" w:type="dxa"/>
            </w:tcMar>
            <w:vAlign w:val="top"/>
          </w:tcPr>
          <w:p w:rsidR="3C1E31E5" w:rsidP="3C1E31E5" w:rsidRDefault="3C1E31E5" w14:paraId="643F7F8B" w14:textId="1F7BEA8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4:00pm </w:t>
            </w:r>
          </w:p>
          <w:p w:rsidR="3C1E31E5" w:rsidP="3C1E31E5" w:rsidRDefault="3C1E31E5" w14:paraId="16A150FF" w14:textId="235063C7">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1F32490F" w14:textId="42284C0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At work </w:t>
            </w:r>
          </w:p>
        </w:tc>
        <w:tc>
          <w:tcPr>
            <w:tcW w:w="2485" w:type="dxa"/>
            <w:tcMar>
              <w:left w:w="105" w:type="dxa"/>
              <w:right w:w="105" w:type="dxa"/>
            </w:tcMar>
            <w:vAlign w:val="top"/>
          </w:tcPr>
          <w:p w:rsidR="3C1E31E5" w:rsidP="3C1E31E5" w:rsidRDefault="3C1E31E5" w14:paraId="7638DEBE" w14:textId="75591E7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Apple</w:t>
            </w:r>
          </w:p>
          <w:p w:rsidR="3C1E31E5" w:rsidP="3C1E31E5" w:rsidRDefault="3C1E31E5" w14:paraId="3CF53922" w14:textId="4151E12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Almond butter</w:t>
            </w:r>
          </w:p>
        </w:tc>
        <w:tc>
          <w:tcPr>
            <w:tcW w:w="2513" w:type="dxa"/>
            <w:tcMar>
              <w:left w:w="105" w:type="dxa"/>
              <w:right w:w="105" w:type="dxa"/>
            </w:tcMar>
            <w:vAlign w:val="top"/>
          </w:tcPr>
          <w:p w:rsidR="3C1E31E5" w:rsidP="3C1E31E5" w:rsidRDefault="3C1E31E5" w14:paraId="7F4868AC" w14:textId="301EEEF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medium apple</w:t>
            </w:r>
          </w:p>
          <w:p w:rsidR="3C1E31E5" w:rsidP="3C1E31E5" w:rsidRDefault="3C1E31E5" w14:paraId="607BABF8" w14:textId="375B8866">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2 tsp almond butter</w:t>
            </w:r>
          </w:p>
        </w:tc>
        <w:tc>
          <w:tcPr>
            <w:tcW w:w="1864" w:type="dxa"/>
            <w:tcMar>
              <w:left w:w="105" w:type="dxa"/>
              <w:right w:w="105" w:type="dxa"/>
            </w:tcMar>
            <w:vAlign w:val="top"/>
          </w:tcPr>
          <w:p w:rsidR="3C1E31E5" w:rsidP="3C1E31E5" w:rsidRDefault="3C1E31E5" w14:paraId="37DCECE6" w14:textId="2295A42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Bought from store</w:t>
            </w:r>
          </w:p>
        </w:tc>
      </w:tr>
      <w:tr w:rsidR="3C1E31E5" w:rsidTr="3C1E31E5" w14:paraId="4751963E">
        <w:trPr>
          <w:trHeight w:val="300"/>
        </w:trPr>
        <w:tc>
          <w:tcPr>
            <w:tcW w:w="1201" w:type="dxa"/>
            <w:tcMar>
              <w:left w:w="105" w:type="dxa"/>
              <w:right w:w="105" w:type="dxa"/>
            </w:tcMar>
            <w:vAlign w:val="top"/>
          </w:tcPr>
          <w:p w:rsidR="3C1E31E5" w:rsidP="3C1E31E5" w:rsidRDefault="3C1E31E5" w14:paraId="1EF6FA07" w14:textId="5847D627">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8:00pm</w:t>
            </w:r>
          </w:p>
          <w:p w:rsidR="3C1E31E5" w:rsidP="3C1E31E5" w:rsidRDefault="3C1E31E5" w14:paraId="0239F4F5" w14:textId="162F0561">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176738A3" w14:textId="50CC70B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485" w:type="dxa"/>
            <w:tcMar>
              <w:left w:w="105" w:type="dxa"/>
              <w:right w:w="105" w:type="dxa"/>
            </w:tcMar>
            <w:vAlign w:val="top"/>
          </w:tcPr>
          <w:p w:rsidR="3C1E31E5" w:rsidP="3C1E31E5" w:rsidRDefault="3C1E31E5" w14:paraId="1810DDFB" w14:textId="69001A38">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Grilled salmon+ rice+ tomato and eggplants</w:t>
            </w:r>
          </w:p>
        </w:tc>
        <w:tc>
          <w:tcPr>
            <w:tcW w:w="2513" w:type="dxa"/>
            <w:tcMar>
              <w:left w:w="105" w:type="dxa"/>
              <w:right w:w="105" w:type="dxa"/>
            </w:tcMar>
            <w:vAlign w:val="top"/>
          </w:tcPr>
          <w:p w:rsidR="3C1E31E5" w:rsidP="3C1E31E5" w:rsidRDefault="3C1E31E5" w14:paraId="31833A5E" w14:textId="57684BB5">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Grilled 3 oz salmon</w:t>
            </w:r>
          </w:p>
          <w:p w:rsidR="3C1E31E5" w:rsidP="3C1E31E5" w:rsidRDefault="3C1E31E5" w14:paraId="4B05628B" w14:textId="66677726">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1 large tomato</w:t>
            </w:r>
          </w:p>
          <w:p w:rsidR="3C1E31E5" w:rsidP="3C1E31E5" w:rsidRDefault="3C1E31E5" w14:paraId="3DA12773" w14:textId="5549C40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½ eggplants</w:t>
            </w:r>
          </w:p>
          <w:p w:rsidR="3C1E31E5" w:rsidP="3C1E31E5" w:rsidRDefault="3C1E31E5" w14:paraId="7DB8F02E" w14:textId="7041FD5C">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¼ rice</w:t>
            </w:r>
          </w:p>
          <w:p w:rsidR="3C1E31E5" w:rsidP="3C1E31E5" w:rsidRDefault="3C1E31E5" w14:paraId="2D161430" w14:textId="12C06E2B">
            <w:pPr>
              <w:spacing w:line="480" w:lineRule="auto"/>
              <w:rPr>
                <w:rFonts w:ascii="Times New Roman" w:hAnsi="Times New Roman" w:eastAsia="Times New Roman" w:cs="Times New Roman"/>
                <w:b w:val="0"/>
                <w:bCs w:val="0"/>
                <w:i w:val="0"/>
                <w:iCs w:val="0"/>
                <w:sz w:val="24"/>
                <w:szCs w:val="24"/>
              </w:rPr>
            </w:pPr>
          </w:p>
        </w:tc>
        <w:tc>
          <w:tcPr>
            <w:tcW w:w="1864" w:type="dxa"/>
            <w:tcMar>
              <w:left w:w="105" w:type="dxa"/>
              <w:right w:w="105" w:type="dxa"/>
            </w:tcMar>
            <w:vAlign w:val="top"/>
          </w:tcPr>
          <w:p w:rsidR="3C1E31E5" w:rsidP="3C1E31E5" w:rsidRDefault="3C1E31E5" w14:paraId="51040FD2" w14:textId="1280B28E">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Boile and prepare rice seasoned with pepper and salt.</w:t>
            </w:r>
          </w:p>
          <w:p w:rsidR="3C1E31E5" w:rsidP="3C1E31E5" w:rsidRDefault="3C1E31E5" w14:paraId="7C02E215" w14:textId="78A1B17F">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Mix with prepared fried egg and tomatoes.</w:t>
            </w:r>
          </w:p>
        </w:tc>
      </w:tr>
      <w:tr w:rsidR="3C1E31E5" w:rsidTr="3C1E31E5" w14:paraId="2C0BB37E">
        <w:trPr>
          <w:trHeight w:val="300"/>
        </w:trPr>
        <w:tc>
          <w:tcPr>
            <w:tcW w:w="1201" w:type="dxa"/>
            <w:tcMar>
              <w:left w:w="105" w:type="dxa"/>
              <w:right w:w="105" w:type="dxa"/>
            </w:tcMar>
            <w:vAlign w:val="top"/>
          </w:tcPr>
          <w:p w:rsidR="3C1E31E5" w:rsidP="3C1E31E5" w:rsidRDefault="3C1E31E5" w14:paraId="398FD033" w14:textId="71271304">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9:15pm</w:t>
            </w:r>
          </w:p>
          <w:p w:rsidR="3C1E31E5" w:rsidP="3C1E31E5" w:rsidRDefault="3C1E31E5" w14:paraId="52918747" w14:textId="45D076B1">
            <w:pPr>
              <w:spacing w:line="480" w:lineRule="auto"/>
              <w:rPr>
                <w:rFonts w:ascii="Times New Roman" w:hAnsi="Times New Roman" w:eastAsia="Times New Roman" w:cs="Times New Roman"/>
                <w:b w:val="0"/>
                <w:bCs w:val="0"/>
                <w:i w:val="0"/>
                <w:iCs w:val="0"/>
                <w:sz w:val="24"/>
                <w:szCs w:val="24"/>
              </w:rPr>
            </w:pPr>
          </w:p>
        </w:tc>
        <w:tc>
          <w:tcPr>
            <w:tcW w:w="1298" w:type="dxa"/>
            <w:tcMar>
              <w:left w:w="105" w:type="dxa"/>
              <w:right w:w="105" w:type="dxa"/>
            </w:tcMar>
            <w:vAlign w:val="top"/>
          </w:tcPr>
          <w:p w:rsidR="3C1E31E5" w:rsidP="3C1E31E5" w:rsidRDefault="3C1E31E5" w14:paraId="0927F189" w14:textId="109960E2">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home</w:t>
            </w:r>
          </w:p>
        </w:tc>
        <w:tc>
          <w:tcPr>
            <w:tcW w:w="2485" w:type="dxa"/>
            <w:tcMar>
              <w:left w:w="105" w:type="dxa"/>
              <w:right w:w="105" w:type="dxa"/>
            </w:tcMar>
            <w:vAlign w:val="top"/>
          </w:tcPr>
          <w:p w:rsidR="3C1E31E5" w:rsidP="3C1E31E5" w:rsidRDefault="3C1E31E5" w14:paraId="50A058C3" w14:textId="6F7DCEBA">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Mixed nuts + water</w:t>
            </w:r>
          </w:p>
        </w:tc>
        <w:tc>
          <w:tcPr>
            <w:tcW w:w="2513" w:type="dxa"/>
            <w:tcMar>
              <w:left w:w="105" w:type="dxa"/>
              <w:right w:w="105" w:type="dxa"/>
            </w:tcMar>
            <w:vAlign w:val="top"/>
          </w:tcPr>
          <w:p w:rsidR="3C1E31E5" w:rsidP="3C1E31E5" w:rsidRDefault="3C1E31E5" w14:paraId="1F8F1384" w14:textId="0A158669">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1 Hand full of mixed nuts. ½ litre bottled water </w:t>
            </w:r>
          </w:p>
        </w:tc>
        <w:tc>
          <w:tcPr>
            <w:tcW w:w="1864" w:type="dxa"/>
            <w:tcMar>
              <w:left w:w="105" w:type="dxa"/>
              <w:right w:w="105" w:type="dxa"/>
            </w:tcMar>
            <w:vAlign w:val="top"/>
          </w:tcPr>
          <w:p w:rsidR="3C1E31E5" w:rsidP="3C1E31E5" w:rsidRDefault="3C1E31E5" w14:paraId="2BF1BCC1" w14:textId="0C6B8F93">
            <w:pPr>
              <w:spacing w:line="480" w:lineRule="auto"/>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 xml:space="preserve">Bought from store. </w:t>
            </w:r>
          </w:p>
        </w:tc>
      </w:tr>
      <w:tr w:rsidR="3C1E31E5" w:rsidTr="3C1E31E5" w14:paraId="05D3F0DE">
        <w:trPr>
          <w:trHeight w:val="1080"/>
        </w:trPr>
        <w:tc>
          <w:tcPr>
            <w:tcW w:w="9361" w:type="dxa"/>
            <w:gridSpan w:val="5"/>
            <w:tcMar>
              <w:left w:w="105" w:type="dxa"/>
              <w:right w:w="105" w:type="dxa"/>
            </w:tcMar>
            <w:vAlign w:val="top"/>
          </w:tcPr>
          <w:p w:rsidR="3C1E31E5" w:rsidP="3C1E31E5" w:rsidRDefault="3C1E31E5" w14:paraId="70E2ADDB" w14:textId="449F900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Instructions:</w:t>
            </w:r>
          </w:p>
          <w:p w:rsidR="3C1E31E5" w:rsidP="3C1E31E5" w:rsidRDefault="3C1E31E5" w14:paraId="2B1C825A" w14:textId="23DABCBB">
            <w:pPr>
              <w:pStyle w:val="ListParagraph"/>
              <w:numPr>
                <w:ilvl w:val="0"/>
                <w:numId w:val="15"/>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List EVERYTHING you eat or drink on 3 consecutive, typical days.</w:t>
            </w:r>
          </w:p>
          <w:p w:rsidR="3C1E31E5" w:rsidP="3C1E31E5" w:rsidRDefault="3C1E31E5" w14:paraId="0D590945" w14:textId="0D30A00C">
            <w:pPr>
              <w:pStyle w:val="ListParagraph"/>
              <w:numPr>
                <w:ilvl w:val="0"/>
                <w:numId w:val="15"/>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Use 2 weekdays and 1 weekend day.</w:t>
            </w:r>
          </w:p>
          <w:p w:rsidR="3C1E31E5" w:rsidP="3C1E31E5" w:rsidRDefault="3C1E31E5" w14:paraId="730236D7" w14:textId="32F6BF0E">
            <w:pPr>
              <w:pStyle w:val="ListParagraph"/>
              <w:numPr>
                <w:ilvl w:val="0"/>
                <w:numId w:val="15"/>
              </w:num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GB"/>
              </w:rPr>
              <w:t>Include extras such as chewing gum, sugar, cream in coffee, ketchup, mustard, mayonnaise,</w:t>
            </w:r>
            <w:r w:rsidRPr="3C1E31E5" w:rsidR="3C1E31E5">
              <w:rPr>
                <w:rFonts w:ascii="Times New Roman" w:hAnsi="Times New Roman" w:eastAsia="Times New Roman" w:cs="Times New Roman"/>
                <w:b w:val="0"/>
                <w:bCs w:val="0"/>
                <w:i w:val="0"/>
                <w:iCs w:val="0"/>
                <w:sz w:val="24"/>
                <w:szCs w:val="24"/>
                <w:lang w:val="en-GB"/>
              </w:rPr>
              <w:t xml:space="preserve"> salad dressing.</w:t>
            </w:r>
          </w:p>
        </w:tc>
      </w:tr>
    </w:tbl>
    <w:p w:rsidR="3C1E31E5" w:rsidP="3C1E31E5" w:rsidRDefault="3C1E31E5" w14:paraId="6E887820" w14:textId="7DBA726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DEE784" w:rsidP="3C1E31E5" w:rsidRDefault="1EDEE784" w14:paraId="6DE6C093" w14:textId="455DBF77">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EDEE7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COMMUNITY COLLEGE OF BALTIMORE COUNTY</w:t>
      </w:r>
    </w:p>
    <w:p w:rsidR="1EDEE784" w:rsidP="3C1E31E5" w:rsidRDefault="1EDEE784" w14:paraId="11AD0696" w14:textId="7F9CC5E4">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EDEE7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SCHOOL OF HEALTH PROFESSIONS</w:t>
      </w:r>
    </w:p>
    <w:p w:rsidR="1EDEE784" w:rsidP="3C1E31E5" w:rsidRDefault="1EDEE784" w14:paraId="6FB97BB7" w14:textId="74ECACD4">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EDEE7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DENTAL HYGIENE PROGRAM</w:t>
      </w:r>
    </w:p>
    <w:p w:rsidR="1EDEE784" w:rsidP="3C1E31E5" w:rsidRDefault="1EDEE784" w14:paraId="13510168" w14:textId="30FCB5EA">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EDEE7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Nutrition and Biochemistry in Dentistry</w:t>
      </w:r>
    </w:p>
    <w:p w:rsidR="01C34E37" w:rsidP="3C1E31E5" w:rsidRDefault="01C34E37" w14:paraId="2EB9ED56" w14:textId="0992ECE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C1E31E5" w:rsidR="01C34E3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C1E31E5" w:rsidR="1EDEE78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DNHY 124</w:t>
      </w:r>
    </w:p>
    <w:p w:rsidR="1EDEE784" w:rsidP="3C1E31E5" w:rsidRDefault="1EDEE784" w14:paraId="60436DB9" w14:textId="25740F9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EDEE7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EDEE784" w:rsidP="3C1E31E5" w:rsidRDefault="1EDEE784" w14:paraId="25ED91D8" w14:textId="1CDBB42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EDEE78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Carbohydrate Intake Analysis Worksheet: </w:t>
      </w:r>
    </w:p>
    <w:p w:rsidR="3C1E31E5" w:rsidP="3C1E31E5" w:rsidRDefault="3C1E31E5" w14:paraId="3DD3FA45" w14:textId="58D1B211">
      <w:pPr>
        <w:jc w:val="center"/>
        <w:rPr>
          <w:rFonts w:ascii="Times New Roman" w:hAnsi="Times New Roman" w:eastAsia="Times New Roman" w:cs="Times New Roman"/>
          <w:b w:val="0"/>
          <w:bCs w:val="0"/>
          <w:i w:val="0"/>
          <w:iCs w:val="0"/>
          <w:caps w:val="0"/>
          <w:smallCaps w:val="0"/>
          <w:noProof w:val="0"/>
          <w:color w:val="00B050"/>
          <w:sz w:val="24"/>
          <w:szCs w:val="24"/>
          <w:lang w:val="en-US"/>
        </w:rPr>
      </w:pPr>
    </w:p>
    <w:p w:rsidR="1EDEE784" w:rsidP="3C1E31E5" w:rsidRDefault="1EDEE784" w14:paraId="4756C2DD" w14:textId="169C4BA0">
      <w:pPr>
        <w:jc w:val="center"/>
        <w:rPr>
          <w:rFonts w:ascii="Times New Roman" w:hAnsi="Times New Roman" w:eastAsia="Times New Roman" w:cs="Times New Roman"/>
          <w:b w:val="0"/>
          <w:bCs w:val="0"/>
          <w:i w:val="0"/>
          <w:iCs w:val="0"/>
          <w:caps w:val="0"/>
          <w:smallCaps w:val="0"/>
          <w:noProof w:val="0"/>
          <w:color w:val="00B050"/>
          <w:sz w:val="28"/>
          <w:szCs w:val="28"/>
          <w:lang w:val="en-US"/>
        </w:rPr>
      </w:pPr>
      <w:r w:rsidRPr="3C1E31E5" w:rsidR="1EDEE784">
        <w:rPr>
          <w:rFonts w:ascii="Times New Roman" w:hAnsi="Times New Roman" w:eastAsia="Times New Roman" w:cs="Times New Roman"/>
          <w:b w:val="1"/>
          <w:bCs w:val="1"/>
          <w:i w:val="0"/>
          <w:iCs w:val="0"/>
          <w:caps w:val="0"/>
          <w:smallCaps w:val="0"/>
          <w:noProof w:val="0"/>
          <w:color w:val="00B050"/>
          <w:sz w:val="28"/>
          <w:szCs w:val="28"/>
          <w:lang w:val="en-US"/>
        </w:rPr>
        <w:t>Day 1</w:t>
      </w:r>
    </w:p>
    <w:p w:rsidR="3C1E31E5" w:rsidP="3C1E31E5" w:rsidRDefault="3C1E31E5" w14:paraId="15FE6C40" w14:textId="6690EA4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Normal"/>
        <w:tblW w:w="0" w:type="auto"/>
        <w:tblLayout w:type="fixed"/>
        <w:tblLook w:val="01E0" w:firstRow="1" w:lastRow="1" w:firstColumn="1" w:lastColumn="1" w:noHBand="0" w:noVBand="0"/>
      </w:tblPr>
      <w:tblGrid>
        <w:gridCol w:w="1846"/>
        <w:gridCol w:w="963"/>
        <w:gridCol w:w="5360"/>
        <w:gridCol w:w="1191"/>
      </w:tblGrid>
      <w:tr w:rsidR="3C1E31E5" w:rsidTr="3C1E31E5" w14:paraId="0DCBAF18">
        <w:trPr>
          <w:trHeight w:val="645"/>
        </w:trPr>
        <w:tc>
          <w:tcPr>
            <w:tcW w:w="1846" w:type="dxa"/>
            <w:tcBorders>
              <w:top w:val="single" w:sz="6"/>
              <w:left w:val="single" w:sz="6"/>
              <w:bottom w:val="single" w:sz="6"/>
              <w:right w:val="single" w:sz="6"/>
            </w:tcBorders>
            <w:tcMar>
              <w:left w:w="105" w:type="dxa"/>
              <w:right w:w="105" w:type="dxa"/>
            </w:tcMar>
            <w:vAlign w:val="center"/>
          </w:tcPr>
          <w:p w:rsidR="3C1E31E5" w:rsidP="3C1E31E5" w:rsidRDefault="3C1E31E5" w14:paraId="2987E589" w14:textId="77C49FB7">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Fermentable CHO</w:t>
            </w:r>
          </w:p>
        </w:tc>
        <w:tc>
          <w:tcPr>
            <w:tcW w:w="963" w:type="dxa"/>
            <w:tcBorders>
              <w:top w:val="single" w:sz="6"/>
              <w:left w:val="single" w:sz="6"/>
              <w:bottom w:val="single" w:sz="6"/>
              <w:right w:val="single" w:sz="6"/>
            </w:tcBorders>
            <w:tcMar>
              <w:left w:w="105" w:type="dxa"/>
              <w:right w:w="105" w:type="dxa"/>
            </w:tcMar>
            <w:vAlign w:val="center"/>
          </w:tcPr>
          <w:p w:rsidR="3C1E31E5" w:rsidP="3C1E31E5" w:rsidRDefault="3C1E31E5" w14:paraId="4CD5BF94" w14:textId="21091FC5">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Cariogenic?</w:t>
            </w:r>
          </w:p>
        </w:tc>
        <w:tc>
          <w:tcPr>
            <w:tcW w:w="5360" w:type="dxa"/>
            <w:tcBorders>
              <w:top w:val="single" w:sz="6"/>
              <w:left w:val="single" w:sz="6"/>
              <w:bottom w:val="single" w:sz="6"/>
              <w:right w:val="single" w:sz="6"/>
            </w:tcBorders>
            <w:tcMar>
              <w:left w:w="105" w:type="dxa"/>
              <w:right w:w="105" w:type="dxa"/>
            </w:tcMar>
            <w:vAlign w:val="center"/>
          </w:tcPr>
          <w:p w:rsidR="3C1E31E5" w:rsidP="3C1E31E5" w:rsidRDefault="3C1E31E5" w14:paraId="27FF3B8E" w14:textId="15F0DC42">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Reason</w:t>
            </w:r>
          </w:p>
        </w:tc>
        <w:tc>
          <w:tcPr>
            <w:tcW w:w="1191" w:type="dxa"/>
            <w:tcBorders>
              <w:top w:val="single" w:sz="6"/>
              <w:left w:val="single" w:sz="6"/>
              <w:bottom w:val="single" w:sz="6"/>
              <w:right w:val="single" w:sz="6"/>
            </w:tcBorders>
            <w:tcMar>
              <w:left w:w="105" w:type="dxa"/>
              <w:right w:w="105" w:type="dxa"/>
            </w:tcMar>
            <w:vAlign w:val="center"/>
          </w:tcPr>
          <w:p w:rsidR="3C1E31E5" w:rsidP="3C1E31E5" w:rsidRDefault="3C1E31E5" w14:paraId="52E682AE" w14:textId="422E8E9B">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 xml:space="preserve"> Enamel Exposure Time</w:t>
            </w:r>
          </w:p>
        </w:tc>
      </w:tr>
      <w:tr w:rsidR="3C1E31E5" w:rsidTr="3C1E31E5" w14:paraId="1EA409E8">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7BF4343" w14:textId="70A1FB5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Bread</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40D66AC5" w14:textId="04D3DB3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22C83924" w14:textId="0C0F7E9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Contains processed carbohydrate.</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70560F58" w14:textId="3A93878F">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40 Minutes</w:t>
            </w:r>
          </w:p>
        </w:tc>
      </w:tr>
      <w:tr w:rsidR="3C1E31E5" w:rsidTr="3C1E31E5" w14:paraId="23DB086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75F44ECA" w14:textId="4945A1B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Added sugar in the coffee</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7FCBE4D5" w14:textId="218C91F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FAEDF1E" w14:textId="0C6DB85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Contains fermentable carbohydrate such as Sucrose </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2DCA3EB0" w14:textId="626A5BB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30 minutes</w:t>
            </w:r>
          </w:p>
        </w:tc>
      </w:tr>
      <w:tr w:rsidR="3C1E31E5" w:rsidTr="3C1E31E5" w14:paraId="1C026343">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1458B943" w14:textId="30ABDCF5">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Diet coke</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1EDD8D03" w14:textId="2E2366C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776ACEA5" w14:textId="7DC35068">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The carbonation and acidity of the soda may also contain artificial sweeteners that may contribute to cariogenic.</w:t>
            </w:r>
          </w:p>
        </w:tc>
        <w:tc>
          <w:tcPr>
            <w:tcW w:w="1191" w:type="dxa"/>
            <w:tcBorders>
              <w:top w:val="single" w:sz="6"/>
              <w:left w:val="single" w:sz="6"/>
              <w:bottom w:val="single" w:sz="6"/>
              <w:right w:val="single" w:sz="6"/>
            </w:tcBorders>
            <w:tcMar>
              <w:left w:w="105" w:type="dxa"/>
              <w:right w:w="105" w:type="dxa"/>
            </w:tcMar>
            <w:vAlign w:val="top"/>
          </w:tcPr>
          <w:p w:rsidR="78C20C9E" w:rsidP="3C1E31E5" w:rsidRDefault="78C20C9E" w14:paraId="48EA7BEB" w14:textId="68B6D417">
            <w:pPr>
              <w:rPr>
                <w:rFonts w:ascii="Times New Roman" w:hAnsi="Times New Roman" w:eastAsia="Times New Roman" w:cs="Times New Roman"/>
                <w:b w:val="0"/>
                <w:bCs w:val="0"/>
                <w:i w:val="0"/>
                <w:iCs w:val="0"/>
                <w:sz w:val="24"/>
                <w:szCs w:val="24"/>
              </w:rPr>
            </w:pPr>
            <w:r w:rsidRPr="3C1E31E5" w:rsidR="78C20C9E">
              <w:rPr>
                <w:rFonts w:ascii="Times New Roman" w:hAnsi="Times New Roman" w:eastAsia="Times New Roman" w:cs="Times New Roman"/>
                <w:b w:val="0"/>
                <w:bCs w:val="0"/>
                <w:i w:val="0"/>
                <w:iCs w:val="0"/>
                <w:sz w:val="24"/>
                <w:szCs w:val="24"/>
                <w:lang w:val="en-US"/>
              </w:rPr>
              <w:t>4</w:t>
            </w:r>
            <w:r w:rsidRPr="3C1E31E5" w:rsidR="3C1E31E5">
              <w:rPr>
                <w:rFonts w:ascii="Times New Roman" w:hAnsi="Times New Roman" w:eastAsia="Times New Roman" w:cs="Times New Roman"/>
                <w:b w:val="0"/>
                <w:bCs w:val="0"/>
                <w:i w:val="0"/>
                <w:iCs w:val="0"/>
                <w:sz w:val="24"/>
                <w:szCs w:val="24"/>
                <w:lang w:val="en-US"/>
              </w:rPr>
              <w:t>0 minutes</w:t>
            </w:r>
          </w:p>
        </w:tc>
      </w:tr>
      <w:tr w:rsidR="3C1E31E5" w:rsidTr="3C1E31E5" w14:paraId="43C511F8">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75D66C81" w14:textId="0434AB05">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Lays chips</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570C2480" w14:textId="41B3A78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31ABE78" w14:textId="2AA8ED09">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Its carbohydrate and Starch content</w:t>
            </w:r>
          </w:p>
        </w:tc>
        <w:tc>
          <w:tcPr>
            <w:tcW w:w="1191" w:type="dxa"/>
            <w:tcBorders>
              <w:top w:val="single" w:sz="6"/>
              <w:left w:val="single" w:sz="6"/>
              <w:bottom w:val="single" w:sz="6"/>
              <w:right w:val="single" w:sz="6"/>
            </w:tcBorders>
            <w:tcMar>
              <w:left w:w="105" w:type="dxa"/>
              <w:right w:w="105" w:type="dxa"/>
            </w:tcMar>
            <w:vAlign w:val="top"/>
          </w:tcPr>
          <w:p w:rsidR="632CC146" w:rsidP="3C1E31E5" w:rsidRDefault="632CC146" w14:paraId="15A2158B" w14:textId="7135D845">
            <w:pPr>
              <w:rPr>
                <w:rFonts w:ascii="Times New Roman" w:hAnsi="Times New Roman" w:eastAsia="Times New Roman" w:cs="Times New Roman"/>
                <w:b w:val="0"/>
                <w:bCs w:val="0"/>
                <w:i w:val="0"/>
                <w:iCs w:val="0"/>
                <w:sz w:val="24"/>
                <w:szCs w:val="24"/>
              </w:rPr>
            </w:pPr>
            <w:r w:rsidRPr="3C1E31E5" w:rsidR="632CC146">
              <w:rPr>
                <w:rFonts w:ascii="Times New Roman" w:hAnsi="Times New Roman" w:eastAsia="Times New Roman" w:cs="Times New Roman"/>
                <w:b w:val="0"/>
                <w:bCs w:val="0"/>
                <w:i w:val="0"/>
                <w:iCs w:val="0"/>
                <w:sz w:val="24"/>
                <w:szCs w:val="24"/>
                <w:lang w:val="en-US"/>
              </w:rPr>
              <w:t>3</w:t>
            </w:r>
            <w:r w:rsidRPr="3C1E31E5" w:rsidR="3C1E31E5">
              <w:rPr>
                <w:rFonts w:ascii="Times New Roman" w:hAnsi="Times New Roman" w:eastAsia="Times New Roman" w:cs="Times New Roman"/>
                <w:b w:val="0"/>
                <w:bCs w:val="0"/>
                <w:i w:val="0"/>
                <w:iCs w:val="0"/>
                <w:sz w:val="24"/>
                <w:szCs w:val="24"/>
                <w:lang w:val="en-US"/>
              </w:rPr>
              <w:t xml:space="preserve">0minutes </w:t>
            </w:r>
          </w:p>
        </w:tc>
      </w:tr>
      <w:tr w:rsidR="3C1E31E5" w:rsidTr="3C1E31E5" w14:paraId="7689B45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753F3E65" w14:textId="68E7ADA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Honey Mustard</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5B32218F" w14:textId="1A884B3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74A9C91F" w14:textId="086F7FA9">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Its natural sugar content (honey)</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33CCDE50" w14:textId="1EC3916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40 minutes </w:t>
            </w:r>
          </w:p>
        </w:tc>
      </w:tr>
      <w:tr w:rsidR="3C1E31E5" w:rsidTr="3C1E31E5" w14:paraId="465E61E6">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0F9A6979" w14:textId="0C806754">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Potato fries</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31A449E1" w14:textId="2F07FE9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9A73C82" w14:textId="0E94745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Due to high carbohydrate content, Starch.</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6CBE267E" w14:textId="7715D4D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30 minutes</w:t>
            </w:r>
          </w:p>
        </w:tc>
      </w:tr>
      <w:tr w:rsidR="3C1E31E5" w:rsidTr="3C1E31E5" w14:paraId="66CDA5AC">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F7DBBCA" w14:textId="35C9327B">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018EEA2F" w14:textId="4BE73231">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170333CB" w14:textId="5FE5F724">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28DCF1C3" w14:textId="1FDC7D87">
            <w:pPr>
              <w:rPr>
                <w:rFonts w:ascii="Times New Roman" w:hAnsi="Times New Roman" w:eastAsia="Times New Roman" w:cs="Times New Roman"/>
                <w:b w:val="0"/>
                <w:bCs w:val="0"/>
                <w:i w:val="0"/>
                <w:iCs w:val="0"/>
                <w:sz w:val="24"/>
                <w:szCs w:val="24"/>
              </w:rPr>
            </w:pPr>
          </w:p>
        </w:tc>
      </w:tr>
      <w:tr w:rsidR="3C1E31E5" w:rsidTr="3C1E31E5" w14:paraId="74B5F0A8">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4AD4895" w14:textId="3501ED2C">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059DD609" w14:textId="25277832">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6C601B61" w14:textId="27AE1347">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60910F82" w14:textId="59CE5A79">
            <w:pPr>
              <w:rPr>
                <w:rFonts w:ascii="Times New Roman" w:hAnsi="Times New Roman" w:eastAsia="Times New Roman" w:cs="Times New Roman"/>
                <w:b w:val="0"/>
                <w:bCs w:val="0"/>
                <w:i w:val="0"/>
                <w:iCs w:val="0"/>
                <w:sz w:val="24"/>
                <w:szCs w:val="24"/>
              </w:rPr>
            </w:pPr>
          </w:p>
        </w:tc>
      </w:tr>
      <w:tr w:rsidR="3C1E31E5" w:rsidTr="3C1E31E5" w14:paraId="4D4347BE">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2C06F371" w14:textId="47FC8C13">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52FD9C48" w14:textId="14D0E932">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0C897988" w14:textId="20F517B6">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1CE85FDC" w14:textId="11479F4C">
            <w:pPr>
              <w:rPr>
                <w:rFonts w:ascii="Times New Roman" w:hAnsi="Times New Roman" w:eastAsia="Times New Roman" w:cs="Times New Roman"/>
                <w:b w:val="0"/>
                <w:bCs w:val="0"/>
                <w:i w:val="0"/>
                <w:iCs w:val="0"/>
                <w:sz w:val="24"/>
                <w:szCs w:val="24"/>
              </w:rPr>
            </w:pPr>
          </w:p>
        </w:tc>
      </w:tr>
      <w:tr w:rsidR="3C1E31E5" w:rsidTr="3C1E31E5" w14:paraId="6E60A3AF">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51C262C2" w14:textId="79DA545F">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337FBE45" w14:textId="3A3F8530">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F4F24C9" w14:textId="1E01C615">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345ABB34" w14:textId="07942B54">
            <w:pPr>
              <w:rPr>
                <w:rFonts w:ascii="Times New Roman" w:hAnsi="Times New Roman" w:eastAsia="Times New Roman" w:cs="Times New Roman"/>
                <w:b w:val="0"/>
                <w:bCs w:val="0"/>
                <w:i w:val="0"/>
                <w:iCs w:val="0"/>
                <w:sz w:val="24"/>
                <w:szCs w:val="24"/>
              </w:rPr>
            </w:pPr>
          </w:p>
        </w:tc>
      </w:tr>
      <w:tr w:rsidR="3C1E31E5" w:rsidTr="3C1E31E5" w14:paraId="565A54EB">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1C3F0EC7" w14:textId="2900C5DF">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2E3A5C7A" w14:textId="5BEB0E06">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3C66BF53" w14:textId="45D5B161">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0E1B8B61" w14:textId="10699250">
            <w:pPr>
              <w:rPr>
                <w:rFonts w:ascii="Times New Roman" w:hAnsi="Times New Roman" w:eastAsia="Times New Roman" w:cs="Times New Roman"/>
                <w:b w:val="0"/>
                <w:bCs w:val="0"/>
                <w:i w:val="0"/>
                <w:iCs w:val="0"/>
                <w:sz w:val="24"/>
                <w:szCs w:val="24"/>
              </w:rPr>
            </w:pPr>
          </w:p>
        </w:tc>
      </w:tr>
      <w:tr w:rsidR="3C1E31E5" w:rsidTr="3C1E31E5" w14:paraId="67EBBBBF">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4416E3D" w14:textId="1340E88C">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0F415084" w14:textId="3E442623">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1EABB2F" w14:textId="2A2F0219">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54494F71" w14:textId="3193CEDE">
            <w:pPr>
              <w:rPr>
                <w:rFonts w:ascii="Times New Roman" w:hAnsi="Times New Roman" w:eastAsia="Times New Roman" w:cs="Times New Roman"/>
                <w:b w:val="0"/>
                <w:bCs w:val="0"/>
                <w:i w:val="0"/>
                <w:iCs w:val="0"/>
                <w:sz w:val="24"/>
                <w:szCs w:val="24"/>
              </w:rPr>
            </w:pPr>
          </w:p>
        </w:tc>
      </w:tr>
      <w:tr w:rsidR="3C1E31E5" w:rsidTr="3C1E31E5" w14:paraId="0BD1F475">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76845983" w14:textId="591A32C8">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4A7B1FF2" w14:textId="396B1069">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6A0BBC14" w14:textId="64DE5415">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48A873F3" w14:textId="00E40189">
            <w:pPr>
              <w:rPr>
                <w:rFonts w:ascii="Times New Roman" w:hAnsi="Times New Roman" w:eastAsia="Times New Roman" w:cs="Times New Roman"/>
                <w:b w:val="0"/>
                <w:bCs w:val="0"/>
                <w:i w:val="0"/>
                <w:iCs w:val="0"/>
                <w:sz w:val="24"/>
                <w:szCs w:val="24"/>
              </w:rPr>
            </w:pPr>
          </w:p>
        </w:tc>
      </w:tr>
      <w:tr w:rsidR="3C1E31E5" w:rsidTr="3C1E31E5" w14:paraId="5D62416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1650D915" w14:textId="2621BB0F">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345D23F6" w14:textId="2B536C60">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16AD636F" w14:textId="14719A26">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5B87FC46" w14:textId="641E8414">
            <w:pPr>
              <w:rPr>
                <w:rFonts w:ascii="Times New Roman" w:hAnsi="Times New Roman" w:eastAsia="Times New Roman" w:cs="Times New Roman"/>
                <w:b w:val="0"/>
                <w:bCs w:val="0"/>
                <w:i w:val="0"/>
                <w:iCs w:val="0"/>
                <w:sz w:val="24"/>
                <w:szCs w:val="24"/>
              </w:rPr>
            </w:pPr>
          </w:p>
        </w:tc>
      </w:tr>
      <w:tr w:rsidR="3C1E31E5" w:rsidTr="3C1E31E5" w14:paraId="5B577B1C">
        <w:trPr>
          <w:trHeight w:val="750"/>
        </w:trPr>
        <w:tc>
          <w:tcPr>
            <w:tcW w:w="9360" w:type="dxa"/>
            <w:gridSpan w:val="4"/>
            <w:tcBorders>
              <w:top w:val="single" w:sz="6"/>
              <w:left w:val="single" w:sz="6"/>
              <w:bottom w:val="single" w:sz="6"/>
              <w:right w:val="single" w:sz="6"/>
            </w:tcBorders>
            <w:tcMar>
              <w:left w:w="105" w:type="dxa"/>
              <w:right w:w="105" w:type="dxa"/>
            </w:tcMar>
            <w:vAlign w:val="top"/>
          </w:tcPr>
          <w:p w:rsidR="3C1E31E5" w:rsidP="3C1E31E5" w:rsidRDefault="3C1E31E5" w14:paraId="34BF1CA0" w14:textId="283F38EE">
            <w:pPr>
              <w:jc w:val="right"/>
              <w:rPr>
                <w:rFonts w:ascii="Times New Roman" w:hAnsi="Times New Roman" w:eastAsia="Times New Roman" w:cs="Times New Roman"/>
                <w:b w:val="0"/>
                <w:bCs w:val="0"/>
                <w:i w:val="0"/>
                <w:iCs w:val="0"/>
                <w:sz w:val="24"/>
                <w:szCs w:val="24"/>
                <w:lang w:val="en-US"/>
              </w:rPr>
            </w:pPr>
            <w:r w:rsidRPr="3C1E31E5" w:rsidR="3C1E31E5">
              <w:rPr>
                <w:rFonts w:ascii="Times New Roman" w:hAnsi="Times New Roman" w:eastAsia="Times New Roman" w:cs="Times New Roman"/>
                <w:b w:val="1"/>
                <w:bCs w:val="1"/>
                <w:i w:val="0"/>
                <w:iCs w:val="0"/>
                <w:sz w:val="24"/>
                <w:szCs w:val="24"/>
                <w:lang w:val="en-US"/>
              </w:rPr>
              <w:t>TOTAL EXPOSURE TIME: 180 minutes</w:t>
            </w:r>
          </w:p>
          <w:p w:rsidR="3C1E31E5" w:rsidP="3C1E31E5" w:rsidRDefault="3C1E31E5" w14:paraId="49E6E819" w14:textId="65083F44">
            <w:pPr>
              <w:jc w:val="right"/>
              <w:rPr>
                <w:rFonts w:ascii="Times New Roman" w:hAnsi="Times New Roman" w:eastAsia="Times New Roman" w:cs="Times New Roman"/>
                <w:b w:val="0"/>
                <w:bCs w:val="0"/>
                <w:i w:val="0"/>
                <w:iCs w:val="0"/>
                <w:sz w:val="24"/>
                <w:szCs w:val="24"/>
                <w:lang w:val="en-US"/>
              </w:rPr>
            </w:pPr>
          </w:p>
          <w:p w:rsidR="3C1E31E5" w:rsidP="3C1E31E5" w:rsidRDefault="3C1E31E5" w14:paraId="09200A6D" w14:textId="3C87078A">
            <w:pPr>
              <w:jc w:val="center"/>
              <w:rPr>
                <w:rFonts w:ascii="Times New Roman" w:hAnsi="Times New Roman" w:eastAsia="Times New Roman" w:cs="Times New Roman"/>
                <w:b w:val="0"/>
                <w:bCs w:val="0"/>
                <w:i w:val="0"/>
                <w:iCs w:val="0"/>
                <w:color w:val="00B050"/>
                <w:sz w:val="28"/>
                <w:szCs w:val="28"/>
                <w:lang w:val="en-US"/>
              </w:rPr>
            </w:pPr>
            <w:r w:rsidRPr="3C1E31E5" w:rsidR="3C1E31E5">
              <w:rPr>
                <w:rFonts w:ascii="Times New Roman" w:hAnsi="Times New Roman" w:eastAsia="Times New Roman" w:cs="Times New Roman"/>
                <w:b w:val="1"/>
                <w:bCs w:val="1"/>
                <w:i w:val="0"/>
                <w:iCs w:val="0"/>
                <w:color w:val="00B050"/>
                <w:sz w:val="28"/>
                <w:szCs w:val="28"/>
                <w:lang w:val="en-US"/>
              </w:rPr>
              <w:t>Day 2</w:t>
            </w:r>
          </w:p>
        </w:tc>
      </w:tr>
      <w:tr w:rsidR="3C1E31E5" w:rsidTr="3C1E31E5" w14:paraId="519016AF">
        <w:trPr>
          <w:trHeight w:val="645"/>
        </w:trPr>
        <w:tc>
          <w:tcPr>
            <w:tcW w:w="1846" w:type="dxa"/>
            <w:tcBorders>
              <w:top w:val="single" w:sz="6"/>
              <w:left w:val="single" w:sz="6"/>
              <w:bottom w:val="single" w:sz="6"/>
              <w:right w:val="single" w:sz="6"/>
            </w:tcBorders>
            <w:tcMar>
              <w:left w:w="105" w:type="dxa"/>
              <w:right w:w="105" w:type="dxa"/>
            </w:tcMar>
            <w:vAlign w:val="center"/>
          </w:tcPr>
          <w:p w:rsidR="3C1E31E5" w:rsidP="3C1E31E5" w:rsidRDefault="3C1E31E5" w14:paraId="3FD1AC61" w14:textId="6E199FC6">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Fermentable CHO</w:t>
            </w:r>
          </w:p>
        </w:tc>
        <w:tc>
          <w:tcPr>
            <w:tcW w:w="963" w:type="dxa"/>
            <w:tcBorders>
              <w:top w:val="single" w:sz="6"/>
              <w:left w:val="single" w:sz="6"/>
              <w:bottom w:val="single" w:sz="6"/>
              <w:right w:val="single" w:sz="6"/>
            </w:tcBorders>
            <w:tcMar>
              <w:left w:w="105" w:type="dxa"/>
              <w:right w:w="105" w:type="dxa"/>
            </w:tcMar>
            <w:vAlign w:val="center"/>
          </w:tcPr>
          <w:p w:rsidR="3C1E31E5" w:rsidP="3C1E31E5" w:rsidRDefault="3C1E31E5" w14:paraId="6722C62B" w14:textId="2C331E6D">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Cariogenic?</w:t>
            </w:r>
          </w:p>
        </w:tc>
        <w:tc>
          <w:tcPr>
            <w:tcW w:w="5360" w:type="dxa"/>
            <w:tcBorders>
              <w:top w:val="single" w:sz="6"/>
              <w:left w:val="single" w:sz="6"/>
              <w:bottom w:val="single" w:sz="6"/>
              <w:right w:val="single" w:sz="6"/>
            </w:tcBorders>
            <w:tcMar>
              <w:left w:w="105" w:type="dxa"/>
              <w:right w:w="105" w:type="dxa"/>
            </w:tcMar>
            <w:vAlign w:val="center"/>
          </w:tcPr>
          <w:p w:rsidR="3C1E31E5" w:rsidP="3C1E31E5" w:rsidRDefault="3C1E31E5" w14:paraId="3821D409" w14:textId="759A04FA">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Reason</w:t>
            </w:r>
          </w:p>
        </w:tc>
        <w:tc>
          <w:tcPr>
            <w:tcW w:w="1191" w:type="dxa"/>
            <w:tcBorders>
              <w:top w:val="single" w:sz="6"/>
              <w:left w:val="single" w:sz="6"/>
              <w:bottom w:val="single" w:sz="6"/>
              <w:right w:val="single" w:sz="6"/>
            </w:tcBorders>
            <w:tcMar>
              <w:left w:w="105" w:type="dxa"/>
              <w:right w:w="105" w:type="dxa"/>
            </w:tcMar>
            <w:vAlign w:val="center"/>
          </w:tcPr>
          <w:p w:rsidR="3C1E31E5" w:rsidP="3C1E31E5" w:rsidRDefault="3C1E31E5" w14:paraId="6C465A58" w14:textId="15F3F91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 xml:space="preserve"> Enamel Exposure Time</w:t>
            </w:r>
          </w:p>
        </w:tc>
      </w:tr>
      <w:tr w:rsidR="3C1E31E5" w:rsidTr="3C1E31E5" w14:paraId="274E505B">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3369333" w14:textId="26BD980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Bread</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38AE1245" w14:textId="77E766B5">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6AD3F7F6" w14:textId="375844C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Processed carbohydrate </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1380F0F7" w14:textId="3890AE0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40 minutes</w:t>
            </w:r>
          </w:p>
        </w:tc>
      </w:tr>
      <w:tr w:rsidR="3C1E31E5" w:rsidTr="3C1E31E5" w14:paraId="4D860477">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30C36DB" w14:textId="6206215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Added sugar in the black tea</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2138EA5D" w14:textId="23791568">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79D90903" w14:textId="3E24620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Fermentable carbohydrate, sucrose content</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37DE0B8B" w14:textId="20E553FC">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50 minutes</w:t>
            </w:r>
          </w:p>
        </w:tc>
      </w:tr>
      <w:tr w:rsidR="3C1E31E5" w:rsidTr="3C1E31E5" w14:paraId="608D7614">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0E37236" w14:textId="4049C121">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Diet coke </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617B45D3" w14:textId="54C79A8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0441CB50" w14:textId="0304CD1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The carbonation and acidity of the soda may also contain artificial sweeteners that may contribute to cariogenic.</w:t>
            </w:r>
          </w:p>
          <w:p w:rsidR="3C1E31E5" w:rsidP="3C1E31E5" w:rsidRDefault="3C1E31E5" w14:paraId="209277D8" w14:textId="6172946F">
            <w:pPr>
              <w:rPr>
                <w:rFonts w:ascii="Times New Roman" w:hAnsi="Times New Roman" w:eastAsia="Times New Roman" w:cs="Times New Roman"/>
                <w:b w:val="0"/>
                <w:bCs w:val="0"/>
                <w:i w:val="0"/>
                <w:iCs w:val="0"/>
                <w:sz w:val="24"/>
                <w:szCs w:val="24"/>
                <w:lang w:val="en-US"/>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5CDCF98F" w14:textId="4ECA352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30 minutes</w:t>
            </w:r>
          </w:p>
        </w:tc>
      </w:tr>
      <w:tr w:rsidR="3C1E31E5" w:rsidTr="3C1E31E5" w14:paraId="13D7DB7E">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7411C93" w14:textId="4BB979A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Added sugar in the chai tea </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2D6E1C30" w14:textId="7FC7FA5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718481BD" w14:textId="6D965B9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Sucrose content</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4E58E9F2" w14:textId="758085C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50 minutes</w:t>
            </w:r>
          </w:p>
        </w:tc>
      </w:tr>
      <w:tr w:rsidR="3C1E31E5" w:rsidTr="3C1E31E5" w14:paraId="536A1740">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83FE638" w14:textId="4EBF971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Chips</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3B69B267" w14:textId="6F86FEC9">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22FBE5B4" w14:textId="4D1A6D4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Its carbohydrate and starch content </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1D20CA34" w14:textId="388207A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30 minutes</w:t>
            </w:r>
          </w:p>
        </w:tc>
      </w:tr>
      <w:tr w:rsidR="3C1E31E5" w:rsidTr="3C1E31E5" w14:paraId="70A6EF60">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B331994" w14:textId="64BAEF31">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Ginger ale/ Soda</w:t>
            </w: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0F871BF1" w14:textId="5D8AB501">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Yes </w:t>
            </w: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A6D4CC9" w14:textId="432D81C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High sugar / sucrose content and Acidity.</w:t>
            </w: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2ED90F07" w14:textId="4FE40C85">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50 minutes</w:t>
            </w:r>
          </w:p>
        </w:tc>
      </w:tr>
      <w:tr w:rsidR="3C1E31E5" w:rsidTr="3C1E31E5" w14:paraId="3217C224">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F1604DB" w14:textId="0532908A">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511FB807" w14:textId="0E30E137">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23A9D18D" w14:textId="74D34630">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69D473E4" w14:textId="26982AAD">
            <w:pPr>
              <w:rPr>
                <w:rFonts w:ascii="Times New Roman" w:hAnsi="Times New Roman" w:eastAsia="Times New Roman" w:cs="Times New Roman"/>
                <w:b w:val="0"/>
                <w:bCs w:val="0"/>
                <w:i w:val="0"/>
                <w:iCs w:val="0"/>
                <w:sz w:val="24"/>
                <w:szCs w:val="24"/>
              </w:rPr>
            </w:pPr>
          </w:p>
        </w:tc>
      </w:tr>
      <w:tr w:rsidR="3C1E31E5" w:rsidTr="3C1E31E5" w14:paraId="6C01995D">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298114B3" w14:textId="41589D91">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6E1414B7" w14:textId="2AA8064F">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7D3D5C6D" w14:textId="0C383339">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55745609" w14:textId="7F6ED507">
            <w:pPr>
              <w:rPr>
                <w:rFonts w:ascii="Times New Roman" w:hAnsi="Times New Roman" w:eastAsia="Times New Roman" w:cs="Times New Roman"/>
                <w:b w:val="0"/>
                <w:bCs w:val="0"/>
                <w:i w:val="0"/>
                <w:iCs w:val="0"/>
                <w:sz w:val="24"/>
                <w:szCs w:val="24"/>
              </w:rPr>
            </w:pPr>
          </w:p>
        </w:tc>
      </w:tr>
      <w:tr w:rsidR="3C1E31E5" w:rsidTr="3C1E31E5" w14:paraId="78BC224D">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2C535900" w14:textId="5AEE8560">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183C63AE" w14:textId="5ED15F45">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28EE5447" w14:textId="693078A4">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0D27F503" w14:textId="51C45E97">
            <w:pPr>
              <w:rPr>
                <w:rFonts w:ascii="Times New Roman" w:hAnsi="Times New Roman" w:eastAsia="Times New Roman" w:cs="Times New Roman"/>
                <w:b w:val="0"/>
                <w:bCs w:val="0"/>
                <w:i w:val="0"/>
                <w:iCs w:val="0"/>
                <w:sz w:val="24"/>
                <w:szCs w:val="24"/>
              </w:rPr>
            </w:pPr>
          </w:p>
        </w:tc>
      </w:tr>
      <w:tr w:rsidR="3C1E31E5" w:rsidTr="3C1E31E5" w14:paraId="34E0A241">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510C1DC9" w14:textId="7CB21D21">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0A51322F" w14:textId="02B509C8">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3444BDFE" w14:textId="67651643">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0BDADD94" w14:textId="1A03F1A0">
            <w:pPr>
              <w:rPr>
                <w:rFonts w:ascii="Times New Roman" w:hAnsi="Times New Roman" w:eastAsia="Times New Roman" w:cs="Times New Roman"/>
                <w:b w:val="0"/>
                <w:bCs w:val="0"/>
                <w:i w:val="0"/>
                <w:iCs w:val="0"/>
                <w:sz w:val="24"/>
                <w:szCs w:val="24"/>
              </w:rPr>
            </w:pPr>
          </w:p>
        </w:tc>
      </w:tr>
      <w:tr w:rsidR="3C1E31E5" w:rsidTr="3C1E31E5" w14:paraId="3643BCF4">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53A2B9EA" w14:textId="3BB1E35D">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1F7E8E53" w14:textId="45B3EC05">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5CA588D2" w14:textId="5C1C30BF">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04B638A2" w14:textId="00841F9D">
            <w:pPr>
              <w:rPr>
                <w:rFonts w:ascii="Times New Roman" w:hAnsi="Times New Roman" w:eastAsia="Times New Roman" w:cs="Times New Roman"/>
                <w:b w:val="0"/>
                <w:bCs w:val="0"/>
                <w:i w:val="0"/>
                <w:iCs w:val="0"/>
                <w:sz w:val="24"/>
                <w:szCs w:val="24"/>
              </w:rPr>
            </w:pPr>
          </w:p>
        </w:tc>
      </w:tr>
      <w:tr w:rsidR="3C1E31E5" w:rsidTr="3C1E31E5" w14:paraId="4FADBB9A">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87F6968" w14:textId="02474B4C">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5139F9FF" w14:textId="0BCB6B4E">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46DB330C" w14:textId="1DDAF5B8">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440BC688" w14:textId="51E71D96">
            <w:pPr>
              <w:rPr>
                <w:rFonts w:ascii="Times New Roman" w:hAnsi="Times New Roman" w:eastAsia="Times New Roman" w:cs="Times New Roman"/>
                <w:b w:val="0"/>
                <w:bCs w:val="0"/>
                <w:i w:val="0"/>
                <w:iCs w:val="0"/>
                <w:sz w:val="24"/>
                <w:szCs w:val="24"/>
              </w:rPr>
            </w:pPr>
          </w:p>
        </w:tc>
      </w:tr>
      <w:tr w:rsidR="3C1E31E5" w:rsidTr="3C1E31E5" w14:paraId="0B8130E5">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56F9FDBF" w14:textId="413C4FB9">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1CC62D3E" w14:textId="3A692DD0">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37B8C992" w14:textId="29D47065">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5E6A8051" w14:textId="33B915F6">
            <w:pPr>
              <w:rPr>
                <w:rFonts w:ascii="Times New Roman" w:hAnsi="Times New Roman" w:eastAsia="Times New Roman" w:cs="Times New Roman"/>
                <w:b w:val="0"/>
                <w:bCs w:val="0"/>
                <w:i w:val="0"/>
                <w:iCs w:val="0"/>
                <w:sz w:val="24"/>
                <w:szCs w:val="24"/>
              </w:rPr>
            </w:pPr>
          </w:p>
        </w:tc>
      </w:tr>
      <w:tr w:rsidR="3C1E31E5" w:rsidTr="3C1E31E5" w14:paraId="16E75FE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04A1178F" w14:textId="1AC3AC72">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675F8010" w14:textId="0706E8EA">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01E18E57" w14:textId="1231453F">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26C01EE4" w14:textId="5BC79AEB">
            <w:pPr>
              <w:rPr>
                <w:rFonts w:ascii="Times New Roman" w:hAnsi="Times New Roman" w:eastAsia="Times New Roman" w:cs="Times New Roman"/>
                <w:b w:val="0"/>
                <w:bCs w:val="0"/>
                <w:i w:val="0"/>
                <w:iCs w:val="0"/>
                <w:sz w:val="24"/>
                <w:szCs w:val="24"/>
              </w:rPr>
            </w:pPr>
          </w:p>
        </w:tc>
      </w:tr>
      <w:tr w:rsidR="3C1E31E5" w:rsidTr="3C1E31E5" w14:paraId="53CF385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2839760" w14:textId="569BC33C">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1060BDE9" w14:textId="1E12C1C2">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23C0717C" w14:textId="4579F54B">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75F21024" w14:textId="499CE42C">
            <w:pPr>
              <w:rPr>
                <w:rFonts w:ascii="Times New Roman" w:hAnsi="Times New Roman" w:eastAsia="Times New Roman" w:cs="Times New Roman"/>
                <w:b w:val="0"/>
                <w:bCs w:val="0"/>
                <w:i w:val="0"/>
                <w:iCs w:val="0"/>
                <w:sz w:val="24"/>
                <w:szCs w:val="24"/>
              </w:rPr>
            </w:pPr>
          </w:p>
        </w:tc>
      </w:tr>
      <w:tr w:rsidR="3C1E31E5" w:rsidTr="3C1E31E5" w14:paraId="5C4C6733">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79A8F42A" w14:textId="2AFBC391">
            <w:pPr>
              <w:rPr>
                <w:rFonts w:ascii="Times New Roman" w:hAnsi="Times New Roman" w:eastAsia="Times New Roman" w:cs="Times New Roman"/>
                <w:b w:val="0"/>
                <w:bCs w:val="0"/>
                <w:i w:val="0"/>
                <w:iCs w:val="0"/>
                <w:sz w:val="24"/>
                <w:szCs w:val="24"/>
              </w:rPr>
            </w:pPr>
          </w:p>
        </w:tc>
        <w:tc>
          <w:tcPr>
            <w:tcW w:w="963" w:type="dxa"/>
            <w:tcBorders>
              <w:top w:val="single" w:sz="6"/>
              <w:left w:val="single" w:sz="6"/>
              <w:bottom w:val="single" w:sz="6"/>
              <w:right w:val="single" w:sz="6"/>
            </w:tcBorders>
            <w:tcMar>
              <w:left w:w="105" w:type="dxa"/>
              <w:right w:w="105" w:type="dxa"/>
            </w:tcMar>
            <w:vAlign w:val="top"/>
          </w:tcPr>
          <w:p w:rsidR="3C1E31E5" w:rsidP="3C1E31E5" w:rsidRDefault="3C1E31E5" w14:paraId="68E67A03" w14:textId="1EE31933">
            <w:pPr>
              <w:rPr>
                <w:rFonts w:ascii="Times New Roman" w:hAnsi="Times New Roman" w:eastAsia="Times New Roman" w:cs="Times New Roman"/>
                <w:b w:val="0"/>
                <w:bCs w:val="0"/>
                <w:i w:val="0"/>
                <w:iCs w:val="0"/>
                <w:sz w:val="24"/>
                <w:szCs w:val="24"/>
              </w:rPr>
            </w:pPr>
          </w:p>
        </w:tc>
        <w:tc>
          <w:tcPr>
            <w:tcW w:w="5360" w:type="dxa"/>
            <w:tcBorders>
              <w:top w:val="single" w:sz="6"/>
              <w:left w:val="single" w:sz="6"/>
              <w:bottom w:val="single" w:sz="6"/>
              <w:right w:val="single" w:sz="6"/>
            </w:tcBorders>
            <w:tcMar>
              <w:left w:w="105" w:type="dxa"/>
              <w:right w:w="105" w:type="dxa"/>
            </w:tcMar>
            <w:vAlign w:val="top"/>
          </w:tcPr>
          <w:p w:rsidR="3C1E31E5" w:rsidP="3C1E31E5" w:rsidRDefault="3C1E31E5" w14:paraId="08FA6D6A" w14:textId="74FC22F9">
            <w:pPr>
              <w:rPr>
                <w:rFonts w:ascii="Times New Roman" w:hAnsi="Times New Roman" w:eastAsia="Times New Roman" w:cs="Times New Roman"/>
                <w:b w:val="0"/>
                <w:bCs w:val="0"/>
                <w:i w:val="0"/>
                <w:iCs w:val="0"/>
                <w:sz w:val="24"/>
                <w:szCs w:val="24"/>
              </w:rPr>
            </w:pPr>
          </w:p>
        </w:tc>
        <w:tc>
          <w:tcPr>
            <w:tcW w:w="1191" w:type="dxa"/>
            <w:tcBorders>
              <w:top w:val="single" w:sz="6"/>
              <w:left w:val="single" w:sz="6"/>
              <w:bottom w:val="single" w:sz="6"/>
              <w:right w:val="single" w:sz="6"/>
            </w:tcBorders>
            <w:tcMar>
              <w:left w:w="105" w:type="dxa"/>
              <w:right w:w="105" w:type="dxa"/>
            </w:tcMar>
            <w:vAlign w:val="top"/>
          </w:tcPr>
          <w:p w:rsidR="3C1E31E5" w:rsidP="3C1E31E5" w:rsidRDefault="3C1E31E5" w14:paraId="22574A6D" w14:textId="2A9B6BF2">
            <w:pPr>
              <w:rPr>
                <w:rFonts w:ascii="Times New Roman" w:hAnsi="Times New Roman" w:eastAsia="Times New Roman" w:cs="Times New Roman"/>
                <w:b w:val="0"/>
                <w:bCs w:val="0"/>
                <w:i w:val="0"/>
                <w:iCs w:val="0"/>
                <w:sz w:val="24"/>
                <w:szCs w:val="24"/>
              </w:rPr>
            </w:pPr>
          </w:p>
        </w:tc>
      </w:tr>
      <w:tr w:rsidR="3C1E31E5" w:rsidTr="3C1E31E5" w14:paraId="251EF755">
        <w:trPr>
          <w:trHeight w:val="570"/>
        </w:trPr>
        <w:tc>
          <w:tcPr>
            <w:tcW w:w="9360" w:type="dxa"/>
            <w:gridSpan w:val="4"/>
            <w:tcBorders>
              <w:top w:val="single" w:sz="6"/>
              <w:left w:val="single" w:sz="6"/>
              <w:bottom w:val="single" w:sz="6"/>
              <w:right w:val="single" w:sz="6"/>
            </w:tcBorders>
            <w:tcMar>
              <w:left w:w="105" w:type="dxa"/>
              <w:right w:w="105" w:type="dxa"/>
            </w:tcMar>
            <w:vAlign w:val="top"/>
          </w:tcPr>
          <w:p w:rsidR="3C1E31E5" w:rsidP="3C1E31E5" w:rsidRDefault="3C1E31E5" w14:paraId="7F3A6DAA" w14:textId="14511066">
            <w:pPr>
              <w:jc w:val="right"/>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TOTAL EXPOSURE TIME: 250</w:t>
            </w:r>
          </w:p>
          <w:p w:rsidR="3C1E31E5" w:rsidP="3C1E31E5" w:rsidRDefault="3C1E31E5" w14:paraId="77112628" w14:textId="61ACCC30">
            <w:pPr>
              <w:jc w:val="center"/>
              <w:rPr>
                <w:rFonts w:ascii="Times New Roman" w:hAnsi="Times New Roman" w:eastAsia="Times New Roman" w:cs="Times New Roman"/>
                <w:b w:val="0"/>
                <w:bCs w:val="0"/>
                <w:i w:val="0"/>
                <w:iCs w:val="0"/>
                <w:color w:val="00B050"/>
                <w:sz w:val="28"/>
                <w:szCs w:val="28"/>
                <w:lang w:val="en-US"/>
              </w:rPr>
            </w:pPr>
            <w:r w:rsidRPr="3C1E31E5" w:rsidR="3C1E31E5">
              <w:rPr>
                <w:rFonts w:ascii="Times New Roman" w:hAnsi="Times New Roman" w:eastAsia="Times New Roman" w:cs="Times New Roman"/>
                <w:b w:val="1"/>
                <w:bCs w:val="1"/>
                <w:i w:val="0"/>
                <w:iCs w:val="0"/>
                <w:color w:val="00B050"/>
                <w:sz w:val="28"/>
                <w:szCs w:val="28"/>
                <w:lang w:val="en-US"/>
              </w:rPr>
              <w:t>Day 3</w:t>
            </w:r>
          </w:p>
        </w:tc>
      </w:tr>
    </w:tbl>
    <w:tbl>
      <w:tblPr>
        <w:tblStyle w:val="TableNormal"/>
        <w:tblW w:w="0" w:type="auto"/>
        <w:tblLayout w:type="fixed"/>
        <w:tblLook w:val="01E0" w:firstRow="1" w:lastRow="1" w:firstColumn="1" w:lastColumn="1" w:noHBand="0" w:noVBand="0"/>
      </w:tblPr>
      <w:tblGrid>
        <w:gridCol w:w="1846"/>
        <w:gridCol w:w="1261"/>
        <w:gridCol w:w="5072"/>
        <w:gridCol w:w="1181"/>
      </w:tblGrid>
      <w:tr w:rsidR="3C1E31E5" w:rsidTr="3C1E31E5" w14:paraId="6B64B1CD">
        <w:trPr>
          <w:trHeight w:val="645"/>
        </w:trPr>
        <w:tc>
          <w:tcPr>
            <w:tcW w:w="1846" w:type="dxa"/>
            <w:tcBorders>
              <w:top w:val="single" w:sz="6"/>
              <w:left w:val="single" w:sz="6"/>
              <w:bottom w:val="single" w:sz="6"/>
              <w:right w:val="single" w:sz="6"/>
            </w:tcBorders>
            <w:tcMar>
              <w:left w:w="105" w:type="dxa"/>
              <w:right w:w="105" w:type="dxa"/>
            </w:tcMar>
            <w:vAlign w:val="center"/>
          </w:tcPr>
          <w:p w:rsidR="3C1E31E5" w:rsidP="3C1E31E5" w:rsidRDefault="3C1E31E5" w14:paraId="357DA11E" w14:textId="608D253E">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Fermentable CHO</w:t>
            </w:r>
          </w:p>
        </w:tc>
        <w:tc>
          <w:tcPr>
            <w:tcW w:w="1261" w:type="dxa"/>
            <w:tcBorders>
              <w:top w:val="single" w:sz="6"/>
              <w:left w:val="single" w:sz="6"/>
              <w:bottom w:val="single" w:sz="6"/>
              <w:right w:val="single" w:sz="6"/>
            </w:tcBorders>
            <w:tcMar>
              <w:left w:w="105" w:type="dxa"/>
              <w:right w:w="105" w:type="dxa"/>
            </w:tcMar>
            <w:vAlign w:val="center"/>
          </w:tcPr>
          <w:p w:rsidR="3C1E31E5" w:rsidP="3C1E31E5" w:rsidRDefault="3C1E31E5" w14:paraId="20382B2F" w14:textId="5B2DF0DC">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Cariogenic?</w:t>
            </w:r>
          </w:p>
        </w:tc>
        <w:tc>
          <w:tcPr>
            <w:tcW w:w="5072" w:type="dxa"/>
            <w:tcBorders>
              <w:top w:val="single" w:sz="6"/>
              <w:left w:val="single" w:sz="6"/>
              <w:bottom w:val="single" w:sz="6"/>
              <w:right w:val="single" w:sz="6"/>
            </w:tcBorders>
            <w:tcMar>
              <w:left w:w="105" w:type="dxa"/>
              <w:right w:w="105" w:type="dxa"/>
            </w:tcMar>
            <w:vAlign w:val="center"/>
          </w:tcPr>
          <w:p w:rsidR="3C1E31E5" w:rsidP="3C1E31E5" w:rsidRDefault="3C1E31E5" w14:paraId="07B1AA36" w14:textId="1AE1E34F">
            <w:pPr>
              <w:jc w:val="cente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Reason</w:t>
            </w:r>
          </w:p>
        </w:tc>
        <w:tc>
          <w:tcPr>
            <w:tcW w:w="1181" w:type="dxa"/>
            <w:tcBorders>
              <w:top w:val="single" w:sz="6"/>
              <w:left w:val="single" w:sz="6"/>
              <w:bottom w:val="single" w:sz="6"/>
              <w:right w:val="single" w:sz="6"/>
            </w:tcBorders>
            <w:tcMar>
              <w:left w:w="105" w:type="dxa"/>
              <w:right w:w="105" w:type="dxa"/>
            </w:tcMar>
            <w:vAlign w:val="center"/>
          </w:tcPr>
          <w:p w:rsidR="3C1E31E5" w:rsidP="3C1E31E5" w:rsidRDefault="3C1E31E5" w14:paraId="57F86F9A" w14:textId="7844048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 xml:space="preserve"> Enamel Exposure Time</w:t>
            </w:r>
          </w:p>
        </w:tc>
      </w:tr>
      <w:tr w:rsidR="3C1E31E5" w:rsidTr="3C1E31E5" w14:paraId="4EAC5D89">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A61BD73" w14:textId="5E7C01E1">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Bread</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56BFE255" w14:textId="1BF710B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53AAC358" w14:textId="530462A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Processed carbohydrate content </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0DAC699C" w14:textId="19575F35">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40 minutes</w:t>
            </w:r>
          </w:p>
        </w:tc>
      </w:tr>
      <w:tr w:rsidR="3C1E31E5" w:rsidTr="3C1E31E5" w14:paraId="11BA4D69">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005AE1D0" w14:textId="103996EC">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Strawberry jelly</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5D0B8499" w14:textId="226D51F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yes </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27CECAE5" w14:textId="7D95CE4A">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High sugar content/ Sucrose, the stickiness consistency </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3C6B4EA3" w14:textId="5F880BB4">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40 minutes</w:t>
            </w:r>
          </w:p>
        </w:tc>
      </w:tr>
      <w:tr w:rsidR="3C1E31E5" w:rsidTr="3C1E31E5" w14:paraId="32B43BDB">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E1DB4B2" w14:textId="210FA26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Peanut butter</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59A97EDC" w14:textId="5CD13D1F">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0AA7FE2A" w14:textId="373E732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The stickiness consistency </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3DA3BB93" w14:textId="0952414C">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40 minutes</w:t>
            </w:r>
          </w:p>
        </w:tc>
      </w:tr>
      <w:tr w:rsidR="3C1E31E5" w:rsidTr="3C1E31E5" w14:paraId="32641923">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024BA12A" w14:textId="3CB34FD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Added sugar in coffee</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437AB76B" w14:textId="566EBD22">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0567B00C" w14:textId="15E63F7B">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Sucrose content </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11FF33D2" w14:textId="1098547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50 minutes</w:t>
            </w:r>
          </w:p>
        </w:tc>
      </w:tr>
      <w:tr w:rsidR="3C1E31E5" w:rsidTr="3C1E31E5" w14:paraId="281F1C5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762E1C78" w14:textId="6C5D61D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Added creamer in the coffee</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3CAF3577" w14:textId="569D8C7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Yes </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62A7881E" w14:textId="5FFCE67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May contain added sugar </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28683D5B" w14:textId="449763CB">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50 minutes</w:t>
            </w:r>
          </w:p>
        </w:tc>
      </w:tr>
      <w:tr w:rsidR="3C1E31E5" w:rsidTr="3C1E31E5" w14:paraId="0F1C3A2B">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2DE9984A" w14:textId="3D5EC510">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chips</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44829D69" w14:textId="3678A053">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7B1E983B" w14:textId="4DDE62DF">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Its carbohydrate and starch content </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711CBC9C" w14:textId="7C4D6C46">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30 minutes</w:t>
            </w:r>
          </w:p>
        </w:tc>
      </w:tr>
      <w:tr w:rsidR="3C1E31E5" w:rsidTr="3C1E31E5" w14:paraId="09D4A05E">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526C243C" w14:textId="7A3EBA3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 xml:space="preserve">Pizza and coke consumed together </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71DC6A65" w14:textId="702AB208">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No</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17B04275" w14:textId="33EB2347">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Carbohydrates in pizza and soda will be neutralized by fat and Protin of other components of pizza ( chpt 18 p 363).</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42C81F3F" w14:textId="0381029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0 minutes</w:t>
            </w:r>
          </w:p>
        </w:tc>
      </w:tr>
      <w:tr w:rsidR="3C1E31E5" w:rsidTr="3C1E31E5" w14:paraId="45F10E86">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017EC74A" w14:textId="7E0D4D9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Diet coke</w:t>
            </w: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4548AFBD" w14:textId="410D996D">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yes</w:t>
            </w: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48EC832F" w14:textId="72055D7E">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The carbonation and acidity of the soda may also contain artificial sweeteners that may contribute to cariogenic.</w:t>
            </w: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2FCAF536" w14:textId="074B795F">
            <w:pPr>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0"/>
                <w:bCs w:val="0"/>
                <w:i w:val="0"/>
                <w:iCs w:val="0"/>
                <w:sz w:val="24"/>
                <w:szCs w:val="24"/>
                <w:lang w:val="en-US"/>
              </w:rPr>
              <w:t>50 minutes</w:t>
            </w:r>
          </w:p>
        </w:tc>
      </w:tr>
      <w:tr w:rsidR="3C1E31E5" w:rsidTr="3C1E31E5" w14:paraId="5D315D22">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17B158E8" w14:textId="63DD4679">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30239257" w14:textId="7FDD0481">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18EAF09E" w14:textId="47D5245C">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2800CCB9" w14:textId="2EE757B6">
            <w:pPr>
              <w:rPr>
                <w:rFonts w:ascii="Times New Roman" w:hAnsi="Times New Roman" w:eastAsia="Times New Roman" w:cs="Times New Roman"/>
                <w:b w:val="0"/>
                <w:bCs w:val="0"/>
                <w:i w:val="0"/>
                <w:iCs w:val="0"/>
                <w:sz w:val="24"/>
                <w:szCs w:val="24"/>
              </w:rPr>
            </w:pPr>
          </w:p>
        </w:tc>
      </w:tr>
      <w:tr w:rsidR="3C1E31E5" w:rsidTr="3C1E31E5" w14:paraId="72EA22D4">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1C9F497" w14:textId="7176CC7A">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614FD1E4" w14:textId="3F81AA84">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3576AEC1" w14:textId="1C74311A">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241C64BB" w14:textId="10002F8B">
            <w:pPr>
              <w:rPr>
                <w:rFonts w:ascii="Times New Roman" w:hAnsi="Times New Roman" w:eastAsia="Times New Roman" w:cs="Times New Roman"/>
                <w:b w:val="0"/>
                <w:bCs w:val="0"/>
                <w:i w:val="0"/>
                <w:iCs w:val="0"/>
                <w:sz w:val="24"/>
                <w:szCs w:val="24"/>
              </w:rPr>
            </w:pPr>
          </w:p>
        </w:tc>
      </w:tr>
      <w:tr w:rsidR="3C1E31E5" w:rsidTr="3C1E31E5" w14:paraId="11CCA57D">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5869D465" w14:textId="344D0307">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5A5E4EF4" w14:textId="1CD933F9">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3096C502" w14:textId="123AD0AD">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6EDAD1C2" w14:textId="5BF1B3DD">
            <w:pPr>
              <w:rPr>
                <w:rFonts w:ascii="Times New Roman" w:hAnsi="Times New Roman" w:eastAsia="Times New Roman" w:cs="Times New Roman"/>
                <w:b w:val="0"/>
                <w:bCs w:val="0"/>
                <w:i w:val="0"/>
                <w:iCs w:val="0"/>
                <w:sz w:val="24"/>
                <w:szCs w:val="24"/>
              </w:rPr>
            </w:pPr>
          </w:p>
        </w:tc>
      </w:tr>
      <w:tr w:rsidR="3C1E31E5" w:rsidTr="3C1E31E5" w14:paraId="7F3FFD38">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AA9D6DF" w14:textId="6C525A94">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61E1C2A1" w14:textId="4F2C882C">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3EC00AC7" w14:textId="6CE6D71E">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2B45CF31" w14:textId="34832150">
            <w:pPr>
              <w:rPr>
                <w:rFonts w:ascii="Times New Roman" w:hAnsi="Times New Roman" w:eastAsia="Times New Roman" w:cs="Times New Roman"/>
                <w:b w:val="0"/>
                <w:bCs w:val="0"/>
                <w:i w:val="0"/>
                <w:iCs w:val="0"/>
                <w:sz w:val="24"/>
                <w:szCs w:val="24"/>
              </w:rPr>
            </w:pPr>
          </w:p>
        </w:tc>
      </w:tr>
      <w:tr w:rsidR="3C1E31E5" w:rsidTr="3C1E31E5" w14:paraId="5EF07E60">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440165FE" w14:textId="73495AEB">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439BA1DB" w14:textId="70816EB2">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53AC068C" w14:textId="7BE4F6CE">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77A31D78" w14:textId="28D2B3B4">
            <w:pPr>
              <w:rPr>
                <w:rFonts w:ascii="Times New Roman" w:hAnsi="Times New Roman" w:eastAsia="Times New Roman" w:cs="Times New Roman"/>
                <w:b w:val="0"/>
                <w:bCs w:val="0"/>
                <w:i w:val="0"/>
                <w:iCs w:val="0"/>
                <w:sz w:val="24"/>
                <w:szCs w:val="24"/>
              </w:rPr>
            </w:pPr>
          </w:p>
        </w:tc>
      </w:tr>
      <w:tr w:rsidR="3C1E31E5" w:rsidTr="3C1E31E5" w14:paraId="3941EC31">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6CCACF83" w14:textId="07E3A77B">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24B496DE" w14:textId="1188B06E">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4F5F5BC5" w14:textId="5D726D9A">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0F6BC14B" w14:textId="5458437F">
            <w:pPr>
              <w:rPr>
                <w:rFonts w:ascii="Times New Roman" w:hAnsi="Times New Roman" w:eastAsia="Times New Roman" w:cs="Times New Roman"/>
                <w:b w:val="0"/>
                <w:bCs w:val="0"/>
                <w:i w:val="0"/>
                <w:iCs w:val="0"/>
                <w:sz w:val="24"/>
                <w:szCs w:val="24"/>
              </w:rPr>
            </w:pPr>
          </w:p>
        </w:tc>
      </w:tr>
      <w:tr w:rsidR="3C1E31E5" w:rsidTr="3C1E31E5" w14:paraId="79BE933C">
        <w:trPr>
          <w:trHeight w:val="420"/>
        </w:trPr>
        <w:tc>
          <w:tcPr>
            <w:tcW w:w="1846" w:type="dxa"/>
            <w:tcBorders>
              <w:top w:val="single" w:sz="6"/>
              <w:left w:val="single" w:sz="6"/>
              <w:bottom w:val="single" w:sz="6"/>
              <w:right w:val="single" w:sz="6"/>
            </w:tcBorders>
            <w:tcMar>
              <w:left w:w="105" w:type="dxa"/>
              <w:right w:w="105" w:type="dxa"/>
            </w:tcMar>
            <w:vAlign w:val="top"/>
          </w:tcPr>
          <w:p w:rsidR="3C1E31E5" w:rsidP="3C1E31E5" w:rsidRDefault="3C1E31E5" w14:paraId="31EFA4B7" w14:textId="365EA55A">
            <w:pPr>
              <w:rPr>
                <w:rFonts w:ascii="Times New Roman" w:hAnsi="Times New Roman" w:eastAsia="Times New Roman" w:cs="Times New Roman"/>
                <w:b w:val="0"/>
                <w:bCs w:val="0"/>
                <w:i w:val="0"/>
                <w:iCs w:val="0"/>
                <w:sz w:val="24"/>
                <w:szCs w:val="24"/>
              </w:rPr>
            </w:pPr>
          </w:p>
        </w:tc>
        <w:tc>
          <w:tcPr>
            <w:tcW w:w="1261" w:type="dxa"/>
            <w:tcBorders>
              <w:top w:val="single" w:sz="6"/>
              <w:left w:val="single" w:sz="6"/>
              <w:bottom w:val="single" w:sz="6"/>
              <w:right w:val="single" w:sz="6"/>
            </w:tcBorders>
            <w:tcMar>
              <w:left w:w="105" w:type="dxa"/>
              <w:right w:w="105" w:type="dxa"/>
            </w:tcMar>
            <w:vAlign w:val="top"/>
          </w:tcPr>
          <w:p w:rsidR="3C1E31E5" w:rsidP="3C1E31E5" w:rsidRDefault="3C1E31E5" w14:paraId="6DE2CFF6" w14:textId="3E105887">
            <w:pPr>
              <w:rPr>
                <w:rFonts w:ascii="Times New Roman" w:hAnsi="Times New Roman" w:eastAsia="Times New Roman" w:cs="Times New Roman"/>
                <w:b w:val="0"/>
                <w:bCs w:val="0"/>
                <w:i w:val="0"/>
                <w:iCs w:val="0"/>
                <w:sz w:val="24"/>
                <w:szCs w:val="24"/>
              </w:rPr>
            </w:pPr>
          </w:p>
        </w:tc>
        <w:tc>
          <w:tcPr>
            <w:tcW w:w="5072" w:type="dxa"/>
            <w:tcBorders>
              <w:top w:val="single" w:sz="6"/>
              <w:left w:val="single" w:sz="6"/>
              <w:bottom w:val="single" w:sz="6"/>
              <w:right w:val="single" w:sz="6"/>
            </w:tcBorders>
            <w:tcMar>
              <w:left w:w="105" w:type="dxa"/>
              <w:right w:w="105" w:type="dxa"/>
            </w:tcMar>
            <w:vAlign w:val="top"/>
          </w:tcPr>
          <w:p w:rsidR="3C1E31E5" w:rsidP="3C1E31E5" w:rsidRDefault="3C1E31E5" w14:paraId="6DA248FB" w14:textId="727F825F">
            <w:pPr>
              <w:rPr>
                <w:rFonts w:ascii="Times New Roman" w:hAnsi="Times New Roman" w:eastAsia="Times New Roman" w:cs="Times New Roman"/>
                <w:b w:val="0"/>
                <w:bCs w:val="0"/>
                <w:i w:val="0"/>
                <w:iCs w:val="0"/>
                <w:sz w:val="24"/>
                <w:szCs w:val="24"/>
              </w:rPr>
            </w:pPr>
          </w:p>
        </w:tc>
        <w:tc>
          <w:tcPr>
            <w:tcW w:w="1181" w:type="dxa"/>
            <w:tcBorders>
              <w:top w:val="single" w:sz="6"/>
              <w:left w:val="single" w:sz="6"/>
              <w:bottom w:val="single" w:sz="6"/>
              <w:right w:val="single" w:sz="6"/>
            </w:tcBorders>
            <w:tcMar>
              <w:left w:w="105" w:type="dxa"/>
              <w:right w:w="105" w:type="dxa"/>
            </w:tcMar>
            <w:vAlign w:val="top"/>
          </w:tcPr>
          <w:p w:rsidR="3C1E31E5" w:rsidP="3C1E31E5" w:rsidRDefault="3C1E31E5" w14:paraId="637B0635" w14:textId="27B4A4F0">
            <w:pPr>
              <w:rPr>
                <w:rFonts w:ascii="Times New Roman" w:hAnsi="Times New Roman" w:eastAsia="Times New Roman" w:cs="Times New Roman"/>
                <w:b w:val="0"/>
                <w:bCs w:val="0"/>
                <w:i w:val="0"/>
                <w:iCs w:val="0"/>
                <w:sz w:val="24"/>
                <w:szCs w:val="24"/>
              </w:rPr>
            </w:pPr>
          </w:p>
        </w:tc>
      </w:tr>
      <w:tr w:rsidR="3C1E31E5" w:rsidTr="3C1E31E5" w14:paraId="4C623B19">
        <w:trPr>
          <w:trHeight w:val="285"/>
        </w:trPr>
        <w:tc>
          <w:tcPr>
            <w:tcW w:w="9360" w:type="dxa"/>
            <w:gridSpan w:val="4"/>
            <w:tcBorders>
              <w:top w:val="single" w:sz="6"/>
              <w:left w:val="single" w:sz="6"/>
              <w:bottom w:val="single" w:sz="6"/>
              <w:right w:val="single" w:sz="6"/>
            </w:tcBorders>
            <w:tcMar>
              <w:left w:w="105" w:type="dxa"/>
              <w:right w:w="105" w:type="dxa"/>
            </w:tcMar>
            <w:vAlign w:val="top"/>
          </w:tcPr>
          <w:p w:rsidR="3C1E31E5" w:rsidP="3C1E31E5" w:rsidRDefault="3C1E31E5" w14:paraId="1BAD8BCA" w14:textId="08DE01C2">
            <w:pPr>
              <w:jc w:val="right"/>
              <w:rPr>
                <w:rFonts w:ascii="Times New Roman" w:hAnsi="Times New Roman" w:eastAsia="Times New Roman" w:cs="Times New Roman"/>
                <w:b w:val="0"/>
                <w:bCs w:val="0"/>
                <w:i w:val="0"/>
                <w:iCs w:val="0"/>
                <w:sz w:val="24"/>
                <w:szCs w:val="24"/>
              </w:rPr>
            </w:pPr>
            <w:r w:rsidRPr="3C1E31E5" w:rsidR="3C1E31E5">
              <w:rPr>
                <w:rFonts w:ascii="Times New Roman" w:hAnsi="Times New Roman" w:eastAsia="Times New Roman" w:cs="Times New Roman"/>
                <w:b w:val="1"/>
                <w:bCs w:val="1"/>
                <w:i w:val="0"/>
                <w:iCs w:val="0"/>
                <w:sz w:val="24"/>
                <w:szCs w:val="24"/>
                <w:lang w:val="en-US"/>
              </w:rPr>
              <w:t>TOTAL EXPOSURE TIME: 300 minutes</w:t>
            </w:r>
          </w:p>
        </w:tc>
      </w:tr>
    </w:tbl>
    <w:p w:rsidR="3C1E31E5" w:rsidP="3C1E31E5" w:rsidRDefault="3C1E31E5" w14:paraId="2DB4DB1E" w14:textId="414B0C5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FF23A60" w:rsidP="3C1E31E5" w:rsidRDefault="3FF23A60" w14:paraId="29A05A32" w14:textId="0B8C0B0D">
      <w:pPr>
        <w:pStyle w:val="Normal"/>
      </w:pPr>
      <w:r w:rsidR="3FF23A60">
        <w:drawing>
          <wp:inline wp14:editId="751C53C8" wp14:anchorId="3C847D68">
            <wp:extent cx="6915150" cy="5038725"/>
            <wp:effectExtent l="0" t="0" r="0" b="0"/>
            <wp:docPr id="956744525" name="" title=""/>
            <wp:cNvGraphicFramePr>
              <a:graphicFrameLocks noChangeAspect="1"/>
            </wp:cNvGraphicFramePr>
            <a:graphic>
              <a:graphicData uri="http://schemas.openxmlformats.org/drawingml/2006/picture">
                <pic:pic>
                  <pic:nvPicPr>
                    <pic:cNvPr id="0" name=""/>
                    <pic:cNvPicPr/>
                  </pic:nvPicPr>
                  <pic:blipFill>
                    <a:blip r:embed="R9581f17387334d96">
                      <a:extLst>
                        <a:ext xmlns:a="http://schemas.openxmlformats.org/drawingml/2006/main" uri="{28A0092B-C50C-407E-A947-70E740481C1C}">
                          <a14:useLocalDpi val="0"/>
                        </a:ext>
                      </a:extLst>
                    </a:blip>
                    <a:stretch>
                      <a:fillRect/>
                    </a:stretch>
                  </pic:blipFill>
                  <pic:spPr>
                    <a:xfrm>
                      <a:off x="0" y="0"/>
                      <a:ext cx="6915150" cy="5038725"/>
                    </a:xfrm>
                    <a:prstGeom prst="rect">
                      <a:avLst/>
                    </a:prstGeom>
                  </pic:spPr>
                </pic:pic>
              </a:graphicData>
            </a:graphic>
          </wp:inline>
        </w:drawing>
      </w:r>
      <w:r w:rsidR="3FF23A60">
        <w:drawing>
          <wp:inline wp14:editId="05C2A07D" wp14:anchorId="1189F148">
            <wp:extent cx="7239000" cy="5010150"/>
            <wp:effectExtent l="0" t="0" r="0" b="0"/>
            <wp:docPr id="1376813994" name="" title=""/>
            <wp:cNvGraphicFramePr>
              <a:graphicFrameLocks noChangeAspect="1"/>
            </wp:cNvGraphicFramePr>
            <a:graphic>
              <a:graphicData uri="http://schemas.openxmlformats.org/drawingml/2006/picture">
                <pic:pic>
                  <pic:nvPicPr>
                    <pic:cNvPr id="0" name=""/>
                    <pic:cNvPicPr/>
                  </pic:nvPicPr>
                  <pic:blipFill>
                    <a:blip r:embed="R5295c7e3544148b9">
                      <a:extLst>
                        <a:ext xmlns:a="http://schemas.openxmlformats.org/drawingml/2006/main" uri="{28A0092B-C50C-407E-A947-70E740481C1C}">
                          <a14:useLocalDpi val="0"/>
                        </a:ext>
                      </a:extLst>
                    </a:blip>
                    <a:stretch>
                      <a:fillRect/>
                    </a:stretch>
                  </pic:blipFill>
                  <pic:spPr>
                    <a:xfrm>
                      <a:off x="0" y="0"/>
                      <a:ext cx="7239000" cy="5010150"/>
                    </a:xfrm>
                    <a:prstGeom prst="rect">
                      <a:avLst/>
                    </a:prstGeom>
                  </pic:spPr>
                </pic:pic>
              </a:graphicData>
            </a:graphic>
          </wp:inline>
        </w:drawing>
      </w:r>
    </w:p>
    <w:p w:rsidR="3C1E31E5" w:rsidP="3C1E31E5" w:rsidRDefault="3C1E31E5" w14:paraId="08811229" w14:textId="593BEB7E">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20413D5F" w:rsidP="3C1E31E5" w:rsidRDefault="20413D5F" w14:paraId="7CF51C22" w14:textId="24084E03">
      <w:pPr>
        <w:pStyle w:val="Normal"/>
        <w:spacing w:line="480" w:lineRule="auto"/>
      </w:pPr>
      <w:r w:rsidRPr="3C1E31E5" w:rsidR="20413D5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t>Health History</w:t>
      </w:r>
      <w:r w:rsidRPr="3C1E31E5" w:rsidR="20413D5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p>
    <w:p w:rsidR="252CC6B1" w:rsidP="3C1E31E5" w:rsidRDefault="252CC6B1" w14:paraId="2FC6D9B9" w14:textId="0AEE7CCD">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r w:rsidRPr="3C1E31E5" w:rsidR="252CC6B1">
        <w:rPr>
          <w:rFonts w:ascii="Times New Roman" w:hAnsi="Times New Roman" w:eastAsia="Times New Roman" w:cs="Times New Roman"/>
          <w:noProof w:val="0"/>
          <w:sz w:val="24"/>
          <w:szCs w:val="24"/>
          <w:lang w:val="en-US"/>
        </w:rPr>
        <w:t xml:space="preserve">     </w:t>
      </w:r>
      <w:r w:rsidRPr="3C1E31E5" w:rsidR="5039570F">
        <w:rPr>
          <w:rFonts w:ascii="Times New Roman" w:hAnsi="Times New Roman" w:eastAsia="Times New Roman" w:cs="Times New Roman"/>
          <w:noProof w:val="0"/>
          <w:sz w:val="24"/>
          <w:szCs w:val="24"/>
          <w:lang w:val="en-US"/>
        </w:rPr>
        <w:t xml:space="preserve">Mr. Benti </w:t>
      </w:r>
      <w:r w:rsidRPr="3C1E31E5" w:rsidR="41D870AB">
        <w:rPr>
          <w:rFonts w:ascii="Times New Roman" w:hAnsi="Times New Roman" w:eastAsia="Times New Roman" w:cs="Times New Roman"/>
          <w:noProof w:val="0"/>
          <w:sz w:val="24"/>
          <w:szCs w:val="24"/>
          <w:lang w:val="en-US"/>
        </w:rPr>
        <w:t xml:space="preserve">is a patient who presented for a dental cleaning at the Community College of Baltimore County.  Benti is </w:t>
      </w:r>
      <w:r w:rsidRPr="3C1E31E5" w:rsidR="5039570F">
        <w:rPr>
          <w:rFonts w:ascii="Times New Roman" w:hAnsi="Times New Roman" w:eastAsia="Times New Roman" w:cs="Times New Roman"/>
          <w:noProof w:val="0"/>
          <w:sz w:val="24"/>
          <w:szCs w:val="24"/>
          <w:lang w:val="en-US"/>
        </w:rPr>
        <w:t xml:space="preserve">a 38-year-old African American male with no significant medical history </w:t>
      </w:r>
      <w:bookmarkStart w:name="_Int_bClYGVrz" w:id="1084484069"/>
      <w:r w:rsidRPr="3C1E31E5" w:rsidR="5039570F">
        <w:rPr>
          <w:rFonts w:ascii="Times New Roman" w:hAnsi="Times New Roman" w:eastAsia="Times New Roman" w:cs="Times New Roman"/>
          <w:noProof w:val="0"/>
          <w:sz w:val="24"/>
          <w:szCs w:val="24"/>
          <w:lang w:val="en-US"/>
        </w:rPr>
        <w:t>at this time</w:t>
      </w:r>
      <w:bookmarkEnd w:id="1084484069"/>
      <w:r w:rsidRPr="3C1E31E5" w:rsidR="5039570F">
        <w:rPr>
          <w:rFonts w:ascii="Times New Roman" w:hAnsi="Times New Roman" w:eastAsia="Times New Roman" w:cs="Times New Roman"/>
          <w:noProof w:val="0"/>
          <w:sz w:val="24"/>
          <w:szCs w:val="24"/>
          <w:lang w:val="en-US"/>
        </w:rPr>
        <w:t>. There are no known allergies or physical limitations associated with him, and his blood pressure is within the normal range. He has not undergone any medical surgery and does not require any modifications to his treatment based on the ASA classification.</w:t>
      </w:r>
    </w:p>
    <w:p w:rsidR="20413D5F" w:rsidP="3C1E31E5" w:rsidRDefault="20413D5F" w14:paraId="48CC904D" w14:textId="6B223DC1">
      <w:pPr>
        <w:pStyle w:val="Normal"/>
        <w:spacing w:line="480" w:lineRule="auto"/>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Patient Profile </w:t>
      </w:r>
    </w:p>
    <w:p w:rsidR="20413D5F" w:rsidP="3C1E31E5" w:rsidRDefault="20413D5F" w14:paraId="5B9AE959" w14:textId="4DCB1B25">
      <w:pPr>
        <w:spacing w:line="480" w:lineRule="auto"/>
        <w:jc w:val="left"/>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Age: 38 </w:t>
      </w:r>
    </w:p>
    <w:p w:rsidR="20413D5F" w:rsidP="3C1E31E5" w:rsidRDefault="20413D5F" w14:paraId="397BCFA4" w14:textId="60146DD5">
      <w:pPr>
        <w:spacing w:line="480" w:lineRule="auto"/>
        <w:jc w:val="left"/>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Gender: Male </w:t>
      </w:r>
    </w:p>
    <w:p w:rsidR="20413D5F" w:rsidP="3C1E31E5" w:rsidRDefault="20413D5F" w14:paraId="1F5EFF66" w14:textId="046C0C02">
      <w:pPr>
        <w:spacing w:line="480" w:lineRule="auto"/>
        <w:jc w:val="left"/>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Ethnicity: Black/African American </w:t>
      </w:r>
    </w:p>
    <w:p w:rsidR="20413D5F" w:rsidP="3C1E31E5" w:rsidRDefault="20413D5F" w14:paraId="41D5858E" w14:textId="0C1A2D81">
      <w:pPr>
        <w:spacing w:line="480" w:lineRule="auto"/>
        <w:jc w:val="left"/>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Blood Pressure:112/76 </w:t>
      </w:r>
    </w:p>
    <w:p w:rsidR="20413D5F" w:rsidP="3C1E31E5" w:rsidRDefault="20413D5F" w14:paraId="31979CA7" w14:textId="2C51CE8C">
      <w:pPr>
        <w:spacing w:line="480" w:lineRule="auto"/>
        <w:jc w:val="left"/>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ASA Classification: I, no modification on treatment required  </w:t>
      </w:r>
    </w:p>
    <w:p w:rsidR="20413D5F" w:rsidP="3C1E31E5" w:rsidRDefault="20413D5F" w14:paraId="4EA8A321" w14:textId="54B1A201">
      <w:pPr>
        <w:spacing w:line="48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Height: 5’</w:t>
      </w:r>
      <w:r w:rsidRPr="3C1E31E5" w:rsidR="6C18C31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10</w:t>
      </w: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20413D5F" w:rsidP="3C1E31E5" w:rsidRDefault="20413D5F" w14:paraId="2A7EB60F" w14:textId="689FEBF7">
      <w:pPr>
        <w:spacing w:line="48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Weight: </w:t>
      </w:r>
      <w:r w:rsidRPr="3C1E31E5" w:rsidR="007D55D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143 </w:t>
      </w:r>
      <w:r w:rsidRPr="3C1E31E5" w:rsidR="007D55D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Lb</w:t>
      </w:r>
    </w:p>
    <w:p w:rsidR="20413D5F" w:rsidP="3C1E31E5" w:rsidRDefault="20413D5F" w14:paraId="1EDDE659" w14:textId="43A27305">
      <w:pPr>
        <w:spacing w:line="48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C1E31E5" w:rsidR="20413D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BMI: </w:t>
      </w:r>
      <w:r w:rsidRPr="3C1E31E5" w:rsidR="42AE257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20.58</w:t>
      </w:r>
      <w:r w:rsidRPr="3C1E31E5" w:rsidR="7AEC744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normal </w:t>
      </w:r>
      <w:proofErr w:type="gramStart"/>
      <w:r w:rsidRPr="3C1E31E5" w:rsidR="7AEC744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wight</w:t>
      </w:r>
      <w:proofErr w:type="gramEnd"/>
      <w:r w:rsidRPr="3C1E31E5" w:rsidR="7AEC744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range.</w:t>
      </w:r>
    </w:p>
    <w:p w:rsidR="7AEC7440" w:rsidP="3C1E31E5" w:rsidRDefault="7AEC7440" w14:paraId="0BED6FAF" w14:textId="327E9958">
      <w:pPr>
        <w:pStyle w:val="Normal"/>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r w:rsidRPr="3C1E31E5" w:rsidR="7AEC7440">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t>Dental History</w:t>
      </w:r>
      <w:r w:rsidRPr="3C1E31E5" w:rsidR="7AEC7440">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p>
    <w:p w:rsidR="6D7015AE" w:rsidP="3C1E31E5" w:rsidRDefault="6D7015AE" w14:paraId="15477860" w14:textId="533DBDEC">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6D7015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C1E31E5" w:rsidR="6E7207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patient has a history of having all four wisdom teeth removed due to caries lesions, indicating a previous issue with dental decay. The patient reports brushing their teeth twice a day with manual toothbrushing and using fluoride toothpaste but does not mention regular flossing or mouth rinsing. Additionally, the patient has not had a professional dental cleaning in years and believes their oral hygiene is fair.</w:t>
      </w:r>
    </w:p>
    <w:p w:rsidR="6E720782" w:rsidP="3C1E31E5" w:rsidRDefault="6E720782" w14:paraId="696BF284" w14:textId="324E7FE1">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6E7207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on clinical assessments, the patient has a probing range of 4-5mm on more than 30% of their teeth, and bleeding on probing in less than 10% of their teeth, indicating a possibility of periodontitis, which is a condition that affects the gums and supporting structures of the teeth. There is localized moderate to severe subgingival and supragingival calculus on the lower anterior and posterior lingual areas, as well as slightly generalized interproximal calculus. Radiographically, interproximal calculus is evident in </w:t>
      </w:r>
      <w:proofErr w:type="gramStart"/>
      <w:r w:rsidRPr="3C1E31E5" w:rsidR="6E7207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majority of</w:t>
      </w:r>
      <w:proofErr w:type="gramEnd"/>
      <w:r w:rsidRPr="3C1E31E5" w:rsidR="6E7207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areas. The patient has no dental restorations. Based on the clinical assessment and radiographs, the patient is classified as a calculus 3, Perio B patient. Their initial plaque-free index is 75%, indicating room for improvement in plaque control. No active caries lesions were identified during the assessment.</w:t>
      </w:r>
    </w:p>
    <w:p w:rsidR="3C1E31E5" w:rsidP="3C1E31E5" w:rsidRDefault="3C1E31E5" w14:paraId="63A57C92" w14:textId="19CEB62D">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B9CE42" w:rsidP="3C1E31E5" w:rsidRDefault="79B9CE42" w14:paraId="41466512" w14:textId="0C7E78CC">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en-US"/>
        </w:rPr>
      </w:pPr>
      <w:r w:rsidRPr="3C1E31E5" w:rsidR="79B9CE42">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en-US"/>
        </w:rPr>
        <w:t>Social History</w:t>
      </w:r>
      <w:r w:rsidRPr="3C1E31E5" w:rsidR="79B9CE4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359458F" w:rsidP="3C1E31E5" w:rsidRDefault="4359458F" w14:paraId="5F7F8E9C" w14:textId="005678A0">
      <w:p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3C1E31E5" w:rsidR="4359458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C1E31E5" w:rsidR="0AE7A0AD">
        <w:rPr>
          <w:rFonts w:ascii="Times New Roman" w:hAnsi="Times New Roman" w:eastAsia="Times New Roman" w:cs="Times New Roman"/>
          <w:b w:val="0"/>
          <w:bCs w:val="0"/>
          <w:i w:val="0"/>
          <w:iCs w:val="0"/>
          <w:caps w:val="0"/>
          <w:smallCaps w:val="0"/>
          <w:noProof w:val="0"/>
          <w:color w:val="auto"/>
          <w:sz w:val="24"/>
          <w:szCs w:val="24"/>
          <w:lang w:val="en-US"/>
        </w:rPr>
        <w:t>Based on Benti's social history, he migrated from Ethiopia to the United States 9 years ago and currently works full-time, prioritizing his career to support himself and his family back home. He does not have a college education but remains dedicated to his work. Benti shares a two-bedroom flat with a friend and has limited time for social events or exercise due to his work commitments. Despite his challenges, he maintains strong ties with his cultural background and his family.</w:t>
      </w:r>
    </w:p>
    <w:p w:rsidR="0AE7A0AD" w:rsidP="3C1E31E5" w:rsidRDefault="0AE7A0AD" w14:paraId="6A2BCEB5" w14:textId="1B36F53D">
      <w:p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3C1E31E5" w:rsidR="0AE7A0AD">
        <w:rPr>
          <w:rFonts w:ascii="Times New Roman" w:hAnsi="Times New Roman" w:eastAsia="Times New Roman" w:cs="Times New Roman"/>
          <w:b w:val="0"/>
          <w:bCs w:val="0"/>
          <w:i w:val="0"/>
          <w:iCs w:val="0"/>
          <w:caps w:val="0"/>
          <w:smallCaps w:val="0"/>
          <w:noProof w:val="0"/>
          <w:color w:val="auto"/>
          <w:sz w:val="24"/>
          <w:szCs w:val="24"/>
          <w:lang w:val="en-US"/>
        </w:rPr>
        <w:t>Benti mentioned that he shops for groceries weekly from Walmart and has no financial concerns about buying food, although he faces challenges in finding time to cook at home due to his busy schedule. This information about Benti's social history provides insight into his lifestyle and potential challenges in maintaining a healthy diet and oral hygiene habits. Taking these factors into consideration, tailored dietary and oral hygiene recommendations can be developed to suit Benti's unique circumstances and support his oral health goals.</w:t>
      </w:r>
    </w:p>
    <w:p w:rsidR="3C1E31E5" w:rsidP="3C1E31E5" w:rsidRDefault="3C1E31E5" w14:paraId="70CFA88C" w14:textId="17D5D218">
      <w:pPr>
        <w:pStyle w:val="Normal"/>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798A7263" w:rsidP="3C1E31E5" w:rsidRDefault="798A7263" w14:paraId="6B6CCCBA" w14:textId="63C43CA9">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798A7263">
        <w:rPr>
          <w:rFonts w:ascii="Times New Roman" w:hAnsi="Times New Roman" w:eastAsia="Times New Roman" w:cs="Times New Roman"/>
          <w:b w:val="0"/>
          <w:bCs w:val="0"/>
          <w:i w:val="0"/>
          <w:iCs w:val="0"/>
          <w:caps w:val="0"/>
          <w:smallCaps w:val="0"/>
          <w:noProof w:val="0"/>
          <w:color w:val="auto"/>
          <w:sz w:val="28"/>
          <w:szCs w:val="28"/>
          <w:u w:val="single"/>
          <w:lang w:val="en-US"/>
        </w:rPr>
        <w:t>Nutritional History</w:t>
      </w:r>
      <w:r w:rsidRPr="3C1E31E5" w:rsidR="798A7263">
        <w:rPr>
          <w:rFonts w:ascii="Times New Roman" w:hAnsi="Times New Roman" w:eastAsia="Times New Roman" w:cs="Times New Roman"/>
          <w:b w:val="0"/>
          <w:bCs w:val="0"/>
          <w:i w:val="0"/>
          <w:iCs w:val="0"/>
          <w:caps w:val="0"/>
          <w:smallCaps w:val="0"/>
          <w:noProof w:val="0"/>
          <w:color w:val="auto"/>
          <w:sz w:val="28"/>
          <w:szCs w:val="28"/>
          <w:lang w:val="en-US"/>
        </w:rPr>
        <w:t xml:space="preserve"> </w:t>
      </w:r>
    </w:p>
    <w:p w:rsidR="20DFFEA9" w:rsidP="3C1E31E5" w:rsidRDefault="20DFFEA9" w14:paraId="18C9B68C" w14:textId="3ECE9196">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20DFFE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C1E31E5" w:rsidR="350833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Benti's eating choices go toward traditional Ethiopian home-cooked dishes, with meat or chicken as protein sources of choice. He does, however, acknowledge that salads and vegetables are not his first picks. </w:t>
      </w:r>
    </w:p>
    <w:p w:rsidR="350833A1" w:rsidP="3C1E31E5" w:rsidRDefault="350833A1" w14:paraId="63980BEA" w14:textId="7CD716A9">
      <w:pPr>
        <w:pStyle w:val="Normal"/>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3C1E31E5" w:rsidR="350833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Benti also claims that, due to his hectic schedule, he frequently eats at fast food places, which could indicate a higher intake of processed and potentially less healthy foods. He also mentioned drinking coffee once or twice each day and drinking homemade chai tea after work. </w:t>
      </w:r>
    </w:p>
    <w:p w:rsidR="350833A1" w:rsidP="3C1E31E5" w:rsidRDefault="350833A1" w14:paraId="4FCE54AE" w14:textId="080B16F3">
      <w:pPr>
        <w:pStyle w:val="Normal"/>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3C1E31E5" w:rsidR="350833A1">
        <w:rPr>
          <w:rFonts w:ascii="Times New Roman" w:hAnsi="Times New Roman" w:eastAsia="Times New Roman" w:cs="Times New Roman"/>
          <w:b w:val="0"/>
          <w:bCs w:val="0"/>
          <w:i w:val="0"/>
          <w:iCs w:val="0"/>
          <w:caps w:val="0"/>
          <w:smallCaps w:val="0"/>
          <w:noProof w:val="0"/>
          <w:color w:val="auto"/>
          <w:sz w:val="24"/>
          <w:szCs w:val="24"/>
          <w:lang w:val="en-US"/>
        </w:rPr>
        <w:t>Benti also notes that he eats snacks in between meals, with potato chips and fruits being his favorites.</w:t>
      </w:r>
    </w:p>
    <w:p w:rsidR="3C1E31E5" w:rsidP="3C1E31E5" w:rsidRDefault="3C1E31E5" w14:paraId="6B9DB0A3" w14:textId="21484285">
      <w:pPr>
        <w:pStyle w:val="Normal"/>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3129BBB0" w:rsidP="3C1E31E5" w:rsidRDefault="3129BBB0" w14:paraId="36561878" w14:textId="25FC7ADB">
      <w:pPr>
        <w:pStyle w:val="Normal"/>
        <w:spacing w:after="160" w:line="480" w:lineRule="auto"/>
        <w:rPr>
          <w:rFonts w:ascii="Times New Roman" w:hAnsi="Times New Roman" w:eastAsia="Times New Roman" w:cs="Times New Roman"/>
          <w:b w:val="0"/>
          <w:bCs w:val="0"/>
          <w:i w:val="0"/>
          <w:iCs w:val="0"/>
          <w:caps w:val="0"/>
          <w:smallCaps w:val="0"/>
          <w:noProof w:val="0"/>
          <w:color w:val="auto"/>
          <w:sz w:val="28"/>
          <w:szCs w:val="28"/>
          <w:u w:val="single"/>
          <w:lang w:val="en-US"/>
        </w:rPr>
      </w:pPr>
      <w:r w:rsidRPr="3C1E31E5" w:rsidR="3129BBB0">
        <w:rPr>
          <w:rFonts w:ascii="Times New Roman" w:hAnsi="Times New Roman" w:eastAsia="Times New Roman" w:cs="Times New Roman"/>
          <w:b w:val="0"/>
          <w:bCs w:val="0"/>
          <w:i w:val="0"/>
          <w:iCs w:val="0"/>
          <w:caps w:val="0"/>
          <w:smallCaps w:val="0"/>
          <w:noProof w:val="0"/>
          <w:color w:val="auto"/>
          <w:sz w:val="28"/>
          <w:szCs w:val="28"/>
          <w:u w:val="single"/>
          <w:lang w:val="en-US"/>
        </w:rPr>
        <w:t xml:space="preserve">Patient selection </w:t>
      </w:r>
    </w:p>
    <w:p w:rsidR="73A3AA53" w:rsidP="3C1E31E5" w:rsidRDefault="73A3AA53" w14:paraId="49FCA046" w14:textId="469B5F4B">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73A3AA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C1E31E5" w:rsidR="4D73CF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Benti's dental hygiene human needs deficit includes inadequate nutrition and dietary habits that are contributing to his periodontal disease. </w:t>
      </w:r>
    </w:p>
    <w:p w:rsidR="4D73CFCC" w:rsidP="3C1E31E5" w:rsidRDefault="4D73CFCC" w14:paraId="44666B84" w14:textId="6150A3D0">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4D73CF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Caries or periodontal risk assessment: The caries or periodontal risk assessment have aided in identifying the need for counseling by indicating that Benti is at high risk for periodontal disease due to factors such as poor oral hygiene, inadequate nutrition, and lifestyle habits such as limited time for cooking at home.</w:t>
      </w:r>
    </w:p>
    <w:p w:rsidR="4D73CFCC" w:rsidP="3C1E31E5" w:rsidRDefault="4D73CFCC" w14:paraId="293C3EBD" w14:textId="203CF034">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4D73CF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Possible links between clinical findings and diet: Benti's periodontal disease clinically identified may be linked to his diet through factors such as high carbohydrate intake, poor nutrition, and inadequate oral hygiene habits. These clinical findings suggest that his diet and oral hygiene habits may be contributing to his oral health issues.</w:t>
      </w:r>
    </w:p>
    <w:p w:rsidR="43B7AA7F" w:rsidP="3C1E31E5" w:rsidRDefault="43B7AA7F" w14:paraId="5D2CAF0D" w14:textId="48FD1B6A">
      <w:pPr>
        <w:pStyle w:val="Normal"/>
        <w:spacing w:after="160" w:line="48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C1E31E5" w:rsidR="43B7AA7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w:t>
      </w:r>
      <w:r w:rsidRPr="3C1E31E5" w:rsidR="533B0C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ue to the presence of plaques and calculus, and </w:t>
      </w:r>
      <w:r w:rsidRPr="3C1E31E5" w:rsidR="0B795BB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lack </w:t>
      </w:r>
      <w:r w:rsidRPr="3C1E31E5" w:rsidR="533B0C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of professional dental </w:t>
      </w:r>
      <w:r w:rsidRPr="3C1E31E5" w:rsidR="55A0EAF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exams</w:t>
      </w:r>
      <w:r w:rsidRPr="3C1E31E5" w:rsidR="533B0C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the</w:t>
      </w:r>
      <w:r w:rsidRPr="3C1E31E5" w:rsidR="7B9706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past </w:t>
      </w:r>
      <w:r w:rsidRPr="3C1E31E5" w:rsidR="7DC7E9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couple years</w:t>
      </w:r>
      <w:r w:rsidRPr="3C1E31E5" w:rsidR="533B0CE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p>
    <w:p w:rsidR="407EDD0E" w:rsidP="3C1E31E5" w:rsidRDefault="407EDD0E" w14:paraId="3914BD06" w14:textId="3002589E">
      <w:pPr>
        <w:spacing w:after="160" w:line="480" w:lineRule="auto"/>
        <w:rPr>
          <w:rFonts w:ascii="Times New Roman" w:hAnsi="Times New Roman" w:eastAsia="Times New Roman" w:cs="Times New Roman"/>
          <w:b w:val="0"/>
          <w:bCs w:val="0"/>
          <w:i w:val="0"/>
          <w:iCs w:val="0"/>
          <w:caps w:val="0"/>
          <w:smallCaps w:val="0"/>
          <w:noProof w:val="0"/>
          <w:sz w:val="24"/>
          <w:szCs w:val="24"/>
          <w:lang w:val="en-US"/>
        </w:rPr>
      </w:pPr>
      <w:r w:rsidRPr="3C1E31E5" w:rsidR="407EDD0E">
        <w:rPr>
          <w:rFonts w:ascii="Times New Roman" w:hAnsi="Times New Roman" w:eastAsia="Times New Roman" w:cs="Times New Roman"/>
          <w:b w:val="0"/>
          <w:bCs w:val="0"/>
          <w:i w:val="0"/>
          <w:iCs w:val="0"/>
          <w:caps w:val="0"/>
          <w:smallCaps w:val="0"/>
          <w:noProof w:val="0"/>
          <w:sz w:val="24"/>
          <w:szCs w:val="24"/>
          <w:lang w:val="en-US"/>
        </w:rPr>
        <w:t>The objectives for providing Benti with nutritional counseling may include improving his dietary choices, promoting a balanced diet with adequate nutrients for oral health, educating him about the impact of diet on oral health, providing practical tips for incorporating healthy foods into his busy lifestyle, and promoting regular oral hygiene practices.</w:t>
      </w:r>
    </w:p>
    <w:p w:rsidR="539B1115" w:rsidP="3C1E31E5" w:rsidRDefault="539B1115" w14:paraId="607A5B6B" w14:textId="120F28EE">
      <w:pPr>
        <w:pStyle w:val="Normal"/>
        <w:spacing w:after="160" w:line="480" w:lineRule="auto"/>
        <w:rPr>
          <w:rFonts w:ascii="Times New Roman" w:hAnsi="Times New Roman" w:eastAsia="Times New Roman" w:cs="Times New Roman"/>
          <w:b w:val="1"/>
          <w:bCs w:val="1"/>
          <w:i w:val="0"/>
          <w:iCs w:val="0"/>
          <w:strike w:val="0"/>
          <w:dstrike w:val="0"/>
          <w:noProof w:val="0"/>
          <w:color w:val="auto"/>
          <w:sz w:val="28"/>
          <w:szCs w:val="28"/>
          <w:u w:val="single"/>
          <w:lang w:val="en-US"/>
        </w:rPr>
      </w:pPr>
      <w:r w:rsidRPr="3C1E31E5" w:rsidR="539B1115">
        <w:rPr>
          <w:rFonts w:ascii="Times New Roman" w:hAnsi="Times New Roman" w:eastAsia="Times New Roman" w:cs="Times New Roman"/>
          <w:b w:val="1"/>
          <w:bCs w:val="1"/>
          <w:i w:val="0"/>
          <w:iCs w:val="0"/>
          <w:strike w:val="0"/>
          <w:dstrike w:val="0"/>
          <w:noProof w:val="0"/>
          <w:color w:val="auto"/>
          <w:sz w:val="28"/>
          <w:szCs w:val="28"/>
          <w:u w:val="single"/>
          <w:lang w:val="en-US"/>
        </w:rPr>
        <w:t>Carbohydrate analysis</w:t>
      </w:r>
    </w:p>
    <w:p w:rsidR="7C9047CA" w:rsidP="3C1E31E5" w:rsidRDefault="7C9047CA" w14:paraId="1963C9B6" w14:textId="1A0B5F2C">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7C904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C1E31E5" w:rsidR="539B1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on the three-day food diary, the patient's food consumption pattern appears to be dominated by carbohydrates, with frequent consumption of coffee/tea and snacks throughout the day. The patient's daily exposure to acid due to the consumption of fermentable carbohydrates is about 200 minutes, considered high risk, as it exceeds the recommended limit. The patient also consumes a good amount of water, but it is bottled water with no fluoride content, which may not provide adequate fluoride for tooth strength. </w:t>
      </w:r>
      <w:r w:rsidRPr="3C1E31E5" w:rsidR="539B1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Patients stated that it was a typical food intake during this period.</w:t>
      </w:r>
    </w:p>
    <w:p w:rsidR="539B1115" w:rsidP="3C1E31E5" w:rsidRDefault="539B1115" w14:paraId="720BE470" w14:textId="75AF321F">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539B1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 is a significant absence of dairy products and grains in the patient's diet over the three days studied. This may indicate a potential nutrient deficiency, as dairy products and grains are important sources of essential nutrients. The patient's work nature seems to affect his food choices, with most snacks consumed at work and in his car, often consisting of prepared food from outside.</w:t>
      </w:r>
    </w:p>
    <w:p w:rsidR="539B1115" w:rsidP="3C1E31E5" w:rsidRDefault="539B1115" w14:paraId="57118684" w14:textId="41CCEC81">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539B1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high consumption of fermentable carbohydrates, coupled with the absence of dairy products and grains, may increase the risk of dental issues and nutrient deficiencies. Encouraging the patient to include a balanced variety of foods, including dairy products and grains, in his diet, as well as choosing tap water with fluoride content for hydration</w:t>
      </w:r>
      <w:r w:rsidRPr="3C1E31E5" w:rsidR="013EC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beneficial</w:t>
      </w:r>
      <w:r w:rsidRPr="3C1E31E5" w:rsidR="539B1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his overall health and well-being. A consultation with a registered dietitian or </w:t>
      </w:r>
      <w:r w:rsidRPr="3C1E31E5" w:rsidR="3FD98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nutritionist is</w:t>
      </w:r>
      <w:r w:rsidRPr="3C1E31E5" w:rsidR="3FD98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C1E31E5" w:rsidR="539B1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recommended to further assess and address the patient's dietary habits and nutrient intake.</w:t>
      </w:r>
    </w:p>
    <w:p w:rsidR="3C1E31E5" w:rsidP="3C1E31E5" w:rsidRDefault="3C1E31E5" w14:paraId="2562F1BB" w14:textId="3B2B0CC2">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5A5A277" w:rsidP="3C1E31E5" w:rsidRDefault="65A5A277" w14:paraId="0CE5163C" w14:textId="43E5A51D">
      <w:pPr>
        <w:pStyle w:val="Normal"/>
        <w:spacing w:after="160" w:line="480" w:lineRule="auto"/>
        <w:rPr>
          <w:rFonts w:ascii="Times New Roman" w:hAnsi="Times New Roman" w:eastAsia="Times New Roman" w:cs="Times New Roman"/>
          <w:b w:val="0"/>
          <w:bCs w:val="0"/>
          <w:i w:val="0"/>
          <w:iCs w:val="0"/>
          <w:caps w:val="0"/>
          <w:smallCaps w:val="0"/>
          <w:noProof w:val="0"/>
          <w:color w:val="202122"/>
          <w:sz w:val="28"/>
          <w:szCs w:val="28"/>
          <w:u w:val="single"/>
          <w:lang w:val="en-US"/>
        </w:rPr>
      </w:pPr>
      <w:r w:rsidRPr="3C1E31E5" w:rsidR="65A5A277">
        <w:rPr>
          <w:rFonts w:ascii="Times New Roman" w:hAnsi="Times New Roman" w:eastAsia="Times New Roman" w:cs="Times New Roman"/>
          <w:b w:val="0"/>
          <w:bCs w:val="0"/>
          <w:i w:val="0"/>
          <w:iCs w:val="0"/>
          <w:caps w:val="0"/>
          <w:smallCaps w:val="0"/>
          <w:noProof w:val="0"/>
          <w:color w:val="202122"/>
          <w:sz w:val="28"/>
          <w:szCs w:val="28"/>
          <w:u w:val="single"/>
          <w:lang w:val="en-US"/>
        </w:rPr>
        <w:t>Diet/Nutritional Modification and Recommendation Plan</w:t>
      </w:r>
    </w:p>
    <w:p w:rsidR="681CD15E" w:rsidP="3C1E31E5" w:rsidRDefault="681CD15E" w14:paraId="5D7DB3DD" w14:textId="633107A5">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681CD1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C1E31E5" w:rsidR="525B7B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Upon reviewing Benti's three-day food diary, it was found that he follows a consistent diet pattern. However, his busy schedule has led him to rely on fast food restaurants, potentially increasing his intake of processed and less nutritious foods. Additionally, his daily consumption of coffee and homemade chai tea may contribute to high levels of caffeine and sugar intake.</w:t>
      </w:r>
    </w:p>
    <w:p w:rsidR="525B7B39" w:rsidP="3C1E31E5" w:rsidRDefault="525B7B39" w14:paraId="145BF6A3" w14:textId="25EAAC18">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525B7B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Although Benti's food preferences revolve around traditional Ethiopian home-cooked dishes with a liking for beef or chicken, his intake of salads or vegetables is minimal. This may indicate a deficiency in essential fruits and vegetables that are crucial sources of vitamins, minerals, and fiber.</w:t>
      </w:r>
    </w:p>
    <w:p w:rsidR="525B7B39" w:rsidP="3C1E31E5" w:rsidRDefault="525B7B39" w14:paraId="21FA6FDE" w14:textId="770C1EDD">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525B7B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Benti also indulges in snacking between meals, with potato chips and fruits being his go-to options. While fruits are a healthy choice, potato chips often contain high levels of sodium and carbohydrates, negatively impacting his overall nutritional quality. </w:t>
      </w: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Based on the patient's health and nutritional history, it is recommended that Benti make the following modifications to his diet to improve his oral health.</w:t>
      </w:r>
    </w:p>
    <w:p w:rsidR="1FD75FCE" w:rsidP="3C1E31E5" w:rsidRDefault="1FD75FCE" w14:paraId="1D897A53" w14:textId="3E69B146">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Increase Fruit and Vegetable Intake: Benti's low intake of fruits and vegetables may result in deficiencies in vitamins, minerals, and fiber. It is recommended that he incorporate a variety of fruits and vegetables into his meals, aiming for at least 5 servings per day.</w:t>
      </w:r>
    </w:p>
    <w:p w:rsidR="1FD75FCE" w:rsidP="3C1E31E5" w:rsidRDefault="1FD75FCE" w14:paraId="572B3CD2" w14:textId="32C6CD18">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Reduce Fast Food Consumption: Benti's reliance on fast food restaurants may increase his consumption of processed and potentially less nutritious foods. It is recommended that he reduce his intake of fast food and instead opt for homemade meals using whole, unprocessed foods.</w:t>
      </w:r>
    </w:p>
    <w:p w:rsidR="1FD75FCE" w:rsidP="3C1E31E5" w:rsidRDefault="1FD75FCE" w14:paraId="23489B6D" w14:textId="668F895A">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Limit Caffeine and Sugar Intake: Benti's daily consumption of coffee and homemade chai tea may contribute to high levels of caffeine and sugar intake. It is recommended that he limit his intake of these beverages and instead choose water or herbal teas as alternatives.</w:t>
      </w:r>
    </w:p>
    <w:p w:rsidR="1FD75FCE" w:rsidP="3C1E31E5" w:rsidRDefault="1FD75FCE" w14:paraId="0800CF2A" w14:textId="62ADFF02">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Choose Healthier Snack Options: Benti's preferred snack options, potato chips, and fruits, may have a detrimental impact on his overall nutritional quality. It is recommended that he choose healthier snack options such as nuts, seeds, or fresh vegetables with hummus or nut butter.</w:t>
      </w:r>
    </w:p>
    <w:p w:rsidR="1FD75FCE" w:rsidP="3C1E31E5" w:rsidRDefault="1FD75FCE" w14:paraId="3F682E92" w14:textId="1C9A0668">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 incorporating more variety in his diet: While Benti's food preferences are rooted in traditional Ethiopian home-cooked dishes, incorporating more variety in his diet can provide him with a wider range of nutrients. He can try incorporating new foods or experimenting with different cooking methods to add more variety to his diet.</w:t>
      </w:r>
    </w:p>
    <w:p w:rsidR="1FD75FCE" w:rsidP="3C1E31E5" w:rsidRDefault="1FD75FCE" w14:paraId="55724915" w14:textId="146444B2">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Seek Nutritional Counseling: Benti can consider seeking nutritional counseling from a registered dietitian to get personalized guidance on his dietary needs and goals. A dietitian can provide tailored recommendations based on his specific health needs and help him develop a sustainable and healthy eating plan.</w:t>
      </w:r>
    </w:p>
    <w:p w:rsidR="1FD75FCE" w:rsidP="3C1E31E5" w:rsidRDefault="1FD75FCE" w14:paraId="3DFB4F32" w14:textId="0A488983">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 Good Oral Hygiene: Benti should continue to brush his teeth at least twice a day with fluoride toothpaste, floss daily, and use mouthwash regularly. Regular dental cleanings and check-ups should also be scheduled to maintain good oral health and address any potential oral health issues promptly.</w:t>
      </w:r>
    </w:p>
    <w:p w:rsidR="1FD75FCE" w:rsidP="3C1E31E5" w:rsidRDefault="1FD75FCE" w14:paraId="4066CE22" w14:textId="255B037F">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en-US"/>
        </w:rPr>
      </w:pP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en-US"/>
        </w:rPr>
        <w:t>Conclusion</w:t>
      </w:r>
      <w:r w:rsidRPr="3C1E31E5" w:rsidR="1FD75FC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663D36C" w:rsidP="3C1E31E5" w:rsidRDefault="6663D36C" w14:paraId="04561CC3" w14:textId="6A571881">
      <w:pPr>
        <w:spacing w:after="160" w:line="480" w:lineRule="auto"/>
        <w:rPr>
          <w:rFonts w:ascii="Times New Roman" w:hAnsi="Times New Roman" w:eastAsia="Times New Roman" w:cs="Times New Roman"/>
          <w:b w:val="0"/>
          <w:bCs w:val="0"/>
          <w:i w:val="0"/>
          <w:iCs w:val="0"/>
          <w:caps w:val="0"/>
          <w:smallCaps w:val="0"/>
          <w:strike w:val="0"/>
          <w:dstrike w:val="0"/>
          <w:noProof w:val="0"/>
          <w:sz w:val="24"/>
          <w:szCs w:val="24"/>
          <w:u w:val="none"/>
          <w:lang w:val="en-US"/>
        </w:rPr>
      </w:pPr>
      <w:r w:rsidRPr="3C1E31E5" w:rsidR="6663D36C">
        <w:rPr>
          <w:rFonts w:ascii="Times New Roman" w:hAnsi="Times New Roman" w:eastAsia="Times New Roman" w:cs="Times New Roman"/>
          <w:b w:val="0"/>
          <w:bCs w:val="0"/>
          <w:i w:val="0"/>
          <w:iCs w:val="0"/>
          <w:caps w:val="0"/>
          <w:smallCaps w:val="0"/>
          <w:strike w:val="0"/>
          <w:dstrike w:val="0"/>
          <w:noProof w:val="0"/>
          <w:sz w:val="24"/>
          <w:szCs w:val="24"/>
          <w:u w:val="none"/>
          <w:lang w:val="en-US"/>
        </w:rPr>
        <w:t xml:space="preserve">     </w:t>
      </w:r>
      <w:r w:rsidRPr="3C1E31E5" w:rsidR="28E8CC3B">
        <w:rPr>
          <w:rFonts w:ascii="Times New Roman" w:hAnsi="Times New Roman" w:eastAsia="Times New Roman" w:cs="Times New Roman"/>
          <w:b w:val="0"/>
          <w:bCs w:val="0"/>
          <w:i w:val="0"/>
          <w:iCs w:val="0"/>
          <w:caps w:val="0"/>
          <w:smallCaps w:val="0"/>
          <w:strike w:val="0"/>
          <w:dstrike w:val="0"/>
          <w:noProof w:val="0"/>
          <w:sz w:val="24"/>
          <w:szCs w:val="24"/>
          <w:u w:val="none"/>
          <w:lang w:val="en-US"/>
        </w:rPr>
        <w:t>In conclusion, the nutritional analysis of Benti's diet revealed potential dietary connections to his clinically confirmed periodontal disease. Benti's goals for achieving recommendations include improving his dietary choices, increasing his intake of nutrient-rich meals, decreasing his intake of sugary and processed foods, and developing regular dental hygiene routines. The predicted outcome of applying these modifications is an improvement in Benti's oral health, including a reduction in gum inflammation and bleeding, improved gum health, and a lower risk of future oral health difficulties. Furthermore, the nutritional adjustments may help Benti's overall health and well-being, contributing to better overall health outcomes. To help Benti reach and sustain these goals and maintain long -term health and overall well-being, it is important to give continual support, monitoring, and education.</w:t>
      </w:r>
    </w:p>
    <w:p w:rsidR="3C1E31E5" w:rsidP="3C1E31E5" w:rsidRDefault="3C1E31E5" w14:paraId="0874D591" w14:textId="12481F57">
      <w:pPr>
        <w:pStyle w:val="Normal"/>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C1E31E5" w:rsidP="3C1E31E5" w:rsidRDefault="3C1E31E5" w14:paraId="7A133671" w14:textId="44EB8EEC">
      <w:pPr>
        <w:spacing w:after="160" w:line="480" w:lineRule="auto"/>
        <w:ind w:left="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3C1E31E5" w:rsidP="3C1E31E5" w:rsidRDefault="3C1E31E5" w14:paraId="0C7D507E" w14:textId="3E89C87E">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3F0BA438" w14:textId="3D90560F">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31953D2C" w14:textId="143B8B6F">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1B5AD2F5" w14:textId="53810CF1">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615F6D48" w14:textId="593F7C7C">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7964FF26" w14:textId="58838683">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076EE316" w14:textId="61151AF4">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4DD6E1AC" w14:textId="3197FAE4">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40F15D03" w14:textId="4E805973">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7F170A0F" w14:textId="16A494DA">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3C1E31E5" w:rsidP="3C1E31E5" w:rsidRDefault="3C1E31E5" w14:paraId="0A0AC7B3" w14:textId="08C27962">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p>
    <w:p w:rsidR="1CC2BAD1" w:rsidP="3C1E31E5" w:rsidRDefault="1CC2BAD1" w14:paraId="136D7D96" w14:textId="76DFCC2C">
      <w:pPr>
        <w:spacing w:line="48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3C1E31E5" w:rsidR="1CC2BAD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Reference</w:t>
      </w:r>
      <w:r w:rsidRPr="3C1E31E5" w:rsidR="1CC2BAD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p>
    <w:p w:rsidR="1CC2BAD1" w:rsidP="3C1E31E5" w:rsidRDefault="1CC2BAD1" w14:paraId="5BB4117F" w14:textId="22C84A0B">
      <w:pPr>
        <w:spacing w:line="480" w:lineRule="auto"/>
        <w:ind w:left="713" w:hanging="713"/>
      </w:pPr>
      <w:r w:rsidRPr="3C1E31E5" w:rsidR="1CC2BAD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Stegeman, C. &amp; Davis, J. (2018). </w:t>
      </w:r>
      <w:r w:rsidRPr="3C1E31E5" w:rsidR="1CC2BAD1">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en-US"/>
        </w:rPr>
        <w:t xml:space="preserve">The Dental Hygienist’s guide to Nutritional Care. </w:t>
      </w:r>
      <w:r w:rsidRPr="3C1E31E5" w:rsidR="1CC2BAD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(5</w:t>
      </w:r>
      <w:proofErr w:type="gramStart"/>
      <w:r w:rsidRPr="3C1E31E5" w:rsidR="1CC2BAD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  Edition</w:t>
      </w:r>
      <w:proofErr w:type="gramEnd"/>
      <w:r w:rsidRPr="3C1E31E5" w:rsidR="1CC2BAD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St. Louis, Missouri. Elsevier</w:t>
      </w:r>
    </w:p>
    <w:p w:rsidR="3C1E31E5" w:rsidP="3C1E31E5" w:rsidRDefault="3C1E31E5" w14:paraId="18293ED0" w14:textId="7924544F">
      <w:pPr>
        <w:pStyle w:val="Normal"/>
        <w:spacing w:line="480" w:lineRule="auto"/>
        <w:ind w:left="713" w:hanging="7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3C1E31E5" w:rsidP="3C1E31E5" w:rsidRDefault="3C1E31E5" w14:paraId="75BE709E" w14:textId="73F7EEF9">
      <w:pPr>
        <w:pStyle w:val="Normal"/>
        <w:spacing w:line="480" w:lineRule="auto"/>
        <w:ind w:left="713" w:hanging="7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3C1E31E5" w:rsidP="3C1E31E5" w:rsidRDefault="3C1E31E5" w14:paraId="25ED54A2" w14:textId="24F071ED">
      <w:pPr>
        <w:pStyle w:val="Normal"/>
        <w:spacing w:line="480" w:lineRule="auto"/>
        <w:ind w:left="713" w:hanging="7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3C1E31E5" w:rsidP="3C1E31E5" w:rsidRDefault="3C1E31E5" w14:paraId="749EA13F" w14:textId="6B28F83C">
      <w:pPr>
        <w:pStyle w:val="Normal"/>
        <w:spacing w:line="480" w:lineRule="auto"/>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24DE059A" w14:textId="68ADD7B1">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0E919EF0" w14:textId="71E1B1A3">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5B4CBFAE" w14:textId="57B7FB97">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62C0B73C" w14:textId="27B0D0BA">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316347FE" w14:textId="23FB8EDC">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5FEA843D" w14:textId="01B8F05D">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0CE183FC" w14:textId="19506626">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4AA81171" w14:textId="2F18E6CB">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7FAD938F" w14:textId="2F5B2EB1">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73EDF825" w14:textId="1DCC1B27">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3C1E31E5" w:rsidP="3C1E31E5" w:rsidRDefault="3C1E31E5" w14:paraId="0F4E9D23" w14:textId="32442A46">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p>
    <w:p w:rsidR="6961C1EA" w:rsidP="3C1E31E5" w:rsidRDefault="6961C1EA" w14:paraId="4F76E36F" w14:textId="4FD69A04">
      <w:pPr>
        <w:pStyle w:val="Normal"/>
        <w:ind w:left="0" w:hanging="0"/>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pPr>
      <w:r w:rsidRPr="3C1E31E5" w:rsidR="6961C1EA">
        <w:rPr>
          <w:rFonts w:ascii="Times New Roman" w:hAnsi="Times New Roman" w:eastAsia="Times New Roman" w:cs="Times New Roman"/>
          <w:b w:val="1"/>
          <w:bCs w:val="1"/>
          <w:i w:val="0"/>
          <w:iCs w:val="0"/>
          <w:strike w:val="0"/>
          <w:dstrike w:val="0"/>
          <w:noProof w:val="0"/>
          <w:color w:val="000000" w:themeColor="text1" w:themeTint="FF" w:themeShade="FF"/>
          <w:sz w:val="28"/>
          <w:szCs w:val="28"/>
          <w:u w:val="single"/>
          <w:lang w:val="en-US"/>
        </w:rPr>
        <w:t>Nutritional Analyzing Rubric</w:t>
      </w:r>
      <w:r w:rsidRPr="3C1E31E5" w:rsidR="6961C1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04A2E418" w:rsidP="3C1E31E5" w:rsidRDefault="04A2E418" w14:paraId="285244F9" w14:textId="385F6292">
      <w:pPr>
        <w:pStyle w:val="Normal"/>
        <w:ind w:left="713" w:hanging="71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3C1E31E5" w:rsidR="04A2E41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Zehra Nuri</w:t>
      </w:r>
    </w:p>
    <w:p w:rsidR="1CC2BAD1" w:rsidP="3C1E31E5" w:rsidRDefault="1CC2BAD1" w14:paraId="5BEA988D" w14:textId="46A338CF">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br/>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Health History</w:t>
      </w:r>
    </w:p>
    <w:p w:rsidR="268825DD" w:rsidP="3C1E31E5" w:rsidRDefault="268825DD" w14:paraId="62F16561" w14:textId="7AE17AE2">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268825D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 xml:space="preserve">                 </w:t>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 xml:space="preserve">      ____________</w:t>
      </w:r>
    </w:p>
    <w:p w:rsidR="62FB2B86" w:rsidP="3C1E31E5" w:rsidRDefault="62FB2B86" w14:paraId="51D105AF" w14:textId="5ECF0759">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10 </w:t>
      </w:r>
      <w:r w:rsidRPr="3C1E31E5" w:rsidR="190776D9">
        <w:rPr>
          <w:rFonts w:ascii="Times New Roman" w:hAnsi="Times New Roman" w:eastAsia="Times New Roman" w:cs="Times New Roman"/>
          <w:b w:val="1"/>
          <w:bCs w:val="1"/>
          <w:i w:val="0"/>
          <w:iCs w:val="0"/>
          <w:noProof w:val="0"/>
          <w:color w:val="000000" w:themeColor="text1" w:themeTint="FF" w:themeShade="FF"/>
          <w:sz w:val="24"/>
          <w:szCs w:val="24"/>
          <w:lang w:val="en-US"/>
        </w:rPr>
        <w:t>pts -</w:t>
      </w: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Introductory statement, complete history reported: past &amp; present health conditions, surgeries, current medications &amp; their oral implications. physical limitations &amp; allergies.  </w:t>
      </w:r>
    </w:p>
    <w:p w:rsidR="62FB2B86" w:rsidP="3C1E31E5" w:rsidRDefault="62FB2B86" w14:paraId="4D0EA2E5" w14:textId="34DEC1FE">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3pts -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1-2 </w:t>
      </w:r>
      <w:r w:rsidRPr="3C1E31E5" w:rsidR="6003D3ED">
        <w:rPr>
          <w:rFonts w:ascii="Times New Roman" w:hAnsi="Times New Roman" w:eastAsia="Times New Roman" w:cs="Times New Roman"/>
          <w:b w:val="0"/>
          <w:bCs w:val="0"/>
          <w:i w:val="0"/>
          <w:iCs w:val="0"/>
          <w:noProof w:val="0"/>
          <w:color w:val="000000" w:themeColor="text1" w:themeTint="FF" w:themeShade="FF"/>
          <w:sz w:val="24"/>
          <w:szCs w:val="24"/>
          <w:lang w:val="en-US"/>
        </w:rPr>
        <w:t>areas inadequately</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described, no introductory statement</w:t>
      </w:r>
    </w:p>
    <w:p w:rsidR="62FB2B86" w:rsidP="3C1E31E5" w:rsidRDefault="62FB2B86" w14:paraId="6D78C276" w14:textId="7FB9A917">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1pts -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3-4 areas inadequately described</w:t>
      </w:r>
    </w:p>
    <w:p w:rsidR="62FB2B86" w:rsidP="3C1E31E5" w:rsidRDefault="62FB2B86" w14:paraId="137E6362" w14:textId="24368DE0">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0pts -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Health history is missing, &gt;5 areas inadequately described, information is too lengthy, does not follow guidelines</w:t>
      </w:r>
    </w:p>
    <w:p w:rsidR="62FB2B86" w:rsidP="3C1E31E5" w:rsidRDefault="62FB2B86" w14:paraId="3F87F24C" w14:textId="7B28233C">
      <w:pPr>
        <w:rPr>
          <w:rFonts w:ascii="Times New Roman" w:hAnsi="Times New Roman" w:eastAsia="Times New Roman" w:cs="Times New Roman"/>
          <w:sz w:val="24"/>
          <w:szCs w:val="24"/>
        </w:rPr>
      </w:pPr>
      <w:r>
        <w:br/>
      </w:r>
    </w:p>
    <w:p w:rsidR="62FB2B86" w:rsidP="3C1E31E5" w:rsidRDefault="62FB2B86" w14:paraId="298EE7AB" w14:textId="2D496512">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Clinical &amp; Dental History</w:t>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w:t>
      </w:r>
    </w:p>
    <w:p w:rsidR="62FB2B86" w:rsidP="3C1E31E5" w:rsidRDefault="62FB2B86" w14:paraId="759E7B81" w14:textId="3E053225">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10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-Significant assessment findings: EIOE, HTE, periodontal, PFI; calculus &amp; </w:t>
      </w:r>
      <w:proofErr w:type="spellStart"/>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perio</w:t>
      </w:r>
      <w:proofErr w:type="spellEnd"/>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class, dental habits, knowledge, ideas and attitude. </w:t>
      </w:r>
    </w:p>
    <w:p w:rsidR="62FB2B86" w:rsidP="3C1E31E5" w:rsidRDefault="62FB2B86" w14:paraId="1B8D2A05" w14:textId="548BFFDE">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7pts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Information is not complete, </w:t>
      </w:r>
      <w:r w:rsidRPr="3C1E31E5" w:rsidR="16066C5E">
        <w:rPr>
          <w:rFonts w:ascii="Times New Roman" w:hAnsi="Times New Roman" w:eastAsia="Times New Roman" w:cs="Times New Roman"/>
          <w:b w:val="0"/>
          <w:bCs w:val="0"/>
          <w:i w:val="0"/>
          <w:iCs w:val="0"/>
          <w:noProof w:val="0"/>
          <w:color w:val="000000" w:themeColor="text1" w:themeTint="FF" w:themeShade="FF"/>
          <w:sz w:val="24"/>
          <w:szCs w:val="24"/>
          <w:lang w:val="en-US"/>
        </w:rPr>
        <w:t>some</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areas are blank, &lt;2 areas could be expanded </w:t>
      </w:r>
    </w:p>
    <w:p w:rsidR="62FB2B86" w:rsidP="3C1E31E5" w:rsidRDefault="62FB2B86" w14:paraId="111FB355" w14:textId="015E75E1">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3pts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- 3-4 areas inadequately described.</w:t>
      </w:r>
    </w:p>
    <w:p w:rsidR="62FB2B86" w:rsidP="3C1E31E5" w:rsidRDefault="62FB2B86" w14:paraId="53FF5886" w14:textId="4E9402A3">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Clinical and/or dental history not provided, information provided is too lengthy, does not follow guidelines</w:t>
      </w:r>
    </w:p>
    <w:p w:rsidR="62FB2B86" w:rsidP="3C1E31E5" w:rsidRDefault="62FB2B86" w14:paraId="2BD70287" w14:textId="7C665D7D">
      <w:pPr>
        <w:rPr>
          <w:rFonts w:ascii="Times New Roman" w:hAnsi="Times New Roman" w:eastAsia="Times New Roman" w:cs="Times New Roman"/>
          <w:sz w:val="24"/>
          <w:szCs w:val="24"/>
        </w:rPr>
      </w:pPr>
      <w:r>
        <w:br/>
      </w:r>
    </w:p>
    <w:p w:rsidR="62FB2B86" w:rsidP="3C1E31E5" w:rsidRDefault="62FB2B86" w14:paraId="4DC4642D" w14:textId="4B3646C7">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Social, Nutrition History</w:t>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w:t>
      </w:r>
    </w:p>
    <w:p w:rsidR="62FB2B86" w:rsidP="3C1E31E5" w:rsidRDefault="62FB2B86" w14:paraId="5EC7629E" w14:textId="3B3F0601">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10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Lifestyle, eating &amp; shopping habits, living &amp; transportation arrangements, financial concerns etc. </w:t>
      </w:r>
      <w:r w:rsidRPr="3C1E31E5" w:rsidR="1448C5B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History </w:t>
      </w:r>
      <w:r w:rsidRPr="3C1E31E5" w:rsidR="36661959">
        <w:rPr>
          <w:rFonts w:ascii="Times New Roman" w:hAnsi="Times New Roman" w:eastAsia="Times New Roman" w:cs="Times New Roman"/>
          <w:b w:val="0"/>
          <w:bCs w:val="0"/>
          <w:i w:val="0"/>
          <w:iCs w:val="0"/>
          <w:noProof w:val="0"/>
          <w:color w:val="000000" w:themeColor="text1" w:themeTint="FF" w:themeShade="FF"/>
          <w:sz w:val="24"/>
          <w:szCs w:val="24"/>
          <w:lang w:val="en-US"/>
        </w:rPr>
        <w:t>filled</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out, additional comments if necessary are added</w:t>
      </w:r>
    </w:p>
    <w:p w:rsidR="62FB2B86" w:rsidP="3C1E31E5" w:rsidRDefault="62FB2B86" w14:paraId="7F5A3782" w14:textId="170E111D">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5pts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- 1-3 areas inadequately described/ not filled out.  </w:t>
      </w:r>
    </w:p>
    <w:p w:rsidR="62FB2B86" w:rsidP="3C1E31E5" w:rsidRDefault="62FB2B86" w14:paraId="2B8EB6BC" w14:textId="62F47498">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3pts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- 4-5 areas inadequately described.  </w:t>
      </w:r>
    </w:p>
    <w:p w:rsidR="62FB2B86" w:rsidP="3C1E31E5" w:rsidRDefault="62FB2B86" w14:paraId="769ACE90" w14:textId="11559111">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Social history is missing, and/or &gt;5 areas are inadequately described</w:t>
      </w:r>
    </w:p>
    <w:p w:rsidR="62FB2B86" w:rsidP="3C1E31E5" w:rsidRDefault="62FB2B86" w14:paraId="4888EF48" w14:textId="5279E715">
      <w:pPr>
        <w:rPr>
          <w:rFonts w:ascii="Times New Roman" w:hAnsi="Times New Roman" w:eastAsia="Times New Roman" w:cs="Times New Roman"/>
          <w:sz w:val="24"/>
          <w:szCs w:val="24"/>
        </w:rPr>
      </w:pPr>
      <w:r>
        <w:br/>
      </w:r>
    </w:p>
    <w:p w:rsidR="62FB2B86" w:rsidP="3C1E31E5" w:rsidRDefault="62FB2B86" w14:paraId="3D649282" w14:textId="07F893BE">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Patient Selection</w:t>
      </w:r>
      <w:r>
        <w:tab/>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w:t>
      </w:r>
    </w:p>
    <w:p w:rsidR="62FB2B86" w:rsidP="3C1E31E5" w:rsidRDefault="62FB2B86" w14:paraId="3BA43CAF" w14:textId="6537EB93">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15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Pt selection statement.  ID dental hygiene human need deficit indicating need for diet counseling. ID possible link between clinical findings and patient’s </w:t>
      </w:r>
      <w:r w:rsidRPr="3C1E31E5" w:rsidR="5225639F">
        <w:rPr>
          <w:rFonts w:ascii="Times New Roman" w:hAnsi="Times New Roman" w:eastAsia="Times New Roman" w:cs="Times New Roman"/>
          <w:b w:val="0"/>
          <w:bCs w:val="0"/>
          <w:i w:val="0"/>
          <w:iCs w:val="0"/>
          <w:noProof w:val="0"/>
          <w:color w:val="000000" w:themeColor="text1" w:themeTint="FF" w:themeShade="FF"/>
          <w:sz w:val="24"/>
          <w:szCs w:val="24"/>
          <w:lang w:val="en-US"/>
        </w:rPr>
        <w:t>diet, ID</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objectives of counseling. </w:t>
      </w:r>
    </w:p>
    <w:p w:rsidR="62FB2B86" w:rsidP="3C1E31E5" w:rsidRDefault="62FB2B86" w14:paraId="4A07F805" w14:textId="49FB938F">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Incorrect DH human need identified, missed a human need.  ID incorrect clinical/dietary link </w:t>
      </w:r>
    </w:p>
    <w:p w:rsidR="62FB2B86" w:rsidP="3C1E31E5" w:rsidRDefault="62FB2B86" w14:paraId="16CAC8B1" w14:textId="5EB8CCCF">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No DH human need identified, no link between clinical findings and DH human need, no pt selection statement</w:t>
      </w:r>
    </w:p>
    <w:p w:rsidR="62FB2B86" w:rsidP="3C1E31E5" w:rsidRDefault="62FB2B86" w14:paraId="715301B7" w14:textId="6CCC5E63">
      <w:pPr>
        <w:rPr>
          <w:rFonts w:ascii="Times New Roman" w:hAnsi="Times New Roman" w:eastAsia="Times New Roman" w:cs="Times New Roman"/>
          <w:sz w:val="24"/>
          <w:szCs w:val="24"/>
        </w:rPr>
      </w:pPr>
      <w:r>
        <w:br/>
      </w:r>
    </w:p>
    <w:p w:rsidR="62FB2B86" w:rsidP="3C1E31E5" w:rsidRDefault="62FB2B86" w14:paraId="2B2060D5" w14:textId="32920E11">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Carbohydrate Analysis</w:t>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_______________</w:t>
      </w:r>
    </w:p>
    <w:p w:rsidR="62FB2B86" w:rsidP="3C1E31E5" w:rsidRDefault="62FB2B86" w14:paraId="0A0AA6C6" w14:textId="227DE816">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20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Food Diary form completed for 3 days to the best of client’s ability &amp; supplemented with additional information if necessary for clarification.  Findings of diary </w:t>
      </w:r>
      <w:r w:rsidRPr="3C1E31E5" w:rsidR="154032A6">
        <w:rPr>
          <w:rFonts w:ascii="Times New Roman" w:hAnsi="Times New Roman" w:eastAsia="Times New Roman" w:cs="Times New Roman"/>
          <w:b w:val="0"/>
          <w:bCs w:val="0"/>
          <w:i w:val="0"/>
          <w:iCs w:val="0"/>
          <w:noProof w:val="0"/>
          <w:color w:val="000000" w:themeColor="text1" w:themeTint="FF" w:themeShade="FF"/>
          <w:sz w:val="24"/>
          <w:szCs w:val="24"/>
          <w:lang w:val="en-US"/>
        </w:rPr>
        <w:t>summarized;</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patterns briefly summarized.  Correctly identified all fermentable CHOs and correctly determined </w:t>
      </w:r>
      <w:r w:rsidRPr="3C1E31E5" w:rsidR="5672A77E">
        <w:rPr>
          <w:rFonts w:ascii="Times New Roman" w:hAnsi="Times New Roman" w:eastAsia="Times New Roman" w:cs="Times New Roman"/>
          <w:b w:val="0"/>
          <w:bCs w:val="0"/>
          <w:i w:val="0"/>
          <w:iCs w:val="0"/>
          <w:noProof w:val="0"/>
          <w:color w:val="000000" w:themeColor="text1" w:themeTint="FF" w:themeShade="FF"/>
          <w:sz w:val="24"/>
          <w:szCs w:val="24"/>
          <w:lang w:val="en-US"/>
        </w:rPr>
        <w:t>the number</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of minutes of acid exposure.  Provided </w:t>
      </w:r>
      <w:r w:rsidRPr="3C1E31E5" w:rsidR="45FDFEE6">
        <w:rPr>
          <w:rFonts w:ascii="Times New Roman" w:hAnsi="Times New Roman" w:eastAsia="Times New Roman" w:cs="Times New Roman"/>
          <w:b w:val="0"/>
          <w:bCs w:val="0"/>
          <w:i w:val="0"/>
          <w:iCs w:val="0"/>
          <w:noProof w:val="0"/>
          <w:color w:val="000000" w:themeColor="text1" w:themeTint="FF" w:themeShade="FF"/>
          <w:sz w:val="24"/>
          <w:szCs w:val="24"/>
          <w:lang w:val="en-US"/>
        </w:rPr>
        <w:t>3-day</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average of acid exposure.  Correctly and adequately provided a relationship to the health of the oral cavity.</w:t>
      </w:r>
    </w:p>
    <w:p w:rsidR="62FB2B86" w:rsidP="3C1E31E5" w:rsidRDefault="62FB2B86" w14:paraId="5CC33383" w14:textId="18DE5C19">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14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Incorrectly identified 1-3 fermentable CHOs, </w:t>
      </w:r>
      <w:r w:rsidRPr="3C1E31E5" w:rsidR="73168AB2">
        <w:rPr>
          <w:rFonts w:ascii="Times New Roman" w:hAnsi="Times New Roman" w:eastAsia="Times New Roman" w:cs="Times New Roman"/>
          <w:b w:val="0"/>
          <w:bCs w:val="0"/>
          <w:i w:val="0"/>
          <w:iCs w:val="0"/>
          <w:noProof w:val="0"/>
          <w:color w:val="000000" w:themeColor="text1" w:themeTint="FF" w:themeShade="FF"/>
          <w:sz w:val="24"/>
          <w:szCs w:val="24"/>
          <w:lang w:val="en-US"/>
        </w:rPr>
        <w:t>incorrectly</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determined number of minutes of acid exposure by less than 40 minutes, </w:t>
      </w:r>
      <w:r w:rsidRPr="3C1E31E5" w:rsidR="09297B98">
        <w:rPr>
          <w:rFonts w:ascii="Times New Roman" w:hAnsi="Times New Roman" w:eastAsia="Times New Roman" w:cs="Times New Roman"/>
          <w:b w:val="0"/>
          <w:bCs w:val="0"/>
          <w:i w:val="0"/>
          <w:iCs w:val="0"/>
          <w:noProof w:val="0"/>
          <w:color w:val="000000" w:themeColor="text1" w:themeTint="FF" w:themeShade="FF"/>
          <w:sz w:val="24"/>
          <w:szCs w:val="24"/>
          <w:lang w:val="en-US"/>
        </w:rPr>
        <w:t>non-relevant</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findings addressed</w:t>
      </w:r>
    </w:p>
    <w:p w:rsidR="62FB2B86" w:rsidP="3C1E31E5" w:rsidRDefault="62FB2B86" w14:paraId="09FB7D85" w14:textId="03D3A115">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7pts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More than 3 errors on CHO worksheet, </w:t>
      </w:r>
      <w:r w:rsidRPr="3C1E31E5" w:rsidR="5CCAC5FD">
        <w:rPr>
          <w:rFonts w:ascii="Times New Roman" w:hAnsi="Times New Roman" w:eastAsia="Times New Roman" w:cs="Times New Roman"/>
          <w:b w:val="0"/>
          <w:bCs w:val="0"/>
          <w:i w:val="0"/>
          <w:iCs w:val="0"/>
          <w:noProof w:val="0"/>
          <w:color w:val="000000" w:themeColor="text1" w:themeTint="FF" w:themeShade="FF"/>
          <w:sz w:val="24"/>
          <w:szCs w:val="24"/>
          <w:lang w:val="en-US"/>
        </w:rPr>
        <w:t>incorrectly</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determined number of minuets of acid exposure by 40-60 minutes</w:t>
      </w:r>
    </w:p>
    <w:p w:rsidR="62FB2B86" w:rsidP="3C1E31E5" w:rsidRDefault="62FB2B86" w14:paraId="7D398E96" w14:textId="081B86BF">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&gt;or&lt; </w:t>
      </w:r>
      <w:r w:rsidRPr="3C1E31E5" w:rsidR="4A057BD4">
        <w:rPr>
          <w:rFonts w:ascii="Times New Roman" w:hAnsi="Times New Roman" w:eastAsia="Times New Roman" w:cs="Times New Roman"/>
          <w:b w:val="0"/>
          <w:bCs w:val="0"/>
          <w:i w:val="0"/>
          <w:iCs w:val="0"/>
          <w:noProof w:val="0"/>
          <w:color w:val="000000" w:themeColor="text1" w:themeTint="FF" w:themeShade="FF"/>
          <w:sz w:val="24"/>
          <w:szCs w:val="24"/>
          <w:lang w:val="en-US"/>
        </w:rPr>
        <w:t>3-day</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diary used, no patterns in dietary habits </w:t>
      </w:r>
      <w:r w:rsidRPr="3C1E31E5" w:rsidR="4D414EA7">
        <w:rPr>
          <w:rFonts w:ascii="Times New Roman" w:hAnsi="Times New Roman" w:eastAsia="Times New Roman" w:cs="Times New Roman"/>
          <w:b w:val="0"/>
          <w:bCs w:val="0"/>
          <w:i w:val="0"/>
          <w:iCs w:val="0"/>
          <w:noProof w:val="0"/>
          <w:color w:val="000000" w:themeColor="text1" w:themeTint="FF" w:themeShade="FF"/>
          <w:sz w:val="24"/>
          <w:szCs w:val="24"/>
          <w:lang w:val="en-US"/>
        </w:rPr>
        <w:t>identified, incorrectly</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determined number of minutes of acid exposure by more than 60 minutes, no mention of diary being typical or atypical for pt</w:t>
      </w:r>
    </w:p>
    <w:p w:rsidR="62FB2B86" w:rsidP="3C1E31E5" w:rsidRDefault="62FB2B86" w14:paraId="6A09F8D3" w14:textId="04E91F6B">
      <w:pPr>
        <w:rPr>
          <w:rFonts w:ascii="Times New Roman" w:hAnsi="Times New Roman" w:eastAsia="Times New Roman" w:cs="Times New Roman"/>
          <w:sz w:val="24"/>
          <w:szCs w:val="24"/>
        </w:rPr>
      </w:pPr>
      <w:r>
        <w:br/>
      </w:r>
    </w:p>
    <w:p w:rsidR="62FB2B86" w:rsidP="3C1E31E5" w:rsidRDefault="62FB2B86" w14:paraId="783DC0B0" w14:textId="4D74B758">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Diet/Nutritional Modification Plan</w:t>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_______________</w:t>
      </w:r>
    </w:p>
    <w:p w:rsidR="62FB2B86" w:rsidP="3C1E31E5" w:rsidRDefault="62FB2B86" w14:paraId="68F34A10" w14:textId="6496C19F">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50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Clear connections made between nutrition and the oral cavity to include: diet/CHO intake/acid exposure and oral health that takes health history, dental history, medications, and lifestyle into consideration, Over/under consumption of nutrients addressed.  ID disease promoting habits. Recommendations for modifications &amp; expectations are realistic.  ID </w:t>
      </w:r>
      <w:r w:rsidRPr="3C1E31E5" w:rsidR="24CC3F5D">
        <w:rPr>
          <w:rFonts w:ascii="Times New Roman" w:hAnsi="Times New Roman" w:eastAsia="Times New Roman" w:cs="Times New Roman"/>
          <w:b w:val="0"/>
          <w:bCs w:val="0"/>
          <w:i w:val="0"/>
          <w:iCs w:val="0"/>
          <w:noProof w:val="0"/>
          <w:color w:val="000000" w:themeColor="text1" w:themeTint="FF" w:themeShade="FF"/>
          <w:sz w:val="24"/>
          <w:szCs w:val="24"/>
          <w:lang w:val="en-US"/>
        </w:rPr>
        <w:t>short- &amp; long-term</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goals</w:t>
      </w:r>
    </w:p>
    <w:p w:rsidR="62FB2B86" w:rsidP="3C1E31E5" w:rsidRDefault="62FB2B86" w14:paraId="6781750A" w14:textId="45FBAC49">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40pts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Some aspects of health, diet, meds overlooked.  Could have addressed CHO or dietary issues more thoroughly, Gaps </w:t>
      </w:r>
      <w:r w:rsidRPr="3C1E31E5" w:rsidR="35374962">
        <w:rPr>
          <w:rFonts w:ascii="Times New Roman" w:hAnsi="Times New Roman" w:eastAsia="Times New Roman" w:cs="Times New Roman"/>
          <w:b w:val="0"/>
          <w:bCs w:val="0"/>
          <w:i w:val="0"/>
          <w:iCs w:val="0"/>
          <w:noProof w:val="0"/>
          <w:color w:val="000000" w:themeColor="text1" w:themeTint="FF" w:themeShade="FF"/>
          <w:sz w:val="24"/>
          <w:szCs w:val="24"/>
          <w:lang w:val="en-US"/>
        </w:rPr>
        <w:t>in findings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that should have been addressed</w:t>
      </w:r>
    </w:p>
    <w:p w:rsidR="62FB2B86" w:rsidP="3C1E31E5" w:rsidRDefault="62FB2B86" w14:paraId="50A2BD22" w14:textId="42ABA2FE">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30pts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Connections overlooked between frequency, form, timing, diet, meds &amp; health. Recommendations not clear. </w:t>
      </w:r>
    </w:p>
    <w:p w:rsidR="62FB2B86" w:rsidP="3C1E31E5" w:rsidRDefault="62FB2B86" w14:paraId="7332F965" w14:textId="249C522B">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20pts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Dietary deficiencies, overindulgences &amp;/or inadequacies not addressed, connections not made between patient selection and recommendations; diet, meds &amp;/or health. Rec. unrealistic</w:t>
      </w:r>
    </w:p>
    <w:p w:rsidR="62FB2B86" w:rsidP="3C1E31E5" w:rsidRDefault="62FB2B86" w14:paraId="0F258C5D" w14:textId="4AB3CA39">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-Def, </w:t>
      </w:r>
      <w:r w:rsidRPr="3C1E31E5" w:rsidR="668FAD38">
        <w:rPr>
          <w:rFonts w:ascii="Times New Roman" w:hAnsi="Times New Roman" w:eastAsia="Times New Roman" w:cs="Times New Roman"/>
          <w:b w:val="0"/>
          <w:bCs w:val="0"/>
          <w:i w:val="0"/>
          <w:iCs w:val="0"/>
          <w:noProof w:val="0"/>
          <w:color w:val="000000" w:themeColor="text1" w:themeTint="FF" w:themeShade="FF"/>
          <w:sz w:val="24"/>
          <w:szCs w:val="24"/>
          <w:lang w:val="en-US"/>
        </w:rPr>
        <w:t>overindulge</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&amp; inadequacies not addressed, connections not made between diet, meds &amp; health.  Recommendations outside scope of RDH practice or are missing.  </w:t>
      </w:r>
      <w:r w:rsidRPr="3C1E31E5" w:rsidR="5E95E2AB">
        <w:rPr>
          <w:rFonts w:ascii="Times New Roman" w:hAnsi="Times New Roman" w:eastAsia="Times New Roman" w:cs="Times New Roman"/>
          <w:b w:val="0"/>
          <w:bCs w:val="0"/>
          <w:i w:val="0"/>
          <w:iCs w:val="0"/>
          <w:noProof w:val="0"/>
          <w:color w:val="000000" w:themeColor="text1" w:themeTint="FF" w:themeShade="FF"/>
          <w:sz w:val="24"/>
          <w:szCs w:val="24"/>
          <w:lang w:val="en-US"/>
        </w:rPr>
        <w:t>Short- &amp; long-term</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goals missing           </w:t>
      </w:r>
    </w:p>
    <w:p w:rsidR="62FB2B86" w:rsidP="3C1E31E5" w:rsidRDefault="62FB2B86" w14:paraId="4B7B2876" w14:textId="1625BBE7">
      <w:pPr>
        <w:rPr>
          <w:rFonts w:ascii="Times New Roman" w:hAnsi="Times New Roman" w:eastAsia="Times New Roman" w:cs="Times New Roman"/>
          <w:sz w:val="24"/>
          <w:szCs w:val="24"/>
        </w:rPr>
      </w:pPr>
      <w:r>
        <w:br/>
      </w:r>
    </w:p>
    <w:p w:rsidR="62FB2B86" w:rsidP="3C1E31E5" w:rsidRDefault="62FB2B86" w14:paraId="44AF7A2C" w14:textId="402057DD">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Conclusion</w:t>
      </w:r>
      <w:r>
        <w:tab/>
      </w:r>
      <w:r>
        <w:tab/>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_______________</w:t>
      </w:r>
    </w:p>
    <w:p w:rsidR="62FB2B86" w:rsidP="3C1E31E5" w:rsidRDefault="62FB2B86" w14:paraId="57B6E424" w14:textId="14820213">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10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Included expected success of program, included 3 specific, measurable, and realistic goals.  Included changes made or anticipated making, provided an appropriate overall summary</w:t>
      </w:r>
    </w:p>
    <w:p w:rsidR="62FB2B86" w:rsidP="3C1E31E5" w:rsidRDefault="62FB2B86" w14:paraId="4C3D424F" w14:textId="5A037119">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5pts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Missing 1 goal, summary does not adequately bring together </w:t>
      </w:r>
      <w:r w:rsidRPr="3C1E31E5" w:rsidR="5F98C831">
        <w:rPr>
          <w:rFonts w:ascii="Times New Roman" w:hAnsi="Times New Roman" w:eastAsia="Times New Roman" w:cs="Times New Roman"/>
          <w:b w:val="0"/>
          <w:bCs w:val="0"/>
          <w:i w:val="0"/>
          <w:iCs w:val="0"/>
          <w:noProof w:val="0"/>
          <w:color w:val="000000" w:themeColor="text1" w:themeTint="FF" w:themeShade="FF"/>
          <w:sz w:val="24"/>
          <w:szCs w:val="24"/>
          <w:lang w:val="en-US"/>
        </w:rPr>
        <w:t>the major</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points of the assessment</w:t>
      </w:r>
    </w:p>
    <w:p w:rsidR="62FB2B86" w:rsidP="3C1E31E5" w:rsidRDefault="62FB2B86" w14:paraId="447DB0B0" w14:textId="15CBC8D1">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0pts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Missing 2 or more goals, missing summary, does not discuss expected success of program</w:t>
      </w:r>
    </w:p>
    <w:p w:rsidR="62FB2B86" w:rsidP="3C1E31E5" w:rsidRDefault="62FB2B86" w14:paraId="33159750" w14:textId="024ED9EB">
      <w:pPr>
        <w:rPr>
          <w:rFonts w:ascii="Times New Roman" w:hAnsi="Times New Roman" w:eastAsia="Times New Roman" w:cs="Times New Roman"/>
          <w:sz w:val="24"/>
          <w:szCs w:val="24"/>
        </w:rPr>
      </w:pPr>
      <w:r>
        <w:br/>
      </w:r>
    </w:p>
    <w:p w:rsidR="62FB2B86" w:rsidP="3C1E31E5" w:rsidRDefault="62FB2B86" w14:paraId="57DF3D67" w14:textId="75596EBF">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Grammar</w:t>
      </w:r>
      <w:r>
        <w:tab/>
      </w:r>
      <w:r>
        <w:tab/>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________________</w:t>
      </w:r>
    </w:p>
    <w:p w:rsidR="62FB2B86" w:rsidP="3C1E31E5" w:rsidRDefault="62FB2B86" w14:paraId="1FED6931" w14:textId="35CE802E">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20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All grammar, spelling, capitalization, &amp; punctuation are correct.  Accurate word choice, quoted material when applicable.  Headings for each section used.  Paragraphs are organized.</w:t>
      </w:r>
    </w:p>
    <w:p w:rsidR="62FB2B86" w:rsidP="3C1E31E5" w:rsidRDefault="62FB2B86" w14:paraId="2456E7EE" w14:textId="6A00A462">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10pts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(1-4) errors in grammar, spelling, capitalization, punctuation, missing 1 heading</w:t>
      </w:r>
    </w:p>
    <w:p w:rsidR="62FB2B86" w:rsidP="3C1E31E5" w:rsidRDefault="62FB2B86" w14:paraId="3742EB9B" w14:textId="7C10D246">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5pts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Paper is disorganized, seems hurried.  5-7 grammatical errors. Missing 2-3 headings </w:t>
      </w:r>
    </w:p>
    <w:p w:rsidR="62FB2B86" w:rsidP="3C1E31E5" w:rsidRDefault="62FB2B86" w14:paraId="0B60BBEB" w14:textId="76D1C6C4">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 pt</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s </w:t>
      </w:r>
      <w:r w:rsidRPr="3C1E31E5" w:rsidR="13A2145B">
        <w:rPr>
          <w:rFonts w:ascii="Times New Roman" w:hAnsi="Times New Roman" w:eastAsia="Times New Roman" w:cs="Times New Roman"/>
          <w:b w:val="0"/>
          <w:bCs w:val="0"/>
          <w:i w:val="0"/>
          <w:iCs w:val="0"/>
          <w:noProof w:val="0"/>
          <w:color w:val="000000" w:themeColor="text1" w:themeTint="FF" w:themeShade="FF"/>
          <w:sz w:val="24"/>
          <w:szCs w:val="24"/>
          <w:lang w:val="en-US"/>
        </w:rPr>
        <w:t>- More</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than 7 spelling/grammatical errors.  HIPAA violation, missing more than 3 headings</w:t>
      </w:r>
    </w:p>
    <w:p w:rsidR="62FB2B86" w:rsidP="3C1E31E5" w:rsidRDefault="62FB2B86" w14:paraId="4BB9EB2E" w14:textId="3E76CD67">
      <w:pPr>
        <w:rPr>
          <w:rFonts w:ascii="Times New Roman" w:hAnsi="Times New Roman" w:eastAsia="Times New Roman" w:cs="Times New Roman"/>
          <w:sz w:val="24"/>
          <w:szCs w:val="24"/>
        </w:rPr>
      </w:pPr>
      <w:r>
        <w:br/>
      </w:r>
    </w:p>
    <w:p w:rsidR="62FB2B86" w:rsidP="3C1E31E5" w:rsidRDefault="62FB2B86" w14:paraId="66DAF533" w14:textId="7CADC2BE">
      <w:pP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APA Format</w:t>
      </w:r>
      <w:r>
        <w:tab/>
      </w:r>
      <w:r>
        <w:tab/>
      </w:r>
      <w:r>
        <w:tab/>
      </w:r>
      <w:r>
        <w:tab/>
      </w:r>
      <w:r>
        <w:tab/>
      </w:r>
      <w:r>
        <w:tab/>
      </w:r>
      <w:r>
        <w:tab/>
      </w:r>
      <w:r>
        <w:tab/>
      </w:r>
      <w:r>
        <w:tab/>
      </w:r>
      <w:r>
        <w:tab/>
      </w:r>
      <w:r w:rsidRPr="3C1E31E5" w:rsidR="62FB2B8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_________________</w:t>
      </w:r>
    </w:p>
    <w:p w:rsidR="62FB2B86" w:rsidP="3C1E31E5" w:rsidRDefault="62FB2B86" w14:paraId="39FBBE56" w14:textId="7720F264">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5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APA format is used accurately &amp; consistently in the paper and the reference page.  References complete and accurate using APA style.</w:t>
      </w:r>
    </w:p>
    <w:p w:rsidR="62FB2B86" w:rsidP="3C1E31E5" w:rsidRDefault="62FB2B86" w14:paraId="292245EA" w14:textId="573FF6D4">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4 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APA format is used with 1-3 errors</w:t>
      </w:r>
    </w:p>
    <w:p w:rsidR="62FB2B86" w:rsidP="3C1E31E5" w:rsidRDefault="62FB2B86" w14:paraId="7967717D" w14:textId="2AC5361B">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3pts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w:t>
      </w:r>
      <w:r w:rsidRPr="3C1E31E5" w:rsidR="43A66074">
        <w:rPr>
          <w:rFonts w:ascii="Times New Roman" w:hAnsi="Times New Roman" w:eastAsia="Times New Roman" w:cs="Times New Roman"/>
          <w:b w:val="0"/>
          <w:bCs w:val="0"/>
          <w:i w:val="0"/>
          <w:iCs w:val="0"/>
          <w:noProof w:val="0"/>
          <w:color w:val="000000" w:themeColor="text1" w:themeTint="FF" w:themeShade="FF"/>
          <w:sz w:val="24"/>
          <w:szCs w:val="24"/>
          <w:lang w:val="en-US"/>
        </w:rPr>
        <w:t>APA format</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is used with 4 or more errors</w:t>
      </w:r>
    </w:p>
    <w:p w:rsidR="62FB2B86" w:rsidP="3C1E31E5" w:rsidRDefault="62FB2B86" w14:paraId="7771DD05" w14:textId="1E093A5B">
      <w:pP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1"/>
          <w:bCs w:val="1"/>
          <w:i w:val="0"/>
          <w:iCs w:val="0"/>
          <w:noProof w:val="0"/>
          <w:color w:val="000000" w:themeColor="text1" w:themeTint="FF" w:themeShade="FF"/>
          <w:sz w:val="24"/>
          <w:szCs w:val="24"/>
          <w:lang w:val="en-US"/>
        </w:rPr>
        <w:t>0pts</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Missing bibliography. APA format not used</w:t>
      </w:r>
    </w:p>
    <w:p w:rsidR="62FB2B86" w:rsidP="3C1E31E5" w:rsidRDefault="62FB2B86" w14:paraId="70737046" w14:textId="26CCDE8C">
      <w:pPr>
        <w:rPr>
          <w:rFonts w:ascii="Times New Roman" w:hAnsi="Times New Roman" w:eastAsia="Times New Roman" w:cs="Times New Roman"/>
          <w:sz w:val="24"/>
          <w:szCs w:val="24"/>
        </w:rPr>
      </w:pPr>
      <w:r>
        <w:br/>
      </w:r>
    </w:p>
    <w:p w:rsidR="62FB2B86" w:rsidP="3C1E31E5" w:rsidRDefault="62FB2B86" w14:paraId="3179D6E2" w14:textId="228D5BC7">
      <w:pPr>
        <w:rPr>
          <w:rFonts w:ascii="Times New Roman" w:hAnsi="Times New Roman" w:eastAsia="Times New Roman" w:cs="Times New Roman"/>
          <w:sz w:val="24"/>
          <w:szCs w:val="24"/>
        </w:rPr>
      </w:pPr>
      <w:r>
        <w:br/>
      </w:r>
    </w:p>
    <w:p w:rsidR="62FB2B86" w:rsidP="3C1E31E5" w:rsidRDefault="62FB2B86" w14:paraId="43894345" w14:textId="0DC23CA9">
      <w:pPr>
        <w:rPr>
          <w:rFonts w:ascii="Times New Roman" w:hAnsi="Times New Roman" w:eastAsia="Times New Roman" w:cs="Times New Roman"/>
          <w:sz w:val="24"/>
          <w:szCs w:val="24"/>
        </w:rPr>
      </w:pPr>
      <w:r>
        <w:br/>
      </w:r>
    </w:p>
    <w:p w:rsidR="62FB2B86" w:rsidP="3C1E31E5" w:rsidRDefault="62FB2B86" w14:paraId="75A069B1" w14:textId="5EB2104B">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ASSIGNMENT TOTAL: ________/150</w:t>
      </w:r>
    </w:p>
    <w:p w:rsidR="62FB2B86" w:rsidP="3C1E31E5" w:rsidRDefault="62FB2B86" w14:paraId="1344917F" w14:textId="10244013">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MISSING RUBRIC -10PTS</w:t>
      </w:r>
    </w:p>
    <w:p w:rsidR="00F28351" w:rsidP="3C1E31E5" w:rsidRDefault="00F28351" w14:paraId="6646EBC2" w14:textId="03C5F9E3">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00F2835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INFORMATION NOT IN THE CORRECT SECTION -10PTS</w:t>
      </w:r>
    </w:p>
    <w:p w:rsidR="62FB2B86" w:rsidP="3C1E31E5" w:rsidRDefault="62FB2B86" w14:paraId="4D45224F" w14:textId="7AF3F580">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NOT USING SUBSCRIPT AS NEEDED -10PTS</w:t>
      </w:r>
    </w:p>
    <w:p w:rsidR="62FB2B86" w:rsidP="3C1E31E5" w:rsidRDefault="62FB2B86" w14:paraId="56F4212D" w14:textId="52F063F5">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NOT FOLLOWING GUIDELINES -15PTS</w:t>
      </w:r>
    </w:p>
    <w:p w:rsidR="62FB2B86" w:rsidP="3C1E31E5" w:rsidRDefault="62FB2B86" w14:paraId="0C97C30E" w14:textId="67B92E0C">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4314EBC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EACH DAY TURNED IN PAST DUE DATE -15PTS</w:t>
      </w:r>
    </w:p>
    <w:p w:rsidR="62FB2B86" w:rsidP="3C1E31E5" w:rsidRDefault="62FB2B86" w14:paraId="5736E1CF" w14:textId="39C64C82">
      <w:pPr>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C1E31E5" w:rsidR="62FB2B86">
        <w:rPr>
          <w:rFonts w:ascii="Times New Roman" w:hAnsi="Times New Roman" w:eastAsia="Times New Roman" w:cs="Times New Roman"/>
          <w:b w:val="0"/>
          <w:bCs w:val="0"/>
          <w:i w:val="0"/>
          <w:iCs w:val="0"/>
          <w:noProof w:val="0"/>
          <w:color w:val="000000" w:themeColor="text1" w:themeTint="FF" w:themeShade="FF"/>
          <w:sz w:val="24"/>
          <w:szCs w:val="24"/>
          <w:lang w:val="en-US"/>
        </w:rPr>
        <w:t>FINAL GRADE:  _______________</w:t>
      </w:r>
    </w:p>
    <w:p w:rsidR="3C1E31E5" w:rsidP="3C1E31E5" w:rsidRDefault="3C1E31E5" w14:paraId="5E66D941" w14:textId="0F3CC727">
      <w:pPr>
        <w:pStyle w:val="Normal"/>
        <w:spacing w:after="160" w:line="259" w:lineRule="auto"/>
        <w:jc w:val="right"/>
      </w:pPr>
    </w:p>
    <w:p w:rsidR="6E720782" w:rsidP="3C1E31E5" w:rsidRDefault="6E720782" w14:paraId="6123B125" w14:textId="11FE28CF">
      <w:pPr>
        <w:spacing w:after="160" w:line="259"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3C1E31E5" w:rsidP="3C1E31E5" w:rsidRDefault="3C1E31E5" w14:paraId="74A0FEAB" w14:textId="7ACC33B0">
      <w:pPr>
        <w:pStyle w:val="Normal"/>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bClYGVrz" int2:invalidationBookmarkName="" int2:hashCode="G/WzxjWenoOHdm" int2:id="ubm4bvtw">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7">
    <w:nsid w:val="4a7939f1"/>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d27ee4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2b690d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82df984"/>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69909a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849cca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a299836"/>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a928b88"/>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5f4b3b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adf6a1"/>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d847efc"/>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c33fcca"/>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68f5da8"/>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07b3db6"/>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ecc4803"/>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d2e514d"/>
    <w:multiLevelType xmlns:w="http://schemas.openxmlformats.org/wordprocessingml/2006/main" w:val="hybridMultilevel"/>
    <w:lvl xmlns:w="http://schemas.openxmlformats.org/wordprocessingml/2006/main" w:ilvl="0">
      <w:start w:val="1"/>
      <w:numFmt w:val="upp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01d09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2AF3B1"/>
    <w:rsid w:val="007D55DD"/>
    <w:rsid w:val="00905D0C"/>
    <w:rsid w:val="00CEB0A8"/>
    <w:rsid w:val="00F28351"/>
    <w:rsid w:val="0124653E"/>
    <w:rsid w:val="013ECCD1"/>
    <w:rsid w:val="01C34E37"/>
    <w:rsid w:val="0442DDA3"/>
    <w:rsid w:val="04A2E418"/>
    <w:rsid w:val="05F7D661"/>
    <w:rsid w:val="0756424F"/>
    <w:rsid w:val="07EAB4F3"/>
    <w:rsid w:val="07EAB4F3"/>
    <w:rsid w:val="08F56217"/>
    <w:rsid w:val="09297B98"/>
    <w:rsid w:val="0AB21F27"/>
    <w:rsid w:val="0AE7A0AD"/>
    <w:rsid w:val="0B795BB2"/>
    <w:rsid w:val="0BAC7AD5"/>
    <w:rsid w:val="0CEA918C"/>
    <w:rsid w:val="0E8661ED"/>
    <w:rsid w:val="0F85904A"/>
    <w:rsid w:val="12E12B9C"/>
    <w:rsid w:val="132141EB"/>
    <w:rsid w:val="13A2145B"/>
    <w:rsid w:val="1448C5BE"/>
    <w:rsid w:val="154032A6"/>
    <w:rsid w:val="15F4D1CE"/>
    <w:rsid w:val="16066C5E"/>
    <w:rsid w:val="17815F96"/>
    <w:rsid w:val="190776D9"/>
    <w:rsid w:val="19102400"/>
    <w:rsid w:val="191E5D28"/>
    <w:rsid w:val="1A335477"/>
    <w:rsid w:val="1CC2BAD1"/>
    <w:rsid w:val="1DFFE3B3"/>
    <w:rsid w:val="1E0F5663"/>
    <w:rsid w:val="1EDEE784"/>
    <w:rsid w:val="1FD75FCE"/>
    <w:rsid w:val="20413D5F"/>
    <w:rsid w:val="20DFFEA9"/>
    <w:rsid w:val="21056787"/>
    <w:rsid w:val="21BC6A75"/>
    <w:rsid w:val="23B90261"/>
    <w:rsid w:val="24032354"/>
    <w:rsid w:val="242B28A8"/>
    <w:rsid w:val="24CC3F5D"/>
    <w:rsid w:val="252CC6B1"/>
    <w:rsid w:val="26844AAF"/>
    <w:rsid w:val="268825DD"/>
    <w:rsid w:val="286CA16D"/>
    <w:rsid w:val="28734B27"/>
    <w:rsid w:val="28734B27"/>
    <w:rsid w:val="28E8CC3B"/>
    <w:rsid w:val="2FC93814"/>
    <w:rsid w:val="301DD643"/>
    <w:rsid w:val="307E5D0C"/>
    <w:rsid w:val="30945FFA"/>
    <w:rsid w:val="3129BBB0"/>
    <w:rsid w:val="3229577D"/>
    <w:rsid w:val="32963978"/>
    <w:rsid w:val="3391F648"/>
    <w:rsid w:val="33AB1EA5"/>
    <w:rsid w:val="33B5FDCE"/>
    <w:rsid w:val="350833A1"/>
    <w:rsid w:val="352E9DE8"/>
    <w:rsid w:val="35374962"/>
    <w:rsid w:val="3567D11D"/>
    <w:rsid w:val="35CE1CBB"/>
    <w:rsid w:val="36661959"/>
    <w:rsid w:val="36B081CA"/>
    <w:rsid w:val="36DF6568"/>
    <w:rsid w:val="36E46FB8"/>
    <w:rsid w:val="37FDFD2C"/>
    <w:rsid w:val="3931AF30"/>
    <w:rsid w:val="3960A7AA"/>
    <w:rsid w:val="3B743AEE"/>
    <w:rsid w:val="3C1E31E5"/>
    <w:rsid w:val="3E18D1FB"/>
    <w:rsid w:val="3EC2C94E"/>
    <w:rsid w:val="3F029639"/>
    <w:rsid w:val="3F8BEC9F"/>
    <w:rsid w:val="3FBF9385"/>
    <w:rsid w:val="3FCCA151"/>
    <w:rsid w:val="3FD985B2"/>
    <w:rsid w:val="3FF23A60"/>
    <w:rsid w:val="402CE168"/>
    <w:rsid w:val="4078FA84"/>
    <w:rsid w:val="407EDD0E"/>
    <w:rsid w:val="414C3A6E"/>
    <w:rsid w:val="414C3A6E"/>
    <w:rsid w:val="41C8B1C9"/>
    <w:rsid w:val="41D870AB"/>
    <w:rsid w:val="42AE2573"/>
    <w:rsid w:val="4314EBC1"/>
    <w:rsid w:val="4359458F"/>
    <w:rsid w:val="43A66074"/>
    <w:rsid w:val="43B7AA7F"/>
    <w:rsid w:val="4543EA73"/>
    <w:rsid w:val="457DF4E7"/>
    <w:rsid w:val="45C201D9"/>
    <w:rsid w:val="45FDFEE6"/>
    <w:rsid w:val="46428C8F"/>
    <w:rsid w:val="4719C548"/>
    <w:rsid w:val="477DD627"/>
    <w:rsid w:val="48B595A9"/>
    <w:rsid w:val="4A057BD4"/>
    <w:rsid w:val="4D414EA7"/>
    <w:rsid w:val="4D56E9DE"/>
    <w:rsid w:val="4D73CFCC"/>
    <w:rsid w:val="4D8906CC"/>
    <w:rsid w:val="4D98797C"/>
    <w:rsid w:val="4E7D0EB2"/>
    <w:rsid w:val="4F3449DD"/>
    <w:rsid w:val="4F5D56E3"/>
    <w:rsid w:val="5039570F"/>
    <w:rsid w:val="50C0A78E"/>
    <w:rsid w:val="51458D8E"/>
    <w:rsid w:val="51CAE7E5"/>
    <w:rsid w:val="5225639F"/>
    <w:rsid w:val="525B7B39"/>
    <w:rsid w:val="52D5CD06"/>
    <w:rsid w:val="533B0CE4"/>
    <w:rsid w:val="5348C520"/>
    <w:rsid w:val="539B1115"/>
    <w:rsid w:val="5498D872"/>
    <w:rsid w:val="54C4CD7E"/>
    <w:rsid w:val="54C6C5BC"/>
    <w:rsid w:val="54E49581"/>
    <w:rsid w:val="5561FBC3"/>
    <w:rsid w:val="559418B1"/>
    <w:rsid w:val="55A0EAFC"/>
    <w:rsid w:val="560D6DC8"/>
    <w:rsid w:val="5634A8D3"/>
    <w:rsid w:val="5672A77E"/>
    <w:rsid w:val="56FDCC24"/>
    <w:rsid w:val="57B51971"/>
    <w:rsid w:val="58331EB5"/>
    <w:rsid w:val="596C3D3E"/>
    <w:rsid w:val="596C3EFD"/>
    <w:rsid w:val="59983EA1"/>
    <w:rsid w:val="5B0A2551"/>
    <w:rsid w:val="5B42246A"/>
    <w:rsid w:val="5C4C24FA"/>
    <w:rsid w:val="5CCAC5FD"/>
    <w:rsid w:val="5D2B180C"/>
    <w:rsid w:val="5D83D56B"/>
    <w:rsid w:val="5E278223"/>
    <w:rsid w:val="5E95E2AB"/>
    <w:rsid w:val="5F98C831"/>
    <w:rsid w:val="5FC35284"/>
    <w:rsid w:val="6003D3ED"/>
    <w:rsid w:val="602AF3B1"/>
    <w:rsid w:val="618C2067"/>
    <w:rsid w:val="6195175E"/>
    <w:rsid w:val="6213273A"/>
    <w:rsid w:val="62A528E1"/>
    <w:rsid w:val="62FB2B86"/>
    <w:rsid w:val="631B1961"/>
    <w:rsid w:val="632CC146"/>
    <w:rsid w:val="642AA062"/>
    <w:rsid w:val="64F0F436"/>
    <w:rsid w:val="65833187"/>
    <w:rsid w:val="65A5A277"/>
    <w:rsid w:val="6663D36C"/>
    <w:rsid w:val="668FAD38"/>
    <w:rsid w:val="67409AEB"/>
    <w:rsid w:val="67728B6F"/>
    <w:rsid w:val="681CD15E"/>
    <w:rsid w:val="6820A772"/>
    <w:rsid w:val="686FB43C"/>
    <w:rsid w:val="68BAD249"/>
    <w:rsid w:val="6961C1EA"/>
    <w:rsid w:val="698700E6"/>
    <w:rsid w:val="6C18C31B"/>
    <w:rsid w:val="6C8816B2"/>
    <w:rsid w:val="6CC7B28B"/>
    <w:rsid w:val="6CF41895"/>
    <w:rsid w:val="6D7015AE"/>
    <w:rsid w:val="6E720782"/>
    <w:rsid w:val="6F7C3627"/>
    <w:rsid w:val="6FE0740C"/>
    <w:rsid w:val="70A50E6E"/>
    <w:rsid w:val="70CC3EE1"/>
    <w:rsid w:val="70FEF990"/>
    <w:rsid w:val="71956CCA"/>
    <w:rsid w:val="72A2244E"/>
    <w:rsid w:val="73168AB2"/>
    <w:rsid w:val="7395E741"/>
    <w:rsid w:val="73A3AA53"/>
    <w:rsid w:val="77266208"/>
    <w:rsid w:val="783F0DB9"/>
    <w:rsid w:val="7889A144"/>
    <w:rsid w:val="78B74951"/>
    <w:rsid w:val="78C20C9E"/>
    <w:rsid w:val="798A7263"/>
    <w:rsid w:val="79B9CE42"/>
    <w:rsid w:val="7AEC7440"/>
    <w:rsid w:val="7B970603"/>
    <w:rsid w:val="7C21C8CF"/>
    <w:rsid w:val="7C9047CA"/>
    <w:rsid w:val="7DC7E9EE"/>
    <w:rsid w:val="7E1C6A3C"/>
    <w:rsid w:val="7F753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8466A"/>
  <w15:chartTrackingRefBased/>
  <w15:docId w15:val="{3F01E288-B815-4987-AD1E-D35C8C41C5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9581f17387334d96" /><Relationship Type="http://schemas.openxmlformats.org/officeDocument/2006/relationships/image" Target="/media/image2.jpg" Id="R5295c7e3544148b9" /><Relationship Type="http://schemas.microsoft.com/office/2020/10/relationships/intelligence" Target="intelligence2.xml" Id="Rfae161249fab4d44" /><Relationship Type="http://schemas.openxmlformats.org/officeDocument/2006/relationships/numbering" Target="numbering.xml" Id="R67adc952f9ab4e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2023-04-06T15:57:52.0903343Z</dcterms:created>
  <dcterms:modified xsi:type="dcterms:W3CDTF">2023-04-07T04:26:16.3153101Z</dcterms:modified>
  <dc:creator>Nuri, zehra</dc:creator>
  <lastModifiedBy>Nuri, zehra</lastModifiedBy>
</coreProperties>
</file>