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2CB7D" w14:textId="77777777" w:rsidR="00486E32" w:rsidRPr="00A84ABD" w:rsidRDefault="00486E32" w:rsidP="00486E32">
      <w:pPr>
        <w:pStyle w:val="Heading1"/>
        <w:jc w:val="both"/>
        <w:rPr>
          <w:rFonts w:ascii="Verdana" w:hAnsi="Verdana"/>
          <w:b/>
          <w:sz w:val="28"/>
          <w:lang w:val="en-GB"/>
        </w:rPr>
      </w:pPr>
    </w:p>
    <w:tbl>
      <w:tblPr>
        <w:tblStyle w:val="TableGrid"/>
        <w:tblW w:w="9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41"/>
        <w:gridCol w:w="4535"/>
      </w:tblGrid>
      <w:tr w:rsidR="00486E32" w:rsidRPr="00A84ABD" w14:paraId="0A3A9027" w14:textId="77777777" w:rsidTr="00486E32">
        <w:trPr>
          <w:trHeight w:val="353"/>
        </w:trPr>
        <w:tc>
          <w:tcPr>
            <w:tcW w:w="4541" w:type="dxa"/>
            <w:shd w:val="clear" w:color="auto" w:fill="F2F2F2" w:themeFill="background1" w:themeFillShade="F2"/>
          </w:tcPr>
          <w:p w14:paraId="3B65681B" w14:textId="00365210" w:rsidR="00486E32" w:rsidRPr="00A84ABD" w:rsidRDefault="00713898" w:rsidP="00A84ABD">
            <w:pPr>
              <w:pStyle w:val="Heading1"/>
              <w:outlineLvl w:val="0"/>
              <w:rPr>
                <w:rFonts w:ascii="Verdana" w:hAnsi="Verdana"/>
                <w:sz w:val="22"/>
                <w:szCs w:val="22"/>
                <w:lang w:val="en-GB"/>
              </w:rPr>
            </w:pPr>
            <w:r>
              <w:rPr>
                <w:rFonts w:ascii="Verdana" w:hAnsi="Verdana"/>
                <w:color w:val="FF0000"/>
                <w:sz w:val="22"/>
                <w:szCs w:val="22"/>
                <w:lang w:val="en-GB"/>
              </w:rPr>
              <w:t>Course</w:t>
            </w:r>
          </w:p>
        </w:tc>
        <w:tc>
          <w:tcPr>
            <w:tcW w:w="4535" w:type="dxa"/>
          </w:tcPr>
          <w:p w14:paraId="3C57AAA7" w14:textId="393F97C0" w:rsidR="00486E32" w:rsidRPr="00A84ABD" w:rsidRDefault="00713898" w:rsidP="00A84ABD">
            <w:pPr>
              <w:pStyle w:val="Heading1"/>
              <w:outlineLvl w:val="0"/>
              <w:rPr>
                <w:rFonts w:ascii="Verdana" w:hAnsi="Verdana"/>
                <w:sz w:val="22"/>
                <w:szCs w:val="22"/>
                <w:lang w:val="en-GB"/>
              </w:rPr>
            </w:pPr>
            <w:r>
              <w:rPr>
                <w:rFonts w:ascii="Verdana" w:hAnsi="Verdana"/>
                <w:sz w:val="22"/>
                <w:szCs w:val="22"/>
                <w:lang w:val="en-GB"/>
              </w:rPr>
              <w:t>Project Exam 1</w:t>
            </w:r>
          </w:p>
        </w:tc>
      </w:tr>
      <w:tr w:rsidR="00486E32" w:rsidRPr="008A7B2B" w14:paraId="39653676" w14:textId="77777777" w:rsidTr="00486E32">
        <w:trPr>
          <w:trHeight w:val="363"/>
        </w:trPr>
        <w:tc>
          <w:tcPr>
            <w:tcW w:w="4541" w:type="dxa"/>
            <w:shd w:val="clear" w:color="auto" w:fill="F2F2F2" w:themeFill="background1" w:themeFillShade="F2"/>
          </w:tcPr>
          <w:p w14:paraId="03B8E696" w14:textId="6414F3BA" w:rsidR="00486E32" w:rsidRPr="00A84ABD" w:rsidRDefault="00713898" w:rsidP="00A84ABD">
            <w:pPr>
              <w:pStyle w:val="Heading1"/>
              <w:outlineLvl w:val="0"/>
              <w:rPr>
                <w:rFonts w:ascii="Verdana" w:hAnsi="Verdana"/>
                <w:sz w:val="22"/>
                <w:szCs w:val="22"/>
                <w:lang w:val="en-GB"/>
              </w:rPr>
            </w:pPr>
            <w:r>
              <w:rPr>
                <w:rFonts w:ascii="Verdana" w:hAnsi="Verdana"/>
                <w:color w:val="FF0000"/>
                <w:sz w:val="22"/>
                <w:szCs w:val="22"/>
                <w:lang w:val="en-GB"/>
              </w:rPr>
              <w:t>Project Name</w:t>
            </w:r>
          </w:p>
        </w:tc>
        <w:tc>
          <w:tcPr>
            <w:tcW w:w="4535" w:type="dxa"/>
          </w:tcPr>
          <w:p w14:paraId="6772C7BB" w14:textId="0E4D62B2" w:rsidR="00486E32" w:rsidRPr="00A84ABD" w:rsidRDefault="00713898" w:rsidP="00A84ABD">
            <w:pPr>
              <w:pStyle w:val="Heading1"/>
              <w:outlineLvl w:val="0"/>
              <w:rPr>
                <w:rFonts w:ascii="Verdana" w:hAnsi="Verdana"/>
                <w:sz w:val="22"/>
                <w:szCs w:val="22"/>
                <w:lang w:val="en-GB"/>
              </w:rPr>
            </w:pPr>
            <w:r>
              <w:rPr>
                <w:rFonts w:ascii="Verdana" w:hAnsi="Verdana"/>
                <w:sz w:val="22"/>
                <w:szCs w:val="22"/>
                <w:lang w:val="en-GB"/>
              </w:rPr>
              <w:t>Project0</w:t>
            </w:r>
            <w:r w:rsidR="00ED6E83">
              <w:rPr>
                <w:rFonts w:ascii="Verdana" w:hAnsi="Verdana"/>
                <w:sz w:val="22"/>
                <w:szCs w:val="22"/>
                <w:lang w:val="en-GB"/>
              </w:rPr>
              <w:t>9</w:t>
            </w:r>
            <w:r>
              <w:rPr>
                <w:rFonts w:ascii="Verdana" w:hAnsi="Verdana"/>
                <w:sz w:val="22"/>
                <w:szCs w:val="22"/>
                <w:lang w:val="en-GB"/>
              </w:rPr>
              <w:t>-</w:t>
            </w:r>
            <w:r w:rsidR="00ED6E83">
              <w:rPr>
                <w:rFonts w:ascii="Verdana" w:hAnsi="Verdana"/>
                <w:sz w:val="22"/>
                <w:szCs w:val="22"/>
                <w:lang w:val="en-GB"/>
              </w:rPr>
              <w:t>The financial impact of Malware</w:t>
            </w:r>
          </w:p>
        </w:tc>
      </w:tr>
    </w:tbl>
    <w:p w14:paraId="787826F4" w14:textId="77777777" w:rsidR="008A7B2B" w:rsidRPr="004F3FC7" w:rsidRDefault="008A7B2B" w:rsidP="008A7B2B">
      <w:pPr>
        <w:pStyle w:val="Heading1"/>
        <w:rPr>
          <w:rFonts w:ascii="Verdana" w:hAnsi="Verdana"/>
          <w:color w:val="000000" w:themeColor="text1"/>
          <w:sz w:val="22"/>
          <w:szCs w:val="22"/>
          <w:lang w:val="en-GB"/>
        </w:rPr>
      </w:pPr>
      <w:r>
        <w:rPr>
          <w:rFonts w:ascii="Verdana" w:hAnsi="Verdana"/>
          <w:color w:val="000000" w:themeColor="text1"/>
          <w:sz w:val="22"/>
          <w:szCs w:val="22"/>
          <w:lang w:val="en-GB"/>
        </w:rPr>
        <w:t>A company is considering hiring you to setup and maintain part of their IT operations. As part of the Interview, you are required to submit the project below to be reviewed.</w:t>
      </w:r>
    </w:p>
    <w:p w14:paraId="4B3DF73E" w14:textId="26518096" w:rsidR="00A84ABD" w:rsidRDefault="00A84ABD" w:rsidP="00A84ABD">
      <w:pPr>
        <w:pStyle w:val="Heading1"/>
        <w:rPr>
          <w:rFonts w:ascii="Verdana" w:hAnsi="Verdana"/>
          <w:color w:val="FF0000"/>
          <w:sz w:val="22"/>
          <w:szCs w:val="22"/>
          <w:u w:val="single"/>
          <w:lang w:val="en-GB"/>
        </w:rPr>
      </w:pPr>
      <w:r>
        <w:rPr>
          <w:rFonts w:ascii="Verdana" w:hAnsi="Verdana"/>
          <w:color w:val="FF0000"/>
          <w:sz w:val="22"/>
          <w:szCs w:val="22"/>
          <w:u w:val="single"/>
          <w:lang w:val="en-GB"/>
        </w:rPr>
        <w:br/>
      </w:r>
      <w:r w:rsidRPr="00A84ABD">
        <w:rPr>
          <w:rFonts w:ascii="Verdana" w:hAnsi="Verdana"/>
          <w:color w:val="FF0000"/>
          <w:sz w:val="22"/>
          <w:szCs w:val="22"/>
          <w:u w:val="single"/>
          <w:lang w:val="en-GB"/>
        </w:rPr>
        <w:t>Project Outline</w:t>
      </w:r>
    </w:p>
    <w:p w14:paraId="1FBEB743" w14:textId="77777777" w:rsidR="00ED6E83" w:rsidRPr="00ED6E83" w:rsidRDefault="00ED6E83" w:rsidP="00ED6E83">
      <w:pPr>
        <w:rPr>
          <w:lang w:val="en-GB"/>
        </w:rPr>
      </w:pPr>
    </w:p>
    <w:p w14:paraId="34CFE358" w14:textId="77777777" w:rsidR="00ED6E83" w:rsidRPr="00786F45" w:rsidRDefault="00ED6E83" w:rsidP="00ED6E83">
      <w:pPr>
        <w:rPr>
          <w:rFonts w:ascii="Verdana" w:hAnsi="Verdana" w:cs="Times New Roman"/>
          <w:sz w:val="18"/>
          <w:szCs w:val="18"/>
          <w:lang w:val="en-US"/>
        </w:rPr>
      </w:pPr>
      <w:r w:rsidRPr="00786F45">
        <w:rPr>
          <w:rFonts w:ascii="Verdana" w:hAnsi="Verdana" w:cs="Times New Roman"/>
          <w:sz w:val="18"/>
          <w:szCs w:val="18"/>
          <w:lang w:val="en-US"/>
        </w:rPr>
        <w:t xml:space="preserve">The financial aspect of network security, more specifically malware. </w:t>
      </w:r>
    </w:p>
    <w:p w14:paraId="70FD8037" w14:textId="070E8C84" w:rsidR="00A84ABD" w:rsidRPr="00A84ABD" w:rsidRDefault="00A84ABD" w:rsidP="00A84ABD">
      <w:pPr>
        <w:pStyle w:val="Heading1"/>
        <w:rPr>
          <w:rFonts w:ascii="Verdana" w:hAnsi="Verdana"/>
          <w:color w:val="FF0000"/>
          <w:sz w:val="22"/>
          <w:szCs w:val="22"/>
          <w:u w:val="single"/>
          <w:lang w:val="en-GB"/>
        </w:rPr>
      </w:pPr>
      <w:r w:rsidRPr="00A84ABD">
        <w:rPr>
          <w:rFonts w:ascii="Verdana" w:hAnsi="Verdana"/>
          <w:color w:val="FF0000"/>
          <w:sz w:val="22"/>
          <w:szCs w:val="22"/>
          <w:u w:val="single"/>
          <w:lang w:val="en-GB"/>
        </w:rPr>
        <w:t>Project Description/Detail</w:t>
      </w:r>
      <w:r w:rsidR="00ED6E83">
        <w:rPr>
          <w:rFonts w:ascii="Verdana" w:hAnsi="Verdana"/>
          <w:color w:val="FF0000"/>
          <w:sz w:val="22"/>
          <w:szCs w:val="22"/>
          <w:u w:val="single"/>
          <w:lang w:val="en-GB"/>
        </w:rPr>
        <w:br/>
      </w:r>
    </w:p>
    <w:p w14:paraId="3B7C6DBE" w14:textId="77777777" w:rsidR="00ED6E83" w:rsidRPr="00786F45" w:rsidRDefault="00ED6E83" w:rsidP="00ED6E83">
      <w:pPr>
        <w:rPr>
          <w:rFonts w:ascii="Verdana" w:hAnsi="Verdana" w:cs="Times New Roman"/>
          <w:sz w:val="18"/>
          <w:szCs w:val="18"/>
          <w:lang w:val="en-US"/>
        </w:rPr>
      </w:pPr>
      <w:r w:rsidRPr="00786F45">
        <w:rPr>
          <w:rFonts w:ascii="Verdana" w:hAnsi="Verdana" w:cs="Times New Roman"/>
          <w:sz w:val="18"/>
          <w:szCs w:val="18"/>
          <w:lang w:val="en-US"/>
        </w:rPr>
        <w:t>Living in this technology-advanced world, cybersecurity is no longer only for the “techies” to worry about. The rise of cybercrime is an established fact and has affected companies as Facebook, FedEx, the NHS and so forth. The FBI has a most wanted list consisting of cybercriminals. Billions of dollars are used every year due to malware attacks. More than 9.9 billion malware attacks were recorded in 2019 with almost 440,000 different Malware variants. The likelihood of a business being impacted of an attack are therefore very high.</w:t>
      </w:r>
    </w:p>
    <w:p w14:paraId="2F8AE2F3" w14:textId="77777777" w:rsidR="00ED6E83" w:rsidRPr="00786F45" w:rsidRDefault="00ED6E83" w:rsidP="00ED6E83">
      <w:pPr>
        <w:rPr>
          <w:rFonts w:ascii="Verdana" w:hAnsi="Verdana" w:cs="Times New Roman"/>
          <w:sz w:val="18"/>
          <w:szCs w:val="18"/>
          <w:lang w:val="en-US"/>
        </w:rPr>
      </w:pPr>
    </w:p>
    <w:p w14:paraId="7E313E58" w14:textId="1CE33E80" w:rsidR="00ED6E83" w:rsidRPr="00786F45" w:rsidRDefault="00ED6E83" w:rsidP="00ED6E83">
      <w:pPr>
        <w:rPr>
          <w:rFonts w:ascii="Verdana" w:hAnsi="Verdana" w:cs="Times New Roman"/>
          <w:b/>
          <w:bCs/>
          <w:sz w:val="18"/>
          <w:szCs w:val="18"/>
          <w:lang w:val="en-US"/>
        </w:rPr>
      </w:pPr>
      <w:r w:rsidRPr="00786F45">
        <w:rPr>
          <w:rFonts w:ascii="Verdana" w:hAnsi="Verdana" w:cs="Times New Roman"/>
          <w:b/>
          <w:bCs/>
          <w:sz w:val="18"/>
          <w:szCs w:val="18"/>
          <w:lang w:val="en-US"/>
        </w:rPr>
        <w:t xml:space="preserve">The assignment </w:t>
      </w:r>
      <w:r w:rsidR="006B5067">
        <w:rPr>
          <w:rFonts w:ascii="Verdana" w:hAnsi="Verdana" w:cs="Times New Roman"/>
          <w:b/>
          <w:bCs/>
          <w:sz w:val="18"/>
          <w:szCs w:val="18"/>
          <w:lang w:val="en-US"/>
        </w:rPr>
        <w:t>should</w:t>
      </w:r>
      <w:r w:rsidRPr="00786F45">
        <w:rPr>
          <w:rFonts w:ascii="Verdana" w:hAnsi="Verdana" w:cs="Times New Roman"/>
          <w:b/>
          <w:bCs/>
          <w:sz w:val="18"/>
          <w:szCs w:val="18"/>
          <w:lang w:val="en-US"/>
        </w:rPr>
        <w:t xml:space="preserve"> cover:</w:t>
      </w:r>
    </w:p>
    <w:p w14:paraId="4231AD68" w14:textId="77777777" w:rsidR="00ED6E83" w:rsidRPr="0034123F" w:rsidRDefault="00ED6E83" w:rsidP="00ED6E83">
      <w:pPr>
        <w:pStyle w:val="ListParagraph"/>
        <w:numPr>
          <w:ilvl w:val="0"/>
          <w:numId w:val="1"/>
        </w:numPr>
        <w:rPr>
          <w:rFonts w:ascii="Verdana" w:hAnsi="Verdana" w:cs="Times New Roman"/>
          <w:strike/>
          <w:sz w:val="18"/>
          <w:szCs w:val="18"/>
          <w:lang w:val="en-US"/>
        </w:rPr>
      </w:pPr>
      <w:r w:rsidRPr="0034123F">
        <w:rPr>
          <w:rFonts w:ascii="Verdana" w:hAnsi="Verdana" w:cs="Times New Roman"/>
          <w:strike/>
          <w:sz w:val="18"/>
          <w:szCs w:val="18"/>
          <w:lang w:val="en-US"/>
        </w:rPr>
        <w:t xml:space="preserve">Introduction of Malware: Basic introduction </w:t>
      </w:r>
    </w:p>
    <w:p w14:paraId="06D636F1" w14:textId="77777777" w:rsidR="00ED6E83" w:rsidRPr="0034123F" w:rsidRDefault="00ED6E83" w:rsidP="00ED6E83">
      <w:pPr>
        <w:pStyle w:val="ListParagraph"/>
        <w:numPr>
          <w:ilvl w:val="0"/>
          <w:numId w:val="1"/>
        </w:numPr>
        <w:rPr>
          <w:rFonts w:ascii="Verdana" w:hAnsi="Verdana" w:cs="Times New Roman"/>
          <w:strike/>
          <w:sz w:val="18"/>
          <w:szCs w:val="18"/>
          <w:lang w:val="en-US"/>
        </w:rPr>
      </w:pPr>
      <w:r w:rsidRPr="0034123F">
        <w:rPr>
          <w:rFonts w:ascii="Verdana" w:hAnsi="Verdana" w:cs="Times New Roman"/>
          <w:strike/>
          <w:sz w:val="18"/>
          <w:szCs w:val="18"/>
          <w:lang w:val="en-US"/>
        </w:rPr>
        <w:t>The problem of Malware: Explaining and giving examples to why malware may because a problem</w:t>
      </w:r>
    </w:p>
    <w:p w14:paraId="63066BF4" w14:textId="77777777" w:rsidR="00ED6E83" w:rsidRPr="0034123F" w:rsidRDefault="00ED6E83" w:rsidP="00ED6E83">
      <w:pPr>
        <w:pStyle w:val="ListParagraph"/>
        <w:numPr>
          <w:ilvl w:val="0"/>
          <w:numId w:val="1"/>
        </w:numPr>
        <w:rPr>
          <w:rFonts w:ascii="Verdana" w:hAnsi="Verdana" w:cs="Times New Roman"/>
          <w:strike/>
          <w:sz w:val="18"/>
          <w:szCs w:val="18"/>
          <w:lang w:val="en-US"/>
        </w:rPr>
      </w:pPr>
      <w:r w:rsidRPr="0034123F">
        <w:rPr>
          <w:rFonts w:ascii="Verdana" w:hAnsi="Verdana" w:cs="Times New Roman"/>
          <w:strike/>
          <w:sz w:val="18"/>
          <w:szCs w:val="18"/>
          <w:lang w:val="en-US"/>
        </w:rPr>
        <w:t xml:space="preserve">Criminal use of malware: Explaining the criminal aspect and financial gains. </w:t>
      </w:r>
    </w:p>
    <w:p w14:paraId="08685685" w14:textId="77777777" w:rsidR="00ED6E83" w:rsidRPr="0034123F" w:rsidRDefault="00ED6E83" w:rsidP="00ED6E83">
      <w:pPr>
        <w:pStyle w:val="ListParagraph"/>
        <w:numPr>
          <w:ilvl w:val="0"/>
          <w:numId w:val="1"/>
        </w:numPr>
        <w:rPr>
          <w:rFonts w:ascii="Verdana" w:hAnsi="Verdana" w:cs="Times New Roman"/>
          <w:strike/>
          <w:sz w:val="18"/>
          <w:szCs w:val="18"/>
          <w:lang w:val="en-US"/>
        </w:rPr>
      </w:pPr>
      <w:r w:rsidRPr="0034123F">
        <w:rPr>
          <w:rFonts w:ascii="Verdana" w:hAnsi="Verdana" w:cs="Times New Roman"/>
          <w:strike/>
          <w:sz w:val="18"/>
          <w:szCs w:val="18"/>
          <w:lang w:val="en-US"/>
        </w:rPr>
        <w:t>Factors aggravating the spread of malware</w:t>
      </w:r>
    </w:p>
    <w:p w14:paraId="25CBEEDB" w14:textId="509766DD" w:rsidR="00ED6E83" w:rsidRPr="0034123F" w:rsidRDefault="00ED6E83" w:rsidP="00ED6E83">
      <w:pPr>
        <w:pStyle w:val="ListParagraph"/>
        <w:numPr>
          <w:ilvl w:val="0"/>
          <w:numId w:val="1"/>
        </w:numPr>
        <w:rPr>
          <w:rFonts w:ascii="Verdana" w:hAnsi="Verdana" w:cs="Times New Roman"/>
          <w:strike/>
          <w:sz w:val="18"/>
          <w:szCs w:val="18"/>
          <w:lang w:val="en-US"/>
        </w:rPr>
      </w:pPr>
      <w:r w:rsidRPr="0034123F">
        <w:rPr>
          <w:rFonts w:ascii="Verdana" w:hAnsi="Verdana" w:cs="Times New Roman"/>
          <w:strike/>
          <w:sz w:val="18"/>
          <w:szCs w:val="18"/>
          <w:lang w:val="en-US"/>
        </w:rPr>
        <w:t>The cybercriminal markets</w:t>
      </w:r>
      <w:r w:rsidR="0034123F" w:rsidRPr="0034123F">
        <w:rPr>
          <w:rFonts w:ascii="Verdana" w:hAnsi="Verdana" w:cs="Times New Roman"/>
          <w:strike/>
          <w:sz w:val="18"/>
          <w:szCs w:val="18"/>
          <w:lang w:val="en-US"/>
        </w:rPr>
        <w:t xml:space="preserve"> </w:t>
      </w:r>
    </w:p>
    <w:p w14:paraId="1B97066D" w14:textId="77777777" w:rsidR="00ED6E83" w:rsidRPr="0034123F" w:rsidRDefault="00ED6E83" w:rsidP="00ED6E83">
      <w:pPr>
        <w:pStyle w:val="ListParagraph"/>
        <w:numPr>
          <w:ilvl w:val="0"/>
          <w:numId w:val="1"/>
        </w:numPr>
        <w:rPr>
          <w:rFonts w:ascii="Verdana" w:hAnsi="Verdana" w:cs="Times New Roman"/>
          <w:strike/>
          <w:sz w:val="18"/>
          <w:szCs w:val="18"/>
          <w:lang w:val="en-US"/>
        </w:rPr>
      </w:pPr>
      <w:r w:rsidRPr="0034123F">
        <w:rPr>
          <w:rFonts w:ascii="Verdana" w:hAnsi="Verdana" w:cs="Times New Roman"/>
          <w:strike/>
          <w:sz w:val="18"/>
          <w:szCs w:val="18"/>
          <w:lang w:val="en-US"/>
        </w:rPr>
        <w:t>The global spread of malware</w:t>
      </w:r>
    </w:p>
    <w:p w14:paraId="0BDE464A" w14:textId="77777777" w:rsidR="00ED6E83" w:rsidRPr="00525A8F" w:rsidRDefault="00ED6E83" w:rsidP="00ED6E83">
      <w:pPr>
        <w:pStyle w:val="ListParagraph"/>
        <w:numPr>
          <w:ilvl w:val="0"/>
          <w:numId w:val="1"/>
        </w:numPr>
        <w:rPr>
          <w:rFonts w:ascii="Verdana" w:hAnsi="Verdana" w:cs="Times New Roman"/>
          <w:strike/>
          <w:sz w:val="18"/>
          <w:szCs w:val="18"/>
          <w:lang w:val="en-US"/>
        </w:rPr>
      </w:pPr>
      <w:r w:rsidRPr="00525A8F">
        <w:rPr>
          <w:rFonts w:ascii="Verdana" w:hAnsi="Verdana" w:cs="Times New Roman"/>
          <w:strike/>
          <w:sz w:val="18"/>
          <w:szCs w:val="18"/>
          <w:lang w:val="en-US"/>
        </w:rPr>
        <w:t xml:space="preserve">Direct/indirect cost </w:t>
      </w:r>
    </w:p>
    <w:p w14:paraId="693B2B52" w14:textId="77777777" w:rsidR="00ED6E83" w:rsidRPr="00525A8F" w:rsidRDefault="00ED6E83" w:rsidP="00ED6E83">
      <w:pPr>
        <w:pStyle w:val="ListParagraph"/>
        <w:numPr>
          <w:ilvl w:val="0"/>
          <w:numId w:val="1"/>
        </w:numPr>
        <w:rPr>
          <w:rFonts w:ascii="Verdana" w:hAnsi="Verdana" w:cs="Times New Roman"/>
          <w:strike/>
          <w:sz w:val="18"/>
          <w:szCs w:val="18"/>
          <w:lang w:val="en-US"/>
        </w:rPr>
      </w:pPr>
      <w:r w:rsidRPr="00525A8F">
        <w:rPr>
          <w:rFonts w:ascii="Verdana" w:hAnsi="Verdana" w:cs="Times New Roman"/>
          <w:strike/>
          <w:sz w:val="18"/>
          <w:szCs w:val="18"/>
          <w:lang w:val="en-US"/>
        </w:rPr>
        <w:t>The cost for businesses</w:t>
      </w:r>
    </w:p>
    <w:p w14:paraId="1DF9C999" w14:textId="77777777" w:rsidR="00ED6E83" w:rsidRPr="00525A8F" w:rsidRDefault="00ED6E83" w:rsidP="00ED6E83">
      <w:pPr>
        <w:pStyle w:val="ListParagraph"/>
        <w:numPr>
          <w:ilvl w:val="0"/>
          <w:numId w:val="1"/>
        </w:numPr>
        <w:rPr>
          <w:rFonts w:ascii="Verdana" w:hAnsi="Verdana" w:cs="Times New Roman"/>
          <w:strike/>
          <w:sz w:val="18"/>
          <w:szCs w:val="18"/>
          <w:lang w:val="en-US"/>
        </w:rPr>
      </w:pPr>
      <w:r w:rsidRPr="00525A8F">
        <w:rPr>
          <w:rFonts w:ascii="Verdana" w:hAnsi="Verdana" w:cs="Times New Roman"/>
          <w:strike/>
          <w:sz w:val="18"/>
          <w:szCs w:val="18"/>
          <w:lang w:val="en-US"/>
        </w:rPr>
        <w:t>The cost for consumers</w:t>
      </w:r>
    </w:p>
    <w:p w14:paraId="12B7C023" w14:textId="77777777" w:rsidR="00ED6E83" w:rsidRPr="0034123F" w:rsidRDefault="00ED6E83" w:rsidP="00ED6E83">
      <w:pPr>
        <w:pStyle w:val="ListParagraph"/>
        <w:numPr>
          <w:ilvl w:val="0"/>
          <w:numId w:val="1"/>
        </w:numPr>
        <w:rPr>
          <w:rFonts w:ascii="Verdana" w:hAnsi="Verdana" w:cs="Times New Roman"/>
          <w:strike/>
          <w:sz w:val="18"/>
          <w:szCs w:val="18"/>
          <w:lang w:val="en-US"/>
        </w:rPr>
      </w:pPr>
      <w:r w:rsidRPr="0034123F">
        <w:rPr>
          <w:rFonts w:ascii="Verdana" w:hAnsi="Verdana" w:cs="Times New Roman"/>
          <w:strike/>
          <w:sz w:val="18"/>
          <w:szCs w:val="18"/>
          <w:lang w:val="en-US"/>
        </w:rPr>
        <w:t xml:space="preserve">Businesses as criminals? Businesses trying to get an upper hand by hacking opponents. </w:t>
      </w:r>
    </w:p>
    <w:p w14:paraId="2E52B21E" w14:textId="77777777" w:rsidR="00ED6E83" w:rsidRPr="00786F45" w:rsidRDefault="00ED6E83" w:rsidP="00ED6E83">
      <w:pPr>
        <w:pStyle w:val="ListParagraph"/>
        <w:numPr>
          <w:ilvl w:val="0"/>
          <w:numId w:val="1"/>
        </w:numPr>
        <w:rPr>
          <w:rFonts w:ascii="Verdana" w:hAnsi="Verdana" w:cs="Times New Roman"/>
          <w:sz w:val="18"/>
          <w:szCs w:val="18"/>
          <w:lang w:val="en-US"/>
        </w:rPr>
      </w:pPr>
      <w:r w:rsidRPr="00786F45">
        <w:rPr>
          <w:rFonts w:ascii="Verdana" w:hAnsi="Verdana" w:cs="Times New Roman"/>
          <w:sz w:val="18"/>
          <w:szCs w:val="18"/>
          <w:lang w:val="en-US"/>
        </w:rPr>
        <w:t xml:space="preserve">Why companies should have a response plan. </w:t>
      </w:r>
    </w:p>
    <w:p w14:paraId="3587F39A" w14:textId="77777777" w:rsidR="00ED6E83" w:rsidRPr="00786F45" w:rsidRDefault="00ED6E83" w:rsidP="00ED6E83">
      <w:pPr>
        <w:pStyle w:val="ListParagraph"/>
        <w:rPr>
          <w:rFonts w:ascii="Verdana" w:hAnsi="Verdana" w:cs="Times New Roman"/>
          <w:sz w:val="18"/>
          <w:szCs w:val="18"/>
          <w:lang w:val="en-US"/>
        </w:rPr>
      </w:pPr>
    </w:p>
    <w:p w14:paraId="0FB97861" w14:textId="060D0A70" w:rsidR="006B5067" w:rsidRDefault="006B5067" w:rsidP="00ED6E83">
      <w:pPr>
        <w:rPr>
          <w:rFonts w:ascii="Verdana" w:hAnsi="Verdana" w:cs="Times New Roman"/>
          <w:sz w:val="18"/>
          <w:szCs w:val="18"/>
          <w:lang w:val="en-US"/>
        </w:rPr>
      </w:pPr>
      <w:r>
        <w:rPr>
          <w:rFonts w:ascii="Verdana" w:hAnsi="Verdana" w:cs="Times New Roman"/>
          <w:sz w:val="18"/>
          <w:szCs w:val="18"/>
          <w:lang w:val="en-US"/>
        </w:rPr>
        <w:t>You should present a ‘we have been hacked, what do we do now’ response plan as part of your report.</w:t>
      </w:r>
    </w:p>
    <w:p w14:paraId="3B993875" w14:textId="5BECCF21" w:rsidR="00ED6E83" w:rsidRPr="00786F45" w:rsidRDefault="00ED6E83" w:rsidP="00ED6E83">
      <w:pPr>
        <w:rPr>
          <w:rFonts w:ascii="Verdana" w:hAnsi="Verdana" w:cs="Times New Roman"/>
          <w:sz w:val="18"/>
          <w:szCs w:val="18"/>
          <w:lang w:val="en-US"/>
        </w:rPr>
      </w:pPr>
      <w:r w:rsidRPr="00786F45">
        <w:rPr>
          <w:rFonts w:ascii="Verdana" w:hAnsi="Verdana" w:cs="Times New Roman"/>
          <w:sz w:val="18"/>
          <w:szCs w:val="18"/>
          <w:lang w:val="en-US"/>
        </w:rPr>
        <w:t xml:space="preserve">The </w:t>
      </w:r>
      <w:r w:rsidR="006B5067">
        <w:rPr>
          <w:rFonts w:ascii="Verdana" w:hAnsi="Verdana" w:cs="Times New Roman"/>
          <w:sz w:val="18"/>
          <w:szCs w:val="18"/>
          <w:lang w:val="en-US"/>
        </w:rPr>
        <w:t>conclusion</w:t>
      </w:r>
      <w:r w:rsidRPr="00786F45">
        <w:rPr>
          <w:rFonts w:ascii="Verdana" w:hAnsi="Verdana" w:cs="Times New Roman"/>
          <w:sz w:val="18"/>
          <w:szCs w:val="18"/>
          <w:lang w:val="en-US"/>
        </w:rPr>
        <w:t xml:space="preserve"> </w:t>
      </w:r>
      <w:r w:rsidR="006B5067">
        <w:rPr>
          <w:rFonts w:ascii="Verdana" w:hAnsi="Verdana" w:cs="Times New Roman"/>
          <w:sz w:val="18"/>
          <w:szCs w:val="18"/>
          <w:lang w:val="en-US"/>
        </w:rPr>
        <w:t xml:space="preserve">should </w:t>
      </w:r>
      <w:r w:rsidRPr="00786F45">
        <w:rPr>
          <w:rFonts w:ascii="Verdana" w:hAnsi="Verdana" w:cs="Times New Roman"/>
          <w:sz w:val="18"/>
          <w:szCs w:val="18"/>
          <w:lang w:val="en-US"/>
        </w:rPr>
        <w:t>give an overview of the negative, financial impact malware attacks have on businesses</w:t>
      </w:r>
      <w:r w:rsidR="006B5067">
        <w:rPr>
          <w:rFonts w:ascii="Verdana" w:hAnsi="Verdana" w:cs="Times New Roman"/>
          <w:sz w:val="18"/>
          <w:szCs w:val="18"/>
          <w:lang w:val="en-US"/>
        </w:rPr>
        <w:t>, as well as highlight the need for a realistic response plan.</w:t>
      </w:r>
    </w:p>
    <w:p w14:paraId="0D17686E" w14:textId="06218F8C" w:rsidR="00A84ABD" w:rsidRDefault="00A84ABD" w:rsidP="00A84ABD">
      <w:pPr>
        <w:rPr>
          <w:rFonts w:ascii="Verdana" w:hAnsi="Verdana"/>
          <w:color w:val="FF0000"/>
          <w:u w:val="single"/>
          <w:lang w:val="en-GB"/>
        </w:rPr>
      </w:pPr>
      <w:r>
        <w:rPr>
          <w:rFonts w:ascii="Verdana" w:hAnsi="Verdana"/>
          <w:sz w:val="18"/>
          <w:szCs w:val="18"/>
          <w:lang w:val="en-GB"/>
        </w:rPr>
        <w:br/>
      </w:r>
      <w:r w:rsidRPr="00A84ABD">
        <w:rPr>
          <w:rFonts w:ascii="Verdana" w:hAnsi="Verdana"/>
          <w:color w:val="FF0000"/>
          <w:u w:val="single"/>
          <w:lang w:val="en-GB"/>
        </w:rPr>
        <w:t>Additional Notes</w:t>
      </w:r>
    </w:p>
    <w:p w14:paraId="14EA499F" w14:textId="1C8D0A7F" w:rsidR="00ED6E83" w:rsidRPr="00A84ABD" w:rsidRDefault="00ED6E83" w:rsidP="00A84ABD">
      <w:pPr>
        <w:rPr>
          <w:rFonts w:ascii="Verdana" w:hAnsi="Verdana"/>
          <w:sz w:val="18"/>
          <w:szCs w:val="18"/>
          <w:lang w:val="en-GB"/>
        </w:rPr>
      </w:pPr>
      <w:r>
        <w:rPr>
          <w:rFonts w:ascii="Verdana" w:hAnsi="Verdana"/>
          <w:sz w:val="18"/>
          <w:szCs w:val="18"/>
          <w:lang w:val="en-GB"/>
        </w:rPr>
        <w:t xml:space="preserve">As this is a </w:t>
      </w:r>
      <w:r w:rsidR="006B5067">
        <w:rPr>
          <w:rFonts w:ascii="Verdana" w:hAnsi="Verdana"/>
          <w:sz w:val="18"/>
          <w:szCs w:val="18"/>
          <w:lang w:val="en-GB"/>
        </w:rPr>
        <w:t xml:space="preserve">mostly </w:t>
      </w:r>
      <w:r>
        <w:rPr>
          <w:rFonts w:ascii="Verdana" w:hAnsi="Verdana"/>
          <w:sz w:val="18"/>
          <w:szCs w:val="18"/>
          <w:lang w:val="en-GB"/>
        </w:rPr>
        <w:t>theoretical assignment, be sure to hit the wordcount limit.</w:t>
      </w:r>
    </w:p>
    <w:sectPr w:rsidR="00ED6E83" w:rsidRPr="00A84ABD" w:rsidSect="00CF176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704F4"/>
    <w:multiLevelType w:val="hybridMultilevel"/>
    <w:tmpl w:val="1D04791A"/>
    <w:lvl w:ilvl="0" w:tplc="B7445A8C">
      <w:start w:val="2"/>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32"/>
    <w:rsid w:val="0034123F"/>
    <w:rsid w:val="00486E32"/>
    <w:rsid w:val="004976BF"/>
    <w:rsid w:val="004A5430"/>
    <w:rsid w:val="00525A8F"/>
    <w:rsid w:val="00620AB5"/>
    <w:rsid w:val="006B2364"/>
    <w:rsid w:val="006B5067"/>
    <w:rsid w:val="00713898"/>
    <w:rsid w:val="008A7B2B"/>
    <w:rsid w:val="00A84ABD"/>
    <w:rsid w:val="00CF176A"/>
    <w:rsid w:val="00ED6E83"/>
    <w:rsid w:val="00FA11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9E58"/>
  <w15:chartTrackingRefBased/>
  <w15:docId w15:val="{6119E641-B232-2D4F-85AE-59D66BEE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E32"/>
    <w:pPr>
      <w:spacing w:after="160" w:line="259" w:lineRule="auto"/>
    </w:pPr>
    <w:rPr>
      <w:sz w:val="22"/>
      <w:szCs w:val="22"/>
      <w:lang w:val="nb-NO"/>
    </w:rPr>
  </w:style>
  <w:style w:type="paragraph" w:styleId="Heading1">
    <w:name w:val="heading 1"/>
    <w:basedOn w:val="Normal"/>
    <w:next w:val="Normal"/>
    <w:link w:val="Heading1Char"/>
    <w:uiPriority w:val="9"/>
    <w:qFormat/>
    <w:rsid w:val="00486E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32"/>
    <w:rPr>
      <w:rFonts w:asciiTheme="majorHAnsi" w:eastAsiaTheme="majorEastAsia" w:hAnsiTheme="majorHAnsi" w:cstheme="majorBidi"/>
      <w:color w:val="2F5496" w:themeColor="accent1" w:themeShade="BF"/>
      <w:sz w:val="32"/>
      <w:szCs w:val="32"/>
      <w:lang w:val="nb-NO"/>
    </w:rPr>
  </w:style>
  <w:style w:type="table" w:styleId="TableGrid">
    <w:name w:val="Table Grid"/>
    <w:basedOn w:val="TableNormal"/>
    <w:uiPriority w:val="39"/>
    <w:rsid w:val="00486E32"/>
    <w:rPr>
      <w:sz w:val="22"/>
      <w:szCs w:val="22"/>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6E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Janrik Oberholzer</dc:creator>
  <cp:keywords/>
  <dc:description/>
  <cp:lastModifiedBy>*</cp:lastModifiedBy>
  <cp:revision>6</cp:revision>
  <dcterms:created xsi:type="dcterms:W3CDTF">2021-08-12T08:14:00Z</dcterms:created>
  <dcterms:modified xsi:type="dcterms:W3CDTF">2022-01-15T16:49:00Z</dcterms:modified>
</cp:coreProperties>
</file>