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A2CB7D" w14:textId="77777777" w:rsidR="00486E32" w:rsidRPr="00A84ABD" w:rsidRDefault="00486E32" w:rsidP="00486E32">
      <w:pPr>
        <w:pStyle w:val="Heading1"/>
        <w:jc w:val="both"/>
        <w:rPr>
          <w:rFonts w:ascii="Verdana" w:hAnsi="Verdana"/>
          <w:b/>
          <w:sz w:val="28"/>
          <w:lang w:val="en-GB"/>
        </w:rPr>
      </w:pPr>
    </w:p>
    <w:tbl>
      <w:tblPr>
        <w:tblStyle w:val="TableGrid"/>
        <w:tblW w:w="90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4541"/>
        <w:gridCol w:w="4535"/>
      </w:tblGrid>
      <w:tr w:rsidR="00486E32" w:rsidRPr="00A84ABD" w14:paraId="0A3A9027" w14:textId="77777777" w:rsidTr="00486E32">
        <w:trPr>
          <w:trHeight w:val="353"/>
        </w:trPr>
        <w:tc>
          <w:tcPr>
            <w:tcW w:w="4541" w:type="dxa"/>
            <w:shd w:val="clear" w:color="auto" w:fill="F2F2F2" w:themeFill="background1" w:themeFillShade="F2"/>
          </w:tcPr>
          <w:p w14:paraId="3B65681B" w14:textId="00365210" w:rsidR="00486E32" w:rsidRPr="00A84ABD" w:rsidRDefault="00713898" w:rsidP="00A84ABD">
            <w:pPr>
              <w:pStyle w:val="Heading1"/>
              <w:outlineLvl w:val="0"/>
              <w:rPr>
                <w:rFonts w:ascii="Verdana" w:hAnsi="Verdana"/>
                <w:sz w:val="22"/>
                <w:szCs w:val="22"/>
                <w:lang w:val="en-GB"/>
              </w:rPr>
            </w:pPr>
            <w:r>
              <w:rPr>
                <w:rFonts w:ascii="Verdana" w:hAnsi="Verdana"/>
                <w:color w:val="FF0000"/>
                <w:sz w:val="22"/>
                <w:szCs w:val="22"/>
                <w:lang w:val="en-GB"/>
              </w:rPr>
              <w:t>Course</w:t>
            </w:r>
          </w:p>
        </w:tc>
        <w:tc>
          <w:tcPr>
            <w:tcW w:w="4535" w:type="dxa"/>
          </w:tcPr>
          <w:p w14:paraId="3C57AAA7" w14:textId="42B23558" w:rsidR="00486E32" w:rsidRPr="00A84ABD" w:rsidRDefault="00713898" w:rsidP="00A84ABD">
            <w:pPr>
              <w:pStyle w:val="Heading1"/>
              <w:outlineLvl w:val="0"/>
              <w:rPr>
                <w:rFonts w:ascii="Verdana" w:hAnsi="Verdana"/>
                <w:sz w:val="22"/>
                <w:szCs w:val="22"/>
                <w:lang w:val="en-GB"/>
              </w:rPr>
            </w:pPr>
            <w:r>
              <w:rPr>
                <w:rFonts w:ascii="Verdana" w:hAnsi="Verdana"/>
                <w:sz w:val="22"/>
                <w:szCs w:val="22"/>
                <w:lang w:val="en-GB"/>
              </w:rPr>
              <w:t xml:space="preserve">Project Exam </w:t>
            </w:r>
            <w:r w:rsidR="00F679A9">
              <w:rPr>
                <w:rFonts w:ascii="Verdana" w:hAnsi="Verdana"/>
                <w:sz w:val="22"/>
                <w:szCs w:val="22"/>
                <w:lang w:val="en-GB"/>
              </w:rPr>
              <w:t>2</w:t>
            </w:r>
          </w:p>
        </w:tc>
      </w:tr>
      <w:tr w:rsidR="00486E32" w:rsidRPr="00A84ABD" w14:paraId="39653676" w14:textId="77777777" w:rsidTr="00486E32">
        <w:trPr>
          <w:trHeight w:val="363"/>
        </w:trPr>
        <w:tc>
          <w:tcPr>
            <w:tcW w:w="4541" w:type="dxa"/>
            <w:shd w:val="clear" w:color="auto" w:fill="F2F2F2" w:themeFill="background1" w:themeFillShade="F2"/>
          </w:tcPr>
          <w:p w14:paraId="03B8E696" w14:textId="6414F3BA" w:rsidR="00486E32" w:rsidRPr="00A84ABD" w:rsidRDefault="00713898" w:rsidP="00A84ABD">
            <w:pPr>
              <w:pStyle w:val="Heading1"/>
              <w:outlineLvl w:val="0"/>
              <w:rPr>
                <w:rFonts w:ascii="Verdana" w:hAnsi="Verdana"/>
                <w:sz w:val="22"/>
                <w:szCs w:val="22"/>
                <w:lang w:val="en-GB"/>
              </w:rPr>
            </w:pPr>
            <w:r>
              <w:rPr>
                <w:rFonts w:ascii="Verdana" w:hAnsi="Verdana"/>
                <w:color w:val="FF0000"/>
                <w:sz w:val="22"/>
                <w:szCs w:val="22"/>
                <w:lang w:val="en-GB"/>
              </w:rPr>
              <w:t>Project Name</w:t>
            </w:r>
          </w:p>
        </w:tc>
        <w:tc>
          <w:tcPr>
            <w:tcW w:w="4535" w:type="dxa"/>
          </w:tcPr>
          <w:p w14:paraId="6772C7BB" w14:textId="2F155F34" w:rsidR="00486E32" w:rsidRPr="00A84ABD" w:rsidRDefault="00713898" w:rsidP="00A84ABD">
            <w:pPr>
              <w:pStyle w:val="Heading1"/>
              <w:outlineLvl w:val="0"/>
              <w:rPr>
                <w:rFonts w:ascii="Verdana" w:hAnsi="Verdana"/>
                <w:sz w:val="22"/>
                <w:szCs w:val="22"/>
                <w:lang w:val="en-GB"/>
              </w:rPr>
            </w:pPr>
            <w:r>
              <w:rPr>
                <w:rFonts w:ascii="Verdana" w:hAnsi="Verdana"/>
                <w:sz w:val="22"/>
                <w:szCs w:val="22"/>
                <w:lang w:val="en-GB"/>
              </w:rPr>
              <w:t>Project0</w:t>
            </w:r>
            <w:r w:rsidR="00F033D0">
              <w:rPr>
                <w:rFonts w:ascii="Verdana" w:hAnsi="Verdana"/>
                <w:sz w:val="22"/>
                <w:szCs w:val="22"/>
                <w:lang w:val="en-GB"/>
              </w:rPr>
              <w:t>9</w:t>
            </w:r>
            <w:r>
              <w:rPr>
                <w:rFonts w:ascii="Verdana" w:hAnsi="Verdana"/>
                <w:sz w:val="22"/>
                <w:szCs w:val="22"/>
                <w:lang w:val="en-GB"/>
              </w:rPr>
              <w:t>-</w:t>
            </w:r>
            <w:r w:rsidR="00804709">
              <w:rPr>
                <w:rFonts w:ascii="Verdana" w:hAnsi="Verdana"/>
                <w:sz w:val="22"/>
                <w:szCs w:val="22"/>
                <w:lang w:val="en-GB"/>
              </w:rPr>
              <w:t>Social Engineering</w:t>
            </w:r>
          </w:p>
        </w:tc>
      </w:tr>
    </w:tbl>
    <w:p w14:paraId="62C903E5" w14:textId="77777777" w:rsidR="0000188A" w:rsidRPr="004F3FC7" w:rsidRDefault="0000188A" w:rsidP="0000188A">
      <w:pPr>
        <w:pStyle w:val="Heading1"/>
        <w:rPr>
          <w:rFonts w:ascii="Verdana" w:hAnsi="Verdana"/>
          <w:color w:val="000000" w:themeColor="text1"/>
          <w:sz w:val="22"/>
          <w:szCs w:val="22"/>
          <w:lang w:val="en-GB"/>
        </w:rPr>
      </w:pPr>
      <w:r>
        <w:rPr>
          <w:rFonts w:ascii="Verdana" w:hAnsi="Verdana"/>
          <w:color w:val="000000" w:themeColor="text1"/>
          <w:sz w:val="22"/>
          <w:szCs w:val="22"/>
          <w:lang w:val="en-GB"/>
        </w:rPr>
        <w:t>A company is considering hiring you to setup and maintain part of their IT operations. As part of the Interview, you are required to submit the project below to be reviewed.</w:t>
      </w:r>
    </w:p>
    <w:p w14:paraId="0CE04F3B" w14:textId="0752B811" w:rsidR="00B60BF2" w:rsidRDefault="00A84ABD" w:rsidP="00B60BF2">
      <w:pPr>
        <w:pStyle w:val="Heading1"/>
        <w:rPr>
          <w:rFonts w:ascii="Verdana" w:hAnsi="Verdana"/>
          <w:color w:val="FF0000"/>
          <w:sz w:val="22"/>
          <w:szCs w:val="22"/>
          <w:u w:val="single"/>
          <w:lang w:val="en-GB"/>
        </w:rPr>
      </w:pPr>
      <w:r>
        <w:rPr>
          <w:rFonts w:ascii="Verdana" w:hAnsi="Verdana"/>
          <w:color w:val="FF0000"/>
          <w:sz w:val="22"/>
          <w:szCs w:val="22"/>
          <w:u w:val="single"/>
          <w:lang w:val="en-GB"/>
        </w:rPr>
        <w:br/>
      </w:r>
      <w:r w:rsidRPr="00A84ABD">
        <w:rPr>
          <w:rFonts w:ascii="Verdana" w:hAnsi="Verdana"/>
          <w:color w:val="FF0000"/>
          <w:sz w:val="22"/>
          <w:szCs w:val="22"/>
          <w:u w:val="single"/>
          <w:lang w:val="en-GB"/>
        </w:rPr>
        <w:t>Project Outline</w:t>
      </w:r>
    </w:p>
    <w:p w14:paraId="0B6C2451" w14:textId="77777777" w:rsidR="008E5405" w:rsidRPr="008E5405" w:rsidRDefault="008E5405" w:rsidP="008E5405">
      <w:pPr>
        <w:rPr>
          <w:lang w:val="en-GB"/>
        </w:rPr>
      </w:pPr>
    </w:p>
    <w:p w14:paraId="19DEE1AB" w14:textId="77777777" w:rsidR="00804709" w:rsidRPr="00006259" w:rsidRDefault="00804709" w:rsidP="00804709">
      <w:pPr>
        <w:spacing w:before="100" w:beforeAutospacing="1" w:after="100" w:afterAutospacing="1"/>
        <w:rPr>
          <w:rFonts w:ascii="Verdana" w:eastAsia="Times New Roman" w:hAnsi="Verdana" w:cs="Times New Roman"/>
          <w:sz w:val="18"/>
          <w:szCs w:val="18"/>
          <w:lang w:val="en-GB" w:eastAsia="en-GB"/>
        </w:rPr>
      </w:pPr>
      <w:r w:rsidRPr="00006259">
        <w:rPr>
          <w:rFonts w:ascii="Verdana" w:eastAsia="Times New Roman" w:hAnsi="Verdana" w:cs="Calibri"/>
          <w:sz w:val="18"/>
          <w:szCs w:val="18"/>
          <w:lang w:val="en-GB" w:eastAsia="en-GB"/>
        </w:rPr>
        <w:t xml:space="preserve">You can have the best security in the world, but if there are people involved - you will always have a vulnerability. Social engineering is sometimes referred to as the most scaring part within IT-security as humans almost always can be tricked, either by using credibility or play on emotions to accomplish several tasks. The outline for this project is to dig deeper into social engineering by researching different methods and tools attackers are using to perform social engineering attacks. There will be a practical part with varying kinds of demonstration from both the attacker and the victim’s perspective. </w:t>
      </w:r>
    </w:p>
    <w:p w14:paraId="41866A0A" w14:textId="64C327C6" w:rsidR="00431B23" w:rsidRDefault="00A84ABD" w:rsidP="00431B23">
      <w:pPr>
        <w:spacing w:before="100" w:beforeAutospacing="1" w:after="100" w:afterAutospacing="1"/>
        <w:rPr>
          <w:rFonts w:ascii="Verdana" w:hAnsi="Verdana"/>
          <w:color w:val="FF0000"/>
          <w:u w:val="single"/>
          <w:lang w:val="en-GB"/>
        </w:rPr>
      </w:pPr>
      <w:r w:rsidRPr="00A84ABD">
        <w:rPr>
          <w:rFonts w:ascii="Verdana" w:hAnsi="Verdana"/>
          <w:color w:val="FF0000"/>
          <w:u w:val="single"/>
          <w:lang w:val="en-GB"/>
        </w:rPr>
        <w:t>Project Description/Detail</w:t>
      </w:r>
      <w:r w:rsidR="00B60BF2">
        <w:rPr>
          <w:rFonts w:ascii="Verdana" w:hAnsi="Verdana"/>
          <w:color w:val="FF0000"/>
          <w:u w:val="single"/>
          <w:lang w:val="en-GB"/>
        </w:rPr>
        <w:br/>
      </w:r>
    </w:p>
    <w:p w14:paraId="0D0D4734" w14:textId="77777777" w:rsidR="00804709" w:rsidRPr="00006259" w:rsidRDefault="00804709" w:rsidP="00804709">
      <w:pPr>
        <w:spacing w:before="100" w:beforeAutospacing="1" w:after="100" w:afterAutospacing="1"/>
        <w:rPr>
          <w:rFonts w:ascii="Verdana" w:eastAsia="Times New Roman" w:hAnsi="Verdana" w:cs="Times New Roman"/>
          <w:sz w:val="18"/>
          <w:szCs w:val="18"/>
          <w:lang w:val="en-GB" w:eastAsia="en-GB"/>
        </w:rPr>
      </w:pPr>
      <w:r w:rsidRPr="00006259">
        <w:rPr>
          <w:rFonts w:ascii="Verdana" w:eastAsia="Times New Roman" w:hAnsi="Verdana" w:cs="Calibri"/>
          <w:sz w:val="18"/>
          <w:szCs w:val="18"/>
          <w:lang w:val="en-GB" w:eastAsia="en-GB"/>
        </w:rPr>
        <w:t xml:space="preserve">This project is assumed to be approximately a 60-40 theoretical and practical project. First, the plan is to research precisely what social engineering is, the history and different social techniques. After that, what kind of attack/platform is most common by the attackers, are there any statistics to prove this? Individual persons vs. businesses, and what is the motivation for the attacks? </w:t>
      </w:r>
    </w:p>
    <w:p w14:paraId="51714DDC" w14:textId="77777777" w:rsidR="00804709" w:rsidRPr="00006259" w:rsidRDefault="00804709" w:rsidP="00804709">
      <w:pPr>
        <w:spacing w:before="100" w:beforeAutospacing="1" w:after="100" w:afterAutospacing="1"/>
        <w:rPr>
          <w:rFonts w:ascii="Verdana" w:eastAsia="Times New Roman" w:hAnsi="Verdana" w:cs="Times New Roman"/>
          <w:sz w:val="18"/>
          <w:szCs w:val="18"/>
          <w:lang w:val="en-GB" w:eastAsia="en-GB"/>
        </w:rPr>
      </w:pPr>
      <w:r w:rsidRPr="00006259">
        <w:rPr>
          <w:rFonts w:ascii="Verdana" w:eastAsia="Times New Roman" w:hAnsi="Verdana" w:cs="Calibri"/>
          <w:sz w:val="18"/>
          <w:szCs w:val="18"/>
          <w:lang w:val="en-GB" w:eastAsia="en-GB"/>
        </w:rPr>
        <w:t>Some of the most common social engineering attacks (</w:t>
      </w:r>
      <w:proofErr w:type="gramStart"/>
      <w:r w:rsidRPr="00006259">
        <w:rPr>
          <w:rFonts w:ascii="Verdana" w:eastAsia="Times New Roman" w:hAnsi="Verdana" w:cs="Calibri"/>
          <w:sz w:val="18"/>
          <w:szCs w:val="18"/>
          <w:lang w:val="en-GB" w:eastAsia="en-GB"/>
        </w:rPr>
        <w:t>e.g.</w:t>
      </w:r>
      <w:proofErr w:type="gramEnd"/>
      <w:r w:rsidRPr="00006259">
        <w:rPr>
          <w:rFonts w:ascii="Verdana" w:eastAsia="Times New Roman" w:hAnsi="Verdana" w:cs="Calibri"/>
          <w:sz w:val="18"/>
          <w:szCs w:val="18"/>
          <w:lang w:val="en-GB" w:eastAsia="en-GB"/>
        </w:rPr>
        <w:t xml:space="preserve"> phishing, smishing and pretexting) will be demonstrated using Kali Linux and a Windows 10 machine with also an explanation on how the attack works from both a technical and a general perspective. Additionally, a few case studies from real-world will be presented with a focus on what and how the attack happened and the consequences. The last part of this project will be focusing on how we can protect us against social engineering attacks. </w:t>
      </w:r>
    </w:p>
    <w:p w14:paraId="02C4E511" w14:textId="77777777" w:rsidR="00804709" w:rsidRPr="00804709" w:rsidRDefault="00804709" w:rsidP="00804709">
      <w:pPr>
        <w:pStyle w:val="Heading2"/>
        <w:rPr>
          <w:rFonts w:ascii="Verdana" w:eastAsia="Times New Roman" w:hAnsi="Verdana"/>
          <w:color w:val="FF0000"/>
          <w:sz w:val="18"/>
          <w:szCs w:val="18"/>
          <w:lang w:val="en-GB" w:eastAsia="en-GB"/>
        </w:rPr>
      </w:pPr>
      <w:r w:rsidRPr="00804709">
        <w:rPr>
          <w:rFonts w:ascii="Verdana" w:eastAsia="Times New Roman" w:hAnsi="Verdana"/>
          <w:color w:val="FF0000"/>
          <w:sz w:val="18"/>
          <w:szCs w:val="18"/>
          <w:lang w:val="en-GB" w:eastAsia="en-GB"/>
        </w:rPr>
        <w:t xml:space="preserve">The research question that will be answered in the conclusion: </w:t>
      </w:r>
    </w:p>
    <w:p w14:paraId="56945F1E" w14:textId="77777777" w:rsidR="00804709" w:rsidRPr="00006259" w:rsidRDefault="00804709" w:rsidP="00804709">
      <w:pPr>
        <w:spacing w:before="100" w:beforeAutospacing="1" w:after="100" w:afterAutospacing="1"/>
        <w:rPr>
          <w:rFonts w:ascii="Verdana" w:eastAsia="Times New Roman" w:hAnsi="Verdana" w:cs="Times New Roman"/>
          <w:sz w:val="18"/>
          <w:szCs w:val="18"/>
          <w:lang w:val="en-GB" w:eastAsia="en-GB"/>
        </w:rPr>
      </w:pPr>
      <w:r w:rsidRPr="00006259">
        <w:rPr>
          <w:rFonts w:ascii="Verdana" w:eastAsia="Times New Roman" w:hAnsi="Verdana" w:cs="Calibri"/>
          <w:sz w:val="18"/>
          <w:szCs w:val="18"/>
          <w:lang w:val="en-GB" w:eastAsia="en-GB"/>
        </w:rPr>
        <w:t xml:space="preserve">Why is Social Engineering the most vulnerable part within IT-security – how can we protect us against these attacks? </w:t>
      </w:r>
    </w:p>
    <w:p w14:paraId="2DD9C44A" w14:textId="77777777" w:rsidR="00947807" w:rsidRPr="006A08F4" w:rsidRDefault="00947807" w:rsidP="00431B23">
      <w:pPr>
        <w:spacing w:before="100" w:beforeAutospacing="1" w:after="100" w:afterAutospacing="1"/>
        <w:rPr>
          <w:rFonts w:ascii="Verdana" w:hAnsi="Verdana"/>
          <w:sz w:val="18"/>
          <w:szCs w:val="18"/>
          <w:lang w:val="en-GB"/>
        </w:rPr>
      </w:pPr>
    </w:p>
    <w:p w14:paraId="6A709AFF" w14:textId="15C34A70" w:rsidR="00B60BF2" w:rsidRDefault="0000188A" w:rsidP="008E5405">
      <w:pPr>
        <w:spacing w:before="100" w:beforeAutospacing="1" w:after="100" w:afterAutospacing="1"/>
        <w:rPr>
          <w:rFonts w:ascii="Verdana" w:hAnsi="Verdana"/>
          <w:color w:val="FF0000"/>
          <w:u w:val="single"/>
          <w:lang w:val="en-GB"/>
        </w:rPr>
      </w:pPr>
      <w:r>
        <w:rPr>
          <w:rFonts w:ascii="Verdana" w:hAnsi="Verdana"/>
          <w:color w:val="FF0000"/>
          <w:u w:val="single"/>
          <w:lang w:val="en-GB"/>
        </w:rPr>
        <w:t xml:space="preserve">Possible </w:t>
      </w:r>
      <w:r w:rsidR="00A84ABD" w:rsidRPr="00B60BF2">
        <w:rPr>
          <w:rFonts w:ascii="Verdana" w:hAnsi="Verdana"/>
          <w:color w:val="FF0000"/>
          <w:u w:val="single"/>
          <w:lang w:val="en-GB"/>
        </w:rPr>
        <w:t>Resources Required</w:t>
      </w:r>
    </w:p>
    <w:p w14:paraId="7E083172" w14:textId="48086801" w:rsidR="008E5405" w:rsidRPr="00B60BF2" w:rsidRDefault="00B60BF2" w:rsidP="00B60BF2">
      <w:pPr>
        <w:rPr>
          <w:rFonts w:ascii="Verdana" w:hAnsi="Verdana"/>
          <w:sz w:val="18"/>
          <w:szCs w:val="18"/>
          <w:lang w:val="en-GB"/>
        </w:rPr>
      </w:pPr>
      <w:r w:rsidRPr="00255869">
        <w:rPr>
          <w:rFonts w:ascii="Verdana" w:hAnsi="Verdana"/>
          <w:sz w:val="18"/>
          <w:szCs w:val="18"/>
          <w:lang w:val="en-GB"/>
        </w:rPr>
        <w:t xml:space="preserve">Virtualization software and host computer with an OS (Windows, Linux,) installed and configured. </w:t>
      </w:r>
      <w:r w:rsidRPr="00255869">
        <w:rPr>
          <w:rFonts w:ascii="Verdana" w:hAnsi="Verdana"/>
          <w:sz w:val="18"/>
          <w:szCs w:val="18"/>
          <w:lang w:val="en-GB"/>
        </w:rPr>
        <w:br/>
        <w:t>Linux Server installation media</w:t>
      </w:r>
      <w:r w:rsidRPr="00255869">
        <w:rPr>
          <w:rFonts w:ascii="Verdana" w:hAnsi="Verdana"/>
          <w:sz w:val="18"/>
          <w:szCs w:val="18"/>
          <w:lang w:val="en-GB"/>
        </w:rPr>
        <w:br/>
        <w:t xml:space="preserve">Access to Packet Tracer, installed on the host machine. </w:t>
      </w:r>
      <w:r w:rsidRPr="00255869">
        <w:rPr>
          <w:rFonts w:ascii="Verdana" w:hAnsi="Verdana"/>
          <w:sz w:val="18"/>
          <w:szCs w:val="18"/>
          <w:lang w:val="en-GB"/>
        </w:rPr>
        <w:br/>
        <w:t>Windows server installation media.</w:t>
      </w:r>
      <w:r w:rsidRPr="00255869">
        <w:rPr>
          <w:rFonts w:ascii="Verdana" w:hAnsi="Verdana"/>
          <w:sz w:val="18"/>
          <w:szCs w:val="18"/>
          <w:lang w:val="en-GB"/>
        </w:rPr>
        <w:br/>
        <w:t>Linux and Windows Desktop installation media.</w:t>
      </w:r>
    </w:p>
    <w:p w14:paraId="0D17686E" w14:textId="4712C99F" w:rsidR="00A84ABD" w:rsidRDefault="00A84ABD" w:rsidP="00A84ABD">
      <w:pPr>
        <w:rPr>
          <w:rFonts w:ascii="Verdana" w:hAnsi="Verdana"/>
          <w:color w:val="FF0000"/>
          <w:u w:val="single"/>
          <w:lang w:val="en-GB"/>
        </w:rPr>
      </w:pPr>
      <w:r>
        <w:rPr>
          <w:rFonts w:ascii="Verdana" w:hAnsi="Verdana"/>
          <w:sz w:val="18"/>
          <w:szCs w:val="18"/>
          <w:lang w:val="en-GB"/>
        </w:rPr>
        <w:lastRenderedPageBreak/>
        <w:br/>
      </w:r>
      <w:r w:rsidRPr="00A84ABD">
        <w:rPr>
          <w:rFonts w:ascii="Verdana" w:hAnsi="Verdana"/>
          <w:color w:val="FF0000"/>
          <w:u w:val="single"/>
          <w:lang w:val="en-GB"/>
        </w:rPr>
        <w:t>Additional Notes</w:t>
      </w:r>
    </w:p>
    <w:p w14:paraId="0EFB7095" w14:textId="77777777" w:rsidR="00804709" w:rsidRPr="00804709" w:rsidRDefault="00804709" w:rsidP="00804709">
      <w:pPr>
        <w:pStyle w:val="Heading2"/>
        <w:rPr>
          <w:rFonts w:ascii="Verdana" w:eastAsia="Times New Roman" w:hAnsi="Verdana" w:cs="Times New Roman"/>
          <w:color w:val="FF0000"/>
          <w:sz w:val="18"/>
          <w:szCs w:val="18"/>
          <w:lang w:val="en-GB" w:eastAsia="en-GB"/>
        </w:rPr>
      </w:pPr>
      <w:r w:rsidRPr="00804709">
        <w:rPr>
          <w:rFonts w:ascii="Verdana" w:eastAsia="Times New Roman" w:hAnsi="Verdana"/>
          <w:color w:val="FF0000"/>
          <w:sz w:val="18"/>
          <w:szCs w:val="18"/>
          <w:lang w:val="en-GB" w:eastAsia="en-GB"/>
        </w:rPr>
        <w:t>Sample: Table of Contents (this is to help you focus, you can deviate from it if needed)</w:t>
      </w:r>
    </w:p>
    <w:p w14:paraId="5F1ABF8C" w14:textId="77777777" w:rsidR="00804709" w:rsidRPr="00006259" w:rsidRDefault="00804709" w:rsidP="00804709">
      <w:pPr>
        <w:rPr>
          <w:rFonts w:ascii="Verdana" w:eastAsia="Times New Roman" w:hAnsi="Verdana" w:cs="Times New Roman"/>
          <w:sz w:val="18"/>
          <w:szCs w:val="18"/>
          <w:lang w:val="en-GB" w:eastAsia="en-GB"/>
        </w:rPr>
      </w:pPr>
      <w:r w:rsidRPr="00006259">
        <w:rPr>
          <w:rFonts w:ascii="Verdana" w:eastAsia="Times New Roman" w:hAnsi="Verdana" w:cs="Times New Roman"/>
          <w:sz w:val="18"/>
          <w:szCs w:val="18"/>
          <w:lang w:val="en-GB" w:eastAsia="en-GB"/>
        </w:rPr>
        <w:fldChar w:fldCharType="begin"/>
      </w:r>
      <w:r w:rsidRPr="00006259">
        <w:rPr>
          <w:rFonts w:ascii="Verdana" w:eastAsia="Times New Roman" w:hAnsi="Verdana" w:cs="Times New Roman"/>
          <w:sz w:val="18"/>
          <w:szCs w:val="18"/>
          <w:lang w:val="en-GB" w:eastAsia="en-GB"/>
        </w:rPr>
        <w:instrText xml:space="preserve"> INCLUDEPICTURE "/var/folders/5m/9kxqzcn15559thlttpbgh9vm0000gp/T/com.microsoft.Word/WebArchiveCopyPasteTempFiles/page2image2730768" \* MERGEFORMATINET </w:instrText>
      </w:r>
      <w:r w:rsidRPr="00006259">
        <w:rPr>
          <w:rFonts w:ascii="Verdana" w:eastAsia="Times New Roman" w:hAnsi="Verdana" w:cs="Times New Roman"/>
          <w:sz w:val="18"/>
          <w:szCs w:val="18"/>
          <w:lang w:val="en-GB" w:eastAsia="en-GB"/>
        </w:rPr>
        <w:fldChar w:fldCharType="separate"/>
      </w:r>
      <w:r w:rsidRPr="00006259">
        <w:rPr>
          <w:rFonts w:ascii="Verdana" w:eastAsia="Times New Roman" w:hAnsi="Verdana" w:cs="Times New Roman"/>
          <w:noProof/>
          <w:sz w:val="18"/>
          <w:szCs w:val="18"/>
          <w:lang w:val="en-GB" w:eastAsia="en-GB"/>
        </w:rPr>
        <w:drawing>
          <wp:inline distT="0" distB="0" distL="0" distR="0" wp14:anchorId="20333946" wp14:editId="6828FCFB">
            <wp:extent cx="3890010" cy="4002405"/>
            <wp:effectExtent l="0" t="0" r="0" b="0"/>
            <wp:docPr id="1" name="Picture 1" descr="page2image2730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age2image273076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890010" cy="4002405"/>
                    </a:xfrm>
                    <a:prstGeom prst="rect">
                      <a:avLst/>
                    </a:prstGeom>
                    <a:noFill/>
                    <a:ln>
                      <a:noFill/>
                    </a:ln>
                  </pic:spPr>
                </pic:pic>
              </a:graphicData>
            </a:graphic>
          </wp:inline>
        </w:drawing>
      </w:r>
      <w:r w:rsidRPr="00006259">
        <w:rPr>
          <w:rFonts w:ascii="Verdana" w:eastAsia="Times New Roman" w:hAnsi="Verdana" w:cs="Times New Roman"/>
          <w:sz w:val="18"/>
          <w:szCs w:val="18"/>
          <w:lang w:val="en-GB" w:eastAsia="en-GB"/>
        </w:rPr>
        <w:fldChar w:fldCharType="end"/>
      </w:r>
    </w:p>
    <w:p w14:paraId="36CDC496" w14:textId="77777777" w:rsidR="00804709" w:rsidRDefault="00804709" w:rsidP="00A84ABD">
      <w:pPr>
        <w:rPr>
          <w:rFonts w:ascii="Verdana" w:hAnsi="Verdana"/>
          <w:color w:val="FF0000"/>
          <w:u w:val="single"/>
          <w:lang w:val="en-GB"/>
        </w:rPr>
      </w:pPr>
    </w:p>
    <w:p w14:paraId="3BA85444" w14:textId="77777777" w:rsidR="00A84ABD" w:rsidRPr="00A84ABD" w:rsidRDefault="00A84ABD" w:rsidP="00A84ABD">
      <w:pPr>
        <w:rPr>
          <w:rFonts w:ascii="Verdana" w:hAnsi="Verdana"/>
          <w:sz w:val="18"/>
          <w:szCs w:val="18"/>
          <w:lang w:val="en-GB"/>
        </w:rPr>
      </w:pPr>
    </w:p>
    <w:sectPr w:rsidR="00A84ABD" w:rsidRPr="00A84ABD" w:rsidSect="00CF176A">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401A01"/>
    <w:multiLevelType w:val="hybridMultilevel"/>
    <w:tmpl w:val="7E1EDA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87861A8"/>
    <w:multiLevelType w:val="hybridMultilevel"/>
    <w:tmpl w:val="EE168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6C2C32"/>
    <w:multiLevelType w:val="hybridMultilevel"/>
    <w:tmpl w:val="B284FEC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4FE311E"/>
    <w:multiLevelType w:val="hybridMultilevel"/>
    <w:tmpl w:val="2550EA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24D1C99"/>
    <w:multiLevelType w:val="hybridMultilevel"/>
    <w:tmpl w:val="7BEA4582"/>
    <w:lvl w:ilvl="0" w:tplc="FBA48CAE">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5ED32120"/>
    <w:multiLevelType w:val="multilevel"/>
    <w:tmpl w:val="DB5AA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4E0854"/>
    <w:multiLevelType w:val="hybridMultilevel"/>
    <w:tmpl w:val="F370A4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6"/>
  </w:num>
  <w:num w:numId="4">
    <w:abstractNumId w:val="5"/>
  </w:num>
  <w:num w:numId="5">
    <w:abstractNumId w:val="1"/>
  </w:num>
  <w:num w:numId="6">
    <w:abstractNumId w:val="4"/>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6E32"/>
    <w:rsid w:val="0000188A"/>
    <w:rsid w:val="00114D2D"/>
    <w:rsid w:val="002318A6"/>
    <w:rsid w:val="00431B23"/>
    <w:rsid w:val="00486E32"/>
    <w:rsid w:val="004976BF"/>
    <w:rsid w:val="004A5430"/>
    <w:rsid w:val="00620AB5"/>
    <w:rsid w:val="006B2364"/>
    <w:rsid w:val="00713898"/>
    <w:rsid w:val="00804709"/>
    <w:rsid w:val="008E5405"/>
    <w:rsid w:val="00921CA7"/>
    <w:rsid w:val="00947807"/>
    <w:rsid w:val="00A2639C"/>
    <w:rsid w:val="00A84ABD"/>
    <w:rsid w:val="00B350BA"/>
    <w:rsid w:val="00B60BF2"/>
    <w:rsid w:val="00CF176A"/>
    <w:rsid w:val="00F033D0"/>
    <w:rsid w:val="00F679A9"/>
    <w:rsid w:val="00FA110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06BF9E58"/>
  <w15:chartTrackingRefBased/>
  <w15:docId w15:val="{6119E641-B232-2D4F-85AE-59D66BEEC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6E32"/>
    <w:pPr>
      <w:spacing w:after="160" w:line="259" w:lineRule="auto"/>
    </w:pPr>
    <w:rPr>
      <w:sz w:val="22"/>
      <w:szCs w:val="22"/>
      <w:lang w:val="nb-NO"/>
    </w:rPr>
  </w:style>
  <w:style w:type="paragraph" w:styleId="Heading1">
    <w:name w:val="heading 1"/>
    <w:basedOn w:val="Normal"/>
    <w:next w:val="Normal"/>
    <w:link w:val="Heading1Char"/>
    <w:uiPriority w:val="9"/>
    <w:qFormat/>
    <w:rsid w:val="00486E3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B60BF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6E32"/>
    <w:rPr>
      <w:rFonts w:asciiTheme="majorHAnsi" w:eastAsiaTheme="majorEastAsia" w:hAnsiTheme="majorHAnsi" w:cstheme="majorBidi"/>
      <w:color w:val="2F5496" w:themeColor="accent1" w:themeShade="BF"/>
      <w:sz w:val="32"/>
      <w:szCs w:val="32"/>
      <w:lang w:val="nb-NO"/>
    </w:rPr>
  </w:style>
  <w:style w:type="table" w:styleId="TableGrid">
    <w:name w:val="Table Grid"/>
    <w:basedOn w:val="TableNormal"/>
    <w:uiPriority w:val="39"/>
    <w:rsid w:val="00486E32"/>
    <w:rPr>
      <w:sz w:val="22"/>
      <w:szCs w:val="22"/>
      <w:lang w:val="nb-N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B60BF2"/>
    <w:rPr>
      <w:rFonts w:asciiTheme="majorHAnsi" w:eastAsiaTheme="majorEastAsia" w:hAnsiTheme="majorHAnsi" w:cstheme="majorBidi"/>
      <w:color w:val="2F5496" w:themeColor="accent1" w:themeShade="BF"/>
      <w:sz w:val="26"/>
      <w:szCs w:val="26"/>
      <w:lang w:val="nb-NO"/>
    </w:rPr>
  </w:style>
  <w:style w:type="paragraph" w:styleId="ListParagraph">
    <w:name w:val="List Paragraph"/>
    <w:basedOn w:val="Normal"/>
    <w:uiPriority w:val="34"/>
    <w:qFormat/>
    <w:rsid w:val="002318A6"/>
    <w:pPr>
      <w:ind w:left="720"/>
      <w:contextualSpacing/>
    </w:pPr>
  </w:style>
  <w:style w:type="character" w:styleId="Hyperlink">
    <w:name w:val="Hyperlink"/>
    <w:basedOn w:val="DefaultParagraphFont"/>
    <w:uiPriority w:val="99"/>
    <w:unhideWhenUsed/>
    <w:rsid w:val="002318A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379</Words>
  <Characters>2164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Janrik Oberholzer</dc:creator>
  <cp:keywords/>
  <dc:description/>
  <cp:lastModifiedBy>Janrik Oberholzer</cp:lastModifiedBy>
  <cp:revision>4</cp:revision>
  <dcterms:created xsi:type="dcterms:W3CDTF">2021-08-12T09:18:00Z</dcterms:created>
  <dcterms:modified xsi:type="dcterms:W3CDTF">2021-11-19T11:36:00Z</dcterms:modified>
</cp:coreProperties>
</file>