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00B4D8"/>
          <w:sz w:val="72"/>
          <w:szCs w:val="72"/>
        </w:rPr>
        <w:t xml:space="preserve">NUWORSHIP</w:t>
      </w:r>
    </w:p>
    <w:p>
      <w:pPr>
        <w:spacing w:after="240" w:before="0"/>
        <w:jc w:val="center"/>
      </w:pPr>
      <w:r>
        <w:rPr>
          <w:rFonts w:ascii="Arial" w:cs="Arial" w:eastAsia="Arial" w:hAnsi="Arial"/>
          <w:color w:val="475569"/>
          <w:sz w:val="36"/>
          <w:szCs w:val="36"/>
        </w:rPr>
        <w:t xml:space="preserve">Sistema de Gestión de Alabanza</w:t>
      </w:r>
    </w:p>
    <w:p>
      <w:pPr>
        <w:pBdr>
          <w:bottom w:val="single" w:color="00B4D8" w:sz="4"/>
        </w:pBdr>
        <w:spacing w:after="240" w:before="0"/>
        <w:jc w:val="center"/>
      </w:pPr>
      <w:r>
        <w:rPr>
          <w:rFonts w:ascii="Arial" w:cs="Arial" w:eastAsia="Arial" w:hAnsi="Arial"/>
          <w:i/>
          <w:iCs/>
          <w:color w:val="64748B"/>
          <w:sz w:val="24"/>
          <w:szCs w:val="24"/>
        </w:rPr>
        <w:t xml:space="preserve">Iglesia Nueva Unción — Ciudad Victoria, Tamaulipas</w:t>
      </w:r>
    </w:p>
    <w:p>
      <w:pPr>
        <w:spacing w:after="80" w:before="80"/>
      </w:pPr>
      <w:r>
        <w:t xml:space="preserve"/>
      </w:r>
    </w:p>
    <w:p>
      <w:pPr>
        <w:spacing w:after="80" w:before="0"/>
        <w:jc w:val="center"/>
      </w:pPr>
      <w:r>
        <w:rPr>
          <w:rFonts w:ascii="Arial" w:cs="Arial" w:eastAsia="Arial" w:hAnsi="Arial"/>
          <w:b/>
          <w:bCs/>
          <w:color w:val="1E293B"/>
          <w:sz w:val="28"/>
          <w:szCs w:val="28"/>
        </w:rPr>
        <w:t xml:space="preserve">DOCUMENTACIÓN TÉCNICA COMPLETA</w:t>
      </w:r>
    </w:p>
    <w:p>
      <w:pPr>
        <w:spacing w:after="80" w:before="0"/>
        <w:jc w:val="center"/>
      </w:pPr>
      <w:r>
        <w:rPr>
          <w:rFonts w:ascii="Arial" w:cs="Arial" w:eastAsia="Arial" w:hAnsi="Arial"/>
          <w:color w:val="64748B"/>
          <w:sz w:val="22"/>
          <w:szCs w:val="22"/>
        </w:rPr>
        <w:t xml:space="preserve">Versión 1.0 — Marzo 2026</w:t>
      </w:r>
    </w:p>
    <w:p>
      <w:pPr>
        <w:spacing w:after="80" w:before="80"/>
      </w:pPr>
      <w:r>
        <w:t xml:space="preserve"/>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Desarrollador</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David (Iglesia Nueva Unción)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Stack principal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React 19 + Vite + Supabase + Vercel</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Tipo de app</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Progressive Web App (PWA)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Base de datos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PostgreSQL via Supabase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Deploy</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Vercel (church-app-amber.vercel.app)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Fecha de inicio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Enero 2026</w:t>
            </w:r>
          </w:p>
        </w:tc>
      </w:tr>
    </w:tbl>
    <w:p>
      <w:pPr>
        <w:sectPr>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Tabla de Contenidos</w:t>
      </w:r>
    </w:p>
    <w:p>
      <w:pPr>
        <w:spacing w:after="80" w:before="80"/>
      </w:pPr>
      <w:r>
        <w:t xml:space="preserve"/>
      </w:r>
    </w:p>
    <w:p>
      <w:pPr>
        <w:tabs>
          <w:tab w:val="right" w:pos="9360"/>
        </w:tabs>
        <w:spacing w:after="60" w:before="60"/>
      </w:pPr>
      <w:r>
        <w:rPr>
          <w:rFonts w:ascii="Arial" w:cs="Arial" w:eastAsia="Arial" w:hAnsi="Arial"/>
          <w:color w:val="1E293B"/>
          <w:sz w:val="22"/>
          <w:szCs w:val="22"/>
        </w:rPr>
        <w:t xml:space="preserve">1.  Descripción General del Proyecto</w:t>
      </w:r>
    </w:p>
    <w:p>
      <w:pPr>
        <w:tabs>
          <w:tab w:val="right" w:pos="9360"/>
        </w:tabs>
        <w:spacing w:after="60" w:before="60"/>
      </w:pPr>
      <w:r>
        <w:rPr>
          <w:rFonts w:ascii="Arial" w:cs="Arial" w:eastAsia="Arial" w:hAnsi="Arial"/>
          <w:color w:val="1E293B"/>
          <w:sz w:val="22"/>
          <w:szCs w:val="22"/>
        </w:rPr>
        <w:t xml:space="preserve">2.  Arquitectura y Stack Tecnológico</w:t>
      </w:r>
    </w:p>
    <w:p>
      <w:pPr>
        <w:tabs>
          <w:tab w:val="right" w:pos="9360"/>
        </w:tabs>
        <w:spacing w:after="60" w:before="60"/>
      </w:pPr>
      <w:r>
        <w:rPr>
          <w:rFonts w:ascii="Arial" w:cs="Arial" w:eastAsia="Arial" w:hAnsi="Arial"/>
          <w:color w:val="1E293B"/>
          <w:sz w:val="22"/>
          <w:szCs w:val="22"/>
        </w:rPr>
        <w:t xml:space="preserve">3.  Estructura del Proyecto</w:t>
      </w:r>
    </w:p>
    <w:p>
      <w:pPr>
        <w:tabs>
          <w:tab w:val="right" w:pos="9360"/>
        </w:tabs>
        <w:spacing w:after="60" w:before="60"/>
      </w:pPr>
      <w:r>
        <w:rPr>
          <w:rFonts w:ascii="Arial" w:cs="Arial" w:eastAsia="Arial" w:hAnsi="Arial"/>
          <w:color w:val="1E293B"/>
          <w:sz w:val="22"/>
          <w:szCs w:val="22"/>
        </w:rPr>
        <w:t xml:space="preserve">4.  Base de Datos — Esquema Supabase</w:t>
      </w:r>
    </w:p>
    <w:p>
      <w:pPr>
        <w:tabs>
          <w:tab w:val="right" w:pos="9360"/>
        </w:tabs>
        <w:spacing w:after="60" w:before="60"/>
      </w:pPr>
      <w:r>
        <w:rPr>
          <w:rFonts w:ascii="Arial" w:cs="Arial" w:eastAsia="Arial" w:hAnsi="Arial"/>
          <w:color w:val="1E293B"/>
          <w:sz w:val="22"/>
          <w:szCs w:val="22"/>
        </w:rPr>
        <w:t xml:space="preserve">5.  Módulos y Páginas</w:t>
      </w:r>
    </w:p>
    <w:p>
      <w:pPr>
        <w:tabs>
          <w:tab w:val="right" w:pos="9360"/>
        </w:tabs>
        <w:spacing w:after="60" w:before="60"/>
      </w:pPr>
      <w:r>
        <w:rPr>
          <w:rFonts w:ascii="Arial" w:cs="Arial" w:eastAsia="Arial" w:hAnsi="Arial"/>
          <w:color w:val="1E293B"/>
          <w:sz w:val="22"/>
          <w:szCs w:val="22"/>
        </w:rPr>
        <w:t xml:space="preserve">6.  Componentes Principales</w:t>
      </w:r>
    </w:p>
    <w:p>
      <w:pPr>
        <w:tabs>
          <w:tab w:val="right" w:pos="9360"/>
        </w:tabs>
        <w:spacing w:after="60" w:before="60"/>
      </w:pPr>
      <w:r>
        <w:rPr>
          <w:rFonts w:ascii="Arial" w:cs="Arial" w:eastAsia="Arial" w:hAnsi="Arial"/>
          <w:color w:val="1E293B"/>
          <w:sz w:val="22"/>
          <w:szCs w:val="22"/>
        </w:rPr>
        <w:t xml:space="preserve">7.  Autenticación y Roles</w:t>
      </w:r>
    </w:p>
    <w:p>
      <w:pPr>
        <w:tabs>
          <w:tab w:val="right" w:pos="9360"/>
        </w:tabs>
        <w:spacing w:after="60" w:before="60"/>
      </w:pPr>
      <w:r>
        <w:rPr>
          <w:rFonts w:ascii="Arial" w:cs="Arial" w:eastAsia="Arial" w:hAnsi="Arial"/>
          <w:color w:val="1E293B"/>
          <w:sz w:val="22"/>
          <w:szCs w:val="22"/>
        </w:rPr>
        <w:t xml:space="preserve">8.  Funcionalidades Avanzadas</w:t>
      </w:r>
    </w:p>
    <w:p>
      <w:pPr>
        <w:tabs>
          <w:tab w:val="right" w:pos="9360"/>
        </w:tabs>
        <w:spacing w:after="60" w:before="60"/>
      </w:pPr>
      <w:r>
        <w:rPr>
          <w:rFonts w:ascii="Arial" w:cs="Arial" w:eastAsia="Arial" w:hAnsi="Arial"/>
          <w:color w:val="1E293B"/>
          <w:sz w:val="22"/>
          <w:szCs w:val="22"/>
        </w:rPr>
        <w:t xml:space="preserve">9.  PWA y Soporte Offline</w:t>
      </w:r>
    </w:p>
    <w:p>
      <w:pPr>
        <w:tabs>
          <w:tab w:val="right" w:pos="9360"/>
        </w:tabs>
        <w:spacing w:after="60" w:before="60"/>
      </w:pPr>
      <w:r>
        <w:rPr>
          <w:rFonts w:ascii="Arial" w:cs="Arial" w:eastAsia="Arial" w:hAnsi="Arial"/>
          <w:color w:val="1E293B"/>
          <w:sz w:val="22"/>
          <w:szCs w:val="22"/>
        </w:rPr>
        <w:t xml:space="preserve">10.  Deploy y Configuración</w:t>
      </w:r>
    </w:p>
    <w:p>
      <w:pPr>
        <w:tabs>
          <w:tab w:val="right" w:pos="9360"/>
        </w:tabs>
        <w:spacing w:after="60" w:before="60"/>
      </w:pPr>
      <w:r>
        <w:rPr>
          <w:rFonts w:ascii="Arial" w:cs="Arial" w:eastAsia="Arial" w:hAnsi="Arial"/>
          <w:color w:val="1E293B"/>
          <w:sz w:val="22"/>
          <w:szCs w:val="22"/>
        </w:rPr>
        <w:t xml:space="preserve">11.  Guía de Desarrollo</w:t>
      </w:r>
    </w:p>
    <w:p>
      <w:pPr>
        <w:tabs>
          <w:tab w:val="right" w:pos="9360"/>
        </w:tabs>
        <w:spacing w:after="60" w:before="60"/>
      </w:pPr>
      <w:r>
        <w:rPr>
          <w:rFonts w:ascii="Arial" w:cs="Arial" w:eastAsia="Arial" w:hAnsi="Arial"/>
          <w:color w:val="1E293B"/>
          <w:sz w:val="22"/>
          <w:szCs w:val="22"/>
        </w:rPr>
        <w:t xml:space="preserve">12.  SQL — Scripts de Base de Datos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1. Descripción General del Proyecto</w:t>
      </w:r>
    </w:p>
    <w:p>
      <w:pPr>
        <w:spacing w:after="80" w:before="80"/>
      </w:pPr>
      <w:r>
        <w:t xml:space="preserve"/>
      </w:r>
    </w:p>
    <w:p>
      <w:pPr>
        <w:spacing w:after="60" w:before="60"/>
      </w:pPr>
      <w:r>
        <w:rPr>
          <w:rFonts w:ascii="Arial" w:cs="Arial" w:eastAsia="Arial" w:hAnsi="Arial"/>
          <w:color w:val="1E293B"/>
          <w:sz w:val="22"/>
          <w:szCs w:val="22"/>
        </w:rPr>
        <w:t xml:space="preserve">NuWorship es una Progressive Web App (PWA) desarrollada para Iglesia Nueva Unción para gestionar de manera integral todas las actividades del equipo de alabanza. La aplicación centraliza canciones, servicios, ensayos, comunicación del equipo y control en vivo del servicio en una sola plataforma accesible desde cualquier dispositivo.</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1.1 Problema que resuelve</w:t>
      </w:r>
    </w:p>
    <w:p>
      <w:pPr>
        <w:spacing w:after="60" w:before="60"/>
      </w:pPr>
      <w:r>
        <w:rPr>
          <w:rFonts w:ascii="Arial" w:cs="Arial" w:eastAsia="Arial" w:hAnsi="Arial"/>
          <w:color w:val="1E293B"/>
          <w:sz w:val="22"/>
          <w:szCs w:val="22"/>
        </w:rPr>
        <w:t xml:space="preserve">Antes de NuWorship, el equipo de alabanza dependía de grupos de WhatsApp, hojas de papel y archivos de Word dispersos para coordinar sus servicios. Esto causaba:</w:t>
      </w:r>
    </w:p>
    <w:p>
      <w:pPr>
        <w:pStyle w:val="ListParagraph"/>
        <w:numPr>
          <w:ilvl w:val="0"/>
          <w:numId w:val="2"/>
        </w:numPr>
        <w:spacing w:after="40" w:before="40"/>
      </w:pPr>
      <w:r>
        <w:rPr>
          <w:rFonts w:ascii="Arial" w:cs="Arial" w:eastAsia="Arial" w:hAnsi="Arial"/>
          <w:color w:val="1E293B"/>
          <w:sz w:val="22"/>
          <w:szCs w:val="22"/>
        </w:rPr>
        <w:t xml:space="preserve">Pérdida de información sobre qué canciones se usaron y en qué tono</w:t>
      </w:r>
    </w:p>
    <w:p>
      <w:pPr>
        <w:pStyle w:val="ListParagraph"/>
        <w:numPr>
          <w:ilvl w:val="0"/>
          <w:numId w:val="2"/>
        </w:numPr>
        <w:spacing w:after="40" w:before="40"/>
      </w:pPr>
      <w:r>
        <w:rPr>
          <w:rFonts w:ascii="Arial" w:cs="Arial" w:eastAsia="Arial" w:hAnsi="Arial"/>
          <w:color w:val="1E293B"/>
          <w:sz w:val="22"/>
          <w:szCs w:val="22"/>
        </w:rPr>
        <w:t xml:space="preserve">Dificultad para compartir acordes y letra en tiempo real</w:t>
      </w:r>
    </w:p>
    <w:p>
      <w:pPr>
        <w:pStyle w:val="ListParagraph"/>
        <w:numPr>
          <w:ilvl w:val="0"/>
          <w:numId w:val="2"/>
        </w:numPr>
        <w:spacing w:after="40" w:before="40"/>
      </w:pPr>
      <w:r>
        <w:rPr>
          <w:rFonts w:ascii="Arial" w:cs="Arial" w:eastAsia="Arial" w:hAnsi="Arial"/>
          <w:color w:val="1E293B"/>
          <w:sz w:val="22"/>
          <w:szCs w:val="22"/>
        </w:rPr>
        <w:t xml:space="preserve">Falta de comunicación centralizada entre músicos</w:t>
      </w:r>
    </w:p>
    <w:p>
      <w:pPr>
        <w:pStyle w:val="ListParagraph"/>
        <w:numPr>
          <w:ilvl w:val="0"/>
          <w:numId w:val="2"/>
        </w:numPr>
        <w:spacing w:after="40" w:before="40"/>
      </w:pPr>
      <w:r>
        <w:rPr>
          <w:rFonts w:ascii="Arial" w:cs="Arial" w:eastAsia="Arial" w:hAnsi="Arial"/>
          <w:color w:val="1E293B"/>
          <w:sz w:val="22"/>
          <w:szCs w:val="22"/>
        </w:rPr>
        <w:t xml:space="preserve">Sin historial de servicios o estadísticas del repertorio</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1.2 Objetivos</w:t>
      </w:r>
    </w:p>
    <w:p>
      <w:pPr>
        <w:pStyle w:val="ListParagraph"/>
        <w:numPr>
          <w:ilvl w:val="0"/>
          <w:numId w:val="2"/>
        </w:numPr>
        <w:spacing w:after="40" w:before="40"/>
      </w:pPr>
      <w:r>
        <w:rPr>
          <w:rFonts w:ascii="Arial" w:cs="Arial" w:eastAsia="Arial" w:hAnsi="Arial"/>
          <w:color w:val="1E293B"/>
          <w:sz w:val="22"/>
          <w:szCs w:val="22"/>
        </w:rPr>
        <w:t xml:space="preserve">Centralizar todo el repertorio de canciones con acordes, letras y tonos</w:t>
      </w:r>
    </w:p>
    <w:p>
      <w:pPr>
        <w:pStyle w:val="ListParagraph"/>
        <w:numPr>
          <w:ilvl w:val="0"/>
          <w:numId w:val="2"/>
        </w:numPr>
        <w:spacing w:after="40" w:before="40"/>
      </w:pPr>
      <w:r>
        <w:rPr>
          <w:rFonts w:ascii="Arial" w:cs="Arial" w:eastAsia="Arial" w:hAnsi="Arial"/>
          <w:color w:val="1E293B"/>
          <w:sz w:val="22"/>
          <w:szCs w:val="22"/>
        </w:rPr>
        <w:t xml:space="preserve">Gestionar servicios y ensayos con setlists organizados</w:t>
      </w:r>
    </w:p>
    <w:p>
      <w:pPr>
        <w:pStyle w:val="ListParagraph"/>
        <w:numPr>
          <w:ilvl w:val="0"/>
          <w:numId w:val="2"/>
        </w:numPr>
        <w:spacing w:after="40" w:before="40"/>
      </w:pPr>
      <w:r>
        <w:rPr>
          <w:rFonts w:ascii="Arial" w:cs="Arial" w:eastAsia="Arial" w:hAnsi="Arial"/>
          <w:color w:val="1E293B"/>
          <w:sz w:val="22"/>
          <w:szCs w:val="22"/>
        </w:rPr>
        <w:t xml:space="preserve">Permitir transposición de acordes en tiempo real</w:t>
      </w:r>
    </w:p>
    <w:p>
      <w:pPr>
        <w:pStyle w:val="ListParagraph"/>
        <w:numPr>
          <w:ilvl w:val="0"/>
          <w:numId w:val="2"/>
        </w:numPr>
        <w:spacing w:after="40" w:before="40"/>
      </w:pPr>
      <w:r>
        <w:rPr>
          <w:rFonts w:ascii="Arial" w:cs="Arial" w:eastAsia="Arial" w:hAnsi="Arial"/>
          <w:color w:val="1E293B"/>
          <w:sz w:val="22"/>
          <w:szCs w:val="22"/>
        </w:rPr>
        <w:t xml:space="preserve">Sincronizar tonos entre el director y los músicos en vivo</w:t>
      </w:r>
    </w:p>
    <w:p>
      <w:pPr>
        <w:pStyle w:val="ListParagraph"/>
        <w:numPr>
          <w:ilvl w:val="0"/>
          <w:numId w:val="2"/>
        </w:numPr>
        <w:spacing w:after="40" w:before="40"/>
      </w:pPr>
      <w:r>
        <w:rPr>
          <w:rFonts w:ascii="Arial" w:cs="Arial" w:eastAsia="Arial" w:hAnsi="Arial"/>
          <w:color w:val="1E293B"/>
          <w:sz w:val="22"/>
          <w:szCs w:val="22"/>
        </w:rPr>
        <w:t xml:space="preserve">Funcionar sin internet con sincronización automática al reconectarse</w:t>
      </w:r>
    </w:p>
    <w:p>
      <w:pPr>
        <w:pStyle w:val="ListParagraph"/>
        <w:numPr>
          <w:ilvl w:val="0"/>
          <w:numId w:val="2"/>
        </w:numPr>
        <w:spacing w:after="40" w:before="40"/>
      </w:pPr>
      <w:r>
        <w:rPr>
          <w:rFonts w:ascii="Arial" w:cs="Arial" w:eastAsia="Arial" w:hAnsi="Arial"/>
          <w:color w:val="1E293B"/>
          <w:sz w:val="22"/>
          <w:szCs w:val="22"/>
        </w:rPr>
        <w:t xml:space="preserve">Ser instalable como app nativa en Android e iOS</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1.3 Usuarios del sistema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Rol</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Permisos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Admin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Acceso total. Puede crear, editar y eliminar todo. Inicia modo director.</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Worship Leader</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Puede editar canciones, servicios y ensayos. Inicia modo director.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Pastor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Puede ver todo y agregar notas en servicios.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Member</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Solo lectura. Ve canciones, servicios y ensayos asignados.</w:t>
            </w:r>
          </w:p>
        </w:tc>
      </w:tr>
    </w:tbl>
    <w:p>
      <w:pPr>
        <w:spacing w:after="80" w:before="80"/>
      </w:pPr>
      <w:r>
        <w:t xml:space="preserve"/>
      </w:r>
    </w:p>
    <w:p>
      <w:pPr>
        <w:pStyle w:val="Heading2"/>
        <w:spacing w:after="80" w:before="240"/>
      </w:pPr>
      <w:r>
        <w:rPr>
          <w:rFonts w:ascii="Arial" w:cs="Arial" w:eastAsia="Arial" w:hAnsi="Arial"/>
          <w:b/>
          <w:bCs/>
          <w:color w:val="2D4F7C"/>
          <w:sz w:val="28"/>
          <w:szCs w:val="28"/>
        </w:rPr>
        <w:t xml:space="preserve">1.4 URL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4"/>
              <w:left w:val="thick" w:color="00B4D8" w:sz="16"/>
              <w:bottom w:val="single" w:color="00B4D8" w:sz="4"/>
              <w:right w:val="single" w:color="00B4D8" w:sz="4"/>
            </w:tcBorders>
            <w:shd w:fill="EFF6FF" w:val="clear"/>
            <w:tcMar>
              <w:top w:type="dxa" w:w="120"/>
              <w:left w:type="dxa" w:w="200"/>
              <w:bottom w:type="dxa" w:w="120"/>
              <w:right w:type="dxa" w:w="120"/>
            </w:tcMar>
          </w:tcPr>
          <w:p>
            <w:r>
              <w:rPr>
                <w:rFonts w:ascii="Arial" w:cs="Arial" w:eastAsia="Arial" w:hAnsi="Arial"/>
                <w:color w:val="0F172A"/>
                <w:sz w:val="20"/>
                <w:szCs w:val="20"/>
              </w:rPr>
              <w:t xml:space="preserve">https://church-app-amber.vercel.app</w:t>
            </w:r>
          </w:p>
        </w:tc>
      </w:tr>
    </w:tbl>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2. Arquitectura y Stack Tecnológico</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2.1 Stack completo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Categoría</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Tecnología / Librería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Framework 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React 19 + Vite 7.3</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Base de Datos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Supabase (PostgreSQL)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Autenticación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Supabase Auth (email/password)</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Realtime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Supabase Realtime (WebSockets)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Supabase Storage (logos, archivos)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Routing</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React Router DOM v6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Estilos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CSS-in-JS inline (sin framework CSS externo)</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Fechas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Day.js con locale español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Drag &amp; Drop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@dnd-kit/core + @dnd-kit/sortable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PDF Export</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jsPDF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Offline 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IndexedDB via idb</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PWA</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vite-plugin-pwa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Deploy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Vercel (CI/CD desde GitHub)</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Control de versiones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Git + GitHub</w:t>
            </w:r>
          </w:p>
        </w:tc>
      </w:tr>
    </w:tbl>
    <w:p>
      <w:pPr>
        <w:spacing w:after="80" w:before="80"/>
      </w:pPr>
      <w:r>
        <w:t xml:space="preserve"/>
      </w:r>
    </w:p>
    <w:p>
      <w:pPr>
        <w:pStyle w:val="Heading2"/>
        <w:spacing w:after="80" w:before="240"/>
      </w:pPr>
      <w:r>
        <w:rPr>
          <w:rFonts w:ascii="Arial" w:cs="Arial" w:eastAsia="Arial" w:hAnsi="Arial"/>
          <w:b/>
          <w:bCs/>
          <w:color w:val="2D4F7C"/>
          <w:sz w:val="28"/>
          <w:szCs w:val="28"/>
        </w:rPr>
        <w:t xml:space="preserve">2.2 Arquitectura general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thick" w:color="10B981" w:sz="16"/>
              <w:bottom w:val="single" w:color="10B981" w:sz="4"/>
              <w:right w:val="single" w:color="10B981" w:sz="4"/>
            </w:tcBorders>
            <w:shd w:fill="F0FDF4" w:val="clear"/>
            <w:tcMar>
              <w:top w:type="dxa" w:w="120"/>
              <w:left w:type="dxa" w:w="200"/>
              <w:bottom w:type="dxa" w:w="120"/>
              <w:right w:type="dxa" w:w="120"/>
            </w:tcMar>
          </w:tcPr>
          <w:p>
            <w:r>
              <w:rPr>
                <w:rFonts w:ascii="Arial" w:cs="Arial" w:eastAsia="Arial" w:hAnsi="Arial"/>
                <w:color w:val="0F172A"/>
                <w:sz w:val="20"/>
                <w:szCs w:val="20"/>
              </w:rPr>
              <w:t xml:space="preserve">Cliente (React PWA) ←→ Supabase (Auth + PostgreSQL + Realtime + Storage) ←→ Vercel (CDN + Deploy)
IndexedDB local para modo offline con cola de sincronización automática</w:t>
            </w:r>
          </w:p>
        </w:tc>
      </w:tr>
    </w:tbl>
    <w:p>
      <w:pPr>
        <w:spacing w:after="80" w:before="80"/>
      </w:pPr>
      <w:r>
        <w:t xml:space="preserve"/>
      </w:r>
    </w:p>
    <w:p>
      <w:pPr>
        <w:pStyle w:val="Heading2"/>
        <w:spacing w:after="80" w:before="240"/>
      </w:pPr>
      <w:r>
        <w:rPr>
          <w:rFonts w:ascii="Arial" w:cs="Arial" w:eastAsia="Arial" w:hAnsi="Arial"/>
          <w:b/>
          <w:bCs/>
          <w:color w:val="2D4F7C"/>
          <w:sz w:val="28"/>
          <w:szCs w:val="28"/>
        </w:rPr>
        <w:t xml:space="preserve">2.3 Flujo de datos</w:t>
      </w:r>
    </w:p>
    <w:p>
      <w:pPr>
        <w:pStyle w:val="ListParagraph"/>
        <w:numPr>
          <w:ilvl w:val="0"/>
          <w:numId w:val="2"/>
        </w:numPr>
        <w:spacing w:after="40" w:before="40"/>
      </w:pPr>
      <w:r>
        <w:rPr>
          <w:rFonts w:ascii="Arial" w:cs="Arial" w:eastAsia="Arial" w:hAnsi="Arial"/>
          <w:color w:val="1E293B"/>
          <w:sz w:val="22"/>
          <w:szCs w:val="22"/>
        </w:rPr>
        <w:t xml:space="preserve">El usuario abre la app → se autentica con Supabase Auth</w:t>
      </w:r>
    </w:p>
    <w:p>
      <w:pPr>
        <w:pStyle w:val="ListParagraph"/>
        <w:numPr>
          <w:ilvl w:val="0"/>
          <w:numId w:val="2"/>
        </w:numPr>
        <w:spacing w:after="40" w:before="40"/>
      </w:pPr>
      <w:r>
        <w:rPr>
          <w:rFonts w:ascii="Arial" w:cs="Arial" w:eastAsia="Arial" w:hAnsi="Arial"/>
          <w:color w:val="1E293B"/>
          <w:sz w:val="22"/>
          <w:szCs w:val="22"/>
        </w:rPr>
        <w:t xml:space="preserve">La app carga datos desde Supabase y los cachea en IndexedDB</w:t>
      </w:r>
    </w:p>
    <w:p>
      <w:pPr>
        <w:pStyle w:val="ListParagraph"/>
        <w:numPr>
          <w:ilvl w:val="0"/>
          <w:numId w:val="2"/>
        </w:numPr>
        <w:spacing w:after="40" w:before="40"/>
      </w:pPr>
      <w:r>
        <w:rPr>
          <w:rFonts w:ascii="Arial" w:cs="Arial" w:eastAsia="Arial" w:hAnsi="Arial"/>
          <w:color w:val="1E293B"/>
          <w:sz w:val="22"/>
          <w:szCs w:val="22"/>
        </w:rPr>
        <w:t xml:space="preserve">Si hay conexión: operaciones van directo a Supabase</w:t>
      </w:r>
    </w:p>
    <w:p>
      <w:pPr>
        <w:pStyle w:val="ListParagraph"/>
        <w:numPr>
          <w:ilvl w:val="0"/>
          <w:numId w:val="2"/>
        </w:numPr>
        <w:spacing w:after="40" w:before="40"/>
      </w:pPr>
      <w:r>
        <w:rPr>
          <w:rFonts w:ascii="Arial" w:cs="Arial" w:eastAsia="Arial" w:hAnsi="Arial"/>
          <w:color w:val="1E293B"/>
          <w:sz w:val="22"/>
          <w:szCs w:val="22"/>
        </w:rPr>
        <w:t xml:space="preserve">Sin conexión: operaciones se guardan en cola local (sync_queue)</w:t>
      </w:r>
    </w:p>
    <w:p>
      <w:pPr>
        <w:pStyle w:val="ListParagraph"/>
        <w:numPr>
          <w:ilvl w:val="0"/>
          <w:numId w:val="2"/>
        </w:numPr>
        <w:spacing w:after="40" w:before="40"/>
      </w:pPr>
      <w:r>
        <w:rPr>
          <w:rFonts w:ascii="Arial" w:cs="Arial" w:eastAsia="Arial" w:hAnsi="Arial"/>
          <w:color w:val="1E293B"/>
          <w:sz w:val="22"/>
          <w:szCs w:val="22"/>
        </w:rPr>
        <w:t xml:space="preserve">Al reconectarse: la cola se procesa automáticamente</w:t>
      </w:r>
    </w:p>
    <w:p>
      <w:pPr>
        <w:pStyle w:val="ListParagraph"/>
        <w:numPr>
          <w:ilvl w:val="0"/>
          <w:numId w:val="2"/>
        </w:numPr>
        <w:spacing w:after="40" w:before="40"/>
      </w:pPr>
      <w:r>
        <w:rPr>
          <w:rFonts w:ascii="Arial" w:cs="Arial" w:eastAsia="Arial" w:hAnsi="Arial"/>
          <w:color w:val="1E293B"/>
          <w:sz w:val="22"/>
          <w:szCs w:val="22"/>
        </w:rPr>
        <w:t xml:space="preserve">El modo Director usa Supabase Realtime para sincronizar tono entre dispositivos</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2.4 Variables de entorno</w:t>
      </w:r>
    </w:p>
    <w:p>
      <w:pPr>
        <w:spacing w:after="40" w:before="40"/>
        <w:ind w:left="360"/>
      </w:pPr>
      <w:r>
        <w:rPr>
          <w:rFonts w:ascii="Courier New" w:cs="Courier New" w:eastAsia="Courier New" w:hAnsi="Courier New"/>
          <w:color w:val="0F172A"/>
          <w:sz w:val="18"/>
          <w:szCs w:val="18"/>
        </w:rPr>
        <w:t xml:space="preserve">VITE_SUPABASE_URL=https://[proyecto].supabase.co</w:t>
      </w:r>
    </w:p>
    <w:p>
      <w:pPr>
        <w:spacing w:after="40" w:before="40"/>
        <w:ind w:left="360"/>
      </w:pPr>
      <w:r>
        <w:rPr>
          <w:rFonts w:ascii="Courier New" w:cs="Courier New" w:eastAsia="Courier New" w:hAnsi="Courier New"/>
          <w:color w:val="0F172A"/>
          <w:sz w:val="18"/>
          <w:szCs w:val="18"/>
        </w:rPr>
        <w:t xml:space="preserve">VITE_SUPABASE_ANON_KEY=[clave_anon_publica]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16"/>
              <w:bottom w:val="single" w:color="F59E0B" w:sz="4"/>
              <w:right w:val="single" w:color="F59E0B" w:sz="4"/>
            </w:tcBorders>
            <w:shd w:fill="FFFBEB" w:val="clear"/>
            <w:tcMar>
              <w:top w:type="dxa" w:w="120"/>
              <w:left w:type="dxa" w:w="200"/>
              <w:bottom w:type="dxa" w:w="120"/>
              <w:right w:type="dxa" w:w="120"/>
            </w:tcMar>
          </w:tcPr>
          <w:p>
            <w:r>
              <w:rPr>
                <w:rFonts w:ascii="Arial" w:cs="Arial" w:eastAsia="Arial" w:hAnsi="Arial"/>
                <w:color w:val="0F172A"/>
                <w:sz w:val="20"/>
                <w:szCs w:val="20"/>
              </w:rPr>
              <w:t xml:space="preserve">Nota: Las variables de entorno se configuran en Vercel Dashboard y también en el archivo .env.local para desarrollo local.</w:t>
            </w:r>
          </w:p>
        </w:tc>
      </w:tr>
    </w:tbl>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3. Estructura del Proyecto</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3.1 Árbol de archivos</w:t>
      </w:r>
    </w:p>
    <w:p>
      <w:pPr>
        <w:spacing w:after="80" w:before="80"/>
      </w:pPr>
      <w:r>
        <w:t xml:space="preserve"/>
      </w:r>
    </w:p>
    <w:p>
      <w:pPr>
        <w:spacing w:after="40" w:before="40"/>
        <w:ind w:left="360"/>
      </w:pPr>
      <w:r>
        <w:rPr>
          <w:rFonts w:ascii="Courier New" w:cs="Courier New" w:eastAsia="Courier New" w:hAnsi="Courier New"/>
          <w:color w:val="0F172A"/>
          <w:sz w:val="18"/>
          <w:szCs w:val="18"/>
        </w:rPr>
        <w:t xml:space="preserve">church-app/</w:t>
      </w:r>
    </w:p>
    <w:p>
      <w:pPr>
        <w:spacing w:after="40" w:before="40"/>
        <w:ind w:left="360"/>
      </w:pPr>
      <w:r>
        <w:rPr>
          <w:rFonts w:ascii="Courier New" w:cs="Courier New" w:eastAsia="Courier New" w:hAnsi="Courier New"/>
          <w:color w:val="0F172A"/>
          <w:sz w:val="18"/>
          <w:szCs w:val="18"/>
        </w:rPr>
        <w:t xml:space="preserve">├── public/</w:t>
      </w:r>
    </w:p>
    <w:p>
      <w:pPr>
        <w:spacing w:after="40" w:before="40"/>
        <w:ind w:left="360"/>
      </w:pPr>
      <w:r>
        <w:rPr>
          <w:rFonts w:ascii="Courier New" w:cs="Courier New" w:eastAsia="Courier New" w:hAnsi="Courier New"/>
          <w:color w:val="0F172A"/>
          <w:sz w:val="18"/>
          <w:szCs w:val="18"/>
        </w:rPr>
        <w:t xml:space="preserve">│   ├── logo.png               ← Logo de la iglesia</w:t>
      </w:r>
    </w:p>
    <w:p>
      <w:pPr>
        <w:spacing w:after="40" w:before="40"/>
        <w:ind w:left="360"/>
      </w:pPr>
      <w:r>
        <w:rPr>
          <w:rFonts w:ascii="Courier New" w:cs="Courier New" w:eastAsia="Courier New" w:hAnsi="Courier New"/>
          <w:color w:val="0F172A"/>
          <w:sz w:val="18"/>
          <w:szCs w:val="18"/>
        </w:rPr>
        <w:t xml:space="preserve">│   └── manifest.json          ← Configuración PWA</w:t>
      </w:r>
    </w:p>
    <w:p>
      <w:pPr>
        <w:spacing w:after="40" w:before="40"/>
        <w:ind w:left="360"/>
      </w:pPr>
      <w:r>
        <w:rPr>
          <w:rFonts w:ascii="Courier New" w:cs="Courier New" w:eastAsia="Courier New" w:hAnsi="Courier New"/>
          <w:color w:val="0F172A"/>
          <w:sz w:val="18"/>
          <w:szCs w:val="18"/>
        </w:rPr>
        <w:t xml:space="preserve">├── src/</w:t>
      </w:r>
    </w:p>
    <w:p>
      <w:pPr>
        <w:spacing w:after="40" w:before="40"/>
        <w:ind w:left="360"/>
      </w:pPr>
      <w:r>
        <w:rPr>
          <w:rFonts w:ascii="Courier New" w:cs="Courier New" w:eastAsia="Courier New" w:hAnsi="Courier New"/>
          <w:color w:val="0F172A"/>
          <w:sz w:val="18"/>
          <w:szCs w:val="18"/>
        </w:rPr>
        <w:t xml:space="preserve">│   ├── App.jsx                ← Rutas principales</w:t>
      </w:r>
    </w:p>
    <w:p>
      <w:pPr>
        <w:spacing w:after="40" w:before="40"/>
        <w:ind w:left="360"/>
      </w:pPr>
      <w:r>
        <w:rPr>
          <w:rFonts w:ascii="Courier New" w:cs="Courier New" w:eastAsia="Courier New" w:hAnsi="Courier New"/>
          <w:color w:val="0F172A"/>
          <w:sz w:val="18"/>
          <w:szCs w:val="18"/>
        </w:rPr>
        <w:t xml:space="preserve">│   ├── main.jsx               ← Entry point</w:t>
      </w:r>
    </w:p>
    <w:p>
      <w:pPr>
        <w:spacing w:after="40" w:before="40"/>
        <w:ind w:left="360"/>
      </w:pPr>
      <w:r>
        <w:rPr>
          <w:rFonts w:ascii="Courier New" w:cs="Courier New" w:eastAsia="Courier New" w:hAnsi="Courier New"/>
          <w:color w:val="0F172A"/>
          <w:sz w:val="18"/>
          <w:szCs w:val="18"/>
        </w:rPr>
        <w:t xml:space="preserve">│   ├── index.css              ← Estilos globales y animaciones</w:t>
      </w:r>
    </w:p>
    <w:p>
      <w:pPr>
        <w:spacing w:after="40" w:before="40"/>
        <w:ind w:left="360"/>
      </w:pPr>
      <w:r>
        <w:rPr>
          <w:rFonts w:ascii="Courier New" w:cs="Courier New" w:eastAsia="Courier New" w:hAnsi="Courier New"/>
          <w:color w:val="0F172A"/>
          <w:sz w:val="18"/>
          <w:szCs w:val="18"/>
        </w:rPr>
        <w:t xml:space="preserve">│   ├── context/</w:t>
      </w:r>
    </w:p>
    <w:p>
      <w:pPr>
        <w:spacing w:after="40" w:before="40"/>
        <w:ind w:left="360"/>
      </w:pPr>
      <w:r>
        <w:rPr>
          <w:rFonts w:ascii="Courier New" w:cs="Courier New" w:eastAsia="Courier New" w:hAnsi="Courier New"/>
          <w:color w:val="0F172A"/>
          <w:sz w:val="18"/>
          <w:szCs w:val="18"/>
        </w:rPr>
        <w:t xml:space="preserve">│   │   └── AuthContext.jsx    ← Contexto de autenticación y roles</w:t>
      </w:r>
    </w:p>
    <w:p>
      <w:pPr>
        <w:spacing w:after="40" w:before="40"/>
        <w:ind w:left="360"/>
      </w:pPr>
      <w:r>
        <w:rPr>
          <w:rFonts w:ascii="Courier New" w:cs="Courier New" w:eastAsia="Courier New" w:hAnsi="Courier New"/>
          <w:color w:val="0F172A"/>
          <w:sz w:val="18"/>
          <w:szCs w:val="18"/>
        </w:rPr>
        <w:t xml:space="preserve">│   ├── lib/</w:t>
      </w:r>
    </w:p>
    <w:p>
      <w:pPr>
        <w:spacing w:after="40" w:before="40"/>
        <w:ind w:left="360"/>
      </w:pPr>
      <w:r>
        <w:rPr>
          <w:rFonts w:ascii="Courier New" w:cs="Courier New" w:eastAsia="Courier New" w:hAnsi="Courier New"/>
          <w:color w:val="0F172A"/>
          <w:sz w:val="18"/>
          <w:szCs w:val="18"/>
        </w:rPr>
        <w:t xml:space="preserve">│   │   ├── supabase.js        ← Cliente Supabase</w:t>
      </w:r>
    </w:p>
    <w:p>
      <w:pPr>
        <w:spacing w:after="40" w:before="40"/>
        <w:ind w:left="360"/>
      </w:pPr>
      <w:r>
        <w:rPr>
          <w:rFonts w:ascii="Courier New" w:cs="Courier New" w:eastAsia="Courier New" w:hAnsi="Courier New"/>
          <w:color w:val="0F172A"/>
          <w:sz w:val="18"/>
          <w:szCs w:val="18"/>
        </w:rPr>
        <w:t xml:space="preserve">│   │   ├── db.js              ← IndexedDB completo (offline)</w:t>
      </w:r>
    </w:p>
    <w:p>
      <w:pPr>
        <w:spacing w:after="40" w:before="40"/>
        <w:ind w:left="360"/>
      </w:pPr>
      <w:r>
        <w:rPr>
          <w:rFonts w:ascii="Courier New" w:cs="Courier New" w:eastAsia="Courier New" w:hAnsi="Courier New"/>
          <w:color w:val="0F172A"/>
          <w:sz w:val="18"/>
          <w:szCs w:val="18"/>
        </w:rPr>
        <w:t xml:space="preserve">│   │   ├── songCache.js       ← Re-exports de db.js</w:t>
      </w:r>
    </w:p>
    <w:p>
      <w:pPr>
        <w:spacing w:after="40" w:before="40"/>
        <w:ind w:left="360"/>
      </w:pPr>
      <w:r>
        <w:rPr>
          <w:rFonts w:ascii="Courier New" w:cs="Courier New" w:eastAsia="Courier New" w:hAnsi="Courier New"/>
          <w:color w:val="0F172A"/>
          <w:sz w:val="18"/>
          <w:szCs w:val="18"/>
        </w:rPr>
        <w:t xml:space="preserve">│   │   └── transposer.js      ← Lógica de transposición de acordes</w:t>
      </w:r>
    </w:p>
    <w:p>
      <w:pPr>
        <w:spacing w:after="40" w:before="40"/>
        <w:ind w:left="360"/>
      </w:pPr>
      <w:r>
        <w:rPr>
          <w:rFonts w:ascii="Courier New" w:cs="Courier New" w:eastAsia="Courier New" w:hAnsi="Courier New"/>
          <w:color w:val="0F172A"/>
          <w:sz w:val="18"/>
          <w:szCs w:val="18"/>
        </w:rPr>
        <w:t xml:space="preserve">│   ├── hooks/</w:t>
      </w:r>
    </w:p>
    <w:p>
      <w:pPr>
        <w:spacing w:after="40" w:before="40"/>
        <w:ind w:left="360"/>
      </w:pPr>
      <w:r>
        <w:rPr>
          <w:rFonts w:ascii="Courier New" w:cs="Courier New" w:eastAsia="Courier New" w:hAnsi="Courier New"/>
          <w:color w:val="0F172A"/>
          <w:sz w:val="18"/>
          <w:szCs w:val="18"/>
        </w:rPr>
        <w:t xml:space="preserve">│   │   ├── useOfflineSync.js  ← Sincronización offline/online</w:t>
      </w:r>
    </w:p>
    <w:p>
      <w:pPr>
        <w:spacing w:after="40" w:before="40"/>
        <w:ind w:left="360"/>
      </w:pPr>
      <w:r>
        <w:rPr>
          <w:rFonts w:ascii="Courier New" w:cs="Courier New" w:eastAsia="Courier New" w:hAnsi="Courier New"/>
          <w:color w:val="0F172A"/>
          <w:sz w:val="18"/>
          <w:szCs w:val="18"/>
        </w:rPr>
        <w:t xml:space="preserve">│   │   ├── useRealtimeKey.js  ← Sync de tono en tiempo real</w:t>
      </w:r>
    </w:p>
    <w:p>
      <w:pPr>
        <w:spacing w:after="40" w:before="40"/>
        <w:ind w:left="360"/>
      </w:pPr>
      <w:r>
        <w:rPr>
          <w:rFonts w:ascii="Courier New" w:cs="Courier New" w:eastAsia="Courier New" w:hAnsi="Courier New"/>
          <w:color w:val="0F172A"/>
          <w:sz w:val="18"/>
          <w:szCs w:val="18"/>
        </w:rPr>
        <w:t xml:space="preserve">│   │   └── useSwipe.js        ← Gestos táctiles</w:t>
      </w:r>
    </w:p>
    <w:p>
      <w:pPr>
        <w:spacing w:after="40" w:before="40"/>
        <w:ind w:left="360"/>
      </w:pPr>
      <w:r>
        <w:rPr>
          <w:rFonts w:ascii="Courier New" w:cs="Courier New" w:eastAsia="Courier New" w:hAnsi="Courier New"/>
          <w:color w:val="0F172A"/>
          <w:sz w:val="18"/>
          <w:szCs w:val="18"/>
        </w:rPr>
        <w:t xml:space="preserve">│   ├── components/</w:t>
      </w:r>
    </w:p>
    <w:p>
      <w:pPr>
        <w:spacing w:after="40" w:before="40"/>
        <w:ind w:left="360"/>
      </w:pPr>
      <w:r>
        <w:rPr>
          <w:rFonts w:ascii="Courier New" w:cs="Courier New" w:eastAsia="Courier New" w:hAnsi="Courier New"/>
          <w:color w:val="0F172A"/>
          <w:sz w:val="18"/>
          <w:szCs w:val="18"/>
        </w:rPr>
        <w:t xml:space="preserve">│   │   ├── Layout.jsx         ← Navbar + menú móvil + indicadores</w:t>
      </w:r>
    </w:p>
    <w:p>
      <w:pPr>
        <w:spacing w:after="40" w:before="40"/>
        <w:ind w:left="360"/>
      </w:pPr>
      <w:r>
        <w:rPr>
          <w:rFonts w:ascii="Courier New" w:cs="Courier New" w:eastAsia="Courier New" w:hAnsi="Courier New"/>
          <w:color w:val="0F172A"/>
          <w:sz w:val="18"/>
          <w:szCs w:val="18"/>
        </w:rPr>
        <w:t xml:space="preserve">│   │   ├── GlobalSearch.jsx   ← Búsqueda global (Ctrl+K)</w:t>
      </w:r>
    </w:p>
    <w:p>
      <w:pPr>
        <w:spacing w:after="40" w:before="40"/>
        <w:ind w:left="360"/>
      </w:pPr>
      <w:r>
        <w:rPr>
          <w:rFonts w:ascii="Courier New" w:cs="Courier New" w:eastAsia="Courier New" w:hAnsi="Courier New"/>
          <w:color w:val="0F172A"/>
          <w:sz w:val="18"/>
          <w:szCs w:val="18"/>
        </w:rPr>
        <w:t xml:space="preserve">│   │   ├── Songs/</w:t>
      </w:r>
    </w:p>
    <w:p>
      <w:pPr>
        <w:spacing w:after="40" w:before="40"/>
        <w:ind w:left="360"/>
      </w:pPr>
      <w:r>
        <w:rPr>
          <w:rFonts w:ascii="Courier New" w:cs="Courier New" w:eastAsia="Courier New" w:hAnsi="Courier New"/>
          <w:color w:val="0F172A"/>
          <w:sz w:val="18"/>
          <w:szCs w:val="18"/>
        </w:rPr>
        <w:t xml:space="preserve">│   │   │   ├── SongViewer.jsx      ← Visor de canción completo</w:t>
      </w:r>
    </w:p>
    <w:p>
      <w:pPr>
        <w:spacing w:after="40" w:before="40"/>
        <w:ind w:left="360"/>
      </w:pPr>
      <w:r>
        <w:rPr>
          <w:rFonts w:ascii="Courier New" w:cs="Courier New" w:eastAsia="Courier New" w:hAnsi="Courier New"/>
          <w:color w:val="0F172A"/>
          <w:sz w:val="18"/>
          <w:szCs w:val="18"/>
        </w:rPr>
        <w:t xml:space="preserve">│   │   │   ├── SongControls.jsx    ← Controles de tono y BPM</w:t>
      </w:r>
    </w:p>
    <w:p>
      <w:pPr>
        <w:spacing w:after="40" w:before="40"/>
        <w:ind w:left="360"/>
      </w:pPr>
      <w:r>
        <w:rPr>
          <w:rFonts w:ascii="Courier New" w:cs="Courier New" w:eastAsia="Courier New" w:hAnsi="Courier New"/>
          <w:color w:val="0F172A"/>
          <w:sz w:val="18"/>
          <w:szCs w:val="18"/>
        </w:rPr>
        <w:t xml:space="preserve">│   │   │   ├── SongForm.jsx        ← Formulario crear/editar canción</w:t>
      </w:r>
    </w:p>
    <w:p>
      <w:pPr>
        <w:spacing w:after="40" w:before="40"/>
        <w:ind w:left="360"/>
      </w:pPr>
      <w:r>
        <w:rPr>
          <w:rFonts w:ascii="Courier New" w:cs="Courier New" w:eastAsia="Courier New" w:hAnsi="Courier New"/>
          <w:color w:val="0F172A"/>
          <w:sz w:val="18"/>
          <w:szCs w:val="18"/>
        </w:rPr>
        <w:t xml:space="preserve">│   │   │   ├── LyricsView.jsx      ← Renderizado de letra/acordes</w:t>
      </w:r>
    </w:p>
    <w:p>
      <w:pPr>
        <w:spacing w:after="40" w:before="40"/>
        <w:ind w:left="360"/>
      </w:pPr>
      <w:r>
        <w:rPr>
          <w:rFonts w:ascii="Courier New" w:cs="Courier New" w:eastAsia="Courier New" w:hAnsi="Courier New"/>
          <w:color w:val="0F172A"/>
          <w:sz w:val="18"/>
          <w:szCs w:val="18"/>
        </w:rPr>
        <w:t xml:space="preserve">│   │   │   ├── ChordDiagram.jsx    ← Diagramas de guitarra SVG</w:t>
      </w:r>
    </w:p>
    <w:p>
      <w:pPr>
        <w:spacing w:after="40" w:before="40"/>
        <w:ind w:left="360"/>
      </w:pPr>
      <w:r>
        <w:rPr>
          <w:rFonts w:ascii="Courier New" w:cs="Courier New" w:eastAsia="Courier New" w:hAnsi="Courier New"/>
          <w:color w:val="0F172A"/>
          <w:sz w:val="18"/>
          <w:szCs w:val="18"/>
        </w:rPr>
        <w:t xml:space="preserve">│   │   │   └── PresentationMode.jsx← Modo presentación fullscreen</w:t>
      </w:r>
    </w:p>
    <w:p>
      <w:pPr>
        <w:spacing w:after="40" w:before="40"/>
        <w:ind w:left="360"/>
      </w:pPr>
      <w:r>
        <w:rPr>
          <w:rFonts w:ascii="Courier New" w:cs="Courier New" w:eastAsia="Courier New" w:hAnsi="Courier New"/>
          <w:color w:val="0F172A"/>
          <w:sz w:val="18"/>
          <w:szCs w:val="18"/>
        </w:rPr>
        <w:t xml:space="preserve">│   │   └── Services/</w:t>
      </w:r>
    </w:p>
    <w:p>
      <w:pPr>
        <w:spacing w:after="40" w:before="40"/>
        <w:ind w:left="360"/>
      </w:pPr>
      <w:r>
        <w:rPr>
          <w:rFonts w:ascii="Courier New" w:cs="Courier New" w:eastAsia="Courier New" w:hAnsi="Courier New"/>
          <w:color w:val="0F172A"/>
          <w:sz w:val="18"/>
          <w:szCs w:val="18"/>
        </w:rPr>
        <w:t xml:space="preserve">│   │       └── ServiceDetail.jsx   ← Detalle de servicio completo</w:t>
      </w:r>
    </w:p>
    <w:p>
      <w:pPr>
        <w:spacing w:after="40" w:before="40"/>
        <w:ind w:left="360"/>
      </w:pPr>
      <w:r>
        <w:rPr>
          <w:rFonts w:ascii="Courier New" w:cs="Courier New" w:eastAsia="Courier New" w:hAnsi="Courier New"/>
          <w:color w:val="0F172A"/>
          <w:sz w:val="18"/>
          <w:szCs w:val="18"/>
        </w:rPr>
        <w:t xml:space="preserve">│   └── pages/</w:t>
      </w:r>
    </w:p>
    <w:p>
      <w:pPr>
        <w:spacing w:after="40" w:before="40"/>
        <w:ind w:left="360"/>
      </w:pPr>
      <w:r>
        <w:rPr>
          <w:rFonts w:ascii="Courier New" w:cs="Courier New" w:eastAsia="Courier New" w:hAnsi="Courier New"/>
          <w:color w:val="0F172A"/>
          <w:sz w:val="18"/>
          <w:szCs w:val="18"/>
        </w:rPr>
        <w:t xml:space="preserve">│       ├── Dashboard.jsx      ← Inicio</w:t>
      </w:r>
    </w:p>
    <w:p>
      <w:pPr>
        <w:spacing w:after="40" w:before="40"/>
        <w:ind w:left="360"/>
      </w:pPr>
      <w:r>
        <w:rPr>
          <w:rFonts w:ascii="Courier New" w:cs="Courier New" w:eastAsia="Courier New" w:hAnsi="Courier New"/>
          <w:color w:val="0F172A"/>
          <w:sz w:val="18"/>
          <w:szCs w:val="18"/>
        </w:rPr>
        <w:t xml:space="preserve">│       ├── Songs.jsx          ← Lista y gestión de canciones</w:t>
      </w:r>
    </w:p>
    <w:p>
      <w:pPr>
        <w:spacing w:after="40" w:before="40"/>
        <w:ind w:left="360"/>
      </w:pPr>
      <w:r>
        <w:rPr>
          <w:rFonts w:ascii="Courier New" w:cs="Courier New" w:eastAsia="Courier New" w:hAnsi="Courier New"/>
          <w:color w:val="0F172A"/>
          <w:sz w:val="18"/>
          <w:szCs w:val="18"/>
        </w:rPr>
        <w:t xml:space="preserve">│       ├── Services.jsx       ← Servicios</w:t>
      </w:r>
    </w:p>
    <w:p>
      <w:pPr>
        <w:spacing w:after="40" w:before="40"/>
        <w:ind w:left="360"/>
      </w:pPr>
      <w:r>
        <w:rPr>
          <w:rFonts w:ascii="Courier New" w:cs="Courier New" w:eastAsia="Courier New" w:hAnsi="Courier New"/>
          <w:color w:val="0F172A"/>
          <w:sz w:val="18"/>
          <w:szCs w:val="18"/>
        </w:rPr>
        <w:t xml:space="preserve">│       ├── Rehearsals.jsx     ← Ensayos</w:t>
      </w:r>
    </w:p>
    <w:p>
      <w:pPr>
        <w:spacing w:after="40" w:before="40"/>
        <w:ind w:left="360"/>
      </w:pPr>
      <w:r>
        <w:rPr>
          <w:rFonts w:ascii="Courier New" w:cs="Courier New" w:eastAsia="Courier New" w:hAnsi="Courier New"/>
          <w:color w:val="0F172A"/>
          <w:sz w:val="18"/>
          <w:szCs w:val="18"/>
        </w:rPr>
        <w:t xml:space="preserve">│       ├── Secuencias.jsx     ← Pistas de audio</w:t>
      </w:r>
    </w:p>
    <w:p>
      <w:pPr>
        <w:spacing w:after="40" w:before="40"/>
        <w:ind w:left="360"/>
      </w:pPr>
      <w:r>
        <w:rPr>
          <w:rFonts w:ascii="Courier New" w:cs="Courier New" w:eastAsia="Courier New" w:hAnsi="Courier New"/>
          <w:color w:val="0F172A"/>
          <w:sz w:val="18"/>
          <w:szCs w:val="18"/>
        </w:rPr>
        <w:t xml:space="preserve">│       ├── Calendar.jsx       ← Calendario unificado</w:t>
      </w:r>
    </w:p>
    <w:p>
      <w:pPr>
        <w:spacing w:after="40" w:before="40"/>
        <w:ind w:left="360"/>
      </w:pPr>
      <w:r>
        <w:rPr>
          <w:rFonts w:ascii="Courier New" w:cs="Courier New" w:eastAsia="Courier New" w:hAnsi="Courier New"/>
          <w:color w:val="0F172A"/>
          <w:sz w:val="18"/>
          <w:szCs w:val="18"/>
        </w:rPr>
        <w:t xml:space="preserve">│       ├── TeamChat.jsx       ← Chat general del equipo</w:t>
      </w:r>
    </w:p>
    <w:p>
      <w:pPr>
        <w:spacing w:after="40" w:before="40"/>
        <w:ind w:left="360"/>
      </w:pPr>
      <w:r>
        <w:rPr>
          <w:rFonts w:ascii="Courier New" w:cs="Courier New" w:eastAsia="Courier New" w:hAnsi="Courier New"/>
          <w:color w:val="0F172A"/>
          <w:sz w:val="18"/>
          <w:szCs w:val="18"/>
        </w:rPr>
        <w:t xml:space="preserve">│       ├── DirectorMode.jsx   ← Modo director en vivo</w:t>
      </w:r>
    </w:p>
    <w:p>
      <w:pPr>
        <w:spacing w:after="40" w:before="40"/>
        <w:ind w:left="360"/>
      </w:pPr>
      <w:r>
        <w:rPr>
          <w:rFonts w:ascii="Courier New" w:cs="Courier New" w:eastAsia="Courier New" w:hAnsi="Courier New"/>
          <w:color w:val="0F172A"/>
          <w:sz w:val="18"/>
          <w:szCs w:val="18"/>
        </w:rPr>
        <w:t xml:space="preserve">│       ├── Stats.jsx          ← Estadísticas</w:t>
      </w:r>
    </w:p>
    <w:p>
      <w:pPr>
        <w:spacing w:after="40" w:before="40"/>
        <w:ind w:left="360"/>
      </w:pPr>
      <w:r>
        <w:rPr>
          <w:rFonts w:ascii="Courier New" w:cs="Courier New" w:eastAsia="Courier New" w:hAnsi="Courier New"/>
          <w:color w:val="0F172A"/>
          <w:sz w:val="18"/>
          <w:szCs w:val="18"/>
        </w:rPr>
        <w:t xml:space="preserve">│       ├── Users.jsx          ← Gestión de usuarios</w:t>
      </w:r>
    </w:p>
    <w:p>
      <w:pPr>
        <w:spacing w:after="40" w:before="40"/>
        <w:ind w:left="360"/>
      </w:pPr>
      <w:r>
        <w:rPr>
          <w:rFonts w:ascii="Courier New" w:cs="Courier New" w:eastAsia="Courier New" w:hAnsi="Courier New"/>
          <w:color w:val="0F172A"/>
          <w:sz w:val="18"/>
          <w:szCs w:val="18"/>
        </w:rPr>
        <w:t xml:space="preserve">│       ├── Profile.jsx        ← Perfil personal</w:t>
      </w:r>
    </w:p>
    <w:p>
      <w:pPr>
        <w:spacing w:after="40" w:before="40"/>
        <w:ind w:left="360"/>
      </w:pPr>
      <w:r>
        <w:rPr>
          <w:rFonts w:ascii="Courier New" w:cs="Courier New" w:eastAsia="Courier New" w:hAnsi="Courier New"/>
          <w:color w:val="0F172A"/>
          <w:sz w:val="18"/>
          <w:szCs w:val="18"/>
        </w:rPr>
        <w:t xml:space="preserve">│       └── Login.jsx          ← Pantalla de login</w:t>
      </w:r>
    </w:p>
    <w:p>
      <w:pPr>
        <w:spacing w:after="40" w:before="40"/>
        <w:ind w:left="360"/>
      </w:pPr>
      <w:r>
        <w:rPr>
          <w:rFonts w:ascii="Courier New" w:cs="Courier New" w:eastAsia="Courier New" w:hAnsi="Courier New"/>
          <w:color w:val="0F172A"/>
          <w:sz w:val="18"/>
          <w:szCs w:val="18"/>
        </w:rPr>
        <w:t xml:space="preserve">├── .env.local                 ← Variables de entorno (no en git)</w:t>
      </w:r>
    </w:p>
    <w:p>
      <w:pPr>
        <w:spacing w:after="40" w:before="40"/>
        <w:ind w:left="360"/>
      </w:pPr>
      <w:r>
        <w:rPr>
          <w:rFonts w:ascii="Courier New" w:cs="Courier New" w:eastAsia="Courier New" w:hAnsi="Courier New"/>
          <w:color w:val="0F172A"/>
          <w:sz w:val="18"/>
          <w:szCs w:val="18"/>
        </w:rPr>
        <w:t xml:space="preserve">├── vite.config.js             ← Configuración Vite + PWA</w:t>
      </w:r>
    </w:p>
    <w:p>
      <w:pPr>
        <w:spacing w:after="40" w:before="40"/>
        <w:ind w:left="360"/>
      </w:pPr>
      <w:r>
        <w:rPr>
          <w:rFonts w:ascii="Courier New" w:cs="Courier New" w:eastAsia="Courier New" w:hAnsi="Courier New"/>
          <w:color w:val="0F172A"/>
          <w:sz w:val="18"/>
          <w:szCs w:val="18"/>
        </w:rPr>
        <w:t xml:space="preserve">└── package.json</w:t>
      </w: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4. Base de Datos — Esquema Supabase</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4.1 Tablas principales</w:t>
      </w:r>
    </w:p>
    <w:p>
      <w:pPr>
        <w:spacing w:after="80" w:before="80"/>
      </w:pPr>
      <w:r>
        <w:t xml:space="preserve"/>
      </w:r>
    </w:p>
    <w:p>
      <w:pPr>
        <w:pStyle w:val="Heading3"/>
        <w:spacing w:after="60" w:before="180"/>
      </w:pPr>
      <w:r>
        <w:rPr>
          <w:rFonts w:ascii="Arial" w:cs="Arial" w:eastAsia="Arial" w:hAnsi="Arial"/>
          <w:b/>
          <w:bCs/>
          <w:color w:val="334155"/>
          <w:sz w:val="24"/>
          <w:szCs w:val="24"/>
        </w:rPr>
        <w:t xml:space="preserve">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Campo</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Tipo / 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 PK, referencia a auth.users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full_name</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 — Nombre completo del usuario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role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 admin | worship_leader | pastor | member</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instrument</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 — Instrumento principal (opcional)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created_at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timestamptz — Fecha de registro</w:t>
            </w:r>
          </w:p>
        </w:tc>
      </w:tr>
    </w:tbl>
    <w:p>
      <w:pPr>
        <w:spacing w:after="80" w:before="80"/>
      </w:pPr>
      <w:r>
        <w:t xml:space="preserve"/>
      </w:r>
    </w:p>
    <w:p>
      <w:pPr>
        <w:pStyle w:val="Heading3"/>
        <w:spacing w:after="60" w:before="180"/>
      </w:pPr>
      <w:r>
        <w:rPr>
          <w:rFonts w:ascii="Arial" w:cs="Arial" w:eastAsia="Arial" w:hAnsi="Arial"/>
          <w:b/>
          <w:bCs/>
          <w:color w:val="334155"/>
          <w:sz w:val="24"/>
          <w:szCs w:val="24"/>
        </w:rPr>
        <w:t xml:space="preserve">songs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Campo</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Tipo / 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 PK</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title</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 — Nombre de la canción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original_key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 Tono original (C, C#m, Db, Am, etc.)</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preferred_key</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 — Tono preferido por el líder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preferred_semitones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 — Semítonos desde el original</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bpm</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int — Tempo en beats por minuto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chords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 Acordes con letra (formato libre)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lyrics</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 — Letra sin acordes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youtube_url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 Link de referencia en YouTube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tags</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 — Etiquetas (adoracion, alabanza,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created_by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 FK a profiles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created_at / updated_at</w:t>
            </w:r>
          </w:p>
        </w:tc>
        <w:tc>
          <w:tcPr>
            <w:tcW w:type="dxa" w:w="6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timestamptz</w:t>
            </w:r>
          </w:p>
        </w:tc>
      </w:tr>
    </w:tbl>
    <w:p>
      <w:pPr>
        <w:spacing w:after="80" w:before="80"/>
      </w:pPr>
      <w:r>
        <w:t xml:space="preserve"/>
      </w:r>
    </w:p>
    <w:p>
      <w:pPr>
        <w:pStyle w:val="Heading3"/>
        <w:spacing w:after="60" w:before="180"/>
      </w:pPr>
      <w:r>
        <w:rPr>
          <w:rFonts w:ascii="Arial" w:cs="Arial" w:eastAsia="Arial" w:hAnsi="Arial"/>
          <w:b/>
          <w:bCs/>
          <w:color w:val="334155"/>
          <w:sz w:val="24"/>
          <w:szCs w:val="24"/>
        </w:rPr>
        <w:t xml:space="preserve">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Campo</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Tipo / 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 PK</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title</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 — Nombre del servicio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timestamptz — Fecha y hora</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location</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 — Lugar del servicio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 Notas adicionales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created_by</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uuid — FK a profiles</w:t>
            </w:r>
          </w:p>
        </w:tc>
      </w:tr>
    </w:tbl>
    <w:p>
      <w:pPr>
        <w:spacing w:after="80" w:before="80"/>
      </w:pPr>
      <w:r>
        <w:t xml:space="preserve"/>
      </w:r>
    </w:p>
    <w:p>
      <w:pPr>
        <w:pStyle w:val="Heading3"/>
        <w:spacing w:after="60" w:before="180"/>
      </w:pPr>
      <w:r>
        <w:rPr>
          <w:rFonts w:ascii="Arial" w:cs="Arial" w:eastAsia="Arial" w:hAnsi="Arial"/>
          <w:b/>
          <w:bCs/>
          <w:color w:val="334155"/>
          <w:sz w:val="24"/>
          <w:szCs w:val="24"/>
        </w:rPr>
        <w:t xml:space="preserve">service_songs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Campo</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Tipo / 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 PK</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service_id</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uuid — FK a services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song_id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 FK a songs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order_index</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int — Orden en el setlist (arrastrable)</w:t>
            </w:r>
          </w:p>
        </w:tc>
      </w:tr>
    </w:tbl>
    <w:p>
      <w:pPr>
        <w:spacing w:after="80" w:before="80"/>
      </w:pPr>
      <w:r>
        <w:t xml:space="preserve"/>
      </w:r>
    </w:p>
    <w:p>
      <w:pPr>
        <w:pStyle w:val="Heading3"/>
        <w:spacing w:after="60" w:before="180"/>
      </w:pPr>
      <w:r>
        <w:rPr>
          <w:rFonts w:ascii="Arial" w:cs="Arial" w:eastAsia="Arial" w:hAnsi="Arial"/>
          <w:b/>
          <w:bCs/>
          <w:color w:val="334155"/>
          <w:sz w:val="24"/>
          <w:szCs w:val="24"/>
        </w:rPr>
        <w:t xml:space="preserve">rehearsals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Campo</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Tipo / 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uuid — PK</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title</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 — Nombre del ensayo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timestamptz — Fecha y hora</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location</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 — Lugar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 — Descripción</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created_by</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uuid — FK a profiles</w:t>
            </w:r>
          </w:p>
        </w:tc>
      </w:tr>
    </w:tbl>
    <w:p>
      <w:pPr>
        <w:spacing w:after="80" w:before="80"/>
      </w:pPr>
      <w:r>
        <w:t xml:space="preserve"/>
      </w:r>
    </w:p>
    <w:p>
      <w:pPr>
        <w:pStyle w:val="Heading3"/>
        <w:spacing w:after="60" w:before="180"/>
      </w:pPr>
      <w:r>
        <w:rPr>
          <w:rFonts w:ascii="Arial" w:cs="Arial" w:eastAsia="Arial" w:hAnsi="Arial"/>
          <w:b/>
          <w:bCs/>
          <w:color w:val="334155"/>
          <w:sz w:val="24"/>
          <w:szCs w:val="24"/>
        </w:rPr>
        <w:t xml:space="preserve">Tablas auxiliares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Tabla</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Propósito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rehearsal_songs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Canciones asignadas a un ensayo</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song_notes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Notas personales de cada usuario por canción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user_favorites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Canciones favoritas por usuario</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song_key_history</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Historial de tonos usados por servicio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service_chat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Chat interno de cada servicio</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team_chat</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Chat general del equipo de alabanza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comments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Notas de pastor/líderes en servicios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live_sessions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Sesiones del modo director en vivo</w:t>
            </w:r>
          </w:p>
        </w:tc>
      </w:tr>
    </w:tbl>
    <w:p>
      <w:pPr>
        <w:spacing w:after="80" w:before="80"/>
      </w:pPr>
      <w:r>
        <w:t xml:space="preserve"/>
      </w:r>
    </w:p>
    <w:p>
      <w:pPr>
        <w:pStyle w:val="Heading2"/>
        <w:spacing w:after="80" w:before="240"/>
      </w:pPr>
      <w:r>
        <w:rPr>
          <w:rFonts w:ascii="Arial" w:cs="Arial" w:eastAsia="Arial" w:hAnsi="Arial"/>
          <w:b/>
          <w:bCs/>
          <w:color w:val="2D4F7C"/>
          <w:sz w:val="28"/>
          <w:szCs w:val="28"/>
        </w:rPr>
        <w:t xml:space="preserve">4.2 Vistas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Vista</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songs_last_used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Muestra la última fecha y total de usos de cada canción en servicios. Usada para el indicador "Última vez cantada".</w:t>
            </w:r>
          </w:p>
        </w:tc>
      </w:tr>
    </w:tbl>
    <w:p>
      <w:pPr>
        <w:spacing w:after="80" w:before="80"/>
      </w:pPr>
      <w:r>
        <w:t xml:space="preserve"/>
      </w:r>
    </w:p>
    <w:p>
      <w:pPr>
        <w:pStyle w:val="Heading2"/>
        <w:spacing w:after="80" w:before="240"/>
      </w:pPr>
      <w:r>
        <w:rPr>
          <w:rFonts w:ascii="Arial" w:cs="Arial" w:eastAsia="Arial" w:hAnsi="Arial"/>
          <w:b/>
          <w:bCs/>
          <w:color w:val="2D4F7C"/>
          <w:sz w:val="28"/>
          <w:szCs w:val="28"/>
        </w:rPr>
        <w:t xml:space="preserve">4.3 Row Level Security (RLS)</w:t>
      </w:r>
    </w:p>
    <w:p>
      <w:pPr>
        <w:spacing w:after="60" w:before="60"/>
      </w:pPr>
      <w:r>
        <w:rPr>
          <w:rFonts w:ascii="Arial" w:cs="Arial" w:eastAsia="Arial" w:hAnsi="Arial"/>
          <w:color w:val="1E293B"/>
          <w:sz w:val="22"/>
          <w:szCs w:val="22"/>
        </w:rPr>
        <w:t xml:space="preserve">Todas las tablas tienen RLS activado. Las políticas generales son:</w:t>
      </w:r>
    </w:p>
    <w:p>
      <w:pPr>
        <w:pStyle w:val="ListParagraph"/>
        <w:numPr>
          <w:ilvl w:val="0"/>
          <w:numId w:val="2"/>
        </w:numPr>
        <w:spacing w:after="40" w:before="40"/>
      </w:pPr>
      <w:r>
        <w:rPr>
          <w:rFonts w:ascii="Arial" w:cs="Arial" w:eastAsia="Arial" w:hAnsi="Arial"/>
          <w:color w:val="1E293B"/>
          <w:sz w:val="22"/>
          <w:szCs w:val="22"/>
        </w:rPr>
        <w:t xml:space="preserve">SELECT: cualquier usuario autenticado puede leer</w:t>
      </w:r>
    </w:p>
    <w:p>
      <w:pPr>
        <w:pStyle w:val="ListParagraph"/>
        <w:numPr>
          <w:ilvl w:val="0"/>
          <w:numId w:val="2"/>
        </w:numPr>
        <w:spacing w:after="40" w:before="40"/>
      </w:pPr>
      <w:r>
        <w:rPr>
          <w:rFonts w:ascii="Arial" w:cs="Arial" w:eastAsia="Arial" w:hAnsi="Arial"/>
          <w:color w:val="1E293B"/>
          <w:sz w:val="22"/>
          <w:szCs w:val="22"/>
        </w:rPr>
        <w:t xml:space="preserve">INSERT: cualquier usuario autenticado puede insertar</w:t>
      </w:r>
    </w:p>
    <w:p>
      <w:pPr>
        <w:pStyle w:val="ListParagraph"/>
        <w:numPr>
          <w:ilvl w:val="0"/>
          <w:numId w:val="2"/>
        </w:numPr>
        <w:spacing w:after="40" w:before="40"/>
      </w:pPr>
      <w:r>
        <w:rPr>
          <w:rFonts w:ascii="Arial" w:cs="Arial" w:eastAsia="Arial" w:hAnsi="Arial"/>
          <w:color w:val="1E293B"/>
          <w:sz w:val="22"/>
          <w:szCs w:val="22"/>
        </w:rPr>
        <w:t xml:space="preserve">UPDATE/DELETE: el propietario del registro (user_id = auth.uid()) puede modificar</w:t>
      </w:r>
    </w:p>
    <w:p>
      <w:pPr>
        <w:pStyle w:val="ListParagraph"/>
        <w:numPr>
          <w:ilvl w:val="0"/>
          <w:numId w:val="2"/>
        </w:numPr>
        <w:spacing w:after="40" w:before="40"/>
      </w:pPr>
      <w:r>
        <w:rPr>
          <w:rFonts w:ascii="Arial" w:cs="Arial" w:eastAsia="Arial" w:hAnsi="Arial"/>
          <w:color w:val="1E293B"/>
          <w:sz w:val="22"/>
          <w:szCs w:val="22"/>
        </w:rPr>
        <w:t xml:space="preserve">Excepción live_sessions y song_key_history: política abierta a todos los autenticados</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5. Módulos y Páginas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Ruta</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Dashboard — Resumen de próximos eventos y accesos rápidos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/songs</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Canciones — Lista completa con filtros, tags, búsqueda y visor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/services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Servicios — Gestión de servicios con calendar y setlist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/rehearsals</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Ensayos — Gestión de ensayos con canciones asignadas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/secuencias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Secuencias — Reproductor de pistas de audio con loop y velocidad</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/calendar</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Calendario — Vista mensual/semanal/lista de servicios y ensayos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/chat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Chat — Chat general del equipo en tiempo real</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/director</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Director — Modo director en vivo con sync a músicos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/stats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Estadísticas — Gráficas de uso del repertorio</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/users</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Usuarios — Gestión de roles (solo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/profile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Perfil — Datos personales y preferencias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/login</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Login — Autenticación con email y password</w:t>
            </w:r>
          </w:p>
        </w:tc>
      </w:tr>
    </w:tbl>
    <w:p>
      <w:pPr>
        <w:spacing w:after="80" w:before="80"/>
      </w:pPr>
      <w:r>
        <w:t xml:space="preserve"/>
      </w:r>
    </w:p>
    <w:p>
      <w:pPr>
        <w:pStyle w:val="Heading2"/>
        <w:spacing w:after="80" w:before="240"/>
      </w:pPr>
      <w:r>
        <w:rPr>
          <w:rFonts w:ascii="Arial" w:cs="Arial" w:eastAsia="Arial" w:hAnsi="Arial"/>
          <w:b/>
          <w:bCs/>
          <w:color w:val="2D4F7C"/>
          <w:sz w:val="28"/>
          <w:szCs w:val="28"/>
        </w:rPr>
        <w:t xml:space="preserve">5.1 Módulo Canciones (/songs)</w:t>
      </w:r>
    </w:p>
    <w:p>
      <w:pPr>
        <w:pStyle w:val="ListParagraph"/>
        <w:numPr>
          <w:ilvl w:val="0"/>
          <w:numId w:val="2"/>
        </w:numPr>
        <w:spacing w:after="40" w:before="40"/>
      </w:pPr>
      <w:r>
        <w:rPr>
          <w:rFonts w:ascii="Arial" w:cs="Arial" w:eastAsia="Arial" w:hAnsi="Arial"/>
          <w:color w:val="1E293B"/>
          <w:sz w:val="22"/>
          <w:szCs w:val="22"/>
        </w:rPr>
        <w:t xml:space="preserve">Lista de canciones agrupadas por letra del alfabeto</w:t>
      </w:r>
    </w:p>
    <w:p>
      <w:pPr>
        <w:pStyle w:val="ListParagraph"/>
        <w:numPr>
          <w:ilvl w:val="0"/>
          <w:numId w:val="2"/>
        </w:numPr>
        <w:spacing w:after="40" w:before="40"/>
      </w:pPr>
      <w:r>
        <w:rPr>
          <w:rFonts w:ascii="Arial" w:cs="Arial" w:eastAsia="Arial" w:hAnsi="Arial"/>
          <w:color w:val="1E293B"/>
          <w:sz w:val="22"/>
          <w:szCs w:val="22"/>
        </w:rPr>
        <w:t xml:space="preserve">Vista en lista o cuadrícula (toggle)</w:t>
      </w:r>
    </w:p>
    <w:p>
      <w:pPr>
        <w:pStyle w:val="ListParagraph"/>
        <w:numPr>
          <w:ilvl w:val="0"/>
          <w:numId w:val="2"/>
        </w:numPr>
        <w:spacing w:after="40" w:before="40"/>
      </w:pPr>
      <w:r>
        <w:rPr>
          <w:rFonts w:ascii="Arial" w:cs="Arial" w:eastAsia="Arial" w:hAnsi="Arial"/>
          <w:color w:val="1E293B"/>
          <w:sz w:val="22"/>
          <w:szCs w:val="22"/>
        </w:rPr>
        <w:t xml:space="preserve">Búsqueda por título en tiempo real</w:t>
      </w:r>
    </w:p>
    <w:p>
      <w:pPr>
        <w:pStyle w:val="ListParagraph"/>
        <w:numPr>
          <w:ilvl w:val="0"/>
          <w:numId w:val="2"/>
        </w:numPr>
        <w:spacing w:after="40" w:before="40"/>
      </w:pPr>
      <w:r>
        <w:rPr>
          <w:rFonts w:ascii="Arial" w:cs="Arial" w:eastAsia="Arial" w:hAnsi="Arial"/>
          <w:color w:val="1E293B"/>
          <w:sz w:val="22"/>
          <w:szCs w:val="22"/>
        </w:rPr>
        <w:t xml:space="preserve">Filtro por tono (C, Am, F#m, etc.)</w:t>
      </w:r>
    </w:p>
    <w:p>
      <w:pPr>
        <w:pStyle w:val="ListParagraph"/>
        <w:numPr>
          <w:ilvl w:val="0"/>
          <w:numId w:val="2"/>
        </w:numPr>
        <w:spacing w:after="40" w:before="40"/>
      </w:pPr>
      <w:r>
        <w:rPr>
          <w:rFonts w:ascii="Arial" w:cs="Arial" w:eastAsia="Arial" w:hAnsi="Arial"/>
          <w:color w:val="1E293B"/>
          <w:sz w:val="22"/>
          <w:szCs w:val="22"/>
        </w:rPr>
        <w:t xml:space="preserve">Filtro por etiquetas (adoración, alabanza, navidad, etc.)</w:t>
      </w:r>
    </w:p>
    <w:p>
      <w:pPr>
        <w:pStyle w:val="ListParagraph"/>
        <w:numPr>
          <w:ilvl w:val="0"/>
          <w:numId w:val="2"/>
        </w:numPr>
        <w:spacing w:after="40" w:before="40"/>
      </w:pPr>
      <w:r>
        <w:rPr>
          <w:rFonts w:ascii="Arial" w:cs="Arial" w:eastAsia="Arial" w:hAnsi="Arial"/>
          <w:color w:val="1E293B"/>
          <w:sz w:val="22"/>
          <w:szCs w:val="22"/>
        </w:rPr>
        <w:t xml:space="preserve">Filtro por favoritos</w:t>
      </w:r>
    </w:p>
    <w:p>
      <w:pPr>
        <w:pStyle w:val="ListParagraph"/>
        <w:numPr>
          <w:ilvl w:val="0"/>
          <w:numId w:val="2"/>
        </w:numPr>
        <w:spacing w:after="40" w:before="40"/>
      </w:pPr>
      <w:r>
        <w:rPr>
          <w:rFonts w:ascii="Arial" w:cs="Arial" w:eastAsia="Arial" w:hAnsi="Arial"/>
          <w:color w:val="1E293B"/>
          <w:sz w:val="22"/>
          <w:szCs w:val="22"/>
        </w:rPr>
        <w:t xml:space="preserve">Ordenar por: nombre, tono, BPM, favoritos, última vez cantada</w:t>
      </w:r>
    </w:p>
    <w:p>
      <w:pPr>
        <w:pStyle w:val="ListParagraph"/>
        <w:numPr>
          <w:ilvl w:val="0"/>
          <w:numId w:val="2"/>
        </w:numPr>
        <w:spacing w:after="40" w:before="40"/>
      </w:pPr>
      <w:r>
        <w:rPr>
          <w:rFonts w:ascii="Arial" w:cs="Arial" w:eastAsia="Arial" w:hAnsi="Arial"/>
          <w:color w:val="1E293B"/>
          <w:sz w:val="22"/>
          <w:szCs w:val="22"/>
        </w:rPr>
        <w:t xml:space="preserve">Indicador de última vez cantada (tiempo relativo: "hace 3 días")</w:t>
      </w:r>
    </w:p>
    <w:p>
      <w:pPr>
        <w:pStyle w:val="ListParagraph"/>
        <w:numPr>
          <w:ilvl w:val="0"/>
          <w:numId w:val="2"/>
        </w:numPr>
        <w:spacing w:after="40" w:before="40"/>
      </w:pPr>
      <w:r>
        <w:rPr>
          <w:rFonts w:ascii="Arial" w:cs="Arial" w:eastAsia="Arial" w:hAnsi="Arial"/>
          <w:color w:val="1E293B"/>
          <w:sz w:val="22"/>
          <w:szCs w:val="22"/>
        </w:rPr>
        <w:t xml:space="preserve">Al seleccionar una canción: abre visor en pantalla completa</w:t>
      </w:r>
    </w:p>
    <w:p>
      <w:pPr>
        <w:pStyle w:val="ListParagraph"/>
        <w:numPr>
          <w:ilvl w:val="0"/>
          <w:numId w:val="2"/>
        </w:numPr>
        <w:spacing w:after="40" w:before="40"/>
      </w:pPr>
      <w:r>
        <w:rPr>
          <w:rFonts w:ascii="Arial" w:cs="Arial" w:eastAsia="Arial" w:hAnsi="Arial"/>
          <w:color w:val="1E293B"/>
          <w:sz w:val="22"/>
          <w:szCs w:val="22"/>
        </w:rPr>
        <w:t xml:space="preserve">Importar canción pegando texto con formato de acordes</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5.2 Módulo Servicios (/services)</w:t>
      </w:r>
    </w:p>
    <w:p>
      <w:pPr>
        <w:pStyle w:val="ListParagraph"/>
        <w:numPr>
          <w:ilvl w:val="0"/>
          <w:numId w:val="2"/>
        </w:numPr>
        <w:spacing w:after="40" w:before="40"/>
      </w:pPr>
      <w:r>
        <w:rPr>
          <w:rFonts w:ascii="Arial" w:cs="Arial" w:eastAsia="Arial" w:hAnsi="Arial"/>
          <w:color w:val="1E293B"/>
          <w:sz w:val="22"/>
          <w:szCs w:val="22"/>
        </w:rPr>
        <w:t xml:space="preserve">Lista de servicios próximos y pasados</w:t>
      </w:r>
    </w:p>
    <w:p>
      <w:pPr>
        <w:pStyle w:val="ListParagraph"/>
        <w:numPr>
          <w:ilvl w:val="0"/>
          <w:numId w:val="2"/>
        </w:numPr>
        <w:spacing w:after="40" w:before="40"/>
      </w:pPr>
      <w:r>
        <w:rPr>
          <w:rFonts w:ascii="Arial" w:cs="Arial" w:eastAsia="Arial" w:hAnsi="Arial"/>
          <w:color w:val="1E293B"/>
          <w:sz w:val="22"/>
          <w:szCs w:val="22"/>
        </w:rPr>
        <w:t xml:space="preserve">Vista de calendario mensual integrada</w:t>
      </w:r>
    </w:p>
    <w:p>
      <w:pPr>
        <w:pStyle w:val="ListParagraph"/>
        <w:numPr>
          <w:ilvl w:val="0"/>
          <w:numId w:val="2"/>
        </w:numPr>
        <w:spacing w:after="40" w:before="40"/>
      </w:pPr>
      <w:r>
        <w:rPr>
          <w:rFonts w:ascii="Arial" w:cs="Arial" w:eastAsia="Arial" w:hAnsi="Arial"/>
          <w:color w:val="1E293B"/>
          <w:sz w:val="22"/>
          <w:szCs w:val="22"/>
        </w:rPr>
        <w:t xml:space="preserve">Al seleccionar un servicio: abre ServiceDetail completo</w:t>
      </w:r>
    </w:p>
    <w:p>
      <w:pPr>
        <w:pStyle w:val="ListParagraph"/>
        <w:numPr>
          <w:ilvl w:val="0"/>
          <w:numId w:val="2"/>
        </w:numPr>
        <w:spacing w:after="40" w:before="40"/>
      </w:pPr>
      <w:r>
        <w:rPr>
          <w:rFonts w:ascii="Arial" w:cs="Arial" w:eastAsia="Arial" w:hAnsi="Arial"/>
          <w:color w:val="1E293B"/>
          <w:sz w:val="22"/>
          <w:szCs w:val="22"/>
        </w:rPr>
        <w:t xml:space="preserve">ServiceDetail incluye: setlist con drag-and-drop, chat, notas</w:t>
      </w:r>
    </w:p>
    <w:p>
      <w:pPr>
        <w:pStyle w:val="ListParagraph"/>
        <w:numPr>
          <w:ilvl w:val="0"/>
          <w:numId w:val="2"/>
        </w:numPr>
        <w:spacing w:after="40" w:before="40"/>
      </w:pPr>
      <w:r>
        <w:rPr>
          <w:rFonts w:ascii="Arial" w:cs="Arial" w:eastAsia="Arial" w:hAnsi="Arial"/>
          <w:color w:val="1E293B"/>
          <w:sz w:val="22"/>
          <w:szCs w:val="22"/>
        </w:rPr>
        <w:t xml:space="preserve">Exportar setlist como PDF o compartir por WhatsApp</w:t>
      </w:r>
    </w:p>
    <w:p>
      <w:pPr>
        <w:pStyle w:val="ListParagraph"/>
        <w:numPr>
          <w:ilvl w:val="0"/>
          <w:numId w:val="2"/>
        </w:numPr>
        <w:spacing w:after="40" w:before="40"/>
      </w:pPr>
      <w:r>
        <w:rPr>
          <w:rFonts w:ascii="Arial" w:cs="Arial" w:eastAsia="Arial" w:hAnsi="Arial"/>
          <w:color w:val="1E293B"/>
          <w:sz w:val="22"/>
          <w:szCs w:val="22"/>
        </w:rPr>
        <w:t xml:space="preserve">Copiar setlist de otro servicio (omite duplicados)</w:t>
      </w:r>
    </w:p>
    <w:p>
      <w:pPr>
        <w:pStyle w:val="ListParagraph"/>
        <w:numPr>
          <w:ilvl w:val="0"/>
          <w:numId w:val="2"/>
        </w:numPr>
        <w:spacing w:after="40" w:before="40"/>
      </w:pPr>
      <w:r>
        <w:rPr>
          <w:rFonts w:ascii="Arial" w:cs="Arial" w:eastAsia="Arial" w:hAnsi="Arial"/>
          <w:color w:val="1E293B"/>
          <w:sz w:val="22"/>
          <w:szCs w:val="22"/>
        </w:rPr>
        <w:t xml:space="preserve">Edición inline del servicio sin salir de la vista</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5.3 Módulo Ensayos (/rehearsals)</w:t>
      </w:r>
    </w:p>
    <w:p>
      <w:pPr>
        <w:pStyle w:val="ListParagraph"/>
        <w:numPr>
          <w:ilvl w:val="0"/>
          <w:numId w:val="2"/>
        </w:numPr>
        <w:spacing w:after="40" w:before="40"/>
      </w:pPr>
      <w:r>
        <w:rPr>
          <w:rFonts w:ascii="Arial" w:cs="Arial" w:eastAsia="Arial" w:hAnsi="Arial"/>
          <w:color w:val="1E293B"/>
          <w:sz w:val="22"/>
          <w:szCs w:val="22"/>
        </w:rPr>
        <w:t xml:space="preserve">Lista de ensayos próximos y pasados</w:t>
      </w:r>
    </w:p>
    <w:p>
      <w:pPr>
        <w:pStyle w:val="ListParagraph"/>
        <w:numPr>
          <w:ilvl w:val="0"/>
          <w:numId w:val="2"/>
        </w:numPr>
        <w:spacing w:after="40" w:before="40"/>
      </w:pPr>
      <w:r>
        <w:rPr>
          <w:rFonts w:ascii="Arial" w:cs="Arial" w:eastAsia="Arial" w:hAnsi="Arial"/>
          <w:color w:val="1E293B"/>
          <w:sz w:val="22"/>
          <w:szCs w:val="22"/>
        </w:rPr>
        <w:t xml:space="preserve">Asignar canciones al ensayo con buscador</w:t>
      </w:r>
    </w:p>
    <w:p>
      <w:pPr>
        <w:pStyle w:val="ListParagraph"/>
        <w:numPr>
          <w:ilvl w:val="0"/>
          <w:numId w:val="2"/>
        </w:numPr>
        <w:spacing w:after="40" w:before="40"/>
      </w:pPr>
      <w:r>
        <w:rPr>
          <w:rFonts w:ascii="Arial" w:cs="Arial" w:eastAsia="Arial" w:hAnsi="Arial"/>
          <w:color w:val="1E293B"/>
          <w:sz w:val="22"/>
          <w:szCs w:val="22"/>
        </w:rPr>
        <w:t xml:space="preserve">Navegar entre canciones del ensayo con tabs</w:t>
      </w:r>
    </w:p>
    <w:p>
      <w:pPr>
        <w:pStyle w:val="ListParagraph"/>
        <w:numPr>
          <w:ilvl w:val="0"/>
          <w:numId w:val="2"/>
        </w:numPr>
        <w:spacing w:after="40" w:before="40"/>
      </w:pPr>
      <w:r>
        <w:rPr>
          <w:rFonts w:ascii="Arial" w:cs="Arial" w:eastAsia="Arial" w:hAnsi="Arial"/>
          <w:color w:val="1E293B"/>
          <w:sz w:val="22"/>
          <w:szCs w:val="22"/>
        </w:rPr>
        <w:t xml:space="preserve">Ver visor de canción directamente desde el ensayo</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5.4 Módulo Calendario (/calendar)</w:t>
      </w:r>
    </w:p>
    <w:p>
      <w:pPr>
        <w:pStyle w:val="ListParagraph"/>
        <w:numPr>
          <w:ilvl w:val="0"/>
          <w:numId w:val="2"/>
        </w:numPr>
        <w:spacing w:after="40" w:before="40"/>
      </w:pPr>
      <w:r>
        <w:rPr>
          <w:rFonts w:ascii="Arial" w:cs="Arial" w:eastAsia="Arial" w:hAnsi="Arial"/>
          <w:color w:val="1E293B"/>
          <w:sz w:val="22"/>
          <w:szCs w:val="22"/>
        </w:rPr>
        <w:t xml:space="preserve">Vista mes: grid de 7 columnas con eventos coloreados</w:t>
      </w:r>
    </w:p>
    <w:p>
      <w:pPr>
        <w:pStyle w:val="ListParagraph"/>
        <w:numPr>
          <w:ilvl w:val="0"/>
          <w:numId w:val="2"/>
        </w:numPr>
        <w:spacing w:after="40" w:before="40"/>
      </w:pPr>
      <w:r>
        <w:rPr>
          <w:rFonts w:ascii="Arial" w:cs="Arial" w:eastAsia="Arial" w:hAnsi="Arial"/>
          <w:color w:val="1E293B"/>
          <w:sz w:val="22"/>
          <w:szCs w:val="22"/>
        </w:rPr>
        <w:t xml:space="preserve">Vista semana: columna por día con eventos del día</w:t>
      </w:r>
    </w:p>
    <w:p>
      <w:pPr>
        <w:pStyle w:val="ListParagraph"/>
        <w:numPr>
          <w:ilvl w:val="0"/>
          <w:numId w:val="2"/>
        </w:numPr>
        <w:spacing w:after="40" w:before="40"/>
      </w:pPr>
      <w:r>
        <w:rPr>
          <w:rFonts w:ascii="Arial" w:cs="Arial" w:eastAsia="Arial" w:hAnsi="Arial"/>
          <w:color w:val="1E293B"/>
          <w:sz w:val="22"/>
          <w:szCs w:val="22"/>
        </w:rPr>
        <w:t xml:space="preserve">Vista lista: todos los eventos próximos y pasados</w:t>
      </w:r>
    </w:p>
    <w:p>
      <w:pPr>
        <w:pStyle w:val="ListParagraph"/>
        <w:numPr>
          <w:ilvl w:val="0"/>
          <w:numId w:val="2"/>
        </w:numPr>
        <w:spacing w:after="40" w:before="40"/>
      </w:pPr>
      <w:r>
        <w:rPr>
          <w:rFonts w:ascii="Arial" w:cs="Arial" w:eastAsia="Arial" w:hAnsi="Arial"/>
          <w:color w:val="1E293B"/>
          <w:sz w:val="22"/>
          <w:szCs w:val="22"/>
        </w:rPr>
        <w:t xml:space="preserve">Servicios en azul (cyan), ensayos en amarillo (amber)</w:t>
      </w:r>
    </w:p>
    <w:p>
      <w:pPr>
        <w:pStyle w:val="ListParagraph"/>
        <w:numPr>
          <w:ilvl w:val="0"/>
          <w:numId w:val="2"/>
        </w:numPr>
        <w:spacing w:after="40" w:before="40"/>
      </w:pPr>
      <w:r>
        <w:rPr>
          <w:rFonts w:ascii="Arial" w:cs="Arial" w:eastAsia="Arial" w:hAnsi="Arial"/>
          <w:color w:val="1E293B"/>
          <w:sz w:val="22"/>
          <w:szCs w:val="22"/>
        </w:rPr>
        <w:t xml:space="preserve">Filtrar por tipo: todos / solo servicios / solo ensayos</w:t>
      </w:r>
    </w:p>
    <w:p>
      <w:pPr>
        <w:pStyle w:val="ListParagraph"/>
        <w:numPr>
          <w:ilvl w:val="0"/>
          <w:numId w:val="2"/>
        </w:numPr>
        <w:spacing w:after="40" w:before="40"/>
      </w:pPr>
      <w:r>
        <w:rPr>
          <w:rFonts w:ascii="Arial" w:cs="Arial" w:eastAsia="Arial" w:hAnsi="Arial"/>
          <w:color w:val="1E293B"/>
          <w:sz w:val="22"/>
          <w:szCs w:val="22"/>
        </w:rPr>
        <w:t xml:space="preserve">Clic en día: panel con detalle de eventos de ese día</w:t>
      </w:r>
    </w:p>
    <w:p>
      <w:pPr>
        <w:pStyle w:val="ListParagraph"/>
        <w:numPr>
          <w:ilvl w:val="0"/>
          <w:numId w:val="2"/>
        </w:numPr>
        <w:spacing w:after="40" w:before="40"/>
      </w:pPr>
      <w:r>
        <w:rPr>
          <w:rFonts w:ascii="Arial" w:cs="Arial" w:eastAsia="Arial" w:hAnsi="Arial"/>
          <w:color w:val="1E293B"/>
          <w:sz w:val="22"/>
          <w:szCs w:val="22"/>
        </w:rPr>
        <w:t xml:space="preserve">Navegación al hacer clic: va a la página correspondiente</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5.5 Módulo Chat (/chat)</w:t>
      </w:r>
    </w:p>
    <w:p>
      <w:pPr>
        <w:pStyle w:val="ListParagraph"/>
        <w:numPr>
          <w:ilvl w:val="0"/>
          <w:numId w:val="2"/>
        </w:numPr>
        <w:spacing w:after="40" w:before="40"/>
      </w:pPr>
      <w:r>
        <w:rPr>
          <w:rFonts w:ascii="Arial" w:cs="Arial" w:eastAsia="Arial" w:hAnsi="Arial"/>
          <w:color w:val="1E293B"/>
          <w:sz w:val="22"/>
          <w:szCs w:val="22"/>
        </w:rPr>
        <w:t xml:space="preserve">Chat general de todo el equipo de alabanza</w:t>
      </w:r>
    </w:p>
    <w:p>
      <w:pPr>
        <w:pStyle w:val="ListParagraph"/>
        <w:numPr>
          <w:ilvl w:val="0"/>
          <w:numId w:val="2"/>
        </w:numPr>
        <w:spacing w:after="40" w:before="40"/>
      </w:pPr>
      <w:r>
        <w:rPr>
          <w:rFonts w:ascii="Arial" w:cs="Arial" w:eastAsia="Arial" w:hAnsi="Arial"/>
          <w:color w:val="1E293B"/>
          <w:sz w:val="22"/>
          <w:szCs w:val="22"/>
        </w:rPr>
        <w:t xml:space="preserve">Mensajes en tiempo real via Supabase Realtime</w:t>
      </w:r>
    </w:p>
    <w:p>
      <w:pPr>
        <w:pStyle w:val="ListParagraph"/>
        <w:numPr>
          <w:ilvl w:val="0"/>
          <w:numId w:val="2"/>
        </w:numPr>
        <w:spacing w:after="40" w:before="40"/>
      </w:pPr>
      <w:r>
        <w:rPr>
          <w:rFonts w:ascii="Arial" w:cs="Arial" w:eastAsia="Arial" w:hAnsi="Arial"/>
          <w:color w:val="1E293B"/>
          <w:sz w:val="22"/>
          <w:szCs w:val="22"/>
        </w:rPr>
        <w:t xml:space="preserve">Burbujas diferenciadas por usuario (yo / otros)</w:t>
      </w:r>
    </w:p>
    <w:p>
      <w:pPr>
        <w:pStyle w:val="ListParagraph"/>
        <w:numPr>
          <w:ilvl w:val="0"/>
          <w:numId w:val="2"/>
        </w:numPr>
        <w:spacing w:after="40" w:before="40"/>
      </w:pPr>
      <w:r>
        <w:rPr>
          <w:rFonts w:ascii="Arial" w:cs="Arial" w:eastAsia="Arial" w:hAnsi="Arial"/>
          <w:color w:val="1E293B"/>
          <w:sz w:val="22"/>
          <w:szCs w:val="22"/>
        </w:rPr>
        <w:t xml:space="preserve">Colores por rol: admin=morado, líder=cyan, pastor=verde, miembro=amarillo</w:t>
      </w:r>
    </w:p>
    <w:p>
      <w:pPr>
        <w:pStyle w:val="ListParagraph"/>
        <w:numPr>
          <w:ilvl w:val="0"/>
          <w:numId w:val="2"/>
        </w:numPr>
        <w:spacing w:after="40" w:before="40"/>
      </w:pPr>
      <w:r>
        <w:rPr>
          <w:rFonts w:ascii="Arial" w:cs="Arial" w:eastAsia="Arial" w:hAnsi="Arial"/>
          <w:color w:val="1E293B"/>
          <w:sz w:val="22"/>
          <w:szCs w:val="22"/>
        </w:rPr>
        <w:t xml:space="preserve">Editar y eliminar mensajes propios</w:t>
      </w:r>
    </w:p>
    <w:p>
      <w:pPr>
        <w:pStyle w:val="ListParagraph"/>
        <w:numPr>
          <w:ilvl w:val="0"/>
          <w:numId w:val="2"/>
        </w:numPr>
        <w:spacing w:after="40" w:before="40"/>
      </w:pPr>
      <w:r>
        <w:rPr>
          <w:rFonts w:ascii="Arial" w:cs="Arial" w:eastAsia="Arial" w:hAnsi="Arial"/>
          <w:color w:val="1E293B"/>
          <w:sz w:val="22"/>
          <w:szCs w:val="22"/>
        </w:rPr>
        <w:t xml:space="preserve">Agrupación por fecha (Hoy, Ayer, fecha)</w:t>
      </w:r>
    </w:p>
    <w:p>
      <w:pPr>
        <w:pStyle w:val="ListParagraph"/>
        <w:numPr>
          <w:ilvl w:val="0"/>
          <w:numId w:val="2"/>
        </w:numPr>
        <w:spacing w:after="40" w:before="40"/>
      </w:pPr>
      <w:r>
        <w:rPr>
          <w:rFonts w:ascii="Arial" w:cs="Arial" w:eastAsia="Arial" w:hAnsi="Arial"/>
          <w:color w:val="1E293B"/>
          <w:sz w:val="22"/>
          <w:szCs w:val="22"/>
        </w:rPr>
        <w:t xml:space="preserve">Enter para enviar, Shift+Enter para nueva línea</w:t>
      </w:r>
    </w:p>
    <w:p>
      <w:pPr>
        <w:pStyle w:val="ListParagraph"/>
        <w:numPr>
          <w:ilvl w:val="0"/>
          <w:numId w:val="2"/>
        </w:numPr>
        <w:spacing w:after="40" w:before="40"/>
      </w:pPr>
      <w:r>
        <w:rPr>
          <w:rFonts w:ascii="Arial" w:cs="Arial" w:eastAsia="Arial" w:hAnsi="Arial"/>
          <w:color w:val="1E293B"/>
          <w:sz w:val="22"/>
          <w:szCs w:val="22"/>
        </w:rPr>
        <w:t xml:space="preserve">Panel de miembros del equipo con instrumento y rol</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5.6 Modo Director (/director)</w:t>
      </w:r>
    </w:p>
    <w:p>
      <w:pPr>
        <w:pStyle w:val="ListParagraph"/>
        <w:numPr>
          <w:ilvl w:val="0"/>
          <w:numId w:val="2"/>
        </w:numPr>
        <w:spacing w:after="40" w:before="40"/>
      </w:pPr>
      <w:r>
        <w:rPr>
          <w:rFonts w:ascii="Arial" w:cs="Arial" w:eastAsia="Arial" w:hAnsi="Arial"/>
          <w:color w:val="1E293B"/>
          <w:sz w:val="22"/>
          <w:szCs w:val="22"/>
        </w:rPr>
        <w:t xml:space="preserve">Solo disponible para admin y worship_leader</w:t>
      </w:r>
    </w:p>
    <w:p>
      <w:pPr>
        <w:pStyle w:val="ListParagraph"/>
        <w:numPr>
          <w:ilvl w:val="0"/>
          <w:numId w:val="2"/>
        </w:numPr>
        <w:spacing w:after="40" w:before="40"/>
      </w:pPr>
      <w:r>
        <w:rPr>
          <w:rFonts w:ascii="Arial" w:cs="Arial" w:eastAsia="Arial" w:hAnsi="Arial"/>
          <w:color w:val="1E293B"/>
          <w:sz w:val="22"/>
          <w:szCs w:val="22"/>
        </w:rPr>
        <w:t xml:space="preserve">El director selecciona un servicio y abre sesión en vivo</w:t>
      </w:r>
    </w:p>
    <w:p>
      <w:pPr>
        <w:pStyle w:val="ListParagraph"/>
        <w:numPr>
          <w:ilvl w:val="0"/>
          <w:numId w:val="2"/>
        </w:numPr>
        <w:spacing w:after="40" w:before="40"/>
      </w:pPr>
      <w:r>
        <w:rPr>
          <w:rFonts w:ascii="Arial" w:cs="Arial" w:eastAsia="Arial" w:hAnsi="Arial"/>
          <w:color w:val="1E293B"/>
          <w:sz w:val="22"/>
          <w:szCs w:val="22"/>
        </w:rPr>
        <w:t xml:space="preserve">Vista director: lista de canciones del setlist + control de tono</w:t>
      </w:r>
    </w:p>
    <w:p>
      <w:pPr>
        <w:pStyle w:val="ListParagraph"/>
        <w:numPr>
          <w:ilvl w:val="0"/>
          <w:numId w:val="2"/>
        </w:numPr>
        <w:spacing w:after="40" w:before="40"/>
      </w:pPr>
      <w:r>
        <w:rPr>
          <w:rFonts w:ascii="Arial" w:cs="Arial" w:eastAsia="Arial" w:hAnsi="Arial"/>
          <w:color w:val="1E293B"/>
          <w:sz w:val="22"/>
          <w:szCs w:val="22"/>
        </w:rPr>
        <w:t xml:space="preserve">Cambio de tono se transmite en tiempo real a todos los músicos</w:t>
      </w:r>
    </w:p>
    <w:p>
      <w:pPr>
        <w:pStyle w:val="ListParagraph"/>
        <w:numPr>
          <w:ilvl w:val="0"/>
          <w:numId w:val="2"/>
        </w:numPr>
        <w:spacing w:after="40" w:before="40"/>
      </w:pPr>
      <w:r>
        <w:rPr>
          <w:rFonts w:ascii="Arial" w:cs="Arial" w:eastAsia="Arial" w:hAnsi="Arial"/>
          <w:color w:val="1E293B"/>
          <w:sz w:val="22"/>
          <w:szCs w:val="22"/>
        </w:rPr>
        <w:t xml:space="preserve">Los músicos se unen escaneando o abriendo la misma página</w:t>
      </w:r>
    </w:p>
    <w:p>
      <w:pPr>
        <w:pStyle w:val="ListParagraph"/>
        <w:numPr>
          <w:ilvl w:val="0"/>
          <w:numId w:val="2"/>
        </w:numPr>
        <w:spacing w:after="40" w:before="40"/>
      </w:pPr>
      <w:r>
        <w:rPr>
          <w:rFonts w:ascii="Arial" w:cs="Arial" w:eastAsia="Arial" w:hAnsi="Arial"/>
          <w:color w:val="1E293B"/>
          <w:sz w:val="22"/>
          <w:szCs w:val="22"/>
        </w:rPr>
        <w:t xml:space="preserve">Vista músico: muestra canción activa + tono actual + letra/acordes</w:t>
      </w:r>
    </w:p>
    <w:p>
      <w:pPr>
        <w:pStyle w:val="ListParagraph"/>
        <w:numPr>
          <w:ilvl w:val="0"/>
          <w:numId w:val="2"/>
        </w:numPr>
        <w:spacing w:after="40" w:before="40"/>
      </w:pPr>
      <w:r>
        <w:rPr>
          <w:rFonts w:ascii="Arial" w:cs="Arial" w:eastAsia="Arial" w:hAnsi="Arial"/>
          <w:color w:val="1E293B"/>
          <w:sz w:val="22"/>
          <w:szCs w:val="22"/>
        </w:rPr>
        <w:t xml:space="preserve">El músico puede ajustar su propio tono localmente (independiente)</w:t>
      </w:r>
    </w:p>
    <w:p>
      <w:pPr>
        <w:pStyle w:val="ListParagraph"/>
        <w:numPr>
          <w:ilvl w:val="0"/>
          <w:numId w:val="2"/>
        </w:numPr>
        <w:spacing w:after="40" w:before="40"/>
      </w:pPr>
      <w:r>
        <w:rPr>
          <w:rFonts w:ascii="Arial" w:cs="Arial" w:eastAsia="Arial" w:hAnsi="Arial"/>
          <w:color w:val="1E293B"/>
          <w:sz w:val="22"/>
          <w:szCs w:val="22"/>
        </w:rPr>
        <w:t xml:space="preserve">El director puede guardar el tono usado como "tono preferido"</w:t>
      </w:r>
    </w:p>
    <w:p>
      <w:pPr>
        <w:pStyle w:val="ListParagraph"/>
        <w:numPr>
          <w:ilvl w:val="0"/>
          <w:numId w:val="2"/>
        </w:numPr>
        <w:spacing w:after="40" w:before="40"/>
      </w:pPr>
      <w:r>
        <w:rPr>
          <w:rFonts w:ascii="Arial" w:cs="Arial" w:eastAsia="Arial" w:hAnsi="Arial"/>
          <w:color w:val="1E293B"/>
          <w:sz w:val="22"/>
          <w:szCs w:val="22"/>
        </w:rPr>
        <w:t xml:space="preserve">Indicador de sesión activa visible para todos los miembros</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6. Componentes Principales</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6.1 SongViewer</w:t>
      </w:r>
    </w:p>
    <w:p>
      <w:pPr>
        <w:spacing w:after="60" w:before="60"/>
      </w:pPr>
      <w:r>
        <w:rPr>
          <w:rFonts w:ascii="Arial" w:cs="Arial" w:eastAsia="Arial" w:hAnsi="Arial"/>
          <w:color w:val="1E293B"/>
          <w:sz w:val="22"/>
          <w:szCs w:val="22"/>
        </w:rPr>
        <w:t xml:space="preserve">Componente principal para visualizar una canción. Se usa en Songs, ServiceDetail y Rehearsals.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Prop</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song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Objeto canción completo de Supabase</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autoExpand</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Si true, modo expandido (móvil). Si false, modo compacto (desktop).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hasNext / hasPrev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Booleanos para navegación entre canciones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onNext / onPrev</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Callbacks para cambiar canción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serviceSongs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Array de canciones del servicio (para navegación)</w:t>
            </w:r>
          </w:p>
        </w:tc>
      </w:tr>
    </w:tbl>
    <w:p>
      <w:pPr>
        <w:spacing w:after="80" w:before="80"/>
      </w:pPr>
      <w:r>
        <w:t xml:space="preserve"/>
      </w:r>
    </w:p>
    <w:p>
      <w:pPr>
        <w:spacing w:after="60" w:before="60"/>
      </w:pPr>
      <w:r>
        <w:rPr>
          <w:rFonts w:ascii="Arial" w:cs="Arial" w:eastAsia="Arial" w:hAnsi="Arial"/>
          <w:color w:val="1E293B"/>
          <w:sz w:val="22"/>
          <w:szCs w:val="22"/>
        </w:rPr>
        <w:t xml:space="preserve">Características del SongViewer:</w:t>
      </w:r>
    </w:p>
    <w:p>
      <w:pPr>
        <w:pStyle w:val="ListParagraph"/>
        <w:numPr>
          <w:ilvl w:val="0"/>
          <w:numId w:val="2"/>
        </w:numPr>
        <w:spacing w:after="40" w:before="40"/>
      </w:pPr>
      <w:r>
        <w:rPr>
          <w:rFonts w:ascii="Arial" w:cs="Arial" w:eastAsia="Arial" w:hAnsi="Arial"/>
          <w:color w:val="1E293B"/>
          <w:sz w:val="22"/>
          <w:szCs w:val="22"/>
        </w:rPr>
        <w:t xml:space="preserve">Transposición de acordes en tiempo real (♯ al subir, ♭ al bajar)</w:t>
      </w:r>
    </w:p>
    <w:p>
      <w:pPr>
        <w:pStyle w:val="ListParagraph"/>
        <w:numPr>
          <w:ilvl w:val="0"/>
          <w:numId w:val="2"/>
        </w:numPr>
        <w:spacing w:after="40" w:before="40"/>
      </w:pPr>
      <w:r>
        <w:rPr>
          <w:rFonts w:ascii="Arial" w:cs="Arial" w:eastAsia="Arial" w:hAnsi="Arial"/>
          <w:color w:val="1E293B"/>
          <w:sz w:val="22"/>
          <w:szCs w:val="22"/>
        </w:rPr>
        <w:t xml:space="preserve">Control de tamaño de fuente</w:t>
      </w:r>
    </w:p>
    <w:p>
      <w:pPr>
        <w:pStyle w:val="ListParagraph"/>
        <w:numPr>
          <w:ilvl w:val="0"/>
          <w:numId w:val="2"/>
        </w:numPr>
        <w:spacing w:after="40" w:before="40"/>
      </w:pPr>
      <w:r>
        <w:rPr>
          <w:rFonts w:ascii="Arial" w:cs="Arial" w:eastAsia="Arial" w:hAnsi="Arial"/>
          <w:color w:val="1E293B"/>
          <w:sz w:val="22"/>
          <w:szCs w:val="22"/>
        </w:rPr>
        <w:t xml:space="preserve">Metrónomo con sonido y flash visual</w:t>
      </w:r>
    </w:p>
    <w:p>
      <w:pPr>
        <w:pStyle w:val="ListParagraph"/>
        <w:numPr>
          <w:ilvl w:val="0"/>
          <w:numId w:val="2"/>
        </w:numPr>
        <w:spacing w:after="40" w:before="40"/>
      </w:pPr>
      <w:r>
        <w:rPr>
          <w:rFonts w:ascii="Arial" w:cs="Arial" w:eastAsia="Arial" w:hAnsi="Arial"/>
          <w:color w:val="1E293B"/>
          <w:sz w:val="22"/>
          <w:szCs w:val="22"/>
        </w:rPr>
        <w:t xml:space="preserve">Favoritos por usuario</w:t>
      </w:r>
    </w:p>
    <w:p>
      <w:pPr>
        <w:pStyle w:val="ListParagraph"/>
        <w:numPr>
          <w:ilvl w:val="0"/>
          <w:numId w:val="2"/>
        </w:numPr>
        <w:spacing w:after="40" w:before="40"/>
      </w:pPr>
      <w:r>
        <w:rPr>
          <w:rFonts w:ascii="Arial" w:cs="Arial" w:eastAsia="Arial" w:hAnsi="Arial"/>
          <w:color w:val="1E293B"/>
          <w:sz w:val="22"/>
          <w:szCs w:val="22"/>
        </w:rPr>
        <w:t xml:space="preserve">Notas personales guardadas en Supabase</w:t>
      </w:r>
    </w:p>
    <w:p>
      <w:pPr>
        <w:pStyle w:val="ListParagraph"/>
        <w:numPr>
          <w:ilvl w:val="0"/>
          <w:numId w:val="2"/>
        </w:numPr>
        <w:spacing w:after="40" w:before="40"/>
      </w:pPr>
      <w:r>
        <w:rPr>
          <w:rFonts w:ascii="Arial" w:cs="Arial" w:eastAsia="Arial" w:hAnsi="Arial"/>
          <w:color w:val="1E293B"/>
          <w:sz w:val="22"/>
          <w:szCs w:val="22"/>
        </w:rPr>
        <w:t xml:space="preserve">Historial de tonos usados con estadísticas</w:t>
      </w:r>
    </w:p>
    <w:p>
      <w:pPr>
        <w:pStyle w:val="ListParagraph"/>
        <w:numPr>
          <w:ilvl w:val="0"/>
          <w:numId w:val="2"/>
        </w:numPr>
        <w:spacing w:after="40" w:before="40"/>
      </w:pPr>
      <w:r>
        <w:rPr>
          <w:rFonts w:ascii="Arial" w:cs="Arial" w:eastAsia="Arial" w:hAnsi="Arial"/>
          <w:color w:val="1E293B"/>
          <w:sz w:val="22"/>
          <w:szCs w:val="22"/>
        </w:rPr>
        <w:t xml:space="preserve">Modo fullscreen con gestos de swipe</w:t>
      </w:r>
    </w:p>
    <w:p>
      <w:pPr>
        <w:pStyle w:val="ListParagraph"/>
        <w:numPr>
          <w:ilvl w:val="0"/>
          <w:numId w:val="2"/>
        </w:numPr>
        <w:spacing w:after="40" w:before="40"/>
      </w:pPr>
      <w:r>
        <w:rPr>
          <w:rFonts w:ascii="Arial" w:cs="Arial" w:eastAsia="Arial" w:hAnsi="Arial"/>
          <w:color w:val="1E293B"/>
          <w:sz w:val="22"/>
          <w:szCs w:val="22"/>
        </w:rPr>
        <w:t xml:space="preserve">Modo presentación para proyectar</w:t>
      </w:r>
    </w:p>
    <w:p>
      <w:pPr>
        <w:pStyle w:val="ListParagraph"/>
        <w:numPr>
          <w:ilvl w:val="0"/>
          <w:numId w:val="2"/>
        </w:numPr>
        <w:spacing w:after="40" w:before="40"/>
      </w:pPr>
      <w:r>
        <w:rPr>
          <w:rFonts w:ascii="Arial" w:cs="Arial" w:eastAsia="Arial" w:hAnsi="Arial"/>
          <w:color w:val="1E293B"/>
          <w:sz w:val="22"/>
          <w:szCs w:val="22"/>
        </w:rPr>
        <w:t xml:space="preserve">Sincronización de tono en tiempo real (Supabase Realtime)</w:t>
      </w:r>
    </w:p>
    <w:p>
      <w:pPr>
        <w:pStyle w:val="ListParagraph"/>
        <w:numPr>
          <w:ilvl w:val="0"/>
          <w:numId w:val="2"/>
        </w:numPr>
        <w:spacing w:after="40" w:before="40"/>
      </w:pPr>
      <w:r>
        <w:rPr>
          <w:rFonts w:ascii="Arial" w:cs="Arial" w:eastAsia="Arial" w:hAnsi="Arial"/>
          <w:color w:val="1E293B"/>
          <w:sz w:val="22"/>
          <w:szCs w:val="22"/>
        </w:rPr>
        <w:t xml:space="preserve">Link directo a YouTube de la canción</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6.2 LyricsView</w:t>
      </w:r>
    </w:p>
    <w:p>
      <w:pPr>
        <w:spacing w:after="60" w:before="60"/>
      </w:pPr>
      <w:r>
        <w:rPr>
          <w:rFonts w:ascii="Arial" w:cs="Arial" w:eastAsia="Arial" w:hAnsi="Arial"/>
          <w:color w:val="1E293B"/>
          <w:sz w:val="22"/>
          <w:szCs w:val="22"/>
        </w:rPr>
        <w:t xml:space="preserve">Renderiza la letra y acordes de una canción con soporte para:</w:t>
      </w:r>
    </w:p>
    <w:p>
      <w:pPr>
        <w:pStyle w:val="ListParagraph"/>
        <w:numPr>
          <w:ilvl w:val="0"/>
          <w:numId w:val="2"/>
        </w:numPr>
        <w:spacing w:after="40" w:before="40"/>
      </w:pPr>
      <w:r>
        <w:rPr>
          <w:rFonts w:ascii="Arial" w:cs="Arial" w:eastAsia="Arial" w:hAnsi="Arial"/>
          <w:color w:val="1E293B"/>
          <w:sz w:val="22"/>
          <w:szCs w:val="22"/>
        </w:rPr>
        <w:t xml:space="preserve">Detección automática de líneas de acordes vs líneas de letra</w:t>
      </w:r>
    </w:p>
    <w:p>
      <w:pPr>
        <w:pStyle w:val="ListParagraph"/>
        <w:numPr>
          <w:ilvl w:val="0"/>
          <w:numId w:val="2"/>
        </w:numPr>
        <w:spacing w:after="40" w:before="40"/>
      </w:pPr>
      <w:r>
        <w:rPr>
          <w:rFonts w:ascii="Arial" w:cs="Arial" w:eastAsia="Arial" w:hAnsi="Arial"/>
          <w:color w:val="1E293B"/>
          <w:sz w:val="22"/>
          <w:szCs w:val="22"/>
        </w:rPr>
        <w:t xml:space="preserve">Acordes en formato libre: C, [C#m], (Am), C/G, -G-, //F//</w:t>
      </w:r>
    </w:p>
    <w:p>
      <w:pPr>
        <w:pStyle w:val="ListParagraph"/>
        <w:numPr>
          <w:ilvl w:val="0"/>
          <w:numId w:val="2"/>
        </w:numPr>
        <w:spacing w:after="40" w:before="40"/>
      </w:pPr>
      <w:r>
        <w:rPr>
          <w:rFonts w:ascii="Arial" w:cs="Arial" w:eastAsia="Arial" w:hAnsi="Arial"/>
          <w:color w:val="1E293B"/>
          <w:sz w:val="22"/>
          <w:szCs w:val="22"/>
        </w:rPr>
        <w:t xml:space="preserve">Click en cualquier acorde para ver diagrama de guitarra SVG</w:t>
      </w:r>
    </w:p>
    <w:p>
      <w:pPr>
        <w:pStyle w:val="ListParagraph"/>
        <w:numPr>
          <w:ilvl w:val="0"/>
          <w:numId w:val="2"/>
        </w:numPr>
        <w:spacing w:after="40" w:before="40"/>
      </w:pPr>
      <w:r>
        <w:rPr>
          <w:rFonts w:ascii="Arial" w:cs="Arial" w:eastAsia="Arial" w:hAnsi="Arial"/>
          <w:color w:val="1E293B"/>
          <w:sz w:val="22"/>
          <w:szCs w:val="22"/>
        </w:rPr>
        <w:t xml:space="preserve">Toggle entre vista de acordes y vista de letra pura</w:t>
      </w:r>
    </w:p>
    <w:p>
      <w:pPr>
        <w:pStyle w:val="ListParagraph"/>
        <w:numPr>
          <w:ilvl w:val="0"/>
          <w:numId w:val="2"/>
        </w:numPr>
        <w:spacing w:after="40" w:before="40"/>
      </w:pPr>
      <w:r>
        <w:rPr>
          <w:rFonts w:ascii="Arial" w:cs="Arial" w:eastAsia="Arial" w:hAnsi="Arial"/>
          <w:color w:val="1E293B"/>
          <w:sz w:val="22"/>
          <w:szCs w:val="22"/>
        </w:rPr>
        <w:t xml:space="preserve">Índice de secciones clickeable ([Verso], [Coro], [Puente], etc.)</w:t>
      </w:r>
    </w:p>
    <w:p>
      <w:pPr>
        <w:pStyle w:val="ListParagraph"/>
        <w:numPr>
          <w:ilvl w:val="0"/>
          <w:numId w:val="2"/>
        </w:numPr>
        <w:spacing w:after="40" w:before="40"/>
      </w:pPr>
      <w:r>
        <w:rPr>
          <w:rFonts w:ascii="Arial" w:cs="Arial" w:eastAsia="Arial" w:hAnsi="Arial"/>
          <w:color w:val="1E293B"/>
          <w:sz w:val="22"/>
          <w:szCs w:val="22"/>
        </w:rPr>
        <w:t xml:space="preserve">Auto-scroll configurable</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6.3 ChordDiagram</w:t>
      </w:r>
    </w:p>
    <w:p>
      <w:pPr>
        <w:spacing w:after="60" w:before="60"/>
      </w:pPr>
      <w:r>
        <w:rPr>
          <w:rFonts w:ascii="Arial" w:cs="Arial" w:eastAsia="Arial" w:hAnsi="Arial"/>
          <w:color w:val="1E293B"/>
          <w:sz w:val="22"/>
          <w:szCs w:val="22"/>
        </w:rPr>
        <w:t xml:space="preserve">Modal con diagrama SVG de guitarra para cualquier acorde. Cubre:</w:t>
      </w:r>
    </w:p>
    <w:p>
      <w:pPr>
        <w:pStyle w:val="ListParagraph"/>
        <w:numPr>
          <w:ilvl w:val="0"/>
          <w:numId w:val="2"/>
        </w:numPr>
        <w:spacing w:after="40" w:before="40"/>
      </w:pPr>
      <w:r>
        <w:rPr>
          <w:rFonts w:ascii="Arial" w:cs="Arial" w:eastAsia="Arial" w:hAnsi="Arial"/>
          <w:color w:val="1E293B"/>
          <w:sz w:val="22"/>
          <w:szCs w:val="22"/>
        </w:rPr>
        <w:t xml:space="preserve">Acordes mayores: C, D, E, F, G, A, B y sus sostenidos/bemoles</w:t>
      </w:r>
    </w:p>
    <w:p>
      <w:pPr>
        <w:pStyle w:val="ListParagraph"/>
        <w:numPr>
          <w:ilvl w:val="0"/>
          <w:numId w:val="2"/>
        </w:numPr>
        <w:spacing w:after="40" w:before="40"/>
      </w:pPr>
      <w:r>
        <w:rPr>
          <w:rFonts w:ascii="Arial" w:cs="Arial" w:eastAsia="Arial" w:hAnsi="Arial"/>
          <w:color w:val="1E293B"/>
          <w:sz w:val="22"/>
          <w:szCs w:val="22"/>
        </w:rPr>
        <w:t xml:space="preserve">Acordes menores: Am, Em, Dm, Bm, Fm, Gm, Cm y sus variantes</w:t>
      </w:r>
    </w:p>
    <w:p>
      <w:pPr>
        <w:pStyle w:val="ListParagraph"/>
        <w:numPr>
          <w:ilvl w:val="0"/>
          <w:numId w:val="2"/>
        </w:numPr>
        <w:spacing w:after="40" w:before="40"/>
      </w:pPr>
      <w:r>
        <w:rPr>
          <w:rFonts w:ascii="Arial" w:cs="Arial" w:eastAsia="Arial" w:hAnsi="Arial"/>
          <w:color w:val="1E293B"/>
          <w:sz w:val="22"/>
          <w:szCs w:val="22"/>
        </w:rPr>
        <w:t xml:space="preserve">Visualización de: notas al aire (○), no tocar (×), posición de dedos (●)</w:t>
      </w:r>
    </w:p>
    <w:p>
      <w:pPr>
        <w:pStyle w:val="ListParagraph"/>
        <w:numPr>
          <w:ilvl w:val="0"/>
          <w:numId w:val="2"/>
        </w:numPr>
        <w:spacing w:after="40" w:before="40"/>
      </w:pPr>
      <w:r>
        <w:rPr>
          <w:rFonts w:ascii="Arial" w:cs="Arial" w:eastAsia="Arial" w:hAnsi="Arial"/>
          <w:color w:val="1E293B"/>
          <w:sz w:val="22"/>
          <w:szCs w:val="22"/>
        </w:rPr>
        <w:t xml:space="preserve">Indicador de traste base para acordes con cejilla</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6.4 GlobalSearch</w:t>
      </w:r>
    </w:p>
    <w:p>
      <w:pPr>
        <w:spacing w:after="60" w:before="60"/>
      </w:pPr>
      <w:r>
        <w:rPr>
          <w:rFonts w:ascii="Arial" w:cs="Arial" w:eastAsia="Arial" w:hAnsi="Arial"/>
          <w:color w:val="1E293B"/>
          <w:sz w:val="22"/>
          <w:szCs w:val="22"/>
        </w:rPr>
        <w:t xml:space="preserve">Búsqueda global accesible con Ctrl+K desde cualquier página.</w:t>
      </w:r>
    </w:p>
    <w:p>
      <w:pPr>
        <w:pStyle w:val="ListParagraph"/>
        <w:numPr>
          <w:ilvl w:val="0"/>
          <w:numId w:val="2"/>
        </w:numPr>
        <w:spacing w:after="40" w:before="40"/>
      </w:pPr>
      <w:r>
        <w:rPr>
          <w:rFonts w:ascii="Arial" w:cs="Arial" w:eastAsia="Arial" w:hAnsi="Arial"/>
          <w:color w:val="1E293B"/>
          <w:sz w:val="22"/>
          <w:szCs w:val="22"/>
        </w:rPr>
        <w:t xml:space="preserve">Busca simultáneamente en canciones, servicios y ensayos</w:t>
      </w:r>
    </w:p>
    <w:p>
      <w:pPr>
        <w:pStyle w:val="ListParagraph"/>
        <w:numPr>
          <w:ilvl w:val="0"/>
          <w:numId w:val="2"/>
        </w:numPr>
        <w:spacing w:after="40" w:before="40"/>
      </w:pPr>
      <w:r>
        <w:rPr>
          <w:rFonts w:ascii="Arial" w:cs="Arial" w:eastAsia="Arial" w:hAnsi="Arial"/>
          <w:color w:val="1E293B"/>
          <w:sz w:val="22"/>
          <w:szCs w:val="22"/>
        </w:rPr>
        <w:t xml:space="preserve">Resultados en tiempo real con debounce de 280ms</w:t>
      </w:r>
    </w:p>
    <w:p>
      <w:pPr>
        <w:pStyle w:val="ListParagraph"/>
        <w:numPr>
          <w:ilvl w:val="0"/>
          <w:numId w:val="2"/>
        </w:numPr>
        <w:spacing w:after="40" w:before="40"/>
      </w:pPr>
      <w:r>
        <w:rPr>
          <w:rFonts w:ascii="Arial" w:cs="Arial" w:eastAsia="Arial" w:hAnsi="Arial"/>
          <w:color w:val="1E293B"/>
          <w:sz w:val="22"/>
          <w:szCs w:val="22"/>
        </w:rPr>
        <w:t xml:space="preserve">Navegación con teclado (↑↓ Enter ESC)</w:t>
      </w:r>
    </w:p>
    <w:p>
      <w:pPr>
        <w:pStyle w:val="ListParagraph"/>
        <w:numPr>
          <w:ilvl w:val="0"/>
          <w:numId w:val="2"/>
        </w:numPr>
        <w:spacing w:after="40" w:before="40"/>
      </w:pPr>
      <w:r>
        <w:rPr>
          <w:rFonts w:ascii="Arial" w:cs="Arial" w:eastAsia="Arial" w:hAnsi="Arial"/>
          <w:color w:val="1E293B"/>
          <w:sz w:val="22"/>
          <w:szCs w:val="22"/>
        </w:rPr>
        <w:t xml:space="preserve">Al seleccionar un resultado navega a la página correspondiente</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6.5 transposer.js</w:t>
      </w:r>
    </w:p>
    <w:p>
      <w:pPr>
        <w:spacing w:after="60" w:before="60"/>
      </w:pPr>
      <w:r>
        <w:rPr>
          <w:rFonts w:ascii="Arial" w:cs="Arial" w:eastAsia="Arial" w:hAnsi="Arial"/>
          <w:color w:val="1E293B"/>
          <w:sz w:val="22"/>
          <w:szCs w:val="22"/>
        </w:rPr>
        <w:t xml:space="preserve">Librería de transposición de acordes. Funciones exportadas: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Función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isChord(raw)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Determina si un string es un acorde válido</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isChordLine(line)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Determina si una línea completa es de acordes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transposeNote(note, semitones, useFlats)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Transpone una nota individual</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transposeChord(raw, semitones, useFlats)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Transpone un acorde completo preservando decoradores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transposeText(text, semitones, useFlats)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Transpone un texto completo línea por línea</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transposeKey(key, semitones, useFlats)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Transpone una clave musical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shouldUseFlats(key)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Retorna true si el tono usa bemoles por convención</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semitonesFromTo(fromKey, toKey)</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Calcula semítonos entre dos tonos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KEYS_GROUPED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Objeto con grupos de tonos para el selector visual</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KEYS_ALL</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Array con todos los tonos disponibles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4"/>
              <w:left w:val="thick" w:color="00B4D8" w:sz="16"/>
              <w:bottom w:val="single" w:color="00B4D8" w:sz="4"/>
              <w:right w:val="single" w:color="00B4D8" w:sz="4"/>
            </w:tcBorders>
            <w:shd w:fill="EFF6FF" w:val="clear"/>
            <w:tcMar>
              <w:top w:type="dxa" w:w="120"/>
              <w:left w:type="dxa" w:w="200"/>
              <w:bottom w:type="dxa" w:w="120"/>
              <w:right w:type="dxa" w:w="120"/>
            </w:tcMar>
          </w:tcPr>
          <w:p>
            <w:r>
              <w:rPr>
                <w:rFonts w:ascii="Arial" w:cs="Arial" w:eastAsia="Arial" w:hAnsi="Arial"/>
                <w:color w:val="0F172A"/>
                <w:sz w:val="20"/>
                <w:szCs w:val="20"/>
              </w:rPr>
              <w:t xml:space="preserve">Regla de transposición: al subir (+) se usan sostenidos ♯, al bajar (−) se usan bemoles ♭. Los tonos menores (Am, C#m, etc.) se preservan correctamente.</w:t>
            </w:r>
          </w:p>
        </w:tc>
      </w:tr>
    </w:tbl>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7. Autenticación y Roles</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7.1 AuthContext</w:t>
      </w:r>
    </w:p>
    <w:p>
      <w:pPr>
        <w:spacing w:after="60" w:before="60"/>
      </w:pPr>
      <w:r>
        <w:rPr>
          <w:rFonts w:ascii="Arial" w:cs="Arial" w:eastAsia="Arial" w:hAnsi="Arial"/>
          <w:color w:val="1E293B"/>
          <w:sz w:val="22"/>
          <w:szCs w:val="22"/>
        </w:rPr>
        <w:t xml:space="preserve">Contexto global de autenticación disponible en toda la app. Expone: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Valor / Función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Usuario de Supabase Auth (null si no autenticado)</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profile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Perfil completo del usuario (tabla profiles)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loading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Boolean — true mientras verifica sesión inicial</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isAdmin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Boolean — true si role === "admin"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isWorshipLeader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Boolean — true si role === "worship_leader"</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isPastor</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Boolean — true si role === "pastor"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canEdit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Boolean — true si isAdmin o isWorshipLeader</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signOut()</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Cierra sesión y limpia cache local</w:t>
            </w:r>
          </w:p>
        </w:tc>
      </w:tr>
    </w:tbl>
    <w:p>
      <w:pPr>
        <w:spacing w:after="80" w:before="80"/>
      </w:pPr>
      <w:r>
        <w:t xml:space="preserve"/>
      </w:r>
    </w:p>
    <w:p>
      <w:pPr>
        <w:pStyle w:val="Heading2"/>
        <w:spacing w:after="80" w:before="240"/>
      </w:pPr>
      <w:r>
        <w:rPr>
          <w:rFonts w:ascii="Arial" w:cs="Arial" w:eastAsia="Arial" w:hAnsi="Arial"/>
          <w:b/>
          <w:bCs/>
          <w:color w:val="2D4F7C"/>
          <w:sz w:val="28"/>
          <w:szCs w:val="28"/>
        </w:rPr>
        <w:t xml:space="preserve">7.2 Rutas protegidas</w:t>
      </w:r>
    </w:p>
    <w:p>
      <w:pPr>
        <w:spacing w:after="60" w:before="60"/>
      </w:pPr>
      <w:r>
        <w:rPr>
          <w:rFonts w:ascii="Arial" w:cs="Arial" w:eastAsia="Arial" w:hAnsi="Arial"/>
          <w:color w:val="1E293B"/>
          <w:sz w:val="22"/>
          <w:szCs w:val="22"/>
        </w:rPr>
        <w:t xml:space="preserve">El componente PrivateRoute en App.jsx verifica que el usuario esté autenticado. Si no hay sesión activa, redirige a /login. Mientras verifica la sesión muestra un spinner.</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7.3 Flujo de autenticación</w:t>
      </w:r>
    </w:p>
    <w:p>
      <w:pPr>
        <w:pStyle w:val="ListParagraph"/>
        <w:numPr>
          <w:ilvl w:val="0"/>
          <w:numId w:val="3"/>
        </w:numPr>
        <w:spacing w:after="40" w:before="40"/>
      </w:pPr>
      <w:r>
        <w:rPr>
          <w:rFonts w:ascii="Arial" w:cs="Arial" w:eastAsia="Arial" w:hAnsi="Arial"/>
          <w:color w:val="1E293B"/>
          <w:sz w:val="22"/>
          <w:szCs w:val="22"/>
        </w:rPr>
        <w:t xml:space="preserve">Usuario ingresa email y password en /login</w:t>
      </w:r>
    </w:p>
    <w:p>
      <w:pPr>
        <w:pStyle w:val="ListParagraph"/>
        <w:numPr>
          <w:ilvl w:val="0"/>
          <w:numId w:val="3"/>
        </w:numPr>
        <w:spacing w:after="40" w:before="40"/>
      </w:pPr>
      <w:r>
        <w:rPr>
          <w:rFonts w:ascii="Arial" w:cs="Arial" w:eastAsia="Arial" w:hAnsi="Arial"/>
          <w:color w:val="1E293B"/>
          <w:sz w:val="22"/>
          <w:szCs w:val="22"/>
        </w:rPr>
        <w:t xml:space="preserve">Supabase Auth verifica credenciales y retorna JWT</w:t>
      </w:r>
    </w:p>
    <w:p>
      <w:pPr>
        <w:pStyle w:val="ListParagraph"/>
        <w:numPr>
          <w:ilvl w:val="0"/>
          <w:numId w:val="3"/>
        </w:numPr>
        <w:spacing w:after="40" w:before="40"/>
      </w:pPr>
      <w:r>
        <w:rPr>
          <w:rFonts w:ascii="Arial" w:cs="Arial" w:eastAsia="Arial" w:hAnsi="Arial"/>
          <w:color w:val="1E293B"/>
          <w:sz w:val="22"/>
          <w:szCs w:val="22"/>
        </w:rPr>
        <w:t xml:space="preserve">AuthContext carga el perfil desde tabla profiles</w:t>
      </w:r>
    </w:p>
    <w:p>
      <w:pPr>
        <w:pStyle w:val="ListParagraph"/>
        <w:numPr>
          <w:ilvl w:val="0"/>
          <w:numId w:val="3"/>
        </w:numPr>
        <w:spacing w:after="40" w:before="40"/>
      </w:pPr>
      <w:r>
        <w:rPr>
          <w:rFonts w:ascii="Arial" w:cs="Arial" w:eastAsia="Arial" w:hAnsi="Arial"/>
          <w:color w:val="1E293B"/>
          <w:sz w:val="22"/>
          <w:szCs w:val="22"/>
        </w:rPr>
        <w:t xml:space="preserve">El JWT se almacena automáticamente en localStorage</w:t>
      </w:r>
    </w:p>
    <w:p>
      <w:pPr>
        <w:pStyle w:val="ListParagraph"/>
        <w:numPr>
          <w:ilvl w:val="0"/>
          <w:numId w:val="3"/>
        </w:numPr>
        <w:spacing w:after="40" w:before="40"/>
      </w:pPr>
      <w:r>
        <w:rPr>
          <w:rFonts w:ascii="Arial" w:cs="Arial" w:eastAsia="Arial" w:hAnsi="Arial"/>
          <w:color w:val="1E293B"/>
          <w:sz w:val="22"/>
          <w:szCs w:val="22"/>
        </w:rPr>
        <w:t xml:space="preserve">Al reabrir la app, Supabase restaura la sesión automáticamente</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7.4 Crear nuevos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87171" w:sz="4"/>
              <w:left w:val="thick" w:color="F87171" w:sz="16"/>
              <w:bottom w:val="single" w:color="F87171" w:sz="4"/>
              <w:right w:val="single" w:color="F87171" w:sz="4"/>
            </w:tcBorders>
            <w:shd w:fill="FFF7ED" w:val="clear"/>
            <w:tcMar>
              <w:top w:type="dxa" w:w="120"/>
              <w:left w:type="dxa" w:w="200"/>
              <w:bottom w:type="dxa" w:w="120"/>
              <w:right w:type="dxa" w:w="120"/>
            </w:tcMar>
          </w:tcPr>
          <w:p>
            <w:r>
              <w:rPr>
                <w:rFonts w:ascii="Arial" w:cs="Arial" w:eastAsia="Arial" w:hAnsi="Arial"/>
                <w:color w:val="0F172A"/>
                <w:sz w:val="20"/>
                <w:szCs w:val="20"/>
              </w:rPr>
              <w:t xml:space="preserve">Los nuevos usuarios se crean desde Supabase Dashboard &gt; Authentication &gt; Users. Después de crear el usuario en Auth, se debe insertar manualmente un registro en la tabla "profiles" con el mismo UUID y el rol correspondiente.</w:t>
            </w:r>
          </w:p>
        </w:tc>
      </w:tr>
    </w:tbl>
    <w:p>
      <w:pPr>
        <w:sectPr>
          <w:headerReference w:type="default" r:id="rId21"/>
          <w:footerReference w:type="default" r:id="rId22"/>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8. Funcionalidades Avanzadas</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8.1 Sistema de etiquetas (Tags)</w:t>
      </w:r>
    </w:p>
    <w:p>
      <w:pPr>
        <w:spacing w:after="60" w:before="60"/>
      </w:pPr>
      <w:r>
        <w:rPr>
          <w:rFonts w:ascii="Arial" w:cs="Arial" w:eastAsia="Arial" w:hAnsi="Arial"/>
          <w:color w:val="1E293B"/>
          <w:sz w:val="22"/>
          <w:szCs w:val="22"/>
        </w:rPr>
        <w:t xml:space="preserve">Las canciones pueden tener múltiples etiquetas de las siguientes categorías: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Tag ID</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Etiqueta mostrada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adoracion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Adoración</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alabanza</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Alabanza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navidad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Navidad</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especial</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Especial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ofertorio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Ofertorio</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comunion</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Comunión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inicio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Inicio</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cierre</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Cierre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ninos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Niños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clasico</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Clásico</w:t>
            </w:r>
          </w:p>
        </w:tc>
      </w:tr>
    </w:tbl>
    <w:p>
      <w:pPr>
        <w:spacing w:after="80" w:before="80"/>
      </w:pPr>
      <w:r>
        <w:t xml:space="preserve"/>
      </w:r>
    </w:p>
    <w:p>
      <w:pPr>
        <w:spacing w:after="60" w:before="60"/>
      </w:pPr>
      <w:r>
        <w:rPr>
          <w:rFonts w:ascii="Arial" w:cs="Arial" w:eastAsia="Arial" w:hAnsi="Arial"/>
          <w:color w:val="1E293B"/>
          <w:sz w:val="22"/>
          <w:szCs w:val="22"/>
        </w:rPr>
        <w:t xml:space="preserve">Los tags se almacenan como array de texto en PostgreSQL (text[]) con índice GIN para búsqueda eficiente.</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8.2 Transposición de acordes</w:t>
      </w:r>
    </w:p>
    <w:p>
      <w:pPr>
        <w:spacing w:after="60" w:before="60"/>
      </w:pPr>
      <w:r>
        <w:rPr>
          <w:rFonts w:ascii="Arial" w:cs="Arial" w:eastAsia="Arial" w:hAnsi="Arial"/>
          <w:color w:val="1E293B"/>
          <w:sz w:val="22"/>
          <w:szCs w:val="22"/>
        </w:rPr>
        <w:t xml:space="preserve">El motor de transposición en transposer.js soporta todos los formatos de acordes:</w:t>
      </w:r>
    </w:p>
    <w:p>
      <w:pPr>
        <w:pStyle w:val="ListParagraph"/>
        <w:numPr>
          <w:ilvl w:val="0"/>
          <w:numId w:val="2"/>
        </w:numPr>
        <w:spacing w:after="40" w:before="40"/>
      </w:pPr>
      <w:r>
        <w:rPr>
          <w:rFonts w:ascii="Arial" w:cs="Arial" w:eastAsia="Arial" w:hAnsi="Arial"/>
          <w:color w:val="1E293B"/>
          <w:sz w:val="22"/>
          <w:szCs w:val="22"/>
        </w:rPr>
        <w:t xml:space="preserve">Acordes simples: C, D, E, F, G, A, B</w:t>
      </w:r>
    </w:p>
    <w:p>
      <w:pPr>
        <w:pStyle w:val="ListParagraph"/>
        <w:numPr>
          <w:ilvl w:val="0"/>
          <w:numId w:val="2"/>
        </w:numPr>
        <w:spacing w:after="40" w:before="40"/>
      </w:pPr>
      <w:r>
        <w:rPr>
          <w:rFonts w:ascii="Arial" w:cs="Arial" w:eastAsia="Arial" w:hAnsi="Arial"/>
          <w:color w:val="1E293B"/>
          <w:sz w:val="22"/>
          <w:szCs w:val="22"/>
        </w:rPr>
        <w:t xml:space="preserve">Sostenidos: C#, D#, F#, G#, A#</w:t>
      </w:r>
    </w:p>
    <w:p>
      <w:pPr>
        <w:pStyle w:val="ListParagraph"/>
        <w:numPr>
          <w:ilvl w:val="0"/>
          <w:numId w:val="2"/>
        </w:numPr>
        <w:spacing w:after="40" w:before="40"/>
      </w:pPr>
      <w:r>
        <w:rPr>
          <w:rFonts w:ascii="Arial" w:cs="Arial" w:eastAsia="Arial" w:hAnsi="Arial"/>
          <w:color w:val="1E293B"/>
          <w:sz w:val="22"/>
          <w:szCs w:val="22"/>
        </w:rPr>
        <w:t xml:space="preserve">Bemoles: Db, Eb, Gb, Ab, Bb</w:t>
      </w:r>
    </w:p>
    <w:p>
      <w:pPr>
        <w:pStyle w:val="ListParagraph"/>
        <w:numPr>
          <w:ilvl w:val="0"/>
          <w:numId w:val="2"/>
        </w:numPr>
        <w:spacing w:after="40" w:before="40"/>
      </w:pPr>
      <w:r>
        <w:rPr>
          <w:rFonts w:ascii="Arial" w:cs="Arial" w:eastAsia="Arial" w:hAnsi="Arial"/>
          <w:color w:val="1E293B"/>
          <w:sz w:val="22"/>
          <w:szCs w:val="22"/>
        </w:rPr>
        <w:t xml:space="preserve">Menores: Am, Em, C#m, F#m, Bbm</w:t>
      </w:r>
    </w:p>
    <w:p>
      <w:pPr>
        <w:pStyle w:val="ListParagraph"/>
        <w:numPr>
          <w:ilvl w:val="0"/>
          <w:numId w:val="2"/>
        </w:numPr>
        <w:spacing w:after="40" w:before="40"/>
      </w:pPr>
      <w:r>
        <w:rPr>
          <w:rFonts w:ascii="Arial" w:cs="Arial" w:eastAsia="Arial" w:hAnsi="Arial"/>
          <w:color w:val="1E293B"/>
          <w:sz w:val="22"/>
          <w:szCs w:val="22"/>
        </w:rPr>
        <w:t xml:space="preserve">Séptimas y extensiones: C7, Cmaj7, Cm7, Cadd9</w:t>
      </w:r>
    </w:p>
    <w:p>
      <w:pPr>
        <w:pStyle w:val="ListParagraph"/>
        <w:numPr>
          <w:ilvl w:val="0"/>
          <w:numId w:val="2"/>
        </w:numPr>
        <w:spacing w:after="40" w:before="40"/>
      </w:pPr>
      <w:r>
        <w:rPr>
          <w:rFonts w:ascii="Arial" w:cs="Arial" w:eastAsia="Arial" w:hAnsi="Arial"/>
          <w:color w:val="1E293B"/>
          <w:sz w:val="22"/>
          <w:szCs w:val="22"/>
        </w:rPr>
        <w:t xml:space="preserve">Suspendidos y disminuidos: Csus4, Csus2, Cdim, Caug</w:t>
      </w:r>
    </w:p>
    <w:p>
      <w:pPr>
        <w:pStyle w:val="ListParagraph"/>
        <w:numPr>
          <w:ilvl w:val="0"/>
          <w:numId w:val="2"/>
        </w:numPr>
        <w:spacing w:after="40" w:before="40"/>
      </w:pPr>
      <w:r>
        <w:rPr>
          <w:rFonts w:ascii="Arial" w:cs="Arial" w:eastAsia="Arial" w:hAnsi="Arial"/>
          <w:color w:val="1E293B"/>
          <w:sz w:val="22"/>
          <w:szCs w:val="22"/>
        </w:rPr>
        <w:t xml:space="preserve">Slash chords: C/G, Am/E, F#m/C#</w:t>
      </w:r>
    </w:p>
    <w:p>
      <w:pPr>
        <w:pStyle w:val="ListParagraph"/>
        <w:numPr>
          <w:ilvl w:val="0"/>
          <w:numId w:val="2"/>
        </w:numPr>
        <w:spacing w:after="40" w:before="40"/>
      </w:pPr>
      <w:r>
        <w:rPr>
          <w:rFonts w:ascii="Arial" w:cs="Arial" w:eastAsia="Arial" w:hAnsi="Arial"/>
          <w:color w:val="1E293B"/>
          <w:sz w:val="22"/>
          <w:szCs w:val="22"/>
        </w:rPr>
        <w:t xml:space="preserve">Con decoradores: [C#m], (Am), -G-, //F//</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8.3 Modo Director en vivo</w:t>
      </w:r>
    </w:p>
    <w:p>
      <w:pPr>
        <w:spacing w:after="60" w:before="60"/>
      </w:pPr>
      <w:r>
        <w:rPr>
          <w:rFonts w:ascii="Arial" w:cs="Arial" w:eastAsia="Arial" w:hAnsi="Arial"/>
          <w:color w:val="1E293B"/>
          <w:sz w:val="22"/>
          <w:szCs w:val="22"/>
        </w:rPr>
        <w:t xml:space="preserve">Flujo de uso del Modo Director:</w:t>
      </w:r>
    </w:p>
    <w:p>
      <w:pPr>
        <w:pStyle w:val="ListParagraph"/>
        <w:numPr>
          <w:ilvl w:val="0"/>
          <w:numId w:val="3"/>
        </w:numPr>
        <w:spacing w:after="40" w:before="40"/>
      </w:pPr>
      <w:r>
        <w:rPr>
          <w:rFonts w:ascii="Arial" w:cs="Arial" w:eastAsia="Arial" w:hAnsi="Arial"/>
          <w:color w:val="1E293B"/>
          <w:sz w:val="22"/>
          <w:szCs w:val="22"/>
        </w:rPr>
        <w:t xml:space="preserve">El director (admin/worship_leader) abre /director</w:t>
      </w:r>
    </w:p>
    <w:p>
      <w:pPr>
        <w:pStyle w:val="ListParagraph"/>
        <w:numPr>
          <w:ilvl w:val="0"/>
          <w:numId w:val="3"/>
        </w:numPr>
        <w:spacing w:after="40" w:before="40"/>
      </w:pPr>
      <w:r>
        <w:rPr>
          <w:rFonts w:ascii="Arial" w:cs="Arial" w:eastAsia="Arial" w:hAnsi="Arial"/>
          <w:color w:val="1E293B"/>
          <w:sz w:val="22"/>
          <w:szCs w:val="22"/>
        </w:rPr>
        <w:t xml:space="preserve">Selecciona el servicio del día e inicia sesión</w:t>
      </w:r>
    </w:p>
    <w:p>
      <w:pPr>
        <w:pStyle w:val="ListParagraph"/>
        <w:numPr>
          <w:ilvl w:val="0"/>
          <w:numId w:val="3"/>
        </w:numPr>
        <w:spacing w:after="40" w:before="40"/>
      </w:pPr>
      <w:r>
        <w:rPr>
          <w:rFonts w:ascii="Arial" w:cs="Arial" w:eastAsia="Arial" w:hAnsi="Arial"/>
          <w:color w:val="1E293B"/>
          <w:sz w:val="22"/>
          <w:szCs w:val="22"/>
        </w:rPr>
        <w:t xml:space="preserve">Los músicos abren /director en su celular y se unen a la sesión activa</w:t>
      </w:r>
    </w:p>
    <w:p>
      <w:pPr>
        <w:pStyle w:val="ListParagraph"/>
        <w:numPr>
          <w:ilvl w:val="0"/>
          <w:numId w:val="3"/>
        </w:numPr>
        <w:spacing w:after="40" w:before="40"/>
      </w:pPr>
      <w:r>
        <w:rPr>
          <w:rFonts w:ascii="Arial" w:cs="Arial" w:eastAsia="Arial" w:hAnsi="Arial"/>
          <w:color w:val="1E293B"/>
          <w:sz w:val="22"/>
          <w:szCs w:val="22"/>
        </w:rPr>
        <w:t xml:space="preserve">El director navega entre canciones y ajusta tonos</w:t>
      </w:r>
    </w:p>
    <w:p>
      <w:pPr>
        <w:pStyle w:val="ListParagraph"/>
        <w:numPr>
          <w:ilvl w:val="0"/>
          <w:numId w:val="3"/>
        </w:numPr>
        <w:spacing w:after="40" w:before="40"/>
      </w:pPr>
      <w:r>
        <w:rPr>
          <w:rFonts w:ascii="Arial" w:cs="Arial" w:eastAsia="Arial" w:hAnsi="Arial"/>
          <w:color w:val="1E293B"/>
          <w:sz w:val="22"/>
          <w:szCs w:val="22"/>
        </w:rPr>
        <w:t xml:space="preserve">Cada cambio se transmite en tiempo real via Supabase Realtime</w:t>
      </w:r>
    </w:p>
    <w:p>
      <w:pPr>
        <w:pStyle w:val="ListParagraph"/>
        <w:numPr>
          <w:ilvl w:val="0"/>
          <w:numId w:val="3"/>
        </w:numPr>
        <w:spacing w:after="40" w:before="40"/>
      </w:pPr>
      <w:r>
        <w:rPr>
          <w:rFonts w:ascii="Arial" w:cs="Arial" w:eastAsia="Arial" w:hAnsi="Arial"/>
          <w:color w:val="1E293B"/>
          <w:sz w:val="22"/>
          <w:szCs w:val="22"/>
        </w:rPr>
        <w:t xml:space="preserve">Los músicos ven la canción activa y el tono en su dispositivo</w:t>
      </w:r>
    </w:p>
    <w:p>
      <w:pPr>
        <w:pStyle w:val="ListParagraph"/>
        <w:numPr>
          <w:ilvl w:val="0"/>
          <w:numId w:val="3"/>
        </w:numPr>
        <w:spacing w:after="40" w:before="40"/>
      </w:pPr>
      <w:r>
        <w:rPr>
          <w:rFonts w:ascii="Arial" w:cs="Arial" w:eastAsia="Arial" w:hAnsi="Arial"/>
          <w:color w:val="1E293B"/>
          <w:sz w:val="22"/>
          <w:szCs w:val="22"/>
        </w:rPr>
        <w:t xml:space="preserve">Al terminar, el director cierra la sesión</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8.4 Copiar setlist entre servicios</w:t>
      </w:r>
    </w:p>
    <w:p>
      <w:pPr>
        <w:spacing w:after="60" w:before="60"/>
      </w:pPr>
      <w:r>
        <w:rPr>
          <w:rFonts w:ascii="Arial" w:cs="Arial" w:eastAsia="Arial" w:hAnsi="Arial"/>
          <w:color w:val="1E293B"/>
          <w:sz w:val="22"/>
          <w:szCs w:val="22"/>
        </w:rPr>
        <w:t xml:space="preserve">Desde ServiceDetail, el botón "COPIAR DE" permite importar canciones de otro servicio. Las canciones ya existentes en el setlist actual se omiten automáticamente para evitar duplicados.</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8.5 Historial de tonos</w:t>
      </w:r>
    </w:p>
    <w:p>
      <w:pPr>
        <w:spacing w:after="60" w:before="60"/>
      </w:pPr>
      <w:r>
        <w:rPr>
          <w:rFonts w:ascii="Arial" w:cs="Arial" w:eastAsia="Arial" w:hAnsi="Arial"/>
          <w:color w:val="1E293B"/>
          <w:sz w:val="22"/>
          <w:szCs w:val="22"/>
        </w:rPr>
        <w:t xml:space="preserve">Cada vez que se usa una canción en un servicio, el tono utilizado se registra en song_key_history. El SongViewer muestra:</w:t>
      </w:r>
    </w:p>
    <w:p>
      <w:pPr>
        <w:pStyle w:val="ListParagraph"/>
        <w:numPr>
          <w:ilvl w:val="0"/>
          <w:numId w:val="2"/>
        </w:numPr>
        <w:spacing w:after="40" w:before="40"/>
      </w:pPr>
      <w:r>
        <w:rPr>
          <w:rFonts w:ascii="Arial" w:cs="Arial" w:eastAsia="Arial" w:hAnsi="Arial"/>
          <w:color w:val="1E293B"/>
          <w:sz w:val="22"/>
          <w:szCs w:val="22"/>
        </w:rPr>
        <w:t xml:space="preserve">El tono más usado históricamente</w:t>
      </w:r>
    </w:p>
    <w:p>
      <w:pPr>
        <w:pStyle w:val="ListParagraph"/>
        <w:numPr>
          <w:ilvl w:val="0"/>
          <w:numId w:val="2"/>
        </w:numPr>
        <w:spacing w:after="40" w:before="40"/>
      </w:pPr>
      <w:r>
        <w:rPr>
          <w:rFonts w:ascii="Arial" w:cs="Arial" w:eastAsia="Arial" w:hAnsi="Arial"/>
          <w:color w:val="1E293B"/>
          <w:sz w:val="22"/>
          <w:szCs w:val="22"/>
        </w:rPr>
        <w:t xml:space="preserve">Total de servicios en que se ha cantado</w:t>
      </w:r>
    </w:p>
    <w:p>
      <w:pPr>
        <w:pStyle w:val="ListParagraph"/>
        <w:numPr>
          <w:ilvl w:val="0"/>
          <w:numId w:val="2"/>
        </w:numPr>
        <w:spacing w:after="40" w:before="40"/>
      </w:pPr>
      <w:r>
        <w:rPr>
          <w:rFonts w:ascii="Arial" w:cs="Arial" w:eastAsia="Arial" w:hAnsi="Arial"/>
          <w:color w:val="1E293B"/>
          <w:sz w:val="22"/>
          <w:szCs w:val="22"/>
        </w:rPr>
        <w:t xml:space="preserve">Cuántos tonos distintos se han usado</w:t>
      </w:r>
    </w:p>
    <w:p>
      <w:pPr>
        <w:pStyle w:val="ListParagraph"/>
        <w:numPr>
          <w:ilvl w:val="0"/>
          <w:numId w:val="2"/>
        </w:numPr>
        <w:spacing w:after="40" w:before="40"/>
      </w:pPr>
      <w:r>
        <w:rPr>
          <w:rFonts w:ascii="Arial" w:cs="Arial" w:eastAsia="Arial" w:hAnsi="Arial"/>
          <w:color w:val="1E293B"/>
          <w:sz w:val="22"/>
          <w:szCs w:val="22"/>
        </w:rPr>
        <w:t xml:space="preserve">Lista cronológica de servicios con fecha y tono usado</w:t>
      </w:r>
    </w:p>
    <w:p>
      <w:pPr>
        <w:pStyle w:val="ListParagraph"/>
        <w:numPr>
          <w:ilvl w:val="0"/>
          <w:numId w:val="2"/>
        </w:numPr>
        <w:spacing w:after="40" w:before="40"/>
      </w:pPr>
      <w:r>
        <w:rPr>
          <w:rFonts w:ascii="Arial" w:cs="Arial" w:eastAsia="Arial" w:hAnsi="Arial"/>
          <w:color w:val="1E293B"/>
          <w:sz w:val="22"/>
          <w:szCs w:val="22"/>
        </w:rPr>
        <w:t xml:space="preserve">Indicador de "hace cuánto" relativo (hace 3 días, ayer, hoy)</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8.6 Export de setlist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Formato</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PDF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Genera un PDF con jsPDF con título, fecha, lugar y lista de canciones con tono</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WhatsApp</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Abre WhatsApp con el setlist formateado en negrita listo para compartir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Portapapeles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Copia el texto del setlist al portapapeles del dispositivo</w:t>
            </w:r>
          </w:p>
        </w:tc>
      </w:tr>
    </w:tbl>
    <w:p>
      <w:pPr>
        <w:sectPr>
          <w:headerReference w:type="default" r:id="rId23"/>
          <w:footerReference w:type="default" r:id="rId24"/>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9. PWA y Soporte Offline</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9.1 Instalación como app nativa</w:t>
      </w:r>
    </w:p>
    <w:p>
      <w:pPr>
        <w:spacing w:after="60" w:before="60"/>
      </w:pPr>
      <w:r>
        <w:rPr>
          <w:rFonts w:ascii="Arial" w:cs="Arial" w:eastAsia="Arial" w:hAnsi="Arial"/>
          <w:color w:val="1E293B"/>
          <w:sz w:val="22"/>
          <w:szCs w:val="22"/>
        </w:rPr>
        <w:t xml:space="preserve">NuWorship es instalable como PWA en todos los dispositivos:</w:t>
      </w:r>
    </w:p>
    <w:p>
      <w:pPr>
        <w:pStyle w:val="ListParagraph"/>
        <w:numPr>
          <w:ilvl w:val="0"/>
          <w:numId w:val="2"/>
        </w:numPr>
        <w:spacing w:after="40" w:before="40"/>
      </w:pPr>
      <w:r>
        <w:rPr>
          <w:rFonts w:ascii="Arial" w:cs="Arial" w:eastAsia="Arial" w:hAnsi="Arial"/>
          <w:color w:val="1E293B"/>
          <w:sz w:val="22"/>
          <w:szCs w:val="22"/>
        </w:rPr>
        <w:t xml:space="preserve">Android (Chrome): botón "Añadir a pantalla de inicio" en el menú del navegador</w:t>
      </w:r>
    </w:p>
    <w:p>
      <w:pPr>
        <w:pStyle w:val="ListParagraph"/>
        <w:numPr>
          <w:ilvl w:val="0"/>
          <w:numId w:val="2"/>
        </w:numPr>
        <w:spacing w:after="40" w:before="40"/>
      </w:pPr>
      <w:r>
        <w:rPr>
          <w:rFonts w:ascii="Arial" w:cs="Arial" w:eastAsia="Arial" w:hAnsi="Arial"/>
          <w:color w:val="1E293B"/>
          <w:sz w:val="22"/>
          <w:szCs w:val="22"/>
        </w:rPr>
        <w:t xml:space="preserve">iPhone (Safari): Compartir → Agregar a inicio de pantalla</w:t>
      </w:r>
    </w:p>
    <w:p>
      <w:pPr>
        <w:pStyle w:val="ListParagraph"/>
        <w:numPr>
          <w:ilvl w:val="0"/>
          <w:numId w:val="2"/>
        </w:numPr>
        <w:spacing w:after="40" w:before="40"/>
      </w:pPr>
      <w:r>
        <w:rPr>
          <w:rFonts w:ascii="Arial" w:cs="Arial" w:eastAsia="Arial" w:hAnsi="Arial"/>
          <w:color w:val="1E293B"/>
          <w:sz w:val="22"/>
          <w:szCs w:val="22"/>
        </w:rPr>
        <w:t xml:space="preserve">Desktop (Chrome/Edge): ícono de instalación en la barra de direcciones</w:t>
      </w:r>
    </w:p>
    <w:p>
      <w:pPr>
        <w:spacing w:after="60" w:before="60"/>
      </w:pPr>
      <w:r>
        <w:rPr>
          <w:rFonts w:ascii="Arial" w:cs="Arial" w:eastAsia="Arial" w:hAnsi="Arial"/>
          <w:color w:val="1E293B"/>
          <w:sz w:val="22"/>
          <w:szCs w:val="22"/>
        </w:rPr>
        <w:t xml:space="preserve">La app muestra un botón "📲 APP" en el navbar con guía paso a paso según el dispositivo del usuario.</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9.2 Stores de IndexedDB (db.js)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Store</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Contenido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songs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Cache completo de todas las canciones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services</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Cache de servicios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service_songs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Canciones asignadas a cada servicio</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rehearsals</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Cache de ensayos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rehearsal_songs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Canciones asignadas a cada ensayo</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sync_queue</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Cola de operaciones pendientes de sync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meta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Metadatos: última sincronización, tonos guardados</w:t>
            </w:r>
          </w:p>
        </w:tc>
      </w:tr>
    </w:tbl>
    <w:p>
      <w:pPr>
        <w:spacing w:after="80" w:before="80"/>
      </w:pPr>
      <w:r>
        <w:t xml:space="preserve"/>
      </w:r>
    </w:p>
    <w:p>
      <w:pPr>
        <w:pStyle w:val="Heading2"/>
        <w:spacing w:after="80" w:before="240"/>
      </w:pPr>
      <w:r>
        <w:rPr>
          <w:rFonts w:ascii="Arial" w:cs="Arial" w:eastAsia="Arial" w:hAnsi="Arial"/>
          <w:b/>
          <w:bCs/>
          <w:color w:val="2D4F7C"/>
          <w:sz w:val="28"/>
          <w:szCs w:val="28"/>
        </w:rPr>
        <w:t xml:space="preserve">9.3 useOfflineSync hook</w:t>
      </w:r>
    </w:p>
    <w:p>
      <w:pPr>
        <w:spacing w:after="60" w:before="60"/>
      </w:pPr>
      <w:r>
        <w:rPr>
          <w:rFonts w:ascii="Arial" w:cs="Arial" w:eastAsia="Arial" w:hAnsi="Arial"/>
          <w:color w:val="1E293B"/>
          <w:sz w:val="22"/>
          <w:szCs w:val="22"/>
        </w:rPr>
        <w:t xml:space="preserve">Hook central de sincronización. Se ejecuta en el Layout y:</w:t>
      </w:r>
    </w:p>
    <w:p>
      <w:pPr>
        <w:pStyle w:val="ListParagraph"/>
        <w:numPr>
          <w:ilvl w:val="0"/>
          <w:numId w:val="2"/>
        </w:numPr>
        <w:spacing w:after="40" w:before="40"/>
      </w:pPr>
      <w:r>
        <w:rPr>
          <w:rFonts w:ascii="Arial" w:cs="Arial" w:eastAsia="Arial" w:hAnsi="Arial"/>
          <w:color w:val="1E293B"/>
          <w:sz w:val="22"/>
          <w:szCs w:val="22"/>
        </w:rPr>
        <w:t xml:space="preserve">Sincroniza todos los datos al cargar la app</w:t>
      </w:r>
    </w:p>
    <w:p>
      <w:pPr>
        <w:pStyle w:val="ListParagraph"/>
        <w:numPr>
          <w:ilvl w:val="0"/>
          <w:numId w:val="2"/>
        </w:numPr>
        <w:spacing w:after="40" w:before="40"/>
      </w:pPr>
      <w:r>
        <w:rPr>
          <w:rFonts w:ascii="Arial" w:cs="Arial" w:eastAsia="Arial" w:hAnsi="Arial"/>
          <w:color w:val="1E293B"/>
          <w:sz w:val="22"/>
          <w:szCs w:val="22"/>
        </w:rPr>
        <w:t xml:space="preserve">Detecta cambios de conectividad (online/offline events)</w:t>
      </w:r>
    </w:p>
    <w:p>
      <w:pPr>
        <w:pStyle w:val="ListParagraph"/>
        <w:numPr>
          <w:ilvl w:val="0"/>
          <w:numId w:val="2"/>
        </w:numPr>
        <w:spacing w:after="40" w:before="40"/>
      </w:pPr>
      <w:r>
        <w:rPr>
          <w:rFonts w:ascii="Arial" w:cs="Arial" w:eastAsia="Arial" w:hAnsi="Arial"/>
          <w:color w:val="1E293B"/>
          <w:sz w:val="22"/>
          <w:szCs w:val="22"/>
        </w:rPr>
        <w:t xml:space="preserve">Al volver online: procesa la cola de operaciones pendientes</w:t>
      </w:r>
    </w:p>
    <w:p>
      <w:pPr>
        <w:pStyle w:val="ListParagraph"/>
        <w:numPr>
          <w:ilvl w:val="0"/>
          <w:numId w:val="2"/>
        </w:numPr>
        <w:spacing w:after="40" w:before="40"/>
      </w:pPr>
      <w:r>
        <w:rPr>
          <w:rFonts w:ascii="Arial" w:cs="Arial" w:eastAsia="Arial" w:hAnsi="Arial"/>
          <w:color w:val="1E293B"/>
          <w:sz w:val="22"/>
          <w:szCs w:val="22"/>
        </w:rPr>
        <w:t xml:space="preserve">Muestra indicador visual en el navbar (SYNC... / OFFLINE / X PEND.)</w:t>
      </w:r>
    </w:p>
    <w:p>
      <w:pPr>
        <w:pStyle w:val="ListParagraph"/>
        <w:numPr>
          <w:ilvl w:val="0"/>
          <w:numId w:val="2"/>
        </w:numPr>
        <w:spacing w:after="40" w:before="40"/>
      </w:pPr>
      <w:r>
        <w:rPr>
          <w:rFonts w:ascii="Arial" w:cs="Arial" w:eastAsia="Arial" w:hAnsi="Arial"/>
          <w:color w:val="1E293B"/>
          <w:sz w:val="22"/>
          <w:szCs w:val="22"/>
        </w:rPr>
        <w:t xml:space="preserve">Banner flotante en la parte inferior con estado detallado</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9.4 Cola de sincronización</w:t>
      </w:r>
    </w:p>
    <w:p>
      <w:pPr>
        <w:spacing w:after="60" w:before="60"/>
      </w:pPr>
      <w:r>
        <w:rPr>
          <w:rFonts w:ascii="Arial" w:cs="Arial" w:eastAsia="Arial" w:hAnsi="Arial"/>
          <w:color w:val="1E293B"/>
          <w:sz w:val="22"/>
          <w:szCs w:val="22"/>
        </w:rPr>
        <w:t xml:space="preserve">Cuando el usuario está offline y hace un cambio (crear, editar, eliminar), la operación se agrega a sync_queue en IndexedDB con:</w:t>
      </w:r>
    </w:p>
    <w:p>
      <w:pPr>
        <w:pStyle w:val="ListParagraph"/>
        <w:numPr>
          <w:ilvl w:val="0"/>
          <w:numId w:val="2"/>
        </w:numPr>
        <w:spacing w:after="40" w:before="40"/>
      </w:pPr>
      <w:r>
        <w:rPr>
          <w:rFonts w:ascii="Arial" w:cs="Arial" w:eastAsia="Arial" w:hAnsi="Arial"/>
          <w:color w:val="1E293B"/>
          <w:sz w:val="22"/>
          <w:szCs w:val="22"/>
        </w:rPr>
        <w:t xml:space="preserve">table: nombre de la tabla de Supabase</w:t>
      </w:r>
    </w:p>
    <w:p>
      <w:pPr>
        <w:pStyle w:val="ListParagraph"/>
        <w:numPr>
          <w:ilvl w:val="0"/>
          <w:numId w:val="2"/>
        </w:numPr>
        <w:spacing w:after="40" w:before="40"/>
      </w:pPr>
      <w:r>
        <w:rPr>
          <w:rFonts w:ascii="Arial" w:cs="Arial" w:eastAsia="Arial" w:hAnsi="Arial"/>
          <w:color w:val="1E293B"/>
          <w:sz w:val="22"/>
          <w:szCs w:val="22"/>
        </w:rPr>
        <w:t xml:space="preserve">operation: insert | update | upsert | delete</w:t>
      </w:r>
    </w:p>
    <w:p>
      <w:pPr>
        <w:pStyle w:val="ListParagraph"/>
        <w:numPr>
          <w:ilvl w:val="0"/>
          <w:numId w:val="2"/>
        </w:numPr>
        <w:spacing w:after="40" w:before="40"/>
      </w:pPr>
      <w:r>
        <w:rPr>
          <w:rFonts w:ascii="Arial" w:cs="Arial" w:eastAsia="Arial" w:hAnsi="Arial"/>
          <w:color w:val="1E293B"/>
          <w:sz w:val="22"/>
          <w:szCs w:val="22"/>
        </w:rPr>
        <w:t xml:space="preserve">data: el objeto completo a sincronizar</w:t>
      </w:r>
    </w:p>
    <w:p>
      <w:pPr>
        <w:pStyle w:val="ListParagraph"/>
        <w:numPr>
          <w:ilvl w:val="0"/>
          <w:numId w:val="2"/>
        </w:numPr>
        <w:spacing w:after="40" w:before="40"/>
      </w:pPr>
      <w:r>
        <w:rPr>
          <w:rFonts w:ascii="Arial" w:cs="Arial" w:eastAsia="Arial" w:hAnsi="Arial"/>
          <w:color w:val="1E293B"/>
          <w:sz w:val="22"/>
          <w:szCs w:val="22"/>
        </w:rPr>
        <w:t xml:space="preserve">timestamp: cuándo se generó la operación</w:t>
      </w:r>
    </w:p>
    <w:p>
      <w:pPr>
        <w:pStyle w:val="ListParagraph"/>
        <w:numPr>
          <w:ilvl w:val="0"/>
          <w:numId w:val="2"/>
        </w:numPr>
        <w:spacing w:after="40" w:before="40"/>
      </w:pPr>
      <w:r>
        <w:rPr>
          <w:rFonts w:ascii="Arial" w:cs="Arial" w:eastAsia="Arial" w:hAnsi="Arial"/>
          <w:color w:val="1E293B"/>
          <w:sz w:val="22"/>
          <w:szCs w:val="22"/>
        </w:rPr>
        <w:t xml:space="preserve">retries: número de intentos fallidos</w:t>
      </w:r>
    </w:p>
    <w:p>
      <w:pPr>
        <w:spacing w:after="60" w:before="60"/>
      </w:pPr>
      <w:r>
        <w:rPr>
          <w:rFonts w:ascii="Arial" w:cs="Arial" w:eastAsia="Arial" w:hAnsi="Arial"/>
          <w:color w:val="1E293B"/>
          <w:sz w:val="22"/>
          <w:szCs w:val="22"/>
        </w:rPr>
        <w:t xml:space="preserve">Al reconectarse, las operaciones se procesan en orden. Si una falla 3 veces, se descarta para no bloquear la cola.</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9.5 Botón de actualización</w:t>
      </w:r>
    </w:p>
    <w:p>
      <w:pPr>
        <w:spacing w:after="60" w:before="60"/>
      </w:pPr>
      <w:r>
        <w:rPr>
          <w:rFonts w:ascii="Arial" w:cs="Arial" w:eastAsia="Arial" w:hAnsi="Arial"/>
          <w:color w:val="1E293B"/>
          <w:sz w:val="22"/>
          <w:szCs w:val="22"/>
        </w:rPr>
        <w:t xml:space="preserve">El botón ↻ en el navbar fuerza una re-sincronización completa desde Supabase y recarga la página. Útil cuando se hacen cambios desde otro dispositivo.</w:t>
      </w:r>
    </w:p>
    <w:p>
      <w:pPr>
        <w:sectPr>
          <w:headerReference w:type="default" r:id="rId25"/>
          <w:footerReference w:type="default" r:id="rId26"/>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10. Deploy y Configuración</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10.1 Vercel</w:t>
      </w:r>
    </w:p>
    <w:p>
      <w:pPr>
        <w:spacing w:after="60" w:before="60"/>
      </w:pPr>
      <w:r>
        <w:rPr>
          <w:rFonts w:ascii="Arial" w:cs="Arial" w:eastAsia="Arial" w:hAnsi="Arial"/>
          <w:color w:val="1E293B"/>
          <w:sz w:val="22"/>
          <w:szCs w:val="22"/>
        </w:rPr>
        <w:t xml:space="preserve">El deploy se hace automáticamente desde GitHub. Cada push a la rama main activa un nuevo build en Vercel.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Configuración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Vite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Build command</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npm run 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Output directory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dist</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Node version</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18.x o superior</w:t>
            </w:r>
          </w:p>
        </w:tc>
      </w:tr>
    </w:tbl>
    <w:p>
      <w:pPr>
        <w:spacing w:after="80" w:before="80"/>
      </w:pPr>
      <w:r>
        <w:t xml:space="preserve"/>
      </w:r>
    </w:p>
    <w:p>
      <w:pPr>
        <w:pStyle w:val="Heading2"/>
        <w:spacing w:after="80" w:before="240"/>
      </w:pPr>
      <w:r>
        <w:rPr>
          <w:rFonts w:ascii="Arial" w:cs="Arial" w:eastAsia="Arial" w:hAnsi="Arial"/>
          <w:b/>
          <w:bCs/>
          <w:color w:val="2D4F7C"/>
          <w:sz w:val="28"/>
          <w:szCs w:val="28"/>
        </w:rPr>
        <w:t xml:space="preserve">10.2 Variables de entorno en Vercel</w:t>
      </w:r>
    </w:p>
    <w:p>
      <w:pPr>
        <w:spacing w:after="60" w:before="60"/>
      </w:pPr>
      <w:r>
        <w:rPr>
          <w:rFonts w:ascii="Arial" w:cs="Arial" w:eastAsia="Arial" w:hAnsi="Arial"/>
          <w:color w:val="1E293B"/>
          <w:sz w:val="22"/>
          <w:szCs w:val="22"/>
        </w:rPr>
        <w:t xml:space="preserve">Configurar en Vercel Dashboard &gt; Project &gt; Settings &gt; Environment Variables:</w:t>
      </w:r>
    </w:p>
    <w:p>
      <w:pPr>
        <w:pStyle w:val="ListParagraph"/>
        <w:numPr>
          <w:ilvl w:val="0"/>
          <w:numId w:val="2"/>
        </w:numPr>
        <w:spacing w:after="40" w:before="40"/>
      </w:pPr>
      <w:r>
        <w:rPr>
          <w:rFonts w:ascii="Arial" w:cs="Arial" w:eastAsia="Arial" w:hAnsi="Arial"/>
          <w:color w:val="1E293B"/>
          <w:sz w:val="22"/>
          <w:szCs w:val="22"/>
        </w:rPr>
        <w:t xml:space="preserve">VITE_SUPABASE_URL — URL del proyecto Supabase</w:t>
      </w:r>
    </w:p>
    <w:p>
      <w:pPr>
        <w:pStyle w:val="ListParagraph"/>
        <w:numPr>
          <w:ilvl w:val="0"/>
          <w:numId w:val="2"/>
        </w:numPr>
        <w:spacing w:after="40" w:before="40"/>
      </w:pPr>
      <w:r>
        <w:rPr>
          <w:rFonts w:ascii="Arial" w:cs="Arial" w:eastAsia="Arial" w:hAnsi="Arial"/>
          <w:color w:val="1E293B"/>
          <w:sz w:val="22"/>
          <w:szCs w:val="22"/>
        </w:rPr>
        <w:t xml:space="preserve">VITE_SUPABASE_ANON_KEY — Clave pública anon de Supabase</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10.3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Servicio</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Uso en la 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Authentication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Login con email/password, gestión de sesiones JWT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PostgreSQL</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Base de datos principal con RLS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Realtime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WebSockets para chat, modo director y sync de tono</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Storage</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Almacenamiento de archivos (logos, secuencias)</w:t>
            </w:r>
          </w:p>
        </w:tc>
      </w:tr>
    </w:tbl>
    <w:p>
      <w:pPr>
        <w:spacing w:after="80" w:before="80"/>
      </w:pPr>
      <w:r>
        <w:t xml:space="preserve"/>
      </w:r>
    </w:p>
    <w:p>
      <w:pPr>
        <w:pStyle w:val="Heading2"/>
        <w:spacing w:after="80" w:before="240"/>
      </w:pPr>
      <w:r>
        <w:rPr>
          <w:rFonts w:ascii="Arial" w:cs="Arial" w:eastAsia="Arial" w:hAnsi="Arial"/>
          <w:b/>
          <w:bCs/>
          <w:color w:val="2D4F7C"/>
          <w:sz w:val="28"/>
          <w:szCs w:val="28"/>
        </w:rPr>
        <w:t xml:space="preserve">10.4 Desarrollo local</w:t>
      </w:r>
    </w:p>
    <w:p>
      <w:pPr>
        <w:spacing w:after="40" w:before="40"/>
        <w:ind w:left="360"/>
      </w:pPr>
      <w:r>
        <w:rPr>
          <w:rFonts w:ascii="Courier New" w:cs="Courier New" w:eastAsia="Courier New" w:hAnsi="Courier New"/>
          <w:color w:val="0F172A"/>
          <w:sz w:val="18"/>
          <w:szCs w:val="18"/>
        </w:rPr>
        <w:t xml:space="preserve">git clone https://github.com/[usuario]/church-app.git</w:t>
      </w:r>
    </w:p>
    <w:p>
      <w:pPr>
        <w:spacing w:after="40" w:before="40"/>
        <w:ind w:left="360"/>
      </w:pPr>
      <w:r>
        <w:rPr>
          <w:rFonts w:ascii="Courier New" w:cs="Courier New" w:eastAsia="Courier New" w:hAnsi="Courier New"/>
          <w:color w:val="0F172A"/>
          <w:sz w:val="18"/>
          <w:szCs w:val="18"/>
        </w:rPr>
        <w:t xml:space="preserve">cd church-app</w:t>
      </w:r>
    </w:p>
    <w:p>
      <w:pPr>
        <w:spacing w:after="40" w:before="40"/>
        <w:ind w:left="360"/>
      </w:pPr>
      <w:r>
        <w:rPr>
          <w:rFonts w:ascii="Courier New" w:cs="Courier New" w:eastAsia="Courier New" w:hAnsi="Courier New"/>
          <w:color w:val="0F172A"/>
          <w:sz w:val="18"/>
          <w:szCs w:val="18"/>
        </w:rPr>
        <w:t xml:space="preserve">npm install</w:t>
      </w:r>
    </w:p>
    <w:p>
      <w:pPr>
        <w:spacing w:after="40" w:before="40"/>
        <w:ind w:left="360"/>
      </w:pPr>
      <w:r>
        <w:rPr>
          <w:rFonts w:ascii="Courier New" w:cs="Courier New" w:eastAsia="Courier New" w:hAnsi="Courier New"/>
          <w:color w:val="0F172A"/>
          <w:sz w:val="18"/>
          <w:szCs w:val="18"/>
        </w:rPr>
        <w:t xml:space="preserve">cp .env.example .env.local</w:t>
      </w:r>
    </w:p>
    <w:p>
      <w:pPr>
        <w:spacing w:after="40" w:before="40"/>
        <w:ind w:left="360"/>
      </w:pPr>
      <w:r>
        <w:rPr>
          <w:rFonts w:ascii="Courier New" w:cs="Courier New" w:eastAsia="Courier New" w:hAnsi="Courier New"/>
          <w:color w:val="0F172A"/>
          <w:sz w:val="18"/>
          <w:szCs w:val="18"/>
        </w:rPr>
        <w:t xml:space="preserve"># Editar .env.local con tus credenciales de Supabase</w:t>
      </w:r>
    </w:p>
    <w:p>
      <w:pPr>
        <w:spacing w:after="40" w:before="40"/>
        <w:ind w:left="360"/>
      </w:pPr>
      <w:r>
        <w:rPr>
          <w:rFonts w:ascii="Courier New" w:cs="Courier New" w:eastAsia="Courier New" w:hAnsi="Courier New"/>
          <w:color w:val="0F172A"/>
          <w:sz w:val="18"/>
          <w:szCs w:val="18"/>
        </w:rPr>
        <w:t xml:space="preserve">npm run dev</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10.5 Dependencias principales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Paquete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Versión / Uso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react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19.x — Framework UI</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react-router-dom</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6.x — Routing SPA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@supabase/supabase-js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2.x — Cliente Supabase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vite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7.3.x — Bundler y servidor de desarrollo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vite-plugin-pwa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PWA con service worker automático</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dayjs</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Manejo de fechas con locale español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@dnd-kit/core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Drag and drop del setlist</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@dnd-kit/sortable</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Lista sorteable del setlist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jspdf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Exportar setlist como PDF</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idb</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 simplificada para IndexedDB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recharts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Gráficas en página de estadísticas</w:t>
            </w:r>
          </w:p>
        </w:tc>
      </w:tr>
    </w:tbl>
    <w:p>
      <w:pPr>
        <w:sectPr>
          <w:headerReference w:type="default" r:id="rId27"/>
          <w:footerReference w:type="default" r:id="rId28"/>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11. Guía de Desarrollo</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11.1 Convención de commits</w:t>
      </w:r>
    </w:p>
    <w:p>
      <w:pPr>
        <w:spacing w:after="60" w:before="60"/>
      </w:pPr>
      <w:r>
        <w:rPr>
          <w:rFonts w:ascii="Arial" w:cs="Arial" w:eastAsia="Arial" w:hAnsi="Arial"/>
          <w:color w:val="1E293B"/>
          <w:sz w:val="22"/>
          <w:szCs w:val="22"/>
        </w:rPr>
        <w:t xml:space="preserve">Se usa un solo comando git add para evitar errores:</w:t>
      </w:r>
    </w:p>
    <w:p>
      <w:pPr>
        <w:spacing w:after="40" w:before="40"/>
        <w:ind w:left="360"/>
      </w:pPr>
      <w:r>
        <w:rPr>
          <w:rFonts w:ascii="Courier New" w:cs="Courier New" w:eastAsia="Courier New" w:hAnsi="Courier New"/>
          <w:color w:val="0F172A"/>
          <w:sz w:val="18"/>
          <w:szCs w:val="18"/>
        </w:rPr>
        <w:t xml:space="preserve">git add .</w:t>
      </w:r>
    </w:p>
    <w:p>
      <w:pPr>
        <w:spacing w:after="40" w:before="40"/>
        <w:ind w:left="360"/>
      </w:pPr>
      <w:r>
        <w:rPr>
          <w:rFonts w:ascii="Courier New" w:cs="Courier New" w:eastAsia="Courier New" w:hAnsi="Courier New"/>
          <w:color w:val="0F172A"/>
          <w:sz w:val="18"/>
          <w:szCs w:val="18"/>
        </w:rPr>
        <w:t xml:space="preserve">git commit -m "tipo: descripción corta en una línea"</w:t>
      </w:r>
    </w:p>
    <w:p>
      <w:pPr>
        <w:spacing w:after="40" w:before="40"/>
        <w:ind w:left="360"/>
      </w:pPr>
      <w:r>
        <w:rPr>
          <w:rFonts w:ascii="Courier New" w:cs="Courier New" w:eastAsia="Courier New" w:hAnsi="Courier New"/>
          <w:color w:val="0F172A"/>
          <w:sz w:val="18"/>
          <w:szCs w:val="18"/>
        </w:rPr>
        <w:t xml:space="preserve">git push</w:t>
      </w:r>
    </w:p>
    <w:p>
      <w:pPr>
        <w:spacing w:after="80" w:before="80"/>
      </w:pPr>
      <w:r>
        <w:t xml:space="preserve"/>
      </w:r>
    </w:p>
    <w:p>
      <w:pPr>
        <w:spacing w:after="60" w:before="60"/>
      </w:pPr>
      <w:r>
        <w:rPr>
          <w:rFonts w:ascii="Arial" w:cs="Arial" w:eastAsia="Arial" w:hAnsi="Arial"/>
          <w:color w:val="1E293B"/>
          <w:sz w:val="22"/>
          <w:szCs w:val="22"/>
        </w:rPr>
        <w:t xml:space="preserve">Prefijos de commits utilizados:</w:t>
      </w:r>
    </w:p>
    <w:p>
      <w:pPr>
        <w:pStyle w:val="ListParagraph"/>
        <w:numPr>
          <w:ilvl w:val="0"/>
          <w:numId w:val="2"/>
        </w:numPr>
        <w:spacing w:after="40" w:before="40"/>
      </w:pPr>
      <w:r>
        <w:rPr>
          <w:rFonts w:ascii="Arial" w:cs="Arial" w:eastAsia="Arial" w:hAnsi="Arial"/>
          <w:color w:val="1E293B"/>
          <w:sz w:val="22"/>
          <w:szCs w:val="22"/>
        </w:rPr>
        <w:t xml:space="preserve">feat: nueva funcionalidad</w:t>
      </w:r>
    </w:p>
    <w:p>
      <w:pPr>
        <w:pStyle w:val="ListParagraph"/>
        <w:numPr>
          <w:ilvl w:val="0"/>
          <w:numId w:val="2"/>
        </w:numPr>
        <w:spacing w:after="40" w:before="40"/>
      </w:pPr>
      <w:r>
        <w:rPr>
          <w:rFonts w:ascii="Arial" w:cs="Arial" w:eastAsia="Arial" w:hAnsi="Arial"/>
          <w:color w:val="1E293B"/>
          <w:sz w:val="22"/>
          <w:szCs w:val="22"/>
        </w:rPr>
        <w:t xml:space="preserve">fix: corrección de bug</w:t>
      </w:r>
    </w:p>
    <w:p>
      <w:pPr>
        <w:pStyle w:val="ListParagraph"/>
        <w:numPr>
          <w:ilvl w:val="0"/>
          <w:numId w:val="2"/>
        </w:numPr>
        <w:spacing w:after="40" w:before="40"/>
      </w:pPr>
      <w:r>
        <w:rPr>
          <w:rFonts w:ascii="Arial" w:cs="Arial" w:eastAsia="Arial" w:hAnsi="Arial"/>
          <w:color w:val="1E293B"/>
          <w:sz w:val="22"/>
          <w:szCs w:val="22"/>
        </w:rPr>
        <w:t xml:space="preserve">refactor: cambio de código sin cambiar funcionalidad</w:t>
      </w:r>
    </w:p>
    <w:p>
      <w:pPr>
        <w:pStyle w:val="ListParagraph"/>
        <w:numPr>
          <w:ilvl w:val="0"/>
          <w:numId w:val="2"/>
        </w:numPr>
        <w:spacing w:after="40" w:before="40"/>
      </w:pPr>
      <w:r>
        <w:rPr>
          <w:rFonts w:ascii="Arial" w:cs="Arial" w:eastAsia="Arial" w:hAnsi="Arial"/>
          <w:color w:val="1E293B"/>
          <w:sz w:val="22"/>
          <w:szCs w:val="22"/>
        </w:rPr>
        <w:t xml:space="preserve">style: cambios de estilo/UI</w:t>
      </w:r>
    </w:p>
    <w:p>
      <w:pPr>
        <w:pStyle w:val="ListParagraph"/>
        <w:numPr>
          <w:ilvl w:val="0"/>
          <w:numId w:val="2"/>
        </w:numPr>
        <w:spacing w:after="40" w:before="40"/>
      </w:pPr>
      <w:r>
        <w:rPr>
          <w:rFonts w:ascii="Arial" w:cs="Arial" w:eastAsia="Arial" w:hAnsi="Arial"/>
          <w:color w:val="1E293B"/>
          <w:sz w:val="22"/>
          <w:szCs w:val="22"/>
        </w:rPr>
        <w:t xml:space="preserve">docs: cambios en documentación</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11.2 Patrones de código</w:t>
      </w:r>
    </w:p>
    <w:p>
      <w:pPr>
        <w:spacing w:after="60" w:before="60"/>
      </w:pPr>
      <w:r>
        <w:rPr>
          <w:rFonts w:ascii="Arial" w:cs="Arial" w:eastAsia="Arial" w:hAnsi="Arial"/>
          <w:b/>
          <w:bCs/>
          <w:color w:val="1E293B"/>
          <w:sz w:val="22"/>
          <w:szCs w:val="22"/>
        </w:rPr>
        <w:t xml:space="preserve">Consulta a Supabase:</w:t>
      </w:r>
    </w:p>
    <w:p>
      <w:pPr>
        <w:spacing w:after="40" w:before="40"/>
        <w:ind w:left="360"/>
      </w:pPr>
      <w:r>
        <w:rPr>
          <w:rFonts w:ascii="Courier New" w:cs="Courier New" w:eastAsia="Courier New" w:hAnsi="Courier New"/>
          <w:color w:val="0F172A"/>
          <w:sz w:val="18"/>
          <w:szCs w:val="18"/>
        </w:rPr>
        <w:t xml:space="preserve">const { data, error } = await supabase</w:t>
      </w:r>
    </w:p>
    <w:p>
      <w:pPr>
        <w:spacing w:after="40" w:before="40"/>
        <w:ind w:left="360"/>
      </w:pPr>
      <w:r>
        <w:rPr>
          <w:rFonts w:ascii="Courier New" w:cs="Courier New" w:eastAsia="Courier New" w:hAnsi="Courier New"/>
          <w:color w:val="0F172A"/>
          <w:sz w:val="18"/>
          <w:szCs w:val="18"/>
        </w:rPr>
        <w:t xml:space="preserve">  .from("songs")</w:t>
      </w:r>
    </w:p>
    <w:p>
      <w:pPr>
        <w:spacing w:after="40" w:before="40"/>
        <w:ind w:left="360"/>
      </w:pPr>
      <w:r>
        <w:rPr>
          <w:rFonts w:ascii="Courier New" w:cs="Courier New" w:eastAsia="Courier New" w:hAnsi="Courier New"/>
          <w:color w:val="0F172A"/>
          <w:sz w:val="18"/>
          <w:szCs w:val="18"/>
        </w:rPr>
        <w:t xml:space="preserve">  .select("*")</w:t>
      </w:r>
    </w:p>
    <w:p>
      <w:pPr>
        <w:spacing w:after="40" w:before="40"/>
        <w:ind w:left="360"/>
      </w:pPr>
      <w:r>
        <w:rPr>
          <w:rFonts w:ascii="Courier New" w:cs="Courier New" w:eastAsia="Courier New" w:hAnsi="Courier New"/>
          <w:color w:val="0F172A"/>
          <w:sz w:val="18"/>
          <w:szCs w:val="18"/>
        </w:rPr>
        <w:t xml:space="preserve">  .order("title")</w:t>
      </w:r>
    </w:p>
    <w:p>
      <w:pPr>
        <w:spacing w:after="80" w:before="80"/>
      </w:pPr>
      <w:r>
        <w:t xml:space="preserve"/>
      </w:r>
    </w:p>
    <w:p>
      <w:pPr>
        <w:spacing w:after="60" w:before="60"/>
      </w:pPr>
      <w:r>
        <w:rPr>
          <w:rFonts w:ascii="Arial" w:cs="Arial" w:eastAsia="Arial" w:hAnsi="Arial"/>
          <w:b/>
          <w:bCs/>
          <w:color w:val="1E293B"/>
          <w:sz w:val="22"/>
          <w:szCs w:val="22"/>
        </w:rPr>
        <w:t xml:space="preserve">Componente con estado y carga:</w:t>
      </w:r>
    </w:p>
    <w:p>
      <w:pPr>
        <w:spacing w:after="40" w:before="40"/>
        <w:ind w:left="360"/>
      </w:pPr>
      <w:r>
        <w:rPr>
          <w:rFonts w:ascii="Courier New" w:cs="Courier New" w:eastAsia="Courier New" w:hAnsi="Courier New"/>
          <w:color w:val="0F172A"/>
          <w:sz w:val="18"/>
          <w:szCs w:val="18"/>
        </w:rPr>
        <w:t xml:space="preserve">const [items, setItems] = useState([])</w:t>
      </w:r>
    </w:p>
    <w:p>
      <w:pPr>
        <w:spacing w:after="40" w:before="40"/>
        <w:ind w:left="360"/>
      </w:pPr>
      <w:r>
        <w:rPr>
          <w:rFonts w:ascii="Courier New" w:cs="Courier New" w:eastAsia="Courier New" w:hAnsi="Courier New"/>
          <w:color w:val="0F172A"/>
          <w:sz w:val="18"/>
          <w:szCs w:val="18"/>
        </w:rPr>
        <w:t xml:space="preserve">const [loading, setLoading] = useState(true)</w:t>
      </w:r>
    </w:p>
    <w:p>
      <w:pPr>
        <w:spacing w:after="40" w:before="40"/>
        <w:ind w:left="360"/>
      </w:pPr>
      <w:r>
        <w:rPr>
          <w:rFonts w:ascii="Courier New" w:cs="Courier New" w:eastAsia="Courier New" w:hAnsi="Courier New"/>
          <w:color w:val="0F172A"/>
          <w:sz w:val="18"/>
          <w:szCs w:val="18"/>
        </w:rPr>
        <w:t xml:space="preserve">useEffect(() =&gt; { fetch(); }, [])</w:t>
      </w:r>
    </w:p>
    <w:p>
      <w:pPr>
        <w:spacing w:after="80" w:before="80"/>
      </w:pPr>
      <w:r>
        <w:t xml:space="preserve"/>
      </w:r>
    </w:p>
    <w:p>
      <w:pPr>
        <w:spacing w:after="60" w:before="60"/>
      </w:pPr>
      <w:r>
        <w:rPr>
          <w:rFonts w:ascii="Arial" w:cs="Arial" w:eastAsia="Arial" w:hAnsi="Arial"/>
          <w:b/>
          <w:bCs/>
          <w:color w:val="1E293B"/>
          <w:sz w:val="22"/>
          <w:szCs w:val="22"/>
        </w:rPr>
        <w:t xml:space="preserve">Subscripción Realtime:</w:t>
      </w:r>
    </w:p>
    <w:p>
      <w:pPr>
        <w:spacing w:after="40" w:before="40"/>
        <w:ind w:left="360"/>
      </w:pPr>
      <w:r>
        <w:rPr>
          <w:rFonts w:ascii="Courier New" w:cs="Courier New" w:eastAsia="Courier New" w:hAnsi="Courier New"/>
          <w:color w:val="0F172A"/>
          <w:sz w:val="18"/>
          <w:szCs w:val="18"/>
        </w:rPr>
        <w:t xml:space="preserve">const channel = supabase</w:t>
      </w:r>
    </w:p>
    <w:p>
      <w:pPr>
        <w:spacing w:after="40" w:before="40"/>
        <w:ind w:left="360"/>
      </w:pPr>
      <w:r>
        <w:rPr>
          <w:rFonts w:ascii="Courier New" w:cs="Courier New" w:eastAsia="Courier New" w:hAnsi="Courier New"/>
          <w:color w:val="0F172A"/>
          <w:sz w:val="18"/>
          <w:szCs w:val="18"/>
        </w:rPr>
        <w:t xml:space="preserve">  .channel("nombre-canal")</w:t>
      </w:r>
    </w:p>
    <w:p>
      <w:pPr>
        <w:spacing w:after="40" w:before="40"/>
        <w:ind w:left="360"/>
      </w:pPr>
      <w:r>
        <w:rPr>
          <w:rFonts w:ascii="Courier New" w:cs="Courier New" w:eastAsia="Courier New" w:hAnsi="Courier New"/>
          <w:color w:val="0F172A"/>
          <w:sz w:val="18"/>
          <w:szCs w:val="18"/>
        </w:rPr>
        <w:t xml:space="preserve">  .on("postgres_changes", { event: "*", table: "songs" }, handler)</w:t>
      </w:r>
    </w:p>
    <w:p>
      <w:pPr>
        <w:spacing w:after="40" w:before="40"/>
        <w:ind w:left="360"/>
      </w:pPr>
      <w:r>
        <w:rPr>
          <w:rFonts w:ascii="Courier New" w:cs="Courier New" w:eastAsia="Courier New" w:hAnsi="Courier New"/>
          <w:color w:val="0F172A"/>
          <w:sz w:val="18"/>
          <w:szCs w:val="18"/>
        </w:rPr>
        <w:t xml:space="preserve">  .subscribe()</w:t>
      </w:r>
    </w:p>
    <w:p>
      <w:pPr>
        <w:spacing w:after="40" w:before="40"/>
        <w:ind w:left="360"/>
      </w:pPr>
      <w:r>
        <w:rPr>
          <w:rFonts w:ascii="Courier New" w:cs="Courier New" w:eastAsia="Courier New" w:hAnsi="Courier New"/>
          <w:color w:val="0F172A"/>
          <w:sz w:val="18"/>
          <w:szCs w:val="18"/>
        </w:rPr>
        <w:t xml:space="preserve">return () =&gt; supabase.removeChannel(channel)</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11.3 Estilos</w:t>
      </w:r>
    </w:p>
    <w:p>
      <w:pPr>
        <w:spacing w:after="60" w:before="60"/>
      </w:pPr>
      <w:r>
        <w:rPr>
          <w:rFonts w:ascii="Arial" w:cs="Arial" w:eastAsia="Arial" w:hAnsi="Arial"/>
          <w:color w:val="1E293B"/>
          <w:sz w:val="22"/>
          <w:szCs w:val="22"/>
        </w:rPr>
        <w:t xml:space="preserve">La app usa estilos inline con CSS-in-JS (sin Tailwind ni styled-components). Variables de color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Variable</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Valor hex / Uso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#020817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Fondo principal oscuro</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#0d1b2a</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Fondo de cards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#00d4ff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Color principal cyan (acordes, accent)</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#7c3aed</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Morado (secciones,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#06ffa5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Verde (success, online)</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#f59e0b</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Amber (ensayos, warning)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#f87171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Rojo (errores, eliminar)</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#e2e8f0</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Texto principal claro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#64748b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Texto secundario gris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20"/>
                <w:szCs w:val="20"/>
              </w:rPr>
              <w:t xml:space="preserve">#334155</w:t>
            </w:r>
          </w:p>
        </w:tc>
        <w:tc>
          <w:tcPr>
            <w:tcW w:type="dxa" w:w="68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Texto terciario muy gris</w:t>
            </w:r>
          </w:p>
        </w:tc>
      </w:tr>
    </w:tbl>
    <w:p>
      <w:pPr>
        <w:spacing w:after="80" w:before="80"/>
      </w:pPr>
      <w:r>
        <w:t xml:space="preserve"/>
      </w:r>
    </w:p>
    <w:p>
      <w:pPr>
        <w:pStyle w:val="Heading2"/>
        <w:spacing w:after="80" w:before="240"/>
      </w:pPr>
      <w:r>
        <w:rPr>
          <w:rFonts w:ascii="Arial" w:cs="Arial" w:eastAsia="Arial" w:hAnsi="Arial"/>
          <w:b/>
          <w:bCs/>
          <w:color w:val="2D4F7C"/>
          <w:sz w:val="28"/>
          <w:szCs w:val="28"/>
        </w:rPr>
        <w:t xml:space="preserve">11.4 Formato de acordes en canciones</w:t>
      </w:r>
    </w:p>
    <w:p>
      <w:pPr>
        <w:spacing w:after="60" w:before="60"/>
      </w:pPr>
      <w:r>
        <w:rPr>
          <w:rFonts w:ascii="Arial" w:cs="Arial" w:eastAsia="Arial" w:hAnsi="Arial"/>
          <w:color w:val="1E293B"/>
          <w:sz w:val="22"/>
          <w:szCs w:val="22"/>
        </w:rPr>
        <w:t xml:space="preserve">Las canciones se guardan en campo "chords" con el siguiente formato recomendado:</w:t>
      </w:r>
    </w:p>
    <w:p>
      <w:pPr>
        <w:spacing w:after="40" w:before="40"/>
        <w:ind w:left="360"/>
      </w:pPr>
      <w:r>
        <w:rPr>
          <w:rFonts w:ascii="Courier New" w:cs="Courier New" w:eastAsia="Courier New" w:hAnsi="Courier New"/>
          <w:color w:val="0F172A"/>
          <w:sz w:val="18"/>
          <w:szCs w:val="18"/>
        </w:rPr>
        <w:t xml:space="preserve">[Verso 1]</w:t>
      </w:r>
    </w:p>
    <w:p>
      <w:pPr>
        <w:spacing w:after="40" w:before="40"/>
        <w:ind w:left="360"/>
      </w:pPr>
      <w:r>
        <w:rPr>
          <w:rFonts w:ascii="Courier New" w:cs="Courier New" w:eastAsia="Courier New" w:hAnsi="Courier New"/>
          <w:color w:val="0F172A"/>
          <w:sz w:val="18"/>
          <w:szCs w:val="18"/>
        </w:rPr>
        <w:t xml:space="preserve">G          Em</w:t>
      </w:r>
    </w:p>
    <w:p>
      <w:pPr>
        <w:spacing w:after="40" w:before="40"/>
        <w:ind w:left="360"/>
      </w:pPr>
      <w:r>
        <w:rPr>
          <w:rFonts w:ascii="Courier New" w:cs="Courier New" w:eastAsia="Courier New" w:hAnsi="Courier New"/>
          <w:color w:val="0F172A"/>
          <w:sz w:val="18"/>
          <w:szCs w:val="18"/>
        </w:rPr>
        <w:t xml:space="preserve">Santo, santo es el Señor</w:t>
      </w:r>
    </w:p>
    <w:p>
      <w:pPr>
        <w:spacing w:after="40" w:before="40"/>
        <w:ind w:left="360"/>
      </w:pPr>
      <w:r>
        <w:rPr>
          <w:rFonts w:ascii="Courier New" w:cs="Courier New" w:eastAsia="Courier New" w:hAnsi="Courier New"/>
          <w:color w:val="0F172A"/>
          <w:sz w:val="18"/>
          <w:szCs w:val="18"/>
        </w:rPr>
        <w:t xml:space="preserve">C              D</w:t>
      </w:r>
    </w:p>
    <w:p>
      <w:pPr>
        <w:spacing w:after="40" w:before="40"/>
        <w:ind w:left="360"/>
      </w:pPr>
      <w:r>
        <w:rPr>
          <w:rFonts w:ascii="Courier New" w:cs="Courier New" w:eastAsia="Courier New" w:hAnsi="Courier New"/>
          <w:color w:val="0F172A"/>
          <w:sz w:val="18"/>
          <w:szCs w:val="18"/>
        </w:rPr>
        <w:t xml:space="preserve">Digno de alabar</w:t>
      </w:r>
    </w:p>
    <w:p>
      <w:pPr>
        <w:spacing w:after="40" w:before="40"/>
        <w:ind w:left="360"/>
      </w:pPr>
      <w:r>
        <w:rPr>
          <w:rFonts w:ascii="Courier New" w:cs="Courier New" w:eastAsia="Courier New" w:hAnsi="Courier New"/>
          <w:color w:val="0F172A"/>
          <w:sz w:val="18"/>
          <w:szCs w:val="18"/>
        </w:rPr>
        <w:t xml:space="preserve"/>
      </w:r>
    </w:p>
    <w:p>
      <w:pPr>
        <w:spacing w:after="40" w:before="40"/>
        <w:ind w:left="360"/>
      </w:pPr>
      <w:r>
        <w:rPr>
          <w:rFonts w:ascii="Courier New" w:cs="Courier New" w:eastAsia="Courier New" w:hAnsi="Courier New"/>
          <w:color w:val="0F172A"/>
          <w:sz w:val="18"/>
          <w:szCs w:val="18"/>
        </w:rPr>
        <w:t xml:space="preserve">[Coro]</w:t>
      </w:r>
    </w:p>
    <w:p>
      <w:pPr>
        <w:spacing w:after="40" w:before="40"/>
        <w:ind w:left="360"/>
      </w:pPr>
      <w:r>
        <w:rPr>
          <w:rFonts w:ascii="Courier New" w:cs="Courier New" w:eastAsia="Courier New" w:hAnsi="Courier New"/>
          <w:color w:val="0F172A"/>
          <w:sz w:val="18"/>
          <w:szCs w:val="18"/>
        </w:rPr>
        <w:t xml:space="preserve">Em    C    G    D</w:t>
      </w:r>
    </w:p>
    <w:p>
      <w:pPr>
        <w:spacing w:after="40" w:before="40"/>
        <w:ind w:left="360"/>
      </w:pPr>
      <w:r>
        <w:rPr>
          <w:rFonts w:ascii="Courier New" w:cs="Courier New" w:eastAsia="Courier New" w:hAnsi="Courier New"/>
          <w:color w:val="0F172A"/>
          <w:sz w:val="18"/>
          <w:szCs w:val="18"/>
        </w:rPr>
        <w:t xml:space="preserve">Santo, santo, santo</w:t>
      </w:r>
    </w:p>
    <w:p>
      <w:pPr>
        <w:spacing w:after="80" w:before="80"/>
      </w:pPr>
      <w:r>
        <w:t xml:space="preserve"/>
      </w:r>
    </w:p>
    <w:p>
      <w:pPr>
        <w:spacing w:after="60" w:before="60"/>
      </w:pPr>
      <w:r>
        <w:rPr>
          <w:rFonts w:ascii="Arial" w:cs="Arial" w:eastAsia="Arial" w:hAnsi="Arial"/>
          <w:color w:val="1E293B"/>
          <w:sz w:val="22"/>
          <w:szCs w:val="22"/>
        </w:rPr>
        <w:t xml:space="preserve">También se soporta el formato con corchetes por acorde:</w:t>
      </w:r>
    </w:p>
    <w:p>
      <w:pPr>
        <w:spacing w:after="40" w:before="40"/>
        <w:ind w:left="360"/>
      </w:pPr>
      <w:r>
        <w:rPr>
          <w:rFonts w:ascii="Courier New" w:cs="Courier New" w:eastAsia="Courier New" w:hAnsi="Courier New"/>
          <w:color w:val="0F172A"/>
          <w:sz w:val="18"/>
          <w:szCs w:val="18"/>
        </w:rPr>
        <w:t xml:space="preserve">[C#m]  [A]    [E]</w:t>
      </w:r>
    </w:p>
    <w:p>
      <w:pPr>
        <w:spacing w:after="40" w:before="40"/>
        <w:ind w:left="360"/>
      </w:pPr>
      <w:r>
        <w:rPr>
          <w:rFonts w:ascii="Courier New" w:cs="Courier New" w:eastAsia="Courier New" w:hAnsi="Courier New"/>
          <w:color w:val="0F172A"/>
          <w:sz w:val="18"/>
          <w:szCs w:val="18"/>
        </w:rPr>
        <w:t xml:space="preserve">A Danzar delante de su presencia</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11.5 Agregar una nueva página</w:t>
      </w:r>
    </w:p>
    <w:p>
      <w:pPr>
        <w:pStyle w:val="ListParagraph"/>
        <w:numPr>
          <w:ilvl w:val="0"/>
          <w:numId w:val="3"/>
        </w:numPr>
        <w:spacing w:after="40" w:before="40"/>
      </w:pPr>
      <w:r>
        <w:rPr>
          <w:rFonts w:ascii="Arial" w:cs="Arial" w:eastAsia="Arial" w:hAnsi="Arial"/>
          <w:color w:val="1E293B"/>
          <w:sz w:val="22"/>
          <w:szCs w:val="22"/>
        </w:rPr>
        <w:t xml:space="preserve">Crear src/pages/NuevaPagina.jsx</w:t>
      </w:r>
    </w:p>
    <w:p>
      <w:pPr>
        <w:pStyle w:val="ListParagraph"/>
        <w:numPr>
          <w:ilvl w:val="0"/>
          <w:numId w:val="3"/>
        </w:numPr>
        <w:spacing w:after="40" w:before="40"/>
      </w:pPr>
      <w:r>
        <w:rPr>
          <w:rFonts w:ascii="Arial" w:cs="Arial" w:eastAsia="Arial" w:hAnsi="Arial"/>
          <w:color w:val="1E293B"/>
          <w:sz w:val="22"/>
          <w:szCs w:val="22"/>
        </w:rPr>
        <w:t xml:space="preserve">Importarla en src/App.jsx</w:t>
      </w:r>
    </w:p>
    <w:p>
      <w:pPr>
        <w:pStyle w:val="ListParagraph"/>
        <w:numPr>
          <w:ilvl w:val="0"/>
          <w:numId w:val="3"/>
        </w:numPr>
        <w:spacing w:after="40" w:before="40"/>
      </w:pPr>
      <w:r>
        <w:rPr>
          <w:rFonts w:ascii="Arial" w:cs="Arial" w:eastAsia="Arial" w:hAnsi="Arial"/>
          <w:color w:val="1E293B"/>
          <w:sz w:val="22"/>
          <w:szCs w:val="22"/>
        </w:rPr>
        <w:t xml:space="preserve">Agregar &lt;Route path="nueva" element={&lt;NuevaPagina /&gt;} /&gt; dentro del Layout route</w:t>
      </w:r>
    </w:p>
    <w:p>
      <w:pPr>
        <w:pStyle w:val="ListParagraph"/>
        <w:numPr>
          <w:ilvl w:val="0"/>
          <w:numId w:val="3"/>
        </w:numPr>
        <w:spacing w:after="40" w:before="40"/>
      </w:pPr>
      <w:r>
        <w:rPr>
          <w:rFonts w:ascii="Arial" w:cs="Arial" w:eastAsia="Arial" w:hAnsi="Arial"/>
          <w:color w:val="1E293B"/>
          <w:sz w:val="22"/>
          <w:szCs w:val="22"/>
        </w:rPr>
        <w:t xml:space="preserve">Agregar el item al array navItems en Layout.jsx</w:t>
      </w:r>
    </w:p>
    <w:p>
      <w:pPr>
        <w:sectPr>
          <w:headerReference w:type="default" r:id="rId29"/>
          <w:footerReference w:type="default" r:id="rId30"/>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00B4D8"/>
          <w:sz w:val="36"/>
          <w:szCs w:val="36"/>
        </w:rPr>
        <w:t xml:space="preserve">12. SQL — Scripts de Base de Datos</w:t>
      </w:r>
    </w:p>
    <w:p>
      <w:pPr>
        <w:spacing w:after="60" w:before="60"/>
      </w:pPr>
      <w:r>
        <w:rPr>
          <w:rFonts w:ascii="Arial" w:cs="Arial" w:eastAsia="Arial" w:hAnsi="Arial"/>
          <w:color w:val="1E293B"/>
          <w:sz w:val="22"/>
          <w:szCs w:val="22"/>
        </w:rPr>
        <w:t xml:space="preserve">Todos estos scripts se ejecutan en Supabase &gt; SQL Editor. Se deben ejecutar en orden.</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12.1 Tags en canciones</w:t>
      </w:r>
    </w:p>
    <w:p>
      <w:pPr>
        <w:spacing w:after="40" w:before="40"/>
        <w:ind w:left="360"/>
      </w:pPr>
      <w:r>
        <w:rPr>
          <w:rFonts w:ascii="Courier New" w:cs="Courier New" w:eastAsia="Courier New" w:hAnsi="Courier New"/>
          <w:color w:val="0F172A"/>
          <w:sz w:val="18"/>
          <w:szCs w:val="18"/>
        </w:rPr>
        <w:t xml:space="preserve">ALTER TABLE songs ADD COLUMN IF NOT EXISTS tags text[] DEFAULT '{}';</w:t>
      </w:r>
    </w:p>
    <w:p>
      <w:pPr>
        <w:spacing w:after="40" w:before="40"/>
        <w:ind w:left="360"/>
      </w:pPr>
      <w:r>
        <w:rPr>
          <w:rFonts w:ascii="Courier New" w:cs="Courier New" w:eastAsia="Courier New" w:hAnsi="Courier New"/>
          <w:color w:val="0F172A"/>
          <w:sz w:val="18"/>
          <w:szCs w:val="18"/>
        </w:rPr>
        <w:t xml:space="preserve">CREATE INDEX IF NOT EXISTS idx_songs_tags ON songs USING GIN(tags);</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12.2 Vista songs_last_used</w:t>
      </w:r>
    </w:p>
    <w:p>
      <w:pPr>
        <w:spacing w:after="40" w:before="40"/>
        <w:ind w:left="360"/>
      </w:pPr>
      <w:r>
        <w:rPr>
          <w:rFonts w:ascii="Courier New" w:cs="Courier New" w:eastAsia="Courier New" w:hAnsi="Courier New"/>
          <w:color w:val="0F172A"/>
          <w:sz w:val="18"/>
          <w:szCs w:val="18"/>
        </w:rPr>
        <w:t xml:space="preserve">CREATE OR REPLACE VIEW songs_last_used AS</w:t>
      </w:r>
    </w:p>
    <w:p>
      <w:pPr>
        <w:spacing w:after="40" w:before="40"/>
        <w:ind w:left="360"/>
      </w:pPr>
      <w:r>
        <w:rPr>
          <w:rFonts w:ascii="Courier New" w:cs="Courier New" w:eastAsia="Courier New" w:hAnsi="Courier New"/>
          <w:color w:val="0F172A"/>
          <w:sz w:val="18"/>
          <w:szCs w:val="18"/>
        </w:rPr>
        <w:t xml:space="preserve">SELECT</w:t>
      </w:r>
    </w:p>
    <w:p>
      <w:pPr>
        <w:spacing w:after="40" w:before="40"/>
        <w:ind w:left="360"/>
      </w:pPr>
      <w:r>
        <w:rPr>
          <w:rFonts w:ascii="Courier New" w:cs="Courier New" w:eastAsia="Courier New" w:hAnsi="Courier New"/>
          <w:color w:val="0F172A"/>
          <w:sz w:val="18"/>
          <w:szCs w:val="18"/>
        </w:rPr>
        <w:t xml:space="preserve">  s.id as song_id,</w:t>
      </w:r>
    </w:p>
    <w:p>
      <w:pPr>
        <w:spacing w:after="40" w:before="40"/>
        <w:ind w:left="360"/>
      </w:pPr>
      <w:r>
        <w:rPr>
          <w:rFonts w:ascii="Courier New" w:cs="Courier New" w:eastAsia="Courier New" w:hAnsi="Courier New"/>
          <w:color w:val="0F172A"/>
          <w:sz w:val="18"/>
          <w:szCs w:val="18"/>
        </w:rPr>
        <w:t xml:space="preserve">  MAX(sv.date) as last_used_date,</w:t>
      </w:r>
    </w:p>
    <w:p>
      <w:pPr>
        <w:spacing w:after="40" w:before="40"/>
        <w:ind w:left="360"/>
      </w:pPr>
      <w:r>
        <w:rPr>
          <w:rFonts w:ascii="Courier New" w:cs="Courier New" w:eastAsia="Courier New" w:hAnsi="Courier New"/>
          <w:color w:val="0F172A"/>
          <w:sz w:val="18"/>
          <w:szCs w:val="18"/>
        </w:rPr>
        <w:t xml:space="preserve">  COUNT(ss.id) as total_uses</w:t>
      </w:r>
    </w:p>
    <w:p>
      <w:pPr>
        <w:spacing w:after="40" w:before="40"/>
        <w:ind w:left="360"/>
      </w:pPr>
      <w:r>
        <w:rPr>
          <w:rFonts w:ascii="Courier New" w:cs="Courier New" w:eastAsia="Courier New" w:hAnsi="Courier New"/>
          <w:color w:val="0F172A"/>
          <w:sz w:val="18"/>
          <w:szCs w:val="18"/>
        </w:rPr>
        <w:t xml:space="preserve">FROM songs s</w:t>
      </w:r>
    </w:p>
    <w:p>
      <w:pPr>
        <w:spacing w:after="40" w:before="40"/>
        <w:ind w:left="360"/>
      </w:pPr>
      <w:r>
        <w:rPr>
          <w:rFonts w:ascii="Courier New" w:cs="Courier New" w:eastAsia="Courier New" w:hAnsi="Courier New"/>
          <w:color w:val="0F172A"/>
          <w:sz w:val="18"/>
          <w:szCs w:val="18"/>
        </w:rPr>
        <w:t xml:space="preserve">LEFT JOIN service_songs ss ON ss.song_id = s.id</w:t>
      </w:r>
    </w:p>
    <w:p>
      <w:pPr>
        <w:spacing w:after="40" w:before="40"/>
        <w:ind w:left="360"/>
      </w:pPr>
      <w:r>
        <w:rPr>
          <w:rFonts w:ascii="Courier New" w:cs="Courier New" w:eastAsia="Courier New" w:hAnsi="Courier New"/>
          <w:color w:val="0F172A"/>
          <w:sz w:val="18"/>
          <w:szCs w:val="18"/>
        </w:rPr>
        <w:t xml:space="preserve">LEFT JOIN services sv ON sv.id = ss.service_id</w:t>
      </w:r>
    </w:p>
    <w:p>
      <w:pPr>
        <w:spacing w:after="40" w:before="40"/>
        <w:ind w:left="360"/>
      </w:pPr>
      <w:r>
        <w:rPr>
          <w:rFonts w:ascii="Courier New" w:cs="Courier New" w:eastAsia="Courier New" w:hAnsi="Courier New"/>
          <w:color w:val="0F172A"/>
          <w:sz w:val="18"/>
          <w:szCs w:val="18"/>
        </w:rPr>
        <w:t xml:space="preserve">GROUP BY s.id;</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12.3 Chat del equipo</w:t>
      </w:r>
    </w:p>
    <w:p>
      <w:pPr>
        <w:spacing w:after="40" w:before="40"/>
        <w:ind w:left="360"/>
      </w:pPr>
      <w:r>
        <w:rPr>
          <w:rFonts w:ascii="Courier New" w:cs="Courier New" w:eastAsia="Courier New" w:hAnsi="Courier New"/>
          <w:color w:val="0F172A"/>
          <w:sz w:val="18"/>
          <w:szCs w:val="18"/>
        </w:rPr>
        <w:t xml:space="preserve">CREATE TABLE IF NOT EXISTS team_chat (</w:t>
      </w:r>
    </w:p>
    <w:p>
      <w:pPr>
        <w:spacing w:after="40" w:before="40"/>
        <w:ind w:left="360"/>
      </w:pPr>
      <w:r>
        <w:rPr>
          <w:rFonts w:ascii="Courier New" w:cs="Courier New" w:eastAsia="Courier New" w:hAnsi="Courier New"/>
          <w:color w:val="0F172A"/>
          <w:sz w:val="18"/>
          <w:szCs w:val="18"/>
        </w:rPr>
        <w:t xml:space="preserve">  id         uuid DEFAULT gen_random_uuid() PRIMARY KEY,</w:t>
      </w:r>
    </w:p>
    <w:p>
      <w:pPr>
        <w:spacing w:after="40" w:before="40"/>
        <w:ind w:left="360"/>
      </w:pPr>
      <w:r>
        <w:rPr>
          <w:rFonts w:ascii="Courier New" w:cs="Courier New" w:eastAsia="Courier New" w:hAnsi="Courier New"/>
          <w:color w:val="0F172A"/>
          <w:sz w:val="18"/>
          <w:szCs w:val="18"/>
        </w:rPr>
        <w:t xml:space="preserve">  user_id    uuid REFERENCES profiles(id) ON DELETE CASCADE,</w:t>
      </w:r>
    </w:p>
    <w:p>
      <w:pPr>
        <w:spacing w:after="40" w:before="40"/>
        <w:ind w:left="360"/>
      </w:pPr>
      <w:r>
        <w:rPr>
          <w:rFonts w:ascii="Courier New" w:cs="Courier New" w:eastAsia="Courier New" w:hAnsi="Courier New"/>
          <w:color w:val="0F172A"/>
          <w:sz w:val="18"/>
          <w:szCs w:val="18"/>
        </w:rPr>
        <w:t xml:space="preserve">  message    text NOT NULL,</w:t>
      </w:r>
    </w:p>
    <w:p>
      <w:pPr>
        <w:spacing w:after="40" w:before="40"/>
        <w:ind w:left="360"/>
      </w:pPr>
      <w:r>
        <w:rPr>
          <w:rFonts w:ascii="Courier New" w:cs="Courier New" w:eastAsia="Courier New" w:hAnsi="Courier New"/>
          <w:color w:val="0F172A"/>
          <w:sz w:val="18"/>
          <w:szCs w:val="18"/>
        </w:rPr>
        <w:t xml:space="preserve">  created_at timestamptz DEFAULT now()</w:t>
      </w:r>
    </w:p>
    <w:p>
      <w:pPr>
        <w:spacing w:after="40" w:before="40"/>
        <w:ind w:left="360"/>
      </w:pPr>
      <w:r>
        <w:rPr>
          <w:rFonts w:ascii="Courier New" w:cs="Courier New" w:eastAsia="Courier New" w:hAnsi="Courier New"/>
          <w:color w:val="0F172A"/>
          <w:sz w:val="18"/>
          <w:szCs w:val="18"/>
        </w:rPr>
        <w:t xml:space="preserve">);</w:t>
      </w:r>
    </w:p>
    <w:p>
      <w:pPr>
        <w:spacing w:after="40" w:before="40"/>
        <w:ind w:left="360"/>
      </w:pPr>
      <w:r>
        <w:rPr>
          <w:rFonts w:ascii="Courier New" w:cs="Courier New" w:eastAsia="Courier New" w:hAnsi="Courier New"/>
          <w:color w:val="0F172A"/>
          <w:sz w:val="18"/>
          <w:szCs w:val="18"/>
        </w:rPr>
        <w:t xml:space="preserve">ALTER TABLE team_chat ENABLE ROW LEVEL SECURITY;</w:t>
      </w:r>
    </w:p>
    <w:p>
      <w:pPr>
        <w:spacing w:after="40" w:before="40"/>
        <w:ind w:left="360"/>
      </w:pPr>
      <w:r>
        <w:rPr>
          <w:rFonts w:ascii="Courier New" w:cs="Courier New" w:eastAsia="Courier New" w:hAnsi="Courier New"/>
          <w:color w:val="0F172A"/>
          <w:sz w:val="18"/>
          <w:szCs w:val="18"/>
        </w:rPr>
        <w:t xml:space="preserve">CREATE POLICY "team_chat_select" ON team_chat FOR SELECT TO authenticated USING (true);</w:t>
      </w:r>
    </w:p>
    <w:p>
      <w:pPr>
        <w:spacing w:after="40" w:before="40"/>
        <w:ind w:left="360"/>
      </w:pPr>
      <w:r>
        <w:rPr>
          <w:rFonts w:ascii="Courier New" w:cs="Courier New" w:eastAsia="Courier New" w:hAnsi="Courier New"/>
          <w:color w:val="0F172A"/>
          <w:sz w:val="18"/>
          <w:szCs w:val="18"/>
        </w:rPr>
        <w:t xml:space="preserve">CREATE POLICY "team_chat_insert" ON team_chat FOR INSERT TO authenticated WITH CHECK (auth.uid() = user_id);</w:t>
      </w:r>
    </w:p>
    <w:p>
      <w:pPr>
        <w:spacing w:after="40" w:before="40"/>
        <w:ind w:left="360"/>
      </w:pPr>
      <w:r>
        <w:rPr>
          <w:rFonts w:ascii="Courier New" w:cs="Courier New" w:eastAsia="Courier New" w:hAnsi="Courier New"/>
          <w:color w:val="0F172A"/>
          <w:sz w:val="18"/>
          <w:szCs w:val="18"/>
        </w:rPr>
        <w:t xml:space="preserve">CREATE POLICY "team_chat_delete" ON team_chat FOR DELETE TO authenticated USING (auth.uid() = user_id);</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12.4 Modo Director — live_sessions</w:t>
      </w:r>
    </w:p>
    <w:p>
      <w:pPr>
        <w:spacing w:after="40" w:before="40"/>
        <w:ind w:left="360"/>
      </w:pPr>
      <w:r>
        <w:rPr>
          <w:rFonts w:ascii="Courier New" w:cs="Courier New" w:eastAsia="Courier New" w:hAnsi="Courier New"/>
          <w:color w:val="0F172A"/>
          <w:sz w:val="18"/>
          <w:szCs w:val="18"/>
        </w:rPr>
        <w:t xml:space="preserve">CREATE TABLE IF NOT EXISTS live_sessions (</w:t>
      </w:r>
    </w:p>
    <w:p>
      <w:pPr>
        <w:spacing w:after="40" w:before="40"/>
        <w:ind w:left="360"/>
      </w:pPr>
      <w:r>
        <w:rPr>
          <w:rFonts w:ascii="Courier New" w:cs="Courier New" w:eastAsia="Courier New" w:hAnsi="Courier New"/>
          <w:color w:val="0F172A"/>
          <w:sz w:val="18"/>
          <w:szCs w:val="18"/>
        </w:rPr>
        <w:t xml:space="preserve">  id                 uuid DEFAULT gen_random_uuid() PRIMARY KEY,</w:t>
      </w:r>
    </w:p>
    <w:p>
      <w:pPr>
        <w:spacing w:after="40" w:before="40"/>
        <w:ind w:left="360"/>
      </w:pPr>
      <w:r>
        <w:rPr>
          <w:rFonts w:ascii="Courier New" w:cs="Courier New" w:eastAsia="Courier New" w:hAnsi="Courier New"/>
          <w:color w:val="0F172A"/>
          <w:sz w:val="18"/>
          <w:szCs w:val="18"/>
        </w:rPr>
        <w:t xml:space="preserve">  service_id         uuid REFERENCES services(id) ON DELETE CASCADE,</w:t>
      </w:r>
    </w:p>
    <w:p>
      <w:pPr>
        <w:spacing w:after="40" w:before="40"/>
        <w:ind w:left="360"/>
      </w:pPr>
      <w:r>
        <w:rPr>
          <w:rFonts w:ascii="Courier New" w:cs="Courier New" w:eastAsia="Courier New" w:hAnsi="Courier New"/>
          <w:color w:val="0F172A"/>
          <w:sz w:val="18"/>
          <w:szCs w:val="18"/>
        </w:rPr>
        <w:t xml:space="preserve">  leader_id          uuid REFERENCES profiles(id) ON DELETE CASCADE,</w:t>
      </w:r>
    </w:p>
    <w:p>
      <w:pPr>
        <w:spacing w:after="40" w:before="40"/>
        <w:ind w:left="360"/>
      </w:pPr>
      <w:r>
        <w:rPr>
          <w:rFonts w:ascii="Courier New" w:cs="Courier New" w:eastAsia="Courier New" w:hAnsi="Courier New"/>
          <w:color w:val="0F172A"/>
          <w:sz w:val="18"/>
          <w:szCs w:val="18"/>
        </w:rPr>
        <w:t xml:space="preserve">  current_song_index int DEFAULT 0,</w:t>
      </w:r>
    </w:p>
    <w:p>
      <w:pPr>
        <w:spacing w:after="40" w:before="40"/>
        <w:ind w:left="360"/>
      </w:pPr>
      <w:r>
        <w:rPr>
          <w:rFonts w:ascii="Courier New" w:cs="Courier New" w:eastAsia="Courier New" w:hAnsi="Courier New"/>
          <w:color w:val="0F172A"/>
          <w:sz w:val="18"/>
          <w:szCs w:val="18"/>
        </w:rPr>
        <w:t xml:space="preserve">  is_active          boolean DEFAULT true,</w:t>
      </w:r>
    </w:p>
    <w:p>
      <w:pPr>
        <w:spacing w:after="40" w:before="40"/>
        <w:ind w:left="360"/>
      </w:pPr>
      <w:r>
        <w:rPr>
          <w:rFonts w:ascii="Courier New" w:cs="Courier New" w:eastAsia="Courier New" w:hAnsi="Courier New"/>
          <w:color w:val="0F172A"/>
          <w:sz w:val="18"/>
          <w:szCs w:val="18"/>
        </w:rPr>
        <w:t xml:space="preserve">  created_at         timestamptz DEFAULT now(),</w:t>
      </w:r>
    </w:p>
    <w:p>
      <w:pPr>
        <w:spacing w:after="40" w:before="40"/>
        <w:ind w:left="360"/>
      </w:pPr>
      <w:r>
        <w:rPr>
          <w:rFonts w:ascii="Courier New" w:cs="Courier New" w:eastAsia="Courier New" w:hAnsi="Courier New"/>
          <w:color w:val="0F172A"/>
          <w:sz w:val="18"/>
          <w:szCs w:val="18"/>
        </w:rPr>
        <w:t xml:space="preserve">  updated_at         timestamptz DEFAULT now()</w:t>
      </w:r>
    </w:p>
    <w:p>
      <w:pPr>
        <w:spacing w:after="40" w:before="40"/>
        <w:ind w:left="360"/>
      </w:pPr>
      <w:r>
        <w:rPr>
          <w:rFonts w:ascii="Courier New" w:cs="Courier New" w:eastAsia="Courier New" w:hAnsi="Courier New"/>
          <w:color w:val="0F172A"/>
          <w:sz w:val="18"/>
          <w:szCs w:val="18"/>
        </w:rPr>
        <w:t xml:space="preserve">);</w:t>
      </w:r>
    </w:p>
    <w:p>
      <w:pPr>
        <w:spacing w:after="40" w:before="40"/>
        <w:ind w:left="360"/>
      </w:pPr>
      <w:r>
        <w:rPr>
          <w:rFonts w:ascii="Courier New" w:cs="Courier New" w:eastAsia="Courier New" w:hAnsi="Courier New"/>
          <w:color w:val="0F172A"/>
          <w:sz w:val="18"/>
          <w:szCs w:val="18"/>
        </w:rPr>
        <w:t xml:space="preserve">ALTER TABLE live_sessions ENABLE ROW LEVEL SECURITY;</w:t>
      </w:r>
    </w:p>
    <w:p>
      <w:pPr>
        <w:spacing w:after="40" w:before="40"/>
        <w:ind w:left="360"/>
      </w:pPr>
      <w:r>
        <w:rPr>
          <w:rFonts w:ascii="Courier New" w:cs="Courier New" w:eastAsia="Courier New" w:hAnsi="Courier New"/>
          <w:color w:val="0F172A"/>
          <w:sz w:val="18"/>
          <w:szCs w:val="18"/>
        </w:rPr>
        <w:t xml:space="preserve">CREATE POLICY "live_sessions_all" ON live_sessions FOR ALL TO authenticated USING (true) WITH CHECK (true);</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12.5 Historial de tonos — song_key_history</w:t>
      </w:r>
    </w:p>
    <w:p>
      <w:pPr>
        <w:spacing w:after="40" w:before="40"/>
        <w:ind w:left="360"/>
      </w:pPr>
      <w:r>
        <w:rPr>
          <w:rFonts w:ascii="Courier New" w:cs="Courier New" w:eastAsia="Courier New" w:hAnsi="Courier New"/>
          <w:color w:val="0F172A"/>
          <w:sz w:val="18"/>
          <w:szCs w:val="18"/>
        </w:rPr>
        <w:t xml:space="preserve">CREATE TABLE IF NOT EXISTS song_key_history (</w:t>
      </w:r>
    </w:p>
    <w:p>
      <w:pPr>
        <w:spacing w:after="40" w:before="40"/>
        <w:ind w:left="360"/>
      </w:pPr>
      <w:r>
        <w:rPr>
          <w:rFonts w:ascii="Courier New" w:cs="Courier New" w:eastAsia="Courier New" w:hAnsi="Courier New"/>
          <w:color w:val="0F172A"/>
          <w:sz w:val="18"/>
          <w:szCs w:val="18"/>
        </w:rPr>
        <w:t xml:space="preserve">  id         uuid DEFAULT gen_random_uuid() PRIMARY KEY,</w:t>
      </w:r>
    </w:p>
    <w:p>
      <w:pPr>
        <w:spacing w:after="40" w:before="40"/>
        <w:ind w:left="360"/>
      </w:pPr>
      <w:r>
        <w:rPr>
          <w:rFonts w:ascii="Courier New" w:cs="Courier New" w:eastAsia="Courier New" w:hAnsi="Courier New"/>
          <w:color w:val="0F172A"/>
          <w:sz w:val="18"/>
          <w:szCs w:val="18"/>
        </w:rPr>
        <w:t xml:space="preserve">  song_id    uuid REFERENCES songs(id) ON DELETE CASCADE,</w:t>
      </w:r>
    </w:p>
    <w:p>
      <w:pPr>
        <w:spacing w:after="40" w:before="40"/>
        <w:ind w:left="360"/>
      </w:pPr>
      <w:r>
        <w:rPr>
          <w:rFonts w:ascii="Courier New" w:cs="Courier New" w:eastAsia="Courier New" w:hAnsi="Courier New"/>
          <w:color w:val="0F172A"/>
          <w:sz w:val="18"/>
          <w:szCs w:val="18"/>
        </w:rPr>
        <w:t xml:space="preserve">  service_id uuid REFERENCES services(id) ON DELETE CASCADE,</w:t>
      </w:r>
    </w:p>
    <w:p>
      <w:pPr>
        <w:spacing w:after="40" w:before="40"/>
        <w:ind w:left="360"/>
      </w:pPr>
      <w:r>
        <w:rPr>
          <w:rFonts w:ascii="Courier New" w:cs="Courier New" w:eastAsia="Courier New" w:hAnsi="Courier New"/>
          <w:color w:val="0F172A"/>
          <w:sz w:val="18"/>
          <w:szCs w:val="18"/>
        </w:rPr>
        <w:t xml:space="preserve">  key_used   text NOT NULL,</w:t>
      </w:r>
    </w:p>
    <w:p>
      <w:pPr>
        <w:spacing w:after="40" w:before="40"/>
        <w:ind w:left="360"/>
      </w:pPr>
      <w:r>
        <w:rPr>
          <w:rFonts w:ascii="Courier New" w:cs="Courier New" w:eastAsia="Courier New" w:hAnsi="Courier New"/>
          <w:color w:val="0F172A"/>
          <w:sz w:val="18"/>
          <w:szCs w:val="18"/>
        </w:rPr>
        <w:t xml:space="preserve">  used_at    timestamptz DEFAULT now()</w:t>
      </w:r>
    </w:p>
    <w:p>
      <w:pPr>
        <w:spacing w:after="40" w:before="40"/>
        <w:ind w:left="360"/>
      </w:pPr>
      <w:r>
        <w:rPr>
          <w:rFonts w:ascii="Courier New" w:cs="Courier New" w:eastAsia="Courier New" w:hAnsi="Courier New"/>
          <w:color w:val="0F172A"/>
          <w:sz w:val="18"/>
          <w:szCs w:val="18"/>
        </w:rPr>
        <w:t xml:space="preserve">);</w:t>
      </w:r>
    </w:p>
    <w:p>
      <w:pPr>
        <w:spacing w:after="40" w:before="40"/>
        <w:ind w:left="360"/>
      </w:pPr>
      <w:r>
        <w:rPr>
          <w:rFonts w:ascii="Courier New" w:cs="Courier New" w:eastAsia="Courier New" w:hAnsi="Courier New"/>
          <w:color w:val="0F172A"/>
          <w:sz w:val="18"/>
          <w:szCs w:val="18"/>
        </w:rPr>
        <w:t xml:space="preserve">ALTER TABLE song_key_history ENABLE ROW LEVEL SECURITY;</w:t>
      </w:r>
    </w:p>
    <w:p>
      <w:pPr>
        <w:spacing w:after="40" w:before="40"/>
        <w:ind w:left="360"/>
      </w:pPr>
      <w:r>
        <w:rPr>
          <w:rFonts w:ascii="Courier New" w:cs="Courier New" w:eastAsia="Courier New" w:hAnsi="Courier New"/>
          <w:color w:val="0F172A"/>
          <w:sz w:val="18"/>
          <w:szCs w:val="18"/>
        </w:rPr>
        <w:t xml:space="preserve">CREATE POLICY "song_key_history_all" ON song_key_history FOR ALL TO authenticated USING (true) WITH CHECK (true);</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12.6 Tono preferido en songs</w:t>
      </w:r>
    </w:p>
    <w:p>
      <w:pPr>
        <w:spacing w:after="40" w:before="40"/>
        <w:ind w:left="360"/>
      </w:pPr>
      <w:r>
        <w:rPr>
          <w:rFonts w:ascii="Courier New" w:cs="Courier New" w:eastAsia="Courier New" w:hAnsi="Courier New"/>
          <w:color w:val="0F172A"/>
          <w:sz w:val="18"/>
          <w:szCs w:val="18"/>
        </w:rPr>
        <w:t xml:space="preserve">ALTER TABLE songs ADD COLUMN IF NOT EXISTS preferred_key text;</w:t>
      </w:r>
    </w:p>
    <w:p>
      <w:pPr>
        <w:spacing w:after="40" w:before="40"/>
        <w:ind w:left="360"/>
      </w:pPr>
      <w:r>
        <w:rPr>
          <w:rFonts w:ascii="Courier New" w:cs="Courier New" w:eastAsia="Courier New" w:hAnsi="Courier New"/>
          <w:color w:val="0F172A"/>
          <w:sz w:val="18"/>
          <w:szCs w:val="18"/>
        </w:rPr>
        <w:t xml:space="preserve">ALTER TABLE songs ADD COLUMN IF NOT EXISTS preferred_semitones int DEFAULT 0;</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12.7 Chat de servicios</w:t>
      </w:r>
    </w:p>
    <w:p>
      <w:pPr>
        <w:spacing w:after="40" w:before="40"/>
        <w:ind w:left="360"/>
      </w:pPr>
      <w:r>
        <w:rPr>
          <w:rFonts w:ascii="Courier New" w:cs="Courier New" w:eastAsia="Courier New" w:hAnsi="Courier New"/>
          <w:color w:val="0F172A"/>
          <w:sz w:val="18"/>
          <w:szCs w:val="18"/>
        </w:rPr>
        <w:t xml:space="preserve">CREATE TABLE IF NOT EXISTS service_chat (</w:t>
      </w:r>
    </w:p>
    <w:p>
      <w:pPr>
        <w:spacing w:after="40" w:before="40"/>
        <w:ind w:left="360"/>
      </w:pPr>
      <w:r>
        <w:rPr>
          <w:rFonts w:ascii="Courier New" w:cs="Courier New" w:eastAsia="Courier New" w:hAnsi="Courier New"/>
          <w:color w:val="0F172A"/>
          <w:sz w:val="18"/>
          <w:szCs w:val="18"/>
        </w:rPr>
        <w:t xml:space="preserve">  id         uuid DEFAULT gen_random_uuid() PRIMARY KEY,</w:t>
      </w:r>
    </w:p>
    <w:p>
      <w:pPr>
        <w:spacing w:after="40" w:before="40"/>
        <w:ind w:left="360"/>
      </w:pPr>
      <w:r>
        <w:rPr>
          <w:rFonts w:ascii="Courier New" w:cs="Courier New" w:eastAsia="Courier New" w:hAnsi="Courier New"/>
          <w:color w:val="0F172A"/>
          <w:sz w:val="18"/>
          <w:szCs w:val="18"/>
        </w:rPr>
        <w:t xml:space="preserve">  service_id uuid REFERENCES services(id) ON DELETE CASCADE,</w:t>
      </w:r>
    </w:p>
    <w:p>
      <w:pPr>
        <w:spacing w:after="40" w:before="40"/>
        <w:ind w:left="360"/>
      </w:pPr>
      <w:r>
        <w:rPr>
          <w:rFonts w:ascii="Courier New" w:cs="Courier New" w:eastAsia="Courier New" w:hAnsi="Courier New"/>
          <w:color w:val="0F172A"/>
          <w:sz w:val="18"/>
          <w:szCs w:val="18"/>
        </w:rPr>
        <w:t xml:space="preserve">  user_id    uuid REFERENCES profiles(id) ON DELETE CASCADE,</w:t>
      </w:r>
    </w:p>
    <w:p>
      <w:pPr>
        <w:spacing w:after="40" w:before="40"/>
        <w:ind w:left="360"/>
      </w:pPr>
      <w:r>
        <w:rPr>
          <w:rFonts w:ascii="Courier New" w:cs="Courier New" w:eastAsia="Courier New" w:hAnsi="Courier New"/>
          <w:color w:val="0F172A"/>
          <w:sz w:val="18"/>
          <w:szCs w:val="18"/>
        </w:rPr>
        <w:t xml:space="preserve">  message    text NOT NULL,</w:t>
      </w:r>
    </w:p>
    <w:p>
      <w:pPr>
        <w:spacing w:after="40" w:before="40"/>
        <w:ind w:left="360"/>
      </w:pPr>
      <w:r>
        <w:rPr>
          <w:rFonts w:ascii="Courier New" w:cs="Courier New" w:eastAsia="Courier New" w:hAnsi="Courier New"/>
          <w:color w:val="0F172A"/>
          <w:sz w:val="18"/>
          <w:szCs w:val="18"/>
        </w:rPr>
        <w:t xml:space="preserve">  created_at timestamptz DEFAULT now()</w:t>
      </w:r>
    </w:p>
    <w:p>
      <w:pPr>
        <w:spacing w:after="40" w:before="40"/>
        <w:ind w:left="360"/>
      </w:pPr>
      <w:r>
        <w:rPr>
          <w:rFonts w:ascii="Courier New" w:cs="Courier New" w:eastAsia="Courier New" w:hAnsi="Courier New"/>
          <w:color w:val="0F172A"/>
          <w:sz w:val="18"/>
          <w:szCs w:val="18"/>
        </w:rPr>
        <w:t xml:space="preserve">);</w:t>
      </w:r>
    </w:p>
    <w:p>
      <w:pPr>
        <w:spacing w:after="40" w:before="40"/>
        <w:ind w:left="360"/>
      </w:pPr>
      <w:r>
        <w:rPr>
          <w:rFonts w:ascii="Courier New" w:cs="Courier New" w:eastAsia="Courier New" w:hAnsi="Courier New"/>
          <w:color w:val="0F172A"/>
          <w:sz w:val="18"/>
          <w:szCs w:val="18"/>
        </w:rPr>
        <w:t xml:space="preserve">ALTER TABLE service_chat ENABLE ROW LEVEL SECURITY;</w:t>
      </w:r>
    </w:p>
    <w:p>
      <w:pPr>
        <w:spacing w:after="40" w:before="40"/>
        <w:ind w:left="360"/>
      </w:pPr>
      <w:r>
        <w:rPr>
          <w:rFonts w:ascii="Courier New" w:cs="Courier New" w:eastAsia="Courier New" w:hAnsi="Courier New"/>
          <w:color w:val="0F172A"/>
          <w:sz w:val="18"/>
          <w:szCs w:val="18"/>
        </w:rPr>
        <w:t xml:space="preserve">CREATE POLICY "service_chat_all" ON service_chat FOR ALL TO authenticated USING (true) WITH CHECK (true);</w:t>
      </w:r>
    </w:p>
    <w:p>
      <w:pPr>
        <w:spacing w:after="80" w:before="80"/>
      </w:pPr>
      <w:r>
        <w:t xml:space="preserve"/>
      </w:r>
    </w:p>
    <w:p>
      <w:pPr>
        <w:pStyle w:val="Heading2"/>
        <w:spacing w:after="80" w:before="240"/>
      </w:pPr>
      <w:r>
        <w:rPr>
          <w:rFonts w:ascii="Arial" w:cs="Arial" w:eastAsia="Arial" w:hAnsi="Arial"/>
          <w:b/>
          <w:bCs/>
          <w:color w:val="2D4F7C"/>
          <w:sz w:val="28"/>
          <w:szCs w:val="28"/>
        </w:rPr>
        <w:t xml:space="preserve">12.8 Notas de canciones y favoritos</w:t>
      </w:r>
    </w:p>
    <w:p>
      <w:pPr>
        <w:spacing w:after="40" w:before="40"/>
        <w:ind w:left="360"/>
      </w:pPr>
      <w:r>
        <w:rPr>
          <w:rFonts w:ascii="Courier New" w:cs="Courier New" w:eastAsia="Courier New" w:hAnsi="Courier New"/>
          <w:color w:val="0F172A"/>
          <w:sz w:val="18"/>
          <w:szCs w:val="18"/>
        </w:rPr>
        <w:t xml:space="preserve">CREATE TABLE IF NOT EXISTS song_notes (</w:t>
      </w:r>
    </w:p>
    <w:p>
      <w:pPr>
        <w:spacing w:after="40" w:before="40"/>
        <w:ind w:left="360"/>
      </w:pPr>
      <w:r>
        <w:rPr>
          <w:rFonts w:ascii="Courier New" w:cs="Courier New" w:eastAsia="Courier New" w:hAnsi="Courier New"/>
          <w:color w:val="0F172A"/>
          <w:sz w:val="18"/>
          <w:szCs w:val="18"/>
        </w:rPr>
        <w:t xml:space="preserve">  id         uuid DEFAULT gen_random_uuid() PRIMARY KEY,</w:t>
      </w:r>
    </w:p>
    <w:p>
      <w:pPr>
        <w:spacing w:after="40" w:before="40"/>
        <w:ind w:left="360"/>
      </w:pPr>
      <w:r>
        <w:rPr>
          <w:rFonts w:ascii="Courier New" w:cs="Courier New" w:eastAsia="Courier New" w:hAnsi="Courier New"/>
          <w:color w:val="0F172A"/>
          <w:sz w:val="18"/>
          <w:szCs w:val="18"/>
        </w:rPr>
        <w:t xml:space="preserve">  user_id    uuid REFERENCES profiles(id) ON DELETE CASCADE,</w:t>
      </w:r>
    </w:p>
    <w:p>
      <w:pPr>
        <w:spacing w:after="40" w:before="40"/>
        <w:ind w:left="360"/>
      </w:pPr>
      <w:r>
        <w:rPr>
          <w:rFonts w:ascii="Courier New" w:cs="Courier New" w:eastAsia="Courier New" w:hAnsi="Courier New"/>
          <w:color w:val="0F172A"/>
          <w:sz w:val="18"/>
          <w:szCs w:val="18"/>
        </w:rPr>
        <w:t xml:space="preserve">  song_id    uuid REFERENCES songs(id) ON DELETE CASCADE,</w:t>
      </w:r>
    </w:p>
    <w:p>
      <w:pPr>
        <w:spacing w:after="40" w:before="40"/>
        <w:ind w:left="360"/>
      </w:pPr>
      <w:r>
        <w:rPr>
          <w:rFonts w:ascii="Courier New" w:cs="Courier New" w:eastAsia="Courier New" w:hAnsi="Courier New"/>
          <w:color w:val="0F172A"/>
          <w:sz w:val="18"/>
          <w:szCs w:val="18"/>
        </w:rPr>
        <w:t xml:space="preserve">  content    text,</w:t>
      </w:r>
    </w:p>
    <w:p>
      <w:pPr>
        <w:spacing w:after="40" w:before="40"/>
        <w:ind w:left="360"/>
      </w:pPr>
      <w:r>
        <w:rPr>
          <w:rFonts w:ascii="Courier New" w:cs="Courier New" w:eastAsia="Courier New" w:hAnsi="Courier New"/>
          <w:color w:val="0F172A"/>
          <w:sz w:val="18"/>
          <w:szCs w:val="18"/>
        </w:rPr>
        <w:t xml:space="preserve">  updated_at timestamptz DEFAULT now(),</w:t>
      </w:r>
    </w:p>
    <w:p>
      <w:pPr>
        <w:spacing w:after="40" w:before="40"/>
        <w:ind w:left="360"/>
      </w:pPr>
      <w:r>
        <w:rPr>
          <w:rFonts w:ascii="Courier New" w:cs="Courier New" w:eastAsia="Courier New" w:hAnsi="Courier New"/>
          <w:color w:val="0F172A"/>
          <w:sz w:val="18"/>
          <w:szCs w:val="18"/>
        </w:rPr>
        <w:t xml:space="preserve">  UNIQUE(user_id, song_id)</w:t>
      </w:r>
    </w:p>
    <w:p>
      <w:pPr>
        <w:spacing w:after="40" w:before="40"/>
        <w:ind w:left="360"/>
      </w:pPr>
      <w:r>
        <w:rPr>
          <w:rFonts w:ascii="Courier New" w:cs="Courier New" w:eastAsia="Courier New" w:hAnsi="Courier New"/>
          <w:color w:val="0F172A"/>
          <w:sz w:val="18"/>
          <w:szCs w:val="18"/>
        </w:rPr>
        <w:t xml:space="preserve">);</w:t>
      </w:r>
    </w:p>
    <w:p>
      <w:pPr>
        <w:spacing w:after="40" w:before="40"/>
        <w:ind w:left="360"/>
      </w:pPr>
      <w:r>
        <w:rPr>
          <w:rFonts w:ascii="Courier New" w:cs="Courier New" w:eastAsia="Courier New" w:hAnsi="Courier New"/>
          <w:color w:val="0F172A"/>
          <w:sz w:val="18"/>
          <w:szCs w:val="18"/>
        </w:rPr>
        <w:t xml:space="preserve"/>
      </w:r>
    </w:p>
    <w:p>
      <w:pPr>
        <w:spacing w:after="40" w:before="40"/>
        <w:ind w:left="360"/>
      </w:pPr>
      <w:r>
        <w:rPr>
          <w:rFonts w:ascii="Courier New" w:cs="Courier New" w:eastAsia="Courier New" w:hAnsi="Courier New"/>
          <w:color w:val="0F172A"/>
          <w:sz w:val="18"/>
          <w:szCs w:val="18"/>
        </w:rPr>
        <w:t xml:space="preserve">CREATE TABLE IF NOT EXISTS user_favorites (</w:t>
      </w:r>
    </w:p>
    <w:p>
      <w:pPr>
        <w:spacing w:after="40" w:before="40"/>
        <w:ind w:left="360"/>
      </w:pPr>
      <w:r>
        <w:rPr>
          <w:rFonts w:ascii="Courier New" w:cs="Courier New" w:eastAsia="Courier New" w:hAnsi="Courier New"/>
          <w:color w:val="0F172A"/>
          <w:sz w:val="18"/>
          <w:szCs w:val="18"/>
        </w:rPr>
        <w:t xml:space="preserve">  id      uuid DEFAULT gen_random_uuid() PRIMARY KEY,</w:t>
      </w:r>
    </w:p>
    <w:p>
      <w:pPr>
        <w:spacing w:after="40" w:before="40"/>
        <w:ind w:left="360"/>
      </w:pPr>
      <w:r>
        <w:rPr>
          <w:rFonts w:ascii="Courier New" w:cs="Courier New" w:eastAsia="Courier New" w:hAnsi="Courier New"/>
          <w:color w:val="0F172A"/>
          <w:sz w:val="18"/>
          <w:szCs w:val="18"/>
        </w:rPr>
        <w:t xml:space="preserve">  user_id uuid REFERENCES profiles(id) ON DELETE CASCADE,</w:t>
      </w:r>
    </w:p>
    <w:p>
      <w:pPr>
        <w:spacing w:after="40" w:before="40"/>
        <w:ind w:left="360"/>
      </w:pPr>
      <w:r>
        <w:rPr>
          <w:rFonts w:ascii="Courier New" w:cs="Courier New" w:eastAsia="Courier New" w:hAnsi="Courier New"/>
          <w:color w:val="0F172A"/>
          <w:sz w:val="18"/>
          <w:szCs w:val="18"/>
        </w:rPr>
        <w:t xml:space="preserve">  song_id uuid REFERENCES songs(id) ON DELETE CASCADE,</w:t>
      </w:r>
    </w:p>
    <w:p>
      <w:pPr>
        <w:spacing w:after="40" w:before="40"/>
        <w:ind w:left="360"/>
      </w:pPr>
      <w:r>
        <w:rPr>
          <w:rFonts w:ascii="Courier New" w:cs="Courier New" w:eastAsia="Courier New" w:hAnsi="Courier New"/>
          <w:color w:val="0F172A"/>
          <w:sz w:val="18"/>
          <w:szCs w:val="18"/>
        </w:rPr>
        <w:t xml:space="preserve">  UNIQUE(user_id, song_id)</w:t>
      </w:r>
    </w:p>
    <w:p>
      <w:pPr>
        <w:spacing w:after="40" w:before="40"/>
        <w:ind w:left="360"/>
      </w:pPr>
      <w:r>
        <w:rPr>
          <w:rFonts w:ascii="Courier New" w:cs="Courier New" w:eastAsia="Courier New" w:hAnsi="Courier New"/>
          <w:color w:val="0F172A"/>
          <w:sz w:val="18"/>
          <w:szCs w:val="18"/>
        </w:rPr>
        <w:t xml:space="preserve">);</w:t>
      </w:r>
    </w:p>
    <w:p>
      <w:pPr>
        <w:spacing w:after="40" w:before="40"/>
        <w:ind w:left="360"/>
      </w:pPr>
      <w:r>
        <w:rPr>
          <w:rFonts w:ascii="Courier New" w:cs="Courier New" w:eastAsia="Courier New" w:hAnsi="Courier New"/>
          <w:color w:val="0F172A"/>
          <w:sz w:val="18"/>
          <w:szCs w:val="18"/>
        </w:rPr>
        <w:t xml:space="preserve"/>
      </w:r>
    </w:p>
    <w:p>
      <w:pPr>
        <w:spacing w:after="40" w:before="40"/>
        <w:ind w:left="360"/>
      </w:pPr>
      <w:r>
        <w:rPr>
          <w:rFonts w:ascii="Courier New" w:cs="Courier New" w:eastAsia="Courier New" w:hAnsi="Courier New"/>
          <w:color w:val="0F172A"/>
          <w:sz w:val="18"/>
          <w:szCs w:val="18"/>
        </w:rPr>
        <w:t xml:space="preserve">ALTER TABLE song_notes ENABLE ROW LEVEL SECURITY;</w:t>
      </w:r>
    </w:p>
    <w:p>
      <w:pPr>
        <w:spacing w:after="40" w:before="40"/>
        <w:ind w:left="360"/>
      </w:pPr>
      <w:r>
        <w:rPr>
          <w:rFonts w:ascii="Courier New" w:cs="Courier New" w:eastAsia="Courier New" w:hAnsi="Courier New"/>
          <w:color w:val="0F172A"/>
          <w:sz w:val="18"/>
          <w:szCs w:val="18"/>
        </w:rPr>
        <w:t xml:space="preserve">ALTER TABLE user_favorites ENABLE ROW LEVEL SECURITY;</w:t>
      </w:r>
    </w:p>
    <w:p>
      <w:pPr>
        <w:spacing w:after="40" w:before="40"/>
        <w:ind w:left="360"/>
      </w:pPr>
      <w:r>
        <w:rPr>
          <w:rFonts w:ascii="Courier New" w:cs="Courier New" w:eastAsia="Courier New" w:hAnsi="Courier New"/>
          <w:color w:val="0F172A"/>
          <w:sz w:val="18"/>
          <w:szCs w:val="18"/>
        </w:rPr>
        <w:t xml:space="preserve">CREATE POLICY "notes_own" ON song_notes FOR ALL TO authenticated USING (auth.uid() = user_id) WITH CHECK (auth.uid() = user_id);</w:t>
      </w:r>
    </w:p>
    <w:p>
      <w:pPr>
        <w:spacing w:after="40" w:before="40"/>
        <w:ind w:left="360"/>
      </w:pPr>
      <w:r>
        <w:rPr>
          <w:rFonts w:ascii="Courier New" w:cs="Courier New" w:eastAsia="Courier New" w:hAnsi="Courier New"/>
          <w:color w:val="0F172A"/>
          <w:sz w:val="18"/>
          <w:szCs w:val="18"/>
        </w:rPr>
        <w:t xml:space="preserve">CREATE POLICY "favs_own" ON user_favorites FOR ALL TO authenticated USING (auth.uid() = user_id) WITH CHECK (auth.uid() = user_id);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thick" w:color="10B981" w:sz="16"/>
              <w:bottom w:val="single" w:color="10B981" w:sz="4"/>
              <w:right w:val="single" w:color="10B981" w:sz="4"/>
            </w:tcBorders>
            <w:shd w:fill="F0FDF4" w:val="clear"/>
            <w:tcMar>
              <w:top w:type="dxa" w:w="120"/>
              <w:left w:type="dxa" w:w="200"/>
              <w:bottom w:type="dxa" w:w="120"/>
              <w:right w:type="dxa" w:w="120"/>
            </w:tcMar>
          </w:tcPr>
          <w:p>
            <w:r>
              <w:rPr>
                <w:rFonts w:ascii="Arial" w:cs="Arial" w:eastAsia="Arial" w:hAnsi="Arial"/>
                <w:color w:val="0F172A"/>
                <w:sz w:val="20"/>
                <w:szCs w:val="20"/>
              </w:rPr>
              <w:t xml:space="preserve">Nota final: Todos los scripts son idempotentes (usan IF NOT EXISTS y CREATE OR REPLACE). Se pueden ejecutar múltiples veces sin error. Se recomienda ejecutarlos en el orden listado.</w:t>
            </w:r>
          </w:p>
        </w:tc>
      </w:tr>
    </w:tbl>
    <w:sectPr>
      <w:headerReference w:type="default" r:id="rId31"/>
      <w:footerReference w:type="default" r:id="rId3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pBdr>
      <w:jc w:val="right"/>
    </w:pPr>
    <w:r>
      <w:rPr>
        <w:rFonts w:ascii="Arial" w:cs="Arial" w:eastAsia="Arial" w:hAnsi="Arial"/>
        <w:color w:val="94A3B8"/>
        <w:sz w:val="18"/>
        <w:szCs w:val="18"/>
      </w:rPr>
      <w:t xml:space="preserve">NuWorship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B4D8"/>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D4F7C"/>
      <w:sz w:val="28"/>
      <w:szCs w:val="28"/>
    </w:rPr>
  </w:style>
  <w:style w:type="paragraph" w:styleId="Heading3">
    <w:name w:val="Heading 3"/>
    <w:basedOn w:val="Normal"/>
    <w:next w:val="Normal"/>
    <w:qFormat/>
    <w:pPr>
      <w:spacing w:after="60" w:before="1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2026-03-29T22:26:00.447Z</dcterms:created>
  <dcterms:modified xsi:type="dcterms:W3CDTF">2026-03-29T22:26:00.448Z</dcterms:modified>
</cp:coreProperties>
</file>

<file path=docProps/custom.xml><?xml version="1.0" encoding="utf-8"?>
<Properties xmlns="http://schemas.openxmlformats.org/officeDocument/2006/custom-properties" xmlns:vt="http://schemas.openxmlformats.org/officeDocument/2006/docPropsVTypes"/>
</file>