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A6C98" w14:textId="77777777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="00DF15B3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12AA6C99" w14:textId="49B09683" w:rsidR="00F44E40" w:rsidRDefault="00F44E40" w:rsidP="00F44E4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="0050341C">
        <w:rPr>
          <w:rFonts w:ascii="黑体" w:eastAsia="黑体" w:hAnsi="Times" w:hint="eastAsia"/>
          <w:sz w:val="30"/>
          <w:szCs w:val="30"/>
          <w:u w:val="single"/>
        </w:rPr>
        <w:t>可视化技术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12AA6C9A" w14:textId="77777777" w:rsidR="00F44E40" w:rsidRDefault="00F44E40" w:rsidP="00F44E4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10207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999"/>
        <w:gridCol w:w="2645"/>
        <w:gridCol w:w="4563"/>
      </w:tblGrid>
      <w:tr w:rsidR="005F0D1D" w14:paraId="12AA6C9E" w14:textId="77777777" w:rsidTr="0050341C">
        <w:trPr>
          <w:trHeight w:val="364"/>
        </w:trPr>
        <w:tc>
          <w:tcPr>
            <w:tcW w:w="2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6C9B" w14:textId="6F4FE84F" w:rsidR="00F44E40" w:rsidRDefault="00F44E40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0341C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50341C">
              <w:rPr>
                <w:rFonts w:ascii="黑体" w:eastAsia="黑体" w:hAnsi="Times"/>
                <w:sz w:val="24"/>
                <w:szCs w:val="20"/>
              </w:rPr>
              <w:t>01900150221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6C9C" w14:textId="042A7E0F" w:rsidR="00F44E40" w:rsidRDefault="00F44E40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0341C">
              <w:rPr>
                <w:rFonts w:ascii="黑体" w:eastAsia="黑体" w:hAnsi="Times" w:hint="eastAsia"/>
                <w:sz w:val="24"/>
                <w:szCs w:val="20"/>
              </w:rPr>
              <w:t>张进华</w:t>
            </w:r>
          </w:p>
        </w:tc>
        <w:tc>
          <w:tcPr>
            <w:tcW w:w="4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6C9D" w14:textId="77777777" w:rsidR="00F44E40" w:rsidRDefault="00F44E40" w:rsidP="0050341C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F44E40" w14:paraId="12AA6CA0" w14:textId="77777777" w:rsidTr="0050341C">
        <w:trPr>
          <w:trHeight w:val="349"/>
        </w:trPr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6C9F" w14:textId="65AE1FCB" w:rsidR="00F44E40" w:rsidRPr="00F9528B" w:rsidRDefault="00F44E40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0341C">
              <w:rPr>
                <w:rFonts w:ascii="黑体" w:eastAsia="黑体" w:hAnsi="Times" w:hint="eastAsia"/>
                <w:sz w:val="24"/>
                <w:szCs w:val="20"/>
              </w:rPr>
              <w:t>可视化入门</w:t>
            </w:r>
            <w:r w:rsidR="0050341C" w:rsidRPr="00F9528B"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E8120F" w14:paraId="12AA6CAB" w14:textId="77777777" w:rsidTr="0050341C">
        <w:trPr>
          <w:trHeight w:val="4927"/>
        </w:trPr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56F7" w14:textId="77777777" w:rsidR="005F0D1D" w:rsidRPr="0050341C" w:rsidRDefault="0050341C" w:rsidP="0050341C">
            <w:pPr>
              <w:rPr>
                <w:rFonts w:ascii="黑体" w:eastAsia="黑体" w:hAnsi="Times"/>
                <w:sz w:val="24"/>
                <w:szCs w:val="20"/>
              </w:rPr>
            </w:pPr>
            <w:r w:rsidRPr="0050341C">
              <w:rPr>
                <w:rFonts w:ascii="黑体" w:eastAsia="黑体" w:hAnsi="Times" w:hint="eastAsia"/>
                <w:sz w:val="24"/>
                <w:szCs w:val="20"/>
              </w:rPr>
              <w:t>步骤</w:t>
            </w:r>
            <w:proofErr w:type="gramStart"/>
            <w:r w:rsidRPr="0050341C">
              <w:rPr>
                <w:rFonts w:ascii="黑体" w:eastAsia="黑体" w:hAnsi="Times" w:hint="eastAsia"/>
                <w:sz w:val="24"/>
                <w:szCs w:val="20"/>
              </w:rPr>
              <w:t>一</w:t>
            </w:r>
            <w:proofErr w:type="gramEnd"/>
            <w:r w:rsidRPr="0050341C">
              <w:rPr>
                <w:rFonts w:ascii="黑体" w:eastAsia="黑体" w:hAnsi="Times" w:hint="eastAsia"/>
                <w:sz w:val="24"/>
                <w:szCs w:val="20"/>
              </w:rPr>
              <w:t>.实现</w:t>
            </w:r>
            <w:proofErr w:type="spellStart"/>
            <w:r w:rsidRPr="0050341C">
              <w:rPr>
                <w:rFonts w:ascii="黑体" w:eastAsia="黑体" w:hAnsi="Times" w:hint="eastAsia"/>
                <w:sz w:val="24"/>
                <w:szCs w:val="20"/>
              </w:rPr>
              <w:t>Bar</w:t>
            </w:r>
            <w:r w:rsidRPr="0050341C">
              <w:rPr>
                <w:rFonts w:ascii="黑体" w:eastAsia="黑体" w:hAnsi="Times"/>
                <w:sz w:val="24"/>
                <w:szCs w:val="20"/>
              </w:rPr>
              <w:t>Plot</w:t>
            </w:r>
            <w:proofErr w:type="spellEnd"/>
            <w:r w:rsidRPr="0050341C">
              <w:rPr>
                <w:rFonts w:ascii="黑体" w:eastAsia="黑体" w:hAnsi="Times" w:hint="eastAsia"/>
                <w:sz w:val="24"/>
                <w:szCs w:val="20"/>
              </w:rPr>
              <w:t>柱状图</w:t>
            </w:r>
          </w:p>
          <w:p w14:paraId="477C864E" w14:textId="0F393C60" w:rsidR="0050341C" w:rsidRDefault="0050341C" w:rsidP="0032530D">
            <w:pPr>
              <w:pStyle w:val="a7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通过使用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plotly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绘制实验数据，关键代码如下：</w:t>
            </w:r>
          </w:p>
          <w:p w14:paraId="21CDE0C8" w14:textId="3BB6744B" w:rsidR="0050341C" w:rsidRPr="0050341C" w:rsidRDefault="0050341C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61983ADC" wp14:editId="2816ED0E">
                  <wp:extent cx="3612193" cy="5121084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2193" cy="512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6D5654" w14:textId="2438D747" w:rsidR="0050341C" w:rsidRDefault="0050341C" w:rsidP="0032530D">
            <w:pPr>
              <w:pStyle w:val="a7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得到如图所示效果：</w:t>
            </w:r>
          </w:p>
          <w:p w14:paraId="33A78141" w14:textId="5C24125A" w:rsidR="004E5A87" w:rsidRDefault="004E5A87" w:rsidP="0032530D">
            <w:pPr>
              <w:pStyle w:val="a7"/>
              <w:ind w:left="600" w:firstLineChars="0" w:firstLine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使用两种不同的颜色标签标识class</w:t>
            </w:r>
            <w:r>
              <w:rPr>
                <w:rFonts w:ascii="黑体" w:eastAsia="黑体" w:hAnsi="Times"/>
                <w:sz w:val="24"/>
                <w:szCs w:val="20"/>
              </w:rPr>
              <w:t>,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通过横坐标标签与柱状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图高度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可以确定人数，通过下图的table可以还原数据。</w:t>
            </w:r>
          </w:p>
          <w:p w14:paraId="5C00DE08" w14:textId="77777777" w:rsidR="0050341C" w:rsidRDefault="0050341C" w:rsidP="0032530D">
            <w:pPr>
              <w:pStyle w:val="a7"/>
              <w:ind w:left="60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D875C2" wp14:editId="11E09D9D">
                  <wp:extent cx="3581400" cy="4093030"/>
                  <wp:effectExtent l="0" t="0" r="0" b="317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9512" cy="4125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06E9C9" w14:textId="77777777" w:rsidR="0050341C" w:rsidRDefault="0050341C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步骤二.实现pie扇形图</w:t>
            </w:r>
          </w:p>
          <w:p w14:paraId="5DBFC8A8" w14:textId="77777777" w:rsidR="0050341C" w:rsidRDefault="0050341C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调用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p</w:t>
            </w:r>
            <w:r>
              <w:rPr>
                <w:rFonts w:ascii="黑体" w:eastAsia="黑体" w:hAnsi="Times"/>
                <w:sz w:val="24"/>
                <w:szCs w:val="20"/>
              </w:rPr>
              <w:t>lotly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中的p</w:t>
            </w:r>
            <w:r>
              <w:rPr>
                <w:rFonts w:ascii="黑体" w:eastAsia="黑体" w:hAnsi="Times"/>
                <w:sz w:val="24"/>
                <w:szCs w:val="20"/>
              </w:rPr>
              <w:t>ie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函数实现，关键代码如下：</w:t>
            </w:r>
          </w:p>
          <w:p w14:paraId="7C37A73E" w14:textId="62A1C138" w:rsidR="0050341C" w:rsidRDefault="0050341C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727E7D59" wp14:editId="799BB0C5">
                  <wp:extent cx="5274310" cy="368236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2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F93FA0" w14:textId="17A06924" w:rsidR="0050341C" w:rsidRDefault="0050341C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</w:t>
            </w:r>
            <w:r w:rsidR="001131D9">
              <w:rPr>
                <w:rFonts w:ascii="黑体" w:eastAsia="黑体" w:hAnsi="Times" w:hint="eastAsia"/>
                <w:sz w:val="24"/>
                <w:szCs w:val="20"/>
              </w:rPr>
              <w:t>实现效果如图所示：</w:t>
            </w:r>
          </w:p>
          <w:p w14:paraId="7FEE3994" w14:textId="6E112EAF" w:rsidR="001131D9" w:rsidRDefault="001131D9" w:rsidP="0050341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使用不同颜色的块及对应名称表示所属的类，比如female</w:t>
            </w:r>
            <w:r>
              <w:rPr>
                <w:rFonts w:ascii="黑体" w:eastAsia="黑体" w:hAnsi="Times"/>
                <w:sz w:val="24"/>
                <w:szCs w:val="20"/>
              </w:rPr>
              <w:t>-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crew，可以了解到Sex</w:t>
            </w:r>
            <w:r w:rsidR="004E5A87">
              <w:rPr>
                <w:rFonts w:ascii="黑体" w:eastAsia="黑体" w:hAnsi="Times" w:hint="eastAsia"/>
                <w:sz w:val="24"/>
                <w:szCs w:val="20"/>
              </w:rPr>
              <w:t>标签</w:t>
            </w:r>
            <w:r w:rsidR="004E5A87">
              <w:rPr>
                <w:rFonts w:ascii="黑体" w:eastAsia="黑体" w:hAnsi="Times" w:hint="eastAsia"/>
                <w:sz w:val="24"/>
                <w:szCs w:val="20"/>
              </w:rPr>
              <w:lastRenderedPageBreak/>
              <w:t>为female而class标签为crew的人数所占的比例，可以通过全局观察，比较适合总体观察。</w:t>
            </w:r>
          </w:p>
          <w:p w14:paraId="0C5FC3A5" w14:textId="77777777" w:rsidR="001131D9" w:rsidRDefault="001131D9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 </w:t>
            </w:r>
            <w:r>
              <w:rPr>
                <w:noProof/>
              </w:rPr>
              <w:drawing>
                <wp:inline distT="0" distB="0" distL="0" distR="0" wp14:anchorId="0286CE76" wp14:editId="425BBFD9">
                  <wp:extent cx="3512820" cy="263461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2820" cy="263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6CB208" w14:textId="77777777" w:rsidR="001131D9" w:rsidRDefault="001131D9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步骤三.实现S</w:t>
            </w:r>
            <w:r>
              <w:rPr>
                <w:rFonts w:ascii="黑体" w:eastAsia="黑体" w:hAnsi="Times"/>
                <w:sz w:val="24"/>
                <w:szCs w:val="20"/>
              </w:rPr>
              <w:t>ankey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图</w:t>
            </w:r>
          </w:p>
          <w:p w14:paraId="6F5AF750" w14:textId="0B4B5FAC" w:rsidR="001131D9" w:rsidRDefault="001131D9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使用python的</w:t>
            </w:r>
            <w:proofErr w:type="spellStart"/>
            <w:r w:rsidRPr="001131D9">
              <w:rPr>
                <w:rFonts w:ascii="黑体" w:eastAsia="黑体" w:hAnsi="Times"/>
                <w:sz w:val="24"/>
                <w:szCs w:val="20"/>
              </w:rPr>
              <w:t>pyecharts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库中的</w:t>
            </w:r>
            <w:proofErr w:type="spellStart"/>
            <w:r>
              <w:rPr>
                <w:rFonts w:ascii="黑体" w:eastAsia="黑体" w:hAnsi="Times" w:hint="eastAsia"/>
                <w:sz w:val="24"/>
                <w:szCs w:val="20"/>
              </w:rPr>
              <w:t>s</w:t>
            </w:r>
            <w:r>
              <w:rPr>
                <w:rFonts w:ascii="黑体" w:eastAsia="黑体" w:hAnsi="Times"/>
                <w:sz w:val="24"/>
                <w:szCs w:val="20"/>
              </w:rPr>
              <w:t>ankey</w:t>
            </w:r>
            <w:proofErr w:type="spellEnd"/>
            <w:r>
              <w:rPr>
                <w:rFonts w:ascii="黑体" w:eastAsia="黑体" w:hAnsi="Times" w:hint="eastAsia"/>
                <w:sz w:val="24"/>
                <w:szCs w:val="20"/>
              </w:rPr>
              <w:t>(</w:t>
            </w:r>
            <w:r>
              <w:rPr>
                <w:rFonts w:ascii="黑体" w:eastAsia="黑体" w:hAnsi="Times"/>
                <w:sz w:val="24"/>
                <w:szCs w:val="20"/>
              </w:rPr>
              <w:t>)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函数实现，首先需要构造node</w:t>
            </w:r>
            <w:r>
              <w:rPr>
                <w:rFonts w:ascii="黑体" w:eastAsia="黑体" w:hAnsi="Times"/>
                <w:sz w:val="24"/>
                <w:szCs w:val="20"/>
              </w:rPr>
              <w:t>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节点和link</w:t>
            </w:r>
            <w:r>
              <w:rPr>
                <w:rFonts w:ascii="黑体" w:eastAsia="黑体" w:hAnsi="Times"/>
                <w:sz w:val="24"/>
                <w:szCs w:val="20"/>
              </w:rPr>
              <w:t>s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关系图，具体代码如下：</w:t>
            </w:r>
          </w:p>
          <w:p w14:paraId="65A1F983" w14:textId="39928FD0" w:rsidR="001131D9" w:rsidRDefault="001131D9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3F0EF9B4" wp14:editId="3C8E48FB">
                  <wp:extent cx="5274310" cy="2982595"/>
                  <wp:effectExtent l="0" t="0" r="254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8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3F51B" w14:textId="62E57402" w:rsidR="001131D9" w:rsidRDefault="001131D9" w:rsidP="0050341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实现效果如图所示，当鼠标放在条带上时会显示所属的类，比如mal</w:t>
            </w:r>
            <w:r>
              <w:rPr>
                <w:rFonts w:ascii="黑体" w:eastAsia="黑体" w:hAnsi="Times"/>
                <w:sz w:val="24"/>
                <w:szCs w:val="20"/>
              </w:rPr>
              <w:t>e-first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以及具体的人数。</w:t>
            </w:r>
          </w:p>
          <w:p w14:paraId="12AA6CAA" w14:textId="3B272332" w:rsidR="001131D9" w:rsidRPr="0050341C" w:rsidRDefault="001131D9" w:rsidP="0050341C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 xml:space="preserve"> 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677E014A" wp14:editId="680462B3">
                  <wp:extent cx="5274310" cy="302260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0F" w14:paraId="12AA6CB5" w14:textId="77777777" w:rsidTr="0050341C">
        <w:trPr>
          <w:trHeight w:val="3705"/>
        </w:trPr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A6CAC" w14:textId="77777777" w:rsidR="00E8120F" w:rsidRDefault="00E8120F" w:rsidP="0050341C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结果分析与体会：</w:t>
            </w:r>
          </w:p>
          <w:p w14:paraId="12AA6CAE" w14:textId="7781E801" w:rsidR="00E8120F" w:rsidRPr="002062D4" w:rsidRDefault="002062D4" w:rsidP="002062D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2062D4">
              <w:rPr>
                <w:rFonts w:ascii="黑体" w:eastAsia="黑体" w:hAnsi="Times" w:hint="eastAsia"/>
                <w:sz w:val="24"/>
                <w:szCs w:val="20"/>
              </w:rPr>
              <w:t>实现数据可视化选择的工具很多，比如d</w:t>
            </w:r>
            <w:r w:rsidRPr="002062D4">
              <w:rPr>
                <w:rFonts w:ascii="黑体" w:eastAsia="黑体" w:hAnsi="Times"/>
                <w:sz w:val="24"/>
                <w:szCs w:val="20"/>
              </w:rPr>
              <w:t>3,vega</w:t>
            </w:r>
            <w:r w:rsidRPr="002062D4">
              <w:rPr>
                <w:rFonts w:ascii="黑体" w:eastAsia="黑体" w:hAnsi="Times" w:hint="eastAsia"/>
                <w:sz w:val="24"/>
                <w:szCs w:val="20"/>
              </w:rPr>
              <w:t>，但我觉得使用python来进行可视化比较方便，同样通过选择不同的库也能实现交互操作。</w:t>
            </w:r>
          </w:p>
          <w:p w14:paraId="4844190D" w14:textId="02EF39B9" w:rsidR="002062D4" w:rsidRPr="002062D4" w:rsidRDefault="002062D4" w:rsidP="002062D4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数据可视化不光要把数据表现出来，选择不同的图标、不同的工具呈现的效果是不一样的，所以要具体数据具体分析，要</w:t>
            </w:r>
            <w:proofErr w:type="gramStart"/>
            <w:r>
              <w:rPr>
                <w:rFonts w:ascii="黑体" w:eastAsia="黑体" w:hAnsi="Times" w:hint="eastAsia"/>
                <w:sz w:val="24"/>
                <w:szCs w:val="20"/>
              </w:rPr>
              <w:t>做出既</w:t>
            </w:r>
            <w:proofErr w:type="gramEnd"/>
            <w:r>
              <w:rPr>
                <w:rFonts w:ascii="黑体" w:eastAsia="黑体" w:hAnsi="Times" w:hint="eastAsia"/>
                <w:sz w:val="24"/>
                <w:szCs w:val="20"/>
              </w:rPr>
              <w:t>反映尽可能多的数据信息，同时也要带给使用者视觉上的享受。</w:t>
            </w:r>
          </w:p>
          <w:p w14:paraId="12AA6CAF" w14:textId="77777777" w:rsidR="00E8120F" w:rsidRDefault="00E8120F" w:rsidP="0050341C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AA6CB0" w14:textId="77777777" w:rsidR="00E8120F" w:rsidRDefault="00E8120F" w:rsidP="0050341C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AA6CB1" w14:textId="77777777" w:rsidR="00E8120F" w:rsidRDefault="00E8120F" w:rsidP="0050341C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AA6CB2" w14:textId="77777777" w:rsidR="00E8120F" w:rsidRDefault="00E8120F" w:rsidP="0050341C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AA6CB3" w14:textId="77777777" w:rsidR="00E8120F" w:rsidRDefault="00E8120F" w:rsidP="0050341C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12AA6CB4" w14:textId="77777777" w:rsidR="00E8120F" w:rsidRDefault="00E8120F" w:rsidP="0050341C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12AA6CB6" w14:textId="77777777" w:rsidR="004308FC" w:rsidRDefault="004308FC">
      <w:bookmarkStart w:id="0" w:name="_GoBack"/>
      <w:bookmarkEnd w:id="0"/>
    </w:p>
    <w:sectPr w:rsidR="00430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600DB" w14:textId="77777777" w:rsidR="00F40B59" w:rsidRDefault="00F40B59" w:rsidP="00F44E40">
      <w:r>
        <w:separator/>
      </w:r>
    </w:p>
  </w:endnote>
  <w:endnote w:type="continuationSeparator" w:id="0">
    <w:p w14:paraId="08DD56C1" w14:textId="77777777" w:rsidR="00F40B59" w:rsidRDefault="00F40B59" w:rsidP="00F4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929B4" w14:textId="77777777" w:rsidR="00F40B59" w:rsidRDefault="00F40B59" w:rsidP="00F44E40">
      <w:r>
        <w:separator/>
      </w:r>
    </w:p>
  </w:footnote>
  <w:footnote w:type="continuationSeparator" w:id="0">
    <w:p w14:paraId="3CD191D9" w14:textId="77777777" w:rsidR="00F40B59" w:rsidRDefault="00F40B59" w:rsidP="00F44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62C44"/>
    <w:multiLevelType w:val="hybridMultilevel"/>
    <w:tmpl w:val="C3901976"/>
    <w:lvl w:ilvl="0" w:tplc="1F4CEB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14336A"/>
    <w:multiLevelType w:val="hybridMultilevel"/>
    <w:tmpl w:val="13923EAC"/>
    <w:lvl w:ilvl="0" w:tplc="DA7EAA6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" w15:restartNumberingAfterBreak="0">
    <w:nsid w:val="4DAD346D"/>
    <w:multiLevelType w:val="hybridMultilevel"/>
    <w:tmpl w:val="96EC6E9E"/>
    <w:lvl w:ilvl="0" w:tplc="28F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7AC"/>
    <w:rsid w:val="000548A7"/>
    <w:rsid w:val="000D58B4"/>
    <w:rsid w:val="000F5553"/>
    <w:rsid w:val="001131D9"/>
    <w:rsid w:val="00136EFD"/>
    <w:rsid w:val="00175C1E"/>
    <w:rsid w:val="001A372F"/>
    <w:rsid w:val="001B62FB"/>
    <w:rsid w:val="001C33BC"/>
    <w:rsid w:val="00200200"/>
    <w:rsid w:val="002062D4"/>
    <w:rsid w:val="00216F82"/>
    <w:rsid w:val="00273E9F"/>
    <w:rsid w:val="0032530D"/>
    <w:rsid w:val="00333216"/>
    <w:rsid w:val="0033505C"/>
    <w:rsid w:val="003A6177"/>
    <w:rsid w:val="004308FC"/>
    <w:rsid w:val="004E5A87"/>
    <w:rsid w:val="004F128F"/>
    <w:rsid w:val="005018A5"/>
    <w:rsid w:val="0050341C"/>
    <w:rsid w:val="005261A3"/>
    <w:rsid w:val="0059201A"/>
    <w:rsid w:val="005E0CA8"/>
    <w:rsid w:val="005F0D1D"/>
    <w:rsid w:val="00605B18"/>
    <w:rsid w:val="006212FA"/>
    <w:rsid w:val="00622D2A"/>
    <w:rsid w:val="0069353A"/>
    <w:rsid w:val="007B3180"/>
    <w:rsid w:val="00807802"/>
    <w:rsid w:val="00815C8B"/>
    <w:rsid w:val="00834B37"/>
    <w:rsid w:val="008917FD"/>
    <w:rsid w:val="008A2A87"/>
    <w:rsid w:val="008B3818"/>
    <w:rsid w:val="008B6361"/>
    <w:rsid w:val="00900B46"/>
    <w:rsid w:val="0094798B"/>
    <w:rsid w:val="009A6CF8"/>
    <w:rsid w:val="009B7B44"/>
    <w:rsid w:val="009F6917"/>
    <w:rsid w:val="00A65521"/>
    <w:rsid w:val="00A8750E"/>
    <w:rsid w:val="00AB7C0E"/>
    <w:rsid w:val="00AE32DC"/>
    <w:rsid w:val="00AF1E27"/>
    <w:rsid w:val="00B16F18"/>
    <w:rsid w:val="00B24927"/>
    <w:rsid w:val="00B376AB"/>
    <w:rsid w:val="00B5462B"/>
    <w:rsid w:val="00CA61EE"/>
    <w:rsid w:val="00CB4F0A"/>
    <w:rsid w:val="00D647AC"/>
    <w:rsid w:val="00D951C8"/>
    <w:rsid w:val="00DF15B3"/>
    <w:rsid w:val="00DF30F0"/>
    <w:rsid w:val="00E128E5"/>
    <w:rsid w:val="00E27FCE"/>
    <w:rsid w:val="00E8120F"/>
    <w:rsid w:val="00ED05E3"/>
    <w:rsid w:val="00EF7895"/>
    <w:rsid w:val="00F05485"/>
    <w:rsid w:val="00F40B59"/>
    <w:rsid w:val="00F44E40"/>
    <w:rsid w:val="00F63DA5"/>
    <w:rsid w:val="00F9528B"/>
    <w:rsid w:val="00FC5142"/>
    <w:rsid w:val="00FD644D"/>
    <w:rsid w:val="00FF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A6C98"/>
  <w15:chartTrackingRefBased/>
  <w15:docId w15:val="{A4A167AB-34B0-4529-83C9-67459F93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44E40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4E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4E4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4E40"/>
    <w:rPr>
      <w:sz w:val="18"/>
      <w:szCs w:val="18"/>
    </w:rPr>
  </w:style>
  <w:style w:type="paragraph" w:styleId="a7">
    <w:name w:val="List Paragraph"/>
    <w:basedOn w:val="a"/>
    <w:uiPriority w:val="34"/>
    <w:qFormat/>
    <w:rsid w:val="001B62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2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</dc:creator>
  <cp:keywords/>
  <dc:description/>
  <cp:lastModifiedBy>张进华</cp:lastModifiedBy>
  <cp:revision>2</cp:revision>
  <dcterms:created xsi:type="dcterms:W3CDTF">2021-09-24T10:14:00Z</dcterms:created>
  <dcterms:modified xsi:type="dcterms:W3CDTF">2021-09-24T10:14:00Z</dcterms:modified>
</cp:coreProperties>
</file>