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Geral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Um top nav fixo (quando scroll, fixa no topo): </w:t>
        <w:br w:type="textWrapping"/>
        <w:t xml:space="preserve">Logo, Home, About, Contact, Uma Lupa po Search (clicar na lupa faz surgir barra ao lado da lupa para pesquisa dentro do site), icon (pa abrir dropdown em tlmvl),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 (index)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Secções: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1) Header (uma img dum estudante ou assim)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Header “Search by” e 4 quadrados/círculos “por disciplina”, “por ano”, “por semestre”, “por formato”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 4 colunas, highlighting: Most popular notes, highest rated “writers”, latest notes, most searched subjects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4) Newsletter/email sign up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5) ?? Uma secção pa testimonials dos alunos em slider. 2 colunas, esquerda pa imagem, direita po testimonial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) Footer geral: </w:t>
        <w:br w:type="textWrapping"/>
        <w:t xml:space="preserve">- footer social media: twitter, insta, youtube, facebook, Linkedin;</w:t>
        <w:br w:type="textWrapping"/>
        <w:t xml:space="preserve">- footer “debaixo”, dividido em 2 colunas: </w:t>
        <w:br w:type="textWrapping"/>
        <w:t xml:space="preserve">coluna 1: links pa outras páginas (about, contact, filtros, FAQ, submit/request notes, etc); </w:t>
        <w:br w:type="textWrapping"/>
        <w:t xml:space="preserve">coluna 2: logo e Copyright © 2021 SITENAME. All Rights Reserved; </w:t>
        <w:br w:type="textWrapping"/>
        <w:t xml:space="preserve">coluna 3: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“discurso motivacional” estilo “If you’re lost, we’ll help you find your way”, uma merda com o logo e umas imagens de manos a estudar e a serem bue contentes e produtivos, super motivacional tipo vais ter 20 a td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Submit/Request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um form pa submeter e outro pa request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Basicamente uma página com o email, caso alguém tenha medo de forms ou assim, e um form básico com “nome”, “email”, “subject”, “message”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 “details”, tipo pa cada pergunta, as respostas estão escondidas num dropdown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“por disciplina”: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Tem uma tabela com as disciplinas, em que o user carrega na disciplina que quer, e é levado para uma página de “posts” com essa disciplina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“por ano”: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“por semestre”: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same shit different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“por formato”: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iguale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 scheme: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 branco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695958 + D1C6AD + BBADA0 + 304B38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