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ind w:left="1140" w:right="1100" w:firstLine="0"/>
        <w:jc w:val="center"/>
        <w:rPr>
          <w:b w:val="1"/>
          <w:color w:val="ff0000"/>
          <w:sz w:val="48"/>
          <w:szCs w:val="48"/>
        </w:rPr>
      </w:pPr>
      <w:r w:rsidDel="00000000" w:rsidR="00000000" w:rsidRPr="00000000">
        <w:rPr>
          <w:b w:val="1"/>
          <w:color w:val="ff0000"/>
          <w:sz w:val="48"/>
          <w:szCs w:val="48"/>
          <w:rtl w:val="0"/>
        </w:rPr>
        <w:t xml:space="preserve">Git and GitHub Installation Guide</w:t>
      </w:r>
    </w:p>
    <w:p w:rsidR="00000000" w:rsidDel="00000000" w:rsidP="00000000" w:rsidRDefault="00000000" w:rsidRPr="00000000" w14:paraId="00000002">
      <w:pPr>
        <w:spacing w:before="40" w:lineRule="auto"/>
        <w:ind w:left="0" w:firstLine="720"/>
        <w:jc w:val="left"/>
        <w:rPr>
          <w:b w:val="1"/>
          <w:sz w:val="40"/>
          <w:szCs w:val="40"/>
        </w:rPr>
      </w:pPr>
      <w:r w:rsidDel="00000000" w:rsidR="00000000" w:rsidRPr="00000000">
        <w:rPr>
          <w:rtl w:val="0"/>
        </w:rPr>
      </w:r>
    </w:p>
    <w:p w:rsidR="00000000" w:rsidDel="00000000" w:rsidP="00000000" w:rsidRDefault="00000000" w:rsidRPr="00000000" w14:paraId="00000003">
      <w:pPr>
        <w:spacing w:before="140" w:lineRule="auto"/>
        <w:ind w:left="140" w:firstLine="0"/>
        <w:rPr>
          <w:b w:val="1"/>
          <w:color w:val="ff0000"/>
          <w:sz w:val="30"/>
          <w:szCs w:val="30"/>
        </w:rPr>
      </w:pPr>
      <w:r w:rsidDel="00000000" w:rsidR="00000000" w:rsidRPr="00000000">
        <w:rPr>
          <w:b w:val="1"/>
          <w:color w:val="ff0000"/>
          <w:sz w:val="30"/>
          <w:szCs w:val="30"/>
          <w:rtl w:val="0"/>
        </w:rPr>
        <w:t xml:space="preserve">Git Installation on Windows :</w:t>
      </w:r>
    </w:p>
    <w:p w:rsidR="00000000" w:rsidDel="00000000" w:rsidP="00000000" w:rsidRDefault="00000000" w:rsidRPr="00000000" w14:paraId="00000004">
      <w:pPr>
        <w:spacing w:before="180" w:lineRule="auto"/>
        <w:ind w:left="140" w:firstLine="0"/>
        <w:rPr>
          <w:b w:val="1"/>
          <w:color w:val="4471c4"/>
          <w:sz w:val="30"/>
          <w:szCs w:val="30"/>
        </w:rPr>
      </w:pPr>
      <w:r w:rsidDel="00000000" w:rsidR="00000000" w:rsidRPr="00000000">
        <w:rPr>
          <w:b w:val="1"/>
          <w:color w:val="4471c4"/>
          <w:sz w:val="30"/>
          <w:szCs w:val="30"/>
          <w:rtl w:val="0"/>
        </w:rPr>
        <w:t xml:space="preserve">Download Git for Windows</w:t>
      </w:r>
    </w:p>
    <w:p w:rsidR="00000000" w:rsidDel="00000000" w:rsidP="00000000" w:rsidRDefault="00000000" w:rsidRPr="00000000" w14:paraId="00000005">
      <w:pPr>
        <w:spacing w:before="40" w:lineRule="auto"/>
        <w:ind w:left="0" w:firstLine="720"/>
        <w:jc w:val="left"/>
        <w:rPr>
          <w:b w:val="1"/>
          <w:sz w:val="40"/>
          <w:szCs w:val="40"/>
        </w:rPr>
      </w:pPr>
      <w:r w:rsidDel="00000000" w:rsidR="00000000" w:rsidRPr="00000000">
        <w:rPr>
          <w:rtl w:val="0"/>
        </w:rPr>
      </w:r>
    </w:p>
    <w:p w:rsidR="00000000" w:rsidDel="00000000" w:rsidP="00000000" w:rsidRDefault="00000000" w:rsidRPr="00000000" w14:paraId="00000006">
      <w:pPr>
        <w:ind w:left="140" w:right="420" w:firstLine="0"/>
        <w:rPr>
          <w:color w:val="4471c4"/>
          <w:sz w:val="30"/>
          <w:szCs w:val="30"/>
        </w:rPr>
      </w:pPr>
      <w:r w:rsidDel="00000000" w:rsidR="00000000" w:rsidRPr="00000000">
        <w:rPr>
          <w:color w:val="ec7c30"/>
          <w:sz w:val="30"/>
          <w:szCs w:val="30"/>
          <w:rtl w:val="0"/>
        </w:rPr>
        <w:t xml:space="preserve">Step 1 </w:t>
      </w:r>
      <w:r w:rsidDel="00000000" w:rsidR="00000000" w:rsidRPr="00000000">
        <w:rPr>
          <w:color w:val="4471c4"/>
          <w:sz w:val="30"/>
          <w:szCs w:val="30"/>
          <w:rtl w:val="0"/>
        </w:rPr>
        <w:t xml:space="preserve">: Browse to the official Git website:</w:t>
      </w:r>
      <w:hyperlink r:id="rId6">
        <w:r w:rsidDel="00000000" w:rsidR="00000000" w:rsidRPr="00000000">
          <w:rPr>
            <w:color w:val="4471c4"/>
            <w:sz w:val="30"/>
            <w:szCs w:val="30"/>
            <w:rtl w:val="0"/>
          </w:rPr>
          <w:t xml:space="preserve"> https://git-scm.com/downloads</w:t>
        </w:r>
      </w:hyperlink>
      <w:r w:rsidDel="00000000" w:rsidR="00000000" w:rsidRPr="00000000">
        <w:rPr>
          <w:color w:val="4471c4"/>
          <w:sz w:val="30"/>
          <w:szCs w:val="30"/>
          <w:rtl w:val="0"/>
        </w:rPr>
        <w:t xml:space="preserve"> </w:t>
      </w:r>
    </w:p>
    <w:p w:rsidR="00000000" w:rsidDel="00000000" w:rsidP="00000000" w:rsidRDefault="00000000" w:rsidRPr="00000000" w14:paraId="00000007">
      <w:pPr>
        <w:ind w:left="140" w:right="420" w:firstLine="0"/>
        <w:rPr>
          <w:color w:val="4471c4"/>
          <w:sz w:val="30"/>
          <w:szCs w:val="30"/>
        </w:rPr>
      </w:pPr>
      <w:r w:rsidDel="00000000" w:rsidR="00000000" w:rsidRPr="00000000">
        <w:rPr>
          <w:color w:val="ec7c30"/>
          <w:sz w:val="30"/>
          <w:szCs w:val="30"/>
          <w:rtl w:val="0"/>
        </w:rPr>
        <w:t xml:space="preserve">Step 2 </w:t>
      </w:r>
      <w:r w:rsidDel="00000000" w:rsidR="00000000" w:rsidRPr="00000000">
        <w:rPr>
          <w:color w:val="4471c4"/>
          <w:sz w:val="30"/>
          <w:szCs w:val="30"/>
          <w:rtl w:val="0"/>
        </w:rPr>
        <w:t xml:space="preserve">: Click the download link for Windows and allow the download to complete.</w:t>
      </w:r>
    </w:p>
    <w:p w:rsidR="00000000" w:rsidDel="00000000" w:rsidP="00000000" w:rsidRDefault="00000000" w:rsidRPr="00000000" w14:paraId="00000008">
      <w:pPr>
        <w:spacing w:before="4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09">
      <w:pPr>
        <w:spacing w:before="40" w:lineRule="auto"/>
        <w:ind w:left="0" w:firstLine="0"/>
        <w:jc w:val="left"/>
        <w:rPr>
          <w:b w:val="1"/>
          <w:sz w:val="40"/>
          <w:szCs w:val="40"/>
        </w:rPr>
      </w:pPr>
      <w:r w:rsidDel="00000000" w:rsidR="00000000" w:rsidRPr="00000000">
        <w:rPr>
          <w:b w:val="1"/>
          <w:sz w:val="40"/>
          <w:szCs w:val="40"/>
        </w:rPr>
        <w:drawing>
          <wp:inline distB="114300" distT="114300" distL="114300" distR="114300">
            <wp:extent cx="6480000" cy="3937000"/>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4800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before="4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0B">
      <w:pPr>
        <w:spacing w:before="160" w:line="256.8" w:lineRule="auto"/>
        <w:ind w:left="140" w:firstLine="0"/>
        <w:rPr>
          <w:b w:val="1"/>
          <w:color w:val="4471c4"/>
          <w:sz w:val="30"/>
          <w:szCs w:val="30"/>
        </w:rPr>
      </w:pPr>
      <w:r w:rsidDel="00000000" w:rsidR="00000000" w:rsidRPr="00000000">
        <w:rPr>
          <w:b w:val="1"/>
          <w:color w:val="ec7c30"/>
          <w:sz w:val="40"/>
          <w:szCs w:val="40"/>
          <w:rtl w:val="0"/>
        </w:rPr>
        <w:t xml:space="preserve">Step</w:t>
      </w:r>
      <w:r w:rsidDel="00000000" w:rsidR="00000000" w:rsidRPr="00000000">
        <w:rPr>
          <w:b w:val="1"/>
          <w:color w:val="ec7c30"/>
          <w:sz w:val="30"/>
          <w:szCs w:val="30"/>
          <w:rtl w:val="0"/>
        </w:rPr>
        <w:t xml:space="preserve"> 3 : </w:t>
      </w:r>
      <w:r w:rsidDel="00000000" w:rsidR="00000000" w:rsidRPr="00000000">
        <w:rPr>
          <w:b w:val="1"/>
          <w:color w:val="4471c4"/>
          <w:sz w:val="30"/>
          <w:szCs w:val="30"/>
          <w:rtl w:val="0"/>
        </w:rPr>
        <w:t xml:space="preserve">Browse to the download location (or use the download shortcut in your browser). Double-click the file to extract and launch the installer.</w:t>
      </w:r>
    </w:p>
    <w:p w:rsidR="00000000" w:rsidDel="00000000" w:rsidP="00000000" w:rsidRDefault="00000000" w:rsidRPr="00000000" w14:paraId="0000000C">
      <w:pPr>
        <w:spacing w:before="4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0D">
      <w:pPr>
        <w:spacing w:before="4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0E">
      <w:pPr>
        <w:spacing w:before="4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0F">
      <w:pPr>
        <w:spacing w:before="4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10">
      <w:pPr>
        <w:spacing w:before="40" w:lineRule="auto"/>
        <w:ind w:left="0" w:firstLine="0"/>
        <w:jc w:val="left"/>
        <w:rPr>
          <w:b w:val="1"/>
          <w:sz w:val="40"/>
          <w:szCs w:val="40"/>
        </w:rPr>
      </w:pPr>
      <w:r w:rsidDel="00000000" w:rsidR="00000000" w:rsidRPr="00000000">
        <w:rPr>
          <w:b w:val="1"/>
          <w:sz w:val="40"/>
          <w:szCs w:val="40"/>
        </w:rPr>
        <w:drawing>
          <wp:inline distB="114300" distT="114300" distL="114300" distR="114300">
            <wp:extent cx="6480000" cy="18669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4800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before="4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12">
      <w:pPr>
        <w:spacing w:before="4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13">
      <w:pPr>
        <w:spacing w:before="140" w:line="256.8" w:lineRule="auto"/>
        <w:ind w:left="140" w:right="360" w:firstLine="0"/>
        <w:rPr>
          <w:b w:val="1"/>
          <w:color w:val="4471c4"/>
          <w:sz w:val="30"/>
          <w:szCs w:val="30"/>
        </w:rPr>
      </w:pPr>
      <w:r w:rsidDel="00000000" w:rsidR="00000000" w:rsidRPr="00000000">
        <w:rPr>
          <w:b w:val="1"/>
          <w:color w:val="ec7c30"/>
          <w:sz w:val="30"/>
          <w:szCs w:val="30"/>
          <w:rtl w:val="0"/>
        </w:rPr>
        <w:t xml:space="preserve">Step 4 : </w:t>
      </w:r>
      <w:r w:rsidDel="00000000" w:rsidR="00000000" w:rsidRPr="00000000">
        <w:rPr>
          <w:b w:val="1"/>
          <w:color w:val="4471c4"/>
          <w:sz w:val="30"/>
          <w:szCs w:val="30"/>
          <w:rtl w:val="0"/>
        </w:rPr>
        <w:t xml:space="preserve">Double click on the installer and Review the GNU General Public License, and when you’re ready to install, click Next.</w:t>
      </w:r>
    </w:p>
    <w:p w:rsidR="00000000" w:rsidDel="00000000" w:rsidP="00000000" w:rsidRDefault="00000000" w:rsidRPr="00000000" w14:paraId="00000014">
      <w:pPr>
        <w:spacing w:before="140" w:line="256.8" w:lineRule="auto"/>
        <w:ind w:left="140" w:right="360" w:firstLine="0"/>
        <w:rPr>
          <w:b w:val="1"/>
          <w:color w:val="4471c4"/>
          <w:sz w:val="30"/>
          <w:szCs w:val="30"/>
        </w:rPr>
      </w:pPr>
      <w:r w:rsidDel="00000000" w:rsidR="00000000" w:rsidRPr="00000000">
        <w:rPr>
          <w:rtl w:val="0"/>
        </w:rPr>
      </w:r>
    </w:p>
    <w:p w:rsidR="00000000" w:rsidDel="00000000" w:rsidP="00000000" w:rsidRDefault="00000000" w:rsidRPr="00000000" w14:paraId="00000015">
      <w:pPr>
        <w:spacing w:before="140" w:line="256.8" w:lineRule="auto"/>
        <w:ind w:left="140" w:right="360" w:firstLine="0"/>
        <w:rPr>
          <w:b w:val="1"/>
          <w:color w:val="4471c4"/>
          <w:sz w:val="30"/>
          <w:szCs w:val="30"/>
        </w:rPr>
      </w:pPr>
      <w:r w:rsidDel="00000000" w:rsidR="00000000" w:rsidRPr="00000000">
        <w:rPr>
          <w:rtl w:val="0"/>
        </w:rPr>
      </w:r>
    </w:p>
    <w:p w:rsidR="00000000" w:rsidDel="00000000" w:rsidP="00000000" w:rsidRDefault="00000000" w:rsidRPr="00000000" w14:paraId="00000016">
      <w:pPr>
        <w:spacing w:before="40" w:lineRule="auto"/>
        <w:ind w:left="0" w:firstLine="0"/>
        <w:jc w:val="left"/>
        <w:rPr>
          <w:b w:val="1"/>
          <w:sz w:val="40"/>
          <w:szCs w:val="40"/>
        </w:rPr>
      </w:pPr>
      <w:r w:rsidDel="00000000" w:rsidR="00000000" w:rsidRPr="00000000">
        <w:rPr>
          <w:b w:val="1"/>
          <w:sz w:val="40"/>
          <w:szCs w:val="40"/>
        </w:rPr>
        <w:drawing>
          <wp:inline distB="114300" distT="114300" distL="114300" distR="114300">
            <wp:extent cx="6480000" cy="3327400"/>
            <wp:effectExtent b="0" l="0" r="0" t="0"/>
            <wp:docPr id="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4800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before="4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18">
      <w:pPr>
        <w:spacing w:before="4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19">
      <w:pPr>
        <w:spacing w:line="256.8" w:lineRule="auto"/>
        <w:ind w:left="140" w:right="280" w:firstLine="0"/>
        <w:rPr>
          <w:b w:val="1"/>
          <w:sz w:val="40"/>
          <w:szCs w:val="40"/>
        </w:rPr>
      </w:pPr>
      <w:r w:rsidDel="00000000" w:rsidR="00000000" w:rsidRPr="00000000">
        <w:rPr>
          <w:b w:val="1"/>
          <w:color w:val="ec7c30"/>
          <w:sz w:val="30"/>
          <w:szCs w:val="30"/>
          <w:rtl w:val="0"/>
        </w:rPr>
        <w:t xml:space="preserve">Step 5 : </w:t>
      </w:r>
      <w:r w:rsidDel="00000000" w:rsidR="00000000" w:rsidRPr="00000000">
        <w:rPr>
          <w:b w:val="1"/>
          <w:color w:val="4471c4"/>
          <w:sz w:val="30"/>
          <w:szCs w:val="30"/>
          <w:rtl w:val="0"/>
        </w:rPr>
        <w:t xml:space="preserve">Choose a location for git installation, you can also choose to keep default and click on next.</w:t>
      </w:r>
      <w:r w:rsidDel="00000000" w:rsidR="00000000" w:rsidRPr="00000000">
        <w:rPr>
          <w:rtl w:val="0"/>
        </w:rPr>
      </w:r>
    </w:p>
    <w:p w:rsidR="00000000" w:rsidDel="00000000" w:rsidP="00000000" w:rsidRDefault="00000000" w:rsidRPr="00000000" w14:paraId="0000001A">
      <w:pPr>
        <w:spacing w:before="40" w:lineRule="auto"/>
        <w:ind w:left="0" w:firstLine="0"/>
        <w:jc w:val="left"/>
        <w:rPr>
          <w:b w:val="1"/>
          <w:sz w:val="40"/>
          <w:szCs w:val="40"/>
        </w:rPr>
      </w:pPr>
      <w:r w:rsidDel="00000000" w:rsidR="00000000" w:rsidRPr="00000000">
        <w:rPr>
          <w:b w:val="1"/>
          <w:sz w:val="40"/>
          <w:szCs w:val="40"/>
        </w:rPr>
        <w:drawing>
          <wp:inline distB="114300" distT="114300" distL="114300" distR="114300">
            <wp:extent cx="6480000" cy="3492500"/>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4800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before="140" w:line="256.8" w:lineRule="auto"/>
        <w:ind w:left="140" w:right="420" w:firstLine="0"/>
        <w:rPr>
          <w:b w:val="1"/>
          <w:color w:val="4471c4"/>
          <w:sz w:val="30"/>
          <w:szCs w:val="30"/>
        </w:rPr>
      </w:pPr>
      <w:r w:rsidDel="00000000" w:rsidR="00000000" w:rsidRPr="00000000">
        <w:rPr>
          <w:b w:val="1"/>
          <w:color w:val="ec7c30"/>
          <w:sz w:val="30"/>
          <w:szCs w:val="30"/>
          <w:rtl w:val="0"/>
        </w:rPr>
        <w:t xml:space="preserve">Step 6: </w:t>
      </w:r>
      <w:r w:rsidDel="00000000" w:rsidR="00000000" w:rsidRPr="00000000">
        <w:rPr>
          <w:b w:val="1"/>
          <w:color w:val="4471c4"/>
          <w:sz w:val="30"/>
          <w:szCs w:val="30"/>
          <w:rtl w:val="0"/>
        </w:rPr>
        <w:t xml:space="preserve">A component selection screen will appear. Leave the defaults unless you have a specific need to change them and click Next.</w:t>
      </w:r>
    </w:p>
    <w:p w:rsidR="00000000" w:rsidDel="00000000" w:rsidP="00000000" w:rsidRDefault="00000000" w:rsidRPr="00000000" w14:paraId="0000001C">
      <w:pPr>
        <w:spacing w:before="140" w:line="256.8" w:lineRule="auto"/>
        <w:ind w:left="140" w:right="420" w:firstLine="0"/>
        <w:rPr>
          <w:b w:val="1"/>
          <w:color w:val="4471c4"/>
          <w:sz w:val="30"/>
          <w:szCs w:val="30"/>
        </w:rPr>
      </w:pPr>
      <w:r w:rsidDel="00000000" w:rsidR="00000000" w:rsidRPr="00000000">
        <w:rPr>
          <w:b w:val="1"/>
          <w:color w:val="4471c4"/>
          <w:sz w:val="30"/>
          <w:szCs w:val="30"/>
        </w:rPr>
        <w:drawing>
          <wp:inline distB="114300" distT="114300" distL="114300" distR="114300">
            <wp:extent cx="6480000" cy="3581400"/>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4800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before="4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1E">
      <w:pPr>
        <w:ind w:left="140" w:firstLine="0"/>
        <w:rPr>
          <w:b w:val="1"/>
          <w:color w:val="4471c4"/>
          <w:sz w:val="30"/>
          <w:szCs w:val="30"/>
        </w:rPr>
      </w:pPr>
      <w:r w:rsidDel="00000000" w:rsidR="00000000" w:rsidRPr="00000000">
        <w:rPr>
          <w:b w:val="1"/>
          <w:color w:val="ec7c30"/>
          <w:sz w:val="30"/>
          <w:szCs w:val="30"/>
          <w:rtl w:val="0"/>
        </w:rPr>
        <w:t xml:space="preserve">Step 7 : </w:t>
      </w:r>
      <w:r w:rsidDel="00000000" w:rsidR="00000000" w:rsidRPr="00000000">
        <w:rPr>
          <w:b w:val="1"/>
          <w:color w:val="4471c4"/>
          <w:sz w:val="30"/>
          <w:szCs w:val="30"/>
          <w:rtl w:val="0"/>
        </w:rPr>
        <w:t xml:space="preserve">Keep clicking on Next with default settings as shown below.</w:t>
      </w:r>
    </w:p>
    <w:p w:rsidR="00000000" w:rsidDel="00000000" w:rsidP="00000000" w:rsidRDefault="00000000" w:rsidRPr="00000000" w14:paraId="0000001F">
      <w:pPr>
        <w:spacing w:before="40" w:lineRule="auto"/>
        <w:ind w:left="0" w:firstLine="0"/>
        <w:jc w:val="left"/>
        <w:rPr>
          <w:b w:val="1"/>
          <w:sz w:val="40"/>
          <w:szCs w:val="40"/>
        </w:rPr>
      </w:pPr>
      <w:r w:rsidDel="00000000" w:rsidR="00000000" w:rsidRPr="00000000">
        <w:rPr>
          <w:b w:val="1"/>
          <w:sz w:val="40"/>
          <w:szCs w:val="40"/>
        </w:rPr>
        <w:drawing>
          <wp:inline distB="114300" distT="114300" distL="114300" distR="114300">
            <wp:extent cx="6480000" cy="32766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480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before="40" w:lineRule="auto"/>
        <w:ind w:left="0" w:firstLine="0"/>
        <w:jc w:val="left"/>
        <w:rPr>
          <w:b w:val="1"/>
          <w:sz w:val="40"/>
          <w:szCs w:val="40"/>
        </w:rPr>
      </w:pPr>
      <w:r w:rsidDel="00000000" w:rsidR="00000000" w:rsidRPr="00000000">
        <w:rPr>
          <w:b w:val="1"/>
          <w:sz w:val="40"/>
          <w:szCs w:val="40"/>
        </w:rPr>
        <w:drawing>
          <wp:inline distB="114300" distT="114300" distL="114300" distR="114300">
            <wp:extent cx="6480000" cy="3390900"/>
            <wp:effectExtent b="0" l="0" r="0" t="0"/>
            <wp:docPr id="1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64800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before="4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22">
      <w:pPr>
        <w:spacing w:before="4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23">
      <w:pPr>
        <w:spacing w:before="4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24">
      <w:pPr>
        <w:spacing w:before="4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25">
      <w:pPr>
        <w:spacing w:before="4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26">
      <w:pPr>
        <w:spacing w:before="4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27">
      <w:pPr>
        <w:spacing w:before="40" w:lineRule="auto"/>
        <w:ind w:left="0" w:firstLine="0"/>
        <w:jc w:val="left"/>
        <w:rPr>
          <w:b w:val="1"/>
          <w:sz w:val="40"/>
          <w:szCs w:val="40"/>
        </w:rPr>
      </w:pPr>
      <w:r w:rsidDel="00000000" w:rsidR="00000000" w:rsidRPr="00000000">
        <w:rPr>
          <w:b w:val="1"/>
          <w:sz w:val="40"/>
          <w:szCs w:val="40"/>
        </w:rPr>
        <w:drawing>
          <wp:inline distB="114300" distT="114300" distL="114300" distR="114300">
            <wp:extent cx="6480000" cy="3378200"/>
            <wp:effectExtent b="0" l="0" r="0" t="0"/>
            <wp:docPr id="1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4800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before="4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29">
      <w:pPr>
        <w:spacing w:before="4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2A">
      <w:pPr>
        <w:spacing w:before="40" w:lineRule="auto"/>
        <w:ind w:left="0" w:firstLine="0"/>
        <w:jc w:val="left"/>
        <w:rPr>
          <w:b w:val="1"/>
          <w:sz w:val="40"/>
          <w:szCs w:val="40"/>
        </w:rPr>
      </w:pPr>
      <w:r w:rsidDel="00000000" w:rsidR="00000000" w:rsidRPr="00000000">
        <w:rPr>
          <w:b w:val="1"/>
          <w:sz w:val="40"/>
          <w:szCs w:val="40"/>
        </w:rPr>
        <w:drawing>
          <wp:inline distB="114300" distT="114300" distL="114300" distR="114300">
            <wp:extent cx="6480000" cy="3378200"/>
            <wp:effectExtent b="0" l="0" r="0" t="0"/>
            <wp:docPr id="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4800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before="4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2C">
      <w:pPr>
        <w:spacing w:before="220" w:line="256.8" w:lineRule="auto"/>
        <w:ind w:left="140" w:firstLine="0"/>
        <w:rPr>
          <w:b w:val="1"/>
          <w:color w:val="4471c4"/>
          <w:sz w:val="30"/>
          <w:szCs w:val="30"/>
        </w:rPr>
      </w:pPr>
      <w:r w:rsidDel="00000000" w:rsidR="00000000" w:rsidRPr="00000000">
        <w:rPr>
          <w:b w:val="1"/>
          <w:color w:val="ff0000"/>
          <w:sz w:val="30"/>
          <w:szCs w:val="30"/>
          <w:rtl w:val="0"/>
        </w:rPr>
        <w:t xml:space="preserve">Step 8 : </w:t>
      </w:r>
      <w:r w:rsidDel="00000000" w:rsidR="00000000" w:rsidRPr="00000000">
        <w:rPr>
          <w:b w:val="1"/>
          <w:color w:val="4471c4"/>
          <w:sz w:val="30"/>
          <w:szCs w:val="30"/>
          <w:rtl w:val="0"/>
        </w:rPr>
        <w:t xml:space="preserve">The installer now asks which SSH client you want Git to use. Git already comes with its own SSH client, so if you don't need a specific one, leave the default option and click Next.</w:t>
      </w:r>
    </w:p>
    <w:p w:rsidR="00000000" w:rsidDel="00000000" w:rsidP="00000000" w:rsidRDefault="00000000" w:rsidRPr="00000000" w14:paraId="0000002D">
      <w:pPr>
        <w:spacing w:before="40" w:lineRule="auto"/>
        <w:ind w:left="0" w:firstLine="0"/>
        <w:jc w:val="left"/>
        <w:rPr>
          <w:b w:val="1"/>
          <w:sz w:val="40"/>
          <w:szCs w:val="40"/>
        </w:rPr>
      </w:pPr>
      <w:r w:rsidDel="00000000" w:rsidR="00000000" w:rsidRPr="00000000">
        <w:rPr>
          <w:b w:val="1"/>
          <w:sz w:val="40"/>
          <w:szCs w:val="40"/>
        </w:rPr>
        <w:drawing>
          <wp:inline distB="114300" distT="114300" distL="114300" distR="114300">
            <wp:extent cx="6480000" cy="3416300"/>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4800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before="140" w:line="256.8" w:lineRule="auto"/>
        <w:ind w:left="140" w:right="480" w:firstLine="0"/>
        <w:jc w:val="both"/>
        <w:rPr>
          <w:b w:val="1"/>
          <w:color w:val="4471c4"/>
          <w:sz w:val="30"/>
          <w:szCs w:val="30"/>
        </w:rPr>
      </w:pPr>
      <w:r w:rsidDel="00000000" w:rsidR="00000000" w:rsidRPr="00000000">
        <w:rPr>
          <w:b w:val="1"/>
          <w:color w:val="ff0000"/>
          <w:sz w:val="30"/>
          <w:szCs w:val="30"/>
          <w:rtl w:val="0"/>
        </w:rPr>
        <w:t xml:space="preserve">Step 9 : </w:t>
      </w:r>
      <w:r w:rsidDel="00000000" w:rsidR="00000000" w:rsidRPr="00000000">
        <w:rPr>
          <w:b w:val="1"/>
          <w:color w:val="4471c4"/>
          <w:sz w:val="30"/>
          <w:szCs w:val="30"/>
          <w:rtl w:val="0"/>
        </w:rPr>
        <w:t xml:space="preserve">The next option relates to server certificates. Most users should use the default. If you’re working in an Active Directory environment, you may need to switch to Windows Store certificates. Click Next.</w:t>
      </w:r>
    </w:p>
    <w:p w:rsidR="00000000" w:rsidDel="00000000" w:rsidP="00000000" w:rsidRDefault="00000000" w:rsidRPr="00000000" w14:paraId="0000002F">
      <w:pPr>
        <w:spacing w:before="40" w:lineRule="auto"/>
        <w:ind w:left="0" w:firstLine="0"/>
        <w:jc w:val="left"/>
        <w:rPr>
          <w:b w:val="1"/>
          <w:sz w:val="40"/>
          <w:szCs w:val="40"/>
        </w:rPr>
      </w:pPr>
      <w:r w:rsidDel="00000000" w:rsidR="00000000" w:rsidRPr="00000000">
        <w:rPr>
          <w:b w:val="1"/>
          <w:sz w:val="40"/>
          <w:szCs w:val="40"/>
        </w:rPr>
        <w:drawing>
          <wp:inline distB="114300" distT="114300" distL="114300" distR="114300">
            <wp:extent cx="6480000" cy="3429000"/>
            <wp:effectExtent b="0" l="0" r="0" t="0"/>
            <wp:docPr id="1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480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56.8" w:lineRule="auto"/>
        <w:ind w:left="140" w:right="260" w:firstLine="0"/>
        <w:rPr>
          <w:b w:val="1"/>
          <w:color w:val="4471c4"/>
          <w:sz w:val="30"/>
          <w:szCs w:val="30"/>
        </w:rPr>
      </w:pPr>
      <w:r w:rsidDel="00000000" w:rsidR="00000000" w:rsidRPr="00000000">
        <w:rPr>
          <w:b w:val="1"/>
          <w:color w:val="ff0000"/>
          <w:sz w:val="30"/>
          <w:szCs w:val="30"/>
          <w:rtl w:val="0"/>
        </w:rPr>
        <w:t xml:space="preserve">Step 10 </w:t>
      </w:r>
      <w:r w:rsidDel="00000000" w:rsidR="00000000" w:rsidRPr="00000000">
        <w:rPr>
          <w:b w:val="1"/>
          <w:color w:val="4471c4"/>
          <w:sz w:val="30"/>
          <w:szCs w:val="30"/>
          <w:rtl w:val="0"/>
        </w:rPr>
        <w:t xml:space="preserve">: The next selection converts line endings. It is recommended that you leave the default selection. This relates to the way data is formatted and changing this option may cause problems. Click Next.</w:t>
      </w:r>
    </w:p>
    <w:p w:rsidR="00000000" w:rsidDel="00000000" w:rsidP="00000000" w:rsidRDefault="00000000" w:rsidRPr="00000000" w14:paraId="00000031">
      <w:pPr>
        <w:spacing w:line="256.8" w:lineRule="auto"/>
        <w:ind w:left="140" w:right="260" w:firstLine="0"/>
        <w:rPr>
          <w:b w:val="1"/>
          <w:color w:val="4471c4"/>
          <w:sz w:val="30"/>
          <w:szCs w:val="30"/>
        </w:rPr>
      </w:pPr>
      <w:r w:rsidDel="00000000" w:rsidR="00000000" w:rsidRPr="00000000">
        <w:rPr>
          <w:b w:val="1"/>
          <w:color w:val="4471c4"/>
          <w:sz w:val="30"/>
          <w:szCs w:val="30"/>
        </w:rPr>
        <w:drawing>
          <wp:inline distB="114300" distT="114300" distL="114300" distR="114300">
            <wp:extent cx="6480000" cy="3251200"/>
            <wp:effectExtent b="0" l="0" r="0" t="0"/>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480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before="140" w:line="256.8" w:lineRule="auto"/>
        <w:ind w:left="140" w:right="980" w:firstLine="0"/>
        <w:jc w:val="both"/>
        <w:rPr>
          <w:b w:val="1"/>
          <w:color w:val="404040"/>
          <w:sz w:val="30"/>
          <w:szCs w:val="30"/>
        </w:rPr>
      </w:pPr>
      <w:r w:rsidDel="00000000" w:rsidR="00000000" w:rsidRPr="00000000">
        <w:rPr>
          <w:b w:val="1"/>
          <w:color w:val="ec7c30"/>
          <w:sz w:val="30"/>
          <w:szCs w:val="30"/>
          <w:rtl w:val="0"/>
        </w:rPr>
        <w:t xml:space="preserve">Step 11 : </w:t>
      </w:r>
      <w:r w:rsidDel="00000000" w:rsidR="00000000" w:rsidRPr="00000000">
        <w:rPr>
          <w:b w:val="1"/>
          <w:color w:val="4471c4"/>
          <w:sz w:val="30"/>
          <w:szCs w:val="30"/>
          <w:rtl w:val="0"/>
        </w:rPr>
        <w:t xml:space="preserve">Choose the terminal emulator you want to use. The default MinTTY is recommended, for its features. Keep clicking on Next with default setting until your installation is complete</w:t>
      </w:r>
      <w:r w:rsidDel="00000000" w:rsidR="00000000" w:rsidRPr="00000000">
        <w:rPr>
          <w:b w:val="1"/>
          <w:color w:val="404040"/>
          <w:sz w:val="30"/>
          <w:szCs w:val="30"/>
          <w:rtl w:val="0"/>
        </w:rPr>
        <w:t xml:space="preserve">.</w:t>
      </w:r>
    </w:p>
    <w:p w:rsidR="00000000" w:rsidDel="00000000" w:rsidP="00000000" w:rsidRDefault="00000000" w:rsidRPr="00000000" w14:paraId="00000033">
      <w:pPr>
        <w:spacing w:line="256.8" w:lineRule="auto"/>
        <w:ind w:left="140" w:right="260" w:firstLine="0"/>
        <w:rPr>
          <w:b w:val="1"/>
          <w:color w:val="4471c4"/>
          <w:sz w:val="30"/>
          <w:szCs w:val="30"/>
        </w:rPr>
      </w:pPr>
      <w:r w:rsidDel="00000000" w:rsidR="00000000" w:rsidRPr="00000000">
        <w:rPr>
          <w:b w:val="1"/>
          <w:color w:val="4471c4"/>
          <w:sz w:val="30"/>
          <w:szCs w:val="30"/>
        </w:rPr>
        <w:drawing>
          <wp:inline distB="114300" distT="114300" distL="114300" distR="114300">
            <wp:extent cx="6480000" cy="3517900"/>
            <wp:effectExtent b="0" l="0" r="0" t="0"/>
            <wp:docPr id="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4800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56.8" w:lineRule="auto"/>
        <w:ind w:left="140" w:right="260" w:firstLine="0"/>
        <w:rPr>
          <w:b w:val="1"/>
          <w:color w:val="4471c4"/>
          <w:sz w:val="30"/>
          <w:szCs w:val="30"/>
        </w:rPr>
      </w:pPr>
      <w:r w:rsidDel="00000000" w:rsidR="00000000" w:rsidRPr="00000000">
        <w:rPr>
          <w:rtl w:val="0"/>
        </w:rPr>
      </w:r>
    </w:p>
    <w:p w:rsidR="00000000" w:rsidDel="00000000" w:rsidP="00000000" w:rsidRDefault="00000000" w:rsidRPr="00000000" w14:paraId="00000035">
      <w:pPr>
        <w:spacing w:line="256.8" w:lineRule="auto"/>
        <w:ind w:left="140" w:right="940" w:firstLine="0"/>
        <w:jc w:val="both"/>
        <w:rPr>
          <w:b w:val="1"/>
          <w:color w:val="4471c4"/>
          <w:sz w:val="30"/>
          <w:szCs w:val="30"/>
        </w:rPr>
      </w:pPr>
      <w:r w:rsidDel="00000000" w:rsidR="00000000" w:rsidRPr="00000000">
        <w:rPr>
          <w:b w:val="1"/>
          <w:color w:val="ec7c30"/>
          <w:sz w:val="30"/>
          <w:szCs w:val="30"/>
          <w:rtl w:val="0"/>
        </w:rPr>
        <w:t xml:space="preserve">Step 12 : </w:t>
      </w:r>
      <w:r w:rsidDel="00000000" w:rsidR="00000000" w:rsidRPr="00000000">
        <w:rPr>
          <w:b w:val="1"/>
          <w:color w:val="4471c4"/>
          <w:sz w:val="30"/>
          <w:szCs w:val="30"/>
          <w:rtl w:val="0"/>
        </w:rPr>
        <w:t xml:space="preserve">Once the installation is complete, tick the boxes to view the Release Notes or Launch Git Bash, then click Finish.</w:t>
      </w:r>
    </w:p>
    <w:p w:rsidR="00000000" w:rsidDel="00000000" w:rsidP="00000000" w:rsidRDefault="00000000" w:rsidRPr="00000000" w14:paraId="00000036">
      <w:pPr>
        <w:spacing w:line="256.8" w:lineRule="auto"/>
        <w:ind w:left="140" w:right="260" w:firstLine="0"/>
        <w:rPr>
          <w:b w:val="1"/>
          <w:color w:val="4471c4"/>
          <w:sz w:val="30"/>
          <w:szCs w:val="30"/>
        </w:rPr>
      </w:pPr>
      <w:r w:rsidDel="00000000" w:rsidR="00000000" w:rsidRPr="00000000">
        <w:rPr>
          <w:b w:val="1"/>
          <w:color w:val="4471c4"/>
          <w:sz w:val="30"/>
          <w:szCs w:val="30"/>
        </w:rPr>
        <w:drawing>
          <wp:inline distB="114300" distT="114300" distL="114300" distR="114300">
            <wp:extent cx="6480000" cy="3530600"/>
            <wp:effectExtent b="0" l="0" r="0" t="0"/>
            <wp:docPr id="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4800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56.8" w:lineRule="auto"/>
        <w:ind w:left="140" w:right="260" w:firstLine="0"/>
        <w:rPr>
          <w:b w:val="1"/>
          <w:color w:val="4471c4"/>
          <w:sz w:val="30"/>
          <w:szCs w:val="30"/>
        </w:rPr>
      </w:pPr>
      <w:r w:rsidDel="00000000" w:rsidR="00000000" w:rsidRPr="00000000">
        <w:rPr>
          <w:rtl w:val="0"/>
        </w:rPr>
      </w:r>
    </w:p>
    <w:p w:rsidR="00000000" w:rsidDel="00000000" w:rsidP="00000000" w:rsidRDefault="00000000" w:rsidRPr="00000000" w14:paraId="00000038">
      <w:pPr>
        <w:spacing w:before="140" w:line="256.8" w:lineRule="auto"/>
        <w:ind w:left="140" w:firstLine="0"/>
        <w:rPr>
          <w:b w:val="1"/>
          <w:color w:val="ec7c30"/>
          <w:sz w:val="32"/>
          <w:szCs w:val="32"/>
        </w:rPr>
      </w:pPr>
      <w:r w:rsidDel="00000000" w:rsidR="00000000" w:rsidRPr="00000000">
        <w:rPr>
          <w:b w:val="1"/>
          <w:color w:val="ec7c30"/>
          <w:sz w:val="32"/>
          <w:szCs w:val="32"/>
          <w:rtl w:val="0"/>
        </w:rPr>
        <w:t xml:space="preserve">Setting up a GitHub Account :</w:t>
      </w:r>
    </w:p>
    <w:p w:rsidR="00000000" w:rsidDel="00000000" w:rsidP="00000000" w:rsidRDefault="00000000" w:rsidRPr="00000000" w14:paraId="00000039">
      <w:pPr>
        <w:spacing w:before="200" w:line="256.8" w:lineRule="auto"/>
        <w:ind w:left="140" w:firstLine="0"/>
        <w:rPr>
          <w:b w:val="1"/>
          <w:color w:val="4471c4"/>
          <w:sz w:val="30"/>
          <w:szCs w:val="30"/>
        </w:rPr>
      </w:pPr>
      <w:r w:rsidDel="00000000" w:rsidR="00000000" w:rsidRPr="00000000">
        <w:rPr>
          <w:b w:val="1"/>
          <w:color w:val="ec7c30"/>
          <w:sz w:val="30"/>
          <w:szCs w:val="30"/>
          <w:rtl w:val="0"/>
        </w:rPr>
        <w:t xml:space="preserve">Step 1 : </w:t>
      </w:r>
      <w:r w:rsidDel="00000000" w:rsidR="00000000" w:rsidRPr="00000000">
        <w:rPr>
          <w:b w:val="1"/>
          <w:color w:val="4471c4"/>
          <w:sz w:val="30"/>
          <w:szCs w:val="30"/>
          <w:rtl w:val="0"/>
        </w:rPr>
        <w:t xml:space="preserve">Open</w:t>
      </w:r>
      <w:hyperlink r:id="rId21">
        <w:r w:rsidDel="00000000" w:rsidR="00000000" w:rsidRPr="00000000">
          <w:rPr>
            <w:b w:val="1"/>
            <w:color w:val="4471c4"/>
            <w:sz w:val="30"/>
            <w:szCs w:val="30"/>
            <w:rtl w:val="0"/>
          </w:rPr>
          <w:t xml:space="preserve"> </w:t>
        </w:r>
      </w:hyperlink>
      <w:hyperlink r:id="rId22">
        <w:r w:rsidDel="00000000" w:rsidR="00000000" w:rsidRPr="00000000">
          <w:rPr>
            <w:b w:val="1"/>
            <w:color w:val="4471c4"/>
            <w:sz w:val="30"/>
            <w:szCs w:val="30"/>
            <w:u w:val="single"/>
            <w:rtl w:val="0"/>
          </w:rPr>
          <w:t xml:space="preserve">https://github.com</w:t>
        </w:r>
      </w:hyperlink>
      <w:r w:rsidDel="00000000" w:rsidR="00000000" w:rsidRPr="00000000">
        <w:rPr>
          <w:b w:val="1"/>
          <w:color w:val="4471c4"/>
          <w:sz w:val="30"/>
          <w:szCs w:val="30"/>
          <w:rtl w:val="0"/>
        </w:rPr>
        <w:t xml:space="preserve"> in a browser, and then select Sign up.</w:t>
      </w:r>
    </w:p>
    <w:p w:rsidR="00000000" w:rsidDel="00000000" w:rsidP="00000000" w:rsidRDefault="00000000" w:rsidRPr="00000000" w14:paraId="0000003A">
      <w:pPr>
        <w:spacing w:before="200" w:line="256.8" w:lineRule="auto"/>
        <w:ind w:left="140" w:firstLine="0"/>
        <w:rPr>
          <w:b w:val="1"/>
          <w:color w:val="4471c4"/>
          <w:sz w:val="30"/>
          <w:szCs w:val="30"/>
        </w:rPr>
      </w:pPr>
      <w:r w:rsidDel="00000000" w:rsidR="00000000" w:rsidRPr="00000000">
        <w:rPr>
          <w:rtl w:val="0"/>
        </w:rPr>
      </w:r>
    </w:p>
    <w:p w:rsidR="00000000" w:rsidDel="00000000" w:rsidP="00000000" w:rsidRDefault="00000000" w:rsidRPr="00000000" w14:paraId="0000003B">
      <w:pPr>
        <w:spacing w:before="200" w:line="256.8" w:lineRule="auto"/>
        <w:ind w:left="140" w:firstLine="0"/>
        <w:rPr>
          <w:b w:val="1"/>
          <w:color w:val="4471c4"/>
          <w:sz w:val="30"/>
          <w:szCs w:val="30"/>
        </w:rPr>
      </w:pPr>
      <w:r w:rsidDel="00000000" w:rsidR="00000000" w:rsidRPr="00000000">
        <w:rPr>
          <w:b w:val="1"/>
          <w:color w:val="ec7c30"/>
          <w:sz w:val="30"/>
          <w:szCs w:val="30"/>
          <w:rtl w:val="0"/>
        </w:rPr>
        <w:t xml:space="preserve">Step 2 : </w:t>
      </w:r>
      <w:r w:rsidDel="00000000" w:rsidR="00000000" w:rsidRPr="00000000">
        <w:rPr>
          <w:b w:val="1"/>
          <w:color w:val="4471c4"/>
          <w:sz w:val="30"/>
          <w:szCs w:val="30"/>
          <w:rtl w:val="0"/>
        </w:rPr>
        <w:t xml:space="preserve">Enter your email address, username and create password.</w:t>
      </w:r>
    </w:p>
    <w:p w:rsidR="00000000" w:rsidDel="00000000" w:rsidP="00000000" w:rsidRDefault="00000000" w:rsidRPr="00000000" w14:paraId="0000003C">
      <w:pPr>
        <w:spacing w:before="200" w:line="256.8" w:lineRule="auto"/>
        <w:ind w:left="140" w:firstLine="0"/>
        <w:rPr>
          <w:b w:val="1"/>
          <w:color w:val="4471c4"/>
          <w:sz w:val="30"/>
          <w:szCs w:val="30"/>
        </w:rPr>
      </w:pPr>
      <w:r w:rsidDel="00000000" w:rsidR="00000000" w:rsidRPr="00000000">
        <w:rPr>
          <w:rtl w:val="0"/>
        </w:rPr>
      </w:r>
    </w:p>
    <w:p w:rsidR="00000000" w:rsidDel="00000000" w:rsidP="00000000" w:rsidRDefault="00000000" w:rsidRPr="00000000" w14:paraId="0000003D">
      <w:pPr>
        <w:spacing w:after="240" w:before="240" w:line="256.8" w:lineRule="auto"/>
        <w:rPr>
          <w:b w:val="1"/>
          <w:color w:val="4471c4"/>
          <w:sz w:val="28"/>
          <w:szCs w:val="28"/>
        </w:rPr>
      </w:pPr>
      <w:r w:rsidDel="00000000" w:rsidR="00000000" w:rsidRPr="00000000">
        <w:rPr>
          <w:b w:val="1"/>
          <w:color w:val="4471c4"/>
          <w:sz w:val="30"/>
          <w:szCs w:val="30"/>
          <w:rtl w:val="0"/>
        </w:rPr>
        <w:t xml:space="preserve"> </w:t>
      </w:r>
      <w:r w:rsidDel="00000000" w:rsidR="00000000" w:rsidRPr="00000000">
        <w:rPr>
          <w:b w:val="1"/>
          <w:color w:val="ec7c30"/>
          <w:sz w:val="28"/>
          <w:szCs w:val="28"/>
          <w:rtl w:val="0"/>
        </w:rPr>
        <w:t xml:space="preserve">Step 3 : </w:t>
      </w:r>
      <w:r w:rsidDel="00000000" w:rsidR="00000000" w:rsidRPr="00000000">
        <w:rPr>
          <w:b w:val="1"/>
          <w:color w:val="4471c4"/>
          <w:sz w:val="28"/>
          <w:szCs w:val="28"/>
          <w:rtl w:val="0"/>
        </w:rPr>
        <w:t xml:space="preserve">Verify your account by solving a puzzle. Select the Start Puzzle button to do so, and then follow the prompts.</w:t>
      </w:r>
    </w:p>
    <w:p w:rsidR="00000000" w:rsidDel="00000000" w:rsidP="00000000" w:rsidRDefault="00000000" w:rsidRPr="00000000" w14:paraId="0000003E">
      <w:pPr>
        <w:spacing w:after="240" w:before="240" w:line="256.8" w:lineRule="auto"/>
        <w:rPr>
          <w:b w:val="1"/>
          <w:color w:val="4471c4"/>
          <w:sz w:val="28"/>
          <w:szCs w:val="28"/>
        </w:rPr>
      </w:pPr>
      <w:r w:rsidDel="00000000" w:rsidR="00000000" w:rsidRPr="00000000">
        <w:rPr>
          <w:rtl w:val="0"/>
        </w:rPr>
      </w:r>
    </w:p>
    <w:p w:rsidR="00000000" w:rsidDel="00000000" w:rsidP="00000000" w:rsidRDefault="00000000" w:rsidRPr="00000000" w14:paraId="0000003F">
      <w:pPr>
        <w:spacing w:before="200" w:line="256.8" w:lineRule="auto"/>
        <w:ind w:left="0" w:firstLine="0"/>
        <w:rPr>
          <w:b w:val="1"/>
          <w:color w:val="4471c4"/>
          <w:sz w:val="28"/>
          <w:szCs w:val="28"/>
        </w:rPr>
      </w:pPr>
      <w:r w:rsidDel="00000000" w:rsidR="00000000" w:rsidRPr="00000000">
        <w:rPr>
          <w:b w:val="1"/>
          <w:color w:val="ec7c30"/>
          <w:sz w:val="28"/>
          <w:szCs w:val="28"/>
          <w:rtl w:val="0"/>
        </w:rPr>
        <w:t xml:space="preserve">Step 4 : </w:t>
      </w:r>
      <w:r w:rsidDel="00000000" w:rsidR="00000000" w:rsidRPr="00000000">
        <w:rPr>
          <w:b w:val="1"/>
          <w:color w:val="4471c4"/>
          <w:sz w:val="28"/>
          <w:szCs w:val="28"/>
          <w:rtl w:val="0"/>
        </w:rPr>
        <w:t xml:space="preserve">After you verify your account, select the Create account button.</w:t>
      </w:r>
    </w:p>
    <w:p w:rsidR="00000000" w:rsidDel="00000000" w:rsidP="00000000" w:rsidRDefault="00000000" w:rsidRPr="00000000" w14:paraId="00000040">
      <w:pPr>
        <w:spacing w:line="256.8" w:lineRule="auto"/>
        <w:ind w:left="140" w:right="260" w:firstLine="0"/>
        <w:rPr>
          <w:b w:val="1"/>
          <w:color w:val="4471c4"/>
          <w:sz w:val="30"/>
          <w:szCs w:val="30"/>
        </w:rPr>
      </w:pPr>
      <w:r w:rsidDel="00000000" w:rsidR="00000000" w:rsidRPr="00000000">
        <w:rPr>
          <w:rtl w:val="0"/>
        </w:rPr>
      </w:r>
    </w:p>
    <w:p w:rsidR="00000000" w:rsidDel="00000000" w:rsidP="00000000" w:rsidRDefault="00000000" w:rsidRPr="00000000" w14:paraId="00000041">
      <w:pPr>
        <w:spacing w:after="240" w:before="240" w:lineRule="auto"/>
        <w:rPr>
          <w:b w:val="1"/>
          <w:color w:val="4471c4"/>
          <w:sz w:val="28"/>
          <w:szCs w:val="28"/>
        </w:rPr>
      </w:pPr>
      <w:r w:rsidDel="00000000" w:rsidR="00000000" w:rsidRPr="00000000">
        <w:rPr>
          <w:b w:val="1"/>
          <w:color w:val="ec7c30"/>
          <w:sz w:val="28"/>
          <w:szCs w:val="28"/>
          <w:rtl w:val="0"/>
        </w:rPr>
        <w:t xml:space="preserve">Step 5 : </w:t>
      </w:r>
      <w:r w:rsidDel="00000000" w:rsidR="00000000" w:rsidRPr="00000000">
        <w:rPr>
          <w:b w:val="1"/>
          <w:color w:val="4471c4"/>
          <w:sz w:val="28"/>
          <w:szCs w:val="28"/>
          <w:rtl w:val="0"/>
        </w:rPr>
        <w:t xml:space="preserve">Next, GitHub sends a launch code to your email address. Type that launch code in the Enter code dialog, and then press Enter.</w:t>
      </w:r>
    </w:p>
    <w:p w:rsidR="00000000" w:rsidDel="00000000" w:rsidP="00000000" w:rsidRDefault="00000000" w:rsidRPr="00000000" w14:paraId="00000042">
      <w:pPr>
        <w:spacing w:after="240" w:before="240" w:lineRule="auto"/>
        <w:rPr>
          <w:b w:val="1"/>
          <w:color w:val="4471c4"/>
          <w:sz w:val="28"/>
          <w:szCs w:val="28"/>
        </w:rPr>
      </w:pPr>
      <w:r w:rsidDel="00000000" w:rsidR="00000000" w:rsidRPr="00000000">
        <w:rPr>
          <w:b w:val="1"/>
          <w:color w:val="ec7c30"/>
          <w:sz w:val="28"/>
          <w:szCs w:val="28"/>
          <w:rtl w:val="0"/>
        </w:rPr>
        <w:t xml:space="preserve">Step 6 : </w:t>
      </w:r>
      <w:r w:rsidDel="00000000" w:rsidR="00000000" w:rsidRPr="00000000">
        <w:rPr>
          <w:b w:val="1"/>
          <w:color w:val="4471c4"/>
          <w:sz w:val="28"/>
          <w:szCs w:val="28"/>
          <w:rtl w:val="0"/>
        </w:rPr>
        <w:t xml:space="preserve">GitHub asks you some questions to help tailor your experience. Choose the answers that apply to you in the following dialogs:</w:t>
      </w:r>
    </w:p>
    <w:p w:rsidR="00000000" w:rsidDel="00000000" w:rsidP="00000000" w:rsidRDefault="00000000" w:rsidRPr="00000000" w14:paraId="00000043">
      <w:pPr>
        <w:spacing w:after="240" w:before="100" w:lineRule="auto"/>
        <w:ind w:firstLine="720"/>
        <w:rPr>
          <w:b w:val="1"/>
          <w:color w:val="4471c4"/>
          <w:sz w:val="28"/>
          <w:szCs w:val="28"/>
        </w:rPr>
      </w:pPr>
      <w:r w:rsidDel="00000000" w:rsidR="00000000" w:rsidRPr="00000000">
        <w:rPr>
          <w:b w:val="1"/>
          <w:color w:val="4471c4"/>
          <w:sz w:val="28"/>
          <w:szCs w:val="28"/>
          <w:rtl w:val="0"/>
        </w:rPr>
        <w:t xml:space="preserve">·</w:t>
      </w:r>
      <w:r w:rsidDel="00000000" w:rsidR="00000000" w:rsidRPr="00000000">
        <w:rPr>
          <w:rFonts w:ascii="Times New Roman" w:cs="Times New Roman" w:eastAsia="Times New Roman" w:hAnsi="Times New Roman"/>
          <w:b w:val="1"/>
          <w:color w:val="4471c4"/>
          <w:sz w:val="14"/>
          <w:szCs w:val="14"/>
          <w:rtl w:val="0"/>
        </w:rPr>
        <w:t xml:space="preserve">       </w:t>
      </w:r>
      <w:r w:rsidDel="00000000" w:rsidR="00000000" w:rsidRPr="00000000">
        <w:rPr>
          <w:b w:val="1"/>
          <w:color w:val="4471c4"/>
          <w:sz w:val="28"/>
          <w:szCs w:val="28"/>
          <w:rtl w:val="0"/>
        </w:rPr>
        <w:t xml:space="preserve">How many team members will be working with you?</w:t>
      </w:r>
    </w:p>
    <w:p w:rsidR="00000000" w:rsidDel="00000000" w:rsidP="00000000" w:rsidRDefault="00000000" w:rsidRPr="00000000" w14:paraId="00000044">
      <w:pPr>
        <w:spacing w:after="240" w:before="240" w:lineRule="auto"/>
        <w:ind w:firstLine="720"/>
        <w:rPr>
          <w:b w:val="1"/>
          <w:color w:val="4471c4"/>
          <w:sz w:val="28"/>
          <w:szCs w:val="28"/>
        </w:rPr>
      </w:pPr>
      <w:r w:rsidDel="00000000" w:rsidR="00000000" w:rsidRPr="00000000">
        <w:rPr>
          <w:b w:val="1"/>
          <w:color w:val="4471c4"/>
          <w:sz w:val="28"/>
          <w:szCs w:val="28"/>
          <w:rtl w:val="0"/>
        </w:rPr>
        <w:t xml:space="preserve">·</w:t>
      </w:r>
      <w:r w:rsidDel="00000000" w:rsidR="00000000" w:rsidRPr="00000000">
        <w:rPr>
          <w:rFonts w:ascii="Times New Roman" w:cs="Times New Roman" w:eastAsia="Times New Roman" w:hAnsi="Times New Roman"/>
          <w:b w:val="1"/>
          <w:color w:val="4471c4"/>
          <w:sz w:val="14"/>
          <w:szCs w:val="14"/>
          <w:rtl w:val="0"/>
        </w:rPr>
        <w:t xml:space="preserve">        </w:t>
      </w:r>
      <w:r w:rsidDel="00000000" w:rsidR="00000000" w:rsidRPr="00000000">
        <w:rPr>
          <w:b w:val="1"/>
          <w:color w:val="4471c4"/>
          <w:sz w:val="28"/>
          <w:szCs w:val="28"/>
          <w:rtl w:val="0"/>
        </w:rPr>
        <w:t xml:space="preserve">What specific features are you interested in using?</w:t>
      </w:r>
    </w:p>
    <w:p w:rsidR="00000000" w:rsidDel="00000000" w:rsidP="00000000" w:rsidRDefault="00000000" w:rsidRPr="00000000" w14:paraId="00000045">
      <w:pPr>
        <w:spacing w:after="240" w:lineRule="auto"/>
        <w:rPr>
          <w:b w:val="1"/>
          <w:sz w:val="27"/>
          <w:szCs w:val="27"/>
        </w:rPr>
      </w:pPr>
      <w:r w:rsidDel="00000000" w:rsidR="00000000" w:rsidRPr="00000000">
        <w:rPr>
          <w:b w:val="1"/>
          <w:sz w:val="27"/>
          <w:szCs w:val="27"/>
          <w:rtl w:val="0"/>
        </w:rPr>
        <w:t xml:space="preserve"> </w:t>
      </w:r>
    </w:p>
    <w:p w:rsidR="00000000" w:rsidDel="00000000" w:rsidP="00000000" w:rsidRDefault="00000000" w:rsidRPr="00000000" w14:paraId="00000046">
      <w:pPr>
        <w:ind w:left="140" w:right="120" w:firstLine="0"/>
        <w:rPr>
          <w:b w:val="1"/>
          <w:color w:val="4471c4"/>
          <w:sz w:val="28"/>
          <w:szCs w:val="28"/>
        </w:rPr>
      </w:pPr>
      <w:r w:rsidDel="00000000" w:rsidR="00000000" w:rsidRPr="00000000">
        <w:rPr>
          <w:b w:val="1"/>
          <w:color w:val="ec7c30"/>
          <w:sz w:val="28"/>
          <w:szCs w:val="28"/>
          <w:rtl w:val="0"/>
        </w:rPr>
        <w:t xml:space="preserve">Step 7 : </w:t>
      </w:r>
      <w:r w:rsidDel="00000000" w:rsidR="00000000" w:rsidRPr="00000000">
        <w:rPr>
          <w:b w:val="1"/>
          <w:color w:val="4471c4"/>
          <w:sz w:val="28"/>
          <w:szCs w:val="28"/>
          <w:rtl w:val="0"/>
        </w:rPr>
        <w:t xml:space="preserve">On the Where teams collaborate and ship screen, you can choose whether you want to use the Free account or the Team account. To choose the Free account, select the Skip personalization button.</w:t>
      </w:r>
    </w:p>
    <w:p w:rsidR="00000000" w:rsidDel="00000000" w:rsidP="00000000" w:rsidRDefault="00000000" w:rsidRPr="00000000" w14:paraId="00000047">
      <w:pPr>
        <w:spacing w:before="40" w:lineRule="auto"/>
        <w:ind w:left="0" w:firstLine="0"/>
        <w:jc w:val="left"/>
        <w:rPr>
          <w:b w:val="1"/>
          <w:sz w:val="40"/>
          <w:szCs w:val="40"/>
        </w:rPr>
      </w:pPr>
      <w:r w:rsidDel="00000000" w:rsidR="00000000" w:rsidRPr="00000000">
        <w:rPr>
          <w:rtl w:val="0"/>
        </w:rPr>
      </w:r>
    </w:p>
    <w:sectPr>
      <w:headerReference r:id="rId23" w:type="default"/>
      <w:headerReference r:id="rId24" w:type="first"/>
      <w:footerReference r:id="rId25" w:type="default"/>
      <w:footerReference r:id="rId26" w:type="first"/>
      <w:pgSz w:h="16838" w:w="11906" w:orient="portrait"/>
      <w:pgMar w:bottom="0" w:top="566.9291338582677" w:left="850.3937007874016" w:right="850.3937007874016"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jc w:val="center"/>
      <w:rPr>
        <w:sz w:val="16"/>
        <w:szCs w:val="16"/>
      </w:rPr>
    </w:pPr>
    <w:r w:rsidDel="00000000" w:rsidR="00000000" w:rsidRPr="00000000">
      <w:rPr>
        <w:sz w:val="16"/>
        <w:szCs w:val="16"/>
        <w:rtl w:val="0"/>
      </w:rPr>
      <w:t xml:space="preserve">Regd. Office: T-9 STPI (Software Technology Park India) Aurangabad 431006-Maharashtra (India) </w:t>
    </w:r>
  </w:p>
  <w:p w:rsidR="00000000" w:rsidDel="00000000" w:rsidP="00000000" w:rsidRDefault="00000000" w:rsidRPr="00000000" w14:paraId="0000004A">
    <w:pPr>
      <w:jc w:val="center"/>
      <w:rPr/>
    </w:pPr>
    <w:r w:rsidDel="00000000" w:rsidR="00000000" w:rsidRPr="00000000">
      <w:rPr>
        <w:sz w:val="16"/>
        <w:szCs w:val="16"/>
        <w:rtl w:val="0"/>
      </w:rPr>
      <w:t xml:space="preserve">Contact Details : +91-7219851089 Email ID : </w:t>
    </w:r>
    <w:hyperlink r:id="rId1">
      <w:r w:rsidDel="00000000" w:rsidR="00000000" w:rsidRPr="00000000">
        <w:rPr>
          <w:color w:val="1155cc"/>
          <w:sz w:val="16"/>
          <w:szCs w:val="16"/>
          <w:u w:val="single"/>
          <w:rtl w:val="0"/>
        </w:rPr>
        <w:t xml:space="preserve">info@nubeera.com</w:t>
      </w:r>
    </w:hyperlink>
    <w:r w:rsidDel="00000000" w:rsidR="00000000" w:rsidRPr="00000000">
      <w:rPr>
        <w:sz w:val="16"/>
        <w:szCs w:val="16"/>
        <w:rtl w:val="0"/>
      </w:rPr>
      <w:t xml:space="preserve">, Website : </w:t>
    </w:r>
    <w:hyperlink r:id="rId2">
      <w:r w:rsidDel="00000000" w:rsidR="00000000" w:rsidRPr="00000000">
        <w:rPr>
          <w:color w:val="1155cc"/>
          <w:sz w:val="16"/>
          <w:szCs w:val="16"/>
          <w:u w:val="single"/>
          <w:rtl w:val="0"/>
        </w:rPr>
        <w:t xml:space="preserve">www.nubeera.com</w:t>
      </w:r>
    </w:hyperlink>
    <w:r w:rsidDel="00000000" w:rsidR="00000000" w:rsidRPr="00000000">
      <w:rPr>
        <w:sz w:val="16"/>
        <w:szCs w:val="16"/>
        <w:rtl w:val="0"/>
      </w:rPr>
      <w:t xml:space="preserve"> Map: </w:t>
    </w:r>
    <w:hyperlink r:id="rId3">
      <w:r w:rsidDel="00000000" w:rsidR="00000000" w:rsidRPr="00000000">
        <w:rPr>
          <w:color w:val="1155cc"/>
          <w:sz w:val="16"/>
          <w:szCs w:val="16"/>
          <w:u w:val="single"/>
          <w:rtl w:val="0"/>
        </w:rPr>
        <w:t xml:space="preserve">https://g.page/nubeera</w:t>
      </w:r>
    </w:hyperlink>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spacing w:after="260" w:before="260" w:line="240" w:lineRule="auto"/>
      <w:jc w:val="both"/>
      <w:rPr/>
    </w:pPr>
    <w:r w:rsidDel="00000000" w:rsidR="00000000" w:rsidRPr="00000000">
      <w:rPr>
        <w:sz w:val="24"/>
        <w:szCs w:val="24"/>
      </w:rPr>
      <w:drawing>
        <wp:inline distB="114300" distT="114300" distL="114300" distR="114300">
          <wp:extent cx="912563" cy="521464"/>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12563" cy="521464"/>
                  </a:xfrm>
                  <a:prstGeom prst="rect"/>
                  <a:ln/>
                </pic:spPr>
              </pic:pic>
            </a:graphicData>
          </a:graphic>
        </wp:inline>
      </w:drawing>
    </w:r>
    <w:r w:rsidDel="00000000" w:rsidR="00000000" w:rsidRPr="00000000">
      <w:rPr>
        <w:sz w:val="24"/>
        <w:szCs w:val="24"/>
      </w:rPr>
      <w:pict>
        <v:shape id="WordPictureWatermark1" style="position:absolute;width:255.1181102362205pt;height:169.5164963883647pt;rotation:0;z-index:-503316481;mso-position-horizontal-relative:margin;mso-position-horizontal:center;mso-position-vertical-relative:margin;mso-position-vertical:center;" alt="" type="#_x0000_t75">
          <v:imagedata blacklevel="22938f" cropbottom="0f" cropleft="0f" cropright="0f" croptop="0f" gain="19661f" r:id="rId2" o:title="image2.png"/>
        </v:shape>
      </w:pict>
    </w:r>
    <w:r w:rsidDel="00000000" w:rsidR="00000000" w:rsidRPr="00000000">
      <w:rPr>
        <w:sz w:val="24"/>
        <w:szCs w:val="24"/>
        <w:rtl w:val="0"/>
      </w:rPr>
      <w:tab/>
      <w:tab/>
      <w:tab/>
      <w:tab/>
      <w:t xml:space="preserve">      </w:t>
    </w:r>
    <w:r w:rsidDel="00000000" w:rsidR="00000000" w:rsidRPr="00000000">
      <w:rPr>
        <w:sz w:val="24"/>
        <w:szCs w:val="24"/>
      </w:rPr>
      <w:fldChar w:fldCharType="begin"/>
      <w:instrText xml:space="preserve">PAGE</w:instrText>
      <w:fldChar w:fldCharType="separate"/>
      <w:fldChar w:fldCharType="end"/>
    </w:r>
    <w:r w:rsidDel="00000000" w:rsidR="00000000" w:rsidRPr="00000000">
      <w:rPr>
        <w:sz w:val="24"/>
        <w:szCs w:val="24"/>
        <w:rtl w:val="0"/>
      </w:rPr>
      <w:tab/>
      <w:t xml:space="preserve">                                   </w:t>
      <w:tab/>
      <w:t xml:space="preserve">         </w:t>
    </w:r>
    <w:r w:rsidDel="00000000" w:rsidR="00000000" w:rsidRPr="00000000">
      <w:rPr>
        <w:sz w:val="24"/>
        <w:szCs w:val="24"/>
      </w:rPr>
      <w:drawing>
        <wp:inline distB="114300" distT="114300" distL="114300" distR="114300">
          <wp:extent cx="912563" cy="521464"/>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12563" cy="521464"/>
                  </a:xfrm>
                  <a:prstGeom prst="rect"/>
                  <a:ln/>
                </pic:spPr>
              </pic:pic>
            </a:graphicData>
          </a:graphic>
        </wp:inline>
      </w:drawing>
    </w:r>
    <w:r w:rsidDel="00000000" w:rsidR="00000000" w:rsidRPr="00000000">
      <w:rPr>
        <w:sz w:val="24"/>
        <w:szCs w:val="24"/>
        <w:rtl w:val="0"/>
      </w:rPr>
      <w:t xml:space="preserve"> </w:t>
      <w:tab/>
      <w:tab/>
      <w:tab/>
      <w:t xml:space="preserve">           </w:t>
    </w: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1" w:line="240" w:lineRule="auto"/>
    </w:pPr>
    <w:rPr>
      <w:b w:val="1"/>
      <w:sz w:val="32"/>
      <w:szCs w:val="32"/>
    </w:rPr>
  </w:style>
  <w:style w:type="paragraph" w:styleId="Heading2">
    <w:name w:val="heading 2"/>
    <w:basedOn w:val="Normal"/>
    <w:next w:val="Normal"/>
    <w:pPr>
      <w:keepNext w:val="1"/>
      <w:keepLines w:val="1"/>
      <w:spacing w:line="240" w:lineRule="auto"/>
    </w:pPr>
    <w:rPr>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github.com/" TargetMode="External"/><Relationship Id="rId21" Type="http://schemas.openxmlformats.org/officeDocument/2006/relationships/hyperlink" Target="https://github.com/" TargetMode="External"/><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git-scm.com/downloads" TargetMode="External"/><Relationship Id="rId7" Type="http://schemas.openxmlformats.org/officeDocument/2006/relationships/image" Target="media/image8.png"/><Relationship Id="rId8" Type="http://schemas.openxmlformats.org/officeDocument/2006/relationships/image" Target="media/image4.png"/><Relationship Id="rId11" Type="http://schemas.openxmlformats.org/officeDocument/2006/relationships/image" Target="media/image6.png"/><Relationship Id="rId10" Type="http://schemas.openxmlformats.org/officeDocument/2006/relationships/image" Target="media/image13.png"/><Relationship Id="rId13" Type="http://schemas.openxmlformats.org/officeDocument/2006/relationships/image" Target="media/image15.png"/><Relationship Id="rId12" Type="http://schemas.openxmlformats.org/officeDocument/2006/relationships/image" Target="media/image3.png"/><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11.png"/><Relationship Id="rId19" Type="http://schemas.openxmlformats.org/officeDocument/2006/relationships/image" Target="media/image16.png"/><Relationship Id="rId18"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hyperlink" Target="mailto:info@nubeera.com" TargetMode="External"/><Relationship Id="rId2" Type="http://schemas.openxmlformats.org/officeDocument/2006/relationships/hyperlink" Target="http://www.nubeera.com" TargetMode="External"/><Relationship Id="rId3" Type="http://schemas.openxmlformats.org/officeDocument/2006/relationships/hyperlink" Target="https://g.page/nubeera"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