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86E8F1" w14:textId="51FA1FDC" w:rsidR="003727B2" w:rsidRPr="002B79B0" w:rsidRDefault="00CE417F" w:rsidP="00CE417F">
      <w:pPr>
        <w:rPr>
          <w:b/>
          <w:bCs/>
          <w:sz w:val="24"/>
          <w:szCs w:val="24"/>
        </w:rPr>
      </w:pPr>
      <w:r w:rsidRPr="002B79B0">
        <w:rPr>
          <w:b/>
          <w:bCs/>
          <w:sz w:val="24"/>
          <w:szCs w:val="24"/>
        </w:rPr>
        <w:t>Data Preprocessing</w:t>
      </w:r>
      <w:r w:rsidRPr="002B79B0">
        <w:rPr>
          <w:b/>
          <w:bCs/>
          <w:sz w:val="24"/>
          <w:szCs w:val="24"/>
        </w:rPr>
        <w:t>:</w:t>
      </w:r>
    </w:p>
    <w:p w14:paraId="6EE970B5" w14:textId="5E103F73" w:rsidR="00CE417F" w:rsidRPr="002B79B0" w:rsidRDefault="002B79B0" w:rsidP="00CE417F">
      <w:pPr>
        <w:rPr>
          <w:sz w:val="24"/>
          <w:szCs w:val="24"/>
        </w:rPr>
      </w:pPr>
      <w:r w:rsidRPr="002B79B0">
        <w:rPr>
          <w:sz w:val="24"/>
          <w:szCs w:val="24"/>
        </w:rPr>
        <w:t>To</w:t>
      </w:r>
      <w:r w:rsidR="00CE417F" w:rsidRPr="002B79B0">
        <w:rPr>
          <w:sz w:val="24"/>
          <w:szCs w:val="24"/>
        </w:rPr>
        <w:t xml:space="preserve"> use </w:t>
      </w:r>
      <w:r w:rsidRPr="002B79B0">
        <w:rPr>
          <w:sz w:val="24"/>
          <w:szCs w:val="24"/>
        </w:rPr>
        <w:t>datasets</w:t>
      </w:r>
      <w:r w:rsidR="00CE417F" w:rsidRPr="002B79B0">
        <w:rPr>
          <w:sz w:val="24"/>
          <w:szCs w:val="24"/>
        </w:rPr>
        <w:t xml:space="preserve"> for further analysis, </w:t>
      </w:r>
      <w:r w:rsidRPr="002B79B0">
        <w:rPr>
          <w:sz w:val="24"/>
          <w:szCs w:val="24"/>
        </w:rPr>
        <w:t>data</w:t>
      </w:r>
      <w:r w:rsidR="00CE417F" w:rsidRPr="002B79B0">
        <w:rPr>
          <w:sz w:val="24"/>
          <w:szCs w:val="24"/>
        </w:rPr>
        <w:t xml:space="preserve"> preprocessing is necessary. </w:t>
      </w:r>
      <w:r w:rsidRPr="002B79B0">
        <w:rPr>
          <w:sz w:val="24"/>
          <w:szCs w:val="24"/>
        </w:rPr>
        <w:t>The following</w:t>
      </w:r>
      <w:r w:rsidR="00CE417F" w:rsidRPr="002B79B0">
        <w:rPr>
          <w:sz w:val="24"/>
          <w:szCs w:val="24"/>
        </w:rPr>
        <w:t xml:space="preserve"> key </w:t>
      </w:r>
      <w:r w:rsidRPr="002B79B0">
        <w:rPr>
          <w:sz w:val="24"/>
          <w:szCs w:val="24"/>
        </w:rPr>
        <w:t>points</w:t>
      </w:r>
      <w:r w:rsidR="00CE417F" w:rsidRPr="002B79B0">
        <w:rPr>
          <w:sz w:val="24"/>
          <w:szCs w:val="24"/>
        </w:rPr>
        <w:t xml:space="preserve"> were considered for pre-processing,</w:t>
      </w:r>
    </w:p>
    <w:p w14:paraId="51267C31" w14:textId="10658014" w:rsidR="00CE417F" w:rsidRPr="002B79B0" w:rsidRDefault="00CE417F" w:rsidP="00CE417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B79B0">
        <w:rPr>
          <w:sz w:val="24"/>
          <w:szCs w:val="24"/>
        </w:rPr>
        <w:t>Duplicate entries</w:t>
      </w:r>
    </w:p>
    <w:p w14:paraId="15EA38A2" w14:textId="1550AE96" w:rsidR="00CE417F" w:rsidRPr="002B79B0" w:rsidRDefault="00CE417F" w:rsidP="00CE417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B79B0">
        <w:rPr>
          <w:sz w:val="24"/>
          <w:szCs w:val="24"/>
        </w:rPr>
        <w:t>Null values.</w:t>
      </w:r>
    </w:p>
    <w:p w14:paraId="5083FB19" w14:textId="30539436" w:rsidR="00CE417F" w:rsidRPr="002B79B0" w:rsidRDefault="00CE417F" w:rsidP="00CE417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B79B0">
        <w:rPr>
          <w:sz w:val="24"/>
          <w:szCs w:val="24"/>
        </w:rPr>
        <w:t xml:space="preserve">Column has values in required </w:t>
      </w:r>
      <w:r w:rsidR="002B79B0" w:rsidRPr="002B79B0">
        <w:rPr>
          <w:sz w:val="24"/>
          <w:szCs w:val="24"/>
        </w:rPr>
        <w:t>datatypes</w:t>
      </w:r>
      <w:r w:rsidRPr="002B79B0">
        <w:rPr>
          <w:sz w:val="24"/>
          <w:szCs w:val="24"/>
        </w:rPr>
        <w:t xml:space="preserve"> such as integer, float, string etc.</w:t>
      </w:r>
    </w:p>
    <w:p w14:paraId="22344A97" w14:textId="1D9CEF9D" w:rsidR="00CE417F" w:rsidRPr="002B79B0" w:rsidRDefault="002B79B0" w:rsidP="00CE417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B79B0">
        <w:rPr>
          <w:sz w:val="24"/>
          <w:szCs w:val="24"/>
        </w:rPr>
        <w:t>Few</w:t>
      </w:r>
      <w:r w:rsidR="00CE417F" w:rsidRPr="002B79B0">
        <w:rPr>
          <w:sz w:val="24"/>
          <w:szCs w:val="24"/>
        </w:rPr>
        <w:t xml:space="preserve"> columns has date values, it is necessary to convert and preserve them in datetime format, if dataset is to be used for machine learning algorithms and other visualization.</w:t>
      </w:r>
    </w:p>
    <w:p w14:paraId="30947F4F" w14:textId="2FF82CAB" w:rsidR="00CE417F" w:rsidRPr="002B79B0" w:rsidRDefault="00CE417F" w:rsidP="00CE417F">
      <w:pPr>
        <w:rPr>
          <w:sz w:val="24"/>
          <w:szCs w:val="24"/>
        </w:rPr>
      </w:pPr>
      <w:r w:rsidRPr="002B79B0">
        <w:rPr>
          <w:sz w:val="24"/>
          <w:szCs w:val="24"/>
        </w:rPr>
        <w:t xml:space="preserve">After cleaning and formatting </w:t>
      </w:r>
      <w:proofErr w:type="spellStart"/>
      <w:r w:rsidRPr="002B79B0">
        <w:rPr>
          <w:sz w:val="24"/>
          <w:szCs w:val="24"/>
        </w:rPr>
        <w:t>dataframe</w:t>
      </w:r>
      <w:proofErr w:type="spellEnd"/>
      <w:r w:rsidRPr="002B79B0">
        <w:rPr>
          <w:sz w:val="24"/>
          <w:szCs w:val="24"/>
        </w:rPr>
        <w:t xml:space="preserve"> is exported to csv file as physical dataset, </w:t>
      </w:r>
      <w:r w:rsidR="002B79B0" w:rsidRPr="002B79B0">
        <w:rPr>
          <w:sz w:val="24"/>
          <w:szCs w:val="24"/>
        </w:rPr>
        <w:t>to</w:t>
      </w:r>
      <w:r w:rsidRPr="002B79B0">
        <w:rPr>
          <w:sz w:val="24"/>
          <w:szCs w:val="24"/>
        </w:rPr>
        <w:t xml:space="preserve"> be used for further processing.</w:t>
      </w:r>
    </w:p>
    <w:p w14:paraId="2F4F49AA" w14:textId="1D12A6CB" w:rsidR="00CE417F" w:rsidRPr="002B79B0" w:rsidRDefault="002B79B0" w:rsidP="00CE417F">
      <w:pPr>
        <w:rPr>
          <w:sz w:val="24"/>
          <w:szCs w:val="24"/>
        </w:rPr>
      </w:pPr>
      <w:r w:rsidRPr="002B79B0">
        <w:rPr>
          <w:sz w:val="24"/>
          <w:szCs w:val="24"/>
        </w:rPr>
        <w:t>Pandas us python package used for cleanup and formatting.</w:t>
      </w:r>
    </w:p>
    <w:p w14:paraId="0578BBBE" w14:textId="61539AE0" w:rsidR="002B79B0" w:rsidRPr="002B79B0" w:rsidRDefault="002B79B0" w:rsidP="00CE417F">
      <w:pPr>
        <w:rPr>
          <w:sz w:val="24"/>
          <w:szCs w:val="24"/>
        </w:rPr>
      </w:pPr>
      <w:r w:rsidRPr="002B79B0">
        <w:rPr>
          <w:sz w:val="24"/>
          <w:szCs w:val="24"/>
        </w:rPr>
        <w:t>Used functions and packages:</w:t>
      </w:r>
    </w:p>
    <w:p w14:paraId="6BFB2CAE" w14:textId="1E2887E0" w:rsidR="002B79B0" w:rsidRPr="002B79B0" w:rsidRDefault="002B79B0" w:rsidP="002B79B0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2B79B0">
        <w:rPr>
          <w:sz w:val="24"/>
          <w:szCs w:val="24"/>
        </w:rPr>
        <w:t>to_datetime</w:t>
      </w:r>
      <w:proofErr w:type="spellEnd"/>
      <w:r w:rsidRPr="002B79B0">
        <w:rPr>
          <w:sz w:val="24"/>
          <w:szCs w:val="24"/>
        </w:rPr>
        <w:t>() – convert string to datetime</w:t>
      </w:r>
    </w:p>
    <w:p w14:paraId="2B940FBD" w14:textId="42194DD7" w:rsidR="002B79B0" w:rsidRPr="002B79B0" w:rsidRDefault="002B79B0" w:rsidP="002B79B0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2B79B0">
        <w:rPr>
          <w:sz w:val="24"/>
          <w:szCs w:val="24"/>
        </w:rPr>
        <w:t>to_csv</w:t>
      </w:r>
      <w:proofErr w:type="spellEnd"/>
      <w:r w:rsidRPr="002B79B0">
        <w:rPr>
          <w:sz w:val="24"/>
          <w:szCs w:val="24"/>
        </w:rPr>
        <w:t xml:space="preserve">() – export pandas </w:t>
      </w:r>
      <w:proofErr w:type="spellStart"/>
      <w:r w:rsidRPr="002B79B0">
        <w:rPr>
          <w:sz w:val="24"/>
          <w:szCs w:val="24"/>
        </w:rPr>
        <w:t>dataframe</w:t>
      </w:r>
      <w:proofErr w:type="spellEnd"/>
      <w:r w:rsidRPr="002B79B0">
        <w:rPr>
          <w:sz w:val="24"/>
          <w:szCs w:val="24"/>
        </w:rPr>
        <w:t xml:space="preserve"> to physical csv file</w:t>
      </w:r>
    </w:p>
    <w:p w14:paraId="4E614723" w14:textId="20E16D5A" w:rsidR="002B79B0" w:rsidRPr="002B79B0" w:rsidRDefault="002B79B0" w:rsidP="002B79B0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2B79B0">
        <w:rPr>
          <w:sz w:val="24"/>
          <w:szCs w:val="24"/>
        </w:rPr>
        <w:t>readcsv</w:t>
      </w:r>
      <w:proofErr w:type="spellEnd"/>
      <w:r w:rsidRPr="002B79B0">
        <w:rPr>
          <w:sz w:val="24"/>
          <w:szCs w:val="24"/>
        </w:rPr>
        <w:t xml:space="preserve">() – load dataset into pandas </w:t>
      </w:r>
      <w:proofErr w:type="spellStart"/>
      <w:r w:rsidRPr="002B79B0">
        <w:rPr>
          <w:sz w:val="24"/>
          <w:szCs w:val="24"/>
        </w:rPr>
        <w:t>dataframe</w:t>
      </w:r>
      <w:proofErr w:type="spellEnd"/>
    </w:p>
    <w:p w14:paraId="5A926C62" w14:textId="2D1F4AFA" w:rsidR="002B79B0" w:rsidRPr="002B79B0" w:rsidRDefault="002B79B0" w:rsidP="002B79B0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2B79B0">
        <w:rPr>
          <w:sz w:val="24"/>
          <w:szCs w:val="24"/>
        </w:rPr>
        <w:t>isna</w:t>
      </w:r>
      <w:proofErr w:type="spellEnd"/>
      <w:r w:rsidRPr="002B79B0">
        <w:rPr>
          <w:sz w:val="24"/>
          <w:szCs w:val="24"/>
        </w:rPr>
        <w:t>()- check blank values</w:t>
      </w:r>
    </w:p>
    <w:p w14:paraId="3233FB28" w14:textId="28363198" w:rsidR="002B79B0" w:rsidRPr="002B79B0" w:rsidRDefault="002B79B0" w:rsidP="002B79B0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2B79B0">
        <w:rPr>
          <w:sz w:val="24"/>
          <w:szCs w:val="24"/>
        </w:rPr>
        <w:t>isna</w:t>
      </w:r>
      <w:proofErr w:type="spellEnd"/>
      <w:r w:rsidRPr="002B79B0">
        <w:rPr>
          <w:sz w:val="24"/>
          <w:szCs w:val="24"/>
        </w:rPr>
        <w:t>().sum() – quickly summarize Na values</w:t>
      </w:r>
    </w:p>
    <w:p w14:paraId="3C9DA7C4" w14:textId="5A45861D" w:rsidR="002B79B0" w:rsidRPr="002B79B0" w:rsidRDefault="002B79B0" w:rsidP="002B79B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B79B0">
        <w:rPr>
          <w:sz w:val="24"/>
          <w:szCs w:val="24"/>
        </w:rPr>
        <w:t>duplicated() – check duplicate rows</w:t>
      </w:r>
    </w:p>
    <w:p w14:paraId="2BC6720D" w14:textId="4B699499" w:rsidR="002B79B0" w:rsidRPr="002B79B0" w:rsidRDefault="002B79B0" w:rsidP="002B79B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B79B0">
        <w:rPr>
          <w:sz w:val="24"/>
          <w:szCs w:val="24"/>
        </w:rPr>
        <w:t xml:space="preserve">duplicated().sum() – quickly </w:t>
      </w:r>
      <w:proofErr w:type="spellStart"/>
      <w:r w:rsidRPr="002B79B0">
        <w:rPr>
          <w:sz w:val="24"/>
          <w:szCs w:val="24"/>
        </w:rPr>
        <w:t>sumerise</w:t>
      </w:r>
      <w:proofErr w:type="spellEnd"/>
      <w:r w:rsidRPr="002B79B0">
        <w:rPr>
          <w:sz w:val="24"/>
          <w:szCs w:val="24"/>
        </w:rPr>
        <w:t xml:space="preserve"> duplicate rows</w:t>
      </w:r>
    </w:p>
    <w:p w14:paraId="0E849E90" w14:textId="4CD499F6" w:rsidR="002B79B0" w:rsidRPr="002B79B0" w:rsidRDefault="002B79B0" w:rsidP="002B79B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B79B0">
        <w:rPr>
          <w:sz w:val="24"/>
          <w:szCs w:val="24"/>
        </w:rPr>
        <w:t>Info() – check columns and their datatypes</w:t>
      </w:r>
    </w:p>
    <w:p w14:paraId="4D6E7092" w14:textId="77777777" w:rsidR="002B79B0" w:rsidRPr="002B79B0" w:rsidRDefault="002B79B0" w:rsidP="00CE417F">
      <w:pPr>
        <w:rPr>
          <w:sz w:val="24"/>
          <w:szCs w:val="24"/>
        </w:rPr>
      </w:pPr>
    </w:p>
    <w:p w14:paraId="4F51CE39" w14:textId="77777777" w:rsidR="00CE417F" w:rsidRPr="002B79B0" w:rsidRDefault="00CE417F" w:rsidP="00CE417F">
      <w:pPr>
        <w:rPr>
          <w:sz w:val="24"/>
          <w:szCs w:val="24"/>
        </w:rPr>
      </w:pPr>
    </w:p>
    <w:sectPr w:rsidR="00CE417F" w:rsidRPr="002B7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C93030"/>
    <w:multiLevelType w:val="hybridMultilevel"/>
    <w:tmpl w:val="70CCD1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AF3772"/>
    <w:multiLevelType w:val="hybridMultilevel"/>
    <w:tmpl w:val="98289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697150">
    <w:abstractNumId w:val="0"/>
  </w:num>
  <w:num w:numId="2" w16cid:durableId="17736967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453"/>
    <w:rsid w:val="001345B2"/>
    <w:rsid w:val="002B79B0"/>
    <w:rsid w:val="003727B2"/>
    <w:rsid w:val="00737708"/>
    <w:rsid w:val="008779BA"/>
    <w:rsid w:val="00A25453"/>
    <w:rsid w:val="00CE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DE9AB"/>
  <w15:chartTrackingRefBased/>
  <w15:docId w15:val="{09271672-8377-4396-B5EB-74AAF62AB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4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54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54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54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54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54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54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54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54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453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5453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5453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54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54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54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54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54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54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54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2545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54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A25453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A254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54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54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54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54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54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54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Beldar</dc:creator>
  <cp:keywords/>
  <dc:description/>
  <cp:lastModifiedBy>Vinayak Beldar</cp:lastModifiedBy>
  <cp:revision>2</cp:revision>
  <dcterms:created xsi:type="dcterms:W3CDTF">2025-04-06T06:45:00Z</dcterms:created>
  <dcterms:modified xsi:type="dcterms:W3CDTF">2025-04-06T16:09:00Z</dcterms:modified>
</cp:coreProperties>
</file>