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3541" w14:textId="3C184CDC" w:rsidR="003727B2" w:rsidRPr="004E1D54" w:rsidRDefault="004E1D54" w:rsidP="004E1D54">
      <w:pPr>
        <w:rPr>
          <w:b/>
          <w:bCs/>
          <w:sz w:val="24"/>
          <w:szCs w:val="22"/>
          <w:u w:val="single"/>
        </w:rPr>
      </w:pPr>
      <w:r w:rsidRPr="004E1D54">
        <w:rPr>
          <w:b/>
          <w:bCs/>
          <w:sz w:val="24"/>
          <w:szCs w:val="22"/>
          <w:u w:val="single"/>
        </w:rPr>
        <w:t>Customer Lifetime Value (CLV)</w:t>
      </w:r>
      <w:r w:rsidRPr="004E1D54">
        <w:rPr>
          <w:b/>
          <w:bCs/>
          <w:sz w:val="24"/>
          <w:szCs w:val="22"/>
          <w:u w:val="single"/>
        </w:rPr>
        <w:t>:</w:t>
      </w:r>
    </w:p>
    <w:p w14:paraId="1C71B317" w14:textId="3A087506" w:rsidR="004E1D54" w:rsidRDefault="004E1D54" w:rsidP="004E1D54">
      <w:pPr>
        <w:rPr>
          <w:sz w:val="24"/>
          <w:szCs w:val="22"/>
        </w:rPr>
      </w:pPr>
      <w:r w:rsidRPr="004E1D54">
        <w:rPr>
          <w:b/>
          <w:bCs/>
          <w:sz w:val="24"/>
          <w:szCs w:val="22"/>
        </w:rPr>
        <w:t>Customer Lifetime Value (CLV)</w:t>
      </w:r>
      <w:r w:rsidRPr="004E1D54">
        <w:rPr>
          <w:sz w:val="24"/>
          <w:szCs w:val="22"/>
        </w:rPr>
        <w:t xml:space="preserve"> is the total revenue a business can expect from a customer over the entire duration of their relationship. It helps businesses understand how valuable a customer is beyond just a single purchase</w:t>
      </w:r>
      <w:r>
        <w:rPr>
          <w:sz w:val="24"/>
          <w:szCs w:val="22"/>
        </w:rPr>
        <w:t>.</w:t>
      </w:r>
    </w:p>
    <w:p w14:paraId="11DF2205" w14:textId="25854566" w:rsidR="004E1D54" w:rsidRPr="004E1D54" w:rsidRDefault="004E1D54" w:rsidP="004E1D54">
      <w:pPr>
        <w:rPr>
          <w:b/>
          <w:bCs/>
          <w:sz w:val="24"/>
          <w:szCs w:val="22"/>
        </w:rPr>
      </w:pPr>
      <w:r w:rsidRPr="004E1D54">
        <w:rPr>
          <w:b/>
          <w:bCs/>
          <w:sz w:val="24"/>
          <w:szCs w:val="22"/>
        </w:rPr>
        <w:t>Importance:</w:t>
      </w:r>
    </w:p>
    <w:p w14:paraId="07D83D95" w14:textId="562EC994" w:rsidR="004E1D54" w:rsidRPr="004E1D54" w:rsidRDefault="004E1D54" w:rsidP="004E1D54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 w:rsidRPr="004E1D54">
        <w:rPr>
          <w:b/>
          <w:bCs/>
          <w:sz w:val="24"/>
          <w:szCs w:val="22"/>
          <w:lang w:val="en-IN"/>
        </w:rPr>
        <w:t>Optimize Marketing Strategies</w:t>
      </w:r>
      <w:r w:rsidRPr="004E1D54">
        <w:rPr>
          <w:sz w:val="24"/>
          <w:szCs w:val="22"/>
          <w:lang w:val="en-IN"/>
        </w:rPr>
        <w:t xml:space="preserve"> – Identify high-value customers and invest in retaining them.</w:t>
      </w:r>
    </w:p>
    <w:p w14:paraId="0DBF2D6C" w14:textId="0288D3B7" w:rsidR="004E1D54" w:rsidRPr="004E1D54" w:rsidRDefault="004E1D54" w:rsidP="004E1D54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 w:rsidRPr="004E1D54">
        <w:rPr>
          <w:b/>
          <w:bCs/>
          <w:sz w:val="24"/>
          <w:szCs w:val="22"/>
          <w:lang w:val="en-IN"/>
        </w:rPr>
        <w:t>Improve Customer Retention</w:t>
      </w:r>
      <w:r w:rsidRPr="004E1D54">
        <w:rPr>
          <w:sz w:val="24"/>
          <w:szCs w:val="22"/>
          <w:lang w:val="en-IN"/>
        </w:rPr>
        <w:t xml:space="preserve"> – Focus on customers who will generate the most revenue long-term.</w:t>
      </w:r>
    </w:p>
    <w:p w14:paraId="7A3E5179" w14:textId="41F22BD8" w:rsidR="004E1D54" w:rsidRPr="004E1D54" w:rsidRDefault="004E1D54" w:rsidP="004E1D54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 w:rsidRPr="004E1D54">
        <w:rPr>
          <w:b/>
          <w:bCs/>
          <w:sz w:val="24"/>
          <w:szCs w:val="22"/>
          <w:lang w:val="en-IN"/>
        </w:rPr>
        <w:t>Personalize Offers</w:t>
      </w:r>
      <w:r w:rsidRPr="004E1D54">
        <w:rPr>
          <w:sz w:val="24"/>
          <w:szCs w:val="22"/>
          <w:lang w:val="en-IN"/>
        </w:rPr>
        <w:t xml:space="preserve"> – Provide tailored discounts or loyalty programs based on CLV.</w:t>
      </w:r>
    </w:p>
    <w:p w14:paraId="43C89138" w14:textId="7F56F5C7" w:rsidR="004E1D54" w:rsidRPr="004E1D54" w:rsidRDefault="004E1D54" w:rsidP="004E1D54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 w:rsidRPr="004E1D54">
        <w:rPr>
          <w:b/>
          <w:bCs/>
          <w:sz w:val="24"/>
          <w:szCs w:val="22"/>
          <w:lang w:val="en-IN"/>
        </w:rPr>
        <w:t>Budget Allocation</w:t>
      </w:r>
      <w:r w:rsidRPr="004E1D54">
        <w:rPr>
          <w:sz w:val="24"/>
          <w:szCs w:val="22"/>
          <w:lang w:val="en-IN"/>
        </w:rPr>
        <w:t xml:space="preserve"> – Determine how much to spend on acquiring new customers vs. retaining existing ones.</w:t>
      </w:r>
    </w:p>
    <w:p w14:paraId="0077F620" w14:textId="780FF1BA" w:rsidR="004E1D54" w:rsidRPr="004E1D54" w:rsidRDefault="004E1D54" w:rsidP="004E1D54">
      <w:pPr>
        <w:pStyle w:val="ListParagraph"/>
        <w:numPr>
          <w:ilvl w:val="0"/>
          <w:numId w:val="1"/>
        </w:numPr>
        <w:rPr>
          <w:sz w:val="24"/>
          <w:szCs w:val="22"/>
          <w:lang w:val="en-IN"/>
        </w:rPr>
      </w:pPr>
      <w:r w:rsidRPr="004E1D54">
        <w:rPr>
          <w:b/>
          <w:bCs/>
          <w:sz w:val="24"/>
          <w:szCs w:val="22"/>
          <w:lang w:val="en-IN"/>
        </w:rPr>
        <w:t>Business Growth &amp; Forecasting</w:t>
      </w:r>
      <w:r w:rsidRPr="004E1D54">
        <w:rPr>
          <w:sz w:val="24"/>
          <w:szCs w:val="22"/>
          <w:lang w:val="en-IN"/>
        </w:rPr>
        <w:t xml:space="preserve"> – Estimate future revenues and make data-driven decisions.</w:t>
      </w:r>
    </w:p>
    <w:p w14:paraId="18C998AA" w14:textId="1363C4B8" w:rsidR="004E1D54" w:rsidRDefault="004E1D54" w:rsidP="004E1D54">
      <w:pPr>
        <w:rPr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Dataset preparation:</w:t>
      </w:r>
    </w:p>
    <w:p w14:paraId="3F515BEF" w14:textId="3541586C" w:rsidR="004E1D54" w:rsidRPr="004E1D54" w:rsidRDefault="004E1D54" w:rsidP="004E1D54">
      <w:pPr>
        <w:pStyle w:val="ListParagraph"/>
        <w:numPr>
          <w:ilvl w:val="0"/>
          <w:numId w:val="2"/>
        </w:numPr>
        <w:rPr>
          <w:sz w:val="24"/>
          <w:szCs w:val="22"/>
          <w:lang w:val="en-IN"/>
        </w:rPr>
      </w:pPr>
      <w:r w:rsidRPr="004E1D54">
        <w:rPr>
          <w:sz w:val="24"/>
          <w:szCs w:val="22"/>
          <w:lang w:val="en-IN"/>
        </w:rPr>
        <w:t>Average Order Value (AOV) = Total Revenue / Total Orders</w:t>
      </w:r>
    </w:p>
    <w:p w14:paraId="2F40C50E" w14:textId="1A2C6C3E" w:rsidR="004E1D54" w:rsidRPr="004E1D54" w:rsidRDefault="004E1D54" w:rsidP="004E1D54">
      <w:pPr>
        <w:pStyle w:val="ListParagraph"/>
        <w:numPr>
          <w:ilvl w:val="0"/>
          <w:numId w:val="2"/>
        </w:numPr>
        <w:rPr>
          <w:sz w:val="24"/>
          <w:szCs w:val="22"/>
          <w:lang w:val="en-IN"/>
        </w:rPr>
      </w:pPr>
      <w:r w:rsidRPr="004E1D54">
        <w:rPr>
          <w:sz w:val="24"/>
          <w:szCs w:val="22"/>
          <w:lang w:val="en-IN"/>
        </w:rPr>
        <w:t>Purchase Frequency (PF) = Total Orders / Total Customers</w:t>
      </w:r>
    </w:p>
    <w:p w14:paraId="62D46CC5" w14:textId="5ECA8FEC" w:rsidR="004E1D54" w:rsidRPr="004E1D54" w:rsidRDefault="004E1D54" w:rsidP="004E1D54">
      <w:pPr>
        <w:pStyle w:val="ListParagraph"/>
        <w:numPr>
          <w:ilvl w:val="0"/>
          <w:numId w:val="2"/>
        </w:numPr>
        <w:rPr>
          <w:sz w:val="24"/>
          <w:szCs w:val="22"/>
          <w:lang w:val="en-IN"/>
        </w:rPr>
      </w:pPr>
      <w:r w:rsidRPr="004E1D54">
        <w:rPr>
          <w:sz w:val="24"/>
          <w:szCs w:val="22"/>
          <w:lang w:val="en-IN"/>
        </w:rPr>
        <w:t>Recency (R) = Days since last purchase</w:t>
      </w:r>
    </w:p>
    <w:p w14:paraId="4F8A82C3" w14:textId="0167DE3C" w:rsidR="004E1D54" w:rsidRDefault="004E1D54" w:rsidP="004E1D54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These are calculated fields to build ML model.</w:t>
      </w:r>
    </w:p>
    <w:p w14:paraId="0E0969D9" w14:textId="38B55A4E" w:rsidR="004E1D54" w:rsidRPr="00FB5BBB" w:rsidRDefault="00FB5BBB" w:rsidP="004E1D54">
      <w:pPr>
        <w:rPr>
          <w:sz w:val="24"/>
          <w:szCs w:val="22"/>
          <w:u w:val="single"/>
          <w:lang w:val="en-IN"/>
        </w:rPr>
      </w:pPr>
      <w:r w:rsidRPr="00FB5BBB">
        <w:rPr>
          <w:sz w:val="24"/>
          <w:szCs w:val="22"/>
          <w:u w:val="single"/>
          <w:lang w:val="en-IN"/>
        </w:rPr>
        <w:t xml:space="preserve">Required structure of </w:t>
      </w:r>
      <w:proofErr w:type="spellStart"/>
      <w:r w:rsidRPr="00FB5BBB">
        <w:rPr>
          <w:sz w:val="24"/>
          <w:szCs w:val="22"/>
          <w:u w:val="single"/>
          <w:lang w:val="en-IN"/>
        </w:rPr>
        <w:t>dataframe</w:t>
      </w:r>
      <w:proofErr w:type="spellEnd"/>
    </w:p>
    <w:p w14:paraId="24895BF7" w14:textId="640FDCA9" w:rsidR="00FB5BBB" w:rsidRPr="004E1D54" w:rsidRDefault="00FB5BBB" w:rsidP="004E1D54">
      <w:pPr>
        <w:rPr>
          <w:sz w:val="24"/>
          <w:szCs w:val="22"/>
          <w:lang w:val="en-IN"/>
        </w:rPr>
      </w:pPr>
      <w:r w:rsidRPr="00FB5BBB">
        <w:rPr>
          <w:sz w:val="24"/>
          <w:szCs w:val="22"/>
          <w:lang w:val="en-IN"/>
        </w:rPr>
        <w:drawing>
          <wp:inline distT="0" distB="0" distL="0" distR="0" wp14:anchorId="4F912539" wp14:editId="0634BD7D">
            <wp:extent cx="4819650" cy="2593375"/>
            <wp:effectExtent l="0" t="0" r="0" b="0"/>
            <wp:docPr id="5352391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9158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064" cy="26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1A3F" w14:textId="77777777" w:rsidR="004E1D54" w:rsidRPr="004E1D54" w:rsidRDefault="004E1D54" w:rsidP="004E1D54">
      <w:pPr>
        <w:rPr>
          <w:b/>
          <w:bCs/>
          <w:sz w:val="24"/>
          <w:szCs w:val="22"/>
          <w:lang w:val="en-IN"/>
        </w:rPr>
      </w:pPr>
    </w:p>
    <w:p w14:paraId="295A8BEF" w14:textId="77777777" w:rsidR="00FB5BBB" w:rsidRDefault="00FB5BBB" w:rsidP="004E1D54">
      <w:pPr>
        <w:rPr>
          <w:sz w:val="24"/>
          <w:szCs w:val="22"/>
          <w:lang w:val="en-IN"/>
        </w:rPr>
      </w:pPr>
    </w:p>
    <w:p w14:paraId="0D5FD2AC" w14:textId="02649F0B" w:rsidR="004E1D54" w:rsidRPr="004E1D54" w:rsidRDefault="00FB5BBB" w:rsidP="004E1D54">
      <w:pPr>
        <w:rPr>
          <w:sz w:val="24"/>
          <w:szCs w:val="22"/>
          <w:lang w:val="en-IN"/>
        </w:rPr>
      </w:pPr>
      <w:r w:rsidRPr="00FB5BBB">
        <w:rPr>
          <w:sz w:val="24"/>
          <w:szCs w:val="22"/>
          <w:lang w:val="en-IN"/>
        </w:rPr>
        <w:lastRenderedPageBreak/>
        <w:t xml:space="preserve">CLV = AOV * </w:t>
      </w:r>
      <w:r w:rsidRPr="00FB5BBB">
        <w:rPr>
          <w:sz w:val="24"/>
          <w:szCs w:val="22"/>
          <w:lang w:val="en-IN"/>
        </w:rPr>
        <w:t>frequency</w:t>
      </w:r>
    </w:p>
    <w:p w14:paraId="38308FC6" w14:textId="7D12C69C" w:rsidR="004E1D54" w:rsidRDefault="00FB5BBB" w:rsidP="004E1D54">
      <w:pPr>
        <w:rPr>
          <w:sz w:val="24"/>
          <w:szCs w:val="22"/>
        </w:rPr>
      </w:pPr>
      <w:r w:rsidRPr="00FB5BBB">
        <w:rPr>
          <w:sz w:val="24"/>
          <w:szCs w:val="22"/>
        </w:rPr>
        <w:drawing>
          <wp:inline distT="0" distB="0" distL="0" distR="0" wp14:anchorId="545A382C" wp14:editId="03D1B737">
            <wp:extent cx="3210373" cy="1876687"/>
            <wp:effectExtent l="0" t="0" r="9525" b="9525"/>
            <wp:docPr id="861504827" name="Picture 1" descr="A screenshot of a number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4827" name="Picture 1" descr="A screenshot of a number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39ED" w14:textId="77777777" w:rsidR="00FB5BBB" w:rsidRDefault="00FB5BBB" w:rsidP="004E1D54">
      <w:pPr>
        <w:rPr>
          <w:sz w:val="24"/>
          <w:szCs w:val="22"/>
        </w:rPr>
      </w:pPr>
    </w:p>
    <w:p w14:paraId="38DAAC01" w14:textId="76488D14" w:rsidR="00FB5BBB" w:rsidRDefault="00FB5BBB" w:rsidP="004E1D54">
      <w:pPr>
        <w:rPr>
          <w:b/>
          <w:bCs/>
          <w:sz w:val="24"/>
          <w:szCs w:val="22"/>
        </w:rPr>
      </w:pPr>
      <w:r w:rsidRPr="00FB5BBB">
        <w:rPr>
          <w:b/>
          <w:bCs/>
          <w:sz w:val="24"/>
          <w:szCs w:val="22"/>
        </w:rPr>
        <w:t>Building ML model:</w:t>
      </w:r>
    </w:p>
    <w:p w14:paraId="71D26599" w14:textId="2414C364" w:rsidR="00FB5BBB" w:rsidRDefault="00FB5BBB" w:rsidP="004E1D54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Preprocessing:</w:t>
      </w:r>
    </w:p>
    <w:p w14:paraId="6E55B9CB" w14:textId="7CC652FB" w:rsidR="00FB5BBB" w:rsidRPr="00C16591" w:rsidRDefault="00FB5BBB" w:rsidP="00FB5BB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16591">
        <w:rPr>
          <w:sz w:val="24"/>
          <w:szCs w:val="22"/>
        </w:rPr>
        <w:t>Load data</w:t>
      </w:r>
    </w:p>
    <w:p w14:paraId="0E9D2ECF" w14:textId="4E30AD01" w:rsidR="00FB5BBB" w:rsidRPr="00C16591" w:rsidRDefault="00FB5BBB" w:rsidP="00FB5BB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16591">
        <w:rPr>
          <w:sz w:val="24"/>
          <w:szCs w:val="22"/>
        </w:rPr>
        <w:t>Check datatypes</w:t>
      </w:r>
    </w:p>
    <w:p w14:paraId="44316C64" w14:textId="092EC104" w:rsidR="00FB5BBB" w:rsidRPr="00C16591" w:rsidRDefault="00FB5BBB" w:rsidP="00FB5BB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16591">
        <w:rPr>
          <w:sz w:val="24"/>
          <w:szCs w:val="22"/>
        </w:rPr>
        <w:t>Converting datatype to required datatype if needed</w:t>
      </w:r>
    </w:p>
    <w:p w14:paraId="37164BE3" w14:textId="5F28A96F" w:rsidR="00FB5BBB" w:rsidRPr="00C16591" w:rsidRDefault="00FB5BBB" w:rsidP="00FB5BB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16591">
        <w:rPr>
          <w:sz w:val="24"/>
          <w:szCs w:val="22"/>
        </w:rPr>
        <w:t>Checking nulls, infinite values, duplicates</w:t>
      </w:r>
    </w:p>
    <w:p w14:paraId="5D2DDD88" w14:textId="31FE9A2E" w:rsidR="00C16591" w:rsidRPr="00C16591" w:rsidRDefault="00C16591" w:rsidP="00C16591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Building model:</w:t>
      </w:r>
    </w:p>
    <w:p w14:paraId="27C8FB18" w14:textId="3096D0F4" w:rsidR="00FB5BBB" w:rsidRPr="00C16591" w:rsidRDefault="00FB5BBB" w:rsidP="00FB5BBB">
      <w:pPr>
        <w:pStyle w:val="ListParagraph"/>
        <w:numPr>
          <w:ilvl w:val="0"/>
          <w:numId w:val="3"/>
        </w:numPr>
        <w:rPr>
          <w:sz w:val="24"/>
          <w:szCs w:val="22"/>
        </w:rPr>
      </w:pPr>
      <w:proofErr w:type="spellStart"/>
      <w:r w:rsidRPr="00C16591">
        <w:rPr>
          <w:sz w:val="24"/>
          <w:szCs w:val="22"/>
        </w:rPr>
        <w:t>Devide</w:t>
      </w:r>
      <w:proofErr w:type="spellEnd"/>
      <w:r w:rsidRPr="00C16591">
        <w:rPr>
          <w:sz w:val="24"/>
          <w:szCs w:val="22"/>
        </w:rPr>
        <w:t xml:space="preserve"> and assign features and targets</w:t>
      </w:r>
    </w:p>
    <w:p w14:paraId="7CB475CA" w14:textId="4E9EA6E2" w:rsidR="00FB5BBB" w:rsidRPr="00C16591" w:rsidRDefault="00FB5BBB" w:rsidP="00FB5BBB">
      <w:pPr>
        <w:pStyle w:val="ListParagraph"/>
        <w:ind w:left="1080"/>
        <w:rPr>
          <w:sz w:val="24"/>
          <w:szCs w:val="22"/>
        </w:rPr>
      </w:pPr>
      <w:r w:rsidRPr="00C16591">
        <w:rPr>
          <w:sz w:val="24"/>
          <w:szCs w:val="22"/>
        </w:rPr>
        <w:t>feature = x = 'AOV', '</w:t>
      </w:r>
      <w:proofErr w:type="spellStart"/>
      <w:r w:rsidRPr="00C16591">
        <w:rPr>
          <w:sz w:val="24"/>
          <w:szCs w:val="22"/>
        </w:rPr>
        <w:t>order_freq</w:t>
      </w:r>
      <w:proofErr w:type="spellEnd"/>
      <w:r w:rsidRPr="00C16591">
        <w:rPr>
          <w:sz w:val="24"/>
          <w:szCs w:val="22"/>
        </w:rPr>
        <w:t>', '</w:t>
      </w:r>
      <w:proofErr w:type="gramStart"/>
      <w:r w:rsidRPr="00C16591">
        <w:rPr>
          <w:sz w:val="24"/>
          <w:szCs w:val="22"/>
        </w:rPr>
        <w:t>recency</w:t>
      </w:r>
      <w:proofErr w:type="gramEnd"/>
      <w:r w:rsidRPr="00C16591">
        <w:rPr>
          <w:sz w:val="24"/>
          <w:szCs w:val="22"/>
        </w:rPr>
        <w:t>'</w:t>
      </w:r>
    </w:p>
    <w:p w14:paraId="7E7817DB" w14:textId="138C70F0" w:rsidR="00FB5BBB" w:rsidRPr="00C16591" w:rsidRDefault="00FB5BBB" w:rsidP="00FB5BBB">
      <w:pPr>
        <w:pStyle w:val="ListParagraph"/>
        <w:ind w:left="1080"/>
        <w:rPr>
          <w:sz w:val="24"/>
          <w:szCs w:val="22"/>
        </w:rPr>
      </w:pPr>
      <w:r w:rsidRPr="00C16591">
        <w:rPr>
          <w:sz w:val="24"/>
          <w:szCs w:val="22"/>
        </w:rPr>
        <w:t>target = y = clv</w:t>
      </w:r>
    </w:p>
    <w:p w14:paraId="4E2090A0" w14:textId="69051F5F" w:rsidR="00FB5BBB" w:rsidRDefault="00C16591" w:rsidP="00FB5BB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16591">
        <w:rPr>
          <w:sz w:val="24"/>
          <w:szCs w:val="22"/>
        </w:rPr>
        <w:t xml:space="preserve">Dividing testing and training part, testing is 30% and </w:t>
      </w:r>
      <w:proofErr w:type="spellStart"/>
      <w:r w:rsidRPr="00C16591">
        <w:rPr>
          <w:sz w:val="24"/>
          <w:szCs w:val="22"/>
        </w:rPr>
        <w:t>traing</w:t>
      </w:r>
      <w:proofErr w:type="spellEnd"/>
      <w:r w:rsidRPr="00C16591">
        <w:rPr>
          <w:sz w:val="24"/>
          <w:szCs w:val="22"/>
        </w:rPr>
        <w:t xml:space="preserve"> is 70% of total data</w:t>
      </w:r>
    </w:p>
    <w:p w14:paraId="54433EA3" w14:textId="6C0D779E" w:rsidR="00C16591" w:rsidRDefault="00C16591" w:rsidP="00FB5BB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Make predictions by running model</w:t>
      </w:r>
    </w:p>
    <w:p w14:paraId="772DE94F" w14:textId="36D294EA" w:rsidR="00C16591" w:rsidRDefault="00C16591" w:rsidP="00FB5BB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Check the accuracy of model:</w:t>
      </w:r>
    </w:p>
    <w:p w14:paraId="2045F0E7" w14:textId="77777777" w:rsidR="00C16591" w:rsidRDefault="00C16591" w:rsidP="00C16591">
      <w:pPr>
        <w:pStyle w:val="ListParagraph"/>
        <w:ind w:left="1080"/>
        <w:rPr>
          <w:sz w:val="24"/>
          <w:szCs w:val="22"/>
        </w:rPr>
      </w:pPr>
    </w:p>
    <w:p w14:paraId="3EC74A6E" w14:textId="47326BBA" w:rsidR="00C16591" w:rsidRPr="00C16591" w:rsidRDefault="00C16591" w:rsidP="00C16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sz w:val="24"/>
          <w:szCs w:val="22"/>
        </w:rPr>
      </w:pPr>
      <w:r w:rsidRPr="00C16591">
        <w:rPr>
          <w:b/>
          <w:bCs/>
          <w:sz w:val="24"/>
          <w:szCs w:val="22"/>
        </w:rPr>
        <w:t>RMSE: 54.49</w:t>
      </w:r>
      <w:r w:rsidRPr="00C16591">
        <w:rPr>
          <w:sz w:val="24"/>
          <w:szCs w:val="22"/>
        </w:rPr>
        <w:t xml:space="preserve"> – this depends upon range of CLV.</w:t>
      </w:r>
    </w:p>
    <w:p w14:paraId="46F11BFB" w14:textId="77777777" w:rsidR="00C16591" w:rsidRPr="00C16591" w:rsidRDefault="00C16591" w:rsidP="00C16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sz w:val="24"/>
          <w:szCs w:val="22"/>
        </w:rPr>
      </w:pPr>
    </w:p>
    <w:p w14:paraId="7E7F3B8B" w14:textId="7B1C4F4A" w:rsidR="00C16591" w:rsidRPr="00C16591" w:rsidRDefault="00C16591" w:rsidP="00C16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sz w:val="24"/>
          <w:szCs w:val="22"/>
        </w:rPr>
      </w:pPr>
      <w:r w:rsidRPr="00C16591">
        <w:rPr>
          <w:b/>
          <w:bCs/>
          <w:sz w:val="24"/>
          <w:szCs w:val="22"/>
        </w:rPr>
        <w:t>R² Score: 0.97</w:t>
      </w:r>
      <w:r w:rsidRPr="00C16591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- </w:t>
      </w:r>
      <w:r w:rsidRPr="00C16591">
        <w:rPr>
          <w:sz w:val="24"/>
          <w:szCs w:val="22"/>
        </w:rPr>
        <w:t>97% of the variability in CLV is explained by your features (</w:t>
      </w:r>
      <w:proofErr w:type="spellStart"/>
      <w:r w:rsidRPr="00C16591">
        <w:rPr>
          <w:sz w:val="24"/>
          <w:szCs w:val="22"/>
        </w:rPr>
        <w:t>aov</w:t>
      </w:r>
      <w:proofErr w:type="spellEnd"/>
      <w:r w:rsidRPr="00C16591">
        <w:rPr>
          <w:sz w:val="24"/>
          <w:szCs w:val="22"/>
        </w:rPr>
        <w:t xml:space="preserve">, </w:t>
      </w:r>
      <w:proofErr w:type="spellStart"/>
      <w:r w:rsidRPr="00C16591">
        <w:rPr>
          <w:sz w:val="24"/>
          <w:szCs w:val="22"/>
        </w:rPr>
        <w:t>order_freq</w:t>
      </w:r>
      <w:proofErr w:type="spellEnd"/>
      <w:r w:rsidRPr="00C16591">
        <w:rPr>
          <w:sz w:val="24"/>
          <w:szCs w:val="22"/>
        </w:rPr>
        <w:t>, recency).</w:t>
      </w:r>
      <w:r w:rsidRPr="00C16591">
        <w:rPr>
          <w:sz w:val="24"/>
          <w:szCs w:val="22"/>
        </w:rPr>
        <w:t xml:space="preserve"> The</w:t>
      </w:r>
      <w:r w:rsidRPr="00C16591">
        <w:rPr>
          <w:sz w:val="24"/>
          <w:szCs w:val="22"/>
        </w:rPr>
        <w:t xml:space="preserve"> model fits the data </w:t>
      </w:r>
      <w:r w:rsidRPr="00C16591">
        <w:rPr>
          <w:sz w:val="24"/>
          <w:szCs w:val="22"/>
        </w:rPr>
        <w:t>well</w:t>
      </w:r>
    </w:p>
    <w:p w14:paraId="286D6752" w14:textId="77777777" w:rsidR="00C16591" w:rsidRDefault="00C16591" w:rsidP="00C16591">
      <w:pPr>
        <w:pStyle w:val="ListParagraph"/>
        <w:ind w:left="1080"/>
        <w:rPr>
          <w:sz w:val="24"/>
          <w:szCs w:val="22"/>
        </w:rPr>
      </w:pPr>
    </w:p>
    <w:p w14:paraId="35ECE3FF" w14:textId="77777777" w:rsidR="00C16591" w:rsidRPr="00C16591" w:rsidRDefault="00C16591" w:rsidP="00C16591">
      <w:pPr>
        <w:pStyle w:val="ListParagraph"/>
        <w:ind w:left="1080"/>
        <w:rPr>
          <w:sz w:val="24"/>
          <w:szCs w:val="22"/>
        </w:rPr>
      </w:pPr>
    </w:p>
    <w:sectPr w:rsidR="00C16591" w:rsidRPr="00C1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70DB1"/>
    <w:multiLevelType w:val="hybridMultilevel"/>
    <w:tmpl w:val="AC00FE10"/>
    <w:lvl w:ilvl="0" w:tplc="CDB6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C3C59"/>
    <w:multiLevelType w:val="hybridMultilevel"/>
    <w:tmpl w:val="BAD8A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E648F"/>
    <w:multiLevelType w:val="hybridMultilevel"/>
    <w:tmpl w:val="3E4A0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89118">
    <w:abstractNumId w:val="2"/>
  </w:num>
  <w:num w:numId="2" w16cid:durableId="907378263">
    <w:abstractNumId w:val="1"/>
  </w:num>
  <w:num w:numId="3" w16cid:durableId="5573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96"/>
    <w:rsid w:val="001345B2"/>
    <w:rsid w:val="003727B2"/>
    <w:rsid w:val="00382296"/>
    <w:rsid w:val="004E1D54"/>
    <w:rsid w:val="008779BA"/>
    <w:rsid w:val="00C16591"/>
    <w:rsid w:val="00C84FA4"/>
    <w:rsid w:val="00FB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8118"/>
  <w15:chartTrackingRefBased/>
  <w15:docId w15:val="{E7780CBB-200F-4AEB-9AB2-1F038258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9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29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9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22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229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29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val="en-IN"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91"/>
    <w:rPr>
      <w:rFonts w:ascii="Courier New" w:eastAsia="Times New Roman" w:hAnsi="Courier New" w:cs="Courier New"/>
      <w:kern w:val="0"/>
      <w:sz w:val="20"/>
      <w:lang w:val="en-IN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Beldar</dc:creator>
  <cp:keywords/>
  <dc:description/>
  <cp:lastModifiedBy>Vinayak Beldar</cp:lastModifiedBy>
  <cp:revision>3</cp:revision>
  <dcterms:created xsi:type="dcterms:W3CDTF">2025-04-06T21:28:00Z</dcterms:created>
  <dcterms:modified xsi:type="dcterms:W3CDTF">2025-04-06T21:54:00Z</dcterms:modified>
</cp:coreProperties>
</file>