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1CCA" w14:textId="59A56EBD" w:rsidR="00A7645F" w:rsidRDefault="00A7645F" w:rsidP="00C8473E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FF0000"/>
          <w:sz w:val="24"/>
          <w:szCs w:val="24"/>
          <w:lang w:val="pt-BR"/>
        </w:rPr>
      </w:pPr>
    </w:p>
    <w:p w14:paraId="3A961E27" w14:textId="2C0FA1AD" w:rsidR="00A7645F" w:rsidRDefault="00A7645F" w:rsidP="00C8473E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FF0000"/>
          <w:sz w:val="24"/>
          <w:szCs w:val="24"/>
          <w:lang w:val="pt-BR"/>
        </w:rPr>
      </w:pPr>
    </w:p>
    <w:tbl>
      <w:tblPr>
        <w:tblStyle w:val="Tabelacomgrade"/>
        <w:tblW w:w="10348" w:type="dxa"/>
        <w:tblInd w:w="-714" w:type="dxa"/>
        <w:tblLook w:val="04A0" w:firstRow="1" w:lastRow="0" w:firstColumn="1" w:lastColumn="0" w:noHBand="0" w:noVBand="1"/>
      </w:tblPr>
      <w:tblGrid>
        <w:gridCol w:w="4303"/>
        <w:gridCol w:w="6045"/>
      </w:tblGrid>
      <w:tr w:rsidR="00A7645F" w14:paraId="498F95F5" w14:textId="77777777" w:rsidTr="009C1A58">
        <w:tc>
          <w:tcPr>
            <w:tcW w:w="4303" w:type="dxa"/>
            <w:shd w:val="clear" w:color="auto" w:fill="000000" w:themeFill="text1"/>
          </w:tcPr>
          <w:p w14:paraId="6EDA46B3" w14:textId="46FE8E58" w:rsidR="00A7645F" w:rsidRPr="009C1A58" w:rsidRDefault="00A7645F" w:rsidP="009C1A58">
            <w:pPr>
              <w:spacing w:line="360" w:lineRule="auto"/>
              <w:rPr>
                <w:rFonts w:ascii="Arial" w:eastAsia="Times New Roman" w:hAnsi="Arial" w:cs="Arial"/>
                <w:color w:val="FFFFFF" w:themeColor="background1"/>
                <w:sz w:val="28"/>
                <w:szCs w:val="28"/>
                <w:highlight w:val="black"/>
                <w:lang w:val="pt-BR"/>
              </w:rPr>
            </w:pPr>
            <w:r w:rsidRPr="009C1A58">
              <w:rPr>
                <w:color w:val="FFFFFF" w:themeColor="background1"/>
                <w:sz w:val="28"/>
                <w:szCs w:val="28"/>
                <w:highlight w:val="black"/>
              </w:rPr>
              <w:t>Informação</w:t>
            </w:r>
          </w:p>
        </w:tc>
        <w:tc>
          <w:tcPr>
            <w:tcW w:w="6045" w:type="dxa"/>
            <w:shd w:val="clear" w:color="auto" w:fill="000000" w:themeFill="text1"/>
          </w:tcPr>
          <w:p w14:paraId="46D73817" w14:textId="091FC75D" w:rsidR="00A7645F" w:rsidRPr="009C1A58" w:rsidRDefault="00A7645F" w:rsidP="009C1A58">
            <w:pPr>
              <w:spacing w:line="360" w:lineRule="auto"/>
              <w:rPr>
                <w:rFonts w:ascii="Arial" w:eastAsia="Times New Roman" w:hAnsi="Arial" w:cs="Arial"/>
                <w:color w:val="FFFFFF" w:themeColor="background1"/>
                <w:sz w:val="28"/>
                <w:szCs w:val="28"/>
                <w:highlight w:val="black"/>
                <w:lang w:val="pt-BR"/>
              </w:rPr>
            </w:pPr>
            <w:r w:rsidRPr="009C1A58">
              <w:rPr>
                <w:color w:val="FFFFFF" w:themeColor="background1"/>
                <w:sz w:val="28"/>
                <w:szCs w:val="28"/>
                <w:highlight w:val="black"/>
              </w:rPr>
              <w:t>Exemplo</w:t>
            </w:r>
          </w:p>
        </w:tc>
      </w:tr>
      <w:tr w:rsidR="00A7645F" w14:paraId="38D4FA0D" w14:textId="77777777" w:rsidTr="009C1A58">
        <w:tc>
          <w:tcPr>
            <w:tcW w:w="4303" w:type="dxa"/>
          </w:tcPr>
          <w:p w14:paraId="2478BC69" w14:textId="5F3521A9" w:rsidR="00A7645F" w:rsidRPr="00DB27DF" w:rsidRDefault="00A7645F" w:rsidP="009C1A58">
            <w:pPr>
              <w:spacing w:line="360" w:lineRule="auto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</w:rPr>
              <w:t>Identificação única</w:t>
            </w:r>
          </w:p>
        </w:tc>
        <w:tc>
          <w:tcPr>
            <w:tcW w:w="6045" w:type="dxa"/>
          </w:tcPr>
          <w:p w14:paraId="46E0CAE8" w14:textId="3032F69B" w:rsidR="00A7645F" w:rsidRPr="00DB27DF" w:rsidRDefault="00A7645F" w:rsidP="009C1A58">
            <w:pPr>
              <w:spacing w:line="360" w:lineRule="auto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</w:rPr>
              <w:t>TST-00</w:t>
            </w:r>
            <w:r w:rsidR="00A060E0">
              <w:rPr>
                <w:rFonts w:cstheme="minorHAnsi"/>
                <w:sz w:val="28"/>
                <w:szCs w:val="28"/>
              </w:rPr>
              <w:t>5</w:t>
            </w:r>
            <w:r w:rsidR="009A7958">
              <w:rPr>
                <w:rFonts w:cstheme="minorHAnsi"/>
                <w:sz w:val="28"/>
                <w:szCs w:val="28"/>
              </w:rPr>
              <w:t xml:space="preserve"> </w:t>
            </w:r>
            <w:r w:rsidR="009B41E9">
              <w:rPr>
                <w:rFonts w:cstheme="minorHAnsi"/>
                <w:sz w:val="28"/>
                <w:szCs w:val="28"/>
              </w:rPr>
              <w:t>C</w:t>
            </w:r>
            <w:r w:rsidR="009A7958">
              <w:rPr>
                <w:rFonts w:cstheme="minorHAnsi"/>
                <w:sz w:val="28"/>
                <w:szCs w:val="28"/>
              </w:rPr>
              <w:t xml:space="preserve">adastrar </w:t>
            </w:r>
            <w:r w:rsidR="00006878">
              <w:rPr>
                <w:rFonts w:cstheme="minorHAnsi"/>
                <w:sz w:val="28"/>
                <w:szCs w:val="28"/>
              </w:rPr>
              <w:t>categorias</w:t>
            </w:r>
            <w:r w:rsidR="00743C77" w:rsidRPr="00DB27DF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A7645F" w:rsidRPr="00ED0E56" w14:paraId="5CD613C8" w14:textId="77777777" w:rsidTr="009C1A58">
        <w:tc>
          <w:tcPr>
            <w:tcW w:w="4303" w:type="dxa"/>
          </w:tcPr>
          <w:p w14:paraId="5D89A168" w14:textId="50B2CC24" w:rsidR="00A7645F" w:rsidRPr="00DB27DF" w:rsidRDefault="00A7645F" w:rsidP="009C1A58">
            <w:pPr>
              <w:spacing w:line="360" w:lineRule="auto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  <w:lang w:val="pt-BR"/>
              </w:rPr>
              <w:t>Caso de uso em que se baseia</w:t>
            </w:r>
          </w:p>
        </w:tc>
        <w:tc>
          <w:tcPr>
            <w:tcW w:w="6045" w:type="dxa"/>
          </w:tcPr>
          <w:p w14:paraId="04020713" w14:textId="52B1DD2A" w:rsidR="00A7645F" w:rsidRPr="00ED0E56" w:rsidRDefault="00844608" w:rsidP="009C1A58">
            <w:pPr>
              <w:spacing w:line="360" w:lineRule="auto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ED0E56">
              <w:rPr>
                <w:sz w:val="28"/>
                <w:szCs w:val="28"/>
                <w:lang w:val="pt-BR"/>
              </w:rPr>
              <w:t>UC0</w:t>
            </w:r>
            <w:r w:rsidR="00006878">
              <w:rPr>
                <w:sz w:val="28"/>
                <w:szCs w:val="28"/>
                <w:lang w:val="pt-BR"/>
              </w:rPr>
              <w:t>4</w:t>
            </w:r>
            <w:r w:rsidRPr="00ED0E56">
              <w:rPr>
                <w:sz w:val="28"/>
                <w:szCs w:val="28"/>
                <w:lang w:val="pt-BR"/>
              </w:rPr>
              <w:t xml:space="preserve"> – </w:t>
            </w:r>
            <w:r w:rsidR="009A7958" w:rsidRPr="009A7958">
              <w:rPr>
                <w:rFonts w:cstheme="minorHAnsi"/>
                <w:sz w:val="28"/>
                <w:szCs w:val="28"/>
              </w:rPr>
              <w:t xml:space="preserve">Cadastrar </w:t>
            </w:r>
            <w:r w:rsidR="00006878">
              <w:rPr>
                <w:rFonts w:cstheme="minorHAnsi"/>
                <w:sz w:val="28"/>
                <w:szCs w:val="28"/>
              </w:rPr>
              <w:t>categorias</w:t>
            </w:r>
          </w:p>
        </w:tc>
      </w:tr>
      <w:tr w:rsidR="00A7645F" w14:paraId="1B436EC4" w14:textId="77777777" w:rsidTr="009C1A58">
        <w:tc>
          <w:tcPr>
            <w:tcW w:w="4303" w:type="dxa"/>
          </w:tcPr>
          <w:p w14:paraId="1BC1BC1F" w14:textId="571C8AB2" w:rsidR="00A7645F" w:rsidRPr="00DB27DF" w:rsidRDefault="00A7645F" w:rsidP="009C1A58">
            <w:pPr>
              <w:spacing w:line="360" w:lineRule="auto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</w:rPr>
              <w:t>Cenário</w:t>
            </w:r>
          </w:p>
        </w:tc>
        <w:tc>
          <w:tcPr>
            <w:tcW w:w="6045" w:type="dxa"/>
          </w:tcPr>
          <w:p w14:paraId="725AAA48" w14:textId="6ED37F31" w:rsidR="00A7645F" w:rsidRPr="00DB27DF" w:rsidRDefault="00ED0E56" w:rsidP="009D6081">
            <w:pPr>
              <w:shd w:val="clear" w:color="auto" w:fill="FFFFFF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>
              <w:rPr>
                <w:rFonts w:eastAsia="Times New Roman" w:cstheme="minorHAnsi"/>
                <w:sz w:val="28"/>
                <w:szCs w:val="28"/>
                <w:lang w:val="pt-BR"/>
              </w:rPr>
              <w:t>Fluxo principal</w:t>
            </w:r>
          </w:p>
        </w:tc>
      </w:tr>
      <w:tr w:rsidR="00A7645F" w:rsidRPr="00A060E0" w14:paraId="0D3B194F" w14:textId="77777777" w:rsidTr="009C1A58">
        <w:tc>
          <w:tcPr>
            <w:tcW w:w="4303" w:type="dxa"/>
          </w:tcPr>
          <w:p w14:paraId="04FD0A2E" w14:textId="044DC78B" w:rsidR="00A7645F" w:rsidRPr="00DB27DF" w:rsidRDefault="00A7645F" w:rsidP="009C1A58">
            <w:pPr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  <w:lang w:val="pt-BR"/>
              </w:rPr>
              <w:t xml:space="preserve">Preparação </w:t>
            </w:r>
          </w:p>
        </w:tc>
        <w:tc>
          <w:tcPr>
            <w:tcW w:w="6045" w:type="dxa"/>
          </w:tcPr>
          <w:p w14:paraId="7A7C4A4B" w14:textId="246D19AF" w:rsidR="00A7645F" w:rsidRPr="00DB27DF" w:rsidRDefault="007019E1" w:rsidP="009B41E9">
            <w:pPr>
              <w:shd w:val="clear" w:color="auto" w:fill="FFFFFF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>
              <w:rPr>
                <w:rFonts w:eastAsia="Times New Roman" w:cstheme="minorHAnsi"/>
                <w:sz w:val="28"/>
                <w:szCs w:val="28"/>
                <w:lang w:val="pt-BR"/>
              </w:rPr>
              <w:t xml:space="preserve">O </w:t>
            </w:r>
            <w:r w:rsidR="009B41E9">
              <w:rPr>
                <w:rFonts w:eastAsia="Times New Roman" w:cstheme="minorHAnsi"/>
                <w:sz w:val="28"/>
                <w:szCs w:val="28"/>
                <w:lang w:val="pt-BR"/>
              </w:rPr>
              <w:t>administrador d</w:t>
            </w:r>
            <w:r w:rsidR="009D6081" w:rsidRPr="00DB27DF">
              <w:rPr>
                <w:rFonts w:eastAsia="Times New Roman" w:cstheme="minorHAnsi"/>
                <w:sz w:val="28"/>
                <w:szCs w:val="28"/>
                <w:lang w:val="pt-BR"/>
              </w:rPr>
              <w:t xml:space="preserve">everá </w:t>
            </w:r>
            <w:r w:rsidR="009B41E9">
              <w:rPr>
                <w:rFonts w:eastAsia="Times New Roman" w:cstheme="minorHAnsi"/>
                <w:sz w:val="28"/>
                <w:szCs w:val="28"/>
                <w:lang w:val="pt-BR"/>
              </w:rPr>
              <w:t xml:space="preserve">cadastrar </w:t>
            </w:r>
            <w:r w:rsidR="00755078">
              <w:rPr>
                <w:rFonts w:eastAsia="Times New Roman" w:cstheme="minorHAnsi"/>
                <w:sz w:val="28"/>
                <w:szCs w:val="28"/>
                <w:lang w:val="pt-BR"/>
              </w:rPr>
              <w:t>as categorias</w:t>
            </w:r>
            <w:r w:rsidR="009B41E9">
              <w:rPr>
                <w:rFonts w:eastAsia="Times New Roman" w:cstheme="minorHAnsi"/>
                <w:sz w:val="28"/>
                <w:szCs w:val="28"/>
                <w:lang w:val="pt-BR"/>
              </w:rPr>
              <w:t>.</w:t>
            </w:r>
          </w:p>
        </w:tc>
      </w:tr>
      <w:tr w:rsidR="00A7645F" w:rsidRPr="00D20D41" w14:paraId="78846A1B" w14:textId="77777777" w:rsidTr="009C1A58">
        <w:tc>
          <w:tcPr>
            <w:tcW w:w="4303" w:type="dxa"/>
          </w:tcPr>
          <w:p w14:paraId="2F469B21" w14:textId="78249404" w:rsidR="00A7645F" w:rsidRPr="00DB27DF" w:rsidRDefault="00A7645F" w:rsidP="009C1A58">
            <w:pPr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  <w:lang w:val="pt-BR"/>
              </w:rPr>
              <w:t>Passos para a execução do teste</w:t>
            </w:r>
          </w:p>
        </w:tc>
        <w:tc>
          <w:tcPr>
            <w:tcW w:w="6045" w:type="dxa"/>
          </w:tcPr>
          <w:p w14:paraId="0419E534" w14:textId="77777777" w:rsidR="009D6081" w:rsidRPr="00DB27DF" w:rsidRDefault="009D6081" w:rsidP="009D6081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ind w:left="407" w:hanging="389"/>
              <w:jc w:val="both"/>
              <w:rPr>
                <w:rFonts w:eastAsia="Times New Roman" w:cstheme="minorHAnsi"/>
                <w:sz w:val="28"/>
                <w:szCs w:val="28"/>
                <w:lang w:val="pt-BR"/>
              </w:rPr>
            </w:pPr>
            <w:r w:rsidRPr="00DB27DF">
              <w:rPr>
                <w:rFonts w:eastAsia="Times New Roman" w:cstheme="minorHAnsi"/>
                <w:sz w:val="28"/>
                <w:szCs w:val="28"/>
                <w:lang w:val="pt-BR"/>
              </w:rPr>
              <w:t>Acessar a URL do site.</w:t>
            </w:r>
          </w:p>
          <w:p w14:paraId="707AB55C" w14:textId="0D5246A5" w:rsidR="009D6081" w:rsidRPr="00DB27DF" w:rsidRDefault="009D6081" w:rsidP="009D6081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ind w:left="407"/>
              <w:jc w:val="both"/>
              <w:rPr>
                <w:rFonts w:eastAsia="Times New Roman" w:cstheme="minorHAnsi"/>
                <w:sz w:val="28"/>
                <w:szCs w:val="28"/>
                <w:lang w:val="pt-BR"/>
              </w:rPr>
            </w:pPr>
            <w:r w:rsidRPr="00DB27DF">
              <w:rPr>
                <w:rFonts w:eastAsia="Times New Roman" w:cstheme="minorHAnsi"/>
                <w:sz w:val="28"/>
                <w:szCs w:val="28"/>
                <w:lang w:val="pt-BR"/>
              </w:rPr>
              <w:t xml:space="preserve">O </w:t>
            </w:r>
            <w:r w:rsidR="009B41E9">
              <w:rPr>
                <w:rFonts w:eastAsia="Times New Roman" w:cstheme="minorHAnsi"/>
                <w:sz w:val="28"/>
                <w:szCs w:val="28"/>
                <w:lang w:val="pt-BR"/>
              </w:rPr>
              <w:t>administrador d</w:t>
            </w:r>
            <w:r w:rsidRPr="00DB27DF">
              <w:rPr>
                <w:rFonts w:eastAsia="Times New Roman" w:cstheme="minorHAnsi"/>
                <w:sz w:val="28"/>
                <w:szCs w:val="28"/>
                <w:lang w:val="pt-BR"/>
              </w:rPr>
              <w:t>ever</w:t>
            </w:r>
            <w:r w:rsidR="007019E1">
              <w:rPr>
                <w:rFonts w:eastAsia="Times New Roman" w:cstheme="minorHAnsi"/>
                <w:sz w:val="28"/>
                <w:szCs w:val="28"/>
                <w:lang w:val="pt-BR"/>
              </w:rPr>
              <w:t>á</w:t>
            </w:r>
            <w:r w:rsidRPr="00DB27DF">
              <w:rPr>
                <w:rFonts w:eastAsia="Times New Roman" w:cstheme="minorHAnsi"/>
                <w:sz w:val="28"/>
                <w:szCs w:val="28"/>
                <w:lang w:val="pt-BR"/>
              </w:rPr>
              <w:t xml:space="preserve"> clicar no botão de </w:t>
            </w:r>
            <w:r w:rsidR="007019E1">
              <w:rPr>
                <w:rFonts w:eastAsia="Times New Roman" w:cstheme="minorHAnsi"/>
                <w:sz w:val="28"/>
                <w:szCs w:val="28"/>
                <w:lang w:val="pt-BR"/>
              </w:rPr>
              <w:t>cadastrar</w:t>
            </w:r>
            <w:r w:rsidR="0067334E">
              <w:rPr>
                <w:rFonts w:eastAsia="Times New Roman" w:cstheme="minorHAnsi"/>
                <w:sz w:val="28"/>
                <w:szCs w:val="28"/>
                <w:lang w:val="pt-BR"/>
              </w:rPr>
              <w:t xml:space="preserve"> </w:t>
            </w:r>
            <w:r w:rsidR="00755078">
              <w:rPr>
                <w:rFonts w:eastAsia="Times New Roman" w:cstheme="minorHAnsi"/>
                <w:sz w:val="28"/>
                <w:szCs w:val="28"/>
                <w:lang w:val="pt-BR"/>
              </w:rPr>
              <w:t>categoria</w:t>
            </w:r>
            <w:r w:rsidRPr="00DB27DF">
              <w:rPr>
                <w:rFonts w:eastAsia="Times New Roman" w:cstheme="minorHAnsi"/>
                <w:sz w:val="28"/>
                <w:szCs w:val="28"/>
                <w:lang w:val="pt-BR"/>
              </w:rPr>
              <w:t>.</w:t>
            </w:r>
          </w:p>
          <w:p w14:paraId="2E8C707A" w14:textId="14450DCD" w:rsidR="009D6081" w:rsidRPr="00DB27DF" w:rsidRDefault="007019E1" w:rsidP="009D6081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ind w:left="407"/>
              <w:jc w:val="both"/>
              <w:rPr>
                <w:rFonts w:eastAsia="Times New Roman" w:cstheme="minorHAnsi"/>
                <w:sz w:val="28"/>
                <w:szCs w:val="28"/>
                <w:lang w:val="pt-BR"/>
              </w:rPr>
            </w:pPr>
            <w:r>
              <w:rPr>
                <w:rFonts w:eastAsia="Times New Roman" w:cstheme="minorHAnsi"/>
                <w:sz w:val="28"/>
                <w:szCs w:val="28"/>
                <w:lang w:val="pt-BR"/>
              </w:rPr>
              <w:t>Informar</w:t>
            </w:r>
            <w:r w:rsidR="009D6081" w:rsidRPr="00DB27DF">
              <w:rPr>
                <w:rFonts w:eastAsia="Times New Roman" w:cstheme="minorHAnsi"/>
                <w:sz w:val="28"/>
                <w:szCs w:val="28"/>
                <w:lang w:val="pt-BR"/>
              </w:rPr>
              <w:t xml:space="preserve"> o nome d</w:t>
            </w:r>
            <w:r w:rsidR="00755078">
              <w:rPr>
                <w:rFonts w:eastAsia="Times New Roman" w:cstheme="minorHAnsi"/>
                <w:sz w:val="28"/>
                <w:szCs w:val="28"/>
                <w:lang w:val="pt-BR"/>
              </w:rPr>
              <w:t>a categoria</w:t>
            </w:r>
            <w:r w:rsidR="0066716D">
              <w:rPr>
                <w:rFonts w:eastAsia="Times New Roman" w:cstheme="minorHAnsi"/>
                <w:sz w:val="28"/>
                <w:szCs w:val="28"/>
                <w:lang w:val="pt-BR"/>
              </w:rPr>
              <w:t>.</w:t>
            </w:r>
          </w:p>
          <w:p w14:paraId="42BA1A01" w14:textId="40472B78" w:rsidR="00A7645F" w:rsidRPr="0066716D" w:rsidRDefault="009D6081" w:rsidP="0066716D">
            <w:pPr>
              <w:pStyle w:val="PargrafodaLista"/>
              <w:numPr>
                <w:ilvl w:val="0"/>
                <w:numId w:val="3"/>
              </w:numPr>
              <w:shd w:val="clear" w:color="auto" w:fill="FFFFFF"/>
              <w:ind w:left="407"/>
              <w:jc w:val="both"/>
              <w:rPr>
                <w:rFonts w:eastAsia="Times New Roman" w:cstheme="minorHAnsi"/>
                <w:sz w:val="28"/>
                <w:szCs w:val="28"/>
                <w:lang w:val="pt-BR"/>
              </w:rPr>
            </w:pPr>
            <w:r w:rsidRPr="00DB27DF">
              <w:rPr>
                <w:rFonts w:eastAsia="Times New Roman" w:cstheme="minorHAnsi"/>
                <w:sz w:val="28"/>
                <w:szCs w:val="28"/>
                <w:lang w:val="pt-BR"/>
              </w:rPr>
              <w:t xml:space="preserve">Clicar em </w:t>
            </w:r>
            <w:r w:rsidR="0066716D">
              <w:rPr>
                <w:rFonts w:eastAsia="Times New Roman" w:cstheme="minorHAnsi"/>
                <w:sz w:val="28"/>
                <w:szCs w:val="28"/>
                <w:lang w:val="pt-BR"/>
              </w:rPr>
              <w:t>registrar cadastro.</w:t>
            </w:r>
          </w:p>
        </w:tc>
      </w:tr>
      <w:tr w:rsidR="00A7645F" w:rsidRPr="00A060E0" w14:paraId="56AC0075" w14:textId="77777777" w:rsidTr="009C1A58">
        <w:tc>
          <w:tcPr>
            <w:tcW w:w="4303" w:type="dxa"/>
          </w:tcPr>
          <w:p w14:paraId="0AE79489" w14:textId="3E48080A" w:rsidR="00A7645F" w:rsidRPr="00DB27DF" w:rsidRDefault="00A7645F" w:rsidP="009C1A58">
            <w:pPr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</w:rPr>
              <w:t xml:space="preserve">Resultado </w:t>
            </w:r>
            <w:r w:rsidRPr="00DB27DF">
              <w:rPr>
                <w:rFonts w:cstheme="minorHAnsi"/>
                <w:sz w:val="28"/>
                <w:szCs w:val="28"/>
                <w:lang w:val="pt-BR"/>
              </w:rPr>
              <w:t>esperado</w:t>
            </w:r>
          </w:p>
        </w:tc>
        <w:tc>
          <w:tcPr>
            <w:tcW w:w="6045" w:type="dxa"/>
          </w:tcPr>
          <w:p w14:paraId="7139EFA8" w14:textId="55C6C429" w:rsidR="00A7645F" w:rsidRPr="00FE330E" w:rsidRDefault="00FE330E" w:rsidP="00116627">
            <w:pPr>
              <w:shd w:val="clear" w:color="auto" w:fill="FFFFFF"/>
              <w:jc w:val="both"/>
              <w:rPr>
                <w:rFonts w:eastAsia="Times New Roman" w:cstheme="minorHAnsi"/>
                <w:sz w:val="28"/>
                <w:szCs w:val="28"/>
                <w:lang w:val="pt-BR"/>
              </w:rPr>
            </w:pPr>
            <w:r w:rsidRPr="00FE330E">
              <w:rPr>
                <w:rFonts w:cstheme="minorHAnsi"/>
                <w:sz w:val="28"/>
                <w:szCs w:val="28"/>
                <w:shd w:val="clear" w:color="auto" w:fill="FFFFFF"/>
                <w:lang w:val="pt-BR"/>
              </w:rPr>
              <w:t>O sistema deve apresentar a mensagem ‘cadastro realizado com sucesso!’.</w:t>
            </w:r>
          </w:p>
        </w:tc>
      </w:tr>
      <w:tr w:rsidR="00A7645F" w:rsidRPr="00F641F0" w14:paraId="4F9DE129" w14:textId="77777777" w:rsidTr="009C1A58">
        <w:tc>
          <w:tcPr>
            <w:tcW w:w="4303" w:type="dxa"/>
          </w:tcPr>
          <w:p w14:paraId="1F9A6F3C" w14:textId="36ECCEA0" w:rsidR="00A7645F" w:rsidRPr="00DB27DF" w:rsidRDefault="00A7645F" w:rsidP="009C1A58">
            <w:pPr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  <w:lang w:val="pt-BR"/>
              </w:rPr>
              <w:t xml:space="preserve">Resultado do teste </w:t>
            </w:r>
          </w:p>
        </w:tc>
        <w:tc>
          <w:tcPr>
            <w:tcW w:w="6045" w:type="dxa"/>
          </w:tcPr>
          <w:p w14:paraId="5103223F" w14:textId="60E1DF74" w:rsidR="009C1A58" w:rsidRPr="00DB27DF" w:rsidRDefault="00DB27DF" w:rsidP="009C1A58">
            <w:pPr>
              <w:jc w:val="both"/>
              <w:rPr>
                <w:rFonts w:cstheme="minorHAnsi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  <w:lang w:val="pt-BR"/>
              </w:rPr>
              <w:t>(</w:t>
            </w:r>
            <w:r w:rsidR="00116627">
              <w:rPr>
                <w:rFonts w:cstheme="minorHAnsi"/>
                <w:sz w:val="28"/>
                <w:szCs w:val="28"/>
                <w:lang w:val="pt-BR"/>
              </w:rPr>
              <w:t xml:space="preserve">  </w:t>
            </w:r>
            <w:r w:rsidRPr="00DB27DF">
              <w:rPr>
                <w:rFonts w:cstheme="minorHAnsi"/>
                <w:sz w:val="28"/>
                <w:szCs w:val="28"/>
                <w:lang w:val="pt-BR"/>
              </w:rPr>
              <w:t>)</w:t>
            </w:r>
            <w:r w:rsidR="009C1A58" w:rsidRPr="00DB27DF">
              <w:rPr>
                <w:rFonts w:cstheme="minorHAnsi"/>
                <w:sz w:val="28"/>
                <w:szCs w:val="28"/>
                <w:lang w:val="pt-BR"/>
              </w:rPr>
              <w:t xml:space="preserve"> NÃO EXECUTADO</w:t>
            </w:r>
          </w:p>
          <w:p w14:paraId="0BB61AC5" w14:textId="3EFE41E7" w:rsidR="009C1A58" w:rsidRPr="00DB27DF" w:rsidRDefault="00DB27DF" w:rsidP="009C1A58">
            <w:pPr>
              <w:jc w:val="both"/>
              <w:rPr>
                <w:rFonts w:cstheme="minorHAnsi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  <w:lang w:val="pt-BR"/>
              </w:rPr>
              <w:t>(</w:t>
            </w:r>
            <w:r w:rsidR="00F641F0">
              <w:rPr>
                <w:rFonts w:cstheme="minorHAnsi"/>
                <w:sz w:val="28"/>
                <w:szCs w:val="28"/>
                <w:lang w:val="pt-BR"/>
              </w:rPr>
              <w:t>x</w:t>
            </w:r>
            <w:r w:rsidRPr="00DB27DF">
              <w:rPr>
                <w:rFonts w:cstheme="minorHAnsi"/>
                <w:sz w:val="28"/>
                <w:szCs w:val="28"/>
                <w:lang w:val="pt-BR"/>
              </w:rPr>
              <w:t xml:space="preserve">  )</w:t>
            </w:r>
            <w:r w:rsidR="009C1A58" w:rsidRPr="00DB27DF">
              <w:rPr>
                <w:rFonts w:cstheme="minorHAnsi"/>
                <w:sz w:val="28"/>
                <w:szCs w:val="28"/>
                <w:lang w:val="pt-BR"/>
              </w:rPr>
              <w:t xml:space="preserve"> SUCESSO</w:t>
            </w:r>
          </w:p>
          <w:p w14:paraId="48AE3209" w14:textId="7FFB8B73" w:rsidR="009C1A58" w:rsidRPr="00DB27DF" w:rsidRDefault="00DB27DF" w:rsidP="009C1A58">
            <w:pPr>
              <w:jc w:val="both"/>
              <w:rPr>
                <w:rFonts w:cstheme="minorHAnsi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  <w:lang w:val="pt-BR"/>
              </w:rPr>
              <w:t>(  )</w:t>
            </w:r>
            <w:r w:rsidR="009C1A58" w:rsidRPr="00DB27DF">
              <w:rPr>
                <w:rFonts w:cstheme="minorHAnsi"/>
                <w:sz w:val="28"/>
                <w:szCs w:val="28"/>
                <w:lang w:val="pt-BR"/>
              </w:rPr>
              <w:t xml:space="preserve"> FALHA</w:t>
            </w:r>
          </w:p>
          <w:p w14:paraId="02AA0567" w14:textId="27D05684" w:rsidR="00A7645F" w:rsidRPr="00DB27DF" w:rsidRDefault="00DB27DF" w:rsidP="009C1A58">
            <w:pPr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  <w:lang w:val="pt-BR"/>
              </w:rPr>
              <w:t>(  )</w:t>
            </w:r>
            <w:r w:rsidR="009C1A58" w:rsidRPr="00DB27DF">
              <w:rPr>
                <w:rFonts w:cstheme="minorHAnsi"/>
                <w:sz w:val="28"/>
                <w:szCs w:val="28"/>
                <w:lang w:val="pt-BR"/>
              </w:rPr>
              <w:t xml:space="preserve"> CANCELADO</w:t>
            </w:r>
          </w:p>
        </w:tc>
      </w:tr>
      <w:tr w:rsidR="00A7645F" w:rsidRPr="00D20D41" w14:paraId="0BB7291C" w14:textId="77777777" w:rsidTr="009C1A58">
        <w:tc>
          <w:tcPr>
            <w:tcW w:w="4303" w:type="dxa"/>
          </w:tcPr>
          <w:p w14:paraId="09202084" w14:textId="5C384A3E" w:rsidR="00A7645F" w:rsidRPr="00DB27DF" w:rsidRDefault="00A7645F" w:rsidP="009C1A58">
            <w:pPr>
              <w:spacing w:line="360" w:lineRule="auto"/>
              <w:jc w:val="both"/>
              <w:rPr>
                <w:rFonts w:cstheme="minorHAnsi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</w:rPr>
              <w:t>Descrição do resultado obtido</w:t>
            </w:r>
          </w:p>
        </w:tc>
        <w:tc>
          <w:tcPr>
            <w:tcW w:w="6045" w:type="dxa"/>
          </w:tcPr>
          <w:p w14:paraId="308C26BF" w14:textId="77777777" w:rsidR="00A7645F" w:rsidRPr="00DB27DF" w:rsidRDefault="00A7645F" w:rsidP="00116627">
            <w:pPr>
              <w:shd w:val="clear" w:color="auto" w:fill="FFFFFF"/>
              <w:jc w:val="both"/>
              <w:rPr>
                <w:rFonts w:eastAsia="Times New Roman" w:cstheme="minorHAnsi"/>
                <w:color w:val="FF0000"/>
                <w:sz w:val="28"/>
                <w:szCs w:val="28"/>
                <w:lang w:val="pt-BR"/>
              </w:rPr>
            </w:pPr>
          </w:p>
        </w:tc>
      </w:tr>
      <w:tr w:rsidR="00A7645F" w:rsidRPr="00A060E0" w14:paraId="00584B6B" w14:textId="77777777" w:rsidTr="009C1A58">
        <w:tc>
          <w:tcPr>
            <w:tcW w:w="4303" w:type="dxa"/>
          </w:tcPr>
          <w:p w14:paraId="2AF0A708" w14:textId="11393FB0" w:rsidR="00A7645F" w:rsidRPr="00DB27DF" w:rsidRDefault="00A7645F" w:rsidP="009C1A58">
            <w:pPr>
              <w:spacing w:line="360" w:lineRule="auto"/>
              <w:jc w:val="both"/>
              <w:rPr>
                <w:rFonts w:cstheme="minorHAnsi"/>
                <w:sz w:val="28"/>
                <w:szCs w:val="28"/>
                <w:lang w:val="pt-BR"/>
              </w:rPr>
            </w:pPr>
            <w:r w:rsidRPr="00DB27DF">
              <w:rPr>
                <w:rFonts w:cstheme="minorHAnsi"/>
                <w:sz w:val="28"/>
                <w:szCs w:val="28"/>
                <w:lang w:val="pt-BR"/>
              </w:rPr>
              <w:t>Data da última execução do teste</w:t>
            </w:r>
          </w:p>
        </w:tc>
        <w:tc>
          <w:tcPr>
            <w:tcW w:w="6045" w:type="dxa"/>
          </w:tcPr>
          <w:p w14:paraId="6D44B81E" w14:textId="355DA1DB" w:rsidR="00A7645F" w:rsidRPr="00DB27DF" w:rsidRDefault="00F641F0" w:rsidP="009C1A58">
            <w:pPr>
              <w:spacing w:line="360" w:lineRule="auto"/>
              <w:jc w:val="both"/>
              <w:rPr>
                <w:rFonts w:eastAsia="Times New Roman" w:cstheme="minorHAnsi"/>
                <w:sz w:val="28"/>
                <w:szCs w:val="28"/>
                <w:lang w:val="pt-BR"/>
              </w:rPr>
            </w:pPr>
            <w:r>
              <w:rPr>
                <w:rFonts w:eastAsia="Times New Roman" w:cstheme="minorHAnsi"/>
                <w:sz w:val="28"/>
                <w:szCs w:val="28"/>
                <w:lang w:val="pt-BR"/>
              </w:rPr>
              <w:t>27/05/2022</w:t>
            </w:r>
          </w:p>
        </w:tc>
      </w:tr>
    </w:tbl>
    <w:p w14:paraId="6EBA25B6" w14:textId="77777777" w:rsidR="00A7645F" w:rsidRPr="00A7645F" w:rsidRDefault="00A7645F" w:rsidP="00C8473E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FF0000"/>
          <w:sz w:val="24"/>
          <w:szCs w:val="24"/>
          <w:lang w:val="pt-BR"/>
        </w:rPr>
      </w:pPr>
    </w:p>
    <w:sectPr w:rsidR="00A7645F" w:rsidRPr="00A7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D1EC8"/>
    <w:multiLevelType w:val="hybridMultilevel"/>
    <w:tmpl w:val="9A14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2C81"/>
    <w:multiLevelType w:val="hybridMultilevel"/>
    <w:tmpl w:val="F85EDC9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7D2818"/>
    <w:multiLevelType w:val="hybridMultilevel"/>
    <w:tmpl w:val="F85EDC98"/>
    <w:lvl w:ilvl="0" w:tplc="6F78D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254285">
    <w:abstractNumId w:val="0"/>
  </w:num>
  <w:num w:numId="2" w16cid:durableId="563486042">
    <w:abstractNumId w:val="2"/>
  </w:num>
  <w:num w:numId="3" w16cid:durableId="38634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CE"/>
    <w:rsid w:val="00006878"/>
    <w:rsid w:val="00102466"/>
    <w:rsid w:val="00116627"/>
    <w:rsid w:val="00197035"/>
    <w:rsid w:val="002A36ED"/>
    <w:rsid w:val="002F3A9E"/>
    <w:rsid w:val="00323ADC"/>
    <w:rsid w:val="0066716D"/>
    <w:rsid w:val="0067334E"/>
    <w:rsid w:val="006D4B23"/>
    <w:rsid w:val="006F287F"/>
    <w:rsid w:val="007019E1"/>
    <w:rsid w:val="00743C77"/>
    <w:rsid w:val="00755078"/>
    <w:rsid w:val="00844608"/>
    <w:rsid w:val="009272F5"/>
    <w:rsid w:val="0096260D"/>
    <w:rsid w:val="009A7958"/>
    <w:rsid w:val="009B41E9"/>
    <w:rsid w:val="009C1A58"/>
    <w:rsid w:val="009D6081"/>
    <w:rsid w:val="00A060E0"/>
    <w:rsid w:val="00A7645F"/>
    <w:rsid w:val="00A9334E"/>
    <w:rsid w:val="00AD40F6"/>
    <w:rsid w:val="00B433BA"/>
    <w:rsid w:val="00BC3CCE"/>
    <w:rsid w:val="00C77721"/>
    <w:rsid w:val="00C8473E"/>
    <w:rsid w:val="00CA515F"/>
    <w:rsid w:val="00D00E31"/>
    <w:rsid w:val="00D20D41"/>
    <w:rsid w:val="00DB27DF"/>
    <w:rsid w:val="00DB6335"/>
    <w:rsid w:val="00E46E38"/>
    <w:rsid w:val="00ED0E56"/>
    <w:rsid w:val="00F336B2"/>
    <w:rsid w:val="00F641F0"/>
    <w:rsid w:val="00FE330E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72A"/>
  <w15:chartTrackingRefBased/>
  <w15:docId w15:val="{6A47F8C0-5C34-444F-A18A-AB3A926E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F"/>
  </w:style>
  <w:style w:type="paragraph" w:styleId="Ttulo1">
    <w:name w:val="heading 1"/>
    <w:basedOn w:val="Normal"/>
    <w:next w:val="Normal"/>
    <w:link w:val="Ttulo1Char"/>
    <w:uiPriority w:val="9"/>
    <w:qFormat/>
    <w:rsid w:val="00A7645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64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64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64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64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64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64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64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64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633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7645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6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645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645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645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645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645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645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645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645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A7645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7645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645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64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A7645F"/>
    <w:rPr>
      <w:b/>
      <w:bCs/>
    </w:rPr>
  </w:style>
  <w:style w:type="character" w:styleId="nfase">
    <w:name w:val="Emphasis"/>
    <w:basedOn w:val="Fontepargpadro"/>
    <w:uiPriority w:val="20"/>
    <w:qFormat/>
    <w:rsid w:val="00A7645F"/>
    <w:rPr>
      <w:i/>
      <w:iCs/>
    </w:rPr>
  </w:style>
  <w:style w:type="paragraph" w:styleId="SemEspaamento">
    <w:name w:val="No Spacing"/>
    <w:uiPriority w:val="1"/>
    <w:qFormat/>
    <w:rsid w:val="00A7645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7645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7645F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645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645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A7645F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A7645F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7645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A7645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A7645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7645F"/>
    <w:pPr>
      <w:outlineLvl w:val="9"/>
    </w:pPr>
  </w:style>
  <w:style w:type="table" w:styleId="Tabelacomgrade">
    <w:name w:val="Table Grid"/>
    <w:basedOn w:val="Tabelanormal"/>
    <w:uiPriority w:val="39"/>
    <w:rsid w:val="00A7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Allemao, Raquel</dc:creator>
  <cp:keywords/>
  <dc:description/>
  <cp:lastModifiedBy>Hernani Diaz de Souza</cp:lastModifiedBy>
  <cp:revision>6</cp:revision>
  <dcterms:created xsi:type="dcterms:W3CDTF">2022-04-18T13:53:00Z</dcterms:created>
  <dcterms:modified xsi:type="dcterms:W3CDTF">2022-06-05T14:37:00Z</dcterms:modified>
</cp:coreProperties>
</file>