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D6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center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widowControl/>
        <w:spacing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              </w:t>
      </w:r>
      <w:r w:rsidRPr="00986540">
        <w:rPr>
          <w:rFonts w:ascii="Times New Roman" w:hAnsi="Times New Roman"/>
          <w:b/>
          <w:sz w:val="24"/>
          <w:szCs w:val="28"/>
          <w:lang w:val="kk-KZ" w:eastAsia="ru-RU"/>
        </w:rPr>
        <w:t>«</w:t>
      </w:r>
      <w:r w:rsidRPr="00D911A0">
        <w:rPr>
          <w:rFonts w:ascii="Times New Roman" w:hAnsi="Times New Roman"/>
          <w:b/>
          <w:sz w:val="24"/>
          <w:lang w:val="kk-KZ"/>
        </w:rPr>
        <w:t>Қазақстан Ұлы Отан соғысы жылдарында</w:t>
      </w:r>
      <w:r w:rsidRPr="00986540">
        <w:rPr>
          <w:rFonts w:ascii="Times New Roman" w:hAnsi="Times New Roman"/>
          <w:b/>
          <w:sz w:val="24"/>
          <w:szCs w:val="28"/>
          <w:lang w:val="kk-KZ" w:eastAsia="ru-RU"/>
        </w:rPr>
        <w:t>»</w:t>
      </w:r>
    </w:p>
    <w:p w:rsidR="00A959D6" w:rsidRPr="005A1C61" w:rsidRDefault="00A959D6" w:rsidP="00A959D6">
      <w:pPr>
        <w:widowControl/>
        <w:numPr>
          <w:ilvl w:val="0"/>
          <w:numId w:val="2"/>
        </w:numPr>
        <w:spacing w:line="240" w:lineRule="auto"/>
        <w:jc w:val="center"/>
        <w:rPr>
          <w:rFonts w:ascii="Times New Roman" w:eastAsia="MS Minngs" w:hAnsi="Times New Roman"/>
          <w:b/>
          <w:sz w:val="24"/>
          <w:lang w:val="kk-KZ" w:eastAsia="ru-RU"/>
        </w:rPr>
      </w:pPr>
      <w:r w:rsidRPr="005A1C61">
        <w:rPr>
          <w:rFonts w:ascii="Times New Roman" w:hAnsi="Times New Roman"/>
          <w:b/>
          <w:sz w:val="24"/>
          <w:lang w:val="kk-KZ"/>
        </w:rPr>
        <w:t>Ұлы Отан соғысындағы қазақ батырларының ерлігі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A959D6" w:rsidRPr="001F3EC8" w:rsidTr="0046642B">
        <w:tc>
          <w:tcPr>
            <w:tcW w:w="2235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336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sz w:val="24"/>
                <w:szCs w:val="28"/>
                <w:lang w:val="kk-KZ" w:eastAsia="ru-RU"/>
              </w:rPr>
              <w:t>«</w:t>
            </w:r>
            <w:r w:rsidRPr="00A50F45">
              <w:rPr>
                <w:rFonts w:ascii="Times New Roman" w:hAnsi="Times New Roman"/>
                <w:sz w:val="24"/>
                <w:lang w:val="kk-KZ"/>
              </w:rPr>
              <w:t>Қазақстан Ұлы Отан соғысы жылдарында</w:t>
            </w:r>
            <w:r w:rsidRPr="001F3EC8"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»  </w:t>
            </w:r>
          </w:p>
        </w:tc>
      </w:tr>
      <w:tr w:rsidR="00A959D6" w:rsidRPr="001F3EC8" w:rsidTr="0046642B">
        <w:tc>
          <w:tcPr>
            <w:tcW w:w="2235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336" w:type="dxa"/>
            <w:shd w:val="clear" w:color="auto" w:fill="auto"/>
          </w:tcPr>
          <w:p w:rsidR="00A959D6" w:rsidRPr="00545885" w:rsidRDefault="00A959D6" w:rsidP="0046642B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lang w:val="kk-KZ" w:eastAsia="ru-RU"/>
              </w:rPr>
            </w:pPr>
            <w:r w:rsidRPr="00545885">
              <w:rPr>
                <w:rFonts w:ascii="Times New Roman" w:hAnsi="Times New Roman"/>
                <w:sz w:val="24"/>
                <w:lang w:val="kk-KZ" w:eastAsia="ru-RU"/>
              </w:rPr>
              <w:t>ОМ 1.  қазақ халқының Ұлы жеңіске қосқан үлесін бағалайды;</w:t>
            </w:r>
          </w:p>
          <w:p w:rsidR="00A959D6" w:rsidRPr="001F3EC8" w:rsidRDefault="00A959D6" w:rsidP="0046642B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 w:rsidRPr="00545885">
              <w:rPr>
                <w:rFonts w:ascii="Times New Roman" w:hAnsi="Times New Roman"/>
                <w:sz w:val="24"/>
                <w:lang w:val="kk-KZ" w:eastAsia="ru-RU"/>
              </w:rPr>
              <w:t>ОМ 2.  КСРО-ның сыртқы саясатын және оның Қазақстанға әсерін сипаттайды;</w:t>
            </w:r>
          </w:p>
        </w:tc>
      </w:tr>
      <w:tr w:rsidR="00A959D6" w:rsidRPr="001F3EC8" w:rsidTr="0046642B">
        <w:trPr>
          <w:trHeight w:val="1513"/>
        </w:trPr>
        <w:tc>
          <w:tcPr>
            <w:tcW w:w="2235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336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A959D6" w:rsidRDefault="00A959D6" w:rsidP="00A959D6">
            <w:pPr>
              <w:widowControl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Қазақ халқының Ұлы жеңіске қосқан үлесін біледі;</w:t>
            </w:r>
          </w:p>
          <w:p w:rsidR="00A959D6" w:rsidRDefault="00A959D6" w:rsidP="00A959D6">
            <w:pPr>
              <w:widowControl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Ұлы Отан соғысында ерлік көрсеткен батырлар жайлы біледі;</w:t>
            </w:r>
          </w:p>
          <w:p w:rsidR="00A959D6" w:rsidRPr="001F3EC8" w:rsidRDefault="00A959D6" w:rsidP="00A959D6">
            <w:pPr>
              <w:widowControl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КСРО – ның әрекетін талдай алады;</w:t>
            </w:r>
          </w:p>
        </w:tc>
      </w:tr>
      <w:tr w:rsidR="00A959D6" w:rsidRPr="001F3EC8" w:rsidTr="0046642B">
        <w:tc>
          <w:tcPr>
            <w:tcW w:w="2235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336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түсіну, Қолдану, Жоғары деңгей дағдылары</w:t>
            </w:r>
          </w:p>
        </w:tc>
      </w:tr>
    </w:tbl>
    <w:p w:rsidR="00A959D6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 w:rsidRPr="001F3EC8">
        <w:rPr>
          <w:rFonts w:ascii="Times New Roman" w:eastAsia="Calibri" w:hAnsi="Times New Roman"/>
          <w:b/>
          <w:sz w:val="24"/>
          <w:lang w:val="kk-KZ"/>
        </w:rPr>
        <w:t>Тапсырма 1.</w:t>
      </w:r>
      <w:r w:rsidRPr="006B280E">
        <w:rPr>
          <w:lang w:val="kk-KZ"/>
        </w:rPr>
        <w:t xml:space="preserve"> </w:t>
      </w:r>
      <w:r w:rsidRPr="006B280E">
        <w:rPr>
          <w:rFonts w:ascii="Times New Roman" w:eastAsia="Calibri" w:hAnsi="Times New Roman"/>
          <w:b/>
          <w:sz w:val="24"/>
          <w:lang w:val="kk-KZ"/>
        </w:rPr>
        <w:t>"Бәрі майдан үшін, бәрі Жеңіс үшін!" ұранын қалай түсінесіз?</w:t>
      </w:r>
      <w:r>
        <w:rPr>
          <w:rFonts w:ascii="Times New Roman" w:eastAsia="Calibri" w:hAnsi="Times New Roman"/>
          <w:b/>
          <w:sz w:val="24"/>
          <w:lang w:val="kk-KZ"/>
        </w:rPr>
        <w:t xml:space="preserve"> (Ұлы жеңіске жетуге өз үлестерін қосқан батырлардың ерліктерінбейнелеуге болады)</w:t>
      </w: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 w:rsidRPr="001F3EC8">
        <w:rPr>
          <w:rFonts w:ascii="Times New Roman" w:eastAsia="Calibri" w:hAnsi="Times New Roman"/>
          <w:b/>
          <w:sz w:val="24"/>
          <w:lang w:val="kk-KZ"/>
        </w:rPr>
        <w:t xml:space="preserve">       </w:t>
      </w: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bookmarkStart w:id="0" w:name="_GoBack"/>
      <w:bookmarkEnd w:id="0"/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1F3EC8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5C3684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-5715</wp:posOffset>
            </wp:positionV>
            <wp:extent cx="2713990" cy="1689735"/>
            <wp:effectExtent l="0" t="0" r="0" b="5715"/>
            <wp:wrapSquare wrapText="bothSides"/>
            <wp:docPr id="1" name="Рисунок 1" descr="Описание: Картинки по запросу улы отан согы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Картинки по запросу улы отан согыс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EC8">
        <w:rPr>
          <w:rFonts w:ascii="Times New Roman" w:eastAsia="Calibri" w:hAnsi="Times New Roman"/>
          <w:b/>
          <w:sz w:val="24"/>
          <w:lang w:val="kk-KZ"/>
        </w:rPr>
        <w:t>Тапсырма 1.</w:t>
      </w:r>
      <w:r>
        <w:rPr>
          <w:rFonts w:ascii="Times New Roman" w:eastAsia="Calibri" w:hAnsi="Times New Roman"/>
          <w:b/>
          <w:sz w:val="24"/>
          <w:lang w:val="kk-KZ"/>
        </w:rPr>
        <w:t xml:space="preserve"> Ұлы Отан соғысы ардагерлері жайлы  мәліметті жазып шығыңыз:</w:t>
      </w:r>
      <w:r w:rsidRPr="005C3684">
        <w:rPr>
          <w:noProof/>
          <w:lang w:val="kk-KZ" w:eastAsia="ru-RU"/>
        </w:rPr>
        <w:t xml:space="preserve"> </w:t>
      </w:r>
    </w:p>
    <w:p w:rsidR="00A959D6" w:rsidRPr="005C3684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rPr>
          <w:rFonts w:ascii="Times New Roman" w:eastAsia="Calibri" w:hAnsi="Times New Roman"/>
          <w:b/>
          <w:sz w:val="24"/>
          <w:lang w:val="kk-KZ"/>
        </w:rPr>
      </w:pPr>
    </w:p>
    <w:p w:rsidR="00A959D6" w:rsidRPr="005C3684" w:rsidRDefault="00A959D6" w:rsidP="00A959D6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5C3684" w:rsidRDefault="00A959D6" w:rsidP="00A959D6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5C3684" w:rsidRDefault="00A959D6" w:rsidP="00A959D6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5C3684" w:rsidRDefault="00A959D6" w:rsidP="00A959D6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5C3684" w:rsidRDefault="00A959D6" w:rsidP="00A959D6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5C3684" w:rsidRDefault="00A959D6" w:rsidP="00A959D6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A959D6" w:rsidRPr="005C3684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  <w:r>
        <w:rPr>
          <w:rFonts w:ascii="Times New Roman" w:eastAsia="Calibri" w:hAnsi="Times New Roman"/>
          <w:b/>
          <w:sz w:val="24"/>
          <w:lang w:val="en-US"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/>
          <w:b/>
          <w:sz w:val="24"/>
          <w:lang w:val="en-US"/>
        </w:rPr>
        <w:lastRenderedPageBreak/>
        <w:t>_________________________________________________________________________________________________________________________________________________________</w:t>
      </w:r>
    </w:p>
    <w:p w:rsidR="00A959D6" w:rsidRPr="005C3684" w:rsidRDefault="00A959D6" w:rsidP="00A959D6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A959D6" w:rsidRPr="001F3EC8" w:rsidTr="0046642B">
        <w:tc>
          <w:tcPr>
            <w:tcW w:w="2376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7195" w:type="dxa"/>
            <w:shd w:val="clear" w:color="auto" w:fill="auto"/>
          </w:tcPr>
          <w:p w:rsidR="00A959D6" w:rsidRPr="001F3EC8" w:rsidRDefault="00A959D6" w:rsidP="0046642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A959D6" w:rsidRPr="001F3EC8" w:rsidRDefault="00A959D6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1.</w:t>
            </w:r>
            <w:r w:rsidRPr="00922126">
              <w:rPr>
                <w:rFonts w:ascii="Times New Roman" w:hAnsi="Times New Roman"/>
                <w:sz w:val="24"/>
                <w:szCs w:val="22"/>
                <w:lang w:val="kk-KZ" w:eastAsia="ru-RU"/>
              </w:rPr>
              <w:t>Ғылым салаларын дамытудағы қазақ ғалымдардың ролін анықтайды;</w:t>
            </w:r>
          </w:p>
          <w:p w:rsidR="00A959D6" w:rsidRPr="001F3EC8" w:rsidRDefault="00A959D6" w:rsidP="0046642B">
            <w:pPr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1F3EC8"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2. </w:t>
            </w:r>
            <w:r w:rsidRPr="00922126">
              <w:rPr>
                <w:rFonts w:ascii="Times New Roman" w:hAnsi="Times New Roman"/>
                <w:sz w:val="24"/>
                <w:szCs w:val="22"/>
                <w:lang w:val="kk-KZ" w:eastAsia="ru-RU"/>
              </w:rPr>
              <w:t>соғыс жылдарындағы өнер мен әдебиеттің халық рух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ын көтерудегі маңызын түсінеді.</w:t>
            </w:r>
          </w:p>
        </w:tc>
      </w:tr>
    </w:tbl>
    <w:p w:rsidR="00907533" w:rsidRPr="00A959D6" w:rsidRDefault="00907533">
      <w:pPr>
        <w:rPr>
          <w:lang w:val="kk-KZ"/>
        </w:rPr>
      </w:pPr>
    </w:p>
    <w:sectPr w:rsidR="00907533" w:rsidRPr="00A9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02A30"/>
    <w:multiLevelType w:val="hybridMultilevel"/>
    <w:tmpl w:val="00D2C05C"/>
    <w:lvl w:ilvl="0" w:tplc="29703C60">
      <w:start w:val="1"/>
      <w:numFmt w:val="decimal"/>
      <w:lvlText w:val="%1."/>
      <w:lvlJc w:val="left"/>
      <w:pPr>
        <w:ind w:left="720" w:hanging="360"/>
      </w:pPr>
      <w:rPr>
        <w:rFonts w:eastAsia="MS Min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F7"/>
    <w:rsid w:val="003569F7"/>
    <w:rsid w:val="00907533"/>
    <w:rsid w:val="00A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D6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D6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2019-05-05T04:20:00Z</dcterms:created>
  <dcterms:modified xsi:type="dcterms:W3CDTF">2019-05-05T04:20:00Z</dcterms:modified>
</cp:coreProperties>
</file>