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Для выполнения задания необходимо использовать Vue или React. Приветствуется использование ES6.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Для верстки страницы можно использовать фреймворки, такие как bootstrap, material-ui, materialize.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хранения состояния можно использовать Vuex/Redux.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Создать репозиторий, дать к нему доступ. Заливать с комментариями к коммиту.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Выполнять таски можно в любом порядке.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Обязательно выполнить пункты 1, 2, 5. Остальные пункты опциональные и выполняются по желанию.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Верстка карточек, панель фильтрации и сортировки. Примерный вид страницы прилагается, можно проявить фантазию.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Отрендерить карточки с информацией о товаре отсортированные по цене из файла products.json.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(Опционально) Добавить фильтрацию по цене, используя input “ОТ” и “ДО”.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(Опционально) Добавить переключатель валюты. Кроме основной валюты добавить $. Курс можно захардкодить.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сортировки карточек:</w:t>
        <w:br w:type="textWrapping"/>
        <w:t xml:space="preserve">- по цене по убыванию;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 по цене по возрастанию;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 по алфавиту.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(Опционально) Добавить форму для добавления нового товара с кастомной валидацией. Все поля обязательные. (Image, name, price, description, 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(Опционально) Сохранение добавленных товаров в localStorage, и отображение их после перезагрузки страницы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wKoHl87tpQCFL3rtB+mOMwYGw==">AMUW2mWl0pu6FA6EECT4YMIlt91Uk2lVsd3Sc3UhNwj2gLWnU2MyC9lXAjcpkQtjdWBYpXBVk3lpQ7aCodJGZ9Rgfjpakk3O2nQuN+HLR467+mm0401fjzA=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