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C6F45" w14:textId="77777777" w:rsidR="007F0007" w:rsidRDefault="00000000">
      <w:pPr>
        <w:pStyle w:val="Title"/>
      </w:pPr>
      <w:r>
        <w:t>A</w:t>
      </w:r>
      <w:r>
        <w:rPr>
          <w:spacing w:val="-3"/>
        </w:rPr>
        <w:t xml:space="preserve"> </w:t>
      </w:r>
      <w:r>
        <w:t>Mid-Term Progress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Training</w:t>
      </w:r>
    </w:p>
    <w:p w14:paraId="6D7581A8" w14:textId="77777777" w:rsidR="007F0007" w:rsidRDefault="00000000">
      <w:pPr>
        <w:spacing w:before="185"/>
        <w:ind w:left="374" w:right="105"/>
        <w:jc w:val="center"/>
        <w:rPr>
          <w:sz w:val="28"/>
        </w:rPr>
      </w:pPr>
      <w:r>
        <w:rPr>
          <w:sz w:val="28"/>
        </w:rPr>
        <w:t>at</w:t>
      </w:r>
    </w:p>
    <w:p w14:paraId="4FFBF0D5" w14:textId="77777777" w:rsidR="007F0007" w:rsidRDefault="00000000">
      <w:pPr>
        <w:spacing w:before="161"/>
        <w:ind w:left="370" w:right="105"/>
        <w:jc w:val="center"/>
        <w:rPr>
          <w:b/>
          <w:sz w:val="28"/>
        </w:rPr>
      </w:pPr>
      <w:r>
        <w:rPr>
          <w:b/>
          <w:sz w:val="28"/>
        </w:rPr>
        <w:t>SAFEAEON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INC.,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MOHALI</w:t>
      </w:r>
    </w:p>
    <w:p w14:paraId="0F52FD50" w14:textId="77777777" w:rsidR="007F0007" w:rsidRDefault="007F0007">
      <w:pPr>
        <w:pStyle w:val="BodyText"/>
        <w:rPr>
          <w:b/>
          <w:sz w:val="30"/>
        </w:rPr>
      </w:pPr>
    </w:p>
    <w:p w14:paraId="7DCCA90C" w14:textId="77777777" w:rsidR="007F0007" w:rsidRDefault="007F0007">
      <w:pPr>
        <w:pStyle w:val="BodyText"/>
        <w:spacing w:before="10"/>
        <w:rPr>
          <w:b/>
          <w:sz w:val="31"/>
        </w:rPr>
      </w:pPr>
    </w:p>
    <w:p w14:paraId="2F7E1A09" w14:textId="77777777" w:rsidR="007F0007" w:rsidRDefault="00000000">
      <w:pPr>
        <w:pStyle w:val="BodyText"/>
        <w:spacing w:line="424" w:lineRule="auto"/>
        <w:ind w:left="512" w:right="105"/>
        <w:jc w:val="center"/>
      </w:pPr>
      <w:r>
        <w:t>SUBMITTED IN PARTIAL FULFILMENT REQUIREMENT FOR THE AWARD OF</w:t>
      </w:r>
      <w:r>
        <w:rPr>
          <w:spacing w:val="-57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</w:p>
    <w:p w14:paraId="13B99BAC" w14:textId="77777777" w:rsidR="007F0007" w:rsidRDefault="007F0007">
      <w:pPr>
        <w:pStyle w:val="BodyText"/>
        <w:spacing w:before="3"/>
      </w:pPr>
    </w:p>
    <w:p w14:paraId="5295C523" w14:textId="77777777" w:rsidR="007F0007" w:rsidRDefault="00000000">
      <w:pPr>
        <w:ind w:left="512" w:right="84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Technology</w:t>
      </w:r>
    </w:p>
    <w:p w14:paraId="56B8BDA2" w14:textId="77777777" w:rsidR="007F0007" w:rsidRDefault="007F0007">
      <w:pPr>
        <w:pStyle w:val="BodyText"/>
        <w:rPr>
          <w:b/>
        </w:rPr>
      </w:pPr>
    </w:p>
    <w:p w14:paraId="084FDB9A" w14:textId="77777777" w:rsidR="007F0007" w:rsidRDefault="00000000">
      <w:pPr>
        <w:ind w:left="512" w:right="64"/>
        <w:jc w:val="center"/>
        <w:rPr>
          <w:sz w:val="28"/>
        </w:rPr>
      </w:pPr>
      <w:r>
        <w:rPr>
          <w:sz w:val="28"/>
        </w:rPr>
        <w:t>(Computer</w:t>
      </w:r>
      <w:r>
        <w:rPr>
          <w:spacing w:val="-3"/>
          <w:sz w:val="28"/>
        </w:rPr>
        <w:t xml:space="preserve"> </w:t>
      </w:r>
      <w:r>
        <w:rPr>
          <w:sz w:val="28"/>
        </w:rPr>
        <w:t>Science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5"/>
          <w:sz w:val="28"/>
        </w:rPr>
        <w:t xml:space="preserve"> </w:t>
      </w:r>
      <w:r>
        <w:rPr>
          <w:sz w:val="28"/>
        </w:rPr>
        <w:t>Engineering)</w:t>
      </w:r>
    </w:p>
    <w:p w14:paraId="7AA85E0F" w14:textId="77777777" w:rsidR="007F0007" w:rsidRDefault="007F0007">
      <w:pPr>
        <w:pStyle w:val="BodyText"/>
        <w:rPr>
          <w:sz w:val="20"/>
        </w:rPr>
      </w:pPr>
    </w:p>
    <w:p w14:paraId="282D71B7" w14:textId="77777777" w:rsidR="007F0007" w:rsidRDefault="007F0007">
      <w:pPr>
        <w:pStyle w:val="BodyText"/>
        <w:rPr>
          <w:sz w:val="20"/>
        </w:rPr>
      </w:pPr>
    </w:p>
    <w:p w14:paraId="72705484" w14:textId="77777777" w:rsidR="007F0007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E1E48C6" wp14:editId="4ADAC4B2">
            <wp:simplePos x="0" y="0"/>
            <wp:positionH relativeFrom="page">
              <wp:posOffset>3168407</wp:posOffset>
            </wp:positionH>
            <wp:positionV relativeFrom="paragraph">
              <wp:posOffset>152232</wp:posOffset>
            </wp:positionV>
            <wp:extent cx="1856720" cy="1832610"/>
            <wp:effectExtent l="0" t="0" r="0" b="0"/>
            <wp:wrapTopAndBottom/>
            <wp:docPr id="1" name="image1.jpeg" descr="A picture containing symbol, emblem, logo, trademar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7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74064" w14:textId="77777777" w:rsidR="007F0007" w:rsidRDefault="007F0007">
      <w:pPr>
        <w:pStyle w:val="BodyText"/>
        <w:rPr>
          <w:sz w:val="20"/>
        </w:rPr>
      </w:pPr>
    </w:p>
    <w:p w14:paraId="461E20A8" w14:textId="77777777" w:rsidR="007F0007" w:rsidRDefault="007F0007">
      <w:pPr>
        <w:pStyle w:val="BodyText"/>
        <w:rPr>
          <w:sz w:val="20"/>
        </w:rPr>
      </w:pPr>
    </w:p>
    <w:p w14:paraId="0CD7AF31" w14:textId="77777777" w:rsidR="007F0007" w:rsidRDefault="007F0007">
      <w:pPr>
        <w:pStyle w:val="BodyText"/>
        <w:rPr>
          <w:sz w:val="20"/>
        </w:rPr>
      </w:pPr>
    </w:p>
    <w:p w14:paraId="49689C54" w14:textId="77777777" w:rsidR="007F0007" w:rsidRDefault="007F0007">
      <w:pPr>
        <w:pStyle w:val="BodyText"/>
        <w:rPr>
          <w:sz w:val="20"/>
        </w:rPr>
      </w:pPr>
    </w:p>
    <w:p w14:paraId="4D421ED4" w14:textId="77777777" w:rsidR="007F0007" w:rsidRDefault="007F0007">
      <w:pPr>
        <w:pStyle w:val="BodyText"/>
        <w:spacing w:before="8"/>
        <w:rPr>
          <w:sz w:val="17"/>
        </w:rPr>
      </w:pPr>
    </w:p>
    <w:p w14:paraId="7CA57C76" w14:textId="77777777" w:rsidR="007F0007" w:rsidRDefault="007F0007">
      <w:pPr>
        <w:rPr>
          <w:sz w:val="17"/>
        </w:rPr>
        <w:sectPr w:rsidR="007F0007">
          <w:type w:val="continuous"/>
          <w:pgSz w:w="12240" w:h="15840"/>
          <w:pgMar w:top="500" w:right="1420" w:bottom="280" w:left="1720" w:header="720" w:footer="720" w:gutter="0"/>
          <w:cols w:space="720"/>
        </w:sectPr>
      </w:pPr>
    </w:p>
    <w:p w14:paraId="73A4A5B6" w14:textId="77777777" w:rsidR="007F0007" w:rsidRDefault="00000000">
      <w:pPr>
        <w:pStyle w:val="BodyText"/>
        <w:spacing w:before="90"/>
        <w:ind w:left="793"/>
      </w:pPr>
      <w:r>
        <w:t>Submitted</w:t>
      </w:r>
      <w:r>
        <w:rPr>
          <w:spacing w:val="-4"/>
        </w:rPr>
        <w:t xml:space="preserve"> </w:t>
      </w:r>
      <w:r>
        <w:t>By:</w:t>
      </w:r>
    </w:p>
    <w:p w14:paraId="0E763839" w14:textId="77777777" w:rsidR="007F0007" w:rsidRDefault="007F0007">
      <w:pPr>
        <w:pStyle w:val="BodyText"/>
      </w:pPr>
    </w:p>
    <w:p w14:paraId="685794FB" w14:textId="0FA61B3E" w:rsidR="007F0007" w:rsidRDefault="004D4BF7">
      <w:pPr>
        <w:pStyle w:val="BodyText"/>
        <w:ind w:left="793"/>
      </w:pPr>
      <w:r>
        <w:t>Arshdeep</w:t>
      </w:r>
      <w:r w:rsidR="00000000">
        <w:rPr>
          <w:spacing w:val="-2"/>
        </w:rPr>
        <w:t xml:space="preserve"> </w:t>
      </w:r>
      <w:r>
        <w:t>Singh</w:t>
      </w:r>
      <w:r w:rsidR="00000000">
        <w:rPr>
          <w:spacing w:val="-2"/>
        </w:rPr>
        <w:t xml:space="preserve"> </w:t>
      </w:r>
      <w:r w:rsidR="00000000">
        <w:t>(</w:t>
      </w:r>
      <w:r>
        <w:t>2004693</w:t>
      </w:r>
      <w:r w:rsidR="00000000">
        <w:t>)</w:t>
      </w:r>
    </w:p>
    <w:p w14:paraId="02FB5CD2" w14:textId="77777777" w:rsidR="007F0007" w:rsidRDefault="00000000">
      <w:pPr>
        <w:pStyle w:val="BodyText"/>
        <w:spacing w:before="10"/>
        <w:rPr>
          <w:sz w:val="31"/>
        </w:rPr>
      </w:pPr>
      <w:r>
        <w:br w:type="column"/>
      </w:r>
    </w:p>
    <w:p w14:paraId="00248C88" w14:textId="77777777" w:rsidR="007F0007" w:rsidRDefault="00000000">
      <w:pPr>
        <w:pStyle w:val="BodyText"/>
        <w:ind w:left="649"/>
        <w:rPr>
          <w:sz w:val="23"/>
        </w:rPr>
      </w:pPr>
      <w:r>
        <w:t>Submitted</w:t>
      </w:r>
      <w:r>
        <w:rPr>
          <w:spacing w:val="-1"/>
        </w:rPr>
        <w:t xml:space="preserve"> </w:t>
      </w:r>
      <w:r>
        <w:t>To</w:t>
      </w:r>
      <w:r>
        <w:rPr>
          <w:sz w:val="23"/>
        </w:rPr>
        <w:t>:</w:t>
      </w:r>
    </w:p>
    <w:p w14:paraId="152FDF47" w14:textId="77777777" w:rsidR="007F0007" w:rsidRDefault="007F0007">
      <w:pPr>
        <w:pStyle w:val="BodyText"/>
      </w:pPr>
    </w:p>
    <w:p w14:paraId="68957529" w14:textId="77777777" w:rsidR="007F0007" w:rsidRDefault="00000000">
      <w:pPr>
        <w:spacing w:line="482" w:lineRule="auto"/>
        <w:ind w:left="630" w:right="146" w:firstLine="19"/>
        <w:rPr>
          <w:sz w:val="24"/>
        </w:rPr>
      </w:pPr>
      <w:r>
        <w:rPr>
          <w:sz w:val="24"/>
        </w:rPr>
        <w:t>Prof. Priyanka Arora</w:t>
      </w:r>
      <w:r>
        <w:rPr>
          <w:spacing w:val="-57"/>
          <w:sz w:val="24"/>
        </w:rPr>
        <w:t xml:space="preserve"> </w:t>
      </w:r>
      <w:r>
        <w:rPr>
          <w:sz w:val="24"/>
        </w:rPr>
        <w:t>Prof. Kapil Sharma</w:t>
      </w:r>
      <w:r>
        <w:rPr>
          <w:spacing w:val="1"/>
          <w:sz w:val="24"/>
        </w:rPr>
        <w:t xml:space="preserve"> </w:t>
      </w:r>
      <w:r>
        <w:rPr>
          <w:sz w:val="23"/>
        </w:rPr>
        <w:t>Training Coordinators</w:t>
      </w:r>
      <w:r>
        <w:rPr>
          <w:spacing w:val="-55"/>
          <w:sz w:val="23"/>
        </w:rPr>
        <w:t xml:space="preserve"> </w:t>
      </w:r>
      <w:r>
        <w:rPr>
          <w:sz w:val="24"/>
        </w:rPr>
        <w:t>CSE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</w:t>
      </w:r>
    </w:p>
    <w:p w14:paraId="48BC95B0" w14:textId="77777777" w:rsidR="007F0007" w:rsidRDefault="007F0007">
      <w:pPr>
        <w:spacing w:line="482" w:lineRule="auto"/>
        <w:rPr>
          <w:sz w:val="24"/>
        </w:rPr>
        <w:sectPr w:rsidR="007F0007">
          <w:type w:val="continuous"/>
          <w:pgSz w:w="12240" w:h="15840"/>
          <w:pgMar w:top="500" w:right="1420" w:bottom="280" w:left="1720" w:header="720" w:footer="720" w:gutter="0"/>
          <w:cols w:num="2" w:space="720" w:equalWidth="0">
            <w:col w:w="6213" w:space="40"/>
            <w:col w:w="2847"/>
          </w:cols>
        </w:sectPr>
      </w:pPr>
    </w:p>
    <w:p w14:paraId="05C75B15" w14:textId="77777777" w:rsidR="007F0007" w:rsidRDefault="007F0007">
      <w:pPr>
        <w:pStyle w:val="BodyText"/>
        <w:spacing w:before="3"/>
        <w:rPr>
          <w:sz w:val="16"/>
        </w:rPr>
      </w:pPr>
    </w:p>
    <w:p w14:paraId="4BFDD572" w14:textId="77777777" w:rsidR="007F0007" w:rsidRDefault="00000000">
      <w:pPr>
        <w:spacing w:before="90" w:after="16" w:line="408" w:lineRule="auto"/>
        <w:ind w:left="2133" w:right="2269"/>
        <w:jc w:val="center"/>
        <w:rPr>
          <w:sz w:val="28"/>
        </w:rPr>
      </w:pPr>
      <w:r>
        <w:rPr>
          <w:sz w:val="24"/>
        </w:rPr>
        <w:t>Department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Science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57"/>
          <w:sz w:val="24"/>
        </w:rPr>
        <w:t xml:space="preserve"> </w:t>
      </w:r>
      <w:r>
        <w:rPr>
          <w:b/>
          <w:sz w:val="28"/>
        </w:rPr>
        <w:t>Guru Nanak Dev Engineering College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Ludhiana,</w:t>
      </w:r>
      <w:r>
        <w:rPr>
          <w:spacing w:val="-5"/>
          <w:sz w:val="28"/>
        </w:rPr>
        <w:t xml:space="preserve"> </w:t>
      </w:r>
      <w:r>
        <w:rPr>
          <w:sz w:val="28"/>
        </w:rPr>
        <w:t>141006</w:t>
      </w:r>
    </w:p>
    <w:p w14:paraId="63F265AE" w14:textId="77777777" w:rsidR="007F0007" w:rsidRDefault="00000000">
      <w:pPr>
        <w:pStyle w:val="BodyText"/>
        <w:spacing w:line="20" w:lineRule="exact"/>
        <w:ind w:left="966"/>
        <w:rPr>
          <w:sz w:val="2"/>
        </w:rPr>
      </w:pPr>
      <w:r>
        <w:rPr>
          <w:sz w:val="2"/>
        </w:rPr>
      </w:r>
      <w:r>
        <w:rPr>
          <w:sz w:val="2"/>
        </w:rPr>
        <w:pict w14:anchorId="5CF70017">
          <v:group id="_x0000_s2050" style="width:358.9pt;height:.5pt;mso-position-horizontal-relative:char;mso-position-vertical-relative:line" coordsize="7178,10">
            <v:rect id="_x0000_s2051" style="position:absolute;width:7178;height:10" fillcolor="black" stroked="f"/>
            <w10:anchorlock/>
          </v:group>
        </w:pict>
      </w:r>
    </w:p>
    <w:p w14:paraId="6533BA4C" w14:textId="77777777" w:rsidR="007F0007" w:rsidRDefault="007F0007">
      <w:pPr>
        <w:spacing w:line="20" w:lineRule="exact"/>
        <w:rPr>
          <w:sz w:val="2"/>
        </w:rPr>
        <w:sectPr w:rsidR="007F0007">
          <w:type w:val="continuous"/>
          <w:pgSz w:w="12240" w:h="15840"/>
          <w:pgMar w:top="500" w:right="1420" w:bottom="280" w:left="1720" w:header="720" w:footer="720" w:gutter="0"/>
          <w:cols w:space="720"/>
        </w:sectPr>
      </w:pPr>
    </w:p>
    <w:p w14:paraId="0C7ED9A4" w14:textId="77777777" w:rsidR="007F0007" w:rsidRDefault="00000000">
      <w:pPr>
        <w:spacing w:before="82"/>
        <w:ind w:left="10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lastRenderedPageBreak/>
        <w:t>Contents</w:t>
      </w:r>
    </w:p>
    <w:sdt>
      <w:sdtPr>
        <w:rPr>
          <w:rFonts w:ascii="Times New Roman" w:eastAsia="Times New Roman" w:hAnsi="Times New Roman" w:cs="Times New Roman"/>
          <w:sz w:val="22"/>
          <w:szCs w:val="22"/>
        </w:rPr>
        <w:id w:val="1838814257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79702EDC" w14:textId="77777777" w:rsidR="007F0007" w:rsidRPr="004D4BF7" w:rsidRDefault="00000000">
          <w:pPr>
            <w:pStyle w:val="TOC1"/>
            <w:tabs>
              <w:tab w:val="right" w:leader="dot" w:pos="9118"/>
            </w:tabs>
            <w:spacing w:before="31"/>
            <w:rPr>
              <w:rFonts w:ascii="Times New Roman" w:hAnsi="Times New Roman" w:cs="Times New Roman"/>
            </w:rPr>
          </w:pPr>
          <w:r w:rsidRPr="004D4BF7">
            <w:rPr>
              <w:rFonts w:ascii="Times New Roman" w:hAnsi="Times New Roman" w:cs="Times New Roman"/>
            </w:rPr>
            <w:fldChar w:fldCharType="begin"/>
          </w:r>
          <w:r w:rsidRPr="004D4BF7">
            <w:rPr>
              <w:rFonts w:ascii="Times New Roman" w:hAnsi="Times New Roman" w:cs="Times New Roman"/>
            </w:rPr>
            <w:instrText xml:space="preserve">TOC \o "1-2" \h \z \u </w:instrText>
          </w:r>
          <w:r w:rsidRPr="004D4BF7">
            <w:rPr>
              <w:rFonts w:ascii="Times New Roman" w:hAnsi="Times New Roman" w:cs="Times New Roman"/>
            </w:rPr>
            <w:fldChar w:fldCharType="separate"/>
          </w:r>
          <w:hyperlink w:anchor="_bookmark0" w:history="1">
            <w:r w:rsidRPr="004D4BF7">
              <w:rPr>
                <w:rFonts w:ascii="Times New Roman" w:hAnsi="Times New Roman" w:cs="Times New Roman"/>
              </w:rPr>
              <w:t>Chapter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1:</w:t>
            </w:r>
            <w:r w:rsidRPr="004D4BF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Introduction</w:t>
            </w:r>
            <w:r w:rsidRPr="004D4BF7">
              <w:rPr>
                <w:rFonts w:ascii="Times New Roman" w:hAnsi="Times New Roman" w:cs="Times New Roman"/>
              </w:rPr>
              <w:tab/>
              <w:t>3</w:t>
            </w:r>
          </w:hyperlink>
        </w:p>
        <w:p w14:paraId="5FC2964C" w14:textId="77777777" w:rsidR="007F0007" w:rsidRPr="004D4BF7" w:rsidRDefault="00000000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9118"/>
            </w:tabs>
            <w:ind w:hanging="683"/>
            <w:rPr>
              <w:rFonts w:ascii="Times New Roman" w:hAnsi="Times New Roman" w:cs="Times New Roman"/>
            </w:rPr>
          </w:pPr>
          <w:hyperlink w:anchor="_bookmark1" w:history="1">
            <w:r w:rsidRPr="004D4BF7">
              <w:rPr>
                <w:rFonts w:ascii="Times New Roman" w:hAnsi="Times New Roman" w:cs="Times New Roman"/>
              </w:rPr>
              <w:t>Overview</w:t>
            </w:r>
            <w:r w:rsidRPr="004D4BF7">
              <w:rPr>
                <w:rFonts w:ascii="Times New Roman" w:hAnsi="Times New Roman" w:cs="Times New Roman"/>
              </w:rPr>
              <w:tab/>
              <w:t>3</w:t>
            </w:r>
          </w:hyperlink>
        </w:p>
        <w:p w14:paraId="470CBC7F" w14:textId="77777777" w:rsidR="007F0007" w:rsidRPr="004D4BF7" w:rsidRDefault="00000000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9118"/>
            </w:tabs>
            <w:ind w:hanging="683"/>
            <w:rPr>
              <w:rFonts w:ascii="Times New Roman" w:hAnsi="Times New Roman" w:cs="Times New Roman"/>
            </w:rPr>
          </w:pPr>
          <w:hyperlink w:anchor="_bookmark2" w:history="1">
            <w:r w:rsidRPr="004D4BF7">
              <w:rPr>
                <w:rFonts w:ascii="Times New Roman" w:hAnsi="Times New Roman" w:cs="Times New Roman"/>
              </w:rPr>
              <w:t>Existing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System</w:t>
            </w:r>
            <w:r w:rsidRPr="004D4BF7">
              <w:rPr>
                <w:rFonts w:ascii="Times New Roman" w:hAnsi="Times New Roman" w:cs="Times New Roman"/>
              </w:rPr>
              <w:tab/>
              <w:t>6</w:t>
            </w:r>
          </w:hyperlink>
        </w:p>
        <w:p w14:paraId="4EA83AA3" w14:textId="77777777" w:rsidR="007F0007" w:rsidRPr="004D4BF7" w:rsidRDefault="00000000">
          <w:pPr>
            <w:pStyle w:val="TOC2"/>
            <w:numPr>
              <w:ilvl w:val="1"/>
              <w:numId w:val="13"/>
            </w:numPr>
            <w:tabs>
              <w:tab w:val="left" w:pos="981"/>
              <w:tab w:val="left" w:pos="982"/>
              <w:tab w:val="right" w:leader="dot" w:pos="9118"/>
            </w:tabs>
            <w:spacing w:before="101"/>
            <w:ind w:hanging="683"/>
            <w:rPr>
              <w:rFonts w:ascii="Times New Roman" w:hAnsi="Times New Roman" w:cs="Times New Roman"/>
            </w:rPr>
          </w:pPr>
          <w:hyperlink w:anchor="_bookmark3" w:history="1">
            <w:r w:rsidRPr="004D4BF7">
              <w:rPr>
                <w:rFonts w:ascii="Times New Roman" w:hAnsi="Times New Roman" w:cs="Times New Roman"/>
              </w:rPr>
              <w:t>Objectives</w:t>
            </w:r>
            <w:r w:rsidRPr="004D4BF7">
              <w:rPr>
                <w:rFonts w:ascii="Times New Roman" w:hAnsi="Times New Roman" w:cs="Times New Roman"/>
              </w:rPr>
              <w:tab/>
              <w:t>6</w:t>
            </w:r>
          </w:hyperlink>
        </w:p>
        <w:p w14:paraId="26DE6BA3" w14:textId="77777777" w:rsidR="007F0007" w:rsidRPr="004D4BF7" w:rsidRDefault="00000000">
          <w:pPr>
            <w:pStyle w:val="TOC1"/>
            <w:tabs>
              <w:tab w:val="right" w:leader="dot" w:pos="9118"/>
            </w:tabs>
            <w:rPr>
              <w:rFonts w:ascii="Times New Roman" w:hAnsi="Times New Roman" w:cs="Times New Roman"/>
            </w:rPr>
          </w:pPr>
          <w:hyperlink w:anchor="_bookmark4" w:history="1">
            <w:r w:rsidRPr="004D4BF7">
              <w:rPr>
                <w:rFonts w:ascii="Times New Roman" w:hAnsi="Times New Roman" w:cs="Times New Roman"/>
              </w:rPr>
              <w:t>Chapter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2. System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Requirements</w:t>
            </w:r>
            <w:r w:rsidRPr="004D4BF7">
              <w:rPr>
                <w:rFonts w:ascii="Times New Roman" w:hAnsi="Times New Roman" w:cs="Times New Roman"/>
              </w:rPr>
              <w:tab/>
              <w:t>7</w:t>
            </w:r>
          </w:hyperlink>
        </w:p>
        <w:p w14:paraId="3DD41FAF" w14:textId="77777777" w:rsidR="007F0007" w:rsidRPr="004D4BF7" w:rsidRDefault="00000000">
          <w:pPr>
            <w:pStyle w:val="TOC2"/>
            <w:tabs>
              <w:tab w:val="right" w:leader="dot" w:pos="9118"/>
            </w:tabs>
            <w:spacing w:before="102"/>
            <w:rPr>
              <w:rFonts w:ascii="Times New Roman" w:hAnsi="Times New Roman" w:cs="Times New Roman"/>
            </w:rPr>
          </w:pPr>
          <w:hyperlink w:anchor="_bookmark5" w:history="1">
            <w:r w:rsidRPr="004D4BF7">
              <w:rPr>
                <w:rFonts w:ascii="Times New Roman" w:hAnsi="Times New Roman" w:cs="Times New Roman"/>
              </w:rPr>
              <w:t>2.1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Software</w:t>
            </w:r>
            <w:r w:rsidRPr="004D4BF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and Hardware</w:t>
            </w:r>
            <w:r w:rsidRPr="004D4BF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Requirements</w:t>
            </w:r>
            <w:r w:rsidRPr="004D4BF7">
              <w:rPr>
                <w:rFonts w:ascii="Times New Roman" w:hAnsi="Times New Roman" w:cs="Times New Roman"/>
              </w:rPr>
              <w:tab/>
              <w:t>7</w:t>
            </w:r>
          </w:hyperlink>
        </w:p>
        <w:p w14:paraId="0DD063C1" w14:textId="77777777" w:rsidR="007F0007" w:rsidRPr="004D4BF7" w:rsidRDefault="00000000">
          <w:pPr>
            <w:pStyle w:val="TOC1"/>
            <w:tabs>
              <w:tab w:val="right" w:leader="dot" w:pos="9118"/>
            </w:tabs>
            <w:rPr>
              <w:rFonts w:ascii="Times New Roman" w:hAnsi="Times New Roman" w:cs="Times New Roman"/>
            </w:rPr>
          </w:pPr>
          <w:hyperlink w:anchor="_bookmark6" w:history="1">
            <w:r w:rsidRPr="004D4BF7">
              <w:rPr>
                <w:rFonts w:ascii="Times New Roman" w:hAnsi="Times New Roman" w:cs="Times New Roman"/>
              </w:rPr>
              <w:t>Chapter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3. Software</w:t>
            </w:r>
            <w:r w:rsidRPr="004D4BF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Requirement Analysis</w:t>
            </w:r>
            <w:r w:rsidRPr="004D4BF7">
              <w:rPr>
                <w:rFonts w:ascii="Times New Roman" w:hAnsi="Times New Roman" w:cs="Times New Roman"/>
              </w:rPr>
              <w:tab/>
              <w:t>8</w:t>
            </w:r>
          </w:hyperlink>
        </w:p>
        <w:p w14:paraId="0E8F9B2A" w14:textId="77777777" w:rsidR="007F0007" w:rsidRPr="004D4BF7" w:rsidRDefault="00000000">
          <w:pPr>
            <w:pStyle w:val="TOC2"/>
            <w:numPr>
              <w:ilvl w:val="1"/>
              <w:numId w:val="12"/>
            </w:numPr>
            <w:tabs>
              <w:tab w:val="left" w:pos="598"/>
              <w:tab w:val="right" w:leader="dot" w:pos="9118"/>
            </w:tabs>
            <w:ind w:hanging="299"/>
            <w:rPr>
              <w:rFonts w:ascii="Times New Roman" w:hAnsi="Times New Roman" w:cs="Times New Roman"/>
            </w:rPr>
          </w:pPr>
          <w:hyperlink w:anchor="_bookmark7" w:history="1">
            <w:r w:rsidRPr="004D4BF7">
              <w:rPr>
                <w:rFonts w:ascii="Times New Roman" w:hAnsi="Times New Roman" w:cs="Times New Roman"/>
              </w:rPr>
              <w:t>Problem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Definition</w:t>
            </w:r>
            <w:r w:rsidRPr="004D4BF7">
              <w:rPr>
                <w:rFonts w:ascii="Times New Roman" w:hAnsi="Times New Roman" w:cs="Times New Roman"/>
              </w:rPr>
              <w:tab/>
              <w:t>8</w:t>
            </w:r>
          </w:hyperlink>
        </w:p>
        <w:p w14:paraId="364048A4" w14:textId="77777777" w:rsidR="007F0007" w:rsidRPr="004D4BF7" w:rsidRDefault="00000000">
          <w:pPr>
            <w:pStyle w:val="TOC2"/>
            <w:numPr>
              <w:ilvl w:val="1"/>
              <w:numId w:val="12"/>
            </w:numPr>
            <w:tabs>
              <w:tab w:val="left" w:pos="598"/>
              <w:tab w:val="right" w:leader="dot" w:pos="9118"/>
            </w:tabs>
            <w:spacing w:before="101"/>
            <w:ind w:hanging="299"/>
            <w:rPr>
              <w:rFonts w:ascii="Times New Roman" w:hAnsi="Times New Roman" w:cs="Times New Roman"/>
            </w:rPr>
          </w:pPr>
          <w:hyperlink w:anchor="_bookmark8" w:history="1">
            <w:r w:rsidRPr="004D4BF7">
              <w:rPr>
                <w:rFonts w:ascii="Times New Roman" w:hAnsi="Times New Roman" w:cs="Times New Roman"/>
              </w:rPr>
              <w:t>Software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Requirement Analysis</w:t>
            </w:r>
            <w:r w:rsidRPr="004D4BF7">
              <w:rPr>
                <w:rFonts w:ascii="Times New Roman" w:hAnsi="Times New Roman" w:cs="Times New Roman"/>
              </w:rPr>
              <w:tab/>
              <w:t>8</w:t>
            </w:r>
          </w:hyperlink>
        </w:p>
        <w:p w14:paraId="5B2F7FC3" w14:textId="77777777" w:rsidR="007F0007" w:rsidRPr="004D4BF7" w:rsidRDefault="00000000">
          <w:pPr>
            <w:pStyle w:val="TOC1"/>
            <w:tabs>
              <w:tab w:val="right" w:leader="dot" w:pos="9118"/>
            </w:tabs>
            <w:spacing w:before="100"/>
            <w:rPr>
              <w:rFonts w:ascii="Times New Roman" w:hAnsi="Times New Roman" w:cs="Times New Roman"/>
            </w:rPr>
          </w:pPr>
          <w:hyperlink w:anchor="_bookmark9" w:history="1">
            <w:r w:rsidRPr="004D4BF7">
              <w:rPr>
                <w:rFonts w:ascii="Times New Roman" w:hAnsi="Times New Roman" w:cs="Times New Roman"/>
              </w:rPr>
              <w:t>Chapter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4. Software</w:t>
            </w:r>
            <w:r w:rsidRPr="004D4BF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Design</w:t>
            </w:r>
            <w:r w:rsidRPr="004D4BF7">
              <w:rPr>
                <w:rFonts w:ascii="Times New Roman" w:hAnsi="Times New Roman" w:cs="Times New Roman"/>
              </w:rPr>
              <w:tab/>
              <w:t>12</w:t>
            </w:r>
          </w:hyperlink>
        </w:p>
        <w:p w14:paraId="484540EB" w14:textId="77777777" w:rsidR="007F0007" w:rsidRPr="004D4BF7" w:rsidRDefault="00000000">
          <w:pPr>
            <w:pStyle w:val="TOC2"/>
            <w:tabs>
              <w:tab w:val="right" w:leader="dot" w:pos="9118"/>
            </w:tabs>
            <w:spacing w:before="101"/>
            <w:rPr>
              <w:rFonts w:ascii="Times New Roman" w:hAnsi="Times New Roman" w:cs="Times New Roman"/>
            </w:rPr>
          </w:pPr>
          <w:hyperlink w:anchor="_bookmark10" w:history="1">
            <w:r w:rsidRPr="004D4BF7">
              <w:rPr>
                <w:rFonts w:ascii="Times New Roman" w:hAnsi="Times New Roman" w:cs="Times New Roman"/>
              </w:rPr>
              <w:t>4.1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Software</w:t>
            </w:r>
            <w:r w:rsidRPr="004D4BF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Design</w:t>
            </w:r>
            <w:r w:rsidRPr="004D4BF7">
              <w:rPr>
                <w:rFonts w:ascii="Times New Roman" w:hAnsi="Times New Roman" w:cs="Times New Roman"/>
              </w:rPr>
              <w:tab/>
              <w:t>12</w:t>
            </w:r>
          </w:hyperlink>
        </w:p>
        <w:p w14:paraId="23D8527C" w14:textId="77777777" w:rsidR="007F0007" w:rsidRPr="004D4BF7" w:rsidRDefault="00000000">
          <w:pPr>
            <w:pStyle w:val="TOC1"/>
            <w:tabs>
              <w:tab w:val="right" w:leader="dot" w:pos="9118"/>
            </w:tabs>
            <w:rPr>
              <w:rFonts w:ascii="Times New Roman" w:hAnsi="Times New Roman" w:cs="Times New Roman"/>
            </w:rPr>
          </w:pPr>
          <w:hyperlink w:anchor="_bookmark11" w:history="1">
            <w:r w:rsidRPr="004D4BF7">
              <w:rPr>
                <w:rFonts w:ascii="Times New Roman" w:hAnsi="Times New Roman" w:cs="Times New Roman"/>
              </w:rPr>
              <w:t>Chapter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5. Core</w:t>
            </w:r>
            <w:r w:rsidRPr="004D4BF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Module</w:t>
            </w:r>
            <w:r w:rsidRPr="004D4BF7">
              <w:rPr>
                <w:rFonts w:ascii="Times New Roman" w:hAnsi="Times New Roman" w:cs="Times New Roman"/>
              </w:rPr>
              <w:tab/>
              <w:t>22</w:t>
            </w:r>
          </w:hyperlink>
        </w:p>
        <w:p w14:paraId="3CE13417" w14:textId="77777777" w:rsidR="007F0007" w:rsidRPr="004D4BF7" w:rsidRDefault="00000000">
          <w:pPr>
            <w:pStyle w:val="TOC2"/>
            <w:tabs>
              <w:tab w:val="right" w:leader="dot" w:pos="9118"/>
            </w:tabs>
            <w:spacing w:before="100"/>
            <w:rPr>
              <w:rFonts w:ascii="Times New Roman" w:hAnsi="Times New Roman" w:cs="Times New Roman"/>
            </w:rPr>
          </w:pPr>
          <w:hyperlink w:anchor="_bookmark12" w:history="1">
            <w:r w:rsidRPr="004D4BF7">
              <w:rPr>
                <w:rFonts w:ascii="Times New Roman" w:hAnsi="Times New Roman" w:cs="Times New Roman"/>
              </w:rPr>
              <w:t>5.1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Core</w:t>
            </w:r>
            <w:r w:rsidRPr="004D4BF7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modules in</w:t>
            </w:r>
            <w:r w:rsidRPr="004D4BF7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QRadar SIEM</w:t>
            </w:r>
            <w:r w:rsidRPr="004D4BF7">
              <w:rPr>
                <w:rFonts w:ascii="Times New Roman" w:hAnsi="Times New Roman" w:cs="Times New Roman"/>
              </w:rPr>
              <w:tab/>
              <w:t>22</w:t>
            </w:r>
          </w:hyperlink>
        </w:p>
        <w:p w14:paraId="2698366A" w14:textId="77777777" w:rsidR="007F0007" w:rsidRPr="004D4BF7" w:rsidRDefault="00000000">
          <w:pPr>
            <w:pStyle w:val="TOC1"/>
            <w:tabs>
              <w:tab w:val="right" w:leader="dot" w:pos="9118"/>
            </w:tabs>
            <w:spacing w:before="101"/>
            <w:rPr>
              <w:rFonts w:ascii="Times New Roman" w:hAnsi="Times New Roman" w:cs="Times New Roman"/>
            </w:rPr>
          </w:pPr>
          <w:hyperlink w:anchor="_bookmark13" w:history="1">
            <w:r w:rsidRPr="004D4BF7">
              <w:rPr>
                <w:rFonts w:ascii="Times New Roman" w:hAnsi="Times New Roman" w:cs="Times New Roman"/>
              </w:rPr>
              <w:t>Chapter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6. Performance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of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the</w:t>
            </w:r>
            <w:r w:rsidRPr="004D4BF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Training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work undertaken</w:t>
            </w:r>
            <w:r w:rsidRPr="004D4BF7">
              <w:rPr>
                <w:rFonts w:ascii="Times New Roman" w:hAnsi="Times New Roman" w:cs="Times New Roman"/>
              </w:rPr>
              <w:tab/>
              <w:t>24</w:t>
            </w:r>
          </w:hyperlink>
        </w:p>
        <w:p w14:paraId="386C551A" w14:textId="77777777" w:rsidR="007F0007" w:rsidRPr="004D4BF7" w:rsidRDefault="00000000">
          <w:pPr>
            <w:pStyle w:val="TOC2"/>
            <w:tabs>
              <w:tab w:val="right" w:leader="dot" w:pos="9118"/>
            </w:tabs>
            <w:rPr>
              <w:rFonts w:ascii="Times New Roman" w:hAnsi="Times New Roman" w:cs="Times New Roman"/>
            </w:rPr>
          </w:pPr>
          <w:hyperlink w:anchor="_bookmark14" w:history="1">
            <w:r w:rsidRPr="004D4BF7">
              <w:rPr>
                <w:rFonts w:ascii="Times New Roman" w:hAnsi="Times New Roman" w:cs="Times New Roman"/>
              </w:rPr>
              <w:t>6.1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Performance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of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the</w:t>
            </w:r>
            <w:r w:rsidRPr="004D4BF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Training</w:t>
            </w:r>
            <w:r w:rsidRPr="004D4BF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work undertaken</w:t>
            </w:r>
            <w:r w:rsidRPr="004D4BF7">
              <w:rPr>
                <w:rFonts w:ascii="Times New Roman" w:hAnsi="Times New Roman" w:cs="Times New Roman"/>
              </w:rPr>
              <w:tab/>
              <w:t>24</w:t>
            </w:r>
          </w:hyperlink>
        </w:p>
        <w:p w14:paraId="2F09A30F" w14:textId="77777777" w:rsidR="007F0007" w:rsidRPr="004D4BF7" w:rsidRDefault="00000000">
          <w:pPr>
            <w:pStyle w:val="TOC1"/>
            <w:tabs>
              <w:tab w:val="right" w:leader="dot" w:pos="9118"/>
            </w:tabs>
            <w:spacing w:before="102"/>
            <w:rPr>
              <w:rFonts w:ascii="Times New Roman" w:hAnsi="Times New Roman" w:cs="Times New Roman"/>
            </w:rPr>
          </w:pPr>
          <w:hyperlink w:anchor="_bookmark15" w:history="1">
            <w:r w:rsidRPr="004D4BF7">
              <w:rPr>
                <w:rFonts w:ascii="Times New Roman" w:hAnsi="Times New Roman" w:cs="Times New Roman"/>
              </w:rPr>
              <w:t>Chapter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7. Output Screens</w:t>
            </w:r>
            <w:r w:rsidRPr="004D4BF7">
              <w:rPr>
                <w:rFonts w:ascii="Times New Roman" w:hAnsi="Times New Roman" w:cs="Times New Roman"/>
              </w:rPr>
              <w:tab/>
              <w:t>25</w:t>
            </w:r>
          </w:hyperlink>
        </w:p>
        <w:p w14:paraId="1FC13D69" w14:textId="77777777" w:rsidR="007F0007" w:rsidRPr="004D4BF7" w:rsidRDefault="00000000">
          <w:pPr>
            <w:pStyle w:val="TOC2"/>
            <w:tabs>
              <w:tab w:val="right" w:leader="dot" w:pos="9118"/>
            </w:tabs>
            <w:rPr>
              <w:rFonts w:ascii="Times New Roman" w:hAnsi="Times New Roman" w:cs="Times New Roman"/>
            </w:rPr>
          </w:pPr>
          <w:hyperlink w:anchor="_bookmark16" w:history="1">
            <w:r w:rsidRPr="004D4BF7">
              <w:rPr>
                <w:rFonts w:ascii="Times New Roman" w:hAnsi="Times New Roman" w:cs="Times New Roman"/>
              </w:rPr>
              <w:t>7.1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Output screen of</w:t>
            </w:r>
            <w:r w:rsidRPr="004D4BF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IBM</w:t>
            </w:r>
            <w:r w:rsidRPr="004D4BF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4D4BF7">
              <w:rPr>
                <w:rFonts w:ascii="Times New Roman" w:hAnsi="Times New Roman" w:cs="Times New Roman"/>
              </w:rPr>
              <w:t>QRadar</w:t>
            </w:r>
            <w:r w:rsidRPr="004D4BF7">
              <w:rPr>
                <w:rFonts w:ascii="Times New Roman" w:hAnsi="Times New Roman" w:cs="Times New Roman"/>
              </w:rPr>
              <w:tab/>
              <w:t>25</w:t>
            </w:r>
          </w:hyperlink>
        </w:p>
        <w:p w14:paraId="535D9925" w14:textId="77777777" w:rsidR="007F0007" w:rsidRPr="004D4BF7" w:rsidRDefault="00000000">
          <w:pPr>
            <w:pStyle w:val="TOC1"/>
            <w:tabs>
              <w:tab w:val="right" w:leader="dot" w:pos="9118"/>
            </w:tabs>
            <w:rPr>
              <w:rFonts w:ascii="Times New Roman" w:hAnsi="Times New Roman" w:cs="Times New Roman"/>
            </w:rPr>
          </w:pPr>
          <w:hyperlink w:anchor="_bookmark17" w:history="1">
            <w:r w:rsidRPr="004D4BF7">
              <w:rPr>
                <w:rFonts w:ascii="Times New Roman" w:hAnsi="Times New Roman" w:cs="Times New Roman"/>
              </w:rPr>
              <w:t>References</w:t>
            </w:r>
            <w:r w:rsidRPr="004D4BF7">
              <w:rPr>
                <w:rFonts w:ascii="Times New Roman" w:hAnsi="Times New Roman" w:cs="Times New Roman"/>
              </w:rPr>
              <w:tab/>
              <w:t>30</w:t>
            </w:r>
          </w:hyperlink>
        </w:p>
        <w:p w14:paraId="48C8FC87" w14:textId="77777777" w:rsidR="007F0007" w:rsidRPr="004D4BF7" w:rsidRDefault="00000000">
          <w:pPr>
            <w:rPr>
              <w:sz w:val="20"/>
              <w:szCs w:val="20"/>
            </w:rPr>
          </w:pPr>
          <w:r w:rsidRPr="004D4BF7">
            <w:rPr>
              <w:sz w:val="20"/>
              <w:szCs w:val="20"/>
            </w:rPr>
            <w:fldChar w:fldCharType="end"/>
          </w:r>
        </w:p>
      </w:sdtContent>
    </w:sdt>
    <w:p w14:paraId="618CA9F2" w14:textId="77777777" w:rsidR="007F0007" w:rsidRDefault="007F0007">
      <w:pPr>
        <w:sectPr w:rsidR="007F0007">
          <w:footerReference w:type="default" r:id="rId8"/>
          <w:pgSz w:w="11910" w:h="16840"/>
          <w:pgMar w:top="1580" w:right="0" w:bottom="1140" w:left="1340" w:header="0" w:footer="953" w:gutter="0"/>
          <w:pgNumType w:start="2"/>
          <w:cols w:space="720"/>
        </w:sectPr>
      </w:pPr>
    </w:p>
    <w:p w14:paraId="6C60A01F" w14:textId="77777777" w:rsidR="007F0007" w:rsidRPr="00851FEA" w:rsidRDefault="00000000">
      <w:pPr>
        <w:pStyle w:val="Heading1"/>
        <w:rPr>
          <w:b/>
          <w:bCs/>
        </w:rPr>
      </w:pPr>
      <w:bookmarkStart w:id="0" w:name="_bookmark0"/>
      <w:bookmarkEnd w:id="0"/>
      <w:r w:rsidRPr="00851FEA">
        <w:rPr>
          <w:b/>
          <w:bCs/>
        </w:rPr>
        <w:lastRenderedPageBreak/>
        <w:t>Chapter</w:t>
      </w:r>
      <w:r w:rsidRPr="00851FEA">
        <w:rPr>
          <w:b/>
          <w:bCs/>
          <w:spacing w:val="-6"/>
        </w:rPr>
        <w:t xml:space="preserve"> </w:t>
      </w:r>
      <w:r w:rsidRPr="00851FEA">
        <w:rPr>
          <w:b/>
          <w:bCs/>
        </w:rPr>
        <w:t>1:</w:t>
      </w:r>
      <w:r w:rsidRPr="00851FEA">
        <w:rPr>
          <w:b/>
          <w:bCs/>
          <w:spacing w:val="-5"/>
        </w:rPr>
        <w:t xml:space="preserve"> </w:t>
      </w:r>
      <w:r w:rsidRPr="00851FEA">
        <w:rPr>
          <w:b/>
          <w:bCs/>
        </w:rPr>
        <w:t>Introduction</w:t>
      </w:r>
    </w:p>
    <w:p w14:paraId="51EBC517" w14:textId="77777777" w:rsidR="007F0007" w:rsidRPr="00851FEA" w:rsidRDefault="00000000">
      <w:pPr>
        <w:pStyle w:val="Heading2"/>
        <w:numPr>
          <w:ilvl w:val="1"/>
          <w:numId w:val="11"/>
        </w:numPr>
        <w:tabs>
          <w:tab w:val="left" w:pos="521"/>
        </w:tabs>
        <w:ind w:hanging="421"/>
        <w:rPr>
          <w:b/>
          <w:bCs/>
        </w:rPr>
      </w:pPr>
      <w:bookmarkStart w:id="1" w:name="_bookmark1"/>
      <w:bookmarkEnd w:id="1"/>
      <w:r w:rsidRPr="00851FEA">
        <w:rPr>
          <w:b/>
          <w:bCs/>
        </w:rPr>
        <w:t>Overview</w:t>
      </w:r>
    </w:p>
    <w:p w14:paraId="5CF4D8B3" w14:textId="069CDF26" w:rsidR="007F0007" w:rsidRDefault="00000000">
      <w:pPr>
        <w:pStyle w:val="BodyText"/>
        <w:spacing w:before="243" w:line="360" w:lineRule="auto"/>
        <w:ind w:left="100" w:right="1543"/>
        <w:jc w:val="both"/>
      </w:pPr>
      <w:r>
        <w:rPr>
          <w:b/>
          <w:w w:val="105"/>
        </w:rPr>
        <w:t xml:space="preserve">Security Operations Center (SOC) </w:t>
      </w:r>
      <w:r>
        <w:rPr>
          <w:w w:val="105"/>
        </w:rPr>
        <w:t>Analyst is the first line of</w:t>
      </w:r>
      <w:r>
        <w:rPr>
          <w:spacing w:val="1"/>
          <w:w w:val="105"/>
        </w:rPr>
        <w:t xml:space="preserve"> </w:t>
      </w:r>
      <w:r>
        <w:rPr>
          <w:w w:val="105"/>
        </w:rPr>
        <w:t>defense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organi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zation</w:t>
      </w:r>
      <w:proofErr w:type="spellEnd"/>
      <w:r>
        <w:rPr>
          <w:w w:val="105"/>
        </w:rPr>
        <w:t xml:space="preserve">, and if a SOC analyst fails to identify an adversary, no one </w:t>
      </w:r>
      <w:proofErr w:type="spellStart"/>
      <w:r>
        <w:rPr>
          <w:w w:val="105"/>
        </w:rPr>
        <w:t>elsein</w:t>
      </w:r>
      <w:proofErr w:type="spellEnd"/>
      <w:r>
        <w:rPr>
          <w:w w:val="105"/>
        </w:rPr>
        <w:t xml:space="preserve"> the organization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can find it out. </w:t>
      </w:r>
      <w:proofErr w:type="gramStart"/>
      <w:r>
        <w:rPr>
          <w:w w:val="105"/>
        </w:rPr>
        <w:t>Similar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w w:val="105"/>
        </w:rPr>
        <w:t xml:space="preserve"> cybersecurity </w:t>
      </w:r>
      <w:r w:rsidR="004D4BF7">
        <w:rPr>
          <w:w w:val="105"/>
        </w:rPr>
        <w:t>analysts, SOC</w:t>
      </w:r>
      <w:r>
        <w:rPr>
          <w:w w:val="105"/>
        </w:rPr>
        <w:t xml:space="preserve"> analysts are the first responders</w:t>
      </w:r>
      <w:r>
        <w:rPr>
          <w:spacing w:val="1"/>
          <w:w w:val="105"/>
        </w:rPr>
        <w:t xml:space="preserve"> </w:t>
      </w:r>
      <w:r>
        <w:rPr>
          <w:w w:val="105"/>
        </w:rPr>
        <w:t>to cyber threats. They report threats to the second line of defense and then implement</w:t>
      </w:r>
      <w:r>
        <w:rPr>
          <w:spacing w:val="1"/>
          <w:w w:val="105"/>
        </w:rPr>
        <w:t xml:space="preserve"> </w:t>
      </w:r>
      <w:r>
        <w:rPr>
          <w:w w:val="105"/>
        </w:rPr>
        <w:t>security</w:t>
      </w:r>
      <w:r>
        <w:rPr>
          <w:spacing w:val="-10"/>
          <w:w w:val="105"/>
        </w:rPr>
        <w:t xml:space="preserve"> </w:t>
      </w:r>
      <w:r>
        <w:rPr>
          <w:w w:val="105"/>
        </w:rPr>
        <w:t>strategies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protect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organization.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single</w:t>
      </w:r>
      <w:r>
        <w:rPr>
          <w:spacing w:val="-10"/>
          <w:w w:val="105"/>
        </w:rPr>
        <w:t xml:space="preserve"> </w:t>
      </w:r>
      <w:r>
        <w:rPr>
          <w:w w:val="105"/>
        </w:rPr>
        <w:t>cybersecurity</w:t>
      </w:r>
      <w:r>
        <w:rPr>
          <w:spacing w:val="-7"/>
          <w:w w:val="105"/>
        </w:rPr>
        <w:t xml:space="preserve"> </w:t>
      </w:r>
      <w:r>
        <w:rPr>
          <w:w w:val="105"/>
        </w:rPr>
        <w:t>analyst</w:t>
      </w:r>
      <w:r>
        <w:rPr>
          <w:spacing w:val="-61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organization,</w:t>
      </w:r>
      <w:r>
        <w:rPr>
          <w:spacing w:val="15"/>
          <w:w w:val="105"/>
        </w:rPr>
        <w:t xml:space="preserve"> </w:t>
      </w:r>
      <w:r w:rsidR="004D4BF7">
        <w:rPr>
          <w:w w:val="105"/>
        </w:rPr>
        <w:t>whereas</w:t>
      </w:r>
      <w:r>
        <w:rPr>
          <w:spacing w:val="16"/>
          <w:w w:val="105"/>
        </w:rPr>
        <w:t xml:space="preserve"> </w:t>
      </w:r>
      <w:r>
        <w:rPr>
          <w:w w:val="105"/>
        </w:rPr>
        <w:t>SOC</w:t>
      </w:r>
      <w:r>
        <w:rPr>
          <w:spacing w:val="15"/>
          <w:w w:val="105"/>
        </w:rPr>
        <w:t xml:space="preserve"> </w:t>
      </w:r>
      <w:r>
        <w:rPr>
          <w:w w:val="105"/>
        </w:rPr>
        <w:t>analysts</w:t>
      </w:r>
      <w:r>
        <w:rPr>
          <w:spacing w:val="17"/>
          <w:w w:val="105"/>
        </w:rPr>
        <w:t xml:space="preserve"> </w:t>
      </w:r>
      <w:proofErr w:type="gramStart"/>
      <w:r>
        <w:rPr>
          <w:w w:val="105"/>
        </w:rPr>
        <w:t>forms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part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large</w:t>
      </w:r>
      <w:r>
        <w:rPr>
          <w:spacing w:val="15"/>
          <w:w w:val="105"/>
        </w:rPr>
        <w:t xml:space="preserve"> </w:t>
      </w:r>
      <w:r>
        <w:rPr>
          <w:w w:val="105"/>
        </w:rPr>
        <w:t>security</w:t>
      </w:r>
      <w:r>
        <w:rPr>
          <w:spacing w:val="15"/>
          <w:w w:val="105"/>
        </w:rPr>
        <w:t xml:space="preserve"> </w:t>
      </w:r>
      <w:r>
        <w:rPr>
          <w:w w:val="105"/>
        </w:rPr>
        <w:t>team.</w:t>
      </w:r>
    </w:p>
    <w:p w14:paraId="382A2099" w14:textId="77777777" w:rsidR="007F0007" w:rsidRDefault="007F0007">
      <w:pPr>
        <w:pStyle w:val="BodyText"/>
        <w:spacing w:before="9"/>
        <w:rPr>
          <w:sz w:val="36"/>
        </w:rPr>
      </w:pPr>
    </w:p>
    <w:p w14:paraId="433151B1" w14:textId="77777777" w:rsidR="007F0007" w:rsidRDefault="00000000">
      <w:pPr>
        <w:pStyle w:val="Heading3"/>
        <w:ind w:left="100" w:firstLine="0"/>
        <w:jc w:val="both"/>
      </w:pPr>
      <w:r>
        <w:rPr>
          <w:w w:val="120"/>
        </w:rPr>
        <w:t>The</w:t>
      </w:r>
      <w:r>
        <w:rPr>
          <w:spacing w:val="33"/>
          <w:w w:val="120"/>
        </w:rPr>
        <w:t xml:space="preserve"> </w:t>
      </w:r>
      <w:r>
        <w:rPr>
          <w:w w:val="120"/>
        </w:rPr>
        <w:t>specific</w:t>
      </w:r>
      <w:r>
        <w:rPr>
          <w:spacing w:val="36"/>
          <w:w w:val="120"/>
        </w:rPr>
        <w:t xml:space="preserve"> </w:t>
      </w:r>
      <w:r>
        <w:rPr>
          <w:w w:val="120"/>
        </w:rPr>
        <w:t>responsibilities</w:t>
      </w:r>
      <w:r>
        <w:rPr>
          <w:spacing w:val="37"/>
          <w:w w:val="120"/>
        </w:rPr>
        <w:t xml:space="preserve"> </w:t>
      </w:r>
      <w:r>
        <w:rPr>
          <w:w w:val="120"/>
        </w:rPr>
        <w:t>of</w:t>
      </w:r>
      <w:r>
        <w:rPr>
          <w:spacing w:val="30"/>
          <w:w w:val="120"/>
        </w:rPr>
        <w:t xml:space="preserve"> </w:t>
      </w:r>
      <w:r>
        <w:rPr>
          <w:w w:val="120"/>
        </w:rPr>
        <w:t>SOC</w:t>
      </w:r>
      <w:r>
        <w:rPr>
          <w:spacing w:val="33"/>
          <w:w w:val="120"/>
        </w:rPr>
        <w:t xml:space="preserve"> </w:t>
      </w:r>
      <w:r>
        <w:rPr>
          <w:w w:val="120"/>
        </w:rPr>
        <w:t>analyst</w:t>
      </w:r>
      <w:r>
        <w:rPr>
          <w:spacing w:val="35"/>
          <w:w w:val="120"/>
        </w:rPr>
        <w:t xml:space="preserve"> </w:t>
      </w:r>
      <w:r>
        <w:rPr>
          <w:w w:val="120"/>
        </w:rPr>
        <w:t>are</w:t>
      </w:r>
      <w:r>
        <w:rPr>
          <w:spacing w:val="34"/>
          <w:w w:val="120"/>
        </w:rPr>
        <w:t xml:space="preserve"> </w:t>
      </w:r>
      <w:r>
        <w:rPr>
          <w:w w:val="120"/>
        </w:rPr>
        <w:t>–</w:t>
      </w:r>
    </w:p>
    <w:p w14:paraId="5617D169" w14:textId="77777777" w:rsidR="007F0007" w:rsidRDefault="007F0007">
      <w:pPr>
        <w:pStyle w:val="BodyText"/>
        <w:spacing w:before="9"/>
        <w:rPr>
          <w:b/>
          <w:sz w:val="33"/>
        </w:rPr>
      </w:pPr>
    </w:p>
    <w:p w14:paraId="6AC98860" w14:textId="77777777" w:rsidR="007F0007" w:rsidRPr="004D4BF7" w:rsidRDefault="00000000" w:rsidP="00851FEA">
      <w:pPr>
        <w:pStyle w:val="ListParagraph"/>
        <w:numPr>
          <w:ilvl w:val="0"/>
          <w:numId w:val="14"/>
        </w:numPr>
        <w:tabs>
          <w:tab w:val="left" w:pos="336"/>
        </w:tabs>
        <w:spacing w:line="295" w:lineRule="auto"/>
        <w:ind w:right="1732"/>
        <w:rPr>
          <w:sz w:val="24"/>
          <w:szCs w:val="24"/>
        </w:rPr>
      </w:pPr>
      <w:r w:rsidRPr="004D4BF7">
        <w:rPr>
          <w:sz w:val="24"/>
          <w:szCs w:val="24"/>
        </w:rPr>
        <w:t>Monitor</w:t>
      </w:r>
      <w:r w:rsidRPr="004D4BF7">
        <w:rPr>
          <w:spacing w:val="22"/>
          <w:sz w:val="24"/>
          <w:szCs w:val="24"/>
        </w:rPr>
        <w:t xml:space="preserve"> </w:t>
      </w:r>
      <w:r w:rsidRPr="004D4BF7">
        <w:rPr>
          <w:sz w:val="24"/>
          <w:szCs w:val="24"/>
        </w:rPr>
        <w:t>security</w:t>
      </w:r>
      <w:r w:rsidRPr="004D4BF7">
        <w:rPr>
          <w:spacing w:val="23"/>
          <w:sz w:val="24"/>
          <w:szCs w:val="24"/>
        </w:rPr>
        <w:t xml:space="preserve"> </w:t>
      </w:r>
      <w:r w:rsidRPr="004D4BF7">
        <w:rPr>
          <w:sz w:val="24"/>
          <w:szCs w:val="24"/>
        </w:rPr>
        <w:t>access</w:t>
      </w:r>
      <w:r w:rsidRPr="004D4BF7">
        <w:rPr>
          <w:spacing w:val="26"/>
          <w:sz w:val="24"/>
          <w:szCs w:val="24"/>
        </w:rPr>
        <w:t xml:space="preserve"> </w:t>
      </w:r>
      <w:r w:rsidRPr="004D4BF7">
        <w:rPr>
          <w:sz w:val="24"/>
          <w:szCs w:val="24"/>
        </w:rPr>
        <w:t>and</w:t>
      </w:r>
      <w:r w:rsidRPr="004D4BF7">
        <w:rPr>
          <w:spacing w:val="23"/>
          <w:sz w:val="24"/>
          <w:szCs w:val="24"/>
        </w:rPr>
        <w:t xml:space="preserve"> </w:t>
      </w:r>
      <w:r w:rsidRPr="004D4BF7">
        <w:rPr>
          <w:sz w:val="24"/>
          <w:szCs w:val="24"/>
        </w:rPr>
        <w:t>report</w:t>
      </w:r>
      <w:r w:rsidRPr="004D4BF7">
        <w:rPr>
          <w:spacing w:val="24"/>
          <w:sz w:val="24"/>
          <w:szCs w:val="24"/>
        </w:rPr>
        <w:t xml:space="preserve"> </w:t>
      </w:r>
      <w:r w:rsidRPr="004D4BF7">
        <w:rPr>
          <w:sz w:val="24"/>
          <w:szCs w:val="24"/>
        </w:rPr>
        <w:t>suspicious</w:t>
      </w:r>
      <w:r w:rsidRPr="004D4BF7">
        <w:rPr>
          <w:spacing w:val="24"/>
          <w:sz w:val="24"/>
          <w:szCs w:val="24"/>
        </w:rPr>
        <w:t xml:space="preserve"> </w:t>
      </w:r>
      <w:r w:rsidRPr="004D4BF7">
        <w:rPr>
          <w:sz w:val="24"/>
          <w:szCs w:val="24"/>
        </w:rPr>
        <w:t>activity</w:t>
      </w:r>
      <w:r w:rsidRPr="004D4BF7">
        <w:rPr>
          <w:spacing w:val="23"/>
          <w:sz w:val="24"/>
          <w:szCs w:val="24"/>
        </w:rPr>
        <w:t xml:space="preserve"> </w:t>
      </w:r>
      <w:r w:rsidRPr="004D4BF7">
        <w:rPr>
          <w:sz w:val="24"/>
          <w:szCs w:val="24"/>
        </w:rPr>
        <w:t>to</w:t>
      </w:r>
      <w:r w:rsidRPr="004D4BF7">
        <w:rPr>
          <w:spacing w:val="23"/>
          <w:sz w:val="24"/>
          <w:szCs w:val="24"/>
        </w:rPr>
        <w:t xml:space="preserve"> </w:t>
      </w:r>
      <w:r w:rsidRPr="004D4BF7">
        <w:rPr>
          <w:sz w:val="24"/>
          <w:szCs w:val="24"/>
        </w:rPr>
        <w:t>a</w:t>
      </w:r>
      <w:r w:rsidRPr="004D4BF7">
        <w:rPr>
          <w:spacing w:val="23"/>
          <w:sz w:val="24"/>
          <w:szCs w:val="24"/>
        </w:rPr>
        <w:t xml:space="preserve"> </w:t>
      </w:r>
      <w:r w:rsidRPr="004D4BF7">
        <w:rPr>
          <w:sz w:val="24"/>
          <w:szCs w:val="24"/>
        </w:rPr>
        <w:t>higher</w:t>
      </w:r>
      <w:r w:rsidRPr="004D4BF7">
        <w:rPr>
          <w:spacing w:val="24"/>
          <w:sz w:val="24"/>
          <w:szCs w:val="24"/>
        </w:rPr>
        <w:t xml:space="preserve"> </w:t>
      </w:r>
      <w:r w:rsidRPr="004D4BF7">
        <w:rPr>
          <w:sz w:val="24"/>
          <w:szCs w:val="24"/>
        </w:rPr>
        <w:t>level</w:t>
      </w:r>
      <w:r w:rsidRPr="004D4BF7">
        <w:rPr>
          <w:spacing w:val="24"/>
          <w:sz w:val="24"/>
          <w:szCs w:val="24"/>
        </w:rPr>
        <w:t xml:space="preserve"> </w:t>
      </w:r>
      <w:r w:rsidRPr="004D4BF7">
        <w:rPr>
          <w:sz w:val="24"/>
          <w:szCs w:val="24"/>
        </w:rPr>
        <w:t>or</w:t>
      </w:r>
      <w:r w:rsidRPr="004D4BF7">
        <w:rPr>
          <w:spacing w:val="24"/>
          <w:sz w:val="24"/>
          <w:szCs w:val="24"/>
        </w:rPr>
        <w:t xml:space="preserve"> </w:t>
      </w:r>
      <w:r w:rsidRPr="004D4BF7">
        <w:rPr>
          <w:sz w:val="24"/>
          <w:szCs w:val="24"/>
        </w:rPr>
        <w:t>team</w:t>
      </w:r>
      <w:r w:rsidRPr="004D4BF7">
        <w:rPr>
          <w:spacing w:val="23"/>
          <w:sz w:val="24"/>
          <w:szCs w:val="24"/>
        </w:rPr>
        <w:t xml:space="preserve"> </w:t>
      </w:r>
      <w:r w:rsidRPr="004D4BF7">
        <w:rPr>
          <w:sz w:val="24"/>
          <w:szCs w:val="24"/>
        </w:rPr>
        <w:t>mem-</w:t>
      </w:r>
      <w:r w:rsidRPr="004D4BF7">
        <w:rPr>
          <w:spacing w:val="-57"/>
          <w:sz w:val="24"/>
          <w:szCs w:val="24"/>
        </w:rPr>
        <w:t xml:space="preserve"> </w:t>
      </w:r>
      <w:proofErr w:type="spellStart"/>
      <w:r w:rsidRPr="004D4BF7">
        <w:rPr>
          <w:sz w:val="24"/>
          <w:szCs w:val="24"/>
        </w:rPr>
        <w:t>bers</w:t>
      </w:r>
      <w:proofErr w:type="spellEnd"/>
      <w:r w:rsidRPr="004D4BF7">
        <w:rPr>
          <w:sz w:val="24"/>
          <w:szCs w:val="24"/>
        </w:rPr>
        <w:t>.</w:t>
      </w:r>
    </w:p>
    <w:p w14:paraId="5081C5E8" w14:textId="77777777" w:rsidR="007F0007" w:rsidRPr="004D4BF7" w:rsidRDefault="007F0007">
      <w:pPr>
        <w:pStyle w:val="BodyText"/>
      </w:pPr>
    </w:p>
    <w:p w14:paraId="1D923903" w14:textId="77777777" w:rsidR="007F0007" w:rsidRPr="004D4BF7" w:rsidRDefault="00000000" w:rsidP="00851FEA">
      <w:pPr>
        <w:pStyle w:val="ListParagraph"/>
        <w:numPr>
          <w:ilvl w:val="0"/>
          <w:numId w:val="14"/>
        </w:numPr>
        <w:tabs>
          <w:tab w:val="left" w:pos="336"/>
        </w:tabs>
        <w:spacing w:before="194" w:line="295" w:lineRule="auto"/>
        <w:ind w:right="1670"/>
        <w:rPr>
          <w:sz w:val="24"/>
          <w:szCs w:val="24"/>
        </w:rPr>
      </w:pPr>
      <w:r w:rsidRPr="004D4BF7">
        <w:rPr>
          <w:w w:val="105"/>
          <w:sz w:val="24"/>
          <w:szCs w:val="24"/>
        </w:rPr>
        <w:t>Conduct</w:t>
      </w:r>
      <w:r w:rsidRPr="004D4BF7">
        <w:rPr>
          <w:spacing w:val="-14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security</w:t>
      </w:r>
      <w:r w:rsidRPr="004D4BF7">
        <w:rPr>
          <w:spacing w:val="-11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assessments</w:t>
      </w:r>
      <w:r w:rsidRPr="004D4BF7">
        <w:rPr>
          <w:spacing w:val="-11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regularly</w:t>
      </w:r>
      <w:r w:rsidRPr="004D4BF7">
        <w:rPr>
          <w:spacing w:val="-14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to</w:t>
      </w:r>
      <w:r w:rsidRPr="004D4BF7">
        <w:rPr>
          <w:spacing w:val="-11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identify</w:t>
      </w:r>
      <w:r w:rsidRPr="004D4BF7">
        <w:rPr>
          <w:spacing w:val="-13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vulnerabilities</w:t>
      </w:r>
      <w:r w:rsidRPr="004D4BF7">
        <w:rPr>
          <w:spacing w:val="-9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and</w:t>
      </w:r>
      <w:r w:rsidRPr="004D4BF7">
        <w:rPr>
          <w:spacing w:val="-14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performing</w:t>
      </w:r>
      <w:r w:rsidRPr="004D4BF7">
        <w:rPr>
          <w:spacing w:val="-11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risk</w:t>
      </w:r>
      <w:r w:rsidRPr="004D4BF7">
        <w:rPr>
          <w:spacing w:val="-60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analysis.</w:t>
      </w:r>
    </w:p>
    <w:p w14:paraId="0DA1F8DE" w14:textId="77777777" w:rsidR="007F0007" w:rsidRPr="004D4BF7" w:rsidRDefault="007F0007">
      <w:pPr>
        <w:pStyle w:val="BodyText"/>
      </w:pPr>
    </w:p>
    <w:p w14:paraId="19D508C9" w14:textId="77777777" w:rsidR="007F0007" w:rsidRPr="004D4BF7" w:rsidRDefault="00000000" w:rsidP="00851FEA">
      <w:pPr>
        <w:pStyle w:val="ListParagraph"/>
        <w:numPr>
          <w:ilvl w:val="0"/>
          <w:numId w:val="14"/>
        </w:numPr>
        <w:tabs>
          <w:tab w:val="left" w:pos="336"/>
        </w:tabs>
        <w:spacing w:before="197"/>
        <w:rPr>
          <w:sz w:val="24"/>
          <w:szCs w:val="24"/>
        </w:rPr>
      </w:pPr>
      <w:r w:rsidRPr="004D4BF7">
        <w:rPr>
          <w:sz w:val="24"/>
          <w:szCs w:val="24"/>
        </w:rPr>
        <w:t>Analyze</w:t>
      </w:r>
      <w:r w:rsidRPr="004D4BF7">
        <w:rPr>
          <w:spacing w:val="25"/>
          <w:sz w:val="24"/>
          <w:szCs w:val="24"/>
        </w:rPr>
        <w:t xml:space="preserve"> </w:t>
      </w:r>
      <w:r w:rsidRPr="004D4BF7">
        <w:rPr>
          <w:sz w:val="24"/>
          <w:szCs w:val="24"/>
        </w:rPr>
        <w:t>the</w:t>
      </w:r>
      <w:r w:rsidRPr="004D4BF7">
        <w:rPr>
          <w:spacing w:val="29"/>
          <w:sz w:val="24"/>
          <w:szCs w:val="24"/>
        </w:rPr>
        <w:t xml:space="preserve"> </w:t>
      </w:r>
      <w:r w:rsidRPr="004D4BF7">
        <w:rPr>
          <w:sz w:val="24"/>
          <w:szCs w:val="24"/>
        </w:rPr>
        <w:t>breach</w:t>
      </w:r>
      <w:r w:rsidRPr="004D4BF7">
        <w:rPr>
          <w:spacing w:val="30"/>
          <w:sz w:val="24"/>
          <w:szCs w:val="24"/>
        </w:rPr>
        <w:t xml:space="preserve"> </w:t>
      </w:r>
      <w:r w:rsidRPr="004D4BF7">
        <w:rPr>
          <w:sz w:val="24"/>
          <w:szCs w:val="24"/>
        </w:rPr>
        <w:t>to</w:t>
      </w:r>
      <w:r w:rsidRPr="004D4BF7">
        <w:rPr>
          <w:spacing w:val="28"/>
          <w:sz w:val="24"/>
          <w:szCs w:val="24"/>
        </w:rPr>
        <w:t xml:space="preserve"> </w:t>
      </w:r>
      <w:r w:rsidRPr="004D4BF7">
        <w:rPr>
          <w:sz w:val="24"/>
          <w:szCs w:val="24"/>
        </w:rPr>
        <w:t>reach</w:t>
      </w:r>
      <w:r w:rsidRPr="004D4BF7">
        <w:rPr>
          <w:spacing w:val="28"/>
          <w:sz w:val="24"/>
          <w:szCs w:val="24"/>
        </w:rPr>
        <w:t xml:space="preserve"> </w:t>
      </w:r>
      <w:r w:rsidRPr="004D4BF7">
        <w:rPr>
          <w:sz w:val="24"/>
          <w:szCs w:val="24"/>
        </w:rPr>
        <w:t>the</w:t>
      </w:r>
      <w:r w:rsidRPr="004D4BF7">
        <w:rPr>
          <w:spacing w:val="29"/>
          <w:sz w:val="24"/>
          <w:szCs w:val="24"/>
        </w:rPr>
        <w:t xml:space="preserve"> </w:t>
      </w:r>
      <w:r w:rsidRPr="004D4BF7">
        <w:rPr>
          <w:sz w:val="24"/>
          <w:szCs w:val="24"/>
        </w:rPr>
        <w:t>root</w:t>
      </w:r>
      <w:r w:rsidRPr="004D4BF7">
        <w:rPr>
          <w:spacing w:val="29"/>
          <w:sz w:val="24"/>
          <w:szCs w:val="24"/>
        </w:rPr>
        <w:t xml:space="preserve"> </w:t>
      </w:r>
      <w:r w:rsidRPr="004D4BF7">
        <w:rPr>
          <w:sz w:val="24"/>
          <w:szCs w:val="24"/>
        </w:rPr>
        <w:t>cause.</w:t>
      </w:r>
    </w:p>
    <w:p w14:paraId="1CBEB9F9" w14:textId="77777777" w:rsidR="007F0007" w:rsidRPr="004D4BF7" w:rsidRDefault="007F0007">
      <w:pPr>
        <w:pStyle w:val="BodyText"/>
        <w:spacing w:before="2"/>
      </w:pPr>
    </w:p>
    <w:p w14:paraId="5BF14CB6" w14:textId="77777777" w:rsidR="007F0007" w:rsidRPr="004D4BF7" w:rsidRDefault="00000000" w:rsidP="00851FEA">
      <w:pPr>
        <w:pStyle w:val="ListParagraph"/>
        <w:numPr>
          <w:ilvl w:val="0"/>
          <w:numId w:val="14"/>
        </w:numPr>
        <w:tabs>
          <w:tab w:val="left" w:pos="336"/>
        </w:tabs>
        <w:rPr>
          <w:sz w:val="24"/>
          <w:szCs w:val="24"/>
        </w:rPr>
      </w:pPr>
      <w:r w:rsidRPr="004D4BF7">
        <w:rPr>
          <w:w w:val="105"/>
          <w:sz w:val="24"/>
          <w:szCs w:val="24"/>
        </w:rPr>
        <w:t>Generate</w:t>
      </w:r>
      <w:r w:rsidRPr="004D4BF7">
        <w:rPr>
          <w:spacing w:val="-3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reports</w:t>
      </w:r>
      <w:r w:rsidRPr="004D4BF7">
        <w:rPr>
          <w:spacing w:val="1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for</w:t>
      </w:r>
      <w:r w:rsidRPr="004D4BF7">
        <w:rPr>
          <w:spacing w:val="1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IT</w:t>
      </w:r>
      <w:r w:rsidRPr="004D4BF7">
        <w:rPr>
          <w:spacing w:val="1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administrators,</w:t>
      </w:r>
      <w:r w:rsidRPr="004D4BF7">
        <w:rPr>
          <w:spacing w:val="1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business managers,</w:t>
      </w:r>
      <w:r w:rsidRPr="004D4BF7">
        <w:rPr>
          <w:spacing w:val="2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and</w:t>
      </w:r>
      <w:r w:rsidRPr="004D4BF7">
        <w:rPr>
          <w:spacing w:val="-3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security</w:t>
      </w:r>
      <w:r w:rsidRPr="004D4BF7">
        <w:rPr>
          <w:spacing w:val="1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leaders.</w:t>
      </w:r>
    </w:p>
    <w:p w14:paraId="5318D85A" w14:textId="77777777" w:rsidR="007F0007" w:rsidRPr="004D4BF7" w:rsidRDefault="007F0007">
      <w:pPr>
        <w:pStyle w:val="BodyText"/>
        <w:spacing w:before="4"/>
      </w:pPr>
    </w:p>
    <w:p w14:paraId="7B30E6A8" w14:textId="77777777" w:rsidR="007F0007" w:rsidRPr="004D4BF7" w:rsidRDefault="00000000" w:rsidP="00851FEA">
      <w:pPr>
        <w:pStyle w:val="ListParagraph"/>
        <w:numPr>
          <w:ilvl w:val="0"/>
          <w:numId w:val="14"/>
        </w:numPr>
        <w:tabs>
          <w:tab w:val="left" w:pos="336"/>
        </w:tabs>
        <w:rPr>
          <w:sz w:val="24"/>
          <w:szCs w:val="24"/>
        </w:rPr>
      </w:pPr>
      <w:r w:rsidRPr="004D4BF7">
        <w:rPr>
          <w:sz w:val="24"/>
          <w:szCs w:val="24"/>
        </w:rPr>
        <w:t>These</w:t>
      </w:r>
      <w:r w:rsidRPr="004D4BF7">
        <w:rPr>
          <w:spacing w:val="27"/>
          <w:sz w:val="24"/>
          <w:szCs w:val="24"/>
        </w:rPr>
        <w:t xml:space="preserve"> </w:t>
      </w:r>
      <w:r w:rsidRPr="004D4BF7">
        <w:rPr>
          <w:sz w:val="24"/>
          <w:szCs w:val="24"/>
        </w:rPr>
        <w:t>reports</w:t>
      </w:r>
      <w:r w:rsidRPr="004D4BF7">
        <w:rPr>
          <w:spacing w:val="30"/>
          <w:sz w:val="24"/>
          <w:szCs w:val="24"/>
        </w:rPr>
        <w:t xml:space="preserve"> </w:t>
      </w:r>
      <w:r w:rsidRPr="004D4BF7">
        <w:rPr>
          <w:sz w:val="24"/>
          <w:szCs w:val="24"/>
        </w:rPr>
        <w:t>serve</w:t>
      </w:r>
      <w:r w:rsidRPr="004D4BF7">
        <w:rPr>
          <w:spacing w:val="28"/>
          <w:sz w:val="24"/>
          <w:szCs w:val="24"/>
        </w:rPr>
        <w:t xml:space="preserve"> </w:t>
      </w:r>
      <w:r w:rsidRPr="004D4BF7">
        <w:rPr>
          <w:sz w:val="24"/>
          <w:szCs w:val="24"/>
        </w:rPr>
        <w:t>as</w:t>
      </w:r>
      <w:r w:rsidRPr="004D4BF7">
        <w:rPr>
          <w:spacing w:val="28"/>
          <w:sz w:val="24"/>
          <w:szCs w:val="24"/>
        </w:rPr>
        <w:t xml:space="preserve"> </w:t>
      </w:r>
      <w:r w:rsidRPr="004D4BF7">
        <w:rPr>
          <w:sz w:val="24"/>
          <w:szCs w:val="24"/>
        </w:rPr>
        <w:t>an</w:t>
      </w:r>
      <w:r w:rsidRPr="004D4BF7">
        <w:rPr>
          <w:spacing w:val="30"/>
          <w:sz w:val="24"/>
          <w:szCs w:val="24"/>
        </w:rPr>
        <w:t xml:space="preserve"> </w:t>
      </w:r>
      <w:r w:rsidRPr="004D4BF7">
        <w:rPr>
          <w:sz w:val="24"/>
          <w:szCs w:val="24"/>
        </w:rPr>
        <w:t>input</w:t>
      </w:r>
      <w:r w:rsidRPr="004D4BF7">
        <w:rPr>
          <w:spacing w:val="29"/>
          <w:sz w:val="24"/>
          <w:szCs w:val="24"/>
        </w:rPr>
        <w:t xml:space="preserve"> </w:t>
      </w:r>
      <w:r w:rsidRPr="004D4BF7">
        <w:rPr>
          <w:sz w:val="24"/>
          <w:szCs w:val="24"/>
        </w:rPr>
        <w:t>to</w:t>
      </w:r>
      <w:r w:rsidRPr="004D4BF7">
        <w:rPr>
          <w:spacing w:val="27"/>
          <w:sz w:val="24"/>
          <w:szCs w:val="24"/>
        </w:rPr>
        <w:t xml:space="preserve"> </w:t>
      </w:r>
      <w:r w:rsidRPr="004D4BF7">
        <w:rPr>
          <w:sz w:val="24"/>
          <w:szCs w:val="24"/>
        </w:rPr>
        <w:t>evaluate</w:t>
      </w:r>
      <w:r w:rsidRPr="004D4BF7">
        <w:rPr>
          <w:spacing w:val="26"/>
          <w:sz w:val="24"/>
          <w:szCs w:val="24"/>
        </w:rPr>
        <w:t xml:space="preserve"> </w:t>
      </w:r>
      <w:r w:rsidRPr="004D4BF7">
        <w:rPr>
          <w:sz w:val="24"/>
          <w:szCs w:val="24"/>
        </w:rPr>
        <w:t>the</w:t>
      </w:r>
      <w:r w:rsidRPr="004D4BF7">
        <w:rPr>
          <w:spacing w:val="28"/>
          <w:sz w:val="24"/>
          <w:szCs w:val="24"/>
        </w:rPr>
        <w:t xml:space="preserve"> </w:t>
      </w:r>
      <w:r w:rsidRPr="004D4BF7">
        <w:rPr>
          <w:sz w:val="24"/>
          <w:szCs w:val="24"/>
        </w:rPr>
        <w:t>efficacy</w:t>
      </w:r>
      <w:r w:rsidRPr="004D4BF7">
        <w:rPr>
          <w:spacing w:val="28"/>
          <w:sz w:val="24"/>
          <w:szCs w:val="24"/>
        </w:rPr>
        <w:t xml:space="preserve"> </w:t>
      </w:r>
      <w:r w:rsidRPr="004D4BF7">
        <w:rPr>
          <w:sz w:val="24"/>
          <w:szCs w:val="24"/>
        </w:rPr>
        <w:t>of</w:t>
      </w:r>
      <w:r w:rsidRPr="004D4BF7">
        <w:rPr>
          <w:spacing w:val="27"/>
          <w:sz w:val="24"/>
          <w:szCs w:val="24"/>
        </w:rPr>
        <w:t xml:space="preserve"> </w:t>
      </w:r>
      <w:r w:rsidRPr="004D4BF7">
        <w:rPr>
          <w:sz w:val="24"/>
          <w:szCs w:val="24"/>
        </w:rPr>
        <w:t>the</w:t>
      </w:r>
      <w:r w:rsidRPr="004D4BF7">
        <w:rPr>
          <w:spacing w:val="28"/>
          <w:sz w:val="24"/>
          <w:szCs w:val="24"/>
        </w:rPr>
        <w:t xml:space="preserve"> </w:t>
      </w:r>
      <w:r w:rsidRPr="004D4BF7">
        <w:rPr>
          <w:sz w:val="24"/>
          <w:szCs w:val="24"/>
        </w:rPr>
        <w:t>security</w:t>
      </w:r>
      <w:r w:rsidRPr="004D4BF7">
        <w:rPr>
          <w:spacing w:val="29"/>
          <w:sz w:val="24"/>
          <w:szCs w:val="24"/>
        </w:rPr>
        <w:t xml:space="preserve"> </w:t>
      </w:r>
      <w:r w:rsidRPr="004D4BF7">
        <w:rPr>
          <w:sz w:val="24"/>
          <w:szCs w:val="24"/>
        </w:rPr>
        <w:t>policies.</w:t>
      </w:r>
    </w:p>
    <w:p w14:paraId="1E0DC5CD" w14:textId="77777777" w:rsidR="007F0007" w:rsidRPr="004D4BF7" w:rsidRDefault="007F0007">
      <w:pPr>
        <w:pStyle w:val="BodyText"/>
        <w:spacing w:before="3"/>
      </w:pPr>
    </w:p>
    <w:p w14:paraId="116A0C3D" w14:textId="77777777" w:rsidR="007F0007" w:rsidRPr="004D4BF7" w:rsidRDefault="00000000" w:rsidP="00851FEA">
      <w:pPr>
        <w:pStyle w:val="ListParagraph"/>
        <w:numPr>
          <w:ilvl w:val="0"/>
          <w:numId w:val="14"/>
        </w:numPr>
        <w:tabs>
          <w:tab w:val="left" w:pos="336"/>
        </w:tabs>
        <w:spacing w:before="1" w:line="292" w:lineRule="auto"/>
        <w:ind w:right="1800"/>
        <w:rPr>
          <w:sz w:val="24"/>
          <w:szCs w:val="24"/>
        </w:rPr>
      </w:pPr>
      <w:r w:rsidRPr="004D4BF7">
        <w:rPr>
          <w:sz w:val="24"/>
          <w:szCs w:val="24"/>
        </w:rPr>
        <w:t>Advise</w:t>
      </w:r>
      <w:r w:rsidRPr="004D4BF7">
        <w:rPr>
          <w:spacing w:val="22"/>
          <w:sz w:val="24"/>
          <w:szCs w:val="24"/>
        </w:rPr>
        <w:t xml:space="preserve"> </w:t>
      </w:r>
      <w:r w:rsidRPr="004D4BF7">
        <w:rPr>
          <w:sz w:val="24"/>
          <w:szCs w:val="24"/>
        </w:rPr>
        <w:t>and</w:t>
      </w:r>
      <w:r w:rsidRPr="004D4BF7">
        <w:rPr>
          <w:spacing w:val="26"/>
          <w:sz w:val="24"/>
          <w:szCs w:val="24"/>
        </w:rPr>
        <w:t xml:space="preserve"> </w:t>
      </w:r>
      <w:r w:rsidRPr="004D4BF7">
        <w:rPr>
          <w:sz w:val="24"/>
          <w:szCs w:val="24"/>
        </w:rPr>
        <w:t>implement</w:t>
      </w:r>
      <w:r w:rsidRPr="004D4BF7">
        <w:rPr>
          <w:spacing w:val="24"/>
          <w:sz w:val="24"/>
          <w:szCs w:val="24"/>
        </w:rPr>
        <w:t xml:space="preserve"> </w:t>
      </w:r>
      <w:r w:rsidRPr="004D4BF7">
        <w:rPr>
          <w:sz w:val="24"/>
          <w:szCs w:val="24"/>
        </w:rPr>
        <w:t>necessary</w:t>
      </w:r>
      <w:r w:rsidRPr="004D4BF7">
        <w:rPr>
          <w:spacing w:val="26"/>
          <w:sz w:val="24"/>
          <w:szCs w:val="24"/>
        </w:rPr>
        <w:t xml:space="preserve"> </w:t>
      </w:r>
      <w:r w:rsidRPr="004D4BF7">
        <w:rPr>
          <w:sz w:val="24"/>
          <w:szCs w:val="24"/>
        </w:rPr>
        <w:t>changes</w:t>
      </w:r>
      <w:r w:rsidRPr="004D4BF7">
        <w:rPr>
          <w:spacing w:val="26"/>
          <w:sz w:val="24"/>
          <w:szCs w:val="24"/>
        </w:rPr>
        <w:t xml:space="preserve"> </w:t>
      </w:r>
      <w:r w:rsidRPr="004D4BF7">
        <w:rPr>
          <w:sz w:val="24"/>
          <w:szCs w:val="24"/>
        </w:rPr>
        <w:t>required</w:t>
      </w:r>
      <w:r w:rsidRPr="004D4BF7">
        <w:rPr>
          <w:spacing w:val="23"/>
          <w:sz w:val="24"/>
          <w:szCs w:val="24"/>
        </w:rPr>
        <w:t xml:space="preserve"> </w:t>
      </w:r>
      <w:r w:rsidRPr="004D4BF7">
        <w:rPr>
          <w:sz w:val="24"/>
          <w:szCs w:val="24"/>
        </w:rPr>
        <w:t>to</w:t>
      </w:r>
      <w:r w:rsidRPr="004D4BF7">
        <w:rPr>
          <w:spacing w:val="24"/>
          <w:sz w:val="24"/>
          <w:szCs w:val="24"/>
        </w:rPr>
        <w:t xml:space="preserve"> </w:t>
      </w:r>
      <w:r w:rsidRPr="004D4BF7">
        <w:rPr>
          <w:sz w:val="24"/>
          <w:szCs w:val="24"/>
        </w:rPr>
        <w:t>counter</w:t>
      </w:r>
      <w:r w:rsidRPr="004D4BF7">
        <w:rPr>
          <w:spacing w:val="25"/>
          <w:sz w:val="24"/>
          <w:szCs w:val="24"/>
        </w:rPr>
        <w:t xml:space="preserve"> </w:t>
      </w:r>
      <w:r w:rsidRPr="004D4BF7">
        <w:rPr>
          <w:sz w:val="24"/>
          <w:szCs w:val="24"/>
        </w:rPr>
        <w:t>the</w:t>
      </w:r>
      <w:r w:rsidRPr="004D4BF7">
        <w:rPr>
          <w:spacing w:val="23"/>
          <w:sz w:val="24"/>
          <w:szCs w:val="24"/>
        </w:rPr>
        <w:t xml:space="preserve"> </w:t>
      </w:r>
      <w:r w:rsidRPr="004D4BF7">
        <w:rPr>
          <w:sz w:val="24"/>
          <w:szCs w:val="24"/>
        </w:rPr>
        <w:t>attack</w:t>
      </w:r>
      <w:r w:rsidRPr="004D4BF7">
        <w:rPr>
          <w:spacing w:val="25"/>
          <w:sz w:val="24"/>
          <w:szCs w:val="24"/>
        </w:rPr>
        <w:t xml:space="preserve"> </w:t>
      </w:r>
      <w:r w:rsidRPr="004D4BF7">
        <w:rPr>
          <w:sz w:val="24"/>
          <w:szCs w:val="24"/>
        </w:rPr>
        <w:t>or</w:t>
      </w:r>
      <w:r w:rsidRPr="004D4BF7">
        <w:rPr>
          <w:spacing w:val="22"/>
          <w:sz w:val="24"/>
          <w:szCs w:val="24"/>
        </w:rPr>
        <w:t xml:space="preserve"> </w:t>
      </w:r>
      <w:r w:rsidRPr="004D4BF7">
        <w:rPr>
          <w:sz w:val="24"/>
          <w:szCs w:val="24"/>
        </w:rPr>
        <w:t>improvise</w:t>
      </w:r>
      <w:r w:rsidRPr="004D4BF7">
        <w:rPr>
          <w:spacing w:val="-57"/>
          <w:sz w:val="24"/>
          <w:szCs w:val="24"/>
        </w:rPr>
        <w:t xml:space="preserve"> </w:t>
      </w:r>
      <w:r w:rsidRPr="004D4BF7">
        <w:rPr>
          <w:sz w:val="24"/>
          <w:szCs w:val="24"/>
        </w:rPr>
        <w:t>security</w:t>
      </w:r>
      <w:r w:rsidRPr="004D4BF7">
        <w:rPr>
          <w:spacing w:val="23"/>
          <w:sz w:val="24"/>
          <w:szCs w:val="24"/>
        </w:rPr>
        <w:t xml:space="preserve"> </w:t>
      </w:r>
      <w:r w:rsidRPr="004D4BF7">
        <w:rPr>
          <w:sz w:val="24"/>
          <w:szCs w:val="24"/>
        </w:rPr>
        <w:t>standards.</w:t>
      </w:r>
    </w:p>
    <w:p w14:paraId="2C642D91" w14:textId="77777777" w:rsidR="007F0007" w:rsidRPr="004D4BF7" w:rsidRDefault="007F0007">
      <w:pPr>
        <w:pStyle w:val="BodyText"/>
      </w:pPr>
    </w:p>
    <w:p w14:paraId="1A34F05D" w14:textId="77777777" w:rsidR="007F0007" w:rsidRPr="004D4BF7" w:rsidRDefault="00000000" w:rsidP="00851FEA">
      <w:pPr>
        <w:pStyle w:val="ListParagraph"/>
        <w:numPr>
          <w:ilvl w:val="0"/>
          <w:numId w:val="14"/>
        </w:numPr>
        <w:tabs>
          <w:tab w:val="left" w:pos="336"/>
        </w:tabs>
        <w:spacing w:before="201"/>
        <w:rPr>
          <w:sz w:val="24"/>
          <w:szCs w:val="24"/>
        </w:rPr>
      </w:pPr>
      <w:r w:rsidRPr="004D4BF7">
        <w:rPr>
          <w:w w:val="105"/>
          <w:sz w:val="24"/>
          <w:szCs w:val="24"/>
        </w:rPr>
        <w:t>Keep</w:t>
      </w:r>
      <w:r w:rsidRPr="004D4BF7">
        <w:rPr>
          <w:spacing w:val="3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the</w:t>
      </w:r>
      <w:r w:rsidRPr="004D4BF7">
        <w:rPr>
          <w:spacing w:val="3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security</w:t>
      </w:r>
      <w:r w:rsidRPr="004D4BF7">
        <w:rPr>
          <w:spacing w:val="3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systems</w:t>
      </w:r>
      <w:r w:rsidRPr="004D4BF7">
        <w:rPr>
          <w:spacing w:val="7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up</w:t>
      </w:r>
      <w:r w:rsidRPr="004D4BF7">
        <w:rPr>
          <w:spacing w:val="3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to</w:t>
      </w:r>
      <w:r w:rsidRPr="004D4BF7">
        <w:rPr>
          <w:spacing w:val="6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date</w:t>
      </w:r>
      <w:r w:rsidRPr="004D4BF7">
        <w:rPr>
          <w:spacing w:val="5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and</w:t>
      </w:r>
      <w:r w:rsidRPr="004D4BF7">
        <w:rPr>
          <w:spacing w:val="3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contributing</w:t>
      </w:r>
      <w:r w:rsidRPr="004D4BF7">
        <w:rPr>
          <w:spacing w:val="7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to</w:t>
      </w:r>
      <w:r w:rsidRPr="004D4BF7">
        <w:rPr>
          <w:spacing w:val="3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security</w:t>
      </w:r>
      <w:r w:rsidRPr="004D4BF7">
        <w:rPr>
          <w:spacing w:val="4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strategies.</w:t>
      </w:r>
    </w:p>
    <w:p w14:paraId="7BF5EDB5" w14:textId="77777777" w:rsidR="007F0007" w:rsidRPr="004D4BF7" w:rsidRDefault="007F0007">
      <w:pPr>
        <w:pStyle w:val="BodyText"/>
        <w:spacing w:before="4"/>
      </w:pPr>
    </w:p>
    <w:p w14:paraId="24AD355D" w14:textId="77777777" w:rsidR="007F0007" w:rsidRPr="004D4BF7" w:rsidRDefault="00000000" w:rsidP="00851FEA">
      <w:pPr>
        <w:pStyle w:val="ListParagraph"/>
        <w:numPr>
          <w:ilvl w:val="0"/>
          <w:numId w:val="14"/>
        </w:numPr>
        <w:tabs>
          <w:tab w:val="left" w:pos="336"/>
        </w:tabs>
        <w:rPr>
          <w:sz w:val="24"/>
          <w:szCs w:val="24"/>
        </w:rPr>
      </w:pPr>
      <w:r w:rsidRPr="004D4BF7">
        <w:rPr>
          <w:sz w:val="24"/>
          <w:szCs w:val="24"/>
        </w:rPr>
        <w:t>Document</w:t>
      </w:r>
      <w:r w:rsidRPr="004D4BF7">
        <w:rPr>
          <w:spacing w:val="30"/>
          <w:sz w:val="24"/>
          <w:szCs w:val="24"/>
        </w:rPr>
        <w:t xml:space="preserve"> </w:t>
      </w:r>
      <w:r w:rsidRPr="004D4BF7">
        <w:rPr>
          <w:sz w:val="24"/>
          <w:szCs w:val="24"/>
        </w:rPr>
        <w:t>incidents</w:t>
      </w:r>
      <w:r w:rsidRPr="004D4BF7">
        <w:rPr>
          <w:spacing w:val="32"/>
          <w:sz w:val="24"/>
          <w:szCs w:val="24"/>
        </w:rPr>
        <w:t xml:space="preserve"> </w:t>
      </w:r>
      <w:r w:rsidRPr="004D4BF7">
        <w:rPr>
          <w:sz w:val="24"/>
          <w:szCs w:val="24"/>
        </w:rPr>
        <w:t>to</w:t>
      </w:r>
      <w:r w:rsidRPr="004D4BF7">
        <w:rPr>
          <w:spacing w:val="35"/>
          <w:sz w:val="24"/>
          <w:szCs w:val="24"/>
        </w:rPr>
        <w:t xml:space="preserve"> </w:t>
      </w:r>
      <w:r w:rsidRPr="004D4BF7">
        <w:rPr>
          <w:sz w:val="24"/>
          <w:szCs w:val="24"/>
        </w:rPr>
        <w:t>contribute</w:t>
      </w:r>
      <w:r w:rsidRPr="004D4BF7">
        <w:rPr>
          <w:spacing w:val="33"/>
          <w:sz w:val="24"/>
          <w:szCs w:val="24"/>
        </w:rPr>
        <w:t xml:space="preserve"> </w:t>
      </w:r>
      <w:r w:rsidRPr="004D4BF7">
        <w:rPr>
          <w:sz w:val="24"/>
          <w:szCs w:val="24"/>
        </w:rPr>
        <w:t>to</w:t>
      </w:r>
      <w:r w:rsidRPr="004D4BF7">
        <w:rPr>
          <w:spacing w:val="31"/>
          <w:sz w:val="24"/>
          <w:szCs w:val="24"/>
        </w:rPr>
        <w:t xml:space="preserve"> </w:t>
      </w:r>
      <w:r w:rsidRPr="004D4BF7">
        <w:rPr>
          <w:sz w:val="24"/>
          <w:szCs w:val="24"/>
        </w:rPr>
        <w:t>incident</w:t>
      </w:r>
      <w:r w:rsidRPr="004D4BF7">
        <w:rPr>
          <w:spacing w:val="30"/>
          <w:sz w:val="24"/>
          <w:szCs w:val="24"/>
        </w:rPr>
        <w:t xml:space="preserve"> </w:t>
      </w:r>
      <w:r w:rsidRPr="004D4BF7">
        <w:rPr>
          <w:sz w:val="24"/>
          <w:szCs w:val="24"/>
        </w:rPr>
        <w:t>response</w:t>
      </w:r>
      <w:r w:rsidRPr="004D4BF7">
        <w:rPr>
          <w:spacing w:val="33"/>
          <w:sz w:val="24"/>
          <w:szCs w:val="24"/>
        </w:rPr>
        <w:t xml:space="preserve"> </w:t>
      </w:r>
      <w:r w:rsidRPr="004D4BF7">
        <w:rPr>
          <w:sz w:val="24"/>
          <w:szCs w:val="24"/>
        </w:rPr>
        <w:t>and</w:t>
      </w:r>
      <w:r w:rsidRPr="004D4BF7">
        <w:rPr>
          <w:spacing w:val="32"/>
          <w:sz w:val="24"/>
          <w:szCs w:val="24"/>
        </w:rPr>
        <w:t xml:space="preserve"> </w:t>
      </w:r>
      <w:r w:rsidRPr="004D4BF7">
        <w:rPr>
          <w:sz w:val="24"/>
          <w:szCs w:val="24"/>
        </w:rPr>
        <w:t>disaster</w:t>
      </w:r>
      <w:r w:rsidRPr="004D4BF7">
        <w:rPr>
          <w:spacing w:val="32"/>
          <w:sz w:val="24"/>
          <w:szCs w:val="24"/>
        </w:rPr>
        <w:t xml:space="preserve"> </w:t>
      </w:r>
      <w:r w:rsidRPr="004D4BF7">
        <w:rPr>
          <w:sz w:val="24"/>
          <w:szCs w:val="24"/>
        </w:rPr>
        <w:t>recovery</w:t>
      </w:r>
      <w:r w:rsidRPr="004D4BF7">
        <w:rPr>
          <w:spacing w:val="34"/>
          <w:sz w:val="24"/>
          <w:szCs w:val="24"/>
        </w:rPr>
        <w:t xml:space="preserve"> </w:t>
      </w:r>
      <w:r w:rsidRPr="004D4BF7">
        <w:rPr>
          <w:sz w:val="24"/>
          <w:szCs w:val="24"/>
        </w:rPr>
        <w:t>plans.</w:t>
      </w:r>
    </w:p>
    <w:p w14:paraId="23E4E6F6" w14:textId="77777777" w:rsidR="007F0007" w:rsidRPr="004D4BF7" w:rsidRDefault="007F0007">
      <w:pPr>
        <w:pStyle w:val="BodyText"/>
        <w:spacing w:before="1"/>
      </w:pPr>
    </w:p>
    <w:p w14:paraId="1F7D2B5C" w14:textId="77777777" w:rsidR="007F0007" w:rsidRPr="004D4BF7" w:rsidRDefault="00000000" w:rsidP="00851FEA">
      <w:pPr>
        <w:pStyle w:val="ListParagraph"/>
        <w:numPr>
          <w:ilvl w:val="0"/>
          <w:numId w:val="14"/>
        </w:numPr>
        <w:tabs>
          <w:tab w:val="left" w:pos="336"/>
        </w:tabs>
        <w:rPr>
          <w:sz w:val="24"/>
          <w:szCs w:val="24"/>
        </w:rPr>
      </w:pPr>
      <w:r w:rsidRPr="004D4BF7">
        <w:rPr>
          <w:w w:val="105"/>
          <w:sz w:val="24"/>
          <w:szCs w:val="24"/>
        </w:rPr>
        <w:t>Perform</w:t>
      </w:r>
      <w:r w:rsidRPr="004D4BF7">
        <w:rPr>
          <w:spacing w:val="3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internal</w:t>
      </w:r>
      <w:r w:rsidRPr="004D4BF7">
        <w:rPr>
          <w:spacing w:val="6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and</w:t>
      </w:r>
      <w:r w:rsidRPr="004D4BF7">
        <w:rPr>
          <w:spacing w:val="5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external</w:t>
      </w:r>
      <w:r w:rsidRPr="004D4BF7">
        <w:rPr>
          <w:spacing w:val="6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security</w:t>
      </w:r>
      <w:r w:rsidRPr="004D4BF7">
        <w:rPr>
          <w:spacing w:val="5"/>
          <w:w w:val="105"/>
          <w:sz w:val="24"/>
          <w:szCs w:val="24"/>
        </w:rPr>
        <w:t xml:space="preserve"> </w:t>
      </w:r>
      <w:r w:rsidRPr="004D4BF7">
        <w:rPr>
          <w:w w:val="105"/>
          <w:sz w:val="24"/>
          <w:szCs w:val="24"/>
        </w:rPr>
        <w:t>audits.</w:t>
      </w:r>
    </w:p>
    <w:p w14:paraId="1FF5208C" w14:textId="77777777" w:rsidR="007F0007" w:rsidRPr="004D4BF7" w:rsidRDefault="007F0007">
      <w:pPr>
        <w:pStyle w:val="BodyText"/>
        <w:spacing w:before="4"/>
      </w:pPr>
    </w:p>
    <w:p w14:paraId="19EE5036" w14:textId="77777777" w:rsidR="007F0007" w:rsidRPr="004D4BF7" w:rsidRDefault="00000000" w:rsidP="00851FEA">
      <w:pPr>
        <w:pStyle w:val="ListParagraph"/>
        <w:numPr>
          <w:ilvl w:val="0"/>
          <w:numId w:val="14"/>
        </w:numPr>
        <w:tabs>
          <w:tab w:val="left" w:pos="336"/>
        </w:tabs>
        <w:spacing w:line="295" w:lineRule="auto"/>
        <w:ind w:right="1777"/>
        <w:rPr>
          <w:sz w:val="24"/>
          <w:szCs w:val="24"/>
        </w:rPr>
      </w:pPr>
      <w:r w:rsidRPr="004D4BF7">
        <w:rPr>
          <w:sz w:val="24"/>
          <w:szCs w:val="24"/>
        </w:rPr>
        <w:t>In</w:t>
      </w:r>
      <w:r w:rsidRPr="004D4BF7">
        <w:rPr>
          <w:spacing w:val="31"/>
          <w:sz w:val="24"/>
          <w:szCs w:val="24"/>
        </w:rPr>
        <w:t xml:space="preserve"> </w:t>
      </w:r>
      <w:r w:rsidRPr="004D4BF7">
        <w:rPr>
          <w:sz w:val="24"/>
          <w:szCs w:val="24"/>
        </w:rPr>
        <w:t>the</w:t>
      </w:r>
      <w:r w:rsidRPr="004D4BF7">
        <w:rPr>
          <w:spacing w:val="32"/>
          <w:sz w:val="24"/>
          <w:szCs w:val="24"/>
        </w:rPr>
        <w:t xml:space="preserve"> </w:t>
      </w:r>
      <w:r w:rsidRPr="004D4BF7">
        <w:rPr>
          <w:sz w:val="24"/>
          <w:szCs w:val="24"/>
        </w:rPr>
        <w:t>case</w:t>
      </w:r>
      <w:r w:rsidRPr="004D4BF7">
        <w:rPr>
          <w:spacing w:val="30"/>
          <w:sz w:val="24"/>
          <w:szCs w:val="24"/>
        </w:rPr>
        <w:t xml:space="preserve"> </w:t>
      </w:r>
      <w:r w:rsidRPr="004D4BF7">
        <w:rPr>
          <w:sz w:val="24"/>
          <w:szCs w:val="24"/>
        </w:rPr>
        <w:t>of</w:t>
      </w:r>
      <w:r w:rsidRPr="004D4BF7">
        <w:rPr>
          <w:spacing w:val="31"/>
          <w:sz w:val="24"/>
          <w:szCs w:val="24"/>
        </w:rPr>
        <w:t xml:space="preserve"> </w:t>
      </w:r>
      <w:r w:rsidRPr="004D4BF7">
        <w:rPr>
          <w:sz w:val="24"/>
          <w:szCs w:val="24"/>
        </w:rPr>
        <w:t>third-party</w:t>
      </w:r>
      <w:r w:rsidRPr="004D4BF7">
        <w:rPr>
          <w:spacing w:val="33"/>
          <w:sz w:val="24"/>
          <w:szCs w:val="24"/>
        </w:rPr>
        <w:t xml:space="preserve"> </w:t>
      </w:r>
      <w:r w:rsidRPr="004D4BF7">
        <w:rPr>
          <w:sz w:val="24"/>
          <w:szCs w:val="24"/>
        </w:rPr>
        <w:t>vendors,</w:t>
      </w:r>
      <w:r w:rsidRPr="004D4BF7">
        <w:rPr>
          <w:spacing w:val="33"/>
          <w:sz w:val="24"/>
          <w:szCs w:val="24"/>
        </w:rPr>
        <w:t xml:space="preserve"> </w:t>
      </w:r>
      <w:r w:rsidRPr="004D4BF7">
        <w:rPr>
          <w:sz w:val="24"/>
          <w:szCs w:val="24"/>
        </w:rPr>
        <w:t>verify</w:t>
      </w:r>
      <w:r w:rsidRPr="004D4BF7">
        <w:rPr>
          <w:spacing w:val="32"/>
          <w:sz w:val="24"/>
          <w:szCs w:val="24"/>
        </w:rPr>
        <w:t xml:space="preserve"> </w:t>
      </w:r>
      <w:r w:rsidRPr="004D4BF7">
        <w:rPr>
          <w:sz w:val="24"/>
          <w:szCs w:val="24"/>
        </w:rPr>
        <w:t>their</w:t>
      </w:r>
      <w:r w:rsidRPr="004D4BF7">
        <w:rPr>
          <w:spacing w:val="31"/>
          <w:sz w:val="24"/>
          <w:szCs w:val="24"/>
        </w:rPr>
        <w:t xml:space="preserve"> </w:t>
      </w:r>
      <w:r w:rsidRPr="004D4BF7">
        <w:rPr>
          <w:sz w:val="24"/>
          <w:szCs w:val="24"/>
        </w:rPr>
        <w:t>security</w:t>
      </w:r>
      <w:r w:rsidRPr="004D4BF7">
        <w:rPr>
          <w:spacing w:val="32"/>
          <w:sz w:val="24"/>
          <w:szCs w:val="24"/>
        </w:rPr>
        <w:t xml:space="preserve"> </w:t>
      </w:r>
      <w:r w:rsidRPr="004D4BF7">
        <w:rPr>
          <w:sz w:val="24"/>
          <w:szCs w:val="24"/>
        </w:rPr>
        <w:t>strength</w:t>
      </w:r>
      <w:r w:rsidRPr="004D4BF7">
        <w:rPr>
          <w:spacing w:val="32"/>
          <w:sz w:val="24"/>
          <w:szCs w:val="24"/>
        </w:rPr>
        <w:t xml:space="preserve"> </w:t>
      </w:r>
      <w:r w:rsidRPr="004D4BF7">
        <w:rPr>
          <w:sz w:val="24"/>
          <w:szCs w:val="24"/>
        </w:rPr>
        <w:t>and</w:t>
      </w:r>
      <w:r w:rsidRPr="004D4BF7">
        <w:rPr>
          <w:spacing w:val="32"/>
          <w:sz w:val="24"/>
          <w:szCs w:val="24"/>
        </w:rPr>
        <w:t xml:space="preserve"> </w:t>
      </w:r>
      <w:r w:rsidRPr="004D4BF7">
        <w:rPr>
          <w:sz w:val="24"/>
          <w:szCs w:val="24"/>
        </w:rPr>
        <w:t>collaborate</w:t>
      </w:r>
      <w:r w:rsidRPr="004D4BF7">
        <w:rPr>
          <w:spacing w:val="33"/>
          <w:sz w:val="24"/>
          <w:szCs w:val="24"/>
        </w:rPr>
        <w:t xml:space="preserve"> </w:t>
      </w:r>
      <w:r w:rsidRPr="004D4BF7">
        <w:rPr>
          <w:sz w:val="24"/>
          <w:szCs w:val="24"/>
        </w:rPr>
        <w:t>with</w:t>
      </w:r>
      <w:r w:rsidRPr="004D4BF7">
        <w:rPr>
          <w:spacing w:val="-57"/>
          <w:sz w:val="24"/>
          <w:szCs w:val="24"/>
        </w:rPr>
        <w:t xml:space="preserve"> </w:t>
      </w:r>
      <w:r w:rsidRPr="004D4BF7">
        <w:rPr>
          <w:sz w:val="24"/>
          <w:szCs w:val="24"/>
        </w:rPr>
        <w:t>them.</w:t>
      </w:r>
    </w:p>
    <w:p w14:paraId="6687E7AE" w14:textId="77777777" w:rsidR="007F0007" w:rsidRPr="004D4BF7" w:rsidRDefault="007F0007">
      <w:pPr>
        <w:spacing w:line="295" w:lineRule="auto"/>
        <w:rPr>
          <w:sz w:val="24"/>
          <w:szCs w:val="24"/>
        </w:rPr>
        <w:sectPr w:rsidR="007F0007" w:rsidRPr="004D4BF7">
          <w:pgSz w:w="11910" w:h="16840"/>
          <w:pgMar w:top="1360" w:right="0" w:bottom="1140" w:left="1340" w:header="0" w:footer="953" w:gutter="0"/>
          <w:cols w:space="720"/>
        </w:sectPr>
      </w:pPr>
    </w:p>
    <w:p w14:paraId="06CFE3AB" w14:textId="77777777" w:rsidR="007F0007" w:rsidRPr="004D4BF7" w:rsidRDefault="00000000">
      <w:pPr>
        <w:pStyle w:val="BodyText"/>
        <w:spacing w:before="60" w:line="360" w:lineRule="auto"/>
        <w:ind w:left="100" w:right="1640"/>
      </w:pPr>
      <w:r w:rsidRPr="004D4BF7">
        <w:rPr>
          <w:b/>
        </w:rPr>
        <w:lastRenderedPageBreak/>
        <w:t xml:space="preserve">Security Information and Event Management (SIEM) </w:t>
      </w:r>
      <w:r w:rsidRPr="004D4BF7">
        <w:t>is a software solution that</w:t>
      </w:r>
      <w:r w:rsidRPr="004D4BF7">
        <w:rPr>
          <w:spacing w:val="1"/>
        </w:rPr>
        <w:t xml:space="preserve"> </w:t>
      </w:r>
      <w:r w:rsidRPr="004D4BF7">
        <w:t xml:space="preserve">aggregates and analyzes activity from many different resources across your entire IT </w:t>
      </w:r>
      <w:proofErr w:type="spellStart"/>
      <w:r w:rsidRPr="004D4BF7">
        <w:t>infras</w:t>
      </w:r>
      <w:proofErr w:type="spellEnd"/>
      <w:r w:rsidRPr="004D4BF7">
        <w:t>-</w:t>
      </w:r>
      <w:r w:rsidRPr="004D4BF7">
        <w:rPr>
          <w:spacing w:val="-57"/>
        </w:rPr>
        <w:t xml:space="preserve"> </w:t>
      </w:r>
      <w:proofErr w:type="spellStart"/>
      <w:proofErr w:type="gramStart"/>
      <w:r w:rsidRPr="004D4BF7">
        <w:t>tructure.SIEM</w:t>
      </w:r>
      <w:proofErr w:type="spellEnd"/>
      <w:proofErr w:type="gramEnd"/>
      <w:r w:rsidRPr="004D4BF7">
        <w:t xml:space="preserve"> collects security data from network devices, servers, domain controllers, and</w:t>
      </w:r>
      <w:r w:rsidRPr="004D4BF7">
        <w:rPr>
          <w:spacing w:val="-57"/>
        </w:rPr>
        <w:t xml:space="preserve"> </w:t>
      </w:r>
      <w:r w:rsidRPr="004D4BF7">
        <w:t>more. SIEM stores, normalizes, aggregates, and applies analytics to that data to discover</w:t>
      </w:r>
      <w:r w:rsidRPr="004D4BF7">
        <w:rPr>
          <w:spacing w:val="1"/>
        </w:rPr>
        <w:t xml:space="preserve"> </w:t>
      </w:r>
      <w:r w:rsidRPr="004D4BF7">
        <w:t>trends,</w:t>
      </w:r>
      <w:r w:rsidRPr="004D4BF7">
        <w:rPr>
          <w:spacing w:val="-1"/>
        </w:rPr>
        <w:t xml:space="preserve"> </w:t>
      </w:r>
      <w:r w:rsidRPr="004D4BF7">
        <w:t>detect threats,</w:t>
      </w:r>
      <w:r w:rsidRPr="004D4BF7">
        <w:rPr>
          <w:spacing w:val="-1"/>
        </w:rPr>
        <w:t xml:space="preserve"> </w:t>
      </w:r>
      <w:r w:rsidRPr="004D4BF7">
        <w:t>and</w:t>
      </w:r>
      <w:r w:rsidRPr="004D4BF7">
        <w:rPr>
          <w:spacing w:val="1"/>
        </w:rPr>
        <w:t xml:space="preserve"> </w:t>
      </w:r>
      <w:r w:rsidRPr="004D4BF7">
        <w:t>enable organizations</w:t>
      </w:r>
      <w:r w:rsidRPr="004D4BF7">
        <w:rPr>
          <w:spacing w:val="-1"/>
        </w:rPr>
        <w:t xml:space="preserve"> </w:t>
      </w:r>
      <w:r w:rsidRPr="004D4BF7">
        <w:t>to investigate any</w:t>
      </w:r>
      <w:r w:rsidRPr="004D4BF7">
        <w:rPr>
          <w:spacing w:val="-1"/>
        </w:rPr>
        <w:t xml:space="preserve"> </w:t>
      </w:r>
      <w:r w:rsidRPr="004D4BF7">
        <w:t>alerts.</w:t>
      </w:r>
    </w:p>
    <w:p w14:paraId="705DC859" w14:textId="77777777" w:rsidR="007F0007" w:rsidRDefault="007F0007">
      <w:pPr>
        <w:pStyle w:val="BodyText"/>
        <w:spacing w:before="5"/>
        <w:rPr>
          <w:sz w:val="36"/>
        </w:rPr>
      </w:pPr>
    </w:p>
    <w:p w14:paraId="58DBE522" w14:textId="77777777" w:rsidR="007F0007" w:rsidRPr="004D4BF7" w:rsidRDefault="00000000">
      <w:pPr>
        <w:pStyle w:val="ListParagraph"/>
        <w:numPr>
          <w:ilvl w:val="0"/>
          <w:numId w:val="9"/>
        </w:numPr>
        <w:tabs>
          <w:tab w:val="left" w:pos="460"/>
          <w:tab w:val="left" w:pos="461"/>
        </w:tabs>
        <w:ind w:left="460" w:hanging="361"/>
        <w:rPr>
          <w:b/>
          <w:bCs/>
          <w:sz w:val="24"/>
        </w:rPr>
      </w:pPr>
      <w:r w:rsidRPr="004D4BF7">
        <w:rPr>
          <w:b/>
          <w:bCs/>
          <w:sz w:val="24"/>
        </w:rPr>
        <w:t>Working</w:t>
      </w:r>
      <w:r w:rsidRPr="004D4BF7">
        <w:rPr>
          <w:b/>
          <w:bCs/>
          <w:spacing w:val="-1"/>
          <w:sz w:val="24"/>
        </w:rPr>
        <w:t xml:space="preserve"> </w:t>
      </w:r>
      <w:r w:rsidRPr="004D4BF7">
        <w:rPr>
          <w:b/>
          <w:bCs/>
          <w:sz w:val="24"/>
        </w:rPr>
        <w:t>of</w:t>
      </w:r>
      <w:r w:rsidRPr="004D4BF7">
        <w:rPr>
          <w:b/>
          <w:bCs/>
          <w:spacing w:val="-2"/>
          <w:sz w:val="24"/>
        </w:rPr>
        <w:t xml:space="preserve"> </w:t>
      </w:r>
      <w:r w:rsidRPr="004D4BF7">
        <w:rPr>
          <w:b/>
          <w:bCs/>
          <w:sz w:val="24"/>
        </w:rPr>
        <w:t>SIEM:</w:t>
      </w:r>
    </w:p>
    <w:p w14:paraId="06F22B49" w14:textId="77777777" w:rsidR="007F0007" w:rsidRPr="004D4BF7" w:rsidRDefault="00000000">
      <w:pPr>
        <w:pStyle w:val="BodyText"/>
        <w:spacing w:before="137" w:line="352" w:lineRule="auto"/>
        <w:ind w:left="100" w:right="1542"/>
        <w:jc w:val="both"/>
      </w:pPr>
      <w:r w:rsidRPr="004D4BF7">
        <w:rPr>
          <w:w w:val="105"/>
        </w:rPr>
        <w:t>SIEM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software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works</w:t>
      </w:r>
      <w:r w:rsidRPr="004D4BF7">
        <w:rPr>
          <w:spacing w:val="-8"/>
          <w:w w:val="105"/>
        </w:rPr>
        <w:t xml:space="preserve"> </w:t>
      </w:r>
      <w:r w:rsidRPr="004D4BF7">
        <w:rPr>
          <w:w w:val="105"/>
        </w:rPr>
        <w:t>by</w:t>
      </w:r>
      <w:r w:rsidRPr="004D4BF7">
        <w:rPr>
          <w:spacing w:val="-7"/>
          <w:w w:val="105"/>
        </w:rPr>
        <w:t xml:space="preserve"> </w:t>
      </w:r>
      <w:r w:rsidRPr="004D4BF7">
        <w:rPr>
          <w:w w:val="105"/>
        </w:rPr>
        <w:t>collecting</w:t>
      </w:r>
      <w:r w:rsidRPr="004D4BF7">
        <w:rPr>
          <w:spacing w:val="-10"/>
          <w:w w:val="105"/>
        </w:rPr>
        <w:t xml:space="preserve"> </w:t>
      </w:r>
      <w:r w:rsidRPr="004D4BF7">
        <w:rPr>
          <w:w w:val="105"/>
        </w:rPr>
        <w:t>log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and</w:t>
      </w:r>
      <w:r w:rsidRPr="004D4BF7">
        <w:rPr>
          <w:spacing w:val="-8"/>
          <w:w w:val="105"/>
        </w:rPr>
        <w:t xml:space="preserve"> </w:t>
      </w:r>
      <w:r w:rsidRPr="004D4BF7">
        <w:rPr>
          <w:w w:val="105"/>
        </w:rPr>
        <w:t>event</w:t>
      </w:r>
      <w:r w:rsidRPr="004D4BF7">
        <w:rPr>
          <w:spacing w:val="-8"/>
          <w:w w:val="105"/>
        </w:rPr>
        <w:t xml:space="preserve"> </w:t>
      </w:r>
      <w:r w:rsidRPr="004D4BF7">
        <w:rPr>
          <w:w w:val="105"/>
        </w:rPr>
        <w:t>data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that</w:t>
      </w:r>
      <w:r w:rsidRPr="004D4BF7">
        <w:rPr>
          <w:spacing w:val="-8"/>
          <w:w w:val="105"/>
        </w:rPr>
        <w:t xml:space="preserve"> </w:t>
      </w:r>
      <w:r w:rsidRPr="004D4BF7">
        <w:rPr>
          <w:w w:val="105"/>
        </w:rPr>
        <w:t>is</w:t>
      </w:r>
      <w:r w:rsidRPr="004D4BF7">
        <w:rPr>
          <w:spacing w:val="-8"/>
          <w:w w:val="105"/>
        </w:rPr>
        <w:t xml:space="preserve"> </w:t>
      </w:r>
      <w:r w:rsidRPr="004D4BF7">
        <w:rPr>
          <w:w w:val="105"/>
        </w:rPr>
        <w:t>generated</w:t>
      </w:r>
      <w:r w:rsidRPr="004D4BF7">
        <w:rPr>
          <w:spacing w:val="-6"/>
          <w:w w:val="105"/>
        </w:rPr>
        <w:t xml:space="preserve"> </w:t>
      </w:r>
      <w:r w:rsidRPr="004D4BF7">
        <w:rPr>
          <w:w w:val="105"/>
        </w:rPr>
        <w:t>by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host</w:t>
      </w:r>
      <w:r w:rsidRPr="004D4BF7">
        <w:rPr>
          <w:spacing w:val="-8"/>
          <w:w w:val="105"/>
        </w:rPr>
        <w:t xml:space="preserve"> </w:t>
      </w:r>
      <w:r w:rsidRPr="004D4BF7">
        <w:rPr>
          <w:w w:val="105"/>
        </w:rPr>
        <w:t>systems,</w:t>
      </w:r>
      <w:r w:rsidRPr="004D4BF7">
        <w:rPr>
          <w:spacing w:val="-55"/>
          <w:w w:val="105"/>
        </w:rPr>
        <w:t xml:space="preserve"> </w:t>
      </w:r>
      <w:r w:rsidRPr="004D4BF7">
        <w:rPr>
          <w:w w:val="105"/>
        </w:rPr>
        <w:t>security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devices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and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applications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throughout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an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organization’s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infrastructure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and</w:t>
      </w:r>
      <w:r w:rsidRPr="004D4BF7">
        <w:rPr>
          <w:spacing w:val="1"/>
          <w:w w:val="105"/>
        </w:rPr>
        <w:t xml:space="preserve"> </w:t>
      </w:r>
      <w:proofErr w:type="spellStart"/>
      <w:r w:rsidRPr="004D4BF7">
        <w:t>collatingit</w:t>
      </w:r>
      <w:proofErr w:type="spellEnd"/>
      <w:r w:rsidRPr="004D4BF7">
        <w:t xml:space="preserve"> on a centralized platform. From antivirus events to firewall logs, SIEM software</w:t>
      </w:r>
      <w:r w:rsidRPr="004D4BF7">
        <w:rPr>
          <w:spacing w:val="1"/>
        </w:rPr>
        <w:t xml:space="preserve"> </w:t>
      </w:r>
      <w:proofErr w:type="spellStart"/>
      <w:r w:rsidRPr="004D4BF7">
        <w:rPr>
          <w:w w:val="105"/>
        </w:rPr>
        <w:t>identifiesthis</w:t>
      </w:r>
      <w:proofErr w:type="spellEnd"/>
      <w:r w:rsidRPr="004D4BF7">
        <w:rPr>
          <w:w w:val="105"/>
        </w:rPr>
        <w:t xml:space="preserve"> data and sorts it into categories, such as malware activity, failed and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successful</w:t>
      </w:r>
      <w:r w:rsidRPr="004D4BF7">
        <w:rPr>
          <w:spacing w:val="-1"/>
          <w:w w:val="105"/>
        </w:rPr>
        <w:t xml:space="preserve"> </w:t>
      </w:r>
      <w:r w:rsidRPr="004D4BF7">
        <w:rPr>
          <w:w w:val="105"/>
        </w:rPr>
        <w:t>logins</w:t>
      </w:r>
      <w:r w:rsidRPr="004D4BF7">
        <w:rPr>
          <w:spacing w:val="5"/>
          <w:w w:val="105"/>
        </w:rPr>
        <w:t xml:space="preserve"> </w:t>
      </w:r>
      <w:r w:rsidRPr="004D4BF7">
        <w:rPr>
          <w:w w:val="105"/>
        </w:rPr>
        <w:t>and</w:t>
      </w:r>
      <w:r w:rsidRPr="004D4BF7">
        <w:rPr>
          <w:spacing w:val="19"/>
          <w:w w:val="105"/>
        </w:rPr>
        <w:t xml:space="preserve"> </w:t>
      </w:r>
      <w:r w:rsidRPr="004D4BF7">
        <w:rPr>
          <w:w w:val="105"/>
        </w:rPr>
        <w:t>other</w:t>
      </w:r>
      <w:r w:rsidRPr="004D4BF7">
        <w:rPr>
          <w:spacing w:val="23"/>
          <w:w w:val="105"/>
        </w:rPr>
        <w:t xml:space="preserve"> </w:t>
      </w:r>
      <w:r w:rsidRPr="004D4BF7">
        <w:rPr>
          <w:w w:val="105"/>
        </w:rPr>
        <w:t>potentially</w:t>
      </w:r>
      <w:r w:rsidRPr="004D4BF7">
        <w:rPr>
          <w:spacing w:val="22"/>
          <w:w w:val="105"/>
        </w:rPr>
        <w:t xml:space="preserve"> </w:t>
      </w:r>
      <w:r w:rsidRPr="004D4BF7">
        <w:rPr>
          <w:w w:val="105"/>
        </w:rPr>
        <w:t>malicious</w:t>
      </w:r>
      <w:r w:rsidRPr="004D4BF7">
        <w:rPr>
          <w:spacing w:val="20"/>
          <w:w w:val="105"/>
        </w:rPr>
        <w:t xml:space="preserve"> </w:t>
      </w:r>
      <w:r w:rsidRPr="004D4BF7">
        <w:rPr>
          <w:w w:val="105"/>
        </w:rPr>
        <w:t>activity.</w:t>
      </w:r>
    </w:p>
    <w:p w14:paraId="13735282" w14:textId="77777777" w:rsidR="007F0007" w:rsidRPr="004D4BF7" w:rsidRDefault="00000000">
      <w:pPr>
        <w:pStyle w:val="BodyText"/>
        <w:spacing w:line="352" w:lineRule="auto"/>
        <w:ind w:left="100" w:right="1541"/>
        <w:jc w:val="both"/>
      </w:pPr>
      <w:r w:rsidRPr="004D4BF7">
        <w:rPr>
          <w:w w:val="105"/>
        </w:rPr>
        <w:t>When the software identifies activity that could signify a threat to the organization,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alerts are generated to indicate a potential security issue. These alerts can be set as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either</w:t>
      </w:r>
      <w:r w:rsidRPr="004D4BF7">
        <w:rPr>
          <w:spacing w:val="-11"/>
          <w:w w:val="105"/>
        </w:rPr>
        <w:t xml:space="preserve"> </w:t>
      </w:r>
      <w:r w:rsidRPr="004D4BF7">
        <w:rPr>
          <w:w w:val="105"/>
        </w:rPr>
        <w:t>low</w:t>
      </w:r>
      <w:r w:rsidRPr="004D4BF7">
        <w:rPr>
          <w:spacing w:val="-7"/>
          <w:w w:val="105"/>
        </w:rPr>
        <w:t xml:space="preserve"> </w:t>
      </w:r>
      <w:r w:rsidRPr="004D4BF7">
        <w:rPr>
          <w:w w:val="105"/>
        </w:rPr>
        <w:t>or</w:t>
      </w:r>
      <w:r w:rsidRPr="004D4BF7">
        <w:rPr>
          <w:spacing w:val="-10"/>
          <w:w w:val="105"/>
        </w:rPr>
        <w:t xml:space="preserve"> </w:t>
      </w:r>
      <w:r w:rsidRPr="004D4BF7">
        <w:rPr>
          <w:w w:val="105"/>
        </w:rPr>
        <w:t>high</w:t>
      </w:r>
      <w:r w:rsidRPr="004D4BF7">
        <w:rPr>
          <w:spacing w:val="-10"/>
          <w:w w:val="105"/>
        </w:rPr>
        <w:t xml:space="preserve"> </w:t>
      </w:r>
      <w:r w:rsidRPr="004D4BF7">
        <w:rPr>
          <w:w w:val="105"/>
        </w:rPr>
        <w:t>priority</w:t>
      </w:r>
      <w:r w:rsidRPr="004D4BF7">
        <w:rPr>
          <w:spacing w:val="-11"/>
          <w:w w:val="105"/>
        </w:rPr>
        <w:t xml:space="preserve"> </w:t>
      </w:r>
      <w:r w:rsidRPr="004D4BF7">
        <w:rPr>
          <w:w w:val="105"/>
        </w:rPr>
        <w:t>using</w:t>
      </w:r>
      <w:r w:rsidRPr="004D4BF7">
        <w:rPr>
          <w:spacing w:val="-10"/>
          <w:w w:val="105"/>
        </w:rPr>
        <w:t xml:space="preserve"> </w:t>
      </w:r>
      <w:r w:rsidRPr="004D4BF7">
        <w:rPr>
          <w:w w:val="105"/>
        </w:rPr>
        <w:t>a</w:t>
      </w:r>
      <w:r w:rsidRPr="004D4BF7">
        <w:rPr>
          <w:spacing w:val="-11"/>
          <w:w w:val="105"/>
        </w:rPr>
        <w:t xml:space="preserve"> </w:t>
      </w:r>
      <w:r w:rsidRPr="004D4BF7">
        <w:rPr>
          <w:w w:val="105"/>
        </w:rPr>
        <w:t>set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of</w:t>
      </w:r>
      <w:r w:rsidRPr="004D4BF7">
        <w:rPr>
          <w:spacing w:val="-10"/>
          <w:w w:val="105"/>
        </w:rPr>
        <w:t xml:space="preserve"> </w:t>
      </w:r>
      <w:r w:rsidRPr="004D4BF7">
        <w:rPr>
          <w:w w:val="105"/>
        </w:rPr>
        <w:t>pre-defined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rules.</w:t>
      </w:r>
      <w:r w:rsidRPr="004D4BF7">
        <w:rPr>
          <w:spacing w:val="-12"/>
          <w:w w:val="105"/>
        </w:rPr>
        <w:t xml:space="preserve"> </w:t>
      </w:r>
      <w:r w:rsidRPr="004D4BF7">
        <w:rPr>
          <w:w w:val="105"/>
        </w:rPr>
        <w:t>For</w:t>
      </w:r>
      <w:r w:rsidRPr="004D4BF7">
        <w:rPr>
          <w:spacing w:val="-10"/>
          <w:w w:val="105"/>
        </w:rPr>
        <w:t xml:space="preserve"> </w:t>
      </w:r>
      <w:r w:rsidRPr="004D4BF7">
        <w:rPr>
          <w:w w:val="105"/>
        </w:rPr>
        <w:t>example,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if</w:t>
      </w:r>
      <w:r w:rsidRPr="004D4BF7">
        <w:rPr>
          <w:spacing w:val="-11"/>
          <w:w w:val="105"/>
        </w:rPr>
        <w:t xml:space="preserve"> </w:t>
      </w:r>
      <w:r w:rsidRPr="004D4BF7">
        <w:rPr>
          <w:w w:val="105"/>
        </w:rPr>
        <w:t>a</w:t>
      </w:r>
      <w:r w:rsidRPr="004D4BF7">
        <w:rPr>
          <w:spacing w:val="-10"/>
          <w:w w:val="105"/>
        </w:rPr>
        <w:t xml:space="preserve"> </w:t>
      </w:r>
      <w:r w:rsidRPr="004D4BF7">
        <w:rPr>
          <w:w w:val="105"/>
        </w:rPr>
        <w:t>user</w:t>
      </w:r>
      <w:r w:rsidRPr="004D4BF7">
        <w:rPr>
          <w:spacing w:val="-11"/>
          <w:w w:val="105"/>
        </w:rPr>
        <w:t xml:space="preserve"> </w:t>
      </w:r>
      <w:r w:rsidRPr="004D4BF7">
        <w:rPr>
          <w:w w:val="105"/>
        </w:rPr>
        <w:t>account</w:t>
      </w:r>
      <w:r w:rsidRPr="004D4BF7">
        <w:rPr>
          <w:spacing w:val="-54"/>
          <w:w w:val="105"/>
        </w:rPr>
        <w:t xml:space="preserve"> </w:t>
      </w:r>
      <w:r w:rsidRPr="004D4BF7">
        <w:rPr>
          <w:w w:val="105"/>
        </w:rPr>
        <w:t>generates 20 failed login attempts in 20minutes, this could be flagged as suspicious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activity,</w:t>
      </w:r>
      <w:r w:rsidRPr="004D4BF7">
        <w:rPr>
          <w:spacing w:val="-10"/>
          <w:w w:val="105"/>
        </w:rPr>
        <w:t xml:space="preserve"> </w:t>
      </w:r>
      <w:r w:rsidRPr="004D4BF7">
        <w:rPr>
          <w:w w:val="105"/>
        </w:rPr>
        <w:t>but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set</w:t>
      </w:r>
      <w:r w:rsidRPr="004D4BF7">
        <w:rPr>
          <w:spacing w:val="-4"/>
          <w:w w:val="105"/>
        </w:rPr>
        <w:t xml:space="preserve"> </w:t>
      </w:r>
      <w:r w:rsidRPr="004D4BF7">
        <w:rPr>
          <w:w w:val="105"/>
        </w:rPr>
        <w:t>at</w:t>
      </w:r>
      <w:r w:rsidRPr="004D4BF7">
        <w:rPr>
          <w:spacing w:val="-8"/>
          <w:w w:val="105"/>
        </w:rPr>
        <w:t xml:space="preserve"> </w:t>
      </w:r>
      <w:r w:rsidRPr="004D4BF7">
        <w:rPr>
          <w:w w:val="105"/>
        </w:rPr>
        <w:t>a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lower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priority</w:t>
      </w:r>
      <w:r w:rsidRPr="004D4BF7">
        <w:rPr>
          <w:spacing w:val="-7"/>
          <w:w w:val="105"/>
        </w:rPr>
        <w:t xml:space="preserve"> </w:t>
      </w:r>
      <w:r w:rsidRPr="004D4BF7">
        <w:rPr>
          <w:w w:val="105"/>
        </w:rPr>
        <w:t>as</w:t>
      </w:r>
      <w:r w:rsidRPr="004D4BF7">
        <w:rPr>
          <w:spacing w:val="-8"/>
          <w:w w:val="105"/>
        </w:rPr>
        <w:t xml:space="preserve"> </w:t>
      </w:r>
      <w:r w:rsidRPr="004D4BF7">
        <w:rPr>
          <w:w w:val="105"/>
        </w:rPr>
        <w:t>it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is</w:t>
      </w:r>
      <w:r w:rsidRPr="004D4BF7">
        <w:rPr>
          <w:spacing w:val="-6"/>
          <w:w w:val="105"/>
        </w:rPr>
        <w:t xml:space="preserve"> </w:t>
      </w:r>
      <w:r w:rsidRPr="004D4BF7">
        <w:rPr>
          <w:w w:val="105"/>
        </w:rPr>
        <w:t>most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likely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to</w:t>
      </w:r>
      <w:r w:rsidRPr="004D4BF7">
        <w:rPr>
          <w:spacing w:val="-8"/>
          <w:w w:val="105"/>
        </w:rPr>
        <w:t xml:space="preserve"> </w:t>
      </w:r>
      <w:r w:rsidRPr="004D4BF7">
        <w:rPr>
          <w:w w:val="105"/>
        </w:rPr>
        <w:t>be</w:t>
      </w:r>
      <w:r w:rsidRPr="004D4BF7">
        <w:rPr>
          <w:spacing w:val="-7"/>
          <w:w w:val="105"/>
        </w:rPr>
        <w:t xml:space="preserve"> </w:t>
      </w:r>
      <w:r w:rsidRPr="004D4BF7">
        <w:rPr>
          <w:w w:val="105"/>
        </w:rPr>
        <w:t>a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user</w:t>
      </w:r>
      <w:r w:rsidRPr="004D4BF7">
        <w:rPr>
          <w:spacing w:val="-10"/>
          <w:w w:val="105"/>
        </w:rPr>
        <w:t xml:space="preserve"> </w:t>
      </w:r>
      <w:r w:rsidRPr="004D4BF7">
        <w:rPr>
          <w:w w:val="105"/>
        </w:rPr>
        <w:t>that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has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forgotten</w:t>
      </w:r>
      <w:r w:rsidRPr="004D4BF7">
        <w:rPr>
          <w:spacing w:val="-9"/>
          <w:w w:val="105"/>
        </w:rPr>
        <w:t xml:space="preserve"> </w:t>
      </w:r>
      <w:r w:rsidRPr="004D4BF7">
        <w:rPr>
          <w:w w:val="105"/>
        </w:rPr>
        <w:t>their</w:t>
      </w:r>
      <w:r w:rsidRPr="004D4BF7">
        <w:rPr>
          <w:spacing w:val="-55"/>
          <w:w w:val="105"/>
        </w:rPr>
        <w:t xml:space="preserve"> </w:t>
      </w:r>
      <w:r w:rsidRPr="004D4BF7">
        <w:rPr>
          <w:w w:val="105"/>
        </w:rPr>
        <w:t xml:space="preserve">login details. </w:t>
      </w:r>
      <w:proofErr w:type="spellStart"/>
      <w:proofErr w:type="gramStart"/>
      <w:r w:rsidRPr="004D4BF7">
        <w:rPr>
          <w:w w:val="105"/>
        </w:rPr>
        <w:t>However,if</w:t>
      </w:r>
      <w:proofErr w:type="spellEnd"/>
      <w:proofErr w:type="gramEnd"/>
      <w:r w:rsidRPr="004D4BF7">
        <w:rPr>
          <w:w w:val="105"/>
        </w:rPr>
        <w:t xml:space="preserve"> an account experiences 120 failed login attempts in 5 minutes</w:t>
      </w:r>
      <w:r w:rsidRPr="004D4BF7">
        <w:rPr>
          <w:spacing w:val="-54"/>
          <w:w w:val="105"/>
        </w:rPr>
        <w:t xml:space="preserve"> </w:t>
      </w:r>
      <w:r w:rsidRPr="004D4BF7">
        <w:rPr>
          <w:w w:val="105"/>
        </w:rPr>
        <w:t xml:space="preserve">this is more </w:t>
      </w:r>
      <w:proofErr w:type="spellStart"/>
      <w:r w:rsidRPr="004D4BF7">
        <w:rPr>
          <w:w w:val="105"/>
        </w:rPr>
        <w:t>likelyto</w:t>
      </w:r>
      <w:proofErr w:type="spellEnd"/>
      <w:r w:rsidRPr="004D4BF7">
        <w:rPr>
          <w:w w:val="105"/>
        </w:rPr>
        <w:t xml:space="preserve"> be a brute-force attack in progress and flagged as a high severity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incident.</w:t>
      </w:r>
    </w:p>
    <w:p w14:paraId="4A31078A" w14:textId="77777777" w:rsidR="007F0007" w:rsidRPr="004D4BF7" w:rsidRDefault="007F0007">
      <w:pPr>
        <w:pStyle w:val="BodyText"/>
        <w:spacing w:before="1"/>
        <w:rPr>
          <w:sz w:val="33"/>
        </w:rPr>
      </w:pPr>
    </w:p>
    <w:p w14:paraId="55FB0974" w14:textId="77777777" w:rsidR="007F0007" w:rsidRPr="004D4BF7" w:rsidRDefault="00000000">
      <w:pPr>
        <w:pStyle w:val="ListParagraph"/>
        <w:numPr>
          <w:ilvl w:val="0"/>
          <w:numId w:val="9"/>
        </w:numPr>
        <w:tabs>
          <w:tab w:val="left" w:pos="460"/>
          <w:tab w:val="left" w:pos="461"/>
        </w:tabs>
        <w:ind w:left="460" w:hanging="361"/>
        <w:rPr>
          <w:b/>
          <w:bCs/>
          <w:sz w:val="24"/>
        </w:rPr>
      </w:pPr>
      <w:r w:rsidRPr="004D4BF7">
        <w:rPr>
          <w:b/>
          <w:bCs/>
          <w:sz w:val="24"/>
        </w:rPr>
        <w:t>Benefits</w:t>
      </w:r>
      <w:r w:rsidRPr="004D4BF7">
        <w:rPr>
          <w:b/>
          <w:bCs/>
          <w:spacing w:val="-2"/>
          <w:sz w:val="24"/>
        </w:rPr>
        <w:t xml:space="preserve"> </w:t>
      </w:r>
      <w:r w:rsidRPr="004D4BF7">
        <w:rPr>
          <w:b/>
          <w:bCs/>
          <w:sz w:val="24"/>
        </w:rPr>
        <w:t>of</w:t>
      </w:r>
      <w:r w:rsidRPr="004D4BF7">
        <w:rPr>
          <w:b/>
          <w:bCs/>
          <w:spacing w:val="-1"/>
          <w:sz w:val="24"/>
        </w:rPr>
        <w:t xml:space="preserve"> </w:t>
      </w:r>
      <w:r w:rsidRPr="004D4BF7">
        <w:rPr>
          <w:b/>
          <w:bCs/>
          <w:sz w:val="24"/>
        </w:rPr>
        <w:t>using</w:t>
      </w:r>
      <w:r w:rsidRPr="004D4BF7">
        <w:rPr>
          <w:b/>
          <w:bCs/>
          <w:spacing w:val="-1"/>
          <w:sz w:val="24"/>
        </w:rPr>
        <w:t xml:space="preserve"> </w:t>
      </w:r>
      <w:r w:rsidRPr="004D4BF7">
        <w:rPr>
          <w:b/>
          <w:bCs/>
          <w:sz w:val="24"/>
        </w:rPr>
        <w:t>SIEM:</w:t>
      </w:r>
    </w:p>
    <w:p w14:paraId="04D0BF44" w14:textId="77777777" w:rsidR="007F0007" w:rsidRPr="004D4BF7" w:rsidRDefault="007F0007">
      <w:pPr>
        <w:pStyle w:val="BodyText"/>
        <w:rPr>
          <w:sz w:val="28"/>
        </w:rPr>
      </w:pPr>
    </w:p>
    <w:p w14:paraId="574658B6" w14:textId="77777777" w:rsidR="007F0007" w:rsidRPr="004D4BF7" w:rsidRDefault="00000000">
      <w:pPr>
        <w:pStyle w:val="ListParagraph"/>
        <w:numPr>
          <w:ilvl w:val="1"/>
          <w:numId w:val="9"/>
        </w:numPr>
        <w:tabs>
          <w:tab w:val="left" w:pos="989"/>
          <w:tab w:val="left" w:pos="2213"/>
          <w:tab w:val="left" w:pos="3069"/>
          <w:tab w:val="left" w:pos="4275"/>
          <w:tab w:val="left" w:pos="4886"/>
          <w:tab w:val="left" w:pos="6044"/>
          <w:tab w:val="left" w:pos="7483"/>
          <w:tab w:val="left" w:pos="8226"/>
        </w:tabs>
        <w:spacing w:before="168" w:line="304" w:lineRule="auto"/>
        <w:ind w:right="1549"/>
        <w:rPr>
          <w:sz w:val="24"/>
        </w:rPr>
      </w:pPr>
      <w:r w:rsidRPr="004D4BF7">
        <w:rPr>
          <w:w w:val="105"/>
          <w:sz w:val="24"/>
        </w:rPr>
        <w:t>Enhanced</w:t>
      </w:r>
      <w:r w:rsidRPr="004D4BF7">
        <w:rPr>
          <w:w w:val="105"/>
          <w:sz w:val="24"/>
        </w:rPr>
        <w:tab/>
        <w:t>threat</w:t>
      </w:r>
      <w:r w:rsidRPr="004D4BF7">
        <w:rPr>
          <w:w w:val="105"/>
          <w:sz w:val="24"/>
        </w:rPr>
        <w:tab/>
        <w:t>detection</w:t>
      </w:r>
      <w:r w:rsidRPr="004D4BF7">
        <w:rPr>
          <w:w w:val="105"/>
          <w:sz w:val="24"/>
        </w:rPr>
        <w:tab/>
        <w:t>and</w:t>
      </w:r>
      <w:r w:rsidRPr="004D4BF7">
        <w:rPr>
          <w:w w:val="105"/>
          <w:sz w:val="24"/>
        </w:rPr>
        <w:tab/>
        <w:t>response</w:t>
      </w:r>
      <w:r w:rsidRPr="004D4BF7">
        <w:rPr>
          <w:w w:val="105"/>
          <w:sz w:val="24"/>
        </w:rPr>
        <w:tab/>
        <w:t>capabilities:</w:t>
      </w:r>
      <w:r w:rsidRPr="004D4BF7">
        <w:rPr>
          <w:w w:val="105"/>
          <w:sz w:val="24"/>
        </w:rPr>
        <w:tab/>
        <w:t>SIEM</w:t>
      </w:r>
      <w:r w:rsidRPr="004D4BF7">
        <w:rPr>
          <w:w w:val="105"/>
          <w:sz w:val="24"/>
        </w:rPr>
        <w:tab/>
      </w:r>
      <w:r w:rsidRPr="004D4BF7">
        <w:rPr>
          <w:spacing w:val="-1"/>
          <w:w w:val="105"/>
          <w:sz w:val="24"/>
        </w:rPr>
        <w:t>enables</w:t>
      </w:r>
      <w:r w:rsidRPr="004D4BF7">
        <w:rPr>
          <w:spacing w:val="-54"/>
          <w:w w:val="105"/>
          <w:sz w:val="24"/>
        </w:rPr>
        <w:t xml:space="preserve"> </w:t>
      </w:r>
      <w:r w:rsidRPr="004D4BF7">
        <w:rPr>
          <w:w w:val="105"/>
          <w:sz w:val="24"/>
        </w:rPr>
        <w:t>organizations</w:t>
      </w:r>
      <w:r w:rsidRPr="004D4BF7">
        <w:rPr>
          <w:spacing w:val="9"/>
          <w:w w:val="105"/>
          <w:sz w:val="24"/>
        </w:rPr>
        <w:t xml:space="preserve"> </w:t>
      </w:r>
      <w:r w:rsidRPr="004D4BF7">
        <w:rPr>
          <w:w w:val="105"/>
          <w:sz w:val="24"/>
        </w:rPr>
        <w:t>to</w:t>
      </w:r>
      <w:r w:rsidRPr="004D4BF7">
        <w:rPr>
          <w:spacing w:val="-11"/>
          <w:w w:val="105"/>
          <w:sz w:val="24"/>
        </w:rPr>
        <w:t xml:space="preserve"> </w:t>
      </w:r>
      <w:r w:rsidRPr="004D4BF7">
        <w:rPr>
          <w:w w:val="105"/>
          <w:sz w:val="24"/>
        </w:rPr>
        <w:t>detect</w:t>
      </w:r>
      <w:r w:rsidRPr="004D4BF7">
        <w:rPr>
          <w:spacing w:val="11"/>
          <w:w w:val="105"/>
          <w:sz w:val="24"/>
        </w:rPr>
        <w:t xml:space="preserve"> </w:t>
      </w:r>
      <w:r w:rsidRPr="004D4BF7">
        <w:rPr>
          <w:w w:val="105"/>
          <w:sz w:val="24"/>
        </w:rPr>
        <w:t>and</w:t>
      </w:r>
      <w:r w:rsidRPr="004D4BF7">
        <w:rPr>
          <w:spacing w:val="9"/>
          <w:w w:val="105"/>
          <w:sz w:val="24"/>
        </w:rPr>
        <w:t xml:space="preserve"> </w:t>
      </w:r>
      <w:r w:rsidRPr="004D4BF7">
        <w:rPr>
          <w:w w:val="105"/>
          <w:sz w:val="24"/>
        </w:rPr>
        <w:t>respond</w:t>
      </w:r>
      <w:r w:rsidRPr="004D4BF7">
        <w:rPr>
          <w:spacing w:val="9"/>
          <w:w w:val="105"/>
          <w:sz w:val="24"/>
        </w:rPr>
        <w:t xml:space="preserve"> </w:t>
      </w:r>
      <w:r w:rsidRPr="004D4BF7">
        <w:rPr>
          <w:w w:val="105"/>
          <w:sz w:val="24"/>
        </w:rPr>
        <w:t>to</w:t>
      </w:r>
      <w:r w:rsidRPr="004D4BF7">
        <w:rPr>
          <w:spacing w:val="9"/>
          <w:w w:val="105"/>
          <w:sz w:val="24"/>
        </w:rPr>
        <w:t xml:space="preserve"> </w:t>
      </w:r>
      <w:r w:rsidRPr="004D4BF7">
        <w:rPr>
          <w:w w:val="105"/>
          <w:sz w:val="24"/>
        </w:rPr>
        <w:t>cyber</w:t>
      </w:r>
      <w:r w:rsidRPr="004D4BF7">
        <w:rPr>
          <w:spacing w:val="8"/>
          <w:w w:val="105"/>
          <w:sz w:val="24"/>
        </w:rPr>
        <w:t xml:space="preserve"> </w:t>
      </w:r>
      <w:r w:rsidRPr="004D4BF7">
        <w:rPr>
          <w:w w:val="105"/>
          <w:sz w:val="24"/>
        </w:rPr>
        <w:t>threats</w:t>
      </w:r>
      <w:r w:rsidRPr="004D4BF7">
        <w:rPr>
          <w:spacing w:val="9"/>
          <w:w w:val="105"/>
          <w:sz w:val="24"/>
        </w:rPr>
        <w:t xml:space="preserve"> </w:t>
      </w:r>
      <w:r w:rsidRPr="004D4BF7">
        <w:rPr>
          <w:w w:val="105"/>
          <w:sz w:val="24"/>
        </w:rPr>
        <w:t>more</w:t>
      </w:r>
      <w:r w:rsidRPr="004D4BF7">
        <w:rPr>
          <w:spacing w:val="8"/>
          <w:w w:val="105"/>
          <w:sz w:val="24"/>
        </w:rPr>
        <w:t xml:space="preserve"> </w:t>
      </w:r>
      <w:r w:rsidRPr="004D4BF7">
        <w:rPr>
          <w:w w:val="105"/>
          <w:sz w:val="24"/>
        </w:rPr>
        <w:t>effectively</w:t>
      </w:r>
      <w:r w:rsidRPr="004D4BF7">
        <w:rPr>
          <w:spacing w:val="8"/>
          <w:w w:val="105"/>
          <w:sz w:val="24"/>
        </w:rPr>
        <w:t xml:space="preserve"> </w:t>
      </w:r>
      <w:r w:rsidRPr="004D4BF7">
        <w:rPr>
          <w:w w:val="105"/>
          <w:sz w:val="24"/>
        </w:rPr>
        <w:t>by</w:t>
      </w:r>
    </w:p>
    <w:p w14:paraId="40C6231F" w14:textId="77777777" w:rsidR="007F0007" w:rsidRPr="004D4BF7" w:rsidRDefault="00000000">
      <w:pPr>
        <w:pStyle w:val="BodyText"/>
        <w:spacing w:before="61" w:line="355" w:lineRule="auto"/>
        <w:ind w:left="988" w:right="1538"/>
      </w:pPr>
      <w:r w:rsidRPr="004D4BF7">
        <w:t>aggregating</w:t>
      </w:r>
      <w:r w:rsidRPr="004D4BF7">
        <w:rPr>
          <w:spacing w:val="33"/>
        </w:rPr>
        <w:t xml:space="preserve"> </w:t>
      </w:r>
      <w:r w:rsidRPr="004D4BF7">
        <w:t>and</w:t>
      </w:r>
      <w:r w:rsidRPr="004D4BF7">
        <w:rPr>
          <w:spacing w:val="32"/>
        </w:rPr>
        <w:t xml:space="preserve"> </w:t>
      </w:r>
      <w:proofErr w:type="spellStart"/>
      <w:r w:rsidRPr="004D4BF7">
        <w:t>correlatingsecurity</w:t>
      </w:r>
      <w:proofErr w:type="spellEnd"/>
      <w:r w:rsidRPr="004D4BF7">
        <w:rPr>
          <w:spacing w:val="27"/>
        </w:rPr>
        <w:t xml:space="preserve"> </w:t>
      </w:r>
      <w:r w:rsidRPr="004D4BF7">
        <w:t>events</w:t>
      </w:r>
      <w:r w:rsidRPr="004D4BF7">
        <w:rPr>
          <w:spacing w:val="24"/>
        </w:rPr>
        <w:t xml:space="preserve"> </w:t>
      </w:r>
      <w:r w:rsidRPr="004D4BF7">
        <w:t>from</w:t>
      </w:r>
      <w:r w:rsidRPr="004D4BF7">
        <w:rPr>
          <w:spacing w:val="25"/>
        </w:rPr>
        <w:t xml:space="preserve"> </w:t>
      </w:r>
      <w:r w:rsidRPr="004D4BF7">
        <w:t>various</w:t>
      </w:r>
      <w:r w:rsidRPr="004D4BF7">
        <w:rPr>
          <w:spacing w:val="24"/>
        </w:rPr>
        <w:t xml:space="preserve"> </w:t>
      </w:r>
      <w:r w:rsidRPr="004D4BF7">
        <w:t>sources,</w:t>
      </w:r>
      <w:r w:rsidRPr="004D4BF7">
        <w:rPr>
          <w:spacing w:val="25"/>
        </w:rPr>
        <w:t xml:space="preserve"> </w:t>
      </w:r>
      <w:r w:rsidRPr="004D4BF7">
        <w:t>providing</w:t>
      </w:r>
      <w:r w:rsidRPr="004D4BF7">
        <w:rPr>
          <w:spacing w:val="28"/>
        </w:rPr>
        <w:t xml:space="preserve"> </w:t>
      </w:r>
      <w:r w:rsidRPr="004D4BF7">
        <w:t>real-</w:t>
      </w:r>
      <w:r w:rsidRPr="004D4BF7">
        <w:rPr>
          <w:spacing w:val="-52"/>
        </w:rPr>
        <w:t xml:space="preserve"> </w:t>
      </w:r>
      <w:r w:rsidRPr="004D4BF7">
        <w:t>time</w:t>
      </w:r>
      <w:r w:rsidRPr="004D4BF7">
        <w:rPr>
          <w:spacing w:val="2"/>
        </w:rPr>
        <w:t xml:space="preserve"> </w:t>
      </w:r>
      <w:r w:rsidRPr="004D4BF7">
        <w:t>alerts</w:t>
      </w:r>
      <w:r w:rsidRPr="004D4BF7">
        <w:rPr>
          <w:spacing w:val="-1"/>
        </w:rPr>
        <w:t xml:space="preserve"> </w:t>
      </w:r>
      <w:r w:rsidRPr="004D4BF7">
        <w:t>and</w:t>
      </w:r>
      <w:r w:rsidRPr="004D4BF7">
        <w:rPr>
          <w:spacing w:val="2"/>
        </w:rPr>
        <w:t xml:space="preserve"> </w:t>
      </w:r>
      <w:r w:rsidRPr="004D4BF7">
        <w:t>enabling</w:t>
      </w:r>
      <w:r w:rsidRPr="004D4BF7">
        <w:rPr>
          <w:spacing w:val="-1"/>
        </w:rPr>
        <w:t xml:space="preserve"> </w:t>
      </w:r>
      <w:r w:rsidRPr="004D4BF7">
        <w:t>proactive</w:t>
      </w:r>
      <w:r w:rsidRPr="004D4BF7">
        <w:rPr>
          <w:spacing w:val="4"/>
        </w:rPr>
        <w:t xml:space="preserve"> </w:t>
      </w:r>
      <w:r w:rsidRPr="004D4BF7">
        <w:t>incident</w:t>
      </w:r>
      <w:r w:rsidRPr="004D4BF7">
        <w:rPr>
          <w:spacing w:val="25"/>
        </w:rPr>
        <w:t xml:space="preserve"> </w:t>
      </w:r>
      <w:r w:rsidRPr="004D4BF7">
        <w:t>response.</w:t>
      </w:r>
    </w:p>
    <w:p w14:paraId="0C3E3069" w14:textId="77777777" w:rsidR="007F0007" w:rsidRPr="004D4BF7" w:rsidRDefault="00000000">
      <w:pPr>
        <w:pStyle w:val="ListParagraph"/>
        <w:numPr>
          <w:ilvl w:val="1"/>
          <w:numId w:val="9"/>
        </w:numPr>
        <w:tabs>
          <w:tab w:val="left" w:pos="989"/>
        </w:tabs>
        <w:spacing w:before="164" w:line="304" w:lineRule="auto"/>
        <w:ind w:right="1549"/>
        <w:rPr>
          <w:sz w:val="24"/>
        </w:rPr>
      </w:pPr>
      <w:r w:rsidRPr="004D4BF7">
        <w:rPr>
          <w:w w:val="105"/>
          <w:sz w:val="24"/>
        </w:rPr>
        <w:t>Comprehensive</w:t>
      </w:r>
      <w:r w:rsidRPr="004D4BF7">
        <w:rPr>
          <w:spacing w:val="20"/>
          <w:w w:val="105"/>
          <w:sz w:val="24"/>
        </w:rPr>
        <w:t xml:space="preserve"> </w:t>
      </w:r>
      <w:r w:rsidRPr="004D4BF7">
        <w:rPr>
          <w:w w:val="105"/>
          <w:sz w:val="24"/>
        </w:rPr>
        <w:t>visibility</w:t>
      </w:r>
      <w:r w:rsidRPr="004D4BF7">
        <w:rPr>
          <w:spacing w:val="18"/>
          <w:w w:val="105"/>
          <w:sz w:val="24"/>
        </w:rPr>
        <w:t xml:space="preserve"> </w:t>
      </w:r>
      <w:r w:rsidRPr="004D4BF7">
        <w:rPr>
          <w:w w:val="105"/>
          <w:sz w:val="24"/>
        </w:rPr>
        <w:t>into</w:t>
      </w:r>
      <w:r w:rsidRPr="004D4BF7">
        <w:rPr>
          <w:spacing w:val="19"/>
          <w:w w:val="105"/>
          <w:sz w:val="24"/>
        </w:rPr>
        <w:t xml:space="preserve"> </w:t>
      </w:r>
      <w:r w:rsidRPr="004D4BF7">
        <w:rPr>
          <w:w w:val="105"/>
          <w:sz w:val="24"/>
        </w:rPr>
        <w:t>security</w:t>
      </w:r>
      <w:r w:rsidRPr="004D4BF7">
        <w:rPr>
          <w:spacing w:val="18"/>
          <w:w w:val="105"/>
          <w:sz w:val="24"/>
        </w:rPr>
        <w:t xml:space="preserve"> </w:t>
      </w:r>
      <w:r w:rsidRPr="004D4BF7">
        <w:rPr>
          <w:w w:val="105"/>
          <w:sz w:val="24"/>
        </w:rPr>
        <w:t>events:</w:t>
      </w:r>
      <w:r w:rsidRPr="004D4BF7">
        <w:rPr>
          <w:spacing w:val="25"/>
          <w:w w:val="105"/>
          <w:sz w:val="24"/>
        </w:rPr>
        <w:t xml:space="preserve"> </w:t>
      </w:r>
      <w:r w:rsidRPr="004D4BF7">
        <w:rPr>
          <w:w w:val="105"/>
          <w:sz w:val="24"/>
        </w:rPr>
        <w:t>SIEM</w:t>
      </w:r>
      <w:r w:rsidRPr="004D4BF7">
        <w:rPr>
          <w:spacing w:val="20"/>
          <w:w w:val="105"/>
          <w:sz w:val="24"/>
        </w:rPr>
        <w:t xml:space="preserve"> </w:t>
      </w:r>
      <w:r w:rsidRPr="004D4BF7">
        <w:rPr>
          <w:w w:val="105"/>
          <w:sz w:val="24"/>
        </w:rPr>
        <w:t>collects</w:t>
      </w:r>
      <w:r w:rsidRPr="004D4BF7">
        <w:rPr>
          <w:spacing w:val="21"/>
          <w:w w:val="105"/>
          <w:sz w:val="24"/>
        </w:rPr>
        <w:t xml:space="preserve"> </w:t>
      </w:r>
      <w:r w:rsidRPr="004D4BF7">
        <w:rPr>
          <w:w w:val="105"/>
          <w:sz w:val="24"/>
        </w:rPr>
        <w:t>and</w:t>
      </w:r>
      <w:r w:rsidRPr="004D4BF7">
        <w:rPr>
          <w:spacing w:val="19"/>
          <w:w w:val="105"/>
          <w:sz w:val="24"/>
        </w:rPr>
        <w:t xml:space="preserve"> </w:t>
      </w:r>
      <w:r w:rsidRPr="004D4BF7">
        <w:rPr>
          <w:w w:val="105"/>
          <w:sz w:val="24"/>
        </w:rPr>
        <w:t>analyzes</w:t>
      </w:r>
      <w:r w:rsidRPr="004D4BF7">
        <w:rPr>
          <w:spacing w:val="-54"/>
          <w:w w:val="105"/>
          <w:sz w:val="24"/>
        </w:rPr>
        <w:t xml:space="preserve"> </w:t>
      </w:r>
      <w:r w:rsidRPr="004D4BF7">
        <w:rPr>
          <w:w w:val="105"/>
          <w:sz w:val="24"/>
        </w:rPr>
        <w:t>security</w:t>
      </w:r>
      <w:r w:rsidRPr="004D4BF7">
        <w:rPr>
          <w:spacing w:val="-6"/>
          <w:w w:val="105"/>
          <w:sz w:val="24"/>
        </w:rPr>
        <w:t xml:space="preserve"> </w:t>
      </w:r>
      <w:r w:rsidRPr="004D4BF7">
        <w:rPr>
          <w:w w:val="105"/>
          <w:sz w:val="24"/>
        </w:rPr>
        <w:t>logs</w:t>
      </w:r>
      <w:r w:rsidRPr="004D4BF7">
        <w:rPr>
          <w:spacing w:val="-7"/>
          <w:w w:val="105"/>
          <w:sz w:val="24"/>
        </w:rPr>
        <w:t xml:space="preserve"> </w:t>
      </w:r>
      <w:r w:rsidRPr="004D4BF7">
        <w:rPr>
          <w:w w:val="105"/>
          <w:sz w:val="24"/>
        </w:rPr>
        <w:t>and</w:t>
      </w:r>
      <w:r w:rsidRPr="004D4BF7">
        <w:rPr>
          <w:spacing w:val="-7"/>
          <w:w w:val="105"/>
          <w:sz w:val="24"/>
        </w:rPr>
        <w:t xml:space="preserve"> </w:t>
      </w:r>
      <w:r w:rsidRPr="004D4BF7">
        <w:rPr>
          <w:w w:val="105"/>
          <w:sz w:val="24"/>
        </w:rPr>
        <w:t>events</w:t>
      </w:r>
      <w:r w:rsidRPr="004D4BF7">
        <w:rPr>
          <w:spacing w:val="-4"/>
          <w:w w:val="105"/>
          <w:sz w:val="24"/>
        </w:rPr>
        <w:t xml:space="preserve"> </w:t>
      </w:r>
      <w:r w:rsidRPr="004D4BF7">
        <w:rPr>
          <w:w w:val="105"/>
          <w:sz w:val="24"/>
        </w:rPr>
        <w:t>from</w:t>
      </w:r>
      <w:r w:rsidRPr="004D4BF7">
        <w:rPr>
          <w:spacing w:val="-7"/>
          <w:w w:val="105"/>
          <w:sz w:val="24"/>
        </w:rPr>
        <w:t xml:space="preserve"> </w:t>
      </w:r>
      <w:r w:rsidRPr="004D4BF7">
        <w:rPr>
          <w:w w:val="105"/>
          <w:sz w:val="24"/>
        </w:rPr>
        <w:t>across</w:t>
      </w:r>
      <w:r w:rsidRPr="004D4BF7">
        <w:rPr>
          <w:spacing w:val="-7"/>
          <w:w w:val="105"/>
          <w:sz w:val="24"/>
        </w:rPr>
        <w:t xml:space="preserve"> </w:t>
      </w:r>
      <w:r w:rsidRPr="004D4BF7">
        <w:rPr>
          <w:w w:val="105"/>
          <w:sz w:val="24"/>
        </w:rPr>
        <w:t>the</w:t>
      </w:r>
      <w:r w:rsidRPr="004D4BF7">
        <w:rPr>
          <w:spacing w:val="-5"/>
          <w:w w:val="105"/>
          <w:sz w:val="24"/>
        </w:rPr>
        <w:t xml:space="preserve"> </w:t>
      </w:r>
      <w:r w:rsidRPr="004D4BF7">
        <w:rPr>
          <w:w w:val="105"/>
          <w:sz w:val="24"/>
        </w:rPr>
        <w:t>organization’s</w:t>
      </w:r>
      <w:r w:rsidRPr="004D4BF7">
        <w:rPr>
          <w:spacing w:val="-7"/>
          <w:w w:val="105"/>
          <w:sz w:val="24"/>
        </w:rPr>
        <w:t xml:space="preserve"> </w:t>
      </w:r>
      <w:r w:rsidRPr="004D4BF7">
        <w:rPr>
          <w:w w:val="105"/>
          <w:sz w:val="24"/>
        </w:rPr>
        <w:t>network</w:t>
      </w:r>
      <w:r w:rsidRPr="004D4BF7">
        <w:rPr>
          <w:spacing w:val="-9"/>
          <w:w w:val="105"/>
          <w:sz w:val="24"/>
        </w:rPr>
        <w:t xml:space="preserve"> </w:t>
      </w:r>
      <w:r w:rsidRPr="004D4BF7">
        <w:rPr>
          <w:w w:val="105"/>
          <w:sz w:val="24"/>
        </w:rPr>
        <w:t>infrastructure,</w:t>
      </w:r>
    </w:p>
    <w:p w14:paraId="48D3DEF2" w14:textId="77777777" w:rsidR="007F0007" w:rsidRPr="004D4BF7" w:rsidRDefault="00000000">
      <w:pPr>
        <w:pStyle w:val="BodyText"/>
        <w:spacing w:before="61" w:line="355" w:lineRule="auto"/>
        <w:ind w:left="988" w:right="1538"/>
      </w:pPr>
      <w:r w:rsidRPr="004D4BF7">
        <w:rPr>
          <w:w w:val="105"/>
        </w:rPr>
        <w:t>applications, and systems, providing a holistic view of the security posture and</w:t>
      </w:r>
      <w:r w:rsidRPr="004D4BF7">
        <w:rPr>
          <w:spacing w:val="-54"/>
          <w:w w:val="105"/>
        </w:rPr>
        <w:t xml:space="preserve"> </w:t>
      </w:r>
      <w:r w:rsidRPr="004D4BF7">
        <w:rPr>
          <w:w w:val="105"/>
        </w:rPr>
        <w:t>identifying</w:t>
      </w:r>
      <w:r w:rsidRPr="004D4BF7">
        <w:rPr>
          <w:spacing w:val="-12"/>
          <w:w w:val="105"/>
        </w:rPr>
        <w:t xml:space="preserve"> </w:t>
      </w:r>
      <w:proofErr w:type="spellStart"/>
      <w:r w:rsidRPr="004D4BF7">
        <w:rPr>
          <w:w w:val="105"/>
        </w:rPr>
        <w:t>potentialvulnerabilities</w:t>
      </w:r>
      <w:proofErr w:type="spellEnd"/>
      <w:r w:rsidRPr="004D4BF7">
        <w:rPr>
          <w:spacing w:val="20"/>
          <w:w w:val="105"/>
        </w:rPr>
        <w:t xml:space="preserve"> </w:t>
      </w:r>
      <w:r w:rsidRPr="004D4BF7">
        <w:rPr>
          <w:w w:val="105"/>
        </w:rPr>
        <w:t>or</w:t>
      </w:r>
      <w:r w:rsidRPr="004D4BF7">
        <w:rPr>
          <w:spacing w:val="21"/>
          <w:w w:val="105"/>
        </w:rPr>
        <w:t xml:space="preserve"> </w:t>
      </w:r>
      <w:r w:rsidRPr="004D4BF7">
        <w:rPr>
          <w:w w:val="105"/>
        </w:rPr>
        <w:t>malicious</w:t>
      </w:r>
      <w:r w:rsidRPr="004D4BF7">
        <w:rPr>
          <w:spacing w:val="23"/>
          <w:w w:val="105"/>
        </w:rPr>
        <w:t xml:space="preserve"> </w:t>
      </w:r>
      <w:r w:rsidRPr="004D4BF7">
        <w:rPr>
          <w:w w:val="105"/>
        </w:rPr>
        <w:t>activities.</w:t>
      </w:r>
    </w:p>
    <w:p w14:paraId="031CC99A" w14:textId="77777777" w:rsidR="007F0007" w:rsidRPr="004D4BF7" w:rsidRDefault="007F0007">
      <w:pPr>
        <w:spacing w:line="355" w:lineRule="auto"/>
        <w:sectPr w:rsidR="007F0007" w:rsidRPr="004D4BF7">
          <w:pgSz w:w="11910" w:h="16840"/>
          <w:pgMar w:top="1360" w:right="0" w:bottom="1140" w:left="1340" w:header="0" w:footer="953" w:gutter="0"/>
          <w:cols w:space="720"/>
        </w:sectPr>
      </w:pPr>
    </w:p>
    <w:p w14:paraId="026ECAB4" w14:textId="77777777" w:rsidR="007F0007" w:rsidRPr="004D4BF7" w:rsidRDefault="00000000">
      <w:pPr>
        <w:pStyle w:val="ListParagraph"/>
        <w:numPr>
          <w:ilvl w:val="1"/>
          <w:numId w:val="9"/>
        </w:numPr>
        <w:tabs>
          <w:tab w:val="left" w:pos="989"/>
        </w:tabs>
        <w:spacing w:before="86"/>
        <w:jc w:val="both"/>
        <w:rPr>
          <w:sz w:val="24"/>
        </w:rPr>
      </w:pPr>
      <w:r w:rsidRPr="004D4BF7">
        <w:rPr>
          <w:w w:val="105"/>
          <w:sz w:val="24"/>
        </w:rPr>
        <w:lastRenderedPageBreak/>
        <w:t>Improved</w:t>
      </w:r>
      <w:r w:rsidRPr="004D4BF7">
        <w:rPr>
          <w:spacing w:val="27"/>
          <w:w w:val="105"/>
          <w:sz w:val="24"/>
        </w:rPr>
        <w:t xml:space="preserve"> </w:t>
      </w:r>
      <w:r w:rsidRPr="004D4BF7">
        <w:rPr>
          <w:w w:val="105"/>
          <w:sz w:val="24"/>
        </w:rPr>
        <w:t>incident</w:t>
      </w:r>
      <w:r w:rsidRPr="004D4BF7">
        <w:rPr>
          <w:spacing w:val="29"/>
          <w:w w:val="105"/>
          <w:sz w:val="24"/>
        </w:rPr>
        <w:t xml:space="preserve"> </w:t>
      </w:r>
      <w:r w:rsidRPr="004D4BF7">
        <w:rPr>
          <w:w w:val="105"/>
          <w:sz w:val="24"/>
        </w:rPr>
        <w:t>response</w:t>
      </w:r>
      <w:r w:rsidRPr="004D4BF7">
        <w:rPr>
          <w:spacing w:val="28"/>
          <w:w w:val="105"/>
          <w:sz w:val="24"/>
        </w:rPr>
        <w:t xml:space="preserve"> </w:t>
      </w:r>
      <w:r w:rsidRPr="004D4BF7">
        <w:rPr>
          <w:w w:val="105"/>
          <w:sz w:val="24"/>
        </w:rPr>
        <w:t>and</w:t>
      </w:r>
      <w:r w:rsidRPr="004D4BF7">
        <w:rPr>
          <w:spacing w:val="28"/>
          <w:w w:val="105"/>
          <w:sz w:val="24"/>
        </w:rPr>
        <w:t xml:space="preserve"> </w:t>
      </w:r>
      <w:r w:rsidRPr="004D4BF7">
        <w:rPr>
          <w:w w:val="105"/>
          <w:sz w:val="24"/>
        </w:rPr>
        <w:t>faster</w:t>
      </w:r>
      <w:r w:rsidRPr="004D4BF7">
        <w:rPr>
          <w:spacing w:val="26"/>
          <w:w w:val="105"/>
          <w:sz w:val="24"/>
        </w:rPr>
        <w:t xml:space="preserve"> </w:t>
      </w:r>
      <w:r w:rsidRPr="004D4BF7">
        <w:rPr>
          <w:w w:val="105"/>
          <w:sz w:val="24"/>
        </w:rPr>
        <w:t>time</w:t>
      </w:r>
      <w:r w:rsidRPr="004D4BF7">
        <w:rPr>
          <w:spacing w:val="28"/>
          <w:w w:val="105"/>
          <w:sz w:val="24"/>
        </w:rPr>
        <w:t xml:space="preserve"> </w:t>
      </w:r>
      <w:r w:rsidRPr="004D4BF7">
        <w:rPr>
          <w:w w:val="105"/>
          <w:sz w:val="24"/>
        </w:rPr>
        <w:t>to</w:t>
      </w:r>
      <w:r w:rsidRPr="004D4BF7">
        <w:rPr>
          <w:spacing w:val="27"/>
          <w:w w:val="105"/>
          <w:sz w:val="24"/>
        </w:rPr>
        <w:t xml:space="preserve"> </w:t>
      </w:r>
      <w:r w:rsidRPr="004D4BF7">
        <w:rPr>
          <w:w w:val="105"/>
          <w:sz w:val="24"/>
        </w:rPr>
        <w:t>resolution:</w:t>
      </w:r>
      <w:r w:rsidRPr="004D4BF7">
        <w:rPr>
          <w:spacing w:val="37"/>
          <w:w w:val="105"/>
          <w:sz w:val="24"/>
        </w:rPr>
        <w:t xml:space="preserve"> </w:t>
      </w:r>
      <w:r w:rsidRPr="004D4BF7">
        <w:rPr>
          <w:w w:val="105"/>
          <w:sz w:val="24"/>
        </w:rPr>
        <w:t>SIEM</w:t>
      </w:r>
      <w:r w:rsidRPr="004D4BF7">
        <w:rPr>
          <w:spacing w:val="28"/>
          <w:w w:val="105"/>
          <w:sz w:val="24"/>
        </w:rPr>
        <w:t xml:space="preserve"> </w:t>
      </w:r>
      <w:proofErr w:type="gramStart"/>
      <w:r w:rsidRPr="004D4BF7">
        <w:rPr>
          <w:w w:val="105"/>
          <w:sz w:val="24"/>
        </w:rPr>
        <w:t>streamlines</w:t>
      </w:r>
      <w:proofErr w:type="gramEnd"/>
    </w:p>
    <w:p w14:paraId="6F62FFE1" w14:textId="7CF45705" w:rsidR="007F0007" w:rsidRPr="004D4BF7" w:rsidRDefault="00000000">
      <w:pPr>
        <w:pStyle w:val="BodyText"/>
        <w:spacing w:before="101" w:line="355" w:lineRule="auto"/>
        <w:ind w:left="988" w:right="1549"/>
        <w:jc w:val="both"/>
      </w:pPr>
      <w:r w:rsidRPr="004D4BF7">
        <w:rPr>
          <w:w w:val="105"/>
        </w:rPr>
        <w:t>incident response processes by automating the collection,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analysis,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and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prioritization of security events, enabling organizations to quickly identify and</w:t>
      </w:r>
      <w:r w:rsidRPr="004D4BF7">
        <w:rPr>
          <w:spacing w:val="1"/>
          <w:w w:val="105"/>
        </w:rPr>
        <w:t xml:space="preserve"> </w:t>
      </w:r>
      <w:r w:rsidRPr="004D4BF7">
        <w:rPr>
          <w:w w:val="105"/>
        </w:rPr>
        <w:t>remediate security</w:t>
      </w:r>
      <w:r w:rsidRPr="004D4BF7">
        <w:rPr>
          <w:spacing w:val="2"/>
          <w:w w:val="105"/>
        </w:rPr>
        <w:t xml:space="preserve"> </w:t>
      </w:r>
      <w:r w:rsidRPr="004D4BF7">
        <w:rPr>
          <w:w w:val="105"/>
        </w:rPr>
        <w:t>incidents,</w:t>
      </w:r>
      <w:r w:rsidRPr="004D4BF7">
        <w:rPr>
          <w:spacing w:val="19"/>
          <w:w w:val="105"/>
        </w:rPr>
        <w:t xml:space="preserve"> </w:t>
      </w:r>
      <w:r w:rsidRPr="004D4BF7">
        <w:rPr>
          <w:w w:val="105"/>
        </w:rPr>
        <w:t>minimizing</w:t>
      </w:r>
      <w:r w:rsidRPr="004D4BF7">
        <w:rPr>
          <w:spacing w:val="19"/>
          <w:w w:val="105"/>
        </w:rPr>
        <w:t xml:space="preserve"> </w:t>
      </w:r>
      <w:r w:rsidRPr="004D4BF7">
        <w:rPr>
          <w:w w:val="105"/>
        </w:rPr>
        <w:t>the</w:t>
      </w:r>
      <w:r w:rsidRPr="004D4BF7">
        <w:rPr>
          <w:spacing w:val="18"/>
          <w:w w:val="105"/>
        </w:rPr>
        <w:t xml:space="preserve"> </w:t>
      </w:r>
      <w:r w:rsidRPr="004D4BF7">
        <w:rPr>
          <w:w w:val="105"/>
        </w:rPr>
        <w:t>impact</w:t>
      </w:r>
      <w:r w:rsidRPr="004D4BF7">
        <w:rPr>
          <w:spacing w:val="19"/>
          <w:w w:val="105"/>
        </w:rPr>
        <w:t xml:space="preserve"> </w:t>
      </w:r>
      <w:r w:rsidRPr="004D4BF7">
        <w:rPr>
          <w:w w:val="105"/>
        </w:rPr>
        <w:t>of</w:t>
      </w:r>
      <w:r w:rsidRPr="004D4BF7">
        <w:rPr>
          <w:spacing w:val="19"/>
          <w:w w:val="105"/>
        </w:rPr>
        <w:t xml:space="preserve"> </w:t>
      </w:r>
      <w:r w:rsidRPr="004D4BF7">
        <w:rPr>
          <w:w w:val="105"/>
        </w:rPr>
        <w:t>breaches.</w:t>
      </w:r>
    </w:p>
    <w:p w14:paraId="43FF5D2F" w14:textId="5FAE8272" w:rsidR="007F0007" w:rsidRPr="004D4BF7" w:rsidRDefault="00000000">
      <w:pPr>
        <w:pStyle w:val="ListParagraph"/>
        <w:numPr>
          <w:ilvl w:val="1"/>
          <w:numId w:val="9"/>
        </w:numPr>
        <w:tabs>
          <w:tab w:val="left" w:pos="989"/>
        </w:tabs>
        <w:spacing w:before="78" w:line="434" w:lineRule="exact"/>
        <w:ind w:right="1542"/>
        <w:jc w:val="both"/>
        <w:rPr>
          <w:sz w:val="24"/>
        </w:rPr>
      </w:pPr>
      <w:r w:rsidRPr="004D4BF7">
        <w:rPr>
          <w:w w:val="105"/>
          <w:sz w:val="24"/>
        </w:rPr>
        <w:t>Advanced</w:t>
      </w:r>
      <w:r w:rsidRPr="004D4BF7">
        <w:rPr>
          <w:spacing w:val="1"/>
          <w:w w:val="105"/>
          <w:sz w:val="24"/>
        </w:rPr>
        <w:t xml:space="preserve"> </w:t>
      </w:r>
      <w:r w:rsidRPr="004D4BF7">
        <w:rPr>
          <w:w w:val="105"/>
          <w:sz w:val="24"/>
        </w:rPr>
        <w:t>analytics</w:t>
      </w:r>
      <w:r w:rsidRPr="004D4BF7">
        <w:rPr>
          <w:spacing w:val="1"/>
          <w:w w:val="105"/>
          <w:sz w:val="24"/>
        </w:rPr>
        <w:t xml:space="preserve"> </w:t>
      </w:r>
      <w:r w:rsidRPr="004D4BF7">
        <w:rPr>
          <w:w w:val="105"/>
          <w:sz w:val="24"/>
        </w:rPr>
        <w:t>and</w:t>
      </w:r>
      <w:r w:rsidRPr="004D4BF7">
        <w:rPr>
          <w:spacing w:val="1"/>
          <w:w w:val="105"/>
          <w:sz w:val="24"/>
        </w:rPr>
        <w:t xml:space="preserve"> </w:t>
      </w:r>
      <w:r w:rsidRPr="004D4BF7">
        <w:rPr>
          <w:w w:val="105"/>
          <w:sz w:val="24"/>
        </w:rPr>
        <w:t>threat</w:t>
      </w:r>
      <w:r w:rsidRPr="004D4BF7">
        <w:rPr>
          <w:spacing w:val="1"/>
          <w:w w:val="105"/>
          <w:sz w:val="24"/>
        </w:rPr>
        <w:t xml:space="preserve"> </w:t>
      </w:r>
      <w:r w:rsidRPr="004D4BF7">
        <w:rPr>
          <w:w w:val="105"/>
          <w:sz w:val="24"/>
        </w:rPr>
        <w:t>intelligence:</w:t>
      </w:r>
      <w:r w:rsidRPr="004D4BF7">
        <w:rPr>
          <w:spacing w:val="1"/>
          <w:w w:val="105"/>
          <w:sz w:val="24"/>
        </w:rPr>
        <w:t xml:space="preserve"> </w:t>
      </w:r>
      <w:r w:rsidRPr="004D4BF7">
        <w:rPr>
          <w:w w:val="105"/>
          <w:sz w:val="24"/>
        </w:rPr>
        <w:t>SIEM</w:t>
      </w:r>
      <w:r w:rsidRPr="004D4BF7">
        <w:rPr>
          <w:spacing w:val="1"/>
          <w:w w:val="105"/>
          <w:sz w:val="24"/>
        </w:rPr>
        <w:t xml:space="preserve"> </w:t>
      </w:r>
      <w:r w:rsidRPr="004D4BF7">
        <w:rPr>
          <w:w w:val="105"/>
          <w:sz w:val="24"/>
        </w:rPr>
        <w:t>systems</w:t>
      </w:r>
      <w:r w:rsidRPr="004D4BF7">
        <w:rPr>
          <w:spacing w:val="1"/>
          <w:w w:val="105"/>
          <w:sz w:val="24"/>
        </w:rPr>
        <w:t xml:space="preserve"> </w:t>
      </w:r>
      <w:r w:rsidRPr="004D4BF7">
        <w:rPr>
          <w:w w:val="105"/>
          <w:sz w:val="24"/>
        </w:rPr>
        <w:t>incorporate</w:t>
      </w:r>
      <w:r w:rsidRPr="004D4BF7">
        <w:rPr>
          <w:spacing w:val="1"/>
          <w:w w:val="105"/>
          <w:sz w:val="24"/>
        </w:rPr>
        <w:t xml:space="preserve"> </w:t>
      </w:r>
      <w:r w:rsidRPr="004D4BF7">
        <w:rPr>
          <w:w w:val="105"/>
          <w:sz w:val="24"/>
        </w:rPr>
        <w:t>advanced</w:t>
      </w:r>
      <w:r w:rsidRPr="004D4BF7">
        <w:rPr>
          <w:spacing w:val="-9"/>
          <w:w w:val="105"/>
          <w:sz w:val="24"/>
        </w:rPr>
        <w:t xml:space="preserve"> </w:t>
      </w:r>
      <w:r w:rsidRPr="004D4BF7">
        <w:rPr>
          <w:w w:val="105"/>
          <w:sz w:val="24"/>
        </w:rPr>
        <w:t>analytics</w:t>
      </w:r>
      <w:r w:rsidRPr="004D4BF7">
        <w:rPr>
          <w:spacing w:val="-9"/>
          <w:w w:val="105"/>
          <w:sz w:val="24"/>
        </w:rPr>
        <w:t xml:space="preserve"> </w:t>
      </w:r>
      <w:r w:rsidRPr="004D4BF7">
        <w:rPr>
          <w:w w:val="105"/>
          <w:sz w:val="24"/>
        </w:rPr>
        <w:t>and</w:t>
      </w:r>
      <w:r w:rsidRPr="004D4BF7">
        <w:rPr>
          <w:spacing w:val="-12"/>
          <w:w w:val="105"/>
          <w:sz w:val="24"/>
        </w:rPr>
        <w:t xml:space="preserve"> </w:t>
      </w:r>
      <w:r w:rsidRPr="004D4BF7">
        <w:rPr>
          <w:w w:val="105"/>
          <w:sz w:val="24"/>
        </w:rPr>
        <w:t>threat</w:t>
      </w:r>
      <w:r w:rsidRPr="004D4BF7">
        <w:rPr>
          <w:spacing w:val="-10"/>
          <w:w w:val="105"/>
          <w:sz w:val="24"/>
        </w:rPr>
        <w:t xml:space="preserve"> </w:t>
      </w:r>
      <w:r w:rsidRPr="004D4BF7">
        <w:rPr>
          <w:w w:val="105"/>
          <w:sz w:val="24"/>
        </w:rPr>
        <w:t>intelligence</w:t>
      </w:r>
      <w:r w:rsidRPr="004D4BF7">
        <w:rPr>
          <w:spacing w:val="-9"/>
          <w:w w:val="105"/>
          <w:sz w:val="24"/>
        </w:rPr>
        <w:t xml:space="preserve"> </w:t>
      </w:r>
      <w:r w:rsidRPr="004D4BF7">
        <w:rPr>
          <w:w w:val="105"/>
          <w:sz w:val="24"/>
        </w:rPr>
        <w:t>capabilities,</w:t>
      </w:r>
      <w:r w:rsidRPr="004D4BF7">
        <w:rPr>
          <w:spacing w:val="-12"/>
          <w:w w:val="105"/>
          <w:sz w:val="24"/>
        </w:rPr>
        <w:t xml:space="preserve"> </w:t>
      </w:r>
      <w:r w:rsidRPr="004D4BF7">
        <w:rPr>
          <w:w w:val="105"/>
          <w:sz w:val="24"/>
        </w:rPr>
        <w:t>enabling</w:t>
      </w:r>
      <w:r w:rsidRPr="004D4BF7">
        <w:rPr>
          <w:spacing w:val="-10"/>
          <w:w w:val="105"/>
          <w:sz w:val="24"/>
        </w:rPr>
        <w:t xml:space="preserve"> </w:t>
      </w:r>
      <w:r w:rsidRPr="004D4BF7">
        <w:rPr>
          <w:w w:val="105"/>
          <w:sz w:val="24"/>
        </w:rPr>
        <w:t>organizations</w:t>
      </w:r>
      <w:r w:rsidRPr="004D4BF7">
        <w:rPr>
          <w:spacing w:val="-54"/>
          <w:w w:val="105"/>
          <w:sz w:val="24"/>
        </w:rPr>
        <w:t xml:space="preserve"> </w:t>
      </w:r>
      <w:r w:rsidRPr="004D4BF7">
        <w:rPr>
          <w:sz w:val="24"/>
        </w:rPr>
        <w:t>to detect complex threats, identify patterns of malicious behavior,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and leverage</w:t>
      </w:r>
      <w:r w:rsidRPr="004D4BF7">
        <w:rPr>
          <w:spacing w:val="1"/>
          <w:sz w:val="24"/>
        </w:rPr>
        <w:t xml:space="preserve"> </w:t>
      </w:r>
      <w:r w:rsidRPr="004D4BF7">
        <w:rPr>
          <w:w w:val="105"/>
          <w:sz w:val="24"/>
        </w:rPr>
        <w:t>threat</w:t>
      </w:r>
      <w:r w:rsidRPr="004D4BF7">
        <w:rPr>
          <w:spacing w:val="10"/>
          <w:w w:val="105"/>
          <w:sz w:val="24"/>
        </w:rPr>
        <w:t xml:space="preserve"> </w:t>
      </w:r>
      <w:r w:rsidRPr="004D4BF7">
        <w:rPr>
          <w:w w:val="105"/>
          <w:sz w:val="24"/>
        </w:rPr>
        <w:t>intelligence</w:t>
      </w:r>
      <w:r w:rsidRPr="004D4BF7">
        <w:rPr>
          <w:spacing w:val="7"/>
          <w:w w:val="105"/>
          <w:sz w:val="24"/>
        </w:rPr>
        <w:t xml:space="preserve"> </w:t>
      </w:r>
      <w:r w:rsidRPr="004D4BF7">
        <w:rPr>
          <w:w w:val="105"/>
          <w:sz w:val="24"/>
        </w:rPr>
        <w:t>feeds</w:t>
      </w:r>
      <w:r w:rsidRPr="004D4BF7">
        <w:rPr>
          <w:spacing w:val="12"/>
          <w:w w:val="105"/>
          <w:sz w:val="24"/>
        </w:rPr>
        <w:t xml:space="preserve"> </w:t>
      </w:r>
      <w:r w:rsidRPr="004D4BF7">
        <w:rPr>
          <w:w w:val="105"/>
          <w:sz w:val="24"/>
        </w:rPr>
        <w:t>to</w:t>
      </w:r>
      <w:r w:rsidRPr="004D4BF7">
        <w:rPr>
          <w:spacing w:val="36"/>
          <w:w w:val="105"/>
          <w:sz w:val="24"/>
        </w:rPr>
        <w:t xml:space="preserve"> </w:t>
      </w:r>
      <w:r w:rsidRPr="004D4BF7">
        <w:rPr>
          <w:w w:val="105"/>
          <w:sz w:val="24"/>
        </w:rPr>
        <w:t>stay</w:t>
      </w:r>
      <w:r w:rsidRPr="004D4BF7">
        <w:rPr>
          <w:spacing w:val="36"/>
          <w:w w:val="105"/>
          <w:sz w:val="24"/>
        </w:rPr>
        <w:t xml:space="preserve"> </w:t>
      </w:r>
      <w:r w:rsidRPr="004D4BF7">
        <w:rPr>
          <w:w w:val="105"/>
          <w:sz w:val="24"/>
        </w:rPr>
        <w:t>updated</w:t>
      </w:r>
      <w:r w:rsidRPr="004D4BF7">
        <w:rPr>
          <w:spacing w:val="42"/>
          <w:w w:val="105"/>
          <w:sz w:val="24"/>
        </w:rPr>
        <w:t xml:space="preserve"> </w:t>
      </w:r>
      <w:r w:rsidRPr="004D4BF7">
        <w:rPr>
          <w:w w:val="105"/>
          <w:sz w:val="24"/>
        </w:rPr>
        <w:t>on</w:t>
      </w:r>
      <w:r w:rsidRPr="004D4BF7">
        <w:rPr>
          <w:spacing w:val="37"/>
          <w:w w:val="105"/>
          <w:sz w:val="24"/>
        </w:rPr>
        <w:t xml:space="preserve"> </w:t>
      </w:r>
      <w:r w:rsidRPr="004D4BF7">
        <w:rPr>
          <w:w w:val="105"/>
          <w:sz w:val="24"/>
        </w:rPr>
        <w:t>emerging</w:t>
      </w:r>
      <w:r w:rsidRPr="004D4BF7">
        <w:rPr>
          <w:spacing w:val="37"/>
          <w:w w:val="105"/>
          <w:sz w:val="24"/>
        </w:rPr>
        <w:t xml:space="preserve"> </w:t>
      </w:r>
      <w:r w:rsidRPr="004D4BF7">
        <w:rPr>
          <w:w w:val="105"/>
          <w:sz w:val="24"/>
        </w:rPr>
        <w:t>threats</w:t>
      </w:r>
      <w:r w:rsidRPr="004D4BF7">
        <w:rPr>
          <w:spacing w:val="41"/>
          <w:w w:val="105"/>
          <w:sz w:val="24"/>
        </w:rPr>
        <w:t xml:space="preserve"> </w:t>
      </w:r>
      <w:r w:rsidRPr="004D4BF7">
        <w:rPr>
          <w:w w:val="105"/>
          <w:sz w:val="24"/>
        </w:rPr>
        <w:t>and</w:t>
      </w:r>
    </w:p>
    <w:p w14:paraId="36A6AF6A" w14:textId="77777777" w:rsidR="007F0007" w:rsidRPr="004D4BF7" w:rsidRDefault="00000000">
      <w:pPr>
        <w:pStyle w:val="BodyText"/>
        <w:spacing w:before="121"/>
        <w:ind w:left="988"/>
      </w:pPr>
      <w:r w:rsidRPr="004D4BF7">
        <w:rPr>
          <w:w w:val="105"/>
        </w:rPr>
        <w:t>vulnerabilities.</w:t>
      </w:r>
    </w:p>
    <w:p w14:paraId="33A43918" w14:textId="77777777" w:rsidR="007F0007" w:rsidRPr="004D4BF7" w:rsidRDefault="007F0007">
      <w:pPr>
        <w:pStyle w:val="BodyText"/>
        <w:spacing w:before="9"/>
        <w:rPr>
          <w:sz w:val="17"/>
        </w:rPr>
      </w:pPr>
    </w:p>
    <w:p w14:paraId="3E2F216A" w14:textId="77777777" w:rsidR="007F0007" w:rsidRPr="004D4BF7" w:rsidRDefault="00000000">
      <w:pPr>
        <w:pStyle w:val="ListParagraph"/>
        <w:numPr>
          <w:ilvl w:val="1"/>
          <w:numId w:val="9"/>
        </w:numPr>
        <w:tabs>
          <w:tab w:val="left" w:pos="989"/>
        </w:tabs>
        <w:spacing w:line="434" w:lineRule="exact"/>
        <w:ind w:right="1541"/>
        <w:jc w:val="both"/>
        <w:rPr>
          <w:sz w:val="24"/>
        </w:rPr>
      </w:pPr>
      <w:r w:rsidRPr="004D4BF7">
        <w:rPr>
          <w:sz w:val="24"/>
        </w:rPr>
        <w:t>Centralized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log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management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and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analysis: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SIEM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centralizes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the</w:t>
      </w:r>
      <w:r w:rsidRPr="004D4BF7">
        <w:rPr>
          <w:spacing w:val="55"/>
          <w:sz w:val="24"/>
        </w:rPr>
        <w:t xml:space="preserve"> </w:t>
      </w:r>
      <w:r w:rsidRPr="004D4BF7">
        <w:rPr>
          <w:sz w:val="24"/>
        </w:rPr>
        <w:t>collection,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storage,</w:t>
      </w:r>
      <w:r w:rsidRPr="004D4BF7">
        <w:rPr>
          <w:spacing w:val="-8"/>
          <w:sz w:val="24"/>
        </w:rPr>
        <w:t xml:space="preserve"> </w:t>
      </w:r>
      <w:r w:rsidRPr="004D4BF7">
        <w:rPr>
          <w:sz w:val="24"/>
        </w:rPr>
        <w:t>and</w:t>
      </w:r>
      <w:r w:rsidRPr="004D4BF7">
        <w:rPr>
          <w:spacing w:val="-8"/>
          <w:sz w:val="24"/>
        </w:rPr>
        <w:t xml:space="preserve"> </w:t>
      </w:r>
      <w:r w:rsidRPr="004D4BF7">
        <w:rPr>
          <w:sz w:val="24"/>
        </w:rPr>
        <w:t>analysis</w:t>
      </w:r>
      <w:r w:rsidRPr="004D4BF7">
        <w:rPr>
          <w:spacing w:val="-9"/>
          <w:sz w:val="24"/>
        </w:rPr>
        <w:t xml:space="preserve"> </w:t>
      </w:r>
      <w:r w:rsidRPr="004D4BF7">
        <w:rPr>
          <w:sz w:val="24"/>
        </w:rPr>
        <w:t>of</w:t>
      </w:r>
      <w:r w:rsidRPr="004D4BF7">
        <w:rPr>
          <w:spacing w:val="-8"/>
          <w:sz w:val="24"/>
        </w:rPr>
        <w:t xml:space="preserve"> </w:t>
      </w:r>
      <w:r w:rsidRPr="004D4BF7">
        <w:rPr>
          <w:sz w:val="24"/>
        </w:rPr>
        <w:t>logs</w:t>
      </w:r>
      <w:r w:rsidRPr="004D4BF7">
        <w:rPr>
          <w:spacing w:val="-10"/>
          <w:sz w:val="24"/>
        </w:rPr>
        <w:t xml:space="preserve"> </w:t>
      </w:r>
      <w:r w:rsidRPr="004D4BF7">
        <w:rPr>
          <w:sz w:val="24"/>
        </w:rPr>
        <w:t>from</w:t>
      </w:r>
      <w:r w:rsidRPr="004D4BF7">
        <w:rPr>
          <w:spacing w:val="-9"/>
          <w:sz w:val="24"/>
        </w:rPr>
        <w:t xml:space="preserve"> </w:t>
      </w:r>
      <w:r w:rsidRPr="004D4BF7">
        <w:rPr>
          <w:sz w:val="24"/>
        </w:rPr>
        <w:t>diverse</w:t>
      </w:r>
      <w:r w:rsidRPr="004D4BF7">
        <w:rPr>
          <w:spacing w:val="-11"/>
          <w:sz w:val="24"/>
        </w:rPr>
        <w:t xml:space="preserve"> </w:t>
      </w:r>
      <w:r w:rsidRPr="004D4BF7">
        <w:rPr>
          <w:sz w:val="24"/>
        </w:rPr>
        <w:t>sources,</w:t>
      </w:r>
      <w:r w:rsidRPr="004D4BF7">
        <w:rPr>
          <w:spacing w:val="-9"/>
          <w:sz w:val="24"/>
        </w:rPr>
        <w:t xml:space="preserve"> </w:t>
      </w:r>
      <w:r w:rsidRPr="004D4BF7">
        <w:rPr>
          <w:sz w:val="24"/>
        </w:rPr>
        <w:t>simplifying</w:t>
      </w:r>
      <w:r w:rsidRPr="004D4BF7">
        <w:rPr>
          <w:spacing w:val="-9"/>
          <w:sz w:val="24"/>
        </w:rPr>
        <w:t xml:space="preserve"> </w:t>
      </w:r>
      <w:r w:rsidRPr="004D4BF7">
        <w:rPr>
          <w:sz w:val="24"/>
        </w:rPr>
        <w:t>log</w:t>
      </w:r>
      <w:r w:rsidRPr="004D4BF7">
        <w:rPr>
          <w:spacing w:val="-11"/>
          <w:sz w:val="24"/>
        </w:rPr>
        <w:t xml:space="preserve"> </w:t>
      </w:r>
      <w:r w:rsidRPr="004D4BF7">
        <w:rPr>
          <w:sz w:val="24"/>
        </w:rPr>
        <w:t>management</w:t>
      </w:r>
      <w:r w:rsidRPr="004D4BF7">
        <w:rPr>
          <w:spacing w:val="-10"/>
          <w:sz w:val="24"/>
        </w:rPr>
        <w:t xml:space="preserve"> </w:t>
      </w:r>
      <w:r w:rsidRPr="004D4BF7">
        <w:rPr>
          <w:sz w:val="24"/>
        </w:rPr>
        <w:t>and</w:t>
      </w:r>
      <w:r w:rsidRPr="004D4BF7">
        <w:rPr>
          <w:spacing w:val="-52"/>
          <w:sz w:val="24"/>
        </w:rPr>
        <w:t xml:space="preserve"> </w:t>
      </w:r>
      <w:r w:rsidRPr="004D4BF7">
        <w:rPr>
          <w:sz w:val="24"/>
        </w:rPr>
        <w:t>facilitating</w:t>
      </w:r>
      <w:r w:rsidRPr="004D4BF7">
        <w:rPr>
          <w:spacing w:val="-1"/>
          <w:sz w:val="24"/>
        </w:rPr>
        <w:t xml:space="preserve"> </w:t>
      </w:r>
      <w:r w:rsidRPr="004D4BF7">
        <w:rPr>
          <w:sz w:val="24"/>
        </w:rPr>
        <w:t>efficient</w:t>
      </w:r>
      <w:r w:rsidRPr="004D4BF7">
        <w:rPr>
          <w:spacing w:val="24"/>
          <w:sz w:val="24"/>
        </w:rPr>
        <w:t xml:space="preserve"> </w:t>
      </w:r>
      <w:r w:rsidRPr="004D4BF7">
        <w:rPr>
          <w:sz w:val="24"/>
        </w:rPr>
        <w:t>log</w:t>
      </w:r>
      <w:r w:rsidRPr="004D4BF7">
        <w:rPr>
          <w:spacing w:val="23"/>
          <w:sz w:val="24"/>
        </w:rPr>
        <w:t xml:space="preserve"> </w:t>
      </w:r>
      <w:r w:rsidRPr="004D4BF7">
        <w:rPr>
          <w:sz w:val="24"/>
        </w:rPr>
        <w:t>analysis,</w:t>
      </w:r>
      <w:r w:rsidRPr="004D4BF7">
        <w:rPr>
          <w:spacing w:val="26"/>
          <w:sz w:val="24"/>
        </w:rPr>
        <w:t xml:space="preserve"> </w:t>
      </w:r>
      <w:r w:rsidRPr="004D4BF7">
        <w:rPr>
          <w:sz w:val="24"/>
        </w:rPr>
        <w:t>troubleshooting,</w:t>
      </w:r>
      <w:r w:rsidRPr="004D4BF7">
        <w:rPr>
          <w:spacing w:val="23"/>
          <w:sz w:val="24"/>
        </w:rPr>
        <w:t xml:space="preserve"> </w:t>
      </w:r>
      <w:r w:rsidRPr="004D4BF7">
        <w:rPr>
          <w:sz w:val="24"/>
        </w:rPr>
        <w:t>and</w:t>
      </w:r>
      <w:r w:rsidRPr="004D4BF7">
        <w:rPr>
          <w:spacing w:val="22"/>
          <w:sz w:val="24"/>
        </w:rPr>
        <w:t xml:space="preserve"> </w:t>
      </w:r>
      <w:r w:rsidRPr="004D4BF7">
        <w:rPr>
          <w:sz w:val="24"/>
        </w:rPr>
        <w:t>forensic</w:t>
      </w:r>
      <w:r w:rsidRPr="004D4BF7">
        <w:rPr>
          <w:spacing w:val="25"/>
          <w:sz w:val="24"/>
        </w:rPr>
        <w:t xml:space="preserve"> </w:t>
      </w:r>
      <w:r w:rsidRPr="004D4BF7">
        <w:rPr>
          <w:sz w:val="24"/>
        </w:rPr>
        <w:t>investigations.</w:t>
      </w:r>
    </w:p>
    <w:p w14:paraId="3121B53A" w14:textId="77777777" w:rsidR="007F0007" w:rsidRPr="004D4BF7" w:rsidRDefault="007F0007">
      <w:pPr>
        <w:pStyle w:val="BodyText"/>
      </w:pPr>
    </w:p>
    <w:p w14:paraId="7532441D" w14:textId="77777777" w:rsidR="007F0007" w:rsidRPr="004D4BF7" w:rsidRDefault="007F0007">
      <w:pPr>
        <w:pStyle w:val="BodyText"/>
        <w:rPr>
          <w:sz w:val="29"/>
        </w:rPr>
      </w:pPr>
    </w:p>
    <w:p w14:paraId="61F962CC" w14:textId="77777777" w:rsidR="00851FEA" w:rsidRPr="00851FEA" w:rsidRDefault="00000000">
      <w:pPr>
        <w:pStyle w:val="ListParagraph"/>
        <w:numPr>
          <w:ilvl w:val="0"/>
          <w:numId w:val="9"/>
        </w:numPr>
        <w:tabs>
          <w:tab w:val="left" w:pos="460"/>
          <w:tab w:val="left" w:pos="461"/>
        </w:tabs>
        <w:spacing w:before="1" w:line="264" w:lineRule="auto"/>
        <w:ind w:right="4896" w:firstLine="0"/>
        <w:rPr>
          <w:sz w:val="24"/>
          <w:szCs w:val="24"/>
        </w:rPr>
      </w:pPr>
      <w:r w:rsidRPr="00851FEA">
        <w:rPr>
          <w:b/>
          <w:bCs/>
          <w:w w:val="120"/>
          <w:sz w:val="24"/>
          <w:szCs w:val="24"/>
        </w:rPr>
        <w:t>Companies</w:t>
      </w:r>
      <w:r w:rsidRPr="00851FEA">
        <w:rPr>
          <w:b/>
          <w:bCs/>
          <w:spacing w:val="1"/>
          <w:w w:val="120"/>
          <w:sz w:val="24"/>
          <w:szCs w:val="24"/>
        </w:rPr>
        <w:t xml:space="preserve"> </w:t>
      </w:r>
      <w:r w:rsidRPr="00851FEA">
        <w:rPr>
          <w:b/>
          <w:bCs/>
          <w:w w:val="120"/>
          <w:sz w:val="24"/>
          <w:szCs w:val="24"/>
        </w:rPr>
        <w:t>that</w:t>
      </w:r>
      <w:r w:rsidRPr="00851FEA">
        <w:rPr>
          <w:b/>
          <w:bCs/>
          <w:spacing w:val="1"/>
          <w:w w:val="120"/>
          <w:sz w:val="24"/>
          <w:szCs w:val="24"/>
        </w:rPr>
        <w:t xml:space="preserve"> </w:t>
      </w:r>
      <w:r w:rsidRPr="00851FEA">
        <w:rPr>
          <w:b/>
          <w:bCs/>
          <w:w w:val="120"/>
          <w:sz w:val="24"/>
          <w:szCs w:val="24"/>
        </w:rPr>
        <w:t>provide</w:t>
      </w:r>
      <w:r w:rsidRPr="00851FEA">
        <w:rPr>
          <w:b/>
          <w:bCs/>
          <w:spacing w:val="1"/>
          <w:w w:val="120"/>
          <w:sz w:val="24"/>
          <w:szCs w:val="24"/>
        </w:rPr>
        <w:t xml:space="preserve"> </w:t>
      </w:r>
      <w:r w:rsidRPr="00851FEA">
        <w:rPr>
          <w:b/>
          <w:bCs/>
          <w:w w:val="120"/>
          <w:sz w:val="24"/>
          <w:szCs w:val="24"/>
        </w:rPr>
        <w:t>SIEM</w:t>
      </w:r>
      <w:r w:rsidRPr="00851FEA">
        <w:rPr>
          <w:b/>
          <w:bCs/>
          <w:spacing w:val="1"/>
          <w:w w:val="120"/>
          <w:sz w:val="24"/>
          <w:szCs w:val="24"/>
        </w:rPr>
        <w:t xml:space="preserve"> </w:t>
      </w:r>
      <w:r w:rsidRPr="00851FEA">
        <w:rPr>
          <w:b/>
          <w:bCs/>
          <w:w w:val="120"/>
          <w:sz w:val="24"/>
          <w:szCs w:val="24"/>
        </w:rPr>
        <w:t>products</w:t>
      </w:r>
      <w:r w:rsidRPr="00851FEA">
        <w:rPr>
          <w:spacing w:val="1"/>
          <w:w w:val="120"/>
          <w:sz w:val="24"/>
          <w:szCs w:val="24"/>
        </w:rPr>
        <w:t xml:space="preserve"> </w:t>
      </w:r>
    </w:p>
    <w:p w14:paraId="5AB0AA23" w14:textId="77777777" w:rsidR="00851FEA" w:rsidRPr="00851FEA" w:rsidRDefault="00851FEA" w:rsidP="00851FEA">
      <w:pPr>
        <w:tabs>
          <w:tab w:val="left" w:pos="460"/>
          <w:tab w:val="left" w:pos="461"/>
        </w:tabs>
        <w:spacing w:before="1" w:line="264" w:lineRule="auto"/>
        <w:ind w:right="4896"/>
        <w:rPr>
          <w:sz w:val="24"/>
          <w:szCs w:val="24"/>
        </w:rPr>
      </w:pPr>
    </w:p>
    <w:p w14:paraId="246C08C5" w14:textId="2C191E6B" w:rsidR="007F0007" w:rsidRPr="00851FEA" w:rsidRDefault="00000000" w:rsidP="00851FEA">
      <w:pPr>
        <w:tabs>
          <w:tab w:val="left" w:pos="460"/>
          <w:tab w:val="left" w:pos="461"/>
        </w:tabs>
        <w:spacing w:before="1" w:line="264" w:lineRule="auto"/>
        <w:ind w:left="100" w:right="4896"/>
        <w:rPr>
          <w:sz w:val="24"/>
          <w:szCs w:val="24"/>
        </w:rPr>
      </w:pPr>
      <w:r w:rsidRPr="00851FEA">
        <w:rPr>
          <w:w w:val="120"/>
          <w:sz w:val="24"/>
          <w:szCs w:val="24"/>
        </w:rPr>
        <w:t>Various</w:t>
      </w:r>
      <w:r w:rsidRPr="00851FEA">
        <w:rPr>
          <w:spacing w:val="-3"/>
          <w:w w:val="120"/>
          <w:sz w:val="24"/>
          <w:szCs w:val="24"/>
        </w:rPr>
        <w:t xml:space="preserve"> </w:t>
      </w:r>
      <w:r w:rsidRPr="00851FEA">
        <w:rPr>
          <w:w w:val="120"/>
          <w:sz w:val="24"/>
          <w:szCs w:val="24"/>
        </w:rPr>
        <w:t>companies</w:t>
      </w:r>
      <w:r w:rsidRPr="00851FEA">
        <w:rPr>
          <w:spacing w:val="-4"/>
          <w:w w:val="120"/>
          <w:sz w:val="24"/>
          <w:szCs w:val="24"/>
        </w:rPr>
        <w:t xml:space="preserve"> </w:t>
      </w:r>
      <w:r w:rsidRPr="00851FEA">
        <w:rPr>
          <w:w w:val="120"/>
          <w:sz w:val="24"/>
          <w:szCs w:val="24"/>
        </w:rPr>
        <w:t>that</w:t>
      </w:r>
      <w:r w:rsidRPr="00851FEA">
        <w:rPr>
          <w:spacing w:val="-2"/>
          <w:w w:val="120"/>
          <w:sz w:val="24"/>
          <w:szCs w:val="24"/>
        </w:rPr>
        <w:t xml:space="preserve"> </w:t>
      </w:r>
      <w:r w:rsidRPr="00851FEA">
        <w:rPr>
          <w:w w:val="120"/>
          <w:sz w:val="24"/>
          <w:szCs w:val="24"/>
        </w:rPr>
        <w:t>provide</w:t>
      </w:r>
      <w:r w:rsidRPr="00851FEA">
        <w:rPr>
          <w:spacing w:val="-3"/>
          <w:w w:val="120"/>
          <w:sz w:val="24"/>
          <w:szCs w:val="24"/>
        </w:rPr>
        <w:t xml:space="preserve"> </w:t>
      </w:r>
      <w:r w:rsidRPr="00851FEA">
        <w:rPr>
          <w:w w:val="120"/>
          <w:sz w:val="24"/>
          <w:szCs w:val="24"/>
        </w:rPr>
        <w:t>SIEM</w:t>
      </w:r>
      <w:r w:rsidRPr="00851FEA">
        <w:rPr>
          <w:spacing w:val="-2"/>
          <w:w w:val="120"/>
          <w:sz w:val="24"/>
          <w:szCs w:val="24"/>
        </w:rPr>
        <w:t xml:space="preserve"> </w:t>
      </w:r>
      <w:r w:rsidRPr="00851FEA">
        <w:rPr>
          <w:w w:val="120"/>
          <w:sz w:val="24"/>
          <w:szCs w:val="24"/>
        </w:rPr>
        <w:t>tools</w:t>
      </w:r>
      <w:r w:rsidRPr="00851FEA">
        <w:rPr>
          <w:spacing w:val="-2"/>
          <w:w w:val="120"/>
          <w:sz w:val="24"/>
          <w:szCs w:val="24"/>
        </w:rPr>
        <w:t xml:space="preserve"> </w:t>
      </w:r>
      <w:r w:rsidRPr="00851FEA">
        <w:rPr>
          <w:w w:val="120"/>
          <w:sz w:val="24"/>
          <w:szCs w:val="24"/>
        </w:rPr>
        <w:t>are:</w:t>
      </w:r>
    </w:p>
    <w:p w14:paraId="5F992756" w14:textId="77777777" w:rsidR="007F0007" w:rsidRPr="004D4BF7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223"/>
        <w:ind w:hanging="361"/>
        <w:rPr>
          <w:sz w:val="24"/>
        </w:rPr>
      </w:pPr>
      <w:r w:rsidRPr="004D4BF7">
        <w:rPr>
          <w:w w:val="110"/>
          <w:sz w:val="24"/>
        </w:rPr>
        <w:t>IBM</w:t>
      </w:r>
      <w:r w:rsidRPr="004D4BF7">
        <w:rPr>
          <w:spacing w:val="16"/>
          <w:w w:val="110"/>
          <w:sz w:val="24"/>
        </w:rPr>
        <w:t xml:space="preserve"> </w:t>
      </w:r>
      <w:r w:rsidRPr="004D4BF7">
        <w:rPr>
          <w:w w:val="110"/>
          <w:sz w:val="24"/>
        </w:rPr>
        <w:t>Qradar</w:t>
      </w:r>
    </w:p>
    <w:p w14:paraId="1186E9CF" w14:textId="77777777" w:rsidR="007F0007" w:rsidRPr="004D4BF7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244"/>
        <w:ind w:hanging="361"/>
        <w:rPr>
          <w:sz w:val="24"/>
        </w:rPr>
      </w:pPr>
      <w:r w:rsidRPr="004D4BF7">
        <w:rPr>
          <w:w w:val="105"/>
          <w:sz w:val="24"/>
        </w:rPr>
        <w:t>Fortinet</w:t>
      </w:r>
    </w:p>
    <w:p w14:paraId="7FC45C53" w14:textId="77777777" w:rsidR="007F0007" w:rsidRPr="004D4BF7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244"/>
        <w:ind w:hanging="361"/>
        <w:rPr>
          <w:sz w:val="24"/>
        </w:rPr>
      </w:pPr>
      <w:r w:rsidRPr="004D4BF7">
        <w:rPr>
          <w:w w:val="105"/>
          <w:sz w:val="24"/>
        </w:rPr>
        <w:t>AlienVault</w:t>
      </w:r>
      <w:r w:rsidRPr="004D4BF7">
        <w:rPr>
          <w:spacing w:val="9"/>
          <w:w w:val="105"/>
          <w:sz w:val="24"/>
        </w:rPr>
        <w:t xml:space="preserve"> </w:t>
      </w:r>
      <w:r w:rsidRPr="004D4BF7">
        <w:rPr>
          <w:w w:val="105"/>
          <w:sz w:val="24"/>
        </w:rPr>
        <w:t>Unified</w:t>
      </w:r>
      <w:r w:rsidRPr="004D4BF7">
        <w:rPr>
          <w:spacing w:val="8"/>
          <w:w w:val="105"/>
          <w:sz w:val="24"/>
        </w:rPr>
        <w:t xml:space="preserve"> </w:t>
      </w:r>
      <w:r w:rsidRPr="004D4BF7">
        <w:rPr>
          <w:w w:val="105"/>
          <w:sz w:val="24"/>
        </w:rPr>
        <w:t>Security</w:t>
      </w:r>
      <w:r w:rsidRPr="004D4BF7">
        <w:rPr>
          <w:spacing w:val="10"/>
          <w:w w:val="105"/>
          <w:sz w:val="24"/>
        </w:rPr>
        <w:t xml:space="preserve"> </w:t>
      </w:r>
      <w:r w:rsidRPr="004D4BF7">
        <w:rPr>
          <w:w w:val="105"/>
          <w:sz w:val="24"/>
        </w:rPr>
        <w:t>Management</w:t>
      </w:r>
    </w:p>
    <w:p w14:paraId="2B16C9D9" w14:textId="77777777" w:rsidR="007F0007" w:rsidRPr="004D4BF7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244"/>
        <w:ind w:hanging="361"/>
        <w:rPr>
          <w:sz w:val="24"/>
        </w:rPr>
      </w:pPr>
      <w:r w:rsidRPr="004D4BF7">
        <w:rPr>
          <w:w w:val="105"/>
          <w:sz w:val="24"/>
        </w:rPr>
        <w:t>SolarWinds</w:t>
      </w:r>
    </w:p>
    <w:p w14:paraId="244A60AD" w14:textId="77777777" w:rsidR="007F0007" w:rsidRPr="004D4BF7" w:rsidRDefault="00000000">
      <w:pPr>
        <w:pStyle w:val="ListParagraph"/>
        <w:numPr>
          <w:ilvl w:val="0"/>
          <w:numId w:val="8"/>
        </w:numPr>
        <w:tabs>
          <w:tab w:val="left" w:pos="461"/>
        </w:tabs>
        <w:spacing w:before="243"/>
        <w:ind w:hanging="361"/>
        <w:rPr>
          <w:sz w:val="24"/>
        </w:rPr>
      </w:pPr>
      <w:r w:rsidRPr="004D4BF7">
        <w:rPr>
          <w:w w:val="110"/>
          <w:sz w:val="24"/>
        </w:rPr>
        <w:t>Splunk</w:t>
      </w:r>
    </w:p>
    <w:p w14:paraId="546B9454" w14:textId="77777777" w:rsidR="007F0007" w:rsidRDefault="007F0007">
      <w:pPr>
        <w:pStyle w:val="BodyText"/>
        <w:rPr>
          <w:sz w:val="20"/>
        </w:rPr>
      </w:pPr>
    </w:p>
    <w:p w14:paraId="3E263F4B" w14:textId="77777777" w:rsidR="007F0007" w:rsidRDefault="007F0007">
      <w:pPr>
        <w:pStyle w:val="BodyText"/>
        <w:rPr>
          <w:sz w:val="20"/>
        </w:rPr>
      </w:pPr>
    </w:p>
    <w:p w14:paraId="5C5705D9" w14:textId="77777777" w:rsidR="007F0007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ACB667F" wp14:editId="3827DE71">
            <wp:simplePos x="0" y="0"/>
            <wp:positionH relativeFrom="page">
              <wp:posOffset>2445385</wp:posOffset>
            </wp:positionH>
            <wp:positionV relativeFrom="paragraph">
              <wp:posOffset>172049</wp:posOffset>
            </wp:positionV>
            <wp:extent cx="3131695" cy="1866900"/>
            <wp:effectExtent l="0" t="0" r="0" b="0"/>
            <wp:wrapTopAndBottom/>
            <wp:docPr id="3" name="image2.jpeg" descr="A picture containing text, font, screenshot,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69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83B5D" w14:textId="77777777" w:rsidR="007F0007" w:rsidRDefault="007F0007">
      <w:pPr>
        <w:rPr>
          <w:sz w:val="20"/>
        </w:rPr>
        <w:sectPr w:rsidR="007F0007">
          <w:pgSz w:w="11910" w:h="16840"/>
          <w:pgMar w:top="1420" w:right="0" w:bottom="1140" w:left="1340" w:header="0" w:footer="953" w:gutter="0"/>
          <w:cols w:space="720"/>
        </w:sectPr>
      </w:pPr>
    </w:p>
    <w:p w14:paraId="325A16FC" w14:textId="77777777" w:rsidR="007F0007" w:rsidRDefault="007F0007">
      <w:pPr>
        <w:pStyle w:val="BodyText"/>
        <w:spacing w:before="11"/>
        <w:rPr>
          <w:sz w:val="17"/>
        </w:rPr>
      </w:pPr>
    </w:p>
    <w:p w14:paraId="45307DDD" w14:textId="77777777" w:rsidR="007F0007" w:rsidRPr="004D4BF7" w:rsidRDefault="00000000">
      <w:pPr>
        <w:pStyle w:val="Heading2"/>
        <w:numPr>
          <w:ilvl w:val="1"/>
          <w:numId w:val="11"/>
        </w:numPr>
        <w:tabs>
          <w:tab w:val="left" w:pos="521"/>
        </w:tabs>
        <w:spacing w:before="89"/>
        <w:ind w:hanging="421"/>
        <w:rPr>
          <w:b/>
          <w:bCs/>
        </w:rPr>
      </w:pPr>
      <w:bookmarkStart w:id="2" w:name="_bookmark2"/>
      <w:bookmarkEnd w:id="2"/>
      <w:r w:rsidRPr="004D4BF7">
        <w:rPr>
          <w:b/>
          <w:bCs/>
        </w:rPr>
        <w:t>Existing</w:t>
      </w:r>
      <w:r w:rsidRPr="004D4BF7">
        <w:rPr>
          <w:b/>
          <w:bCs/>
          <w:spacing w:val="-9"/>
        </w:rPr>
        <w:t xml:space="preserve"> </w:t>
      </w:r>
      <w:r w:rsidRPr="004D4BF7">
        <w:rPr>
          <w:b/>
          <w:bCs/>
        </w:rPr>
        <w:t>System</w:t>
      </w:r>
    </w:p>
    <w:p w14:paraId="70596997" w14:textId="77777777" w:rsidR="007F0007" w:rsidRPr="004D4BF7" w:rsidRDefault="00000000">
      <w:pPr>
        <w:pStyle w:val="BodyText"/>
        <w:spacing w:before="243" w:line="360" w:lineRule="auto"/>
        <w:ind w:left="460" w:right="1436"/>
        <w:jc w:val="both"/>
      </w:pPr>
      <w:r w:rsidRPr="004D4BF7">
        <w:t>Security Information and event management (SIEM) provides an insight into a corporate</w:t>
      </w:r>
      <w:r w:rsidRPr="004D4BF7">
        <w:rPr>
          <w:spacing w:val="1"/>
        </w:rPr>
        <w:t xml:space="preserve"> </w:t>
      </w:r>
      <w:r w:rsidRPr="004D4BF7">
        <w:t>IT</w:t>
      </w:r>
      <w:r w:rsidRPr="004D4BF7">
        <w:rPr>
          <w:spacing w:val="1"/>
        </w:rPr>
        <w:t xml:space="preserve"> </w:t>
      </w:r>
      <w:r w:rsidRPr="004D4BF7">
        <w:t>environment</w:t>
      </w:r>
      <w:r w:rsidRPr="004D4BF7">
        <w:rPr>
          <w:spacing w:val="1"/>
        </w:rPr>
        <w:t xml:space="preserve"> </w:t>
      </w:r>
      <w:r w:rsidRPr="004D4BF7">
        <w:t>by</w:t>
      </w:r>
      <w:r w:rsidRPr="004D4BF7">
        <w:rPr>
          <w:spacing w:val="1"/>
        </w:rPr>
        <w:t xml:space="preserve"> </w:t>
      </w:r>
      <w:r w:rsidRPr="004D4BF7">
        <w:t>its</w:t>
      </w:r>
      <w:r w:rsidRPr="004D4BF7">
        <w:rPr>
          <w:spacing w:val="1"/>
        </w:rPr>
        <w:t xml:space="preserve"> </w:t>
      </w:r>
      <w:r w:rsidRPr="004D4BF7">
        <w:t>functions</w:t>
      </w:r>
      <w:r w:rsidRPr="004D4BF7">
        <w:rPr>
          <w:spacing w:val="1"/>
        </w:rPr>
        <w:t xml:space="preserve"> </w:t>
      </w:r>
      <w:r w:rsidRPr="004D4BF7">
        <w:t>like</w:t>
      </w:r>
      <w:r w:rsidRPr="004D4BF7">
        <w:rPr>
          <w:spacing w:val="1"/>
        </w:rPr>
        <w:t xml:space="preserve"> </w:t>
      </w:r>
      <w:r w:rsidRPr="004D4BF7">
        <w:t>log</w:t>
      </w:r>
      <w:r w:rsidRPr="004D4BF7">
        <w:rPr>
          <w:spacing w:val="1"/>
        </w:rPr>
        <w:t xml:space="preserve"> </w:t>
      </w:r>
      <w:r w:rsidRPr="004D4BF7">
        <w:t>management</w:t>
      </w:r>
      <w:r w:rsidRPr="004D4BF7">
        <w:rPr>
          <w:spacing w:val="1"/>
        </w:rPr>
        <w:t xml:space="preserve"> </w:t>
      </w:r>
      <w:r w:rsidRPr="004D4BF7">
        <w:t>and</w:t>
      </w:r>
      <w:r w:rsidRPr="004D4BF7">
        <w:rPr>
          <w:spacing w:val="1"/>
        </w:rPr>
        <w:t xml:space="preserve"> </w:t>
      </w:r>
      <w:r w:rsidRPr="004D4BF7">
        <w:t>security</w:t>
      </w:r>
      <w:r w:rsidRPr="004D4BF7">
        <w:rPr>
          <w:spacing w:val="1"/>
        </w:rPr>
        <w:t xml:space="preserve"> </w:t>
      </w:r>
      <w:r w:rsidRPr="004D4BF7">
        <w:t>information</w:t>
      </w:r>
      <w:r w:rsidRPr="004D4BF7">
        <w:rPr>
          <w:spacing w:val="1"/>
        </w:rPr>
        <w:t xml:space="preserve"> </w:t>
      </w:r>
      <w:r w:rsidRPr="004D4BF7">
        <w:t>management.</w:t>
      </w:r>
      <w:r w:rsidRPr="004D4BF7">
        <w:rPr>
          <w:spacing w:val="-10"/>
        </w:rPr>
        <w:t xml:space="preserve"> </w:t>
      </w:r>
      <w:r w:rsidRPr="004D4BF7">
        <w:t>Choice</w:t>
      </w:r>
      <w:r w:rsidRPr="004D4BF7">
        <w:rPr>
          <w:spacing w:val="-10"/>
        </w:rPr>
        <w:t xml:space="preserve"> </w:t>
      </w:r>
      <w:r w:rsidRPr="004D4BF7">
        <w:t>of</w:t>
      </w:r>
      <w:r w:rsidRPr="004D4BF7">
        <w:rPr>
          <w:spacing w:val="-9"/>
        </w:rPr>
        <w:t xml:space="preserve"> </w:t>
      </w:r>
      <w:r w:rsidRPr="004D4BF7">
        <w:t>SIEM</w:t>
      </w:r>
      <w:r w:rsidRPr="004D4BF7">
        <w:rPr>
          <w:spacing w:val="-10"/>
        </w:rPr>
        <w:t xml:space="preserve"> </w:t>
      </w:r>
      <w:r w:rsidRPr="004D4BF7">
        <w:t>is</w:t>
      </w:r>
      <w:r w:rsidRPr="004D4BF7">
        <w:rPr>
          <w:spacing w:val="-8"/>
        </w:rPr>
        <w:t xml:space="preserve"> </w:t>
      </w:r>
      <w:r w:rsidRPr="004D4BF7">
        <w:t>done</w:t>
      </w:r>
      <w:r w:rsidRPr="004D4BF7">
        <w:rPr>
          <w:spacing w:val="-10"/>
        </w:rPr>
        <w:t xml:space="preserve"> </w:t>
      </w:r>
      <w:r w:rsidRPr="004D4BF7">
        <w:t>by</w:t>
      </w:r>
      <w:r w:rsidRPr="004D4BF7">
        <w:rPr>
          <w:spacing w:val="-9"/>
        </w:rPr>
        <w:t xml:space="preserve"> </w:t>
      </w:r>
      <w:r w:rsidRPr="004D4BF7">
        <w:t>taking</w:t>
      </w:r>
      <w:r w:rsidRPr="004D4BF7">
        <w:rPr>
          <w:spacing w:val="-10"/>
        </w:rPr>
        <w:t xml:space="preserve"> </w:t>
      </w:r>
      <w:r w:rsidRPr="004D4BF7">
        <w:t>some</w:t>
      </w:r>
      <w:r w:rsidRPr="004D4BF7">
        <w:rPr>
          <w:spacing w:val="-9"/>
        </w:rPr>
        <w:t xml:space="preserve"> </w:t>
      </w:r>
      <w:r w:rsidRPr="004D4BF7">
        <w:t>basic</w:t>
      </w:r>
      <w:r w:rsidRPr="004D4BF7">
        <w:rPr>
          <w:spacing w:val="-9"/>
        </w:rPr>
        <w:t xml:space="preserve"> </w:t>
      </w:r>
      <w:r w:rsidRPr="004D4BF7">
        <w:t>features</w:t>
      </w:r>
      <w:r w:rsidRPr="004D4BF7">
        <w:rPr>
          <w:spacing w:val="-9"/>
        </w:rPr>
        <w:t xml:space="preserve"> </w:t>
      </w:r>
      <w:r w:rsidRPr="004D4BF7">
        <w:t>into</w:t>
      </w:r>
      <w:r w:rsidRPr="004D4BF7">
        <w:rPr>
          <w:spacing w:val="-9"/>
        </w:rPr>
        <w:t xml:space="preserve"> </w:t>
      </w:r>
      <w:r w:rsidRPr="004D4BF7">
        <w:t>consideration</w:t>
      </w:r>
      <w:r w:rsidRPr="004D4BF7">
        <w:rPr>
          <w:spacing w:val="-9"/>
        </w:rPr>
        <w:t xml:space="preserve"> </w:t>
      </w:r>
      <w:r w:rsidRPr="004D4BF7">
        <w:t>like</w:t>
      </w:r>
      <w:r w:rsidRPr="004D4BF7">
        <w:rPr>
          <w:spacing w:val="-58"/>
        </w:rPr>
        <w:t xml:space="preserve"> </w:t>
      </w:r>
      <w:r w:rsidRPr="004D4BF7">
        <w:t>threat</w:t>
      </w:r>
      <w:r w:rsidRPr="004D4BF7">
        <w:rPr>
          <w:spacing w:val="-12"/>
        </w:rPr>
        <w:t xml:space="preserve"> </w:t>
      </w:r>
      <w:r w:rsidRPr="004D4BF7">
        <w:t>detection,</w:t>
      </w:r>
      <w:r w:rsidRPr="004D4BF7">
        <w:rPr>
          <w:spacing w:val="-9"/>
        </w:rPr>
        <w:t xml:space="preserve"> </w:t>
      </w:r>
      <w:r w:rsidRPr="004D4BF7">
        <w:t>compliance</w:t>
      </w:r>
      <w:r w:rsidRPr="004D4BF7">
        <w:rPr>
          <w:spacing w:val="-11"/>
        </w:rPr>
        <w:t xml:space="preserve"> </w:t>
      </w:r>
      <w:r w:rsidRPr="004D4BF7">
        <w:t>reporting,</w:t>
      </w:r>
      <w:r w:rsidRPr="004D4BF7">
        <w:rPr>
          <w:spacing w:val="-11"/>
        </w:rPr>
        <w:t xml:space="preserve"> </w:t>
      </w:r>
      <w:r w:rsidRPr="004D4BF7">
        <w:t>historical</w:t>
      </w:r>
      <w:r w:rsidRPr="004D4BF7">
        <w:rPr>
          <w:spacing w:val="-11"/>
        </w:rPr>
        <w:t xml:space="preserve"> </w:t>
      </w:r>
      <w:r w:rsidRPr="004D4BF7">
        <w:t>log</w:t>
      </w:r>
      <w:r w:rsidRPr="004D4BF7">
        <w:rPr>
          <w:spacing w:val="-11"/>
        </w:rPr>
        <w:t xml:space="preserve"> </w:t>
      </w:r>
      <w:r w:rsidRPr="004D4BF7">
        <w:t>analysis,</w:t>
      </w:r>
      <w:r w:rsidRPr="004D4BF7">
        <w:rPr>
          <w:spacing w:val="-12"/>
        </w:rPr>
        <w:t xml:space="preserve"> </w:t>
      </w:r>
      <w:r w:rsidRPr="004D4BF7">
        <w:t>user</w:t>
      </w:r>
      <w:r w:rsidRPr="004D4BF7">
        <w:rPr>
          <w:spacing w:val="-9"/>
        </w:rPr>
        <w:t xml:space="preserve"> </w:t>
      </w:r>
      <w:r w:rsidRPr="004D4BF7">
        <w:t>friendly</w:t>
      </w:r>
      <w:r w:rsidRPr="004D4BF7">
        <w:rPr>
          <w:spacing w:val="-10"/>
        </w:rPr>
        <w:t xml:space="preserve"> </w:t>
      </w:r>
      <w:r w:rsidRPr="004D4BF7">
        <w:t>dashboards</w:t>
      </w:r>
      <w:r w:rsidRPr="004D4BF7">
        <w:rPr>
          <w:spacing w:val="-9"/>
        </w:rPr>
        <w:t xml:space="preserve"> </w:t>
      </w:r>
      <w:r w:rsidRPr="004D4BF7">
        <w:t>and</w:t>
      </w:r>
      <w:r w:rsidRPr="004D4BF7">
        <w:rPr>
          <w:spacing w:val="-58"/>
        </w:rPr>
        <w:t xml:space="preserve"> </w:t>
      </w:r>
      <w:r w:rsidRPr="004D4BF7">
        <w:t>sophisticated analytical capabilities. Instead of looking open-source platforms, companies</w:t>
      </w:r>
      <w:r w:rsidRPr="004D4BF7">
        <w:rPr>
          <w:spacing w:val="-57"/>
        </w:rPr>
        <w:t xml:space="preserve"> </w:t>
      </w:r>
      <w:r w:rsidRPr="004D4BF7">
        <w:t>mostly</w:t>
      </w:r>
      <w:r w:rsidRPr="004D4BF7">
        <w:rPr>
          <w:spacing w:val="1"/>
        </w:rPr>
        <w:t xml:space="preserve"> </w:t>
      </w:r>
      <w:r w:rsidRPr="004D4BF7">
        <w:t>larger</w:t>
      </w:r>
      <w:r w:rsidRPr="004D4BF7">
        <w:rPr>
          <w:spacing w:val="1"/>
        </w:rPr>
        <w:t xml:space="preserve"> </w:t>
      </w:r>
      <w:r w:rsidRPr="004D4BF7">
        <w:t>organizations</w:t>
      </w:r>
      <w:r w:rsidRPr="004D4BF7">
        <w:rPr>
          <w:spacing w:val="1"/>
        </w:rPr>
        <w:t xml:space="preserve"> </w:t>
      </w:r>
      <w:r w:rsidRPr="004D4BF7">
        <w:t>rather</w:t>
      </w:r>
      <w:r w:rsidRPr="004D4BF7">
        <w:rPr>
          <w:spacing w:val="1"/>
        </w:rPr>
        <w:t xml:space="preserve"> </w:t>
      </w:r>
      <w:r w:rsidRPr="004D4BF7">
        <w:t>prefer</w:t>
      </w:r>
      <w:r w:rsidRPr="004D4BF7">
        <w:rPr>
          <w:spacing w:val="1"/>
        </w:rPr>
        <w:t xml:space="preserve"> </w:t>
      </w:r>
      <w:r w:rsidRPr="004D4BF7">
        <w:t>expensive</w:t>
      </w:r>
      <w:r w:rsidRPr="004D4BF7">
        <w:rPr>
          <w:spacing w:val="1"/>
        </w:rPr>
        <w:t xml:space="preserve"> </w:t>
      </w:r>
      <w:r w:rsidRPr="004D4BF7">
        <w:t>SIEM</w:t>
      </w:r>
      <w:r w:rsidRPr="004D4BF7">
        <w:rPr>
          <w:spacing w:val="1"/>
        </w:rPr>
        <w:t xml:space="preserve"> </w:t>
      </w:r>
      <w:r w:rsidRPr="004D4BF7">
        <w:t>products</w:t>
      </w:r>
      <w:r w:rsidRPr="004D4BF7">
        <w:rPr>
          <w:spacing w:val="1"/>
        </w:rPr>
        <w:t xml:space="preserve"> </w:t>
      </w:r>
      <w:r w:rsidRPr="004D4BF7">
        <w:t>because</w:t>
      </w:r>
      <w:r w:rsidRPr="004D4BF7">
        <w:rPr>
          <w:spacing w:val="1"/>
        </w:rPr>
        <w:t xml:space="preserve"> </w:t>
      </w:r>
      <w:r w:rsidRPr="004D4BF7">
        <w:t>existing</w:t>
      </w:r>
      <w:r w:rsidRPr="004D4BF7">
        <w:rPr>
          <w:spacing w:val="1"/>
        </w:rPr>
        <w:t xml:space="preserve"> </w:t>
      </w:r>
      <w:r w:rsidRPr="004D4BF7">
        <w:t>solutions either lack core SIEM capabilities, such as event correlation and reporting or</w:t>
      </w:r>
      <w:r w:rsidRPr="004D4BF7">
        <w:rPr>
          <w:spacing w:val="1"/>
        </w:rPr>
        <w:t xml:space="preserve"> </w:t>
      </w:r>
      <w:r w:rsidRPr="004D4BF7">
        <w:t>require</w:t>
      </w:r>
      <w:r w:rsidRPr="004D4BF7">
        <w:rPr>
          <w:spacing w:val="-1"/>
        </w:rPr>
        <w:t xml:space="preserve"> </w:t>
      </w:r>
      <w:r w:rsidRPr="004D4BF7">
        <w:t>combining with other</w:t>
      </w:r>
      <w:r w:rsidRPr="004D4BF7">
        <w:rPr>
          <w:spacing w:val="-2"/>
        </w:rPr>
        <w:t xml:space="preserve"> </w:t>
      </w:r>
      <w:r w:rsidRPr="004D4BF7">
        <w:t>tools.</w:t>
      </w:r>
    </w:p>
    <w:p w14:paraId="3134ABAF" w14:textId="77777777" w:rsidR="007F0007" w:rsidRPr="004D4BF7" w:rsidRDefault="007F0007">
      <w:pPr>
        <w:pStyle w:val="BodyText"/>
      </w:pPr>
    </w:p>
    <w:p w14:paraId="4CAB2CB8" w14:textId="77777777" w:rsidR="007F0007" w:rsidRDefault="00000000">
      <w:pPr>
        <w:pStyle w:val="BodyText"/>
        <w:spacing w:line="360" w:lineRule="auto"/>
        <w:ind w:left="460" w:right="1439"/>
        <w:jc w:val="both"/>
      </w:pPr>
      <w:r w:rsidRPr="004D4BF7">
        <w:t>In short, SIEM tools functions by collecting and aggregating log data. A SIEM solution</w:t>
      </w:r>
      <w:r w:rsidRPr="004D4BF7">
        <w:rPr>
          <w:spacing w:val="1"/>
        </w:rPr>
        <w:t xml:space="preserve"> </w:t>
      </w:r>
      <w:r w:rsidRPr="004D4BF7">
        <w:t>analyzes all the security alerts from all manner of applications and hardware across a</w:t>
      </w:r>
      <w:r w:rsidRPr="004D4BF7">
        <w:rPr>
          <w:spacing w:val="1"/>
        </w:rPr>
        <w:t xml:space="preserve"> </w:t>
      </w:r>
      <w:r w:rsidRPr="004D4BF7">
        <w:t>network and from antivirus tools to servers to firewalls and more. These tools alone aren’t</w:t>
      </w:r>
      <w:r w:rsidRPr="004D4BF7">
        <w:rPr>
          <w:spacing w:val="-57"/>
        </w:rPr>
        <w:t xml:space="preserve"> </w:t>
      </w:r>
      <w:r w:rsidRPr="004D4BF7">
        <w:t>enough</w:t>
      </w:r>
      <w:r w:rsidRPr="004D4BF7">
        <w:rPr>
          <w:spacing w:val="1"/>
        </w:rPr>
        <w:t xml:space="preserve"> </w:t>
      </w:r>
      <w:r w:rsidRPr="004D4BF7">
        <w:t>to</w:t>
      </w:r>
      <w:r w:rsidRPr="004D4BF7">
        <w:rPr>
          <w:spacing w:val="1"/>
        </w:rPr>
        <w:t xml:space="preserve"> </w:t>
      </w:r>
      <w:r w:rsidRPr="004D4BF7">
        <w:t>protect</w:t>
      </w:r>
      <w:r w:rsidRPr="004D4BF7">
        <w:rPr>
          <w:spacing w:val="1"/>
        </w:rPr>
        <w:t xml:space="preserve"> </w:t>
      </w:r>
      <w:r w:rsidRPr="004D4BF7">
        <w:t>a</w:t>
      </w:r>
      <w:r w:rsidRPr="004D4BF7">
        <w:rPr>
          <w:spacing w:val="1"/>
        </w:rPr>
        <w:t xml:space="preserve"> </w:t>
      </w:r>
      <w:r w:rsidRPr="004D4BF7">
        <w:t>business.</w:t>
      </w:r>
      <w:r w:rsidRPr="004D4BF7">
        <w:rPr>
          <w:spacing w:val="1"/>
        </w:rPr>
        <w:t xml:space="preserve"> </w:t>
      </w:r>
      <w:r w:rsidRPr="004D4BF7">
        <w:t>So</w:t>
      </w:r>
      <w:r w:rsidRPr="004D4BF7">
        <w:rPr>
          <w:spacing w:val="1"/>
        </w:rPr>
        <w:t xml:space="preserve"> </w:t>
      </w:r>
      <w:r w:rsidRPr="004D4BF7">
        <w:t>only</w:t>
      </w:r>
      <w:r w:rsidRPr="004D4BF7">
        <w:rPr>
          <w:spacing w:val="1"/>
        </w:rPr>
        <w:t xml:space="preserve"> </w:t>
      </w:r>
      <w:r w:rsidRPr="004D4BF7">
        <w:t>SIEM</w:t>
      </w:r>
      <w:r w:rsidRPr="004D4BF7">
        <w:rPr>
          <w:spacing w:val="1"/>
        </w:rPr>
        <w:t xml:space="preserve"> </w:t>
      </w:r>
      <w:r w:rsidRPr="004D4BF7">
        <w:t>tool</w:t>
      </w:r>
      <w:r w:rsidRPr="004D4BF7">
        <w:rPr>
          <w:spacing w:val="1"/>
        </w:rPr>
        <w:t xml:space="preserve"> </w:t>
      </w:r>
      <w:r w:rsidRPr="004D4BF7">
        <w:t>can</w:t>
      </w:r>
      <w:r w:rsidRPr="004D4BF7">
        <w:rPr>
          <w:spacing w:val="1"/>
        </w:rPr>
        <w:t xml:space="preserve"> </w:t>
      </w:r>
      <w:r w:rsidRPr="004D4BF7">
        <w:t>give</w:t>
      </w:r>
      <w:r w:rsidRPr="004D4BF7">
        <w:rPr>
          <w:spacing w:val="1"/>
        </w:rPr>
        <w:t xml:space="preserve"> </w:t>
      </w:r>
      <w:r w:rsidRPr="004D4BF7">
        <w:t>you</w:t>
      </w:r>
      <w:r w:rsidRPr="004D4BF7">
        <w:rPr>
          <w:spacing w:val="1"/>
        </w:rPr>
        <w:t xml:space="preserve"> </w:t>
      </w:r>
      <w:r w:rsidRPr="004D4BF7">
        <w:t>a</w:t>
      </w:r>
      <w:r w:rsidRPr="004D4BF7">
        <w:rPr>
          <w:spacing w:val="1"/>
        </w:rPr>
        <w:t xml:space="preserve"> </w:t>
      </w:r>
      <w:r w:rsidRPr="004D4BF7">
        <w:t>bigger</w:t>
      </w:r>
      <w:r w:rsidRPr="004D4BF7">
        <w:rPr>
          <w:spacing w:val="1"/>
        </w:rPr>
        <w:t xml:space="preserve"> </w:t>
      </w:r>
      <w:r w:rsidRPr="004D4BF7">
        <w:t>picture</w:t>
      </w:r>
      <w:r w:rsidRPr="004D4BF7">
        <w:rPr>
          <w:spacing w:val="1"/>
        </w:rPr>
        <w:t xml:space="preserve"> </w:t>
      </w:r>
      <w:r w:rsidRPr="004D4BF7">
        <w:t>in</w:t>
      </w:r>
      <w:r w:rsidRPr="004D4BF7">
        <w:rPr>
          <w:spacing w:val="-57"/>
        </w:rPr>
        <w:t xml:space="preserve"> </w:t>
      </w:r>
      <w:r w:rsidRPr="004D4BF7">
        <w:t>understanding</w:t>
      </w:r>
      <w:r w:rsidRPr="004D4BF7">
        <w:rPr>
          <w:spacing w:val="-1"/>
        </w:rPr>
        <w:t xml:space="preserve"> </w:t>
      </w:r>
      <w:r w:rsidRPr="004D4BF7">
        <w:t>of your</w:t>
      </w:r>
      <w:r w:rsidRPr="004D4BF7">
        <w:rPr>
          <w:spacing w:val="1"/>
        </w:rPr>
        <w:t xml:space="preserve"> </w:t>
      </w:r>
      <w:r w:rsidRPr="004D4BF7">
        <w:t>cyber-security threat landscape</w:t>
      </w:r>
      <w:r>
        <w:t>.</w:t>
      </w:r>
    </w:p>
    <w:p w14:paraId="5DDF6802" w14:textId="77777777" w:rsidR="007F0007" w:rsidRDefault="007F0007">
      <w:pPr>
        <w:pStyle w:val="BodyText"/>
        <w:rPr>
          <w:sz w:val="26"/>
        </w:rPr>
      </w:pPr>
    </w:p>
    <w:p w14:paraId="5EA5F469" w14:textId="77777777" w:rsidR="007F0007" w:rsidRPr="004D4BF7" w:rsidRDefault="00000000">
      <w:pPr>
        <w:pStyle w:val="Heading2"/>
        <w:numPr>
          <w:ilvl w:val="1"/>
          <w:numId w:val="11"/>
        </w:numPr>
        <w:tabs>
          <w:tab w:val="left" w:pos="521"/>
        </w:tabs>
        <w:spacing w:before="232"/>
        <w:ind w:hanging="421"/>
        <w:rPr>
          <w:b/>
          <w:bCs/>
        </w:rPr>
      </w:pPr>
      <w:bookmarkStart w:id="3" w:name="_bookmark3"/>
      <w:bookmarkEnd w:id="3"/>
      <w:r w:rsidRPr="004D4BF7">
        <w:rPr>
          <w:b/>
          <w:bCs/>
        </w:rPr>
        <w:t>Objectives</w:t>
      </w:r>
    </w:p>
    <w:p w14:paraId="1F9E3843" w14:textId="77777777" w:rsidR="007F0007" w:rsidRDefault="007F0007">
      <w:pPr>
        <w:pStyle w:val="BodyText"/>
        <w:spacing w:before="7"/>
        <w:rPr>
          <w:sz w:val="42"/>
        </w:rPr>
      </w:pPr>
    </w:p>
    <w:p w14:paraId="13E12D32" w14:textId="77777777" w:rsidR="007F0007" w:rsidRPr="004D4BF7" w:rsidRDefault="00000000">
      <w:pPr>
        <w:pStyle w:val="ListParagraph"/>
        <w:numPr>
          <w:ilvl w:val="2"/>
          <w:numId w:val="11"/>
        </w:numPr>
        <w:tabs>
          <w:tab w:val="left" w:pos="820"/>
          <w:tab w:val="left" w:pos="821"/>
        </w:tabs>
        <w:spacing w:line="357" w:lineRule="auto"/>
        <w:ind w:right="1474"/>
        <w:rPr>
          <w:sz w:val="24"/>
        </w:rPr>
      </w:pPr>
      <w:r w:rsidRPr="004D4BF7">
        <w:rPr>
          <w:b/>
          <w:sz w:val="24"/>
          <w:u w:val="single"/>
        </w:rPr>
        <w:t>Understanding</w:t>
      </w:r>
      <w:r w:rsidRPr="004D4BF7">
        <w:rPr>
          <w:b/>
          <w:spacing w:val="-6"/>
          <w:sz w:val="24"/>
          <w:u w:val="single"/>
        </w:rPr>
        <w:t xml:space="preserve"> </w:t>
      </w:r>
      <w:r w:rsidRPr="004D4BF7">
        <w:rPr>
          <w:b/>
          <w:sz w:val="24"/>
          <w:u w:val="single"/>
        </w:rPr>
        <w:t>Cybersecurity</w:t>
      </w:r>
      <w:r w:rsidRPr="004D4BF7">
        <w:rPr>
          <w:b/>
          <w:spacing w:val="-4"/>
          <w:sz w:val="24"/>
          <w:u w:val="single"/>
        </w:rPr>
        <w:t xml:space="preserve"> </w:t>
      </w:r>
      <w:r w:rsidRPr="004D4BF7">
        <w:rPr>
          <w:b/>
          <w:sz w:val="24"/>
          <w:u w:val="single"/>
        </w:rPr>
        <w:t>Fundamentals</w:t>
      </w:r>
      <w:r w:rsidRPr="004D4BF7">
        <w:rPr>
          <w:b/>
          <w:spacing w:val="-4"/>
          <w:sz w:val="24"/>
          <w:u w:val="single"/>
        </w:rPr>
        <w:t xml:space="preserve"> </w:t>
      </w:r>
      <w:r w:rsidRPr="004D4BF7">
        <w:rPr>
          <w:b/>
          <w:sz w:val="24"/>
          <w:u w:val="single"/>
        </w:rPr>
        <w:t>and</w:t>
      </w:r>
      <w:r w:rsidRPr="004D4BF7">
        <w:rPr>
          <w:b/>
          <w:spacing w:val="-8"/>
          <w:sz w:val="24"/>
          <w:u w:val="single"/>
        </w:rPr>
        <w:t xml:space="preserve"> </w:t>
      </w:r>
      <w:r w:rsidRPr="004D4BF7">
        <w:rPr>
          <w:b/>
          <w:sz w:val="24"/>
          <w:u w:val="single"/>
        </w:rPr>
        <w:t>Familiarization</w:t>
      </w:r>
      <w:r w:rsidRPr="004D4BF7">
        <w:rPr>
          <w:b/>
          <w:spacing w:val="-5"/>
          <w:sz w:val="24"/>
          <w:u w:val="single"/>
        </w:rPr>
        <w:t xml:space="preserve"> </w:t>
      </w:r>
      <w:r w:rsidRPr="004D4BF7">
        <w:rPr>
          <w:b/>
          <w:sz w:val="24"/>
          <w:u w:val="single"/>
        </w:rPr>
        <w:t>with</w:t>
      </w:r>
      <w:r w:rsidRPr="004D4BF7">
        <w:rPr>
          <w:b/>
          <w:spacing w:val="-6"/>
          <w:sz w:val="24"/>
          <w:u w:val="single"/>
        </w:rPr>
        <w:t xml:space="preserve"> </w:t>
      </w:r>
      <w:r w:rsidRPr="004D4BF7">
        <w:rPr>
          <w:b/>
          <w:sz w:val="24"/>
          <w:u w:val="single"/>
        </w:rPr>
        <w:t>Security</w:t>
      </w:r>
      <w:r w:rsidRPr="004D4BF7">
        <w:rPr>
          <w:b/>
          <w:spacing w:val="-4"/>
          <w:sz w:val="24"/>
          <w:u w:val="single"/>
        </w:rPr>
        <w:t xml:space="preserve"> </w:t>
      </w:r>
      <w:r w:rsidRPr="004D4BF7">
        <w:rPr>
          <w:b/>
          <w:sz w:val="24"/>
          <w:u w:val="single"/>
        </w:rPr>
        <w:t>Tools</w:t>
      </w:r>
      <w:r w:rsidRPr="004D4BF7">
        <w:rPr>
          <w:b/>
          <w:spacing w:val="-51"/>
          <w:sz w:val="24"/>
        </w:rPr>
        <w:t xml:space="preserve"> </w:t>
      </w:r>
      <w:r w:rsidRPr="004D4BF7">
        <w:rPr>
          <w:b/>
          <w:sz w:val="24"/>
          <w:u w:val="single"/>
        </w:rPr>
        <w:t>and Technologies:</w:t>
      </w:r>
      <w:r w:rsidRPr="004D4BF7">
        <w:rPr>
          <w:b/>
          <w:sz w:val="24"/>
        </w:rPr>
        <w:t xml:space="preserve"> </w:t>
      </w:r>
      <w:r w:rsidRPr="004D4BF7">
        <w:rPr>
          <w:sz w:val="24"/>
        </w:rPr>
        <w:t>Gain a comprehensive understanding of the fundamental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principles, concepts, and practices related to cybersecurity. This includes knowledge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of common threats, attack vectors, vulnerabilities, and defense mechanisms and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become proficient in using various security tools and technologies commonly used in</w:t>
      </w:r>
      <w:r w:rsidRPr="004D4BF7">
        <w:rPr>
          <w:spacing w:val="-52"/>
          <w:sz w:val="24"/>
        </w:rPr>
        <w:t xml:space="preserve"> </w:t>
      </w:r>
      <w:r w:rsidRPr="004D4BF7">
        <w:rPr>
          <w:sz w:val="24"/>
        </w:rPr>
        <w:t>a</w:t>
      </w:r>
      <w:r w:rsidRPr="004D4BF7">
        <w:rPr>
          <w:spacing w:val="-1"/>
          <w:sz w:val="24"/>
        </w:rPr>
        <w:t xml:space="preserve"> </w:t>
      </w:r>
      <w:r w:rsidRPr="004D4BF7">
        <w:rPr>
          <w:sz w:val="24"/>
        </w:rPr>
        <w:t>SOC</w:t>
      </w:r>
      <w:r w:rsidRPr="004D4BF7">
        <w:rPr>
          <w:spacing w:val="-1"/>
          <w:sz w:val="24"/>
        </w:rPr>
        <w:t xml:space="preserve"> </w:t>
      </w:r>
      <w:r w:rsidRPr="004D4BF7">
        <w:rPr>
          <w:sz w:val="24"/>
        </w:rPr>
        <w:t>environment.</w:t>
      </w:r>
    </w:p>
    <w:p w14:paraId="408F9C40" w14:textId="77777777" w:rsidR="007F0007" w:rsidRDefault="007F0007">
      <w:pPr>
        <w:pStyle w:val="BodyText"/>
        <w:rPr>
          <w:rFonts w:ascii="Calibri"/>
        </w:rPr>
      </w:pPr>
    </w:p>
    <w:p w14:paraId="606A08DB" w14:textId="77777777" w:rsidR="007F0007" w:rsidRDefault="00000000">
      <w:pPr>
        <w:pStyle w:val="ListParagraph"/>
        <w:numPr>
          <w:ilvl w:val="2"/>
          <w:numId w:val="11"/>
        </w:numPr>
        <w:tabs>
          <w:tab w:val="left" w:pos="820"/>
          <w:tab w:val="left" w:pos="821"/>
        </w:tabs>
        <w:spacing w:before="164" w:line="357" w:lineRule="auto"/>
        <w:ind w:right="1441"/>
        <w:rPr>
          <w:rFonts w:ascii="Calibri" w:hAnsi="Calibri"/>
          <w:sz w:val="24"/>
        </w:rPr>
      </w:pPr>
      <w:r w:rsidRPr="004D4BF7">
        <w:rPr>
          <w:b/>
          <w:sz w:val="24"/>
          <w:u w:val="single"/>
        </w:rPr>
        <w:t>Log Analysis and Monitoring:</w:t>
      </w:r>
      <w:r w:rsidRPr="004D4BF7">
        <w:rPr>
          <w:b/>
          <w:sz w:val="24"/>
        </w:rPr>
        <w:t xml:space="preserve"> </w:t>
      </w:r>
      <w:r w:rsidRPr="004D4BF7">
        <w:rPr>
          <w:sz w:val="24"/>
        </w:rPr>
        <w:t>Develop skills in analyzing logs and monitoring systems</w:t>
      </w:r>
      <w:r w:rsidRPr="004D4BF7">
        <w:rPr>
          <w:spacing w:val="-52"/>
          <w:sz w:val="24"/>
        </w:rPr>
        <w:t xml:space="preserve"> </w:t>
      </w:r>
      <w:r w:rsidRPr="004D4BF7">
        <w:rPr>
          <w:sz w:val="24"/>
        </w:rPr>
        <w:t>for security events. Understand how to identify and investigate security incidents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based on log data, network traffic, and system behavior. Gain proficiency in log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analysis</w:t>
      </w:r>
      <w:r w:rsidRPr="004D4BF7">
        <w:rPr>
          <w:spacing w:val="-1"/>
          <w:sz w:val="24"/>
        </w:rPr>
        <w:t xml:space="preserve"> </w:t>
      </w:r>
      <w:r w:rsidRPr="004D4BF7">
        <w:rPr>
          <w:sz w:val="24"/>
        </w:rPr>
        <w:t>tools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and</w:t>
      </w:r>
      <w:r w:rsidRPr="004D4BF7">
        <w:rPr>
          <w:spacing w:val="-1"/>
          <w:sz w:val="24"/>
        </w:rPr>
        <w:t xml:space="preserve"> </w:t>
      </w:r>
      <w:r w:rsidRPr="004D4BF7">
        <w:rPr>
          <w:sz w:val="24"/>
        </w:rPr>
        <w:t>techniques</w:t>
      </w:r>
      <w:r>
        <w:rPr>
          <w:rFonts w:ascii="Calibri" w:hAnsi="Calibri"/>
          <w:sz w:val="24"/>
        </w:rPr>
        <w:t>.</w:t>
      </w:r>
    </w:p>
    <w:p w14:paraId="5EE2AFF2" w14:textId="77777777" w:rsidR="007F0007" w:rsidRDefault="007F0007">
      <w:pPr>
        <w:spacing w:line="357" w:lineRule="auto"/>
        <w:rPr>
          <w:rFonts w:ascii="Calibri" w:hAnsi="Calibri"/>
          <w:sz w:val="24"/>
        </w:rPr>
        <w:sectPr w:rsidR="007F0007">
          <w:pgSz w:w="11910" w:h="16840"/>
          <w:pgMar w:top="1580" w:right="0" w:bottom="1140" w:left="1340" w:header="0" w:footer="953" w:gutter="0"/>
          <w:cols w:space="720"/>
        </w:sectPr>
      </w:pPr>
    </w:p>
    <w:p w14:paraId="3984B074" w14:textId="77777777" w:rsidR="007F0007" w:rsidRPr="004D4BF7" w:rsidRDefault="00000000">
      <w:pPr>
        <w:pStyle w:val="ListParagraph"/>
        <w:numPr>
          <w:ilvl w:val="2"/>
          <w:numId w:val="11"/>
        </w:numPr>
        <w:tabs>
          <w:tab w:val="left" w:pos="821"/>
        </w:tabs>
        <w:spacing w:before="83" w:line="357" w:lineRule="auto"/>
        <w:ind w:right="1438"/>
        <w:jc w:val="both"/>
        <w:rPr>
          <w:sz w:val="24"/>
        </w:rPr>
      </w:pPr>
      <w:r w:rsidRPr="004D4BF7">
        <w:rPr>
          <w:b/>
          <w:spacing w:val="-1"/>
          <w:sz w:val="24"/>
          <w:u w:val="single"/>
        </w:rPr>
        <w:lastRenderedPageBreak/>
        <w:t>Vulnerability</w:t>
      </w:r>
      <w:r w:rsidRPr="004D4BF7">
        <w:rPr>
          <w:b/>
          <w:spacing w:val="-10"/>
          <w:sz w:val="24"/>
          <w:u w:val="single"/>
        </w:rPr>
        <w:t xml:space="preserve"> </w:t>
      </w:r>
      <w:r w:rsidRPr="004D4BF7">
        <w:rPr>
          <w:b/>
          <w:spacing w:val="-1"/>
          <w:sz w:val="24"/>
          <w:u w:val="single"/>
        </w:rPr>
        <w:t>Management</w:t>
      </w:r>
      <w:r w:rsidRPr="004D4BF7">
        <w:rPr>
          <w:spacing w:val="-1"/>
          <w:sz w:val="24"/>
          <w:u w:val="single"/>
        </w:rPr>
        <w:t>:</w:t>
      </w:r>
      <w:r w:rsidRPr="004D4BF7">
        <w:rPr>
          <w:spacing w:val="-12"/>
          <w:sz w:val="24"/>
        </w:rPr>
        <w:t xml:space="preserve"> </w:t>
      </w:r>
      <w:r w:rsidRPr="004D4BF7">
        <w:rPr>
          <w:sz w:val="24"/>
        </w:rPr>
        <w:t>Understand</w:t>
      </w:r>
      <w:r w:rsidRPr="004D4BF7">
        <w:rPr>
          <w:spacing w:val="-13"/>
          <w:sz w:val="24"/>
        </w:rPr>
        <w:t xml:space="preserve"> </w:t>
      </w:r>
      <w:r w:rsidRPr="004D4BF7">
        <w:rPr>
          <w:sz w:val="24"/>
        </w:rPr>
        <w:t>the</w:t>
      </w:r>
      <w:r w:rsidRPr="004D4BF7">
        <w:rPr>
          <w:spacing w:val="-12"/>
          <w:sz w:val="24"/>
        </w:rPr>
        <w:t xml:space="preserve"> </w:t>
      </w:r>
      <w:r w:rsidRPr="004D4BF7">
        <w:rPr>
          <w:sz w:val="24"/>
        </w:rPr>
        <w:t>importance</w:t>
      </w:r>
      <w:r w:rsidRPr="004D4BF7">
        <w:rPr>
          <w:spacing w:val="-11"/>
          <w:sz w:val="24"/>
        </w:rPr>
        <w:t xml:space="preserve"> </w:t>
      </w:r>
      <w:r w:rsidRPr="004D4BF7">
        <w:rPr>
          <w:sz w:val="24"/>
        </w:rPr>
        <w:t>of</w:t>
      </w:r>
      <w:r w:rsidRPr="004D4BF7">
        <w:rPr>
          <w:spacing w:val="-11"/>
          <w:sz w:val="24"/>
        </w:rPr>
        <w:t xml:space="preserve"> </w:t>
      </w:r>
      <w:r w:rsidRPr="004D4BF7">
        <w:rPr>
          <w:sz w:val="24"/>
        </w:rPr>
        <w:t>vulnerability</w:t>
      </w:r>
      <w:r w:rsidRPr="004D4BF7">
        <w:rPr>
          <w:spacing w:val="-12"/>
          <w:sz w:val="24"/>
        </w:rPr>
        <w:t xml:space="preserve"> </w:t>
      </w:r>
      <w:r w:rsidRPr="004D4BF7">
        <w:rPr>
          <w:sz w:val="24"/>
        </w:rPr>
        <w:t>management</w:t>
      </w:r>
      <w:r w:rsidRPr="004D4BF7">
        <w:rPr>
          <w:spacing w:val="-52"/>
          <w:sz w:val="24"/>
        </w:rPr>
        <w:t xml:space="preserve"> </w:t>
      </w:r>
      <w:r w:rsidRPr="004D4BF7">
        <w:rPr>
          <w:sz w:val="24"/>
        </w:rPr>
        <w:t>and its role in maintaining a secure environment. Learn how to assess and prioritize</w:t>
      </w:r>
      <w:r w:rsidRPr="004D4BF7">
        <w:rPr>
          <w:spacing w:val="1"/>
          <w:sz w:val="24"/>
        </w:rPr>
        <w:t xml:space="preserve"> </w:t>
      </w:r>
      <w:r w:rsidRPr="004D4BF7">
        <w:rPr>
          <w:spacing w:val="-1"/>
          <w:sz w:val="24"/>
        </w:rPr>
        <w:t>vulnerabilities,</w:t>
      </w:r>
      <w:r w:rsidRPr="004D4BF7">
        <w:rPr>
          <w:spacing w:val="-13"/>
          <w:sz w:val="24"/>
        </w:rPr>
        <w:t xml:space="preserve"> </w:t>
      </w:r>
      <w:r w:rsidRPr="004D4BF7">
        <w:rPr>
          <w:spacing w:val="-1"/>
          <w:sz w:val="24"/>
        </w:rPr>
        <w:t>perform</w:t>
      </w:r>
      <w:r w:rsidRPr="004D4BF7">
        <w:rPr>
          <w:spacing w:val="-12"/>
          <w:sz w:val="24"/>
        </w:rPr>
        <w:t xml:space="preserve"> </w:t>
      </w:r>
      <w:r w:rsidRPr="004D4BF7">
        <w:rPr>
          <w:sz w:val="24"/>
        </w:rPr>
        <w:t>vulnerability</w:t>
      </w:r>
      <w:r w:rsidRPr="004D4BF7">
        <w:rPr>
          <w:spacing w:val="-11"/>
          <w:sz w:val="24"/>
        </w:rPr>
        <w:t xml:space="preserve"> </w:t>
      </w:r>
      <w:r w:rsidRPr="004D4BF7">
        <w:rPr>
          <w:sz w:val="24"/>
        </w:rPr>
        <w:t>scanning,</w:t>
      </w:r>
      <w:r w:rsidRPr="004D4BF7">
        <w:rPr>
          <w:spacing w:val="-14"/>
          <w:sz w:val="24"/>
        </w:rPr>
        <w:t xml:space="preserve"> </w:t>
      </w:r>
      <w:r w:rsidRPr="004D4BF7">
        <w:rPr>
          <w:sz w:val="24"/>
        </w:rPr>
        <w:t>and</w:t>
      </w:r>
      <w:r w:rsidRPr="004D4BF7">
        <w:rPr>
          <w:spacing w:val="-9"/>
          <w:sz w:val="24"/>
        </w:rPr>
        <w:t xml:space="preserve"> </w:t>
      </w:r>
      <w:r w:rsidRPr="004D4BF7">
        <w:rPr>
          <w:sz w:val="24"/>
        </w:rPr>
        <w:t>coordinate</w:t>
      </w:r>
      <w:r w:rsidRPr="004D4BF7">
        <w:rPr>
          <w:spacing w:val="-12"/>
          <w:sz w:val="24"/>
        </w:rPr>
        <w:t xml:space="preserve"> </w:t>
      </w:r>
      <w:r w:rsidRPr="004D4BF7">
        <w:rPr>
          <w:sz w:val="24"/>
        </w:rPr>
        <w:t>remediation</w:t>
      </w:r>
      <w:r w:rsidRPr="004D4BF7">
        <w:rPr>
          <w:spacing w:val="-10"/>
          <w:sz w:val="24"/>
        </w:rPr>
        <w:t xml:space="preserve"> </w:t>
      </w:r>
      <w:r w:rsidRPr="004D4BF7">
        <w:rPr>
          <w:sz w:val="24"/>
        </w:rPr>
        <w:t>efforts</w:t>
      </w:r>
      <w:r w:rsidRPr="004D4BF7">
        <w:rPr>
          <w:spacing w:val="-13"/>
          <w:sz w:val="24"/>
        </w:rPr>
        <w:t xml:space="preserve"> </w:t>
      </w:r>
      <w:r w:rsidRPr="004D4BF7">
        <w:rPr>
          <w:sz w:val="24"/>
        </w:rPr>
        <w:t>wit</w:t>
      </w:r>
      <w:r w:rsidRPr="004D4BF7">
        <w:rPr>
          <w:spacing w:val="-52"/>
          <w:sz w:val="24"/>
        </w:rPr>
        <w:t xml:space="preserve"> </w:t>
      </w:r>
      <w:r w:rsidRPr="004D4BF7">
        <w:rPr>
          <w:sz w:val="24"/>
        </w:rPr>
        <w:t>system.</w:t>
      </w:r>
    </w:p>
    <w:p w14:paraId="32722E4E" w14:textId="77777777" w:rsidR="007F0007" w:rsidRPr="004D4BF7" w:rsidRDefault="007F0007">
      <w:pPr>
        <w:pStyle w:val="BodyText"/>
      </w:pPr>
    </w:p>
    <w:p w14:paraId="616729D8" w14:textId="77777777" w:rsidR="007F0007" w:rsidRPr="004D4BF7" w:rsidRDefault="00000000">
      <w:pPr>
        <w:pStyle w:val="ListParagraph"/>
        <w:numPr>
          <w:ilvl w:val="2"/>
          <w:numId w:val="11"/>
        </w:numPr>
        <w:tabs>
          <w:tab w:val="left" w:pos="820"/>
          <w:tab w:val="left" w:pos="821"/>
        </w:tabs>
        <w:spacing w:before="158" w:line="357" w:lineRule="auto"/>
        <w:ind w:right="1660"/>
        <w:rPr>
          <w:sz w:val="24"/>
        </w:rPr>
      </w:pPr>
      <w:r w:rsidRPr="004D4BF7">
        <w:rPr>
          <w:b/>
          <w:sz w:val="24"/>
          <w:u w:val="single"/>
        </w:rPr>
        <w:t>Continuous Learning and Professional Development:</w:t>
      </w:r>
      <w:r w:rsidRPr="004D4BF7">
        <w:rPr>
          <w:b/>
          <w:sz w:val="24"/>
        </w:rPr>
        <w:t xml:space="preserve"> </w:t>
      </w:r>
      <w:r w:rsidRPr="004D4BF7">
        <w:rPr>
          <w:sz w:val="24"/>
        </w:rPr>
        <w:t>Recognize the importance of</w:t>
      </w:r>
      <w:r w:rsidRPr="004D4BF7">
        <w:rPr>
          <w:spacing w:val="-52"/>
          <w:sz w:val="24"/>
        </w:rPr>
        <w:t xml:space="preserve"> </w:t>
      </w:r>
      <w:r w:rsidRPr="004D4BF7">
        <w:rPr>
          <w:sz w:val="24"/>
        </w:rPr>
        <w:t>continuous learning in the field of cybersecurity. Stay updated with the latest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industry trends, emerging threats, and new technologies. Engage in professional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development activities, such as attending conferences, participating in training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programs,</w:t>
      </w:r>
      <w:r w:rsidRPr="004D4BF7">
        <w:rPr>
          <w:spacing w:val="-3"/>
          <w:sz w:val="24"/>
        </w:rPr>
        <w:t xml:space="preserve"> </w:t>
      </w:r>
      <w:r w:rsidRPr="004D4BF7">
        <w:rPr>
          <w:sz w:val="24"/>
        </w:rPr>
        <w:t>and</w:t>
      </w:r>
      <w:r w:rsidRPr="004D4BF7">
        <w:rPr>
          <w:spacing w:val="-1"/>
          <w:sz w:val="24"/>
        </w:rPr>
        <w:t xml:space="preserve"> </w:t>
      </w:r>
      <w:r w:rsidRPr="004D4BF7">
        <w:rPr>
          <w:sz w:val="24"/>
        </w:rPr>
        <w:t>obtaining</w:t>
      </w:r>
      <w:r w:rsidRPr="004D4BF7">
        <w:rPr>
          <w:spacing w:val="-2"/>
          <w:sz w:val="24"/>
        </w:rPr>
        <w:t xml:space="preserve"> </w:t>
      </w:r>
      <w:r w:rsidRPr="004D4BF7">
        <w:rPr>
          <w:sz w:val="24"/>
        </w:rPr>
        <w:t>relevant</w:t>
      </w:r>
      <w:r w:rsidRPr="004D4BF7">
        <w:rPr>
          <w:spacing w:val="1"/>
          <w:sz w:val="24"/>
        </w:rPr>
        <w:t xml:space="preserve"> </w:t>
      </w:r>
      <w:r w:rsidRPr="004D4BF7">
        <w:rPr>
          <w:sz w:val="24"/>
        </w:rPr>
        <w:t>certifications.</w:t>
      </w:r>
    </w:p>
    <w:p w14:paraId="4DBD368F" w14:textId="77777777" w:rsidR="007F0007" w:rsidRDefault="007F0007">
      <w:pPr>
        <w:pStyle w:val="BodyText"/>
        <w:rPr>
          <w:rFonts w:ascii="Calibri"/>
        </w:rPr>
      </w:pPr>
    </w:p>
    <w:p w14:paraId="6EE2E5C9" w14:textId="77777777" w:rsidR="007F0007" w:rsidRDefault="007F0007">
      <w:pPr>
        <w:pStyle w:val="BodyText"/>
        <w:rPr>
          <w:rFonts w:ascii="Calibri"/>
        </w:rPr>
      </w:pPr>
    </w:p>
    <w:p w14:paraId="1196480F" w14:textId="77777777" w:rsidR="007F0007" w:rsidRDefault="007F0007">
      <w:pPr>
        <w:pStyle w:val="BodyText"/>
        <w:rPr>
          <w:rFonts w:ascii="Calibri"/>
        </w:rPr>
      </w:pPr>
    </w:p>
    <w:p w14:paraId="0ED19D88" w14:textId="77777777" w:rsidR="00851FEA" w:rsidRDefault="00851FEA">
      <w:pPr>
        <w:pStyle w:val="BodyText"/>
        <w:rPr>
          <w:rFonts w:ascii="Calibri"/>
        </w:rPr>
      </w:pPr>
    </w:p>
    <w:p w14:paraId="65B3B841" w14:textId="77777777" w:rsidR="00851FEA" w:rsidRDefault="00851FEA">
      <w:pPr>
        <w:pStyle w:val="BodyText"/>
        <w:rPr>
          <w:rFonts w:ascii="Calibri"/>
        </w:rPr>
      </w:pPr>
    </w:p>
    <w:p w14:paraId="20E6A1D4" w14:textId="77777777" w:rsidR="00851FEA" w:rsidRDefault="00851FEA">
      <w:pPr>
        <w:pStyle w:val="BodyText"/>
        <w:rPr>
          <w:rFonts w:ascii="Calibri"/>
        </w:rPr>
      </w:pPr>
    </w:p>
    <w:p w14:paraId="4E8FA2DB" w14:textId="77777777" w:rsidR="00851FEA" w:rsidRDefault="00851FEA">
      <w:pPr>
        <w:pStyle w:val="BodyText"/>
        <w:rPr>
          <w:rFonts w:ascii="Calibri"/>
        </w:rPr>
      </w:pPr>
    </w:p>
    <w:p w14:paraId="5BA312A3" w14:textId="77777777" w:rsidR="00851FEA" w:rsidRDefault="00851FEA">
      <w:pPr>
        <w:pStyle w:val="BodyText"/>
        <w:rPr>
          <w:rFonts w:ascii="Calibri"/>
        </w:rPr>
      </w:pPr>
    </w:p>
    <w:p w14:paraId="46514DEE" w14:textId="77777777" w:rsidR="00851FEA" w:rsidRDefault="00851FEA">
      <w:pPr>
        <w:pStyle w:val="BodyText"/>
        <w:rPr>
          <w:rFonts w:ascii="Calibri"/>
        </w:rPr>
      </w:pPr>
    </w:p>
    <w:p w14:paraId="5CFC1048" w14:textId="77777777" w:rsidR="00851FEA" w:rsidRDefault="00851FEA">
      <w:pPr>
        <w:pStyle w:val="BodyText"/>
        <w:rPr>
          <w:rFonts w:ascii="Calibri"/>
        </w:rPr>
      </w:pPr>
    </w:p>
    <w:p w14:paraId="0279A3DC" w14:textId="77777777" w:rsidR="00851FEA" w:rsidRDefault="00851FEA">
      <w:pPr>
        <w:pStyle w:val="BodyText"/>
        <w:rPr>
          <w:rFonts w:ascii="Calibri"/>
        </w:rPr>
      </w:pPr>
    </w:p>
    <w:p w14:paraId="1D51FBB7" w14:textId="77777777" w:rsidR="00851FEA" w:rsidRDefault="00851FEA">
      <w:pPr>
        <w:pStyle w:val="BodyText"/>
        <w:rPr>
          <w:rFonts w:ascii="Calibri"/>
        </w:rPr>
      </w:pPr>
    </w:p>
    <w:p w14:paraId="4047E4F1" w14:textId="77777777" w:rsidR="00851FEA" w:rsidRDefault="00851FEA">
      <w:pPr>
        <w:pStyle w:val="BodyText"/>
        <w:rPr>
          <w:rFonts w:ascii="Calibri"/>
        </w:rPr>
      </w:pPr>
    </w:p>
    <w:p w14:paraId="661C669B" w14:textId="77777777" w:rsidR="00851FEA" w:rsidRDefault="00851FEA">
      <w:pPr>
        <w:pStyle w:val="BodyText"/>
        <w:rPr>
          <w:rFonts w:ascii="Calibri"/>
        </w:rPr>
      </w:pPr>
    </w:p>
    <w:p w14:paraId="113B4C69" w14:textId="77777777" w:rsidR="00851FEA" w:rsidRDefault="00851FEA">
      <w:pPr>
        <w:pStyle w:val="BodyText"/>
        <w:rPr>
          <w:rFonts w:ascii="Calibri"/>
        </w:rPr>
      </w:pPr>
    </w:p>
    <w:p w14:paraId="2E83F11C" w14:textId="77777777" w:rsidR="00851FEA" w:rsidRDefault="00851FEA">
      <w:pPr>
        <w:pStyle w:val="BodyText"/>
        <w:rPr>
          <w:rFonts w:ascii="Calibri"/>
        </w:rPr>
      </w:pPr>
    </w:p>
    <w:p w14:paraId="32C2F9D6" w14:textId="77777777" w:rsidR="00851FEA" w:rsidRDefault="00851FEA">
      <w:pPr>
        <w:pStyle w:val="BodyText"/>
        <w:rPr>
          <w:rFonts w:ascii="Calibri"/>
        </w:rPr>
      </w:pPr>
    </w:p>
    <w:p w14:paraId="371EDE60" w14:textId="77777777" w:rsidR="00851FEA" w:rsidRDefault="00851FEA">
      <w:pPr>
        <w:pStyle w:val="BodyText"/>
        <w:rPr>
          <w:rFonts w:ascii="Calibri"/>
        </w:rPr>
      </w:pPr>
    </w:p>
    <w:p w14:paraId="2EA1FFFC" w14:textId="77777777" w:rsidR="00851FEA" w:rsidRDefault="00851FEA">
      <w:pPr>
        <w:pStyle w:val="BodyText"/>
        <w:rPr>
          <w:rFonts w:ascii="Calibri"/>
        </w:rPr>
      </w:pPr>
    </w:p>
    <w:p w14:paraId="77AE22B8" w14:textId="77777777" w:rsidR="00851FEA" w:rsidRDefault="00851FEA">
      <w:pPr>
        <w:pStyle w:val="BodyText"/>
        <w:rPr>
          <w:rFonts w:ascii="Calibri"/>
        </w:rPr>
      </w:pPr>
    </w:p>
    <w:p w14:paraId="62E6BD50" w14:textId="77777777" w:rsidR="00851FEA" w:rsidRDefault="00851FEA">
      <w:pPr>
        <w:pStyle w:val="BodyText"/>
        <w:rPr>
          <w:rFonts w:ascii="Calibri"/>
        </w:rPr>
      </w:pPr>
    </w:p>
    <w:p w14:paraId="288F7CDD" w14:textId="77777777" w:rsidR="00851FEA" w:rsidRDefault="00851FEA">
      <w:pPr>
        <w:pStyle w:val="BodyText"/>
        <w:rPr>
          <w:rFonts w:ascii="Calibri"/>
        </w:rPr>
      </w:pPr>
    </w:p>
    <w:p w14:paraId="1872D52E" w14:textId="77777777" w:rsidR="00851FEA" w:rsidRDefault="00851FEA">
      <w:pPr>
        <w:pStyle w:val="BodyText"/>
        <w:rPr>
          <w:rFonts w:ascii="Calibri"/>
        </w:rPr>
      </w:pPr>
    </w:p>
    <w:p w14:paraId="3F62EA24" w14:textId="77777777" w:rsidR="00851FEA" w:rsidRDefault="00851FEA">
      <w:pPr>
        <w:pStyle w:val="BodyText"/>
        <w:rPr>
          <w:rFonts w:ascii="Calibri"/>
        </w:rPr>
      </w:pPr>
    </w:p>
    <w:p w14:paraId="09A96F71" w14:textId="77777777" w:rsidR="00851FEA" w:rsidRDefault="00851FEA">
      <w:pPr>
        <w:pStyle w:val="BodyText"/>
        <w:rPr>
          <w:rFonts w:ascii="Calibri"/>
        </w:rPr>
      </w:pPr>
    </w:p>
    <w:p w14:paraId="574E2056" w14:textId="77777777" w:rsidR="00851FEA" w:rsidRDefault="00851FEA">
      <w:pPr>
        <w:pStyle w:val="BodyText"/>
        <w:rPr>
          <w:rFonts w:ascii="Calibri"/>
        </w:rPr>
      </w:pPr>
    </w:p>
    <w:p w14:paraId="620F6209" w14:textId="77777777" w:rsidR="00851FEA" w:rsidRDefault="00851FEA">
      <w:pPr>
        <w:pStyle w:val="BodyText"/>
        <w:rPr>
          <w:rFonts w:ascii="Calibri"/>
        </w:rPr>
      </w:pPr>
    </w:p>
    <w:p w14:paraId="071EC476" w14:textId="77777777" w:rsidR="00851FEA" w:rsidRDefault="00851FEA">
      <w:pPr>
        <w:pStyle w:val="BodyText"/>
        <w:rPr>
          <w:rFonts w:ascii="Calibri"/>
        </w:rPr>
      </w:pPr>
    </w:p>
    <w:p w14:paraId="026BCC8D" w14:textId="77777777" w:rsidR="00851FEA" w:rsidRDefault="00851FEA">
      <w:pPr>
        <w:pStyle w:val="BodyText"/>
        <w:rPr>
          <w:rFonts w:ascii="Calibri"/>
        </w:rPr>
      </w:pPr>
    </w:p>
    <w:p w14:paraId="2C037662" w14:textId="77777777" w:rsidR="00851FEA" w:rsidRDefault="00851FEA">
      <w:pPr>
        <w:pStyle w:val="BodyText"/>
        <w:rPr>
          <w:rFonts w:ascii="Calibri"/>
        </w:rPr>
      </w:pPr>
    </w:p>
    <w:p w14:paraId="31332CC2" w14:textId="77777777" w:rsidR="00851FEA" w:rsidRDefault="00851FEA">
      <w:pPr>
        <w:pStyle w:val="BodyText"/>
        <w:rPr>
          <w:rFonts w:ascii="Calibri"/>
        </w:rPr>
      </w:pPr>
    </w:p>
    <w:p w14:paraId="6E25072F" w14:textId="77777777" w:rsidR="00851FEA" w:rsidRDefault="00851FEA">
      <w:pPr>
        <w:pStyle w:val="BodyText"/>
        <w:rPr>
          <w:rFonts w:ascii="Calibri"/>
        </w:rPr>
      </w:pPr>
    </w:p>
    <w:p w14:paraId="4D571AA0" w14:textId="77777777" w:rsidR="007F0007" w:rsidRDefault="007F0007">
      <w:pPr>
        <w:pStyle w:val="BodyText"/>
        <w:rPr>
          <w:rFonts w:ascii="Calibri"/>
        </w:rPr>
      </w:pPr>
    </w:p>
    <w:p w14:paraId="21A5484A" w14:textId="77777777" w:rsidR="007F0007" w:rsidRDefault="007F0007">
      <w:pPr>
        <w:pStyle w:val="BodyText"/>
        <w:spacing w:before="8"/>
        <w:rPr>
          <w:rFonts w:ascii="Calibri"/>
          <w:sz w:val="17"/>
        </w:rPr>
      </w:pPr>
    </w:p>
    <w:p w14:paraId="5CD30264" w14:textId="77777777" w:rsidR="007F0007" w:rsidRPr="004D4BF7" w:rsidRDefault="00000000">
      <w:pPr>
        <w:pStyle w:val="Heading1"/>
        <w:spacing w:before="0"/>
        <w:rPr>
          <w:b/>
          <w:bCs/>
        </w:rPr>
      </w:pPr>
      <w:bookmarkStart w:id="4" w:name="_bookmark4"/>
      <w:bookmarkEnd w:id="4"/>
      <w:r w:rsidRPr="004D4BF7">
        <w:rPr>
          <w:b/>
          <w:bCs/>
        </w:rPr>
        <w:lastRenderedPageBreak/>
        <w:t>Chapter</w:t>
      </w:r>
      <w:r w:rsidRPr="004D4BF7">
        <w:rPr>
          <w:b/>
          <w:bCs/>
          <w:spacing w:val="-6"/>
        </w:rPr>
        <w:t xml:space="preserve"> </w:t>
      </w:r>
      <w:r w:rsidRPr="004D4BF7">
        <w:rPr>
          <w:b/>
          <w:bCs/>
        </w:rPr>
        <w:t>2.</w:t>
      </w:r>
      <w:r w:rsidRPr="004D4BF7">
        <w:rPr>
          <w:b/>
          <w:bCs/>
          <w:spacing w:val="-5"/>
        </w:rPr>
        <w:t xml:space="preserve"> </w:t>
      </w:r>
      <w:r w:rsidRPr="004D4BF7">
        <w:rPr>
          <w:b/>
          <w:bCs/>
        </w:rPr>
        <w:t>System</w:t>
      </w:r>
      <w:r w:rsidRPr="004D4BF7">
        <w:rPr>
          <w:b/>
          <w:bCs/>
          <w:spacing w:val="-1"/>
        </w:rPr>
        <w:t xml:space="preserve"> </w:t>
      </w:r>
      <w:r w:rsidRPr="004D4BF7">
        <w:rPr>
          <w:b/>
          <w:bCs/>
        </w:rPr>
        <w:t>Requirements</w:t>
      </w:r>
    </w:p>
    <w:p w14:paraId="260FA96B" w14:textId="77777777" w:rsidR="007F0007" w:rsidRPr="004D4BF7" w:rsidRDefault="00000000">
      <w:pPr>
        <w:pStyle w:val="Heading2"/>
        <w:numPr>
          <w:ilvl w:val="1"/>
          <w:numId w:val="7"/>
        </w:numPr>
        <w:tabs>
          <w:tab w:val="left" w:pos="523"/>
        </w:tabs>
        <w:spacing w:before="287"/>
        <w:jc w:val="both"/>
        <w:rPr>
          <w:b/>
          <w:bCs/>
        </w:rPr>
      </w:pPr>
      <w:bookmarkStart w:id="5" w:name="_bookmark5"/>
      <w:bookmarkEnd w:id="5"/>
      <w:r w:rsidRPr="004D4BF7">
        <w:rPr>
          <w:b/>
          <w:bCs/>
        </w:rPr>
        <w:t>Software</w:t>
      </w:r>
      <w:r w:rsidRPr="004D4BF7">
        <w:rPr>
          <w:b/>
          <w:bCs/>
          <w:spacing w:val="-6"/>
        </w:rPr>
        <w:t xml:space="preserve"> </w:t>
      </w:r>
      <w:r w:rsidRPr="004D4BF7">
        <w:rPr>
          <w:b/>
          <w:bCs/>
        </w:rPr>
        <w:t>and</w:t>
      </w:r>
      <w:r w:rsidRPr="004D4BF7">
        <w:rPr>
          <w:b/>
          <w:bCs/>
          <w:spacing w:val="-9"/>
        </w:rPr>
        <w:t xml:space="preserve"> </w:t>
      </w:r>
      <w:r w:rsidRPr="004D4BF7">
        <w:rPr>
          <w:b/>
          <w:bCs/>
        </w:rPr>
        <w:t>Hardware</w:t>
      </w:r>
      <w:r w:rsidRPr="004D4BF7">
        <w:rPr>
          <w:b/>
          <w:bCs/>
          <w:spacing w:val="-6"/>
        </w:rPr>
        <w:t xml:space="preserve"> </w:t>
      </w:r>
      <w:r w:rsidRPr="004D4BF7">
        <w:rPr>
          <w:b/>
          <w:bCs/>
        </w:rPr>
        <w:t>Requirements</w:t>
      </w:r>
    </w:p>
    <w:p w14:paraId="41E347B6" w14:textId="77777777" w:rsidR="007F0007" w:rsidRDefault="00000000">
      <w:pPr>
        <w:pStyle w:val="BodyText"/>
        <w:spacing w:before="243" w:line="360" w:lineRule="auto"/>
        <w:ind w:left="100" w:right="1442"/>
        <w:jc w:val="both"/>
      </w:pPr>
      <w:r>
        <w:t>The hardware specifications (CPU, RAM, storage, network interfaces) vary depending on the</w:t>
      </w:r>
      <w:r>
        <w:rPr>
          <w:spacing w:val="-57"/>
        </w:rPr>
        <w:t xml:space="preserve"> </w:t>
      </w:r>
      <w:r>
        <w:t>appliance model and series. Higher-end appliances typically offer more processing power,</w:t>
      </w:r>
      <w:r>
        <w:rPr>
          <w:spacing w:val="1"/>
        </w:rPr>
        <w:t xml:space="preserve"> </w:t>
      </w:r>
      <w:r>
        <w:t>storage</w:t>
      </w:r>
      <w:r>
        <w:rPr>
          <w:spacing w:val="-14"/>
        </w:rPr>
        <w:t xml:space="preserve"> </w:t>
      </w:r>
      <w:r>
        <w:t>capacity,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throughput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handle</w:t>
      </w:r>
      <w:r>
        <w:rPr>
          <w:spacing w:val="-14"/>
        </w:rPr>
        <w:t xml:space="preserve"> </w:t>
      </w:r>
      <w:r>
        <w:t>larger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volumes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support</w:t>
      </w:r>
      <w:r>
        <w:rPr>
          <w:spacing w:val="-13"/>
        </w:rPr>
        <w:t xml:space="preserve"> </w:t>
      </w:r>
      <w:r>
        <w:t>scalability.</w:t>
      </w:r>
      <w:r>
        <w:rPr>
          <w:spacing w:val="-58"/>
        </w:rPr>
        <w:t xml:space="preserve"> </w:t>
      </w:r>
      <w:r>
        <w:t>Generally,</w:t>
      </w:r>
      <w:r>
        <w:rPr>
          <w:spacing w:val="-1"/>
        </w:rPr>
        <w:t xml:space="preserve"> </w:t>
      </w:r>
      <w:r>
        <w:t>the following are</w:t>
      </w:r>
      <w:r>
        <w:rPr>
          <w:spacing w:val="-3"/>
        </w:rPr>
        <w:t xml:space="preserve"> </w:t>
      </w:r>
      <w:r>
        <w:t>the hardware</w:t>
      </w:r>
      <w:r>
        <w:rPr>
          <w:spacing w:val="-2"/>
        </w:rPr>
        <w:t xml:space="preserve"> </w:t>
      </w:r>
      <w:r>
        <w:t>specifications in</w:t>
      </w:r>
      <w:r>
        <w:rPr>
          <w:spacing w:val="-1"/>
        </w:rPr>
        <w:t xml:space="preserve"> </w:t>
      </w:r>
      <w:r>
        <w:t>QRadar SIEM:</w:t>
      </w:r>
    </w:p>
    <w:p w14:paraId="4742E2CA" w14:textId="77777777" w:rsidR="007F0007" w:rsidRDefault="00000000">
      <w:pPr>
        <w:pStyle w:val="ListParagraph"/>
        <w:numPr>
          <w:ilvl w:val="0"/>
          <w:numId w:val="9"/>
        </w:numPr>
        <w:tabs>
          <w:tab w:val="left" w:pos="461"/>
        </w:tabs>
        <w:spacing w:before="3"/>
        <w:ind w:left="460" w:hanging="361"/>
        <w:jc w:val="both"/>
        <w:rPr>
          <w:sz w:val="24"/>
        </w:rPr>
      </w:pPr>
      <w:proofErr w:type="gramStart"/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sufficient amount of</w:t>
      </w:r>
      <w:proofErr w:type="gramEnd"/>
      <w:r>
        <w:rPr>
          <w:sz w:val="24"/>
        </w:rPr>
        <w:t xml:space="preserve"> RAM</w:t>
      </w:r>
      <w:r>
        <w:rPr>
          <w:spacing w:val="-1"/>
          <w:sz w:val="24"/>
        </w:rPr>
        <w:t xml:space="preserve"> </w:t>
      </w:r>
      <w:r>
        <w:rPr>
          <w:sz w:val="24"/>
        </w:rPr>
        <w:t>(e.g., 16 GB or more)</w:t>
      </w:r>
    </w:p>
    <w:p w14:paraId="6C0338C5" w14:textId="77777777" w:rsidR="007F0007" w:rsidRDefault="00000000">
      <w:pPr>
        <w:pStyle w:val="ListParagraph"/>
        <w:numPr>
          <w:ilvl w:val="0"/>
          <w:numId w:val="9"/>
        </w:numPr>
        <w:tabs>
          <w:tab w:val="left" w:pos="461"/>
        </w:tabs>
        <w:spacing w:before="135"/>
        <w:ind w:left="460" w:hanging="361"/>
        <w:jc w:val="both"/>
        <w:rPr>
          <w:sz w:val="24"/>
        </w:rPr>
      </w:pPr>
      <w:r>
        <w:rPr>
          <w:sz w:val="24"/>
        </w:rPr>
        <w:t>High-speed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SSD)</w:t>
      </w:r>
    </w:p>
    <w:p w14:paraId="52A5D227" w14:textId="77777777" w:rsidR="007F0007" w:rsidRDefault="007F0007">
      <w:pPr>
        <w:pStyle w:val="BodyText"/>
        <w:rPr>
          <w:sz w:val="28"/>
        </w:rPr>
      </w:pPr>
    </w:p>
    <w:p w14:paraId="3E7C1449" w14:textId="77777777" w:rsidR="007F0007" w:rsidRDefault="007F0007">
      <w:pPr>
        <w:pStyle w:val="BodyText"/>
        <w:spacing w:before="8"/>
        <w:rPr>
          <w:sz w:val="33"/>
        </w:rPr>
      </w:pPr>
    </w:p>
    <w:p w14:paraId="3923007F" w14:textId="77777777" w:rsidR="007F0007" w:rsidRDefault="00000000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specific 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SIEM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QRadar</w:t>
      </w:r>
      <w:r>
        <w:rPr>
          <w:spacing w:val="-1"/>
        </w:rPr>
        <w:t xml:space="preserve"> </w:t>
      </w:r>
      <w:proofErr w:type="gramStart"/>
      <w:r>
        <w:t>are</w:t>
      </w:r>
      <w:proofErr w:type="gramEnd"/>
    </w:p>
    <w:p w14:paraId="0ED6E906" w14:textId="77777777" w:rsidR="007F0007" w:rsidRDefault="007F0007">
      <w:pPr>
        <w:pStyle w:val="BodyText"/>
        <w:spacing w:before="9"/>
        <w:rPr>
          <w:sz w:val="36"/>
        </w:rPr>
      </w:pPr>
    </w:p>
    <w:p w14:paraId="65B63955" w14:textId="77777777" w:rsidR="007F0007" w:rsidRDefault="00000000">
      <w:pPr>
        <w:pStyle w:val="Heading3"/>
        <w:ind w:left="100" w:firstLine="0"/>
      </w:pPr>
      <w:r>
        <w:t>Technical</w:t>
      </w:r>
      <w:r>
        <w:rPr>
          <w:spacing w:val="-3"/>
        </w:rPr>
        <w:t xml:space="preserve"> </w:t>
      </w:r>
      <w:r>
        <w:t>Requirement</w:t>
      </w:r>
    </w:p>
    <w:p w14:paraId="1AC26DE3" w14:textId="77777777" w:rsidR="007F0007" w:rsidRDefault="00000000">
      <w:pPr>
        <w:pStyle w:val="BodyText"/>
        <w:spacing w:before="140"/>
        <w:ind w:left="100"/>
      </w:pPr>
      <w:r>
        <w:t>QRadar</w:t>
      </w:r>
      <w:r>
        <w:rPr>
          <w:spacing w:val="-1"/>
        </w:rPr>
        <w:t xml:space="preserve"> </w:t>
      </w:r>
      <w:r>
        <w:t>SIEM</w:t>
      </w:r>
      <w:r>
        <w:rPr>
          <w:spacing w:val="-2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Hat</w:t>
      </w:r>
      <w:r>
        <w:rPr>
          <w:spacing w:val="-1"/>
        </w:rPr>
        <w:t xml:space="preserve"> </w:t>
      </w:r>
      <w:r>
        <w:t>Enterprise</w:t>
      </w:r>
      <w:r>
        <w:rPr>
          <w:spacing w:val="-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(RHEL)</w:t>
      </w:r>
      <w:r>
        <w:rPr>
          <w:spacing w:val="-2"/>
        </w:rPr>
        <w:t xml:space="preserve"> </w:t>
      </w:r>
      <w:r>
        <w:t>Server.</w:t>
      </w:r>
    </w:p>
    <w:p w14:paraId="2FFE688B" w14:textId="77777777" w:rsidR="007F0007" w:rsidRDefault="007F0007">
      <w:pPr>
        <w:pStyle w:val="BodyText"/>
        <w:rPr>
          <w:sz w:val="26"/>
        </w:rPr>
      </w:pPr>
    </w:p>
    <w:p w14:paraId="4DFD767C" w14:textId="77777777" w:rsidR="007F0007" w:rsidRDefault="007F0007">
      <w:pPr>
        <w:pStyle w:val="BodyText"/>
        <w:spacing w:before="11"/>
        <w:rPr>
          <w:sz w:val="21"/>
        </w:rPr>
      </w:pPr>
    </w:p>
    <w:p w14:paraId="0FB752A9" w14:textId="77777777" w:rsidR="007F0007" w:rsidRDefault="00000000">
      <w:pPr>
        <w:pStyle w:val="Heading3"/>
        <w:ind w:left="100" w:firstLine="0"/>
      </w:pPr>
      <w:r>
        <w:t>Software</w:t>
      </w:r>
      <w:r>
        <w:rPr>
          <w:spacing w:val="-3"/>
        </w:rPr>
        <w:t xml:space="preserve"> </w:t>
      </w:r>
      <w:r>
        <w:t>requirements</w:t>
      </w:r>
    </w:p>
    <w:p w14:paraId="06EAC82F" w14:textId="77777777" w:rsidR="007F0007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SDK:</w:t>
      </w:r>
      <w:r>
        <w:rPr>
          <w:spacing w:val="1"/>
          <w:sz w:val="24"/>
        </w:rPr>
        <w:t xml:space="preserve"> </w:t>
      </w:r>
      <w:r>
        <w:rPr>
          <w:sz w:val="24"/>
        </w:rPr>
        <w:t>IBM Runtime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edition</w:t>
      </w:r>
      <w:r>
        <w:rPr>
          <w:spacing w:val="-1"/>
          <w:sz w:val="24"/>
        </w:rPr>
        <w:t xml:space="preserve"> </w:t>
      </w:r>
      <w:r>
        <w:rPr>
          <w:sz w:val="24"/>
        </w:rPr>
        <w:t>7.0.8</w:t>
      </w:r>
    </w:p>
    <w:p w14:paraId="780E5BAF" w14:textId="77777777" w:rsidR="007F0007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1"/>
          <w:sz w:val="24"/>
        </w:rPr>
        <w:t xml:space="preserve"> </w:t>
      </w:r>
      <w:r>
        <w:rPr>
          <w:sz w:val="24"/>
        </w:rPr>
        <w:t>Tivoli</w:t>
      </w:r>
      <w:r>
        <w:rPr>
          <w:spacing w:val="-2"/>
          <w:sz w:val="24"/>
        </w:rPr>
        <w:t xml:space="preserve"> </w:t>
      </w:r>
      <w:r>
        <w:rPr>
          <w:sz w:val="24"/>
        </w:rPr>
        <w:t>Directory Integrator</w:t>
      </w:r>
      <w:r>
        <w:rPr>
          <w:spacing w:val="-1"/>
          <w:sz w:val="24"/>
        </w:rPr>
        <w:t xml:space="preserve"> </w:t>
      </w:r>
      <w:r>
        <w:rPr>
          <w:sz w:val="24"/>
        </w:rPr>
        <w:t>7.1.7</w:t>
      </w:r>
    </w:p>
    <w:p w14:paraId="59E033A5" w14:textId="77777777" w:rsidR="007F0007" w:rsidRDefault="007F0007">
      <w:pPr>
        <w:pStyle w:val="BodyText"/>
        <w:spacing w:before="10"/>
        <w:rPr>
          <w:sz w:val="25"/>
        </w:rPr>
      </w:pPr>
    </w:p>
    <w:p w14:paraId="22F68E22" w14:textId="77777777" w:rsidR="004D4BF7" w:rsidRDefault="004D4BF7">
      <w:pPr>
        <w:pStyle w:val="BodyText"/>
        <w:spacing w:before="10"/>
        <w:rPr>
          <w:sz w:val="25"/>
        </w:rPr>
      </w:pPr>
    </w:p>
    <w:p w14:paraId="092A3083" w14:textId="77777777" w:rsidR="007F0007" w:rsidRDefault="00000000">
      <w:pPr>
        <w:pStyle w:val="Heading3"/>
        <w:ind w:left="100" w:firstLine="0"/>
      </w:pPr>
      <w:r>
        <w:t>Browser</w:t>
      </w:r>
      <w:r>
        <w:rPr>
          <w:spacing w:val="-4"/>
        </w:rPr>
        <w:t xml:space="preserve"> </w:t>
      </w:r>
      <w:r>
        <w:t>Requirements:</w:t>
      </w:r>
    </w:p>
    <w:p w14:paraId="719B9D70" w14:textId="77777777" w:rsidR="00851FEA" w:rsidRDefault="00851FEA">
      <w:pPr>
        <w:pStyle w:val="Heading3"/>
        <w:ind w:left="100" w:firstLine="0"/>
      </w:pPr>
    </w:p>
    <w:p w14:paraId="6CA53032" w14:textId="77777777" w:rsidR="007F0007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Chrome</w:t>
      </w:r>
      <w:r>
        <w:rPr>
          <w:spacing w:val="-2"/>
          <w:sz w:val="24"/>
        </w:rPr>
        <w:t xml:space="preserve"> </w:t>
      </w:r>
      <w:r>
        <w:rPr>
          <w:sz w:val="24"/>
        </w:rPr>
        <w:t>43</w:t>
      </w:r>
      <w:r>
        <w:rPr>
          <w:spacing w:val="-1"/>
          <w:sz w:val="24"/>
        </w:rPr>
        <w:t xml:space="preserve"> </w:t>
      </w:r>
      <w:r>
        <w:rPr>
          <w:sz w:val="24"/>
        </w:rPr>
        <w:t>and future</w:t>
      </w:r>
      <w:r>
        <w:rPr>
          <w:spacing w:val="-3"/>
          <w:sz w:val="24"/>
        </w:rPr>
        <w:t xml:space="preserve"> </w:t>
      </w:r>
      <w:r>
        <w:rPr>
          <w:sz w:val="24"/>
        </w:rPr>
        <w:t>fix packs</w:t>
      </w:r>
    </w:p>
    <w:p w14:paraId="1836DC50" w14:textId="77777777" w:rsidR="007F0007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Microsoft Internet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and future</w:t>
      </w:r>
      <w:r>
        <w:rPr>
          <w:spacing w:val="-2"/>
          <w:sz w:val="24"/>
        </w:rPr>
        <w:t xml:space="preserve"> </w:t>
      </w:r>
      <w:r>
        <w:rPr>
          <w:sz w:val="24"/>
        </w:rPr>
        <w:t>fix</w:t>
      </w:r>
      <w:r>
        <w:rPr>
          <w:spacing w:val="-1"/>
          <w:sz w:val="24"/>
        </w:rPr>
        <w:t xml:space="preserve"> </w:t>
      </w:r>
      <w:r>
        <w:rPr>
          <w:sz w:val="24"/>
        </w:rPr>
        <w:t>packs</w:t>
      </w:r>
    </w:p>
    <w:p w14:paraId="0BAE9D24" w14:textId="77777777" w:rsidR="007F0007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Mozilla</w:t>
      </w:r>
      <w:r>
        <w:rPr>
          <w:spacing w:val="-1"/>
          <w:sz w:val="24"/>
        </w:rPr>
        <w:t xml:space="preserve"> </w:t>
      </w:r>
      <w:r>
        <w:rPr>
          <w:sz w:val="24"/>
        </w:rPr>
        <w:t>Firefox ESR</w:t>
      </w:r>
      <w:r>
        <w:rPr>
          <w:spacing w:val="-1"/>
          <w:sz w:val="24"/>
        </w:rPr>
        <w:t xml:space="preserve"> </w:t>
      </w:r>
      <w:r>
        <w:rPr>
          <w:sz w:val="24"/>
        </w:rPr>
        <w:t>38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fix</w:t>
      </w:r>
      <w:r>
        <w:rPr>
          <w:spacing w:val="-1"/>
          <w:sz w:val="24"/>
        </w:rPr>
        <w:t xml:space="preserve"> </w:t>
      </w:r>
      <w:r>
        <w:rPr>
          <w:sz w:val="24"/>
        </w:rPr>
        <w:t>packs.</w:t>
      </w:r>
    </w:p>
    <w:p w14:paraId="44CF2AC5" w14:textId="77777777" w:rsidR="007F0007" w:rsidRDefault="007F0007">
      <w:pPr>
        <w:pStyle w:val="BodyText"/>
        <w:rPr>
          <w:sz w:val="26"/>
        </w:rPr>
      </w:pPr>
    </w:p>
    <w:p w14:paraId="5AA8A659" w14:textId="77777777" w:rsidR="007F0007" w:rsidRDefault="007F0007">
      <w:pPr>
        <w:pStyle w:val="BodyText"/>
        <w:rPr>
          <w:sz w:val="26"/>
        </w:rPr>
      </w:pPr>
    </w:p>
    <w:p w14:paraId="13029BEC" w14:textId="77777777" w:rsidR="007F0007" w:rsidRDefault="007F0007">
      <w:pPr>
        <w:pStyle w:val="BodyText"/>
        <w:rPr>
          <w:sz w:val="26"/>
        </w:rPr>
      </w:pPr>
    </w:p>
    <w:p w14:paraId="19A28B55" w14:textId="77777777" w:rsidR="00851FEA" w:rsidRDefault="00851FEA">
      <w:pPr>
        <w:pStyle w:val="BodyText"/>
        <w:rPr>
          <w:sz w:val="26"/>
        </w:rPr>
      </w:pPr>
    </w:p>
    <w:p w14:paraId="14861613" w14:textId="77777777" w:rsidR="00851FEA" w:rsidRDefault="00851FEA">
      <w:pPr>
        <w:pStyle w:val="BodyText"/>
        <w:rPr>
          <w:sz w:val="26"/>
        </w:rPr>
      </w:pPr>
    </w:p>
    <w:p w14:paraId="428D4E3D" w14:textId="77777777" w:rsidR="00851FEA" w:rsidRDefault="00851FEA">
      <w:pPr>
        <w:pStyle w:val="BodyText"/>
        <w:rPr>
          <w:sz w:val="26"/>
        </w:rPr>
      </w:pPr>
    </w:p>
    <w:p w14:paraId="7D79BC52" w14:textId="77777777" w:rsidR="00851FEA" w:rsidRDefault="00851FEA">
      <w:pPr>
        <w:pStyle w:val="BodyText"/>
        <w:rPr>
          <w:sz w:val="26"/>
        </w:rPr>
      </w:pPr>
    </w:p>
    <w:p w14:paraId="5C37476A" w14:textId="77777777" w:rsidR="00851FEA" w:rsidRDefault="00851FEA">
      <w:pPr>
        <w:pStyle w:val="BodyText"/>
        <w:rPr>
          <w:sz w:val="26"/>
        </w:rPr>
      </w:pPr>
    </w:p>
    <w:p w14:paraId="6CFE5C8E" w14:textId="77777777" w:rsidR="00851FEA" w:rsidRDefault="00851FEA">
      <w:pPr>
        <w:pStyle w:val="BodyText"/>
        <w:rPr>
          <w:sz w:val="26"/>
        </w:rPr>
      </w:pPr>
    </w:p>
    <w:p w14:paraId="0D6F4DDB" w14:textId="77777777" w:rsidR="00851FEA" w:rsidRDefault="00851FEA">
      <w:pPr>
        <w:pStyle w:val="BodyText"/>
        <w:rPr>
          <w:sz w:val="26"/>
        </w:rPr>
      </w:pPr>
    </w:p>
    <w:p w14:paraId="699759A9" w14:textId="77777777" w:rsidR="00851FEA" w:rsidRDefault="00851FEA">
      <w:pPr>
        <w:pStyle w:val="BodyText"/>
        <w:rPr>
          <w:sz w:val="26"/>
        </w:rPr>
      </w:pPr>
    </w:p>
    <w:p w14:paraId="31EC3547" w14:textId="77777777" w:rsidR="00851FEA" w:rsidRDefault="00851FEA">
      <w:pPr>
        <w:pStyle w:val="BodyText"/>
        <w:rPr>
          <w:sz w:val="26"/>
        </w:rPr>
      </w:pPr>
    </w:p>
    <w:p w14:paraId="0F1A26CE" w14:textId="77777777" w:rsidR="00851FEA" w:rsidRDefault="00851FEA">
      <w:pPr>
        <w:pStyle w:val="BodyText"/>
        <w:rPr>
          <w:sz w:val="26"/>
        </w:rPr>
      </w:pPr>
    </w:p>
    <w:p w14:paraId="66245C50" w14:textId="77777777" w:rsidR="007F0007" w:rsidRDefault="007F0007">
      <w:pPr>
        <w:pStyle w:val="BodyText"/>
        <w:rPr>
          <w:sz w:val="26"/>
        </w:rPr>
      </w:pPr>
    </w:p>
    <w:p w14:paraId="1BF65004" w14:textId="77777777" w:rsidR="007F0007" w:rsidRDefault="007F0007">
      <w:pPr>
        <w:pStyle w:val="BodyText"/>
        <w:spacing w:before="7"/>
        <w:rPr>
          <w:sz w:val="27"/>
        </w:rPr>
      </w:pPr>
    </w:p>
    <w:p w14:paraId="536872F5" w14:textId="77777777" w:rsidR="007F0007" w:rsidRPr="004D4BF7" w:rsidRDefault="00000000">
      <w:pPr>
        <w:pStyle w:val="Heading1"/>
        <w:spacing w:before="1"/>
        <w:rPr>
          <w:b/>
          <w:bCs/>
        </w:rPr>
      </w:pPr>
      <w:bookmarkStart w:id="6" w:name="_bookmark6"/>
      <w:bookmarkEnd w:id="6"/>
      <w:r w:rsidRPr="004D4BF7">
        <w:rPr>
          <w:b/>
          <w:bCs/>
        </w:rPr>
        <w:lastRenderedPageBreak/>
        <w:t>Chapter</w:t>
      </w:r>
      <w:r w:rsidRPr="004D4BF7">
        <w:rPr>
          <w:b/>
          <w:bCs/>
          <w:spacing w:val="-4"/>
        </w:rPr>
        <w:t xml:space="preserve"> </w:t>
      </w:r>
      <w:r w:rsidRPr="004D4BF7">
        <w:rPr>
          <w:b/>
          <w:bCs/>
        </w:rPr>
        <w:t>3.</w:t>
      </w:r>
      <w:r w:rsidRPr="004D4BF7">
        <w:rPr>
          <w:b/>
          <w:bCs/>
          <w:spacing w:val="-4"/>
        </w:rPr>
        <w:t xml:space="preserve"> </w:t>
      </w:r>
      <w:r w:rsidRPr="004D4BF7">
        <w:rPr>
          <w:b/>
          <w:bCs/>
        </w:rPr>
        <w:t>Software</w:t>
      </w:r>
      <w:r w:rsidRPr="004D4BF7">
        <w:rPr>
          <w:b/>
          <w:bCs/>
          <w:spacing w:val="-3"/>
        </w:rPr>
        <w:t xml:space="preserve"> </w:t>
      </w:r>
      <w:r w:rsidRPr="004D4BF7">
        <w:rPr>
          <w:b/>
          <w:bCs/>
        </w:rPr>
        <w:t>Requirement</w:t>
      </w:r>
      <w:r w:rsidRPr="004D4BF7">
        <w:rPr>
          <w:b/>
          <w:bCs/>
          <w:spacing w:val="-3"/>
        </w:rPr>
        <w:t xml:space="preserve"> </w:t>
      </w:r>
      <w:r w:rsidRPr="004D4BF7">
        <w:rPr>
          <w:b/>
          <w:bCs/>
        </w:rPr>
        <w:t>Analysis</w:t>
      </w:r>
    </w:p>
    <w:p w14:paraId="690F021C" w14:textId="77777777" w:rsidR="007F0007" w:rsidRPr="004D4BF7" w:rsidRDefault="00000000">
      <w:pPr>
        <w:pStyle w:val="Heading2"/>
        <w:numPr>
          <w:ilvl w:val="1"/>
          <w:numId w:val="6"/>
        </w:numPr>
        <w:tabs>
          <w:tab w:val="left" w:pos="523"/>
        </w:tabs>
        <w:rPr>
          <w:b/>
          <w:bCs/>
        </w:rPr>
      </w:pPr>
      <w:bookmarkStart w:id="7" w:name="_bookmark7"/>
      <w:bookmarkEnd w:id="7"/>
      <w:r w:rsidRPr="004D4BF7">
        <w:rPr>
          <w:b/>
          <w:bCs/>
        </w:rPr>
        <w:t>Problem</w:t>
      </w:r>
      <w:r w:rsidRPr="004D4BF7">
        <w:rPr>
          <w:b/>
          <w:bCs/>
          <w:spacing w:val="-13"/>
        </w:rPr>
        <w:t xml:space="preserve"> </w:t>
      </w:r>
      <w:r w:rsidRPr="004D4BF7">
        <w:rPr>
          <w:b/>
          <w:bCs/>
        </w:rPr>
        <w:t>Definition</w:t>
      </w:r>
    </w:p>
    <w:p w14:paraId="7FD0D598" w14:textId="77777777" w:rsidR="007F0007" w:rsidRDefault="00000000">
      <w:pPr>
        <w:pStyle w:val="BodyText"/>
        <w:spacing w:before="244" w:line="360" w:lineRule="auto"/>
        <w:ind w:left="100" w:right="1435"/>
        <w:jc w:val="both"/>
      </w:pPr>
      <w:r>
        <w:t>SafeAeon Inc. In India, delivers security services to other organizations who can’t afford in-</w:t>
      </w:r>
      <w:r>
        <w:rPr>
          <w:spacing w:val="1"/>
        </w:rPr>
        <w:t xml:space="preserve"> </w:t>
      </w:r>
      <w:r>
        <w:t>house SOC. As In the few past years after the security related issues were faced by the</w:t>
      </w:r>
      <w:r>
        <w:rPr>
          <w:spacing w:val="1"/>
        </w:rPr>
        <w:t xml:space="preserve"> </w:t>
      </w:r>
      <w:r>
        <w:t>organizations than SOC came into practice. But SOC was considered</w:t>
      </w:r>
      <w:r>
        <w:rPr>
          <w:spacing w:val="1"/>
        </w:rPr>
        <w:t xml:space="preserve"> </w:t>
      </w:r>
      <w:r>
        <w:t>as a heavyweight</w:t>
      </w:r>
      <w:r>
        <w:rPr>
          <w:spacing w:val="1"/>
        </w:rPr>
        <w:t xml:space="preserve"> </w:t>
      </w:r>
      <w:r>
        <w:t>infrastructure which is only within the reach of very large or security-minded organizations.</w:t>
      </w:r>
      <w:r>
        <w:rPr>
          <w:spacing w:val="1"/>
        </w:rPr>
        <w:t xml:space="preserve"> </w:t>
      </w:r>
      <w:r>
        <w:t>But today, with the arrival of new collaboration tools and security technology, virtual SOC’s</w:t>
      </w:r>
      <w:r>
        <w:rPr>
          <w:spacing w:val="1"/>
        </w:rPr>
        <w:t xml:space="preserve"> </w:t>
      </w:r>
      <w:r>
        <w:t>has been setup by many organizations which do not require a dedicated facility, and can use</w:t>
      </w:r>
      <w:r>
        <w:rPr>
          <w:spacing w:val="1"/>
        </w:rPr>
        <w:t xml:space="preserve"> </w:t>
      </w:r>
      <w:r>
        <w:t>part-time</w:t>
      </w:r>
      <w:r>
        <w:rPr>
          <w:spacing w:val="-1"/>
        </w:rPr>
        <w:t xml:space="preserve"> </w:t>
      </w:r>
      <w:r>
        <w:t xml:space="preserve">staff from security, </w:t>
      </w:r>
      <w:proofErr w:type="gramStart"/>
      <w:r>
        <w:t>operations</w:t>
      </w:r>
      <w:proofErr w:type="gramEnd"/>
      <w:r>
        <w:rPr>
          <w:spacing w:val="-1"/>
        </w:rPr>
        <w:t xml:space="preserve"> </w:t>
      </w:r>
      <w:r>
        <w:t>and development groups.</w:t>
      </w:r>
    </w:p>
    <w:p w14:paraId="099F17DE" w14:textId="77777777" w:rsidR="007F0007" w:rsidRDefault="007F0007">
      <w:pPr>
        <w:pStyle w:val="BodyText"/>
        <w:spacing w:before="9"/>
        <w:rPr>
          <w:sz w:val="35"/>
        </w:rPr>
      </w:pPr>
    </w:p>
    <w:p w14:paraId="376345A3" w14:textId="77777777" w:rsidR="007F0007" w:rsidRDefault="00000000">
      <w:pPr>
        <w:pStyle w:val="BodyText"/>
        <w:spacing w:before="1" w:line="360" w:lineRule="auto"/>
        <w:ind w:left="100" w:right="1436"/>
        <w:jc w:val="both"/>
      </w:pPr>
      <w:r>
        <w:t>Today,</w:t>
      </w:r>
      <w:r>
        <w:rPr>
          <w:spacing w:val="-11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organizations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growing</w:t>
      </w:r>
      <w:r>
        <w:rPr>
          <w:spacing w:val="-1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business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setting</w:t>
      </w:r>
      <w:r>
        <w:rPr>
          <w:spacing w:val="-11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managed</w:t>
      </w:r>
      <w:r>
        <w:rPr>
          <w:spacing w:val="-10"/>
        </w:rPr>
        <w:t xml:space="preserve"> </w:t>
      </w:r>
      <w:r>
        <w:t>SOCs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hybrid</w:t>
      </w:r>
      <w:r>
        <w:rPr>
          <w:spacing w:val="-58"/>
        </w:rPr>
        <w:t xml:space="preserve"> </w:t>
      </w:r>
      <w:r>
        <w:t>SOCs which combine in-house staff with proper tools and expertise from Managed Security</w:t>
      </w:r>
      <w:r>
        <w:rPr>
          <w:spacing w:val="1"/>
        </w:rPr>
        <w:t xml:space="preserve"> </w:t>
      </w:r>
      <w:r>
        <w:t xml:space="preserve">Service Providers (MSSPs) and our organization SafeAeon is one amongst such </w:t>
      </w:r>
      <w:proofErr w:type="spellStart"/>
      <w:r>
        <w:t>Mssp’s</w:t>
      </w:r>
      <w:proofErr w:type="spellEnd"/>
      <w:r>
        <w:t xml:space="preserve"> that</w:t>
      </w:r>
      <w:r>
        <w:rPr>
          <w:spacing w:val="1"/>
        </w:rPr>
        <w:t xml:space="preserve"> </w:t>
      </w:r>
      <w:r>
        <w:t>provide security services to many Fortune 500 Companies by giving a real-time analysis of</w:t>
      </w:r>
      <w:r>
        <w:rPr>
          <w:spacing w:val="1"/>
        </w:rPr>
        <w:t xml:space="preserve"> </w:t>
      </w:r>
      <w:r>
        <w:t>offenses,</w:t>
      </w:r>
      <w:r>
        <w:rPr>
          <w:spacing w:val="-1"/>
        </w:rPr>
        <w:t xml:space="preserve"> </w:t>
      </w:r>
      <w:proofErr w:type="gramStart"/>
      <w:r>
        <w:t>monitoring</w:t>
      </w:r>
      <w:proofErr w:type="gramEnd"/>
      <w:r>
        <w:t xml:space="preserve"> and</w:t>
      </w:r>
      <w:r>
        <w:rPr>
          <w:spacing w:val="2"/>
        </w:rPr>
        <w:t xml:space="preserve"> </w:t>
      </w:r>
      <w:r>
        <w:t>risk management.</w:t>
      </w:r>
    </w:p>
    <w:p w14:paraId="76735B93" w14:textId="77777777" w:rsidR="007F0007" w:rsidRDefault="007F0007">
      <w:pPr>
        <w:pStyle w:val="BodyText"/>
        <w:rPr>
          <w:sz w:val="26"/>
        </w:rPr>
      </w:pPr>
    </w:p>
    <w:p w14:paraId="428CFCAE" w14:textId="77777777" w:rsidR="007F0007" w:rsidRDefault="007F0007">
      <w:pPr>
        <w:pStyle w:val="BodyText"/>
        <w:spacing w:before="10"/>
        <w:rPr>
          <w:sz w:val="34"/>
        </w:rPr>
      </w:pPr>
    </w:p>
    <w:p w14:paraId="35C676CE" w14:textId="77777777" w:rsidR="007F0007" w:rsidRPr="004D4BF7" w:rsidRDefault="00000000">
      <w:pPr>
        <w:pStyle w:val="Heading2"/>
        <w:numPr>
          <w:ilvl w:val="1"/>
          <w:numId w:val="6"/>
        </w:numPr>
        <w:tabs>
          <w:tab w:val="left" w:pos="523"/>
        </w:tabs>
        <w:spacing w:before="0"/>
        <w:rPr>
          <w:b/>
          <w:bCs/>
        </w:rPr>
      </w:pPr>
      <w:bookmarkStart w:id="8" w:name="_bookmark8"/>
      <w:bookmarkEnd w:id="8"/>
      <w:r w:rsidRPr="004D4BF7">
        <w:rPr>
          <w:b/>
          <w:bCs/>
        </w:rPr>
        <w:t>Software</w:t>
      </w:r>
      <w:r w:rsidRPr="004D4BF7">
        <w:rPr>
          <w:b/>
          <w:bCs/>
          <w:spacing w:val="-8"/>
        </w:rPr>
        <w:t xml:space="preserve"> </w:t>
      </w:r>
      <w:r w:rsidRPr="004D4BF7">
        <w:rPr>
          <w:b/>
          <w:bCs/>
        </w:rPr>
        <w:t>Requirement</w:t>
      </w:r>
      <w:r w:rsidRPr="004D4BF7">
        <w:rPr>
          <w:b/>
          <w:bCs/>
          <w:spacing w:val="-7"/>
        </w:rPr>
        <w:t xml:space="preserve"> </w:t>
      </w:r>
      <w:r w:rsidRPr="004D4BF7">
        <w:rPr>
          <w:b/>
          <w:bCs/>
        </w:rPr>
        <w:t>Analysis</w:t>
      </w:r>
    </w:p>
    <w:p w14:paraId="19C87D47" w14:textId="77777777" w:rsidR="007F0007" w:rsidRDefault="00000000">
      <w:pPr>
        <w:pStyle w:val="BodyText"/>
        <w:spacing w:before="244"/>
        <w:ind w:left="100"/>
        <w:jc w:val="both"/>
      </w:pPr>
      <w:r>
        <w:t>IBM</w:t>
      </w:r>
      <w:r>
        <w:rPr>
          <w:spacing w:val="-2"/>
        </w:rPr>
        <w:t xml:space="preserve"> </w:t>
      </w:r>
      <w:r>
        <w:t>QRadar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specifications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categorized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following:</w:t>
      </w:r>
    </w:p>
    <w:p w14:paraId="3B7AC85D" w14:textId="77777777" w:rsidR="007F0007" w:rsidRDefault="007F0007">
      <w:pPr>
        <w:pStyle w:val="BodyText"/>
        <w:rPr>
          <w:sz w:val="26"/>
        </w:rPr>
      </w:pPr>
    </w:p>
    <w:p w14:paraId="70655AC5" w14:textId="77777777" w:rsidR="007F0007" w:rsidRDefault="007F0007">
      <w:pPr>
        <w:pStyle w:val="BodyText"/>
        <w:rPr>
          <w:sz w:val="22"/>
        </w:rPr>
      </w:pPr>
    </w:p>
    <w:p w14:paraId="7B58203D" w14:textId="77777777" w:rsidR="007F0007" w:rsidRDefault="00000000">
      <w:pPr>
        <w:pStyle w:val="Heading3"/>
        <w:spacing w:before="1"/>
        <w:ind w:left="100" w:firstLine="0"/>
        <w:jc w:val="both"/>
      </w:pPr>
      <w:r>
        <w:t>Data</w:t>
      </w:r>
      <w:r>
        <w:rPr>
          <w:spacing w:val="-3"/>
        </w:rPr>
        <w:t xml:space="preserve"> </w:t>
      </w:r>
      <w:r>
        <w:t>Requirement</w:t>
      </w:r>
    </w:p>
    <w:p w14:paraId="7ED9BAEB" w14:textId="77777777" w:rsidR="007F0007" w:rsidRDefault="00000000">
      <w:pPr>
        <w:pStyle w:val="BodyText"/>
        <w:spacing w:before="136" w:line="360" w:lineRule="auto"/>
        <w:ind w:left="100" w:right="1440"/>
        <w:jc w:val="both"/>
      </w:pPr>
      <w:r>
        <w:t>Ensuring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reputation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compliance with requirements, IBM QRadar keeps sensitive data and critical data out of the</w:t>
      </w:r>
      <w:r>
        <w:rPr>
          <w:spacing w:val="1"/>
        </w:rPr>
        <w:t xml:space="preserve"> </w:t>
      </w:r>
      <w:r>
        <w:t>hands of cyber criminals in the first step, but it also requires knowing what data is being used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organization, who is</w:t>
      </w:r>
      <w:r>
        <w:rPr>
          <w:spacing w:val="-1"/>
        </w:rPr>
        <w:t xml:space="preserve"> </w:t>
      </w:r>
      <w:r>
        <w:t>accessing it,</w:t>
      </w:r>
      <w:r>
        <w:rPr>
          <w:spacing w:val="-1"/>
        </w:rPr>
        <w:t xml:space="preserve"> </w:t>
      </w:r>
      <w:r>
        <w:t>and how it moves</w:t>
      </w:r>
      <w:r>
        <w:rPr>
          <w:spacing w:val="-1"/>
        </w:rPr>
        <w:t xml:space="preserve"> </w:t>
      </w:r>
      <w:r>
        <w:t>across the</w:t>
      </w:r>
      <w:r>
        <w:rPr>
          <w:spacing w:val="-1"/>
        </w:rPr>
        <w:t xml:space="preserve"> </w:t>
      </w:r>
      <w:r>
        <w:t>organization.</w:t>
      </w:r>
    </w:p>
    <w:p w14:paraId="4086249E" w14:textId="746577C9" w:rsidR="007F0007" w:rsidRDefault="00000000">
      <w:pPr>
        <w:pStyle w:val="BodyText"/>
        <w:spacing w:before="60" w:line="360" w:lineRule="auto"/>
        <w:ind w:left="100" w:right="1437"/>
        <w:jc w:val="both"/>
      </w:pPr>
      <w:r>
        <w:t>In actual, IBM QRadar works better if amount of data related to source IP’s and destination</w:t>
      </w:r>
      <w:r>
        <w:rPr>
          <w:spacing w:val="1"/>
        </w:rPr>
        <w:t xml:space="preserve"> </w:t>
      </w:r>
      <w:r>
        <w:t>IP’s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itself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related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any</w:t>
      </w:r>
      <w:r>
        <w:rPr>
          <w:spacing w:val="-15"/>
        </w:rPr>
        <w:t xml:space="preserve"> </w:t>
      </w:r>
      <w:r>
        <w:rPr>
          <w:spacing w:val="-1"/>
        </w:rPr>
        <w:t>firewall</w:t>
      </w:r>
      <w:r>
        <w:rPr>
          <w:spacing w:val="-14"/>
        </w:rPr>
        <w:t xml:space="preserve"> </w:t>
      </w:r>
      <w:r>
        <w:t>denies,</w:t>
      </w:r>
      <w:r>
        <w:rPr>
          <w:spacing w:val="-15"/>
        </w:rPr>
        <w:t xml:space="preserve"> </w:t>
      </w:r>
      <w:r>
        <w:t>multiple</w:t>
      </w:r>
      <w:r>
        <w:rPr>
          <w:spacing w:val="-15"/>
        </w:rPr>
        <w:t xml:space="preserve"> </w:t>
      </w:r>
      <w:r>
        <w:t>login</w:t>
      </w:r>
      <w:r>
        <w:rPr>
          <w:spacing w:val="-15"/>
        </w:rPr>
        <w:t xml:space="preserve"> </w:t>
      </w:r>
      <w:r>
        <w:t>failure</w:t>
      </w:r>
      <w:r>
        <w:rPr>
          <w:spacing w:val="-17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malware</w:t>
      </w:r>
      <w:r>
        <w:rPr>
          <w:spacing w:val="-16"/>
        </w:rPr>
        <w:t xml:space="preserve"> </w:t>
      </w:r>
      <w:r>
        <w:t>attacks</w:t>
      </w:r>
      <w:r>
        <w:rPr>
          <w:spacing w:val="-15"/>
        </w:rPr>
        <w:t xml:space="preserve"> </w:t>
      </w:r>
      <w:r>
        <w:t>like</w:t>
      </w:r>
      <w:r>
        <w:rPr>
          <w:spacing w:val="-16"/>
        </w:rPr>
        <w:t xml:space="preserve"> </w:t>
      </w:r>
      <w:r>
        <w:t>DDOS,</w:t>
      </w:r>
      <w:r>
        <w:rPr>
          <w:spacing w:val="-14"/>
        </w:rPr>
        <w:t xml:space="preserve"> </w:t>
      </w:r>
      <w:r>
        <w:t>Remote</w:t>
      </w:r>
      <w:r>
        <w:rPr>
          <w:spacing w:val="-57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Execution</w:t>
      </w:r>
      <w:r>
        <w:rPr>
          <w:spacing w:val="-9"/>
        </w:rPr>
        <w:t xml:space="preserve"> </w:t>
      </w:r>
      <w:r>
        <w:t>(RCE).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admin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rules</w:t>
      </w:r>
      <w:r>
        <w:rPr>
          <w:spacing w:val="-6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gramStart"/>
      <w:r>
        <w:t>particular</w:t>
      </w:r>
      <w:r>
        <w:rPr>
          <w:spacing w:val="-8"/>
        </w:rPr>
        <w:t xml:space="preserve"> </w:t>
      </w:r>
      <w:r>
        <w:t>offense</w:t>
      </w:r>
      <w:proofErr w:type="gramEnd"/>
      <w:r>
        <w:rPr>
          <w:spacing w:val="-9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filter out any data related to offense and get to know more description about Source IP’s,</w:t>
      </w:r>
      <w:r>
        <w:rPr>
          <w:spacing w:val="1"/>
        </w:rPr>
        <w:t xml:space="preserve"> </w:t>
      </w:r>
      <w:r>
        <w:t>Destination IP’s, Users, Logs, Events Occurred so to apply actions to normalize the raw data</w:t>
      </w:r>
      <w:r>
        <w:rPr>
          <w:spacing w:val="1"/>
        </w:rPr>
        <w:t xml:space="preserve"> </w:t>
      </w:r>
      <w:r>
        <w:t xml:space="preserve">into useful information like which IP’s are </w:t>
      </w:r>
      <w:r w:rsidR="00851FEA">
        <w:t>whitelisted</w:t>
      </w:r>
      <w:r>
        <w:t xml:space="preserve"> and which offense is found is found to</w:t>
      </w:r>
      <w:r>
        <w:rPr>
          <w:spacing w:val="-5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genuine.</w:t>
      </w:r>
    </w:p>
    <w:p w14:paraId="753789A1" w14:textId="77777777" w:rsidR="007F0007" w:rsidRDefault="007F0007">
      <w:pPr>
        <w:pStyle w:val="BodyText"/>
        <w:rPr>
          <w:sz w:val="36"/>
        </w:rPr>
      </w:pPr>
    </w:p>
    <w:p w14:paraId="6EA7DA39" w14:textId="77777777" w:rsidR="007F0007" w:rsidRDefault="00000000">
      <w:pPr>
        <w:pStyle w:val="Heading3"/>
        <w:spacing w:before="1"/>
        <w:ind w:left="100" w:firstLine="0"/>
        <w:jc w:val="both"/>
      </w:pPr>
      <w:r>
        <w:t>Functional</w:t>
      </w:r>
      <w:r>
        <w:rPr>
          <w:spacing w:val="-3"/>
        </w:rPr>
        <w:t xml:space="preserve"> </w:t>
      </w:r>
      <w:r>
        <w:t>Requirement</w:t>
      </w:r>
    </w:p>
    <w:p w14:paraId="386BBCE9" w14:textId="77777777" w:rsidR="007F0007" w:rsidRDefault="00000000">
      <w:pPr>
        <w:pStyle w:val="BodyText"/>
        <w:spacing w:before="139" w:line="360" w:lineRule="auto"/>
        <w:ind w:left="100" w:right="1436"/>
        <w:jc w:val="both"/>
      </w:pPr>
      <w:r>
        <w:t>IBM</w:t>
      </w:r>
      <w:r>
        <w:rPr>
          <w:spacing w:val="-11"/>
        </w:rPr>
        <w:t xml:space="preserve"> </w:t>
      </w:r>
      <w:r>
        <w:t>QRadar</w:t>
      </w:r>
      <w:r>
        <w:rPr>
          <w:spacing w:val="-10"/>
        </w:rPr>
        <w:t xml:space="preserve"> </w:t>
      </w:r>
      <w:r>
        <w:t>SIEM</w:t>
      </w:r>
      <w:r>
        <w:rPr>
          <w:spacing w:val="-11"/>
        </w:rPr>
        <w:t xml:space="preserve"> </w:t>
      </w:r>
      <w:r>
        <w:t>offers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modular,</w:t>
      </w:r>
      <w:r>
        <w:rPr>
          <w:spacing w:val="-10"/>
        </w:rPr>
        <w:t xml:space="preserve"> </w:t>
      </w:r>
      <w:r>
        <w:t>appliance-based</w:t>
      </w:r>
      <w:r>
        <w:rPr>
          <w:spacing w:val="-11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SIEM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scale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meet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organizations.</w:t>
      </w:r>
      <w:r>
        <w:rPr>
          <w:spacing w:val="1"/>
        </w:rPr>
        <w:t xml:space="preserve"> </w:t>
      </w:r>
      <w:r>
        <w:t>Additional, integrated modules for risk and vulnerability management, forensics analysis of</w:t>
      </w:r>
      <w:r>
        <w:rPr>
          <w:spacing w:val="1"/>
        </w:rPr>
        <w:t xml:space="preserve"> </w:t>
      </w:r>
      <w:r>
        <w:t>packet</w:t>
      </w:r>
      <w:r>
        <w:rPr>
          <w:spacing w:val="1"/>
        </w:rPr>
        <w:t xml:space="preserve"> </w:t>
      </w:r>
      <w:r>
        <w:t>captures,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(from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Resilient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rPr>
          <w:spacing w:val="-1"/>
        </w:rPr>
        <w:t>technology)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options,</w:t>
      </w:r>
      <w:r>
        <w:rPr>
          <w:spacing w:val="-15"/>
        </w:rPr>
        <w:t xml:space="preserve"> </w:t>
      </w:r>
      <w:r>
        <w:t>though</w:t>
      </w:r>
      <w:r>
        <w:rPr>
          <w:spacing w:val="-14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included.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IBM</w:t>
      </w:r>
      <w:r>
        <w:rPr>
          <w:spacing w:val="-15"/>
        </w:rPr>
        <w:t xml:space="preserve"> </w:t>
      </w:r>
      <w:r>
        <w:t>QRadar</w:t>
      </w:r>
      <w:r>
        <w:rPr>
          <w:spacing w:val="-13"/>
        </w:rPr>
        <w:t xml:space="preserve"> </w:t>
      </w:r>
      <w:r>
        <w:t>SIEM</w:t>
      </w:r>
      <w:r>
        <w:rPr>
          <w:spacing w:val="-57"/>
        </w:rPr>
        <w:t xml:space="preserve"> </w:t>
      </w:r>
      <w:r>
        <w:t>also supports IBM X-Force Threat Intelligence and other third-party threat intelligence feeds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STIX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TAXI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threat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interested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evaluating</w:t>
      </w:r>
      <w:r>
        <w:rPr>
          <w:spacing w:val="-57"/>
        </w:rPr>
        <w:t xml:space="preserve"> </w:t>
      </w:r>
      <w:r>
        <w:t xml:space="preserve">enterprise SIEM products should gather additional information about IBM QRadar SIEM </w:t>
      </w:r>
      <w:proofErr w:type="gramStart"/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proofErr w:type="gramEnd"/>
      <w:r>
        <w:t xml:space="preserve"> help determine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 meets their requirements.</w:t>
      </w:r>
    </w:p>
    <w:p w14:paraId="183B0865" w14:textId="77777777" w:rsidR="007F0007" w:rsidRDefault="007F0007">
      <w:pPr>
        <w:pStyle w:val="BodyText"/>
        <w:rPr>
          <w:sz w:val="36"/>
        </w:rPr>
      </w:pPr>
    </w:p>
    <w:p w14:paraId="2BBDC4B0" w14:textId="77777777" w:rsidR="007F0007" w:rsidRDefault="00000000">
      <w:pPr>
        <w:pStyle w:val="Heading3"/>
        <w:numPr>
          <w:ilvl w:val="0"/>
          <w:numId w:val="8"/>
        </w:numPr>
        <w:tabs>
          <w:tab w:val="left" w:pos="461"/>
        </w:tabs>
        <w:spacing w:before="1"/>
        <w:ind w:hanging="361"/>
      </w:pPr>
      <w:r>
        <w:t>QRadar</w:t>
      </w:r>
      <w:r>
        <w:rPr>
          <w:spacing w:val="-2"/>
        </w:rPr>
        <w:t xml:space="preserve"> </w:t>
      </w:r>
      <w:r>
        <w:t>Console</w:t>
      </w:r>
    </w:p>
    <w:p w14:paraId="2A2F5E0B" w14:textId="77777777" w:rsidR="007F0007" w:rsidRDefault="007F0007">
      <w:pPr>
        <w:pStyle w:val="BodyText"/>
        <w:spacing w:before="1"/>
        <w:rPr>
          <w:b/>
        </w:rPr>
      </w:pPr>
    </w:p>
    <w:p w14:paraId="7637981F" w14:textId="77777777" w:rsidR="007F0007" w:rsidRDefault="00000000">
      <w:pPr>
        <w:pStyle w:val="BodyText"/>
        <w:spacing w:line="360" w:lineRule="auto"/>
        <w:ind w:left="100" w:right="1441"/>
        <w:jc w:val="both"/>
      </w:pPr>
      <w:r>
        <w:t>The QRadar Console provides the QRadar user interface, and real-time event and flow views,</w:t>
      </w:r>
      <w:r>
        <w:rPr>
          <w:spacing w:val="-57"/>
        </w:rPr>
        <w:t xml:space="preserve"> </w:t>
      </w:r>
      <w:r>
        <w:t>reports,</w:t>
      </w:r>
      <w:r>
        <w:rPr>
          <w:spacing w:val="-1"/>
        </w:rPr>
        <w:t xml:space="preserve"> </w:t>
      </w:r>
      <w:r>
        <w:t>offenses, asset information, and administrative</w:t>
      </w:r>
      <w:r>
        <w:rPr>
          <w:spacing w:val="-2"/>
        </w:rPr>
        <w:t xml:space="preserve"> </w:t>
      </w:r>
      <w:r>
        <w:t>functions.</w:t>
      </w:r>
    </w:p>
    <w:p w14:paraId="4DD3CC15" w14:textId="77777777" w:rsidR="007F0007" w:rsidRDefault="00000000">
      <w:pPr>
        <w:pStyle w:val="BodyText"/>
        <w:spacing w:line="360" w:lineRule="auto"/>
        <w:ind w:left="100" w:right="1438"/>
        <w:jc w:val="both"/>
      </w:pPr>
      <w:r>
        <w:t>In</w:t>
      </w:r>
      <w:r>
        <w:rPr>
          <w:spacing w:val="-10"/>
        </w:rPr>
        <w:t xml:space="preserve"> </w:t>
      </w:r>
      <w:r>
        <w:t>distributed</w:t>
      </w:r>
      <w:r>
        <w:rPr>
          <w:spacing w:val="-12"/>
        </w:rPr>
        <w:t xml:space="preserve"> </w:t>
      </w:r>
      <w:r>
        <w:t>QRadar</w:t>
      </w:r>
      <w:r>
        <w:rPr>
          <w:spacing w:val="-13"/>
        </w:rPr>
        <w:t xml:space="preserve"> </w:t>
      </w:r>
      <w:r>
        <w:t>deployments,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QRadar</w:t>
      </w:r>
      <w:r>
        <w:rPr>
          <w:spacing w:val="-13"/>
        </w:rPr>
        <w:t xml:space="preserve"> </w:t>
      </w:r>
      <w:r>
        <w:t>Console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hosts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components.</w:t>
      </w:r>
    </w:p>
    <w:p w14:paraId="51490DFB" w14:textId="77777777" w:rsidR="007F0007" w:rsidRDefault="007F0007">
      <w:pPr>
        <w:pStyle w:val="BodyText"/>
        <w:spacing w:before="11"/>
        <w:rPr>
          <w:sz w:val="35"/>
        </w:rPr>
      </w:pPr>
    </w:p>
    <w:p w14:paraId="7AAA338A" w14:textId="77777777" w:rsidR="007F0007" w:rsidRDefault="00000000">
      <w:pPr>
        <w:pStyle w:val="Heading3"/>
        <w:numPr>
          <w:ilvl w:val="0"/>
          <w:numId w:val="8"/>
        </w:numPr>
        <w:tabs>
          <w:tab w:val="left" w:pos="461"/>
        </w:tabs>
        <w:ind w:hanging="361"/>
      </w:pPr>
      <w:r>
        <w:t>QRadar</w:t>
      </w:r>
      <w:r>
        <w:rPr>
          <w:spacing w:val="-3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Collector</w:t>
      </w:r>
    </w:p>
    <w:p w14:paraId="6E8841C5" w14:textId="77777777" w:rsidR="007F0007" w:rsidRDefault="007F0007">
      <w:pPr>
        <w:pStyle w:val="BodyText"/>
        <w:spacing w:before="1"/>
        <w:rPr>
          <w:b/>
        </w:rPr>
      </w:pPr>
    </w:p>
    <w:p w14:paraId="7C502084" w14:textId="5F45DD73" w:rsidR="007F0007" w:rsidRDefault="00000000">
      <w:pPr>
        <w:pStyle w:val="BodyText"/>
        <w:spacing w:before="1" w:line="360" w:lineRule="auto"/>
        <w:ind w:left="100" w:right="1441"/>
        <w:jc w:val="both"/>
      </w:pPr>
      <w:r>
        <w:t>The</w:t>
      </w:r>
      <w:r>
        <w:rPr>
          <w:spacing w:val="-11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Collector</w:t>
      </w:r>
      <w:r>
        <w:rPr>
          <w:spacing w:val="-6"/>
        </w:rPr>
        <w:t xml:space="preserve"> </w:t>
      </w:r>
      <w:r>
        <w:t>collects</w:t>
      </w:r>
      <w:r>
        <w:rPr>
          <w:spacing w:val="-9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remote</w:t>
      </w:r>
      <w:r>
        <w:rPr>
          <w:spacing w:val="-10"/>
        </w:rPr>
        <w:t xml:space="preserve"> </w:t>
      </w:r>
      <w:r>
        <w:t>log</w:t>
      </w:r>
      <w:r>
        <w:rPr>
          <w:spacing w:val="-8"/>
        </w:rPr>
        <w:t xml:space="preserve"> </w:t>
      </w:r>
      <w:r w:rsidR="00851FEA">
        <w:t>sources and</w:t>
      </w:r>
      <w:r>
        <w:rPr>
          <w:spacing w:val="-8"/>
        </w:rPr>
        <w:t xml:space="preserve"> </w:t>
      </w:r>
      <w:r>
        <w:t>normalizes</w:t>
      </w:r>
      <w:r>
        <w:rPr>
          <w:spacing w:val="-6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log</w:t>
      </w:r>
      <w:r>
        <w:rPr>
          <w:spacing w:val="-58"/>
        </w:rPr>
        <w:t xml:space="preserve"> </w:t>
      </w:r>
      <w:r>
        <w:t>source events to format them for use by QRadar. The Event Collector bundles or coalesces</w:t>
      </w:r>
      <w:r>
        <w:rPr>
          <w:spacing w:val="1"/>
        </w:rPr>
        <w:t xml:space="preserve"> </w:t>
      </w:r>
      <w:r>
        <w:t>identical</w:t>
      </w:r>
      <w:r>
        <w:rPr>
          <w:spacing w:val="-1"/>
        </w:rPr>
        <w:t xml:space="preserve"> </w:t>
      </w:r>
      <w:r>
        <w:t>events to conserve</w:t>
      </w:r>
      <w:r>
        <w:rPr>
          <w:spacing w:val="-1"/>
        </w:rPr>
        <w:t xml:space="preserve"> </w:t>
      </w:r>
      <w:r>
        <w:t>system usage</w:t>
      </w:r>
      <w:r>
        <w:rPr>
          <w:spacing w:val="-3"/>
        </w:rPr>
        <w:t xml:space="preserve"> </w:t>
      </w:r>
      <w:r>
        <w:t>and sends the</w:t>
      </w:r>
      <w:r>
        <w:rPr>
          <w:spacing w:val="-1"/>
        </w:rPr>
        <w:t xml:space="preserve"> </w:t>
      </w:r>
      <w:r>
        <w:t>data to the</w:t>
      </w:r>
      <w:r>
        <w:rPr>
          <w:spacing w:val="-1"/>
        </w:rPr>
        <w:t xml:space="preserve"> </w:t>
      </w:r>
      <w:r>
        <w:t>Event</w:t>
      </w:r>
      <w:r>
        <w:rPr>
          <w:spacing w:val="3"/>
        </w:rPr>
        <w:t xml:space="preserve"> </w:t>
      </w:r>
      <w:r>
        <w:t>Processor.</w:t>
      </w:r>
    </w:p>
    <w:p w14:paraId="28FC7532" w14:textId="77777777" w:rsidR="007F0007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3" w:line="355" w:lineRule="auto"/>
        <w:ind w:right="1443"/>
        <w:jc w:val="both"/>
        <w:rPr>
          <w:sz w:val="24"/>
        </w:rPr>
      </w:pPr>
      <w:r>
        <w:rPr>
          <w:sz w:val="24"/>
        </w:rPr>
        <w:t>Use the QRadar Event Collector 1501 in remote locations with slow WAN links. The</w:t>
      </w:r>
      <w:r>
        <w:rPr>
          <w:spacing w:val="1"/>
          <w:sz w:val="24"/>
        </w:rPr>
        <w:t xml:space="preserve"> </w:t>
      </w:r>
      <w:r>
        <w:rPr>
          <w:sz w:val="24"/>
        </w:rPr>
        <w:t>Event Collector appliances do not store events locally. Instead, the appliances collect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parse</w:t>
      </w:r>
      <w:r>
        <w:rPr>
          <w:spacing w:val="-1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events to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Event Processor</w:t>
      </w:r>
      <w:r>
        <w:rPr>
          <w:spacing w:val="-1"/>
          <w:sz w:val="24"/>
        </w:rPr>
        <w:t xml:space="preserve"> </w:t>
      </w:r>
      <w:r>
        <w:rPr>
          <w:sz w:val="24"/>
        </w:rPr>
        <w:t>appliance</w:t>
      </w:r>
      <w:r>
        <w:rPr>
          <w:spacing w:val="-2"/>
          <w:sz w:val="24"/>
        </w:rPr>
        <w:t xml:space="preserve"> </w:t>
      </w:r>
      <w:r>
        <w:rPr>
          <w:sz w:val="24"/>
        </w:rPr>
        <w:t>for storage.</w:t>
      </w:r>
    </w:p>
    <w:p w14:paraId="4E9EB520" w14:textId="77777777" w:rsidR="007F0007" w:rsidRDefault="00000000">
      <w:pPr>
        <w:pStyle w:val="ListParagraph"/>
        <w:numPr>
          <w:ilvl w:val="1"/>
          <w:numId w:val="8"/>
        </w:numPr>
        <w:tabs>
          <w:tab w:val="left" w:pos="820"/>
          <w:tab w:val="left" w:pos="821"/>
        </w:tabs>
        <w:spacing w:before="83" w:line="350" w:lineRule="auto"/>
        <w:ind w:right="1439"/>
        <w:rPr>
          <w:sz w:val="24"/>
        </w:rPr>
      </w:pP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Event</w:t>
      </w:r>
      <w:r>
        <w:rPr>
          <w:spacing w:val="23"/>
          <w:sz w:val="24"/>
        </w:rPr>
        <w:t xml:space="preserve"> </w:t>
      </w:r>
      <w:r>
        <w:rPr>
          <w:sz w:val="24"/>
        </w:rPr>
        <w:t>Collector</w:t>
      </w:r>
      <w:r>
        <w:rPr>
          <w:spacing w:val="22"/>
          <w:sz w:val="24"/>
        </w:rPr>
        <w:t xml:space="preserve"> </w:t>
      </w:r>
      <w:r>
        <w:rPr>
          <w:sz w:val="24"/>
        </w:rPr>
        <w:t>can</w:t>
      </w:r>
      <w:r>
        <w:rPr>
          <w:spacing w:val="23"/>
          <w:sz w:val="24"/>
        </w:rPr>
        <w:t xml:space="preserve"> </w:t>
      </w:r>
      <w:r>
        <w:rPr>
          <w:sz w:val="24"/>
        </w:rPr>
        <w:t>use</w:t>
      </w:r>
      <w:r>
        <w:rPr>
          <w:spacing w:val="22"/>
          <w:sz w:val="24"/>
        </w:rPr>
        <w:t xml:space="preserve"> </w:t>
      </w:r>
      <w:r>
        <w:rPr>
          <w:sz w:val="24"/>
        </w:rPr>
        <w:t>bandwidth</w:t>
      </w:r>
      <w:r>
        <w:rPr>
          <w:spacing w:val="23"/>
          <w:sz w:val="24"/>
        </w:rPr>
        <w:t xml:space="preserve"> </w:t>
      </w:r>
      <w:r>
        <w:rPr>
          <w:sz w:val="24"/>
        </w:rPr>
        <w:t>limiters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schedules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send</w:t>
      </w:r>
      <w:r>
        <w:rPr>
          <w:spacing w:val="21"/>
          <w:sz w:val="24"/>
        </w:rPr>
        <w:t xml:space="preserve"> </w:t>
      </w:r>
      <w:r>
        <w:rPr>
          <w:sz w:val="24"/>
        </w:rPr>
        <w:t>events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Processor</w:t>
      </w:r>
      <w:r>
        <w:rPr>
          <w:spacing w:val="-1"/>
          <w:sz w:val="24"/>
        </w:rPr>
        <w:t xml:space="preserve"> </w:t>
      </w:r>
      <w:r>
        <w:rPr>
          <w:sz w:val="24"/>
        </w:rPr>
        <w:t>to overcome</w:t>
      </w:r>
      <w:r>
        <w:rPr>
          <w:spacing w:val="-1"/>
          <w:sz w:val="24"/>
        </w:rPr>
        <w:t xml:space="preserve"> </w:t>
      </w:r>
      <w:r>
        <w:rPr>
          <w:sz w:val="24"/>
        </w:rPr>
        <w:t>WAN</w:t>
      </w:r>
      <w:r>
        <w:rPr>
          <w:spacing w:val="-1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intermittent</w:t>
      </w:r>
      <w:r>
        <w:rPr>
          <w:spacing w:val="-1"/>
          <w:sz w:val="24"/>
        </w:rPr>
        <w:t xml:space="preserve"> </w:t>
      </w:r>
      <w:r>
        <w:rPr>
          <w:sz w:val="24"/>
        </w:rPr>
        <w:t>connectivity.</w:t>
      </w:r>
    </w:p>
    <w:p w14:paraId="3997718E" w14:textId="77777777" w:rsidR="007F0007" w:rsidRDefault="00000000">
      <w:pPr>
        <w:pStyle w:val="ListParagraph"/>
        <w:numPr>
          <w:ilvl w:val="1"/>
          <w:numId w:val="8"/>
        </w:numPr>
        <w:tabs>
          <w:tab w:val="left" w:pos="820"/>
          <w:tab w:val="left" w:pos="821"/>
        </w:tabs>
        <w:spacing w:before="12" w:line="350" w:lineRule="auto"/>
        <w:ind w:right="1438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Event</w:t>
      </w:r>
      <w:r>
        <w:rPr>
          <w:spacing w:val="-11"/>
          <w:sz w:val="24"/>
        </w:rPr>
        <w:t xml:space="preserve"> </w:t>
      </w:r>
      <w:r>
        <w:rPr>
          <w:sz w:val="24"/>
        </w:rPr>
        <w:t>Collector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assigned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EPS</w:t>
      </w:r>
      <w:r>
        <w:rPr>
          <w:spacing w:val="-10"/>
          <w:sz w:val="24"/>
        </w:rPr>
        <w:t xml:space="preserve"> </w:t>
      </w:r>
      <w:r>
        <w:rPr>
          <w:sz w:val="24"/>
        </w:rPr>
        <w:t>license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matches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Event</w:t>
      </w:r>
      <w:r>
        <w:rPr>
          <w:spacing w:val="-11"/>
          <w:sz w:val="24"/>
        </w:rPr>
        <w:t xml:space="preserve"> </w:t>
      </w:r>
      <w:r>
        <w:rPr>
          <w:sz w:val="24"/>
        </w:rPr>
        <w:t>Processor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connected to.</w:t>
      </w:r>
    </w:p>
    <w:p w14:paraId="01EC21C4" w14:textId="77777777" w:rsidR="007F0007" w:rsidRDefault="007F0007">
      <w:pPr>
        <w:pStyle w:val="BodyText"/>
        <w:rPr>
          <w:sz w:val="26"/>
        </w:rPr>
      </w:pPr>
    </w:p>
    <w:p w14:paraId="5AD81320" w14:textId="77777777" w:rsidR="007F0007" w:rsidRDefault="007F0007">
      <w:pPr>
        <w:pStyle w:val="BodyText"/>
        <w:rPr>
          <w:sz w:val="26"/>
        </w:rPr>
      </w:pPr>
    </w:p>
    <w:p w14:paraId="2E6291F0" w14:textId="77777777" w:rsidR="007F0007" w:rsidRDefault="007F0007">
      <w:pPr>
        <w:pStyle w:val="BodyText"/>
        <w:rPr>
          <w:sz w:val="26"/>
        </w:rPr>
      </w:pPr>
    </w:p>
    <w:p w14:paraId="16857078" w14:textId="77777777" w:rsidR="007F0007" w:rsidRDefault="007F0007">
      <w:pPr>
        <w:pStyle w:val="BodyText"/>
        <w:rPr>
          <w:sz w:val="26"/>
        </w:rPr>
      </w:pPr>
    </w:p>
    <w:p w14:paraId="7BD53ED0" w14:textId="77777777" w:rsidR="00B027D8" w:rsidRDefault="00B027D8">
      <w:pPr>
        <w:pStyle w:val="BodyText"/>
        <w:rPr>
          <w:sz w:val="26"/>
        </w:rPr>
      </w:pPr>
    </w:p>
    <w:p w14:paraId="18385BA0" w14:textId="77777777" w:rsidR="007F0007" w:rsidRDefault="007F0007">
      <w:pPr>
        <w:pStyle w:val="BodyText"/>
        <w:rPr>
          <w:sz w:val="26"/>
        </w:rPr>
      </w:pPr>
    </w:p>
    <w:p w14:paraId="451FCD29" w14:textId="77777777" w:rsidR="007F0007" w:rsidRDefault="00000000">
      <w:pPr>
        <w:pStyle w:val="Heading3"/>
        <w:numPr>
          <w:ilvl w:val="0"/>
          <w:numId w:val="8"/>
        </w:numPr>
        <w:tabs>
          <w:tab w:val="left" w:pos="461"/>
        </w:tabs>
        <w:spacing w:before="172"/>
        <w:ind w:hanging="361"/>
      </w:pPr>
      <w:r>
        <w:lastRenderedPageBreak/>
        <w:t>QRadar</w:t>
      </w:r>
      <w:r>
        <w:rPr>
          <w:spacing w:val="-2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Processor</w:t>
      </w:r>
    </w:p>
    <w:p w14:paraId="700E7509" w14:textId="77777777" w:rsidR="007F0007" w:rsidRDefault="007F0007">
      <w:pPr>
        <w:pStyle w:val="BodyText"/>
        <w:spacing w:before="2"/>
        <w:rPr>
          <w:b/>
        </w:rPr>
      </w:pPr>
    </w:p>
    <w:p w14:paraId="75ACBD9F" w14:textId="77777777" w:rsidR="007F0007" w:rsidRDefault="00000000">
      <w:pPr>
        <w:pStyle w:val="BodyText"/>
        <w:spacing w:line="360" w:lineRule="auto"/>
        <w:ind w:left="100" w:right="1442"/>
        <w:jc w:val="both"/>
      </w:pPr>
      <w:r>
        <w:t>The Event Processor processes events that are collected from one or more Event Collector</w:t>
      </w:r>
      <w:r>
        <w:rPr>
          <w:spacing w:val="1"/>
        </w:rPr>
        <w:t xml:space="preserve"> </w:t>
      </w:r>
      <w:r>
        <w:t>components.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Processor</w:t>
      </w:r>
      <w:r>
        <w:rPr>
          <w:spacing w:val="-4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Engine</w:t>
      </w:r>
      <w:r>
        <w:rPr>
          <w:spacing w:val="-5"/>
        </w:rPr>
        <w:t xml:space="preserve"> </w:t>
      </w:r>
      <w:r>
        <w:t>(CRE).</w:t>
      </w:r>
      <w:r>
        <w:rPr>
          <w:spacing w:val="-57"/>
        </w:rPr>
        <w:t xml:space="preserve"> </w:t>
      </w:r>
      <w:r>
        <w:t>If events are matched to the CRE custom rules that are predefined on the Console, the Event</w:t>
      </w:r>
      <w:r>
        <w:rPr>
          <w:spacing w:val="1"/>
        </w:rPr>
        <w:t xml:space="preserve"> </w:t>
      </w:r>
      <w:r>
        <w:t>Processor</w:t>
      </w:r>
      <w:r>
        <w:rPr>
          <w:spacing w:val="-1"/>
        </w:rPr>
        <w:t xml:space="preserve"> </w:t>
      </w:r>
      <w:r>
        <w:t>executes the</w:t>
      </w:r>
      <w:r>
        <w:rPr>
          <w:spacing w:val="1"/>
        </w:rPr>
        <w:t xml:space="preserve"> </w:t>
      </w:r>
      <w:r>
        <w:t>action that is defined 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response.</w:t>
      </w:r>
    </w:p>
    <w:p w14:paraId="7EF37791" w14:textId="77777777" w:rsidR="007F0007" w:rsidRDefault="00000000">
      <w:pPr>
        <w:pStyle w:val="BodyText"/>
        <w:spacing w:line="360" w:lineRule="auto"/>
        <w:ind w:left="100" w:right="1445"/>
        <w:jc w:val="both"/>
      </w:pPr>
      <w:r>
        <w:t>Each Event Processor has local storage, and event data is stored on the processor, or it can be</w:t>
      </w:r>
      <w:r>
        <w:rPr>
          <w:spacing w:val="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Node.</w:t>
      </w:r>
    </w:p>
    <w:p w14:paraId="5D3EEACA" w14:textId="77777777" w:rsidR="007F0007" w:rsidRDefault="00000000">
      <w:pPr>
        <w:pStyle w:val="BodyText"/>
        <w:spacing w:line="360" w:lineRule="auto"/>
        <w:ind w:left="100" w:right="1439"/>
        <w:jc w:val="both"/>
      </w:pPr>
      <w:r>
        <w:t>The processing rate for events is determined by your events per second (EPS) license. If you</w:t>
      </w:r>
      <w:r>
        <w:rPr>
          <w:spacing w:val="1"/>
        </w:rPr>
        <w:t xml:space="preserve"> </w:t>
      </w:r>
      <w:r>
        <w:t>exceed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EPS</w:t>
      </w:r>
      <w:r>
        <w:rPr>
          <w:spacing w:val="-5"/>
        </w:rPr>
        <w:t xml:space="preserve"> </w:t>
      </w:r>
      <w:r>
        <w:t>rate,</w:t>
      </w:r>
      <w:r>
        <w:rPr>
          <w:spacing w:val="-6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buffered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remain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Collector</w:t>
      </w:r>
      <w:r>
        <w:rPr>
          <w:spacing w:val="-3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queues</w:t>
      </w:r>
      <w:r>
        <w:rPr>
          <w:spacing w:val="-5"/>
        </w:rPr>
        <w:t xml:space="preserve"> </w:t>
      </w:r>
      <w:r>
        <w:t>until</w:t>
      </w:r>
      <w:r>
        <w:rPr>
          <w:spacing w:val="-5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drops.</w:t>
      </w:r>
      <w:r>
        <w:rPr>
          <w:spacing w:val="-3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exceed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EPS</w:t>
      </w:r>
      <w:r>
        <w:rPr>
          <w:spacing w:val="-3"/>
        </w:rPr>
        <w:t xml:space="preserve"> </w:t>
      </w:r>
      <w:r>
        <w:t>license</w:t>
      </w:r>
      <w:r>
        <w:rPr>
          <w:spacing w:val="-5"/>
        </w:rPr>
        <w:t xml:space="preserve"> </w:t>
      </w:r>
      <w:r>
        <w:t>rate,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queue</w:t>
      </w:r>
      <w:r>
        <w:rPr>
          <w:spacing w:val="-5"/>
        </w:rPr>
        <w:t xml:space="preserve"> </w:t>
      </w:r>
      <w:r>
        <w:t>fills</w:t>
      </w:r>
      <w:r>
        <w:rPr>
          <w:spacing w:val="-3"/>
        </w:rPr>
        <w:t xml:space="preserve"> </w:t>
      </w:r>
      <w:r>
        <w:t>up,</w:t>
      </w:r>
      <w:r>
        <w:rPr>
          <w:spacing w:val="-57"/>
        </w:rPr>
        <w:t xml:space="preserve"> </w:t>
      </w:r>
      <w:r>
        <w:t>your system drops events, and QRadar issues a warning about exceeding your licensed EPS</w:t>
      </w:r>
      <w:r>
        <w:rPr>
          <w:spacing w:val="1"/>
        </w:rPr>
        <w:t xml:space="preserve"> </w:t>
      </w:r>
      <w:r>
        <w:t>rate.</w:t>
      </w:r>
    </w:p>
    <w:p w14:paraId="51C21DA0" w14:textId="77777777" w:rsidR="007F0007" w:rsidRDefault="00000000">
      <w:pPr>
        <w:pStyle w:val="BodyText"/>
        <w:spacing w:before="2" w:line="360" w:lineRule="auto"/>
        <w:ind w:left="100" w:right="1442"/>
        <w:jc w:val="both"/>
      </w:pPr>
      <w:r>
        <w:t>When</w:t>
      </w:r>
      <w:r>
        <w:rPr>
          <w:spacing w:val="-7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Processor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All-in-One</w:t>
      </w:r>
      <w:r>
        <w:rPr>
          <w:spacing w:val="-7"/>
        </w:rPr>
        <w:t xml:space="preserve"> </w:t>
      </w:r>
      <w:r>
        <w:t>appliance,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from the All-in-One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Event Processor.</w:t>
      </w:r>
    </w:p>
    <w:p w14:paraId="1EF75F97" w14:textId="77777777" w:rsidR="007F0007" w:rsidRDefault="007F0007">
      <w:pPr>
        <w:pStyle w:val="BodyText"/>
        <w:spacing w:before="10"/>
        <w:rPr>
          <w:sz w:val="35"/>
        </w:rPr>
      </w:pPr>
    </w:p>
    <w:p w14:paraId="131ADCE1" w14:textId="77777777" w:rsidR="007F0007" w:rsidRDefault="00000000">
      <w:pPr>
        <w:pStyle w:val="Heading3"/>
        <w:numPr>
          <w:ilvl w:val="0"/>
          <w:numId w:val="8"/>
        </w:numPr>
        <w:tabs>
          <w:tab w:val="left" w:pos="461"/>
        </w:tabs>
        <w:spacing w:before="1"/>
        <w:ind w:hanging="361"/>
      </w:pPr>
      <w:r>
        <w:t>QRadar</w:t>
      </w:r>
      <w:r>
        <w:rPr>
          <w:spacing w:val="-2"/>
        </w:rPr>
        <w:t xml:space="preserve"> </w:t>
      </w:r>
      <w:proofErr w:type="spellStart"/>
      <w:r>
        <w:t>QFlow</w:t>
      </w:r>
      <w:proofErr w:type="spellEnd"/>
      <w:r>
        <w:rPr>
          <w:spacing w:val="-1"/>
        </w:rPr>
        <w:t xml:space="preserve"> </w:t>
      </w:r>
      <w:r>
        <w:t>Collector</w:t>
      </w:r>
    </w:p>
    <w:p w14:paraId="08985FFC" w14:textId="77777777" w:rsidR="007F0007" w:rsidRDefault="007F0007">
      <w:pPr>
        <w:pStyle w:val="BodyText"/>
        <w:spacing w:before="1"/>
        <w:rPr>
          <w:b/>
        </w:rPr>
      </w:pPr>
    </w:p>
    <w:p w14:paraId="58A6FB85" w14:textId="77777777" w:rsidR="007F0007" w:rsidRDefault="00000000">
      <w:pPr>
        <w:pStyle w:val="BodyText"/>
        <w:spacing w:line="360" w:lineRule="auto"/>
        <w:ind w:left="100" w:right="1439"/>
        <w:jc w:val="both"/>
      </w:pPr>
      <w:r>
        <w:t>The</w:t>
      </w:r>
      <w:r>
        <w:rPr>
          <w:spacing w:val="-5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Collector</w:t>
      </w:r>
      <w:r>
        <w:rPr>
          <w:spacing w:val="-1"/>
        </w:rPr>
        <w:t xml:space="preserve"> </w:t>
      </w:r>
      <w:r>
        <w:t>collects</w:t>
      </w:r>
      <w:r>
        <w:rPr>
          <w:spacing w:val="-3"/>
        </w:rPr>
        <w:t xml:space="preserve"> </w:t>
      </w:r>
      <w:r>
        <w:t>flows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SPAN</w:t>
      </w:r>
      <w:r>
        <w:rPr>
          <w:spacing w:val="-5"/>
        </w:rPr>
        <w:t xml:space="preserve"> </w:t>
      </w:r>
      <w:r>
        <w:t>port,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TAP.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IBM</w:t>
      </w:r>
      <w:r>
        <w:rPr>
          <w:spacing w:val="-57"/>
        </w:rPr>
        <w:t xml:space="preserve"> </w:t>
      </w:r>
      <w:r>
        <w:t>QRadarQFlow</w:t>
      </w:r>
      <w:r>
        <w:rPr>
          <w:spacing w:val="-6"/>
        </w:rPr>
        <w:t xml:space="preserve"> </w:t>
      </w:r>
      <w:r>
        <w:t>Collector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flow-based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sources,</w:t>
      </w:r>
      <w:r>
        <w:rPr>
          <w:spacing w:val="-5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NetFlow</w:t>
      </w:r>
      <w:r>
        <w:rPr>
          <w:spacing w:val="2"/>
        </w:rPr>
        <w:t xml:space="preserve"> </w:t>
      </w:r>
      <w:r>
        <w:t>from routers.</w:t>
      </w:r>
    </w:p>
    <w:p w14:paraId="190C0745" w14:textId="77777777" w:rsidR="007F0007" w:rsidRDefault="00000000">
      <w:pPr>
        <w:pStyle w:val="BodyText"/>
        <w:spacing w:before="2" w:line="360" w:lineRule="auto"/>
        <w:ind w:left="100" w:right="1442"/>
        <w:jc w:val="both"/>
      </w:pPr>
      <w:r>
        <w:t>QRadarQFlow Collectors are not designed to be full packet capture systems. For full packet</w:t>
      </w:r>
      <w:r>
        <w:rPr>
          <w:spacing w:val="1"/>
        </w:rPr>
        <w:t xml:space="preserve"> </w:t>
      </w:r>
      <w:r>
        <w:t>capture, review the QRadar Incident Forensics option. The QRadarQFlow Collector 1310</w:t>
      </w:r>
      <w:r>
        <w:rPr>
          <w:spacing w:val="1"/>
        </w:rPr>
        <w:t xml:space="preserve"> </w:t>
      </w:r>
      <w:r>
        <w:t>appliance specifically, can forward packets to a QRadar Packet Capture appliance, which</w:t>
      </w:r>
      <w:r>
        <w:rPr>
          <w:spacing w:val="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for flow collection</w:t>
      </w:r>
      <w:r>
        <w:rPr>
          <w:spacing w:val="-1"/>
        </w:rPr>
        <w:t xml:space="preserve"> </w:t>
      </w:r>
      <w:r>
        <w:t>and packet collection from</w:t>
      </w:r>
      <w:r>
        <w:rPr>
          <w:spacing w:val="-1"/>
        </w:rPr>
        <w:t xml:space="preserve"> </w:t>
      </w:r>
      <w:r>
        <w:t>a single packet</w:t>
      </w:r>
      <w:r>
        <w:rPr>
          <w:spacing w:val="-1"/>
        </w:rPr>
        <w:t xml:space="preserve"> </w:t>
      </w:r>
      <w:r>
        <w:t>source.</w:t>
      </w:r>
    </w:p>
    <w:p w14:paraId="7D7F8F65" w14:textId="77777777" w:rsidR="007F0007" w:rsidRDefault="00000000">
      <w:pPr>
        <w:pStyle w:val="BodyText"/>
        <w:spacing w:line="360" w:lineRule="auto"/>
        <w:ind w:left="100" w:right="1439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QRadarQFlow</w:t>
      </w:r>
      <w:r>
        <w:rPr>
          <w:spacing w:val="1"/>
        </w:rPr>
        <w:t xml:space="preserve"> </w:t>
      </w:r>
      <w:r>
        <w:t>Collector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QRadarQFlow</w:t>
      </w:r>
      <w:r>
        <w:rPr>
          <w:spacing w:val="-1"/>
        </w:rPr>
        <w:t xml:space="preserve"> </w:t>
      </w:r>
      <w:r>
        <w:t>Collector</w:t>
      </w:r>
      <w:r>
        <w:rPr>
          <w:spacing w:val="1"/>
        </w:rPr>
        <w:t xml:space="preserve"> </w:t>
      </w:r>
      <w:r>
        <w:t>appliances.</w:t>
      </w:r>
    </w:p>
    <w:p w14:paraId="078FAAFB" w14:textId="77777777" w:rsidR="007F0007" w:rsidRDefault="00000000">
      <w:pPr>
        <w:pStyle w:val="BodyText"/>
        <w:spacing w:before="60" w:line="360" w:lineRule="auto"/>
        <w:ind w:left="100" w:right="1436"/>
        <w:jc w:val="both"/>
      </w:pPr>
      <w:r>
        <w:rPr>
          <w:b/>
        </w:rPr>
        <w:t xml:space="preserve">Restriction </w:t>
      </w:r>
      <w:r>
        <w:t>The QRadar Log Manager does not support flow collection or Flow Collectors,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supported only in QRadar SIEM deployments.</w:t>
      </w:r>
    </w:p>
    <w:p w14:paraId="2D9F0EB1" w14:textId="77777777" w:rsidR="007F0007" w:rsidRDefault="007F0007">
      <w:pPr>
        <w:pStyle w:val="BodyText"/>
        <w:rPr>
          <w:sz w:val="36"/>
        </w:rPr>
      </w:pPr>
    </w:p>
    <w:p w14:paraId="4A0355EC" w14:textId="77777777" w:rsidR="007F0007" w:rsidRDefault="00000000">
      <w:pPr>
        <w:pStyle w:val="Heading3"/>
        <w:numPr>
          <w:ilvl w:val="0"/>
          <w:numId w:val="8"/>
        </w:numPr>
        <w:tabs>
          <w:tab w:val="left" w:pos="461"/>
        </w:tabs>
        <w:ind w:hanging="361"/>
      </w:pPr>
      <w:r>
        <w:t>QRadar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Processor</w:t>
      </w:r>
    </w:p>
    <w:p w14:paraId="7D040C5B" w14:textId="77777777" w:rsidR="007F0007" w:rsidRDefault="007F0007">
      <w:pPr>
        <w:pStyle w:val="BodyText"/>
        <w:spacing w:before="3"/>
        <w:rPr>
          <w:b/>
        </w:rPr>
      </w:pPr>
    </w:p>
    <w:p w14:paraId="1F5B0628" w14:textId="77777777" w:rsidR="007F0007" w:rsidRDefault="00000000">
      <w:pPr>
        <w:pStyle w:val="BodyText"/>
        <w:spacing w:before="1" w:line="360" w:lineRule="auto"/>
        <w:ind w:left="100" w:right="1437"/>
        <w:jc w:val="both"/>
      </w:pPr>
      <w:r>
        <w:t>The Flow Processor processes flows from one or more QRadarQFlow Collector appliances.</w:t>
      </w:r>
      <w:r>
        <w:rPr>
          <w:spacing w:val="1"/>
        </w:rPr>
        <w:t xml:space="preserve"> </w:t>
      </w:r>
      <w:r>
        <w:t>The Flow Processor appliance can also collect external network flows such as NetFlow, J-</w:t>
      </w:r>
      <w:r>
        <w:rPr>
          <w:spacing w:val="1"/>
        </w:rPr>
        <w:t xml:space="preserve"> </w:t>
      </w:r>
      <w:r>
        <w:t>Flow, and S-Flow directly from routers in your network. You can use the Flow Processor</w:t>
      </w:r>
      <w:r>
        <w:rPr>
          <w:spacing w:val="1"/>
        </w:rPr>
        <w:t xml:space="preserve"> </w:t>
      </w:r>
      <w:r>
        <w:t>appliance to scale your QRadar deployment to manage higher flows per minute (FPM) rates.</w:t>
      </w:r>
      <w:r>
        <w:rPr>
          <w:spacing w:val="1"/>
        </w:rPr>
        <w:t xml:space="preserve"> </w:t>
      </w:r>
      <w:r>
        <w:lastRenderedPageBreak/>
        <w:t>Flow</w:t>
      </w:r>
      <w:r>
        <w:rPr>
          <w:spacing w:val="-9"/>
        </w:rPr>
        <w:t xml:space="preserve"> </w:t>
      </w:r>
      <w:r>
        <w:t>Processors</w:t>
      </w:r>
      <w:r>
        <w:rPr>
          <w:spacing w:val="-8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on-board</w:t>
      </w:r>
      <w:r>
        <w:rPr>
          <w:spacing w:val="-7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Processor,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internal</w:t>
      </w:r>
      <w:r>
        <w:rPr>
          <w:spacing w:val="-7"/>
        </w:rPr>
        <w:t xml:space="preserve"> </w:t>
      </w:r>
      <w:r>
        <w:t>storage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you add a Flow Processor to an All-in-One appliance, the processing function is moved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All-in-One</w:t>
      </w:r>
      <w:r>
        <w:rPr>
          <w:spacing w:val="-2"/>
        </w:rPr>
        <w:t xml:space="preserve"> </w:t>
      </w:r>
      <w:r>
        <w:t>appliance</w:t>
      </w:r>
      <w:r>
        <w:rPr>
          <w:spacing w:val="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Flow Processor.</w:t>
      </w:r>
    </w:p>
    <w:p w14:paraId="0207F331" w14:textId="77777777" w:rsidR="007F0007" w:rsidRDefault="007F0007">
      <w:pPr>
        <w:pStyle w:val="BodyText"/>
        <w:spacing w:before="9"/>
        <w:rPr>
          <w:sz w:val="35"/>
        </w:rPr>
      </w:pPr>
    </w:p>
    <w:p w14:paraId="06095D4B" w14:textId="77777777" w:rsidR="007F0007" w:rsidRDefault="00000000">
      <w:pPr>
        <w:pStyle w:val="Heading3"/>
        <w:numPr>
          <w:ilvl w:val="0"/>
          <w:numId w:val="8"/>
        </w:numPr>
        <w:tabs>
          <w:tab w:val="left" w:pos="461"/>
        </w:tabs>
        <w:spacing w:before="1"/>
        <w:ind w:hanging="361"/>
      </w:pPr>
      <w:r>
        <w:t>QRadar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Node</w:t>
      </w:r>
    </w:p>
    <w:p w14:paraId="304CCC75" w14:textId="77777777" w:rsidR="007F0007" w:rsidRDefault="007F0007">
      <w:pPr>
        <w:pStyle w:val="BodyText"/>
        <w:spacing w:before="3"/>
        <w:rPr>
          <w:b/>
        </w:rPr>
      </w:pPr>
    </w:p>
    <w:p w14:paraId="0D4C768B" w14:textId="77777777" w:rsidR="007F0007" w:rsidRDefault="00000000">
      <w:pPr>
        <w:pStyle w:val="BodyText"/>
        <w:spacing w:before="1" w:line="360" w:lineRule="auto"/>
        <w:ind w:left="100" w:right="1443"/>
        <w:jc w:val="both"/>
      </w:pPr>
      <w:r>
        <w:t>Data Nodes enable new and existing QRadar deployments to add storage and processing</w:t>
      </w:r>
      <w:r>
        <w:rPr>
          <w:spacing w:val="1"/>
        </w:rPr>
        <w:t xml:space="preserve"> </w:t>
      </w:r>
      <w:r>
        <w:t>capacity on demand as required. Data Nodes help to increase the search speed in your</w:t>
      </w:r>
      <w:r>
        <w:rPr>
          <w:spacing w:val="1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by providing more</w:t>
      </w:r>
      <w:r>
        <w:rPr>
          <w:spacing w:val="-2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resources to run search</w:t>
      </w:r>
      <w:r>
        <w:rPr>
          <w:spacing w:val="2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on.</w:t>
      </w:r>
    </w:p>
    <w:p w14:paraId="496C791E" w14:textId="77777777" w:rsidR="007F0007" w:rsidRDefault="007F0007">
      <w:pPr>
        <w:pStyle w:val="BodyText"/>
        <w:rPr>
          <w:sz w:val="36"/>
        </w:rPr>
      </w:pPr>
    </w:p>
    <w:p w14:paraId="616F4216" w14:textId="77777777" w:rsidR="007F0007" w:rsidRDefault="00000000">
      <w:pPr>
        <w:pStyle w:val="Heading3"/>
        <w:numPr>
          <w:ilvl w:val="0"/>
          <w:numId w:val="8"/>
        </w:numPr>
        <w:tabs>
          <w:tab w:val="left" w:pos="461"/>
        </w:tabs>
        <w:ind w:hanging="361"/>
      </w:pPr>
      <w:r>
        <w:t>QRadar</w:t>
      </w:r>
      <w:r>
        <w:rPr>
          <w:spacing w:val="-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Host</w:t>
      </w:r>
    </w:p>
    <w:p w14:paraId="04472169" w14:textId="77777777" w:rsidR="007F0007" w:rsidRDefault="007F0007">
      <w:pPr>
        <w:pStyle w:val="BodyText"/>
        <w:spacing w:before="1"/>
        <w:rPr>
          <w:b/>
        </w:rPr>
      </w:pPr>
    </w:p>
    <w:p w14:paraId="37D95D56" w14:textId="77777777" w:rsidR="007F0007" w:rsidRDefault="00000000">
      <w:pPr>
        <w:pStyle w:val="BodyText"/>
        <w:spacing w:before="1" w:line="360" w:lineRule="auto"/>
        <w:ind w:left="100" w:right="1440"/>
        <w:jc w:val="both"/>
      </w:pPr>
      <w:r>
        <w:t>An App Host is a managed host that is dedicated to running apps. App Hosts provide extra</w:t>
      </w:r>
      <w:r>
        <w:rPr>
          <w:spacing w:val="1"/>
        </w:rPr>
        <w:t xml:space="preserve"> </w:t>
      </w:r>
      <w:r>
        <w:t>storage, memory, and CPU resources for your apps without impacting the processing capacity</w:t>
      </w:r>
      <w:r>
        <w:rPr>
          <w:spacing w:val="-57"/>
        </w:rPr>
        <w:t xml:space="preserve"> </w:t>
      </w:r>
      <w:r>
        <w:t>of your QRadar Console. Apps such as User Behavior Analytics with Machine Learning</w:t>
      </w:r>
      <w:r>
        <w:rPr>
          <w:spacing w:val="1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resources than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available on the</w:t>
      </w:r>
      <w:r>
        <w:rPr>
          <w:spacing w:val="-1"/>
        </w:rPr>
        <w:t xml:space="preserve"> </w:t>
      </w:r>
      <w:r>
        <w:t>Console.</w:t>
      </w:r>
    </w:p>
    <w:p w14:paraId="28DE7BD1" w14:textId="77777777" w:rsidR="007F0007" w:rsidRDefault="007F0007">
      <w:pPr>
        <w:pStyle w:val="BodyText"/>
        <w:spacing w:before="10"/>
        <w:rPr>
          <w:sz w:val="35"/>
        </w:rPr>
      </w:pPr>
    </w:p>
    <w:p w14:paraId="7A40D704" w14:textId="77777777" w:rsidR="007F0007" w:rsidRPr="00B027D8" w:rsidRDefault="00000000">
      <w:pPr>
        <w:pStyle w:val="Heading3"/>
        <w:ind w:left="100" w:firstLine="0"/>
        <w:jc w:val="both"/>
        <w:rPr>
          <w:sz w:val="28"/>
          <w:szCs w:val="28"/>
        </w:rPr>
      </w:pPr>
      <w:r w:rsidRPr="00B027D8">
        <w:rPr>
          <w:sz w:val="28"/>
          <w:szCs w:val="28"/>
        </w:rPr>
        <w:t>Performance</w:t>
      </w:r>
      <w:r w:rsidRPr="00B027D8">
        <w:rPr>
          <w:spacing w:val="-5"/>
          <w:sz w:val="28"/>
          <w:szCs w:val="28"/>
        </w:rPr>
        <w:t xml:space="preserve"> </w:t>
      </w:r>
      <w:r w:rsidRPr="00B027D8">
        <w:rPr>
          <w:sz w:val="28"/>
          <w:szCs w:val="28"/>
        </w:rPr>
        <w:t>Requirement</w:t>
      </w:r>
    </w:p>
    <w:p w14:paraId="2485A958" w14:textId="77777777" w:rsidR="007F0007" w:rsidRDefault="007F0007">
      <w:pPr>
        <w:pStyle w:val="BodyText"/>
        <w:rPr>
          <w:b/>
          <w:sz w:val="26"/>
        </w:rPr>
      </w:pPr>
    </w:p>
    <w:p w14:paraId="36BE563B" w14:textId="77777777" w:rsidR="007F0007" w:rsidRDefault="007F0007">
      <w:pPr>
        <w:pStyle w:val="BodyText"/>
        <w:rPr>
          <w:b/>
          <w:sz w:val="22"/>
        </w:rPr>
      </w:pPr>
    </w:p>
    <w:p w14:paraId="3EFEF74A" w14:textId="77777777" w:rsidR="007F0007" w:rsidRDefault="00000000">
      <w:pPr>
        <w:pStyle w:val="Heading3"/>
        <w:spacing w:before="1"/>
        <w:ind w:left="100" w:firstLine="0"/>
        <w:jc w:val="both"/>
      </w:pPr>
      <w:r>
        <w:t>FLEXIBILITY,</w:t>
      </w:r>
      <w:r>
        <w:rPr>
          <w:spacing w:val="-5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DEPLOYMENT</w:t>
      </w:r>
    </w:p>
    <w:p w14:paraId="5661B443" w14:textId="77777777" w:rsidR="007F0007" w:rsidRDefault="00000000">
      <w:pPr>
        <w:pStyle w:val="BodyText"/>
        <w:spacing w:before="139" w:line="360" w:lineRule="auto"/>
        <w:ind w:left="100" w:right="1437"/>
        <w:jc w:val="both"/>
      </w:pPr>
      <w:r>
        <w:t>With IBM QRadar on Cloud, customers can collect log source data and network flows with</w:t>
      </w:r>
      <w:r>
        <w:rPr>
          <w:spacing w:val="1"/>
        </w:rPr>
        <w:t xml:space="preserve"> </w:t>
      </w:r>
      <w:r>
        <w:rPr>
          <w:spacing w:val="-1"/>
        </w:rPr>
        <w:t>high</w:t>
      </w:r>
      <w:r>
        <w:rPr>
          <w:spacing w:val="-14"/>
        </w:rPr>
        <w:t xml:space="preserve"> </w:t>
      </w:r>
      <w:r>
        <w:rPr>
          <w:spacing w:val="-1"/>
        </w:rPr>
        <w:t>EPS</w:t>
      </w:r>
      <w:r>
        <w:rPr>
          <w:spacing w:val="-14"/>
        </w:rPr>
        <w:t xml:space="preserve"> </w:t>
      </w:r>
      <w:r>
        <w:t>maximums.</w:t>
      </w:r>
      <w:r>
        <w:rPr>
          <w:spacing w:val="-15"/>
        </w:rPr>
        <w:t xml:space="preserve"> </w:t>
      </w:r>
      <w:r>
        <w:t>Customers</w:t>
      </w:r>
      <w:r>
        <w:rPr>
          <w:spacing w:val="-15"/>
        </w:rPr>
        <w:t xml:space="preserve"> </w:t>
      </w:r>
      <w:r>
        <w:t>reported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flexibility</w:t>
      </w:r>
      <w:r>
        <w:rPr>
          <w:b/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allowed</w:t>
      </w:r>
      <w:r>
        <w:rPr>
          <w:spacing w:val="-15"/>
        </w:rPr>
        <w:t xml:space="preserve"> </w:t>
      </w:r>
      <w:r>
        <w:t>them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provision</w:t>
      </w:r>
      <w:r>
        <w:rPr>
          <w:spacing w:val="-57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changed.</w:t>
      </w:r>
      <w:r>
        <w:rPr>
          <w:spacing w:val="-1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scale</w:t>
      </w:r>
      <w:r>
        <w:rPr>
          <w:spacing w:val="-5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installing</w:t>
      </w:r>
      <w:r>
        <w:rPr>
          <w:spacing w:val="-7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infrastructure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devoting</w:t>
      </w:r>
      <w:r>
        <w:rPr>
          <w:spacing w:val="-6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resources</w:t>
      </w:r>
      <w:r>
        <w:rPr>
          <w:spacing w:val="-5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solution.</w:t>
      </w:r>
      <w:r>
        <w:rPr>
          <w:spacing w:val="-3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impressed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could</w:t>
      </w:r>
      <w:r>
        <w:rPr>
          <w:spacing w:val="-58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set up and start collecting logs.</w:t>
      </w:r>
    </w:p>
    <w:p w14:paraId="1BAE1DAA" w14:textId="30069966" w:rsidR="007F0007" w:rsidRDefault="00000000">
      <w:pPr>
        <w:pStyle w:val="BodyText"/>
        <w:spacing w:before="60" w:line="360" w:lineRule="auto"/>
        <w:ind w:left="100" w:right="1435"/>
        <w:jc w:val="both"/>
      </w:pPr>
      <w:r>
        <w:t>The</w:t>
      </w:r>
      <w:r>
        <w:rPr>
          <w:spacing w:val="-4"/>
        </w:rPr>
        <w:t xml:space="preserve"> </w:t>
      </w:r>
      <w:r>
        <w:rPr>
          <w:b/>
        </w:rPr>
        <w:t>speed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deployment</w:t>
      </w:r>
      <w:r>
        <w:rPr>
          <w:b/>
          <w:spacing w:val="-3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transition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value-adding tasks. The internal due diligence of which log sources are important to collect</w:t>
      </w:r>
      <w:r>
        <w:rPr>
          <w:spacing w:val="1"/>
        </w:rPr>
        <w:t xml:space="preserve"> </w:t>
      </w:r>
      <w:r>
        <w:t>versus which are noise helps to speed the process of gathering useful information once IBM</w:t>
      </w:r>
      <w:r>
        <w:rPr>
          <w:spacing w:val="1"/>
        </w:rPr>
        <w:t xml:space="preserve"> </w:t>
      </w:r>
      <w:r>
        <w:t>QRadar</w:t>
      </w:r>
      <w:r>
        <w:rPr>
          <w:spacing w:val="-1"/>
        </w:rPr>
        <w:t xml:space="preserve"> </w:t>
      </w:r>
      <w:r>
        <w:t>on Cloud is deployed. Customers said:</w:t>
      </w:r>
    </w:p>
    <w:p w14:paraId="01B4D568" w14:textId="2A770F19" w:rsidR="007F0007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2" w:line="350" w:lineRule="auto"/>
        <w:ind w:right="1442"/>
        <w:jc w:val="both"/>
        <w:rPr>
          <w:sz w:val="24"/>
        </w:rPr>
      </w:pPr>
      <w:r>
        <w:rPr>
          <w:sz w:val="24"/>
        </w:rPr>
        <w:t>“The</w:t>
      </w:r>
      <w:r>
        <w:rPr>
          <w:spacing w:val="-6"/>
          <w:sz w:val="24"/>
        </w:rPr>
        <w:t xml:space="preserve"> </w:t>
      </w:r>
      <w:r w:rsidR="00851FEA">
        <w:rPr>
          <w:sz w:val="24"/>
        </w:rPr>
        <w:t>back</w:t>
      </w:r>
      <w:r w:rsidR="00851FEA">
        <w:rPr>
          <w:spacing w:val="-4"/>
          <w:sz w:val="24"/>
        </w:rPr>
        <w:t>-and-forth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took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month.</w:t>
      </w:r>
      <w:r>
        <w:rPr>
          <w:spacing w:val="-5"/>
          <w:sz w:val="24"/>
        </w:rPr>
        <w:t xml:space="preserve"> </w:t>
      </w:r>
      <w:r>
        <w:rPr>
          <w:sz w:val="24"/>
        </w:rPr>
        <w:t>Once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decided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IBM,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8"/>
          <w:sz w:val="24"/>
        </w:rPr>
        <w:t xml:space="preserve"> </w:t>
      </w:r>
      <w:r>
        <w:rPr>
          <w:sz w:val="24"/>
        </w:rPr>
        <w:t>took</w:t>
      </w:r>
      <w:r>
        <w:rPr>
          <w:spacing w:val="-1"/>
          <w:sz w:val="24"/>
        </w:rPr>
        <w:t xml:space="preserve"> </w:t>
      </w:r>
      <w:r>
        <w:rPr>
          <w:sz w:val="24"/>
        </w:rPr>
        <w:t>about a</w:t>
      </w:r>
      <w:r>
        <w:rPr>
          <w:spacing w:val="-1"/>
          <w:sz w:val="24"/>
        </w:rPr>
        <w:t xml:space="preserve"> </w:t>
      </w:r>
      <w:r>
        <w:rPr>
          <w:sz w:val="24"/>
        </w:rPr>
        <w:t>day to get it</w:t>
      </w:r>
      <w:r>
        <w:rPr>
          <w:spacing w:val="-1"/>
          <w:sz w:val="24"/>
        </w:rPr>
        <w:t xml:space="preserve"> </w:t>
      </w:r>
      <w:r>
        <w:rPr>
          <w:sz w:val="24"/>
        </w:rPr>
        <w:t>stood up and collect the</w:t>
      </w:r>
      <w:r>
        <w:rPr>
          <w:spacing w:val="-1"/>
          <w:sz w:val="24"/>
        </w:rPr>
        <w:t xml:space="preserve"> </w:t>
      </w:r>
      <w:r>
        <w:rPr>
          <w:sz w:val="24"/>
        </w:rPr>
        <w:t>first logs.”</w:t>
      </w:r>
    </w:p>
    <w:p w14:paraId="116BB7AC" w14:textId="77777777" w:rsidR="007F0007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15"/>
        <w:ind w:hanging="361"/>
        <w:jc w:val="both"/>
        <w:rPr>
          <w:sz w:val="24"/>
        </w:rPr>
      </w:pPr>
      <w:r>
        <w:rPr>
          <w:sz w:val="24"/>
        </w:rPr>
        <w:t>“The</w:t>
      </w:r>
      <w:r>
        <w:rPr>
          <w:spacing w:val="-3"/>
          <w:sz w:val="24"/>
        </w:rPr>
        <w:t xml:space="preserve"> </w:t>
      </w:r>
      <w:r>
        <w:rPr>
          <w:sz w:val="24"/>
        </w:rPr>
        <w:t>ease</w:t>
      </w:r>
      <w:r>
        <w:rPr>
          <w:spacing w:val="-2"/>
          <w:sz w:val="24"/>
        </w:rPr>
        <w:t xml:space="preserve"> </w:t>
      </w:r>
      <w:r>
        <w:rPr>
          <w:sz w:val="24"/>
        </w:rPr>
        <w:t>of 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definitely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biggest</w:t>
      </w:r>
      <w:r>
        <w:rPr>
          <w:spacing w:val="-1"/>
          <w:sz w:val="24"/>
        </w:rPr>
        <w:t xml:space="preserve"> </w:t>
      </w:r>
      <w:r>
        <w:rPr>
          <w:sz w:val="24"/>
        </w:rPr>
        <w:t>benefits for</w:t>
      </w:r>
      <w:r>
        <w:rPr>
          <w:spacing w:val="-2"/>
          <w:sz w:val="24"/>
        </w:rPr>
        <w:t xml:space="preserve"> </w:t>
      </w:r>
      <w:r>
        <w:rPr>
          <w:sz w:val="24"/>
        </w:rPr>
        <w:t>us.”</w:t>
      </w:r>
    </w:p>
    <w:p w14:paraId="13316B04" w14:textId="7471D7DB" w:rsidR="00851FEA" w:rsidRPr="00B027D8" w:rsidRDefault="00000000" w:rsidP="00B027D8">
      <w:pPr>
        <w:pStyle w:val="ListParagraph"/>
        <w:numPr>
          <w:ilvl w:val="1"/>
          <w:numId w:val="8"/>
        </w:numPr>
        <w:tabs>
          <w:tab w:val="left" w:pos="821"/>
        </w:tabs>
        <w:spacing w:before="136" w:line="350" w:lineRule="auto"/>
        <w:ind w:right="1435"/>
        <w:jc w:val="both"/>
        <w:rPr>
          <w:sz w:val="24"/>
        </w:rPr>
      </w:pPr>
      <w:r>
        <w:rPr>
          <w:sz w:val="24"/>
        </w:rPr>
        <w:t>“We had one or two people working on deployment—not even full time—to do the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gateway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connect to the</w:t>
      </w:r>
      <w:r>
        <w:rPr>
          <w:spacing w:val="-1"/>
          <w:sz w:val="24"/>
        </w:rPr>
        <w:t xml:space="preserve"> </w:t>
      </w:r>
      <w:r>
        <w:rPr>
          <w:sz w:val="24"/>
        </w:rPr>
        <w:t>cloud.</w:t>
      </w:r>
    </w:p>
    <w:p w14:paraId="0CD4CFE8" w14:textId="77777777" w:rsidR="007F0007" w:rsidRPr="00851FEA" w:rsidRDefault="00000000">
      <w:pPr>
        <w:pStyle w:val="Heading1"/>
        <w:spacing w:before="217"/>
        <w:rPr>
          <w:b/>
          <w:bCs/>
        </w:rPr>
      </w:pPr>
      <w:bookmarkStart w:id="9" w:name="_bookmark9"/>
      <w:bookmarkEnd w:id="9"/>
      <w:r w:rsidRPr="00851FEA">
        <w:rPr>
          <w:b/>
          <w:bCs/>
        </w:rPr>
        <w:lastRenderedPageBreak/>
        <w:t>Chapter</w:t>
      </w:r>
      <w:r w:rsidRPr="00851FEA">
        <w:rPr>
          <w:b/>
          <w:bCs/>
          <w:spacing w:val="-4"/>
        </w:rPr>
        <w:t xml:space="preserve"> </w:t>
      </w:r>
      <w:r w:rsidRPr="00851FEA">
        <w:rPr>
          <w:b/>
          <w:bCs/>
        </w:rPr>
        <w:t>4.</w:t>
      </w:r>
      <w:r w:rsidRPr="00851FEA">
        <w:rPr>
          <w:b/>
          <w:bCs/>
          <w:spacing w:val="-4"/>
        </w:rPr>
        <w:t xml:space="preserve"> </w:t>
      </w:r>
      <w:r w:rsidRPr="00851FEA">
        <w:rPr>
          <w:b/>
          <w:bCs/>
        </w:rPr>
        <w:t>Software</w:t>
      </w:r>
      <w:r w:rsidRPr="00851FEA">
        <w:rPr>
          <w:b/>
          <w:bCs/>
          <w:spacing w:val="-3"/>
        </w:rPr>
        <w:t xml:space="preserve"> </w:t>
      </w:r>
      <w:r w:rsidRPr="00851FEA">
        <w:rPr>
          <w:b/>
          <w:bCs/>
        </w:rPr>
        <w:t>Design</w:t>
      </w:r>
    </w:p>
    <w:p w14:paraId="5B38BF70" w14:textId="77777777" w:rsidR="007F0007" w:rsidRPr="00851FEA" w:rsidRDefault="00000000">
      <w:pPr>
        <w:pStyle w:val="Heading2"/>
        <w:spacing w:before="287"/>
        <w:ind w:left="100" w:firstLine="0"/>
        <w:rPr>
          <w:b/>
          <w:bCs/>
        </w:rPr>
      </w:pPr>
      <w:bookmarkStart w:id="10" w:name="_bookmark10"/>
      <w:bookmarkEnd w:id="10"/>
      <w:r w:rsidRPr="00851FEA">
        <w:rPr>
          <w:b/>
          <w:bCs/>
        </w:rPr>
        <w:t>4.1</w:t>
      </w:r>
      <w:r w:rsidRPr="00851FEA">
        <w:rPr>
          <w:b/>
          <w:bCs/>
          <w:spacing w:val="-5"/>
        </w:rPr>
        <w:t xml:space="preserve"> </w:t>
      </w:r>
      <w:r w:rsidRPr="00851FEA">
        <w:rPr>
          <w:b/>
          <w:bCs/>
        </w:rPr>
        <w:t>Software</w:t>
      </w:r>
      <w:r w:rsidRPr="00851FEA">
        <w:rPr>
          <w:b/>
          <w:bCs/>
          <w:spacing w:val="-4"/>
        </w:rPr>
        <w:t xml:space="preserve"> </w:t>
      </w:r>
      <w:r w:rsidRPr="00851FEA">
        <w:rPr>
          <w:b/>
          <w:bCs/>
        </w:rPr>
        <w:t>Design</w:t>
      </w:r>
    </w:p>
    <w:p w14:paraId="2B150275" w14:textId="77777777" w:rsidR="007F0007" w:rsidRDefault="007F0007">
      <w:pPr>
        <w:pStyle w:val="BodyText"/>
        <w:spacing w:before="11"/>
        <w:rPr>
          <w:sz w:val="25"/>
        </w:rPr>
      </w:pPr>
    </w:p>
    <w:p w14:paraId="600C0304" w14:textId="77777777" w:rsidR="007F0007" w:rsidRDefault="00000000">
      <w:pPr>
        <w:pStyle w:val="BodyText"/>
        <w:spacing w:line="360" w:lineRule="auto"/>
        <w:ind w:left="100" w:right="1440"/>
        <w:jc w:val="both"/>
      </w:pPr>
      <w:r>
        <w:t>QRadar is a security information and event management or SIEM product that is designed for</w:t>
      </w:r>
      <w:r>
        <w:rPr>
          <w:spacing w:val="-57"/>
        </w:rPr>
        <w:t xml:space="preserve"> </w:t>
      </w:r>
      <w:r>
        <w:t>enterprises. The tool collects data from the organization and the network devices. It also</w:t>
      </w:r>
      <w:r>
        <w:rPr>
          <w:spacing w:val="1"/>
        </w:rPr>
        <w:t xml:space="preserve"> </w:t>
      </w:r>
      <w:r>
        <w:t>connects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systems,</w:t>
      </w:r>
      <w:r>
        <w:rPr>
          <w:spacing w:val="-3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assets,</w:t>
      </w:r>
      <w:r>
        <w:rPr>
          <w:spacing w:val="-4"/>
        </w:rPr>
        <w:t xml:space="preserve"> </w:t>
      </w:r>
      <w:r>
        <w:t>applications,</w:t>
      </w:r>
      <w:r>
        <w:rPr>
          <w:spacing w:val="-4"/>
        </w:rPr>
        <w:t xml:space="preserve"> </w:t>
      </w:r>
      <w:r>
        <w:t>vulnerabilities,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activities,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behaviors.</w:t>
      </w:r>
    </w:p>
    <w:p w14:paraId="47DC995A" w14:textId="77777777" w:rsidR="007F0007" w:rsidRDefault="007F0007">
      <w:pPr>
        <w:pStyle w:val="BodyText"/>
        <w:rPr>
          <w:sz w:val="26"/>
        </w:rPr>
      </w:pPr>
    </w:p>
    <w:p w14:paraId="74F3F6EC" w14:textId="77777777" w:rsidR="007F0007" w:rsidRPr="00851FEA" w:rsidRDefault="00000000">
      <w:pPr>
        <w:pStyle w:val="BodyText"/>
        <w:spacing w:before="229"/>
        <w:ind w:left="100"/>
        <w:jc w:val="both"/>
        <w:rPr>
          <w:b/>
          <w:bCs/>
        </w:rPr>
      </w:pPr>
      <w:r w:rsidRPr="00851FEA">
        <w:rPr>
          <w:b/>
          <w:bCs/>
          <w:w w:val="105"/>
        </w:rPr>
        <w:t>Login</w:t>
      </w:r>
      <w:r w:rsidRPr="00851FEA">
        <w:rPr>
          <w:b/>
          <w:bCs/>
          <w:spacing w:val="-5"/>
          <w:w w:val="105"/>
        </w:rPr>
        <w:t xml:space="preserve"> </w:t>
      </w:r>
      <w:r w:rsidRPr="00851FEA">
        <w:rPr>
          <w:b/>
          <w:bCs/>
          <w:w w:val="105"/>
        </w:rPr>
        <w:t>Page</w:t>
      </w:r>
      <w:r w:rsidRPr="00851FEA">
        <w:rPr>
          <w:b/>
          <w:bCs/>
          <w:spacing w:val="-2"/>
          <w:w w:val="105"/>
        </w:rPr>
        <w:t xml:space="preserve"> </w:t>
      </w:r>
      <w:r w:rsidRPr="00851FEA">
        <w:rPr>
          <w:b/>
          <w:bCs/>
          <w:w w:val="105"/>
        </w:rPr>
        <w:t>of</w:t>
      </w:r>
      <w:r w:rsidRPr="00851FEA">
        <w:rPr>
          <w:b/>
          <w:bCs/>
          <w:spacing w:val="-1"/>
          <w:w w:val="105"/>
        </w:rPr>
        <w:t xml:space="preserve"> </w:t>
      </w:r>
      <w:r w:rsidRPr="00851FEA">
        <w:rPr>
          <w:b/>
          <w:bCs/>
          <w:w w:val="105"/>
        </w:rPr>
        <w:t>IBM</w:t>
      </w:r>
      <w:r w:rsidRPr="00851FEA">
        <w:rPr>
          <w:b/>
          <w:bCs/>
          <w:spacing w:val="-1"/>
          <w:w w:val="105"/>
        </w:rPr>
        <w:t xml:space="preserve"> </w:t>
      </w:r>
      <w:r w:rsidRPr="00851FEA">
        <w:rPr>
          <w:b/>
          <w:bCs/>
          <w:w w:val="105"/>
        </w:rPr>
        <w:t>QRadar</w:t>
      </w:r>
    </w:p>
    <w:p w14:paraId="20427FF9" w14:textId="77777777" w:rsidR="007F0007" w:rsidRDefault="00000000" w:rsidP="00851FEA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C8D79C1" wp14:editId="0A84BFC0">
            <wp:extent cx="6304059" cy="2767012"/>
            <wp:effectExtent l="0" t="0" r="0" b="0"/>
            <wp:docPr id="5" name="image3.jpeg" descr="A picture containing text, screenshot, de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059" cy="27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3BD7" w14:textId="77777777" w:rsidR="007F0007" w:rsidRDefault="007F0007">
      <w:pPr>
        <w:pStyle w:val="BodyText"/>
        <w:rPr>
          <w:sz w:val="20"/>
        </w:rPr>
      </w:pPr>
    </w:p>
    <w:p w14:paraId="18E86C6B" w14:textId="77777777" w:rsidR="007F0007" w:rsidRDefault="007F0007">
      <w:pPr>
        <w:pStyle w:val="BodyText"/>
        <w:rPr>
          <w:sz w:val="20"/>
        </w:rPr>
      </w:pPr>
    </w:p>
    <w:p w14:paraId="2793F906" w14:textId="77777777" w:rsidR="007F0007" w:rsidRDefault="007F0007">
      <w:pPr>
        <w:pStyle w:val="BodyText"/>
        <w:rPr>
          <w:sz w:val="22"/>
        </w:rPr>
      </w:pPr>
    </w:p>
    <w:p w14:paraId="72C51ED6" w14:textId="77777777" w:rsidR="007F0007" w:rsidRDefault="00000000">
      <w:pPr>
        <w:pStyle w:val="Heading3"/>
        <w:ind w:left="100" w:firstLine="0"/>
        <w:jc w:val="both"/>
      </w:pPr>
      <w:r>
        <w:t>DASHBOARD</w:t>
      </w:r>
      <w:r>
        <w:rPr>
          <w:spacing w:val="-2"/>
        </w:rPr>
        <w:t xml:space="preserve"> </w:t>
      </w:r>
      <w:r>
        <w:t>TAB</w:t>
      </w:r>
    </w:p>
    <w:p w14:paraId="795D6956" w14:textId="149D4C9B" w:rsidR="007F0007" w:rsidRPr="00851FEA" w:rsidRDefault="00000000" w:rsidP="00851FEA">
      <w:pPr>
        <w:pStyle w:val="BodyText"/>
        <w:spacing w:before="195" w:line="360" w:lineRule="auto"/>
        <w:ind w:left="100" w:right="1437"/>
        <w:jc w:val="both"/>
      </w:pPr>
      <w:r>
        <w:rPr>
          <w:noProof/>
        </w:rPr>
        <w:drawing>
          <wp:anchor distT="0" distB="0" distL="0" distR="0" simplePos="0" relativeHeight="3" behindDoc="0" locked="0" layoutInCell="1" allowOverlap="1" wp14:anchorId="21BCEC1D" wp14:editId="67BAD353">
            <wp:simplePos x="0" y="0"/>
            <wp:positionH relativeFrom="page">
              <wp:posOffset>1143000</wp:posOffset>
            </wp:positionH>
            <wp:positionV relativeFrom="paragraph">
              <wp:posOffset>1212127</wp:posOffset>
            </wp:positionV>
            <wp:extent cx="5633008" cy="2729484"/>
            <wp:effectExtent l="0" t="0" r="0" b="0"/>
            <wp:wrapTopAndBottom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008" cy="272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workspace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summary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occurring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-57"/>
        </w:rPr>
        <w:t xml:space="preserve"> </w:t>
      </w:r>
      <w:r>
        <w:t>dashboards</w:t>
      </w:r>
      <w:r>
        <w:rPr>
          <w:spacing w:val="-13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views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security,</w:t>
      </w:r>
      <w:r>
        <w:rPr>
          <w:spacing w:val="-12"/>
        </w:rPr>
        <w:t xml:space="preserve"> </w:t>
      </w:r>
      <w:r>
        <w:t>activity,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QRadar</w:t>
      </w:r>
      <w:r>
        <w:rPr>
          <w:spacing w:val="-57"/>
        </w:rPr>
        <w:t xml:space="preserve"> </w:t>
      </w:r>
      <w:r>
        <w:t>collects.</w:t>
      </w:r>
    </w:p>
    <w:p w14:paraId="0F9EFABC" w14:textId="77777777" w:rsidR="007F0007" w:rsidRDefault="00000000">
      <w:pPr>
        <w:pStyle w:val="Heading3"/>
        <w:numPr>
          <w:ilvl w:val="0"/>
          <w:numId w:val="9"/>
        </w:numPr>
        <w:tabs>
          <w:tab w:val="left" w:pos="460"/>
          <w:tab w:val="left" w:pos="461"/>
        </w:tabs>
        <w:spacing w:before="178"/>
        <w:ind w:left="460" w:hanging="361"/>
      </w:pPr>
      <w:r>
        <w:lastRenderedPageBreak/>
        <w:t>OFFENCES</w:t>
      </w:r>
      <w:r>
        <w:rPr>
          <w:spacing w:val="-1"/>
        </w:rPr>
        <w:t xml:space="preserve"> </w:t>
      </w:r>
      <w:r>
        <w:t>TAB:</w:t>
      </w:r>
    </w:p>
    <w:p w14:paraId="6105C6C0" w14:textId="77777777" w:rsidR="007F0007" w:rsidRDefault="007F0007">
      <w:pPr>
        <w:pStyle w:val="BodyText"/>
        <w:rPr>
          <w:b/>
          <w:sz w:val="28"/>
        </w:rPr>
      </w:pPr>
    </w:p>
    <w:p w14:paraId="35A6A664" w14:textId="77777777" w:rsidR="007F0007" w:rsidRDefault="007F0007">
      <w:pPr>
        <w:pStyle w:val="BodyText"/>
        <w:spacing w:before="8"/>
        <w:rPr>
          <w:b/>
          <w:sz w:val="29"/>
        </w:rPr>
      </w:pPr>
    </w:p>
    <w:p w14:paraId="554A20B8" w14:textId="77777777" w:rsidR="007F0007" w:rsidRDefault="00000000">
      <w:pPr>
        <w:pStyle w:val="BodyText"/>
        <w:spacing w:before="1"/>
        <w:ind w:left="100"/>
        <w:jc w:val="both"/>
      </w:pPr>
      <w:r>
        <w:t>IBM</w:t>
      </w:r>
      <w:r>
        <w:rPr>
          <w:spacing w:val="27"/>
        </w:rPr>
        <w:t xml:space="preserve"> </w:t>
      </w:r>
      <w:r>
        <w:t>QRadar</w:t>
      </w:r>
      <w:r>
        <w:rPr>
          <w:spacing w:val="26"/>
        </w:rPr>
        <w:t xml:space="preserve"> </w:t>
      </w:r>
      <w:r>
        <w:t>reduces</w:t>
      </w:r>
      <w:r>
        <w:rPr>
          <w:spacing w:val="27"/>
        </w:rPr>
        <w:t xml:space="preserve"> </w:t>
      </w:r>
      <w:r>
        <w:t>billions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events</w:t>
      </w:r>
      <w:r>
        <w:rPr>
          <w:spacing w:val="29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flows</w:t>
      </w:r>
      <w:r>
        <w:rPr>
          <w:spacing w:val="25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manageable</w:t>
      </w:r>
      <w:r>
        <w:rPr>
          <w:spacing w:val="25"/>
        </w:rPr>
        <w:t xml:space="preserve"> </w:t>
      </w:r>
      <w:r>
        <w:t>number</w:t>
      </w:r>
      <w:r>
        <w:rPr>
          <w:spacing w:val="23"/>
        </w:rPr>
        <w:t xml:space="preserve"> </w:t>
      </w:r>
      <w:r>
        <w:t>of</w:t>
      </w:r>
      <w:r>
        <w:rPr>
          <w:spacing w:val="26"/>
        </w:rPr>
        <w:t xml:space="preserve"> </w:t>
      </w:r>
      <w:proofErr w:type="gramStart"/>
      <w:r>
        <w:t>actionable</w:t>
      </w:r>
      <w:proofErr w:type="gramEnd"/>
    </w:p>
    <w:p w14:paraId="0C2CAAAB" w14:textId="77777777" w:rsidR="007F0007" w:rsidRDefault="00000000">
      <w:pPr>
        <w:pStyle w:val="BodyText"/>
        <w:spacing w:before="60" w:line="360" w:lineRule="auto"/>
        <w:ind w:left="100" w:right="1445"/>
        <w:jc w:val="both"/>
      </w:pPr>
      <w:r>
        <w:t>offenses that are prioritized by their impact on your business operations. Use the Offenses tab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2"/>
        </w:rPr>
        <w:t xml:space="preserve"> </w:t>
      </w:r>
      <w:proofErr w:type="gramStart"/>
      <w:r>
        <w:t>all of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that you</w:t>
      </w:r>
      <w:r>
        <w:rPr>
          <w:spacing w:val="-1"/>
        </w:rPr>
        <w:t xml:space="preserve"> </w:t>
      </w:r>
      <w:r>
        <w:t>need to understand</w:t>
      </w:r>
      <w:r>
        <w:rPr>
          <w:spacing w:val="-1"/>
        </w:rPr>
        <w:t xml:space="preserve"> </w:t>
      </w:r>
      <w:r>
        <w:t>even the most complex</w:t>
      </w:r>
      <w:r>
        <w:rPr>
          <w:spacing w:val="-1"/>
        </w:rPr>
        <w:t xml:space="preserve"> </w:t>
      </w:r>
      <w:r>
        <w:t>threats.</w:t>
      </w:r>
    </w:p>
    <w:p w14:paraId="289C1F1D" w14:textId="77777777" w:rsidR="007F0007" w:rsidRDefault="00000000">
      <w:pPr>
        <w:pStyle w:val="BodyText"/>
        <w:spacing w:before="59" w:line="360" w:lineRule="auto"/>
        <w:ind w:left="100" w:right="1441"/>
        <w:jc w:val="both"/>
      </w:pPr>
      <w:r>
        <w:t>By providing immediate context for the offense, QRadar helps you to quickly identify which</w:t>
      </w:r>
      <w:r>
        <w:rPr>
          <w:spacing w:val="1"/>
        </w:rPr>
        <w:t xml:space="preserve"> </w:t>
      </w:r>
      <w:r>
        <w:rPr>
          <w:spacing w:val="-1"/>
        </w:rPr>
        <w:t>offenses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important,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begin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investigation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source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suspected</w:t>
      </w:r>
      <w:r>
        <w:rPr>
          <w:spacing w:val="-57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attack or</w:t>
      </w:r>
      <w:r>
        <w:rPr>
          <w:spacing w:val="-1"/>
        </w:rPr>
        <w:t xml:space="preserve"> </w:t>
      </w:r>
      <w:r>
        <w:t>policy</w:t>
      </w:r>
      <w:r>
        <w:rPr>
          <w:spacing w:val="2"/>
        </w:rPr>
        <w:t xml:space="preserve"> </w:t>
      </w:r>
      <w:r>
        <w:t>breach.</w:t>
      </w:r>
    </w:p>
    <w:p w14:paraId="08626FD5" w14:textId="77777777" w:rsidR="007F0007" w:rsidRDefault="007F0007">
      <w:pPr>
        <w:pStyle w:val="BodyText"/>
        <w:rPr>
          <w:sz w:val="26"/>
        </w:rPr>
      </w:pPr>
    </w:p>
    <w:p w14:paraId="4368FF1E" w14:textId="77777777" w:rsidR="007F0007" w:rsidRDefault="00000000">
      <w:pPr>
        <w:pStyle w:val="BodyText"/>
        <w:spacing w:before="227" w:line="360" w:lineRule="auto"/>
        <w:ind w:left="100" w:right="1436"/>
        <w:jc w:val="both"/>
      </w:pPr>
      <w:r>
        <w:rPr>
          <w:noProof/>
        </w:rPr>
        <w:drawing>
          <wp:anchor distT="0" distB="0" distL="0" distR="0" simplePos="0" relativeHeight="4" behindDoc="0" locked="0" layoutInCell="1" allowOverlap="1" wp14:anchorId="0549F93D" wp14:editId="01EB43B9">
            <wp:simplePos x="0" y="0"/>
            <wp:positionH relativeFrom="page">
              <wp:posOffset>914400</wp:posOffset>
            </wp:positionH>
            <wp:positionV relativeFrom="paragraph">
              <wp:posOffset>2546643</wp:posOffset>
            </wp:positionV>
            <wp:extent cx="5651689" cy="2743200"/>
            <wp:effectExtent l="0" t="0" r="0" b="0"/>
            <wp:wrapTopAndBottom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68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Offence Prioritization: The magnitude rating of an offense is a measure of the importance of</w:t>
      </w:r>
      <w:r>
        <w:rPr>
          <w:spacing w:val="1"/>
        </w:rPr>
        <w:t xml:space="preserve"> </w:t>
      </w:r>
      <w:r>
        <w:t>the offense in your environment. IBM QRadar uses the magnitude rating to prioritize offenses</w:t>
      </w:r>
      <w:r>
        <w:rPr>
          <w:spacing w:val="-57"/>
        </w:rPr>
        <w:t xml:space="preserve"> </w:t>
      </w:r>
      <w:r>
        <w:t>and help you to determine which offenses to investigate first. The magnitude rating of an</w:t>
      </w:r>
      <w:r>
        <w:rPr>
          <w:spacing w:val="1"/>
        </w:rPr>
        <w:t xml:space="preserve"> </w:t>
      </w:r>
      <w:r>
        <w:t xml:space="preserve">offense is calculated based on relevance, severity, and credibility. </w:t>
      </w:r>
      <w:r>
        <w:rPr>
          <w:b/>
        </w:rPr>
        <w:t xml:space="preserve">Relevance </w:t>
      </w:r>
      <w:r>
        <w:t>determines the</w:t>
      </w:r>
      <w:r>
        <w:rPr>
          <w:spacing w:val="1"/>
        </w:rPr>
        <w:t xml:space="preserve"> </w:t>
      </w:r>
      <w:r>
        <w:t>impact of the offense on your network. For example, if a port is open, the relevance is high.</w:t>
      </w:r>
      <w:r>
        <w:rPr>
          <w:spacing w:val="1"/>
        </w:rPr>
        <w:t xml:space="preserve"> </w:t>
      </w:r>
      <w:r>
        <w:rPr>
          <w:b/>
        </w:rPr>
        <w:t xml:space="preserve">Credibility </w:t>
      </w:r>
      <w:r>
        <w:t>indicates the integrity of the offense as determined by the credibility rating that is</w:t>
      </w:r>
      <w:r>
        <w:rPr>
          <w:spacing w:val="-57"/>
        </w:rPr>
        <w:t xml:space="preserve"> </w:t>
      </w:r>
      <w:r>
        <w:t>configured in the log source. Credibility increases as multiple sources report the same event.</w:t>
      </w:r>
      <w:r>
        <w:rPr>
          <w:spacing w:val="1"/>
        </w:rPr>
        <w:t xml:space="preserve"> </w:t>
      </w:r>
      <w:r>
        <w:rPr>
          <w:b/>
        </w:rPr>
        <w:t xml:space="preserve">Severity </w:t>
      </w:r>
      <w:r>
        <w:t>indicates the level of threat that a source poses in relation to how prepared the</w:t>
      </w:r>
      <w:r>
        <w:rPr>
          <w:spacing w:val="1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is for</w:t>
      </w:r>
      <w:r>
        <w:rPr>
          <w:spacing w:val="-2"/>
        </w:rPr>
        <w:t xml:space="preserve"> </w:t>
      </w:r>
      <w:r>
        <w:t>the attack.</w:t>
      </w:r>
    </w:p>
    <w:p w14:paraId="2E0FF957" w14:textId="77777777" w:rsidR="007F0007" w:rsidRDefault="00000000">
      <w:pPr>
        <w:pStyle w:val="BodyText"/>
        <w:spacing w:before="115"/>
        <w:ind w:left="3489" w:right="4830"/>
        <w:jc w:val="center"/>
      </w:pPr>
      <w:r>
        <w:t>Offenses</w:t>
      </w:r>
      <w:r>
        <w:rPr>
          <w:spacing w:val="-2"/>
        </w:rPr>
        <w:t xml:space="preserve"> </w:t>
      </w:r>
      <w:r>
        <w:t>Tab</w:t>
      </w:r>
    </w:p>
    <w:p w14:paraId="35DD5779" w14:textId="77777777" w:rsidR="007F0007" w:rsidRDefault="007F0007">
      <w:pPr>
        <w:jc w:val="center"/>
        <w:sectPr w:rsidR="007F0007">
          <w:pgSz w:w="11910" w:h="16840"/>
          <w:pgMar w:top="1360" w:right="0" w:bottom="1140" w:left="1340" w:header="0" w:footer="953" w:gutter="0"/>
          <w:cols w:space="720"/>
        </w:sectPr>
      </w:pPr>
    </w:p>
    <w:p w14:paraId="077180C5" w14:textId="77777777" w:rsidR="007F00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91CA47" wp14:editId="2909D6DF">
            <wp:extent cx="5695375" cy="2916935"/>
            <wp:effectExtent l="0" t="0" r="0" b="0"/>
            <wp:docPr id="11" name="image6.pn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75" cy="29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C7CE" w14:textId="77777777" w:rsidR="007F0007" w:rsidRDefault="007F0007">
      <w:pPr>
        <w:pStyle w:val="BodyText"/>
        <w:spacing w:before="3"/>
        <w:rPr>
          <w:sz w:val="9"/>
        </w:rPr>
      </w:pPr>
    </w:p>
    <w:p w14:paraId="63AEF330" w14:textId="77777777" w:rsidR="007F0007" w:rsidRDefault="00000000">
      <w:pPr>
        <w:pStyle w:val="BodyText"/>
        <w:spacing w:before="90"/>
        <w:ind w:left="3499"/>
      </w:pPr>
      <w:r>
        <w:t>Offense</w:t>
      </w:r>
      <w:r>
        <w:rPr>
          <w:spacing w:val="-2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page</w:t>
      </w:r>
    </w:p>
    <w:p w14:paraId="49B471F9" w14:textId="77777777" w:rsidR="007F0007" w:rsidRDefault="007F0007">
      <w:pPr>
        <w:pStyle w:val="BodyText"/>
        <w:rPr>
          <w:sz w:val="26"/>
        </w:rPr>
      </w:pPr>
    </w:p>
    <w:p w14:paraId="2A8528C3" w14:textId="77777777" w:rsidR="007F0007" w:rsidRDefault="007F0007">
      <w:pPr>
        <w:pStyle w:val="BodyText"/>
        <w:rPr>
          <w:sz w:val="26"/>
        </w:rPr>
      </w:pPr>
    </w:p>
    <w:p w14:paraId="5179895F" w14:textId="77777777" w:rsidR="007F0007" w:rsidRDefault="00000000">
      <w:pPr>
        <w:pStyle w:val="BodyText"/>
        <w:spacing w:before="155" w:line="360" w:lineRule="auto"/>
        <w:ind w:left="100" w:right="1436"/>
        <w:jc w:val="both"/>
      </w:pPr>
      <w:r>
        <w:rPr>
          <w:spacing w:val="-1"/>
        </w:rPr>
        <w:t>IBM</w:t>
      </w:r>
      <w:r>
        <w:rPr>
          <w:spacing w:val="-13"/>
        </w:rPr>
        <w:t xml:space="preserve"> </w:t>
      </w:r>
      <w:r>
        <w:rPr>
          <w:spacing w:val="-1"/>
        </w:rPr>
        <w:t>QRadar</w:t>
      </w:r>
      <w:r>
        <w:rPr>
          <w:spacing w:val="-14"/>
        </w:rPr>
        <w:t xml:space="preserve"> </w:t>
      </w:r>
      <w:r>
        <w:t>chains</w:t>
      </w:r>
      <w:r>
        <w:rPr>
          <w:spacing w:val="-13"/>
        </w:rPr>
        <w:t xml:space="preserve"> </w:t>
      </w:r>
      <w:r>
        <w:t>offenses</w:t>
      </w:r>
      <w:r>
        <w:rPr>
          <w:spacing w:val="-13"/>
        </w:rPr>
        <w:t xml:space="preserve"> </w:t>
      </w:r>
      <w:r>
        <w:t>together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reduce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offenses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review,</w:t>
      </w:r>
      <w:r>
        <w:rPr>
          <w:spacing w:val="-5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reduces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investigate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remediate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threat.</w:t>
      </w:r>
      <w:r>
        <w:rPr>
          <w:spacing w:val="-8"/>
        </w:rPr>
        <w:t xml:space="preserve"> </w:t>
      </w:r>
      <w:r>
        <w:t>Offense</w:t>
      </w:r>
      <w:r>
        <w:rPr>
          <w:spacing w:val="-9"/>
        </w:rPr>
        <w:t xml:space="preserve"> </w:t>
      </w:r>
      <w:r>
        <w:t>chaining</w:t>
      </w:r>
      <w:r>
        <w:rPr>
          <w:spacing w:val="-8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find</w:t>
      </w:r>
      <w:r>
        <w:rPr>
          <w:spacing w:val="-58"/>
        </w:rPr>
        <w:t xml:space="preserve"> </w:t>
      </w:r>
      <w:r>
        <w:t>the root cause of a problem by connecting multiple symptoms together and showing them in a</w:t>
      </w:r>
      <w:r>
        <w:rPr>
          <w:spacing w:val="-57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offense.</w:t>
      </w:r>
    </w:p>
    <w:p w14:paraId="3E97D4C2" w14:textId="77777777" w:rsidR="007F0007" w:rsidRDefault="00000000">
      <w:pPr>
        <w:pStyle w:val="BodyText"/>
        <w:spacing w:before="56"/>
        <w:ind w:left="100"/>
        <w:jc w:val="both"/>
      </w:pPr>
      <w:r>
        <w:t>By</w:t>
      </w:r>
      <w:r>
        <w:rPr>
          <w:spacing w:val="-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how an</w:t>
      </w:r>
      <w:r>
        <w:rPr>
          <w:spacing w:val="-1"/>
        </w:rPr>
        <w:t xml:space="preserve"> </w:t>
      </w:r>
      <w:r>
        <w:t>offense</w:t>
      </w:r>
      <w:r>
        <w:rPr>
          <w:spacing w:val="1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time, you</w:t>
      </w:r>
      <w:r>
        <w:rPr>
          <w:spacing w:val="-1"/>
        </w:rPr>
        <w:t xml:space="preserve"> </w:t>
      </w:r>
      <w:r>
        <w:t>can see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that might</w:t>
      </w:r>
      <w:r>
        <w:rPr>
          <w:spacing w:val="-1"/>
        </w:rPr>
        <w:t xml:space="preserve"> </w:t>
      </w:r>
      <w:proofErr w:type="gramStart"/>
      <w:r>
        <w:t>be</w:t>
      </w:r>
      <w:proofErr w:type="gramEnd"/>
    </w:p>
    <w:p w14:paraId="61C9E8BF" w14:textId="77777777" w:rsidR="007F0007" w:rsidRDefault="00000000">
      <w:pPr>
        <w:pStyle w:val="BodyText"/>
        <w:spacing w:before="195" w:line="360" w:lineRule="auto"/>
        <w:ind w:left="100" w:right="1440"/>
        <w:jc w:val="both"/>
      </w:pPr>
      <w:r>
        <w:t>overlooked during your analysis. Some events that would not be worth investigating on their</w:t>
      </w:r>
      <w:r>
        <w:rPr>
          <w:spacing w:val="1"/>
        </w:rPr>
        <w:t xml:space="preserve"> </w:t>
      </w:r>
      <w:r>
        <w:t>own</w:t>
      </w:r>
      <w:r>
        <w:rPr>
          <w:spacing w:val="-12"/>
        </w:rPr>
        <w:t xml:space="preserve"> </w:t>
      </w:r>
      <w:r>
        <w:t>might</w:t>
      </w:r>
      <w:r>
        <w:rPr>
          <w:spacing w:val="-10"/>
        </w:rPr>
        <w:t xml:space="preserve"> </w:t>
      </w:r>
      <w:r>
        <w:t>suddenly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interest</w:t>
      </w:r>
      <w:r>
        <w:rPr>
          <w:spacing w:val="-9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correlated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events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show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pattern.</w:t>
      </w:r>
      <w:r>
        <w:rPr>
          <w:spacing w:val="-58"/>
        </w:rPr>
        <w:t xml:space="preserve"> </w:t>
      </w:r>
      <w:r>
        <w:t>Offense</w:t>
      </w:r>
      <w:r>
        <w:rPr>
          <w:spacing w:val="-2"/>
        </w:rPr>
        <w:t xml:space="preserve"> </w:t>
      </w:r>
      <w:r>
        <w:t>chaining is</w:t>
      </w:r>
      <w:r>
        <w:rPr>
          <w:spacing w:val="-1"/>
        </w:rPr>
        <w:t xml:space="preserve"> </w:t>
      </w:r>
      <w:r>
        <w:t>based on the</w:t>
      </w:r>
      <w:r>
        <w:rPr>
          <w:spacing w:val="-1"/>
        </w:rPr>
        <w:t xml:space="preserve"> </w:t>
      </w:r>
      <w:r>
        <w:t>offense</w:t>
      </w:r>
      <w:r>
        <w:rPr>
          <w:spacing w:val="-1"/>
        </w:rPr>
        <w:t xml:space="preserve"> </w:t>
      </w:r>
      <w:r>
        <w:t>index field</w:t>
      </w:r>
      <w:r>
        <w:rPr>
          <w:spacing w:val="-1"/>
        </w:rPr>
        <w:t xml:space="preserve"> </w:t>
      </w:r>
      <w:r>
        <w:t>that is specified</w:t>
      </w:r>
      <w:r>
        <w:rPr>
          <w:spacing w:val="-1"/>
        </w:rPr>
        <w:t xml:space="preserve"> </w:t>
      </w:r>
      <w:r>
        <w:t>on the rule.</w:t>
      </w:r>
    </w:p>
    <w:p w14:paraId="19F2D22A" w14:textId="77777777" w:rsidR="007F0007" w:rsidRDefault="00000000">
      <w:pPr>
        <w:pStyle w:val="BodyText"/>
        <w:spacing w:before="58" w:line="360" w:lineRule="auto"/>
        <w:ind w:left="100" w:right="1445"/>
        <w:jc w:val="both"/>
      </w:pPr>
      <w:r>
        <w:t>For example, if your rule is configured to use the source IP address as the offense index field,</w:t>
      </w:r>
      <w:r>
        <w:rPr>
          <w:spacing w:val="-5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only</w:t>
      </w:r>
      <w:r>
        <w:rPr>
          <w:spacing w:val="-1"/>
        </w:rPr>
        <w:t xml:space="preserve"> </w:t>
      </w:r>
      <w:r>
        <w:t>one offense that has</w:t>
      </w:r>
      <w:r>
        <w:rPr>
          <w:spacing w:val="-1"/>
        </w:rPr>
        <w:t xml:space="preserve"> </w:t>
      </w:r>
      <w:r>
        <w:t>that source IP</w:t>
      </w:r>
      <w:r>
        <w:rPr>
          <w:spacing w:val="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offense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active.</w:t>
      </w:r>
    </w:p>
    <w:p w14:paraId="13754284" w14:textId="77777777" w:rsidR="007F0007" w:rsidRDefault="00000000">
      <w:pPr>
        <w:pStyle w:val="BodyText"/>
        <w:spacing w:before="56" w:line="360" w:lineRule="auto"/>
        <w:ind w:left="100" w:right="1442"/>
        <w:jc w:val="both"/>
      </w:pPr>
      <w:r>
        <w:t>Offense</w:t>
      </w:r>
      <w:r>
        <w:rPr>
          <w:spacing w:val="-5"/>
        </w:rPr>
        <w:t xml:space="preserve"> </w:t>
      </w:r>
      <w:r>
        <w:t>indexing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capability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flows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indexed</w:t>
      </w:r>
      <w:r>
        <w:rPr>
          <w:spacing w:val="-58"/>
        </w:rPr>
        <w:t xml:space="preserve"> </w:t>
      </w:r>
      <w:r>
        <w:t>on the same property together in</w:t>
      </w:r>
      <w:r>
        <w:rPr>
          <w:spacing w:val="1"/>
        </w:rPr>
        <w:t xml:space="preserve"> </w:t>
      </w:r>
      <w:r>
        <w:t>a single offense.</w:t>
      </w:r>
      <w:r>
        <w:rPr>
          <w:spacing w:val="1"/>
        </w:rPr>
        <w:t xml:space="preserve"> </w:t>
      </w:r>
      <w:r>
        <w:t>IBM QRadar uses</w:t>
      </w:r>
      <w:r>
        <w:rPr>
          <w:spacing w:val="1"/>
        </w:rPr>
        <w:t xml:space="preserve"> </w:t>
      </w:r>
      <w:r>
        <w:t>the offense index</w:t>
      </w:r>
      <w:r>
        <w:rPr>
          <w:spacing w:val="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to determine</w:t>
      </w:r>
      <w:r>
        <w:rPr>
          <w:spacing w:val="1"/>
        </w:rPr>
        <w:t xml:space="preserve"> </w:t>
      </w:r>
      <w:r>
        <w:t>which offenses to chain</w:t>
      </w:r>
      <w:r>
        <w:rPr>
          <w:spacing w:val="-1"/>
        </w:rPr>
        <w:t xml:space="preserve"> </w:t>
      </w:r>
      <w:r>
        <w:t>together.</w:t>
      </w:r>
    </w:p>
    <w:p w14:paraId="148590B5" w14:textId="77777777" w:rsidR="007F0007" w:rsidRDefault="00000000">
      <w:pPr>
        <w:pStyle w:val="BodyText"/>
        <w:spacing w:before="59" w:line="360" w:lineRule="auto"/>
        <w:ind w:left="100" w:right="1445"/>
        <w:jc w:val="both"/>
      </w:pPr>
      <w:r>
        <w:t>For example, an offense that has only one source IP address and multiple destination IP</w:t>
      </w:r>
      <w:r>
        <w:rPr>
          <w:spacing w:val="1"/>
        </w:rPr>
        <w:t xml:space="preserve"> </w:t>
      </w:r>
      <w:r>
        <w:t>addresses indicates that the threat has a single attacker and multiple victims. If you index this</w:t>
      </w:r>
      <w:r>
        <w:rPr>
          <w:spacing w:val="1"/>
        </w:rPr>
        <w:t xml:space="preserve"> </w:t>
      </w:r>
      <w:r>
        <w:t>type of offense by the source IP address, all events and flows that originate from the same IP</w:t>
      </w:r>
      <w:r>
        <w:rPr>
          <w:spacing w:val="1"/>
        </w:rPr>
        <w:t xml:space="preserve"> </w:t>
      </w:r>
      <w:r>
        <w:t>address are added to the same offense. You can configure rules to index an offense based on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piece</w:t>
      </w:r>
      <w:r>
        <w:rPr>
          <w:spacing w:val="-1"/>
        </w:rPr>
        <w:t xml:space="preserve"> </w:t>
      </w:r>
      <w:r>
        <w:t>of information.</w:t>
      </w:r>
    </w:p>
    <w:p w14:paraId="630D1F8E" w14:textId="77777777" w:rsidR="007F0007" w:rsidRDefault="00000000">
      <w:pPr>
        <w:pStyle w:val="BodyText"/>
        <w:spacing w:before="57"/>
        <w:ind w:left="100"/>
        <w:jc w:val="both"/>
      </w:pPr>
      <w:r>
        <w:t>QRadar</w:t>
      </w:r>
      <w:r>
        <w:rPr>
          <w:spacing w:val="-8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predefined,</w:t>
      </w:r>
      <w:r>
        <w:rPr>
          <w:spacing w:val="-6"/>
        </w:rPr>
        <w:t xml:space="preserve"> </w:t>
      </w:r>
      <w:r>
        <w:t>normalized</w:t>
      </w:r>
      <w:r>
        <w:rPr>
          <w:spacing w:val="-6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offenses.</w:t>
      </w:r>
    </w:p>
    <w:p w14:paraId="09808672" w14:textId="77777777" w:rsidR="007F0007" w:rsidRDefault="007F0007">
      <w:pPr>
        <w:jc w:val="both"/>
        <w:sectPr w:rsidR="007F0007">
          <w:pgSz w:w="11910" w:h="16840"/>
          <w:pgMar w:top="1420" w:right="0" w:bottom="1140" w:left="1340" w:header="0" w:footer="953" w:gutter="0"/>
          <w:cols w:space="720"/>
        </w:sectPr>
      </w:pPr>
    </w:p>
    <w:p w14:paraId="22B2808F" w14:textId="77777777" w:rsidR="007F0007" w:rsidRDefault="00000000">
      <w:pPr>
        <w:pStyle w:val="BodyText"/>
        <w:spacing w:before="60" w:line="360" w:lineRule="auto"/>
        <w:ind w:left="100" w:right="1441"/>
        <w:jc w:val="both"/>
      </w:pPr>
      <w:r>
        <w:lastRenderedPageBreak/>
        <w:t>If the field that you want to index on is not included in the normalized fields, create a custom</w:t>
      </w:r>
      <w:r>
        <w:rPr>
          <w:spacing w:val="1"/>
        </w:rPr>
        <w:t xml:space="preserve"> </w:t>
      </w:r>
      <w:r>
        <w:t>event or a custom flow property to extract the data from the payload and use it as the offense</w:t>
      </w:r>
      <w:r>
        <w:rPr>
          <w:spacing w:val="1"/>
        </w:rPr>
        <w:t xml:space="preserve"> </w:t>
      </w:r>
      <w:r>
        <w:t>indexing field in your rule. The custom property that you index on can be based on a regular</w:t>
      </w:r>
      <w:r>
        <w:rPr>
          <w:spacing w:val="1"/>
        </w:rPr>
        <w:t xml:space="preserve"> </w:t>
      </w:r>
      <w:r>
        <w:t>expression,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calculation,</w:t>
      </w:r>
      <w:r>
        <w:rPr>
          <w:spacing w:val="2"/>
        </w:rPr>
        <w:t xml:space="preserve"> </w:t>
      </w:r>
      <w:r>
        <w:t>or an AQL-based</w:t>
      </w:r>
      <w:r>
        <w:rPr>
          <w:spacing w:val="2"/>
        </w:rPr>
        <w:t xml:space="preserve"> </w:t>
      </w:r>
      <w:r>
        <w:t>expression.</w:t>
      </w:r>
    </w:p>
    <w:p w14:paraId="34FAA9D1" w14:textId="77777777" w:rsidR="007F0007" w:rsidRDefault="00000000">
      <w:pPr>
        <w:pStyle w:val="BodyText"/>
        <w:spacing w:before="119" w:line="360" w:lineRule="auto"/>
        <w:ind w:left="100" w:right="2820"/>
        <w:jc w:val="both"/>
      </w:pPr>
      <w:r>
        <w:t xml:space="preserve">The </w:t>
      </w:r>
      <w:r>
        <w:rPr>
          <w:b/>
        </w:rPr>
        <w:t xml:space="preserve">Offense Summary </w:t>
      </w:r>
      <w:r>
        <w:t>window helps you begin your offense investigation by</w:t>
      </w:r>
      <w:r>
        <w:rPr>
          <w:spacing w:val="1"/>
        </w:rPr>
        <w:t xml:space="preserve"> </w:t>
      </w:r>
      <w:r>
        <w:t xml:space="preserve">providing context to </w:t>
      </w:r>
      <w:proofErr w:type="spellStart"/>
      <w:r>
        <w:t>helpyou</w:t>
      </w:r>
      <w:proofErr w:type="spellEnd"/>
      <w:r>
        <w:t xml:space="preserve"> understand what happened and determine how to</w:t>
      </w:r>
      <w:r>
        <w:rPr>
          <w:spacing w:val="1"/>
        </w:rPr>
        <w:t xml:space="preserve"> </w:t>
      </w:r>
      <w:r>
        <w:t>isolate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resolve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problem.</w:t>
      </w:r>
    </w:p>
    <w:p w14:paraId="0F5195CA" w14:textId="77777777" w:rsidR="007F0007" w:rsidRDefault="007F0007">
      <w:pPr>
        <w:pStyle w:val="BodyText"/>
        <w:rPr>
          <w:sz w:val="26"/>
        </w:rPr>
      </w:pPr>
    </w:p>
    <w:p w14:paraId="47EC1836" w14:textId="77777777" w:rsidR="007F0007" w:rsidRDefault="00000000">
      <w:pPr>
        <w:pStyle w:val="Heading3"/>
        <w:spacing w:before="230"/>
        <w:ind w:left="100" w:firstLine="0"/>
      </w:pPr>
      <w:r>
        <w:rPr>
          <w:color w:val="313131"/>
        </w:rPr>
        <w:t>Investigating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an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offense</w:t>
      </w:r>
      <w:r>
        <w:rPr>
          <w:color w:val="313131"/>
          <w:spacing w:val="-3"/>
        </w:rPr>
        <w:t xml:space="preserve"> </w:t>
      </w:r>
      <w:r>
        <w:rPr>
          <w:color w:val="313131"/>
        </w:rPr>
        <w:t>triggered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by</w:t>
      </w:r>
      <w:r>
        <w:rPr>
          <w:color w:val="313131"/>
          <w:spacing w:val="-2"/>
        </w:rPr>
        <w:t xml:space="preserve"> </w:t>
      </w:r>
      <w:proofErr w:type="gramStart"/>
      <w:r>
        <w:rPr>
          <w:color w:val="313131"/>
        </w:rPr>
        <w:t>events</w:t>
      </w:r>
      <w:proofErr w:type="gramEnd"/>
    </w:p>
    <w:p w14:paraId="4769A170" w14:textId="77777777" w:rsidR="007F0007" w:rsidRDefault="00000000">
      <w:pPr>
        <w:pStyle w:val="BodyText"/>
        <w:spacing w:before="137"/>
        <w:ind w:left="100"/>
      </w:pPr>
      <w:r>
        <w:rPr>
          <w:color w:val="313131"/>
        </w:rPr>
        <w:t>QRadar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SIEM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correlates events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flows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into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 xml:space="preserve">an </w:t>
      </w:r>
      <w:proofErr w:type="gramStart"/>
      <w:r>
        <w:rPr>
          <w:color w:val="313131"/>
        </w:rPr>
        <w:t>offense,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if</w:t>
      </w:r>
      <w:proofErr w:type="gramEnd"/>
      <w:r>
        <w:rPr>
          <w:color w:val="313131"/>
          <w:spacing w:val="-1"/>
        </w:rPr>
        <w:t xml:space="preserve"> </w:t>
      </w:r>
      <w:r>
        <w:rPr>
          <w:color w:val="313131"/>
        </w:rPr>
        <w:t>it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assumes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suspicious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activity.</w:t>
      </w:r>
    </w:p>
    <w:p w14:paraId="3A632D04" w14:textId="77777777" w:rsidR="007F0007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42" w:line="348" w:lineRule="auto"/>
        <w:ind w:right="1440"/>
        <w:rPr>
          <w:sz w:val="24"/>
        </w:rPr>
      </w:pPr>
      <w:r>
        <w:rPr>
          <w:color w:val="313131"/>
          <w:sz w:val="24"/>
        </w:rPr>
        <w:t>QRadar</w:t>
      </w:r>
      <w:r>
        <w:rPr>
          <w:color w:val="313131"/>
          <w:spacing w:val="-7"/>
          <w:sz w:val="24"/>
        </w:rPr>
        <w:t xml:space="preserve"> </w:t>
      </w:r>
      <w:r>
        <w:rPr>
          <w:color w:val="313131"/>
          <w:sz w:val="24"/>
        </w:rPr>
        <w:t>SIEMs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prime</w:t>
      </w:r>
      <w:r>
        <w:rPr>
          <w:color w:val="313131"/>
          <w:spacing w:val="-7"/>
          <w:sz w:val="24"/>
        </w:rPr>
        <w:t xml:space="preserve"> </w:t>
      </w:r>
      <w:r>
        <w:rPr>
          <w:color w:val="313131"/>
          <w:sz w:val="24"/>
        </w:rPr>
        <w:t>benefit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for</w:t>
      </w:r>
      <w:r>
        <w:rPr>
          <w:color w:val="313131"/>
          <w:spacing w:val="-8"/>
          <w:sz w:val="24"/>
        </w:rPr>
        <w:t xml:space="preserve"> </w:t>
      </w:r>
      <w:r>
        <w:rPr>
          <w:color w:val="313131"/>
          <w:sz w:val="24"/>
        </w:rPr>
        <w:t>security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analysts</w:t>
      </w:r>
      <w:r>
        <w:rPr>
          <w:color w:val="313131"/>
          <w:spacing w:val="-6"/>
          <w:sz w:val="24"/>
        </w:rPr>
        <w:t xml:space="preserve"> </w:t>
      </w:r>
      <w:r>
        <w:rPr>
          <w:color w:val="313131"/>
          <w:sz w:val="24"/>
        </w:rPr>
        <w:t>is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that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it</w:t>
      </w:r>
      <w:r>
        <w:rPr>
          <w:color w:val="313131"/>
          <w:spacing w:val="-6"/>
          <w:sz w:val="24"/>
        </w:rPr>
        <w:t xml:space="preserve"> </w:t>
      </w:r>
      <w:r>
        <w:rPr>
          <w:color w:val="313131"/>
          <w:sz w:val="24"/>
        </w:rPr>
        <w:t>detects</w:t>
      </w:r>
      <w:r>
        <w:rPr>
          <w:color w:val="313131"/>
          <w:spacing w:val="-5"/>
          <w:sz w:val="24"/>
        </w:rPr>
        <w:t xml:space="preserve"> </w:t>
      </w:r>
      <w:r>
        <w:rPr>
          <w:color w:val="313131"/>
          <w:sz w:val="24"/>
        </w:rPr>
        <w:t>suspicious</w:t>
      </w:r>
      <w:r>
        <w:rPr>
          <w:color w:val="313131"/>
          <w:spacing w:val="-6"/>
          <w:sz w:val="24"/>
        </w:rPr>
        <w:t xml:space="preserve"> </w:t>
      </w:r>
      <w:r>
        <w:rPr>
          <w:color w:val="313131"/>
          <w:sz w:val="24"/>
        </w:rPr>
        <w:t>activities</w:t>
      </w:r>
      <w:r>
        <w:rPr>
          <w:color w:val="313131"/>
          <w:spacing w:val="-57"/>
          <w:sz w:val="24"/>
        </w:rPr>
        <w:t xml:space="preserve"> </w:t>
      </w:r>
      <w:r>
        <w:rPr>
          <w:color w:val="313131"/>
          <w:sz w:val="24"/>
        </w:rPr>
        <w:t>and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ties them together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into offenses.</w:t>
      </w:r>
    </w:p>
    <w:p w14:paraId="09C2B871" w14:textId="77777777" w:rsidR="007F0007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57" w:line="350" w:lineRule="auto"/>
        <w:ind w:right="1443"/>
        <w:rPr>
          <w:sz w:val="24"/>
        </w:rPr>
      </w:pPr>
      <w:r>
        <w:rPr>
          <w:color w:val="313131"/>
          <w:sz w:val="24"/>
        </w:rPr>
        <w:t>An</w:t>
      </w:r>
      <w:r>
        <w:rPr>
          <w:color w:val="313131"/>
          <w:spacing w:val="31"/>
          <w:sz w:val="24"/>
        </w:rPr>
        <w:t xml:space="preserve"> </w:t>
      </w:r>
      <w:r>
        <w:rPr>
          <w:color w:val="313131"/>
          <w:sz w:val="24"/>
        </w:rPr>
        <w:t>offense</w:t>
      </w:r>
      <w:r>
        <w:rPr>
          <w:color w:val="313131"/>
          <w:spacing w:val="31"/>
          <w:sz w:val="24"/>
        </w:rPr>
        <w:t xml:space="preserve"> </w:t>
      </w:r>
      <w:r>
        <w:rPr>
          <w:color w:val="313131"/>
          <w:sz w:val="24"/>
        </w:rPr>
        <w:t>represents</w:t>
      </w:r>
      <w:r>
        <w:rPr>
          <w:color w:val="313131"/>
          <w:spacing w:val="32"/>
          <w:sz w:val="24"/>
        </w:rPr>
        <w:t xml:space="preserve"> </w:t>
      </w:r>
      <w:r>
        <w:rPr>
          <w:color w:val="313131"/>
          <w:sz w:val="24"/>
        </w:rPr>
        <w:t>a</w:t>
      </w:r>
      <w:r>
        <w:rPr>
          <w:color w:val="313131"/>
          <w:spacing w:val="33"/>
          <w:sz w:val="24"/>
        </w:rPr>
        <w:t xml:space="preserve"> </w:t>
      </w:r>
      <w:r>
        <w:rPr>
          <w:color w:val="313131"/>
          <w:sz w:val="24"/>
        </w:rPr>
        <w:t>suspected</w:t>
      </w:r>
      <w:r>
        <w:rPr>
          <w:color w:val="313131"/>
          <w:spacing w:val="34"/>
          <w:sz w:val="24"/>
        </w:rPr>
        <w:t xml:space="preserve"> </w:t>
      </w:r>
      <w:r>
        <w:rPr>
          <w:color w:val="313131"/>
          <w:sz w:val="24"/>
        </w:rPr>
        <w:t>attack</w:t>
      </w:r>
      <w:r>
        <w:rPr>
          <w:color w:val="313131"/>
          <w:spacing w:val="32"/>
          <w:sz w:val="24"/>
        </w:rPr>
        <w:t xml:space="preserve"> </w:t>
      </w:r>
      <w:r>
        <w:rPr>
          <w:color w:val="313131"/>
          <w:sz w:val="24"/>
        </w:rPr>
        <w:t>or</w:t>
      </w:r>
      <w:r>
        <w:rPr>
          <w:color w:val="313131"/>
          <w:spacing w:val="33"/>
          <w:sz w:val="24"/>
        </w:rPr>
        <w:t xml:space="preserve"> </w:t>
      </w:r>
      <w:r>
        <w:rPr>
          <w:color w:val="313131"/>
          <w:sz w:val="24"/>
        </w:rPr>
        <w:t>policy</w:t>
      </w:r>
      <w:r>
        <w:rPr>
          <w:color w:val="313131"/>
          <w:spacing w:val="32"/>
          <w:sz w:val="24"/>
        </w:rPr>
        <w:t xml:space="preserve"> </w:t>
      </w:r>
      <w:r>
        <w:rPr>
          <w:color w:val="313131"/>
          <w:sz w:val="24"/>
        </w:rPr>
        <w:t>breach.</w:t>
      </w:r>
      <w:r>
        <w:rPr>
          <w:color w:val="313131"/>
          <w:spacing w:val="32"/>
          <w:sz w:val="24"/>
        </w:rPr>
        <w:t xml:space="preserve"> </w:t>
      </w:r>
      <w:r>
        <w:rPr>
          <w:color w:val="313131"/>
          <w:sz w:val="24"/>
        </w:rPr>
        <w:t>Some</w:t>
      </w:r>
      <w:r>
        <w:rPr>
          <w:color w:val="313131"/>
          <w:spacing w:val="34"/>
          <w:sz w:val="24"/>
        </w:rPr>
        <w:t xml:space="preserve"> </w:t>
      </w:r>
      <w:r>
        <w:rPr>
          <w:color w:val="313131"/>
          <w:sz w:val="24"/>
        </w:rPr>
        <w:t>common</w:t>
      </w:r>
      <w:r>
        <w:rPr>
          <w:color w:val="313131"/>
          <w:spacing w:val="32"/>
          <w:sz w:val="24"/>
        </w:rPr>
        <w:t xml:space="preserve"> </w:t>
      </w:r>
      <w:r>
        <w:rPr>
          <w:color w:val="313131"/>
          <w:sz w:val="24"/>
        </w:rPr>
        <w:t>offenses</w:t>
      </w:r>
      <w:r>
        <w:rPr>
          <w:color w:val="313131"/>
          <w:spacing w:val="-57"/>
          <w:sz w:val="24"/>
        </w:rPr>
        <w:t xml:space="preserve"> </w:t>
      </w:r>
      <w:r>
        <w:rPr>
          <w:color w:val="313131"/>
          <w:sz w:val="24"/>
        </w:rPr>
        <w:t>include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these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examples:</w:t>
      </w:r>
    </w:p>
    <w:p w14:paraId="0E2A6D31" w14:textId="77777777" w:rsidR="007F0007" w:rsidRDefault="00000000">
      <w:pPr>
        <w:pStyle w:val="ListParagraph"/>
        <w:numPr>
          <w:ilvl w:val="1"/>
          <w:numId w:val="5"/>
        </w:numPr>
        <w:tabs>
          <w:tab w:val="left" w:pos="1528"/>
          <w:tab w:val="left" w:pos="1529"/>
        </w:tabs>
        <w:spacing w:before="152"/>
        <w:ind w:hanging="361"/>
        <w:rPr>
          <w:sz w:val="24"/>
        </w:rPr>
      </w:pPr>
      <w:r>
        <w:rPr>
          <w:color w:val="313131"/>
          <w:sz w:val="24"/>
        </w:rPr>
        <w:t>Multiple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login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failures</w:t>
      </w:r>
    </w:p>
    <w:p w14:paraId="0CABB5BD" w14:textId="77777777" w:rsidR="007F0007" w:rsidRDefault="007F0007">
      <w:pPr>
        <w:pStyle w:val="BodyText"/>
        <w:spacing w:before="1"/>
      </w:pPr>
    </w:p>
    <w:p w14:paraId="3267CB55" w14:textId="77777777" w:rsidR="007F0007" w:rsidRDefault="00000000">
      <w:pPr>
        <w:pStyle w:val="ListParagraph"/>
        <w:numPr>
          <w:ilvl w:val="1"/>
          <w:numId w:val="5"/>
        </w:numPr>
        <w:tabs>
          <w:tab w:val="left" w:pos="1528"/>
          <w:tab w:val="left" w:pos="1529"/>
        </w:tabs>
        <w:ind w:hanging="361"/>
        <w:rPr>
          <w:sz w:val="24"/>
        </w:rPr>
      </w:pPr>
      <w:r>
        <w:rPr>
          <w:color w:val="313131"/>
          <w:sz w:val="24"/>
        </w:rPr>
        <w:t>Worm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infection</w:t>
      </w:r>
    </w:p>
    <w:p w14:paraId="52F05425" w14:textId="77777777" w:rsidR="007F0007" w:rsidRDefault="007F0007">
      <w:pPr>
        <w:pStyle w:val="BodyText"/>
        <w:spacing w:before="1"/>
      </w:pPr>
    </w:p>
    <w:p w14:paraId="68D8E83B" w14:textId="77777777" w:rsidR="007F0007" w:rsidRDefault="00000000">
      <w:pPr>
        <w:pStyle w:val="ListParagraph"/>
        <w:numPr>
          <w:ilvl w:val="1"/>
          <w:numId w:val="5"/>
        </w:numPr>
        <w:tabs>
          <w:tab w:val="left" w:pos="1528"/>
          <w:tab w:val="left" w:pos="1529"/>
        </w:tabs>
        <w:spacing w:before="1"/>
        <w:ind w:hanging="361"/>
        <w:rPr>
          <w:sz w:val="24"/>
        </w:rPr>
      </w:pPr>
      <w:r>
        <w:rPr>
          <w:color w:val="313131"/>
          <w:sz w:val="24"/>
        </w:rPr>
        <w:t>P2P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traffic</w:t>
      </w:r>
    </w:p>
    <w:p w14:paraId="645202A3" w14:textId="77777777" w:rsidR="007F0007" w:rsidRDefault="007F0007">
      <w:pPr>
        <w:pStyle w:val="BodyText"/>
        <w:spacing w:before="1"/>
      </w:pPr>
    </w:p>
    <w:p w14:paraId="393C13F0" w14:textId="77777777" w:rsidR="007F0007" w:rsidRPr="00851FEA" w:rsidRDefault="00000000">
      <w:pPr>
        <w:pStyle w:val="ListParagraph"/>
        <w:numPr>
          <w:ilvl w:val="1"/>
          <w:numId w:val="5"/>
        </w:numPr>
        <w:tabs>
          <w:tab w:val="left" w:pos="1528"/>
          <w:tab w:val="left" w:pos="1529"/>
        </w:tabs>
        <w:ind w:hanging="361"/>
        <w:rPr>
          <w:sz w:val="24"/>
        </w:rPr>
      </w:pPr>
      <w:r>
        <w:rPr>
          <w:color w:val="313131"/>
          <w:sz w:val="24"/>
        </w:rPr>
        <w:t>Scanner</w:t>
      </w:r>
      <w:r>
        <w:rPr>
          <w:color w:val="313131"/>
          <w:spacing w:val="-4"/>
          <w:sz w:val="24"/>
        </w:rPr>
        <w:t xml:space="preserve"> </w:t>
      </w:r>
      <w:r>
        <w:rPr>
          <w:color w:val="313131"/>
          <w:sz w:val="24"/>
        </w:rPr>
        <w:t>reconnaissance.</w:t>
      </w:r>
    </w:p>
    <w:p w14:paraId="3EC43E0A" w14:textId="77777777" w:rsidR="00851FEA" w:rsidRPr="00851FEA" w:rsidRDefault="00851FEA" w:rsidP="00851FEA">
      <w:pPr>
        <w:pStyle w:val="ListParagraph"/>
        <w:rPr>
          <w:sz w:val="24"/>
        </w:rPr>
      </w:pPr>
    </w:p>
    <w:p w14:paraId="0A8F83E9" w14:textId="77777777" w:rsidR="00851FEA" w:rsidRPr="00851FEA" w:rsidRDefault="00851FEA" w:rsidP="00851FEA">
      <w:pPr>
        <w:tabs>
          <w:tab w:val="left" w:pos="1528"/>
          <w:tab w:val="left" w:pos="1529"/>
        </w:tabs>
        <w:rPr>
          <w:sz w:val="24"/>
        </w:rPr>
      </w:pPr>
    </w:p>
    <w:p w14:paraId="50D5A72B" w14:textId="77777777" w:rsidR="007F0007" w:rsidRDefault="007F0007">
      <w:pPr>
        <w:pStyle w:val="BodyText"/>
        <w:spacing w:before="10"/>
        <w:rPr>
          <w:sz w:val="23"/>
        </w:rPr>
      </w:pPr>
    </w:p>
    <w:p w14:paraId="2F7AF351" w14:textId="77777777" w:rsidR="007F0007" w:rsidRDefault="00000000">
      <w:pPr>
        <w:pStyle w:val="BodyText"/>
        <w:spacing w:before="1"/>
        <w:ind w:left="100"/>
        <w:rPr>
          <w:color w:val="313131"/>
        </w:rPr>
      </w:pPr>
      <w:r>
        <w:rPr>
          <w:color w:val="313131"/>
        </w:rPr>
        <w:t>Some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-3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most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common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offenses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that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typical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security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analyst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investigates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include:</w:t>
      </w:r>
    </w:p>
    <w:p w14:paraId="31778B55" w14:textId="77777777" w:rsidR="00851FEA" w:rsidRDefault="00851FEA">
      <w:pPr>
        <w:pStyle w:val="BodyText"/>
        <w:spacing w:before="1"/>
        <w:ind w:left="100"/>
      </w:pPr>
    </w:p>
    <w:p w14:paraId="1AD523F9" w14:textId="77777777" w:rsidR="007F0007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41"/>
        <w:ind w:hanging="361"/>
        <w:rPr>
          <w:sz w:val="24"/>
        </w:rPr>
      </w:pPr>
      <w:r>
        <w:rPr>
          <w:color w:val="313131"/>
          <w:sz w:val="24"/>
        </w:rPr>
        <w:t>Clear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Text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Application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Usage</w:t>
      </w:r>
    </w:p>
    <w:p w14:paraId="7DD1CE1C" w14:textId="77777777" w:rsidR="007F0007" w:rsidRDefault="007F0007">
      <w:pPr>
        <w:pStyle w:val="BodyText"/>
        <w:spacing w:before="1"/>
      </w:pPr>
    </w:p>
    <w:p w14:paraId="74DD1363" w14:textId="77777777" w:rsidR="007F0007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313131"/>
          <w:sz w:val="24"/>
        </w:rPr>
        <w:t>Remote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Desktop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Access from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the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Internet</w:t>
      </w:r>
    </w:p>
    <w:p w14:paraId="603DA9AF" w14:textId="77777777" w:rsidR="007F0007" w:rsidRDefault="007F0007">
      <w:pPr>
        <w:pStyle w:val="BodyText"/>
        <w:spacing w:before="1"/>
      </w:pPr>
    </w:p>
    <w:p w14:paraId="38A38DFE" w14:textId="77777777" w:rsidR="007F0007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313131"/>
          <w:sz w:val="24"/>
        </w:rPr>
        <w:t>Connection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to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remote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proxy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or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anonymization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service</w:t>
      </w:r>
    </w:p>
    <w:p w14:paraId="758B26EE" w14:textId="77777777" w:rsidR="007F0007" w:rsidRDefault="007F0007">
      <w:pPr>
        <w:pStyle w:val="BodyText"/>
        <w:spacing w:before="2"/>
      </w:pPr>
    </w:p>
    <w:p w14:paraId="76617A9C" w14:textId="77777777" w:rsidR="007F0007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313131"/>
          <w:sz w:val="24"/>
        </w:rPr>
        <w:t>SSH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or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Telnet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detected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Non-Standard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Port</w:t>
      </w:r>
    </w:p>
    <w:p w14:paraId="14A9A025" w14:textId="77777777" w:rsidR="007F0007" w:rsidRDefault="007F0007">
      <w:pPr>
        <w:pStyle w:val="BodyText"/>
        <w:spacing w:before="1"/>
      </w:pPr>
    </w:p>
    <w:p w14:paraId="4A716D74" w14:textId="77777777" w:rsidR="007F0007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313131"/>
          <w:sz w:val="24"/>
        </w:rPr>
        <w:t>Large</w:t>
      </w:r>
      <w:r>
        <w:rPr>
          <w:color w:val="313131"/>
          <w:spacing w:val="-3"/>
          <w:sz w:val="24"/>
        </w:rPr>
        <w:t xml:space="preserve"> </w:t>
      </w:r>
      <w:r>
        <w:rPr>
          <w:color w:val="313131"/>
          <w:sz w:val="24"/>
        </w:rPr>
        <w:t>Outbound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Transfer</w:t>
      </w:r>
    </w:p>
    <w:p w14:paraId="7C80D5F3" w14:textId="77777777" w:rsidR="007F0007" w:rsidRDefault="007F0007">
      <w:pPr>
        <w:pStyle w:val="BodyText"/>
        <w:spacing w:before="1"/>
      </w:pPr>
    </w:p>
    <w:p w14:paraId="759CD12C" w14:textId="77777777" w:rsidR="007F0007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313131"/>
          <w:sz w:val="24"/>
        </w:rPr>
        <w:t>Communication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to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 known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Bot Command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and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Control</w:t>
      </w:r>
    </w:p>
    <w:p w14:paraId="1C11759B" w14:textId="77777777" w:rsidR="007F0007" w:rsidRDefault="007F0007">
      <w:pPr>
        <w:pStyle w:val="BodyText"/>
        <w:spacing w:before="1"/>
      </w:pPr>
    </w:p>
    <w:p w14:paraId="64D96F15" w14:textId="3E63EC5A" w:rsidR="007F0007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color w:val="313131"/>
          <w:sz w:val="24"/>
        </w:rPr>
        <w:t>Local</w:t>
      </w:r>
      <w:r>
        <w:rPr>
          <w:color w:val="313131"/>
          <w:spacing w:val="-1"/>
          <w:sz w:val="24"/>
        </w:rPr>
        <w:t xml:space="preserve"> </w:t>
      </w:r>
      <w:r>
        <w:rPr>
          <w:color w:val="313131"/>
          <w:sz w:val="24"/>
        </w:rPr>
        <w:t>IRC</w:t>
      </w:r>
      <w:r>
        <w:rPr>
          <w:color w:val="313131"/>
          <w:spacing w:val="-2"/>
          <w:sz w:val="24"/>
        </w:rPr>
        <w:t xml:space="preserve"> </w:t>
      </w:r>
      <w:r>
        <w:rPr>
          <w:color w:val="313131"/>
          <w:sz w:val="24"/>
        </w:rPr>
        <w:t>Server</w:t>
      </w:r>
      <w:r>
        <w:rPr>
          <w:color w:val="313131"/>
          <w:spacing w:val="-2"/>
          <w:sz w:val="24"/>
        </w:rPr>
        <w:t xml:space="preserve"> </w:t>
      </w:r>
      <w:r w:rsidR="00851FEA">
        <w:rPr>
          <w:color w:val="313131"/>
          <w:sz w:val="24"/>
        </w:rPr>
        <w:t>detected.</w:t>
      </w:r>
    </w:p>
    <w:p w14:paraId="0487662E" w14:textId="77777777" w:rsidR="007F0007" w:rsidRDefault="007F0007">
      <w:pPr>
        <w:pStyle w:val="BodyText"/>
        <w:rPr>
          <w:sz w:val="28"/>
        </w:rPr>
      </w:pPr>
    </w:p>
    <w:p w14:paraId="59679540" w14:textId="77777777" w:rsidR="007F0007" w:rsidRDefault="007F0007">
      <w:pPr>
        <w:pStyle w:val="BodyText"/>
        <w:rPr>
          <w:sz w:val="28"/>
        </w:rPr>
      </w:pPr>
    </w:p>
    <w:p w14:paraId="75D5AE56" w14:textId="77777777" w:rsidR="007F0007" w:rsidRDefault="00000000">
      <w:pPr>
        <w:pStyle w:val="Heading3"/>
        <w:numPr>
          <w:ilvl w:val="0"/>
          <w:numId w:val="9"/>
        </w:numPr>
        <w:tabs>
          <w:tab w:val="left" w:pos="460"/>
          <w:tab w:val="left" w:pos="461"/>
        </w:tabs>
        <w:spacing w:before="247"/>
        <w:ind w:left="460" w:hanging="361"/>
      </w:pPr>
      <w:r>
        <w:lastRenderedPageBreak/>
        <w:t>LOG</w:t>
      </w:r>
      <w:r>
        <w:rPr>
          <w:spacing w:val="-1"/>
        </w:rPr>
        <w:t xml:space="preserve"> </w:t>
      </w:r>
      <w:r>
        <w:t>ACTIVITY TAB</w:t>
      </w:r>
    </w:p>
    <w:p w14:paraId="52103394" w14:textId="77777777" w:rsidR="00851FEA" w:rsidRDefault="00851FEA" w:rsidP="00851FEA">
      <w:pPr>
        <w:pStyle w:val="Heading3"/>
        <w:tabs>
          <w:tab w:val="left" w:pos="460"/>
          <w:tab w:val="left" w:pos="461"/>
        </w:tabs>
        <w:spacing w:before="247"/>
      </w:pPr>
    </w:p>
    <w:p w14:paraId="5F3A2CC9" w14:textId="77777777" w:rsidR="007F0007" w:rsidRDefault="00000000">
      <w:pPr>
        <w:pStyle w:val="BodyText"/>
        <w:spacing w:before="60" w:line="360" w:lineRule="auto"/>
        <w:ind w:left="100" w:right="1440"/>
        <w:jc w:val="both"/>
      </w:pPr>
      <w:r>
        <w:t>Investigate event logs that are sent to QRadar in real-time, perform powerful searches, and</w:t>
      </w:r>
      <w:r>
        <w:rPr>
          <w:spacing w:val="1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configurable</w:t>
      </w:r>
      <w:r>
        <w:rPr>
          <w:spacing w:val="-6"/>
        </w:rPr>
        <w:t xml:space="preserve"> </w:t>
      </w:r>
      <w:r>
        <w:t>time-series</w:t>
      </w:r>
      <w:r>
        <w:rPr>
          <w:spacing w:val="-6"/>
        </w:rPr>
        <w:t xml:space="preserve"> </w:t>
      </w:r>
      <w:r>
        <w:t>charts.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tab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57"/>
        </w:rPr>
        <w:t xml:space="preserve"> </w:t>
      </w:r>
      <w:r>
        <w:t>in-depth</w:t>
      </w:r>
      <w:r>
        <w:rPr>
          <w:spacing w:val="-1"/>
        </w:rPr>
        <w:t xml:space="preserve"> </w:t>
      </w:r>
      <w:r>
        <w:t>investigations on event data.</w:t>
      </w:r>
    </w:p>
    <w:p w14:paraId="55D50A5D" w14:textId="77777777" w:rsidR="007F0007" w:rsidRDefault="00000000">
      <w:pPr>
        <w:pStyle w:val="BodyText"/>
        <w:spacing w:before="57" w:line="360" w:lineRule="auto"/>
        <w:ind w:left="100" w:right="1441"/>
        <w:jc w:val="both"/>
      </w:pPr>
      <w:r>
        <w:t>An event is a record from a log source, such as a firewall or router device, that describes an</w:t>
      </w:r>
      <w:r>
        <w:rPr>
          <w:spacing w:val="1"/>
        </w:rPr>
        <w:t xml:space="preserve"> </w:t>
      </w:r>
      <w:r>
        <w:t>action on a network or host. The Log Activity tab specifies which events are associated with</w:t>
      </w:r>
      <w:r>
        <w:rPr>
          <w:spacing w:val="1"/>
        </w:rPr>
        <w:t xml:space="preserve"> </w:t>
      </w:r>
      <w:r>
        <w:t>offenses.</w:t>
      </w:r>
      <w:r>
        <w:rPr>
          <w:spacing w:val="-1"/>
        </w:rPr>
        <w:t xml:space="preserve"> </w:t>
      </w:r>
      <w:r>
        <w:t>You must have</w:t>
      </w:r>
      <w:r>
        <w:rPr>
          <w:spacing w:val="1"/>
        </w:rPr>
        <w:t xml:space="preserve"> </w:t>
      </w:r>
      <w:r>
        <w:t>permission to 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 Activity tab.</w:t>
      </w:r>
    </w:p>
    <w:p w14:paraId="68FB687A" w14:textId="77777777" w:rsidR="007F0007" w:rsidRDefault="007F0007">
      <w:pPr>
        <w:pStyle w:val="BodyText"/>
        <w:rPr>
          <w:sz w:val="20"/>
        </w:rPr>
      </w:pPr>
    </w:p>
    <w:p w14:paraId="0FE3F03B" w14:textId="77777777" w:rsidR="007F0007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984E1A8" wp14:editId="79D1D028">
            <wp:simplePos x="0" y="0"/>
            <wp:positionH relativeFrom="page">
              <wp:posOffset>914400</wp:posOffset>
            </wp:positionH>
            <wp:positionV relativeFrom="paragraph">
              <wp:posOffset>190773</wp:posOffset>
            </wp:positionV>
            <wp:extent cx="5991967" cy="2907792"/>
            <wp:effectExtent l="0" t="0" r="0" b="0"/>
            <wp:wrapTopAndBottom/>
            <wp:docPr id="13" name="image7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967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3CE18" w14:textId="77777777" w:rsidR="007F0007" w:rsidRDefault="00000000">
      <w:pPr>
        <w:pStyle w:val="BodyText"/>
        <w:spacing w:before="175"/>
        <w:ind w:left="3489" w:right="4827"/>
        <w:jc w:val="center"/>
      </w:pPr>
      <w:r>
        <w:t>Log</w:t>
      </w:r>
      <w:r>
        <w:rPr>
          <w:spacing w:val="-2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Tab</w:t>
      </w:r>
    </w:p>
    <w:p w14:paraId="79862D35" w14:textId="77777777" w:rsidR="007F0007" w:rsidRDefault="007F0007">
      <w:pPr>
        <w:pStyle w:val="BodyText"/>
        <w:rPr>
          <w:sz w:val="26"/>
        </w:rPr>
      </w:pPr>
    </w:p>
    <w:p w14:paraId="2B8136D4" w14:textId="77777777" w:rsidR="007F0007" w:rsidRDefault="007F0007">
      <w:pPr>
        <w:pStyle w:val="BodyText"/>
        <w:rPr>
          <w:sz w:val="26"/>
        </w:rPr>
      </w:pPr>
    </w:p>
    <w:p w14:paraId="17211E23" w14:textId="77777777" w:rsidR="007F0007" w:rsidRDefault="00000000">
      <w:pPr>
        <w:pStyle w:val="Heading3"/>
        <w:numPr>
          <w:ilvl w:val="0"/>
          <w:numId w:val="9"/>
        </w:numPr>
        <w:tabs>
          <w:tab w:val="left" w:pos="460"/>
          <w:tab w:val="left" w:pos="461"/>
        </w:tabs>
        <w:spacing w:before="213"/>
        <w:ind w:left="460" w:hanging="361"/>
      </w:pPr>
      <w:r>
        <w:t>NETWORK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TAB</w:t>
      </w:r>
    </w:p>
    <w:p w14:paraId="6C8DE440" w14:textId="77777777" w:rsidR="007F0007" w:rsidRDefault="007F0007">
      <w:pPr>
        <w:pStyle w:val="BodyText"/>
        <w:rPr>
          <w:b/>
          <w:sz w:val="28"/>
        </w:rPr>
      </w:pPr>
    </w:p>
    <w:p w14:paraId="1A7A6CA7" w14:textId="77777777" w:rsidR="007F0007" w:rsidRDefault="00000000">
      <w:pPr>
        <w:pStyle w:val="BodyText"/>
        <w:spacing w:before="229" w:line="360" w:lineRule="auto"/>
        <w:ind w:left="100" w:right="1437"/>
        <w:jc w:val="both"/>
      </w:pPr>
      <w:r>
        <w:t>Use the Network Activity tab to investigate flows that are sent in real-time, perform powerful</w:t>
      </w:r>
      <w:r>
        <w:rPr>
          <w:spacing w:val="-57"/>
        </w:rPr>
        <w:t xml:space="preserve"> </w:t>
      </w:r>
      <w:r>
        <w:t>searches, and view network activity by using configurable time-series charts. A flow is a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session between two hosts.</w:t>
      </w:r>
    </w:p>
    <w:p w14:paraId="65A710D1" w14:textId="77777777" w:rsidR="007F0007" w:rsidRDefault="00000000">
      <w:pPr>
        <w:pStyle w:val="BodyText"/>
        <w:spacing w:line="360" w:lineRule="auto"/>
        <w:ind w:left="100" w:right="1441" w:firstLine="60"/>
        <w:jc w:val="both"/>
      </w:pPr>
      <w:r>
        <w:t>Viewing flow information helps you determine how the traffic is communicated, what is</w:t>
      </w:r>
      <w:r>
        <w:rPr>
          <w:spacing w:val="1"/>
        </w:rPr>
        <w:t xml:space="preserve"> </w:t>
      </w:r>
      <w:r>
        <w:t>communicated</w:t>
      </w:r>
      <w:r>
        <w:rPr>
          <w:spacing w:val="-12"/>
        </w:rPr>
        <w:t xml:space="preserve"> </w:t>
      </w:r>
      <w:r>
        <w:t>(if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content</w:t>
      </w:r>
      <w:r>
        <w:rPr>
          <w:spacing w:val="-11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option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enabled),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communicating.</w:t>
      </w:r>
      <w:r>
        <w:rPr>
          <w:spacing w:val="-10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includes details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 protocols,</w:t>
      </w:r>
      <w:r>
        <w:rPr>
          <w:spacing w:val="-1"/>
        </w:rPr>
        <w:t xml:space="preserve"> </w:t>
      </w:r>
      <w:r>
        <w:t xml:space="preserve">ASN values, </w:t>
      </w:r>
      <w:proofErr w:type="spellStart"/>
      <w:r>
        <w:t>IFIndex</w:t>
      </w:r>
      <w:proofErr w:type="spellEnd"/>
      <w:r>
        <w:rPr>
          <w:spacing w:val="-1"/>
        </w:rPr>
        <w:t xml:space="preserve"> </w:t>
      </w:r>
      <w:r>
        <w:t xml:space="preserve">values, and </w:t>
      </w:r>
      <w:proofErr w:type="gramStart"/>
      <w:r>
        <w:t>priorities</w:t>
      </w:r>
      <w:proofErr w:type="gramEnd"/>
    </w:p>
    <w:p w14:paraId="553D0D13" w14:textId="77777777" w:rsidR="007F0007" w:rsidRDefault="007F0007">
      <w:pPr>
        <w:spacing w:line="360" w:lineRule="auto"/>
        <w:jc w:val="both"/>
        <w:sectPr w:rsidR="007F0007">
          <w:pgSz w:w="11910" w:h="16840"/>
          <w:pgMar w:top="1360" w:right="0" w:bottom="1140" w:left="1340" w:header="0" w:footer="953" w:gutter="0"/>
          <w:cols w:space="720"/>
        </w:sectPr>
      </w:pPr>
    </w:p>
    <w:p w14:paraId="222B6201" w14:textId="77777777" w:rsidR="007F00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2B7E8E" wp14:editId="7CA2AFFA">
            <wp:extent cx="6468705" cy="3691794"/>
            <wp:effectExtent l="0" t="0" r="0" b="0"/>
            <wp:docPr id="15" name="image8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705" cy="36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7A81" w14:textId="77777777" w:rsidR="007F0007" w:rsidRDefault="00000000">
      <w:pPr>
        <w:pStyle w:val="BodyText"/>
        <w:spacing w:before="143"/>
        <w:ind w:left="3489" w:right="4827"/>
        <w:jc w:val="center"/>
      </w:pPr>
      <w:r>
        <w:t>Network</w:t>
      </w:r>
      <w:r>
        <w:rPr>
          <w:spacing w:val="-2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tab</w:t>
      </w:r>
    </w:p>
    <w:p w14:paraId="5177A544" w14:textId="77777777" w:rsidR="007F0007" w:rsidRDefault="007F0007">
      <w:pPr>
        <w:pStyle w:val="BodyText"/>
        <w:rPr>
          <w:sz w:val="20"/>
        </w:rPr>
      </w:pPr>
    </w:p>
    <w:p w14:paraId="760C0C06" w14:textId="77777777" w:rsidR="007F0007" w:rsidRDefault="007F0007">
      <w:pPr>
        <w:pStyle w:val="BodyText"/>
        <w:rPr>
          <w:sz w:val="20"/>
        </w:rPr>
      </w:pPr>
    </w:p>
    <w:p w14:paraId="473638B7" w14:textId="77777777" w:rsidR="007F0007" w:rsidRDefault="007F0007">
      <w:pPr>
        <w:pStyle w:val="BodyText"/>
        <w:rPr>
          <w:sz w:val="22"/>
        </w:rPr>
      </w:pPr>
    </w:p>
    <w:p w14:paraId="062AAC1C" w14:textId="77777777" w:rsidR="007F0007" w:rsidRDefault="00000000">
      <w:pPr>
        <w:pStyle w:val="Heading3"/>
        <w:numPr>
          <w:ilvl w:val="0"/>
          <w:numId w:val="9"/>
        </w:numPr>
        <w:tabs>
          <w:tab w:val="left" w:pos="460"/>
          <w:tab w:val="left" w:pos="461"/>
        </w:tabs>
        <w:spacing w:before="100"/>
        <w:ind w:left="460" w:hanging="361"/>
      </w:pPr>
      <w:r>
        <w:t>ASSETS</w:t>
      </w:r>
      <w:r>
        <w:rPr>
          <w:spacing w:val="-1"/>
        </w:rPr>
        <w:t xml:space="preserve"> </w:t>
      </w:r>
      <w:r>
        <w:t>TAB</w:t>
      </w:r>
    </w:p>
    <w:p w14:paraId="2E1969AB" w14:textId="77777777" w:rsidR="007F0007" w:rsidRDefault="007F0007">
      <w:pPr>
        <w:pStyle w:val="BodyText"/>
        <w:rPr>
          <w:b/>
          <w:sz w:val="28"/>
        </w:rPr>
      </w:pPr>
    </w:p>
    <w:p w14:paraId="1FF78124" w14:textId="77777777" w:rsidR="007F0007" w:rsidRDefault="00000000">
      <w:pPr>
        <w:pStyle w:val="BodyText"/>
        <w:spacing w:before="227" w:line="360" w:lineRule="auto"/>
        <w:ind w:left="100" w:right="1442"/>
        <w:jc w:val="both"/>
      </w:pPr>
      <w:r>
        <w:t>QRadar automatically discovers assets, servers, and hosts that are operating on your network.</w:t>
      </w:r>
      <w:r>
        <w:rPr>
          <w:spacing w:val="1"/>
        </w:rPr>
        <w:t xml:space="preserve"> </w:t>
      </w:r>
      <w:r>
        <w:t>Automatic discovery is based on passive flow data and vulnerability data, allowing QRadar to</w:t>
      </w:r>
      <w:r>
        <w:rPr>
          <w:spacing w:val="-57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an asset profile.</w:t>
      </w:r>
    </w:p>
    <w:p w14:paraId="75220882" w14:textId="77777777" w:rsidR="007F0007" w:rsidRDefault="00000000">
      <w:pPr>
        <w:pStyle w:val="BodyText"/>
        <w:spacing w:line="360" w:lineRule="auto"/>
        <w:ind w:left="100" w:right="1436"/>
        <w:jc w:val="both"/>
      </w:pPr>
      <w:r>
        <w:t>Asset</w:t>
      </w:r>
      <w:r>
        <w:rPr>
          <w:spacing w:val="-3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asset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network,</w:t>
      </w:r>
      <w:r>
        <w:rPr>
          <w:spacing w:val="-4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identity</w:t>
      </w:r>
      <w:r>
        <w:rPr>
          <w:spacing w:val="-57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available,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asset.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correlation purposes to help reduce</w:t>
      </w:r>
      <w:r>
        <w:rPr>
          <w:spacing w:val="-1"/>
        </w:rPr>
        <w:t xml:space="preserve"> </w:t>
      </w:r>
      <w:r>
        <w:t>false positives.</w:t>
      </w:r>
    </w:p>
    <w:p w14:paraId="35AD598A" w14:textId="77777777" w:rsidR="007F0007" w:rsidRDefault="00000000">
      <w:pPr>
        <w:pStyle w:val="BodyText"/>
        <w:spacing w:line="360" w:lineRule="auto"/>
        <w:ind w:left="100" w:right="1440"/>
        <w:jc w:val="both"/>
      </w:pPr>
      <w:r>
        <w:t>For example, an attack tries to use a specific service that is running on a specific asset. In this</w:t>
      </w:r>
      <w:r>
        <w:rPr>
          <w:spacing w:val="-57"/>
        </w:rPr>
        <w:t xml:space="preserve"> </w:t>
      </w:r>
      <w:r>
        <w:t>situation, QRadar can determine whether the asset is vulnerable to this attack by correlating</w:t>
      </w:r>
      <w:r>
        <w:rPr>
          <w:spacing w:val="1"/>
        </w:rPr>
        <w:t xml:space="preserve"> </w:t>
      </w:r>
      <w:r>
        <w:t>the attack to the asset profile. Using the Assets tab, you can view the learned assets or search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assets to view their profiles.</w:t>
      </w:r>
    </w:p>
    <w:p w14:paraId="5650D5C7" w14:textId="77777777" w:rsidR="007F0007" w:rsidRDefault="007F0007">
      <w:pPr>
        <w:spacing w:line="360" w:lineRule="auto"/>
        <w:jc w:val="both"/>
        <w:sectPr w:rsidR="007F0007">
          <w:pgSz w:w="11910" w:h="16840"/>
          <w:pgMar w:top="1420" w:right="0" w:bottom="1140" w:left="1340" w:header="0" w:footer="953" w:gutter="0"/>
          <w:cols w:space="720"/>
        </w:sectPr>
      </w:pPr>
    </w:p>
    <w:p w14:paraId="76261A8B" w14:textId="77777777" w:rsidR="007F00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45F1FA" wp14:editId="7E60AEE7">
            <wp:extent cx="6584239" cy="3195828"/>
            <wp:effectExtent l="0" t="0" r="0" b="0"/>
            <wp:docPr id="17" name="image9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239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BE0" w14:textId="77777777" w:rsidR="007F0007" w:rsidRDefault="00000000">
      <w:pPr>
        <w:pStyle w:val="BodyText"/>
        <w:spacing w:before="91"/>
        <w:ind w:left="3489" w:right="4829"/>
        <w:jc w:val="center"/>
      </w:pPr>
      <w:r>
        <w:t>Assets</w:t>
      </w:r>
      <w:r>
        <w:rPr>
          <w:spacing w:val="-1"/>
        </w:rPr>
        <w:t xml:space="preserve"> </w:t>
      </w:r>
      <w:r>
        <w:t>Tab</w:t>
      </w:r>
    </w:p>
    <w:p w14:paraId="43010113" w14:textId="77777777" w:rsidR="007F0007" w:rsidRDefault="007F0007">
      <w:pPr>
        <w:pStyle w:val="BodyText"/>
        <w:rPr>
          <w:sz w:val="26"/>
        </w:rPr>
      </w:pPr>
    </w:p>
    <w:p w14:paraId="1893016F" w14:textId="77777777" w:rsidR="007F0007" w:rsidRDefault="007F0007">
      <w:pPr>
        <w:pStyle w:val="BodyText"/>
        <w:rPr>
          <w:sz w:val="26"/>
        </w:rPr>
      </w:pPr>
    </w:p>
    <w:p w14:paraId="5AAAB665" w14:textId="77777777" w:rsidR="007F0007" w:rsidRDefault="00000000">
      <w:pPr>
        <w:pStyle w:val="BodyText"/>
        <w:spacing w:before="153" w:line="360" w:lineRule="auto"/>
        <w:ind w:left="100" w:right="1438"/>
        <w:jc w:val="both"/>
      </w:pPr>
      <w:r>
        <w:rPr>
          <w:b/>
        </w:rPr>
        <w:t>Asset data</w:t>
      </w:r>
      <w:r>
        <w:t>: An asset is any network endpoint that sends or receives data across your network</w:t>
      </w:r>
      <w:r>
        <w:rPr>
          <w:spacing w:val="1"/>
        </w:rPr>
        <w:t xml:space="preserve"> </w:t>
      </w:r>
      <w:r>
        <w:t>infrastructure.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notebooks,</w:t>
      </w:r>
      <w:r>
        <w:rPr>
          <w:spacing w:val="-6"/>
        </w:rPr>
        <w:t xml:space="preserve"> </w:t>
      </w:r>
      <w:r>
        <w:t>servers,</w:t>
      </w:r>
      <w:r>
        <w:rPr>
          <w:spacing w:val="-7"/>
        </w:rPr>
        <w:t xml:space="preserve"> </w:t>
      </w:r>
      <w:r>
        <w:t>virtual</w:t>
      </w:r>
      <w:r>
        <w:rPr>
          <w:spacing w:val="-6"/>
        </w:rPr>
        <w:t xml:space="preserve"> </w:t>
      </w:r>
      <w:r>
        <w:t>machines,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handheld</w:t>
      </w:r>
      <w:r>
        <w:rPr>
          <w:spacing w:val="-6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assets. Every asset in the asset database is assigned a unique identifier so that it can be</w:t>
      </w:r>
      <w:r>
        <w:rPr>
          <w:spacing w:val="1"/>
        </w:rPr>
        <w:t xml:space="preserve"> </w:t>
      </w:r>
      <w:r>
        <w:t>distinguished from other asset records. Detecting devices is also useful in building a data set</w:t>
      </w:r>
      <w:r>
        <w:rPr>
          <w:spacing w:val="1"/>
        </w:rPr>
        <w:t xml:space="preserve"> </w:t>
      </w:r>
      <w:r>
        <w:t>of historical information about the asset. Tracking asset information as it changes helps you</w:t>
      </w:r>
      <w:r>
        <w:rPr>
          <w:spacing w:val="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asset usage</w:t>
      </w:r>
      <w:r>
        <w:rPr>
          <w:spacing w:val="-1"/>
        </w:rPr>
        <w:t xml:space="preserve"> </w:t>
      </w:r>
      <w:r>
        <w:t>across your network.</w:t>
      </w:r>
    </w:p>
    <w:p w14:paraId="62242DEF" w14:textId="77777777" w:rsidR="007F0007" w:rsidRDefault="007F0007">
      <w:pPr>
        <w:pStyle w:val="BodyText"/>
        <w:spacing w:before="11"/>
        <w:rPr>
          <w:sz w:val="35"/>
        </w:rPr>
      </w:pPr>
    </w:p>
    <w:p w14:paraId="21032396" w14:textId="77777777" w:rsidR="007F0007" w:rsidRDefault="00000000">
      <w:pPr>
        <w:pStyle w:val="BodyText"/>
        <w:spacing w:line="360" w:lineRule="auto"/>
        <w:ind w:left="100" w:right="1436"/>
        <w:jc w:val="both"/>
      </w:pPr>
      <w:r>
        <w:rPr>
          <w:b/>
        </w:rPr>
        <w:t>Asset profiles</w:t>
      </w:r>
      <w:r>
        <w:t>: An asset profile is a collection of all information that IBM QRadar SIEM</w:t>
      </w:r>
      <w:r>
        <w:rPr>
          <w:spacing w:val="1"/>
        </w:rPr>
        <w:t xml:space="preserve"> </w:t>
      </w:r>
      <w:r>
        <w:t>collected over time about a specific asset. The profile includes information about the services</w:t>
      </w:r>
      <w:r>
        <w:rPr>
          <w:spacing w:val="1"/>
        </w:rPr>
        <w:t xml:space="preserve"> </w:t>
      </w:r>
      <w:r>
        <w:t>that are running on the asset and any identity information that is known. QRadar SIEM</w:t>
      </w:r>
      <w:r>
        <w:rPr>
          <w:spacing w:val="1"/>
        </w:rPr>
        <w:t xml:space="preserve"> </w:t>
      </w:r>
      <w:r>
        <w:t>automatically creates asset profiles from identity events and bidirectional flow data or, if they</w:t>
      </w:r>
      <w:r>
        <w:rPr>
          <w:spacing w:val="-57"/>
        </w:rPr>
        <w:t xml:space="preserve"> </w:t>
      </w:r>
      <w:r>
        <w:t>are configured, vulnerability assessment scans. The data is correlated through a process that is</w:t>
      </w:r>
      <w:r>
        <w:rPr>
          <w:spacing w:val="-57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asset</w:t>
      </w:r>
      <w:r>
        <w:rPr>
          <w:spacing w:val="-1"/>
        </w:rPr>
        <w:t xml:space="preserve"> </w:t>
      </w:r>
      <w:r>
        <w:t>reconciliation 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as new</w:t>
      </w:r>
      <w:r>
        <w:rPr>
          <w:spacing w:val="-1"/>
        </w:rPr>
        <w:t xml:space="preserve"> </w:t>
      </w:r>
      <w:r>
        <w:t>information comes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QRadar.</w:t>
      </w:r>
    </w:p>
    <w:p w14:paraId="1078EB57" w14:textId="77777777" w:rsidR="007F0007" w:rsidRDefault="007F0007">
      <w:pPr>
        <w:pStyle w:val="BodyText"/>
        <w:rPr>
          <w:sz w:val="26"/>
        </w:rPr>
      </w:pPr>
    </w:p>
    <w:p w14:paraId="09E924C7" w14:textId="77777777" w:rsidR="007F0007" w:rsidRDefault="007F0007">
      <w:pPr>
        <w:pStyle w:val="BodyText"/>
        <w:rPr>
          <w:sz w:val="26"/>
        </w:rPr>
      </w:pPr>
    </w:p>
    <w:p w14:paraId="331C9EBB" w14:textId="77777777" w:rsidR="00851FEA" w:rsidRDefault="00851FEA">
      <w:pPr>
        <w:pStyle w:val="BodyText"/>
        <w:rPr>
          <w:sz w:val="26"/>
        </w:rPr>
      </w:pPr>
    </w:p>
    <w:p w14:paraId="2A13FE74" w14:textId="77777777" w:rsidR="00851FEA" w:rsidRDefault="00851FEA">
      <w:pPr>
        <w:pStyle w:val="BodyText"/>
        <w:rPr>
          <w:sz w:val="26"/>
        </w:rPr>
      </w:pPr>
    </w:p>
    <w:p w14:paraId="3EA15D72" w14:textId="77777777" w:rsidR="00851FEA" w:rsidRDefault="00851FEA">
      <w:pPr>
        <w:pStyle w:val="BodyText"/>
        <w:rPr>
          <w:sz w:val="26"/>
        </w:rPr>
      </w:pPr>
    </w:p>
    <w:p w14:paraId="157B41EE" w14:textId="77777777" w:rsidR="00851FEA" w:rsidRDefault="00851FEA">
      <w:pPr>
        <w:pStyle w:val="BodyText"/>
        <w:rPr>
          <w:sz w:val="26"/>
        </w:rPr>
      </w:pPr>
    </w:p>
    <w:p w14:paraId="0600131B" w14:textId="77777777" w:rsidR="00851FEA" w:rsidRDefault="00851FEA">
      <w:pPr>
        <w:pStyle w:val="BodyText"/>
        <w:rPr>
          <w:sz w:val="26"/>
        </w:rPr>
      </w:pPr>
    </w:p>
    <w:p w14:paraId="5034944C" w14:textId="77777777" w:rsidR="007F0007" w:rsidRDefault="007F0007">
      <w:pPr>
        <w:pStyle w:val="BodyText"/>
        <w:rPr>
          <w:sz w:val="26"/>
        </w:rPr>
      </w:pPr>
    </w:p>
    <w:p w14:paraId="0C2A15AF" w14:textId="77777777" w:rsidR="007F0007" w:rsidRDefault="007F0007">
      <w:pPr>
        <w:pStyle w:val="BodyText"/>
        <w:spacing w:before="4"/>
        <w:rPr>
          <w:sz w:val="30"/>
        </w:rPr>
      </w:pPr>
    </w:p>
    <w:p w14:paraId="458E8788" w14:textId="77777777" w:rsidR="007F0007" w:rsidRDefault="00000000">
      <w:pPr>
        <w:pStyle w:val="Heading3"/>
        <w:numPr>
          <w:ilvl w:val="0"/>
          <w:numId w:val="9"/>
        </w:numPr>
        <w:tabs>
          <w:tab w:val="left" w:pos="460"/>
          <w:tab w:val="left" w:pos="461"/>
        </w:tabs>
        <w:ind w:left="460" w:hanging="361"/>
      </w:pPr>
      <w:r>
        <w:lastRenderedPageBreak/>
        <w:t>REPORTS</w:t>
      </w:r>
      <w:r>
        <w:rPr>
          <w:spacing w:val="-1"/>
        </w:rPr>
        <w:t xml:space="preserve"> </w:t>
      </w:r>
      <w:r>
        <w:t>TAB</w:t>
      </w:r>
    </w:p>
    <w:p w14:paraId="5AFC6E74" w14:textId="77777777" w:rsidR="00851FEA" w:rsidRDefault="00851FEA" w:rsidP="00851FEA">
      <w:pPr>
        <w:pStyle w:val="Heading3"/>
        <w:tabs>
          <w:tab w:val="left" w:pos="460"/>
          <w:tab w:val="left" w:pos="461"/>
        </w:tabs>
      </w:pPr>
    </w:p>
    <w:p w14:paraId="7466B197" w14:textId="77777777" w:rsidR="007F0007" w:rsidRDefault="00000000">
      <w:pPr>
        <w:pStyle w:val="BodyText"/>
        <w:spacing w:before="60" w:line="360" w:lineRule="auto"/>
        <w:ind w:left="100" w:right="1440"/>
        <w:jc w:val="both"/>
      </w:pPr>
      <w:r>
        <w:rPr>
          <w:spacing w:val="-1"/>
        </w:rPr>
        <w:t>Use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Reports</w:t>
      </w:r>
      <w:r>
        <w:rPr>
          <w:spacing w:val="-11"/>
        </w:rPr>
        <w:t xml:space="preserve"> </w:t>
      </w:r>
      <w:r>
        <w:rPr>
          <w:spacing w:val="-1"/>
        </w:rPr>
        <w:t>tab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create,</w:t>
      </w:r>
      <w:r>
        <w:rPr>
          <w:spacing w:val="-13"/>
        </w:rPr>
        <w:t xml:space="preserve"> </w:t>
      </w:r>
      <w:r>
        <w:t>distribute,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manage</w:t>
      </w:r>
      <w:r>
        <w:rPr>
          <w:spacing w:val="-12"/>
        </w:rPr>
        <w:t xml:space="preserve"> </w:t>
      </w:r>
      <w:r>
        <w:t>reports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QRadar.</w:t>
      </w:r>
      <w:r>
        <w:rPr>
          <w:spacing w:val="-13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customized reports for operational and executive use. Combine information (such as security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network) into a</w:t>
      </w:r>
      <w:r>
        <w:rPr>
          <w:spacing w:val="-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report.</w:t>
      </w:r>
    </w:p>
    <w:p w14:paraId="22B7E837" w14:textId="77777777" w:rsidR="007F0007" w:rsidRDefault="00000000">
      <w:pPr>
        <w:pStyle w:val="BodyText"/>
        <w:spacing w:line="360" w:lineRule="auto"/>
        <w:ind w:left="100" w:right="1440"/>
        <w:jc w:val="both"/>
      </w:pPr>
      <w:r>
        <w:t>We</w:t>
      </w:r>
      <w:r>
        <w:rPr>
          <w:spacing w:val="-1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preinstalled</w:t>
      </w:r>
      <w:r>
        <w:rPr>
          <w:spacing w:val="-13"/>
        </w:rPr>
        <w:t xml:space="preserve"> </w:t>
      </w:r>
      <w:r>
        <w:t>report</w:t>
      </w:r>
      <w:r>
        <w:rPr>
          <w:spacing w:val="-11"/>
        </w:rPr>
        <w:t xml:space="preserve"> </w:t>
      </w:r>
      <w:r>
        <w:t>templates</w:t>
      </w:r>
      <w:r>
        <w:rPr>
          <w:spacing w:val="-1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included</w:t>
      </w:r>
      <w:r>
        <w:rPr>
          <w:spacing w:val="-10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QRadar.</w:t>
      </w:r>
      <w:r>
        <w:rPr>
          <w:spacing w:val="-11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brand</w:t>
      </w:r>
      <w:r>
        <w:rPr>
          <w:spacing w:val="-5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customized</w:t>
      </w:r>
      <w:r>
        <w:rPr>
          <w:spacing w:val="-4"/>
        </w:rPr>
        <w:t xml:space="preserve"> </w:t>
      </w:r>
      <w:r>
        <w:t>logos.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customization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beneficial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distributing</w:t>
      </w:r>
      <w:r>
        <w:rPr>
          <w:spacing w:val="-3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audiences.</w:t>
      </w:r>
    </w:p>
    <w:p w14:paraId="0454514A" w14:textId="77777777" w:rsidR="007F0007" w:rsidRDefault="007F0007">
      <w:pPr>
        <w:pStyle w:val="BodyText"/>
        <w:rPr>
          <w:sz w:val="36"/>
        </w:rPr>
      </w:pPr>
    </w:p>
    <w:p w14:paraId="31BF260D" w14:textId="77777777" w:rsidR="007F0007" w:rsidRDefault="00000000">
      <w:pPr>
        <w:pStyle w:val="BodyText"/>
        <w:spacing w:line="360" w:lineRule="auto"/>
        <w:ind w:left="100" w:right="1445"/>
        <w:jc w:val="both"/>
      </w:pPr>
      <w:r>
        <w:rPr>
          <w:b/>
        </w:rPr>
        <w:t xml:space="preserve">Report Layout: </w:t>
      </w:r>
      <w:r>
        <w:t>A report can consist of several data elements and can represent network and</w:t>
      </w:r>
      <w:r>
        <w:rPr>
          <w:spacing w:val="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data in various</w:t>
      </w:r>
      <w:r>
        <w:rPr>
          <w:spacing w:val="-1"/>
        </w:rPr>
        <w:t xml:space="preserve"> </w:t>
      </w:r>
      <w:r>
        <w:t>styles, such as</w:t>
      </w:r>
      <w:r>
        <w:rPr>
          <w:spacing w:val="-1"/>
        </w:rPr>
        <w:t xml:space="preserve"> </w:t>
      </w:r>
      <w:r>
        <w:t>tables, line</w:t>
      </w:r>
      <w:r>
        <w:rPr>
          <w:spacing w:val="1"/>
        </w:rPr>
        <w:t xml:space="preserve"> </w:t>
      </w:r>
      <w:r>
        <w:t>charts,</w:t>
      </w:r>
      <w:r>
        <w:rPr>
          <w:spacing w:val="-1"/>
        </w:rPr>
        <w:t xml:space="preserve"> </w:t>
      </w:r>
      <w:r>
        <w:t>pie charts, and</w:t>
      </w:r>
      <w:r>
        <w:rPr>
          <w:spacing w:val="-1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charts.</w:t>
      </w:r>
    </w:p>
    <w:p w14:paraId="0D2393F9" w14:textId="77777777" w:rsidR="007F0007" w:rsidRDefault="00000000">
      <w:pPr>
        <w:pStyle w:val="BodyText"/>
        <w:spacing w:before="1" w:line="360" w:lineRule="auto"/>
        <w:ind w:left="100" w:right="1437"/>
        <w:jc w:val="both"/>
      </w:pPr>
      <w:r>
        <w:t>When you select the layout of a report, consider the type of report you want to create. For</w:t>
      </w:r>
      <w:r>
        <w:rPr>
          <w:spacing w:val="1"/>
        </w:rPr>
        <w:t xml:space="preserve"> </w:t>
      </w:r>
      <w:r>
        <w:t>example, do not choose a small chart container for graph content that displays many objects.</w:t>
      </w:r>
      <w:r>
        <w:rPr>
          <w:spacing w:val="1"/>
        </w:rPr>
        <w:t xml:space="preserve"> </w:t>
      </w:r>
      <w:r>
        <w:t>Each graph includes a legend and a list of networks from which the content is derived; choose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enough container</w:t>
      </w:r>
      <w:r>
        <w:rPr>
          <w:spacing w:val="1"/>
        </w:rPr>
        <w:t xml:space="preserve"> </w:t>
      </w:r>
      <w:r>
        <w:t>to hold the data.</w:t>
      </w:r>
    </w:p>
    <w:p w14:paraId="28F0635E" w14:textId="77777777" w:rsidR="007F00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E22BEC4" wp14:editId="75FD3FF0">
            <wp:extent cx="6479136" cy="3616452"/>
            <wp:effectExtent l="0" t="0" r="0" b="0"/>
            <wp:docPr id="19" name="image10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136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D18F" w14:textId="77777777" w:rsidR="007F0007" w:rsidRDefault="00000000">
      <w:pPr>
        <w:pStyle w:val="BodyText"/>
        <w:spacing w:before="114"/>
        <w:ind w:left="100"/>
        <w:jc w:val="both"/>
      </w:pPr>
      <w:r>
        <w:t>Reports</w:t>
      </w:r>
      <w:r>
        <w:rPr>
          <w:spacing w:val="-2"/>
        </w:rPr>
        <w:t xml:space="preserve"> </w:t>
      </w:r>
      <w:r>
        <w:t>Tab</w:t>
      </w:r>
    </w:p>
    <w:p w14:paraId="6B142E91" w14:textId="77777777" w:rsidR="007F0007" w:rsidRDefault="007F0007">
      <w:pPr>
        <w:pStyle w:val="BodyText"/>
        <w:rPr>
          <w:sz w:val="26"/>
        </w:rPr>
      </w:pPr>
    </w:p>
    <w:p w14:paraId="004B65CB" w14:textId="77777777" w:rsidR="007F0007" w:rsidRDefault="007F0007">
      <w:pPr>
        <w:pStyle w:val="BodyText"/>
        <w:rPr>
          <w:sz w:val="26"/>
        </w:rPr>
      </w:pPr>
    </w:p>
    <w:p w14:paraId="678CCCA0" w14:textId="77777777" w:rsidR="007F0007" w:rsidRDefault="007F0007">
      <w:pPr>
        <w:pStyle w:val="BodyText"/>
        <w:rPr>
          <w:sz w:val="26"/>
        </w:rPr>
      </w:pPr>
    </w:p>
    <w:p w14:paraId="1BED5A7B" w14:textId="77777777" w:rsidR="00851FEA" w:rsidRDefault="00851FEA">
      <w:pPr>
        <w:pStyle w:val="BodyText"/>
        <w:rPr>
          <w:sz w:val="26"/>
        </w:rPr>
      </w:pPr>
    </w:p>
    <w:p w14:paraId="67974863" w14:textId="77777777" w:rsidR="00851FEA" w:rsidRDefault="00851FEA">
      <w:pPr>
        <w:pStyle w:val="BodyText"/>
        <w:rPr>
          <w:sz w:val="26"/>
        </w:rPr>
      </w:pPr>
    </w:p>
    <w:p w14:paraId="4FEFB6D1" w14:textId="77777777" w:rsidR="00851FEA" w:rsidRDefault="00851FEA">
      <w:pPr>
        <w:pStyle w:val="BodyText"/>
        <w:rPr>
          <w:sz w:val="26"/>
        </w:rPr>
      </w:pPr>
    </w:p>
    <w:p w14:paraId="1F92F297" w14:textId="77777777" w:rsidR="007F0007" w:rsidRDefault="007F0007">
      <w:pPr>
        <w:pStyle w:val="BodyText"/>
        <w:spacing w:before="7"/>
        <w:rPr>
          <w:sz w:val="23"/>
        </w:rPr>
      </w:pPr>
    </w:p>
    <w:p w14:paraId="63715243" w14:textId="77777777" w:rsidR="007F0007" w:rsidRDefault="00000000">
      <w:pPr>
        <w:pStyle w:val="Heading3"/>
        <w:numPr>
          <w:ilvl w:val="0"/>
          <w:numId w:val="9"/>
        </w:numPr>
        <w:tabs>
          <w:tab w:val="left" w:pos="460"/>
          <w:tab w:val="left" w:pos="461"/>
        </w:tabs>
        <w:ind w:left="460" w:hanging="361"/>
      </w:pPr>
      <w:r>
        <w:lastRenderedPageBreak/>
        <w:t>ADMIN</w:t>
      </w:r>
      <w:r>
        <w:rPr>
          <w:spacing w:val="-1"/>
        </w:rPr>
        <w:t xml:space="preserve"> </w:t>
      </w:r>
      <w:r>
        <w:t>TAB</w:t>
      </w:r>
    </w:p>
    <w:p w14:paraId="0E068312" w14:textId="77777777" w:rsidR="00851FEA" w:rsidRDefault="00851FEA" w:rsidP="00851FEA">
      <w:pPr>
        <w:pStyle w:val="Heading3"/>
        <w:tabs>
          <w:tab w:val="left" w:pos="460"/>
          <w:tab w:val="left" w:pos="461"/>
        </w:tabs>
      </w:pPr>
    </w:p>
    <w:p w14:paraId="44584587" w14:textId="77777777" w:rsidR="007F0007" w:rsidRDefault="00000000">
      <w:pPr>
        <w:pStyle w:val="BodyText"/>
        <w:spacing w:before="60" w:line="360" w:lineRule="auto"/>
        <w:ind w:left="100" w:right="1129"/>
      </w:pP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IBM®</w:t>
      </w:r>
      <w:r>
        <w:rPr>
          <w:spacing w:val="-4"/>
        </w:rPr>
        <w:t xml:space="preserve"> </w:t>
      </w:r>
      <w:r>
        <w:t>QRadar®</w:t>
      </w:r>
      <w:r>
        <w:rPr>
          <w:spacing w:val="-1"/>
        </w:rPr>
        <w:t xml:space="preserve"> </w:t>
      </w:r>
      <w:r>
        <w:t>administrator,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configure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QRadar deployment.</w:t>
      </w:r>
    </w:p>
    <w:p w14:paraId="09703133" w14:textId="77777777" w:rsidR="007F0007" w:rsidRDefault="00000000">
      <w:pPr>
        <w:pStyle w:val="BodyText"/>
        <w:spacing w:before="1"/>
        <w:ind w:left="100"/>
      </w:pP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tools 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rPr>
          <w:b/>
        </w:rPr>
        <w:t>Admin</w:t>
      </w:r>
      <w:proofErr w:type="gramEnd"/>
      <w:r>
        <w:rPr>
          <w:b/>
        </w:rPr>
        <w:t xml:space="preserve"> </w:t>
      </w:r>
      <w:r>
        <w:t>tab, you</w:t>
      </w:r>
      <w:r>
        <w:rPr>
          <w:spacing w:val="-1"/>
        </w:rPr>
        <w:t xml:space="preserve"> </w:t>
      </w:r>
      <w:r>
        <w:t>can perform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tasks:</w:t>
      </w:r>
    </w:p>
    <w:p w14:paraId="301C2D3F" w14:textId="77777777" w:rsidR="007F0007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Deploy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QRadar</w:t>
      </w:r>
      <w:r>
        <w:rPr>
          <w:spacing w:val="-2"/>
          <w:sz w:val="24"/>
        </w:rPr>
        <w:t xml:space="preserve"> </w:t>
      </w:r>
      <w:r>
        <w:rPr>
          <w:sz w:val="24"/>
        </w:rPr>
        <w:t>hosts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licenses.</w:t>
      </w:r>
    </w:p>
    <w:p w14:paraId="44009ACF" w14:textId="77777777" w:rsidR="007F0007" w:rsidRDefault="007F0007">
      <w:pPr>
        <w:pStyle w:val="BodyText"/>
        <w:spacing w:before="11"/>
        <w:rPr>
          <w:sz w:val="25"/>
        </w:rPr>
      </w:pPr>
    </w:p>
    <w:p w14:paraId="663FD7A1" w14:textId="77777777" w:rsidR="007F0007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accounts and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authentication.</w:t>
      </w:r>
    </w:p>
    <w:p w14:paraId="3A4032ED" w14:textId="77777777" w:rsidR="007F0007" w:rsidRDefault="007F0007">
      <w:pPr>
        <w:pStyle w:val="BodyText"/>
        <w:spacing w:before="9"/>
        <w:rPr>
          <w:sz w:val="25"/>
        </w:rPr>
      </w:pPr>
    </w:p>
    <w:p w14:paraId="4BEE761A" w14:textId="77777777" w:rsidR="007F0007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hierarchy.</w:t>
      </w:r>
    </w:p>
    <w:p w14:paraId="1635B2A4" w14:textId="77777777" w:rsidR="007F0007" w:rsidRDefault="007F0007">
      <w:pPr>
        <w:pStyle w:val="BodyText"/>
        <w:spacing w:before="9"/>
        <w:rPr>
          <w:sz w:val="25"/>
        </w:rPr>
      </w:pPr>
    </w:p>
    <w:p w14:paraId="25130656" w14:textId="77777777" w:rsidR="007F0007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domains and set up a multi-tenant environment.</w:t>
      </w:r>
    </w:p>
    <w:p w14:paraId="65E6D307" w14:textId="77777777" w:rsidR="007F0007" w:rsidRDefault="007F0007">
      <w:pPr>
        <w:pStyle w:val="BodyText"/>
        <w:rPr>
          <w:sz w:val="26"/>
        </w:rPr>
      </w:pPr>
    </w:p>
    <w:p w14:paraId="633A9FD0" w14:textId="77777777" w:rsidR="007F0007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and manage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sources.</w:t>
      </w:r>
    </w:p>
    <w:p w14:paraId="5B11DA75" w14:textId="77777777" w:rsidR="007F0007" w:rsidRDefault="007F0007">
      <w:pPr>
        <w:pStyle w:val="BodyText"/>
        <w:spacing w:before="9"/>
        <w:rPr>
          <w:sz w:val="25"/>
        </w:rPr>
      </w:pPr>
    </w:p>
    <w:p w14:paraId="56F6A9EC" w14:textId="77777777" w:rsidR="007F0007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QRadar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retention.</w:t>
      </w:r>
    </w:p>
    <w:p w14:paraId="4FE1A065" w14:textId="77777777" w:rsidR="007F0007" w:rsidRDefault="007F0007">
      <w:pPr>
        <w:pStyle w:val="BodyText"/>
        <w:spacing w:before="9"/>
        <w:rPr>
          <w:sz w:val="25"/>
        </w:rPr>
      </w:pPr>
    </w:p>
    <w:p w14:paraId="1DD31E7B" w14:textId="77777777" w:rsidR="007F0007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assets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47451BB7" w14:textId="77777777" w:rsidR="007F0007" w:rsidRDefault="007F0007">
      <w:pPr>
        <w:pStyle w:val="BodyText"/>
        <w:rPr>
          <w:sz w:val="26"/>
        </w:rPr>
      </w:pPr>
    </w:p>
    <w:p w14:paraId="41451CD0" w14:textId="77777777" w:rsidR="007F0007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Schedule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-1"/>
          <w:sz w:val="24"/>
        </w:rPr>
        <w:t xml:space="preserve"> </w:t>
      </w:r>
      <w:r>
        <w:rPr>
          <w:sz w:val="24"/>
        </w:rPr>
        <w:t>backups</w:t>
      </w:r>
      <w:r>
        <w:rPr>
          <w:spacing w:val="-1"/>
          <w:sz w:val="24"/>
        </w:rPr>
        <w:t xml:space="preserve"> </w:t>
      </w:r>
      <w:r>
        <w:rPr>
          <w:sz w:val="24"/>
        </w:rPr>
        <w:t>of QRadar 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136F2F88" w14:textId="77777777" w:rsidR="007F0007" w:rsidRDefault="007F0007">
      <w:pPr>
        <w:pStyle w:val="BodyText"/>
        <w:spacing w:before="9"/>
        <w:rPr>
          <w:sz w:val="25"/>
        </w:rPr>
      </w:pPr>
    </w:p>
    <w:p w14:paraId="2B7F3153" w14:textId="77777777" w:rsidR="007F0007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managed</w:t>
      </w:r>
      <w:r>
        <w:rPr>
          <w:spacing w:val="-1"/>
          <w:sz w:val="24"/>
        </w:rPr>
        <w:t xml:space="preserve"> </w:t>
      </w:r>
      <w:r>
        <w:rPr>
          <w:sz w:val="24"/>
        </w:rPr>
        <w:t>hosts.</w:t>
      </w:r>
    </w:p>
    <w:p w14:paraId="49940A7A" w14:textId="77777777" w:rsidR="007F0007" w:rsidRDefault="00000000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F8AD91F" wp14:editId="5CB82259">
            <wp:simplePos x="0" y="0"/>
            <wp:positionH relativeFrom="page">
              <wp:posOffset>1143000</wp:posOffset>
            </wp:positionH>
            <wp:positionV relativeFrom="paragraph">
              <wp:posOffset>187502</wp:posOffset>
            </wp:positionV>
            <wp:extent cx="6377882" cy="2992374"/>
            <wp:effectExtent l="0" t="0" r="0" b="0"/>
            <wp:wrapTopAndBottom/>
            <wp:docPr id="21" name="image1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882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2D58B" w14:textId="77777777" w:rsidR="007F0007" w:rsidRDefault="00000000">
      <w:pPr>
        <w:pStyle w:val="BodyText"/>
        <w:spacing w:before="78"/>
        <w:ind w:left="3489" w:right="4827"/>
        <w:jc w:val="center"/>
      </w:pPr>
      <w:r>
        <w:t>Admin</w:t>
      </w:r>
      <w:r>
        <w:rPr>
          <w:spacing w:val="-1"/>
        </w:rPr>
        <w:t xml:space="preserve"> </w:t>
      </w:r>
      <w:r>
        <w:t>Tab</w:t>
      </w:r>
    </w:p>
    <w:p w14:paraId="1DA70C91" w14:textId="77777777" w:rsidR="007F0007" w:rsidRDefault="007F0007">
      <w:pPr>
        <w:jc w:val="center"/>
        <w:sectPr w:rsidR="007F0007">
          <w:pgSz w:w="11910" w:h="16840"/>
          <w:pgMar w:top="1360" w:right="0" w:bottom="1140" w:left="1340" w:header="0" w:footer="953" w:gutter="0"/>
          <w:cols w:space="720"/>
        </w:sectPr>
      </w:pPr>
    </w:p>
    <w:p w14:paraId="2C99CCB3" w14:textId="77777777" w:rsidR="007F0007" w:rsidRPr="00851FEA" w:rsidRDefault="00000000">
      <w:pPr>
        <w:pStyle w:val="Heading1"/>
        <w:jc w:val="left"/>
        <w:rPr>
          <w:b/>
          <w:bCs/>
        </w:rPr>
      </w:pPr>
      <w:bookmarkStart w:id="11" w:name="_bookmark11"/>
      <w:bookmarkEnd w:id="11"/>
      <w:r w:rsidRPr="00851FEA">
        <w:rPr>
          <w:b/>
          <w:bCs/>
        </w:rPr>
        <w:lastRenderedPageBreak/>
        <w:t>Chapter</w:t>
      </w:r>
      <w:r w:rsidRPr="00851FEA">
        <w:rPr>
          <w:b/>
          <w:bCs/>
          <w:spacing w:val="-4"/>
        </w:rPr>
        <w:t xml:space="preserve"> </w:t>
      </w:r>
      <w:r w:rsidRPr="00851FEA">
        <w:rPr>
          <w:b/>
          <w:bCs/>
        </w:rPr>
        <w:t>5.</w:t>
      </w:r>
      <w:r w:rsidRPr="00851FEA">
        <w:rPr>
          <w:b/>
          <w:bCs/>
          <w:spacing w:val="-3"/>
        </w:rPr>
        <w:t xml:space="preserve"> </w:t>
      </w:r>
      <w:r w:rsidRPr="00851FEA">
        <w:rPr>
          <w:b/>
          <w:bCs/>
        </w:rPr>
        <w:t>Core</w:t>
      </w:r>
      <w:r w:rsidRPr="00851FEA">
        <w:rPr>
          <w:b/>
          <w:bCs/>
          <w:spacing w:val="-2"/>
        </w:rPr>
        <w:t xml:space="preserve"> </w:t>
      </w:r>
      <w:r w:rsidRPr="00851FEA">
        <w:rPr>
          <w:b/>
          <w:bCs/>
        </w:rPr>
        <w:t>Module</w:t>
      </w:r>
    </w:p>
    <w:p w14:paraId="234EC772" w14:textId="77777777" w:rsidR="007F0007" w:rsidRPr="00851FEA" w:rsidRDefault="00000000">
      <w:pPr>
        <w:pStyle w:val="Heading2"/>
        <w:numPr>
          <w:ilvl w:val="1"/>
          <w:numId w:val="3"/>
        </w:numPr>
        <w:tabs>
          <w:tab w:val="left" w:pos="523"/>
        </w:tabs>
        <w:rPr>
          <w:b/>
          <w:bCs/>
        </w:rPr>
      </w:pPr>
      <w:bookmarkStart w:id="12" w:name="_bookmark12"/>
      <w:bookmarkEnd w:id="12"/>
      <w:r w:rsidRPr="00851FEA">
        <w:rPr>
          <w:b/>
          <w:bCs/>
        </w:rPr>
        <w:t>Core</w:t>
      </w:r>
      <w:r w:rsidRPr="00851FEA">
        <w:rPr>
          <w:b/>
          <w:bCs/>
          <w:spacing w:val="-3"/>
        </w:rPr>
        <w:t xml:space="preserve"> </w:t>
      </w:r>
      <w:r w:rsidRPr="00851FEA">
        <w:rPr>
          <w:b/>
          <w:bCs/>
        </w:rPr>
        <w:t>modules</w:t>
      </w:r>
      <w:r w:rsidRPr="00851FEA">
        <w:rPr>
          <w:b/>
          <w:bCs/>
          <w:spacing w:val="-3"/>
        </w:rPr>
        <w:t xml:space="preserve"> </w:t>
      </w:r>
      <w:r w:rsidRPr="00851FEA">
        <w:rPr>
          <w:b/>
          <w:bCs/>
        </w:rPr>
        <w:t>in</w:t>
      </w:r>
      <w:r w:rsidRPr="00851FEA">
        <w:rPr>
          <w:b/>
          <w:bCs/>
          <w:spacing w:val="-5"/>
        </w:rPr>
        <w:t xml:space="preserve"> </w:t>
      </w:r>
      <w:r w:rsidRPr="00851FEA">
        <w:rPr>
          <w:b/>
          <w:bCs/>
        </w:rPr>
        <w:t>QRadar</w:t>
      </w:r>
      <w:r w:rsidRPr="00851FEA">
        <w:rPr>
          <w:b/>
          <w:bCs/>
          <w:spacing w:val="-3"/>
        </w:rPr>
        <w:t xml:space="preserve"> </w:t>
      </w:r>
      <w:r w:rsidRPr="00851FEA">
        <w:rPr>
          <w:b/>
          <w:bCs/>
        </w:rPr>
        <w:t>SIEM</w:t>
      </w:r>
    </w:p>
    <w:p w14:paraId="204620C8" w14:textId="77777777" w:rsidR="007F0007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before="243" w:line="360" w:lineRule="auto"/>
        <w:ind w:right="1441"/>
        <w:jc w:val="both"/>
        <w:rPr>
          <w:sz w:val="24"/>
        </w:rPr>
      </w:pPr>
      <w:r>
        <w:rPr>
          <w:sz w:val="24"/>
        </w:rPr>
        <w:t>QRadar Console: The QRadar Console is the main user interface for managing and</w:t>
      </w:r>
      <w:r>
        <w:rPr>
          <w:spacing w:val="1"/>
          <w:sz w:val="24"/>
        </w:rPr>
        <w:t xml:space="preserve"> </w:t>
      </w:r>
      <w:r>
        <w:rPr>
          <w:sz w:val="24"/>
        </w:rPr>
        <w:t>configuring the QRadar system. It provides a centralized console for security analysts</w:t>
      </w:r>
      <w:r>
        <w:rPr>
          <w:spacing w:val="1"/>
          <w:sz w:val="24"/>
        </w:rPr>
        <w:t xml:space="preserve"> </w:t>
      </w:r>
      <w:r>
        <w:rPr>
          <w:sz w:val="24"/>
        </w:rPr>
        <w:t>to monitor security events, investigate incidents, and manage the overall security</w:t>
      </w:r>
      <w:r>
        <w:rPr>
          <w:spacing w:val="1"/>
          <w:sz w:val="24"/>
        </w:rPr>
        <w:t xml:space="preserve"> </w:t>
      </w:r>
      <w:r>
        <w:rPr>
          <w:sz w:val="24"/>
        </w:rPr>
        <w:t>posture.</w:t>
      </w:r>
    </w:p>
    <w:p w14:paraId="3D644D42" w14:textId="77777777" w:rsidR="007F0007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line="360" w:lineRule="auto"/>
        <w:ind w:right="1441"/>
        <w:jc w:val="both"/>
        <w:rPr>
          <w:sz w:val="24"/>
        </w:rPr>
      </w:pPr>
      <w:r>
        <w:rPr>
          <w:sz w:val="24"/>
        </w:rPr>
        <w:t>QRadar</w:t>
      </w:r>
      <w:r>
        <w:rPr>
          <w:spacing w:val="1"/>
          <w:sz w:val="24"/>
        </w:rPr>
        <w:t xml:space="preserve"> </w:t>
      </w:r>
      <w:r>
        <w:rPr>
          <w:sz w:val="24"/>
        </w:rPr>
        <w:t>Event</w:t>
      </w:r>
      <w:r>
        <w:rPr>
          <w:spacing w:val="1"/>
          <w:sz w:val="24"/>
        </w:rPr>
        <w:t xml:space="preserve"> </w:t>
      </w:r>
      <w:r>
        <w:rPr>
          <w:sz w:val="24"/>
        </w:rPr>
        <w:t>Processor: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Event</w:t>
      </w:r>
      <w:r>
        <w:rPr>
          <w:spacing w:val="1"/>
          <w:sz w:val="24"/>
        </w:rPr>
        <w:t xml:space="preserve"> </w:t>
      </w:r>
      <w:r>
        <w:rPr>
          <w:sz w:val="24"/>
        </w:rPr>
        <w:t>Processor</w:t>
      </w:r>
      <w:r>
        <w:rPr>
          <w:spacing w:val="1"/>
          <w:sz w:val="24"/>
        </w:rPr>
        <w:t xml:space="preserve"> </w:t>
      </w:r>
      <w:r>
        <w:rPr>
          <w:sz w:val="24"/>
        </w:rPr>
        <w:t>module</w:t>
      </w:r>
      <w:r>
        <w:rPr>
          <w:spacing w:val="1"/>
          <w:sz w:val="24"/>
        </w:rPr>
        <w:t xml:space="preserve"> </w:t>
      </w:r>
      <w:r>
        <w:rPr>
          <w:sz w:val="24"/>
        </w:rPr>
        <w:t>collects,</w:t>
      </w:r>
      <w:r>
        <w:rPr>
          <w:spacing w:val="1"/>
          <w:sz w:val="24"/>
        </w:rPr>
        <w:t xml:space="preserve"> </w:t>
      </w:r>
      <w:r>
        <w:rPr>
          <w:sz w:val="24"/>
        </w:rPr>
        <w:t>normalizes,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processes security event data from various sources, such as logs, network flows, and</w:t>
      </w:r>
      <w:r>
        <w:rPr>
          <w:spacing w:val="1"/>
          <w:sz w:val="24"/>
        </w:rPr>
        <w:t xml:space="preserve"> </w:t>
      </w:r>
      <w:r>
        <w:rPr>
          <w:sz w:val="24"/>
        </w:rPr>
        <w:t>system events. It performs real-time event correlation, applies rules and policies, and</w:t>
      </w:r>
      <w:r>
        <w:rPr>
          <w:spacing w:val="1"/>
          <w:sz w:val="24"/>
        </w:rPr>
        <w:t xml:space="preserve"> </w:t>
      </w:r>
      <w:r>
        <w:rPr>
          <w:sz w:val="24"/>
        </w:rPr>
        <w:t>generates</w:t>
      </w:r>
      <w:r>
        <w:rPr>
          <w:spacing w:val="-1"/>
          <w:sz w:val="24"/>
        </w:rPr>
        <w:t xml:space="preserve"> </w:t>
      </w:r>
      <w:r>
        <w:rPr>
          <w:sz w:val="24"/>
        </w:rPr>
        <w:t>alerts for potential</w:t>
      </w:r>
      <w:r>
        <w:rPr>
          <w:spacing w:val="2"/>
          <w:sz w:val="24"/>
        </w:rPr>
        <w:t xml:space="preserve"> </w:t>
      </w:r>
      <w:r>
        <w:rPr>
          <w:sz w:val="24"/>
        </w:rPr>
        <w:t>security incidents.</w:t>
      </w:r>
    </w:p>
    <w:p w14:paraId="4BF4A415" w14:textId="77777777" w:rsidR="007F0007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line="360" w:lineRule="auto"/>
        <w:ind w:right="1438"/>
        <w:jc w:val="both"/>
        <w:rPr>
          <w:sz w:val="24"/>
        </w:rPr>
      </w:pPr>
      <w:r>
        <w:rPr>
          <w:sz w:val="24"/>
        </w:rPr>
        <w:t>QRadar Risk Manager: The Risk Manager module provides a comprehensive view of</w:t>
      </w:r>
      <w:r>
        <w:rPr>
          <w:spacing w:val="1"/>
          <w:sz w:val="24"/>
        </w:rPr>
        <w:t xml:space="preserve"> </w:t>
      </w:r>
      <w:r>
        <w:rPr>
          <w:sz w:val="24"/>
        </w:rPr>
        <w:t>an organization's network topology, including routers, switches, and firewalls. It helps</w:t>
      </w:r>
      <w:r>
        <w:rPr>
          <w:spacing w:val="-57"/>
          <w:sz w:val="24"/>
        </w:rPr>
        <w:t xml:space="preserve"> </w:t>
      </w:r>
      <w:r>
        <w:rPr>
          <w:sz w:val="24"/>
        </w:rPr>
        <w:t>security teams assess network vulnerabilities, manage access controls, and identify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risks and misconfigurations.</w:t>
      </w:r>
    </w:p>
    <w:p w14:paraId="0347A1EF" w14:textId="77777777" w:rsidR="007F0007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line="360" w:lineRule="auto"/>
        <w:ind w:right="1437"/>
        <w:jc w:val="both"/>
        <w:rPr>
          <w:sz w:val="24"/>
        </w:rPr>
      </w:pPr>
      <w:r>
        <w:rPr>
          <w:sz w:val="24"/>
        </w:rPr>
        <w:t>QRadar Vulnerability Manager: The Vulnerability Manager module integrates with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vulnerability assessment tools and performs continuous scanning of the network to</w:t>
      </w:r>
      <w:r>
        <w:rPr>
          <w:spacing w:val="1"/>
          <w:sz w:val="24"/>
        </w:rPr>
        <w:t xml:space="preserve"> </w:t>
      </w:r>
      <w:r>
        <w:rPr>
          <w:sz w:val="24"/>
        </w:rPr>
        <w:t>identify vulnerabilities and potential security risks. It helps organizations prioritize</w:t>
      </w:r>
      <w:r>
        <w:rPr>
          <w:spacing w:val="1"/>
          <w:sz w:val="24"/>
        </w:rPr>
        <w:t xml:space="preserve"> </w:t>
      </w:r>
      <w:r>
        <w:rPr>
          <w:sz w:val="24"/>
        </w:rPr>
        <w:t>remediation efforts based on the severity of vulnerabilities and provides actionable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improving the</w:t>
      </w:r>
      <w:r>
        <w:rPr>
          <w:spacing w:val="-1"/>
          <w:sz w:val="24"/>
        </w:rPr>
        <w:t xml:space="preserve"> </w:t>
      </w:r>
      <w:r>
        <w:rPr>
          <w:sz w:val="24"/>
        </w:rPr>
        <w:t>security posture.</w:t>
      </w:r>
    </w:p>
    <w:p w14:paraId="6E1BFB4E" w14:textId="77777777" w:rsidR="007F0007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line="360" w:lineRule="auto"/>
        <w:ind w:right="1438"/>
        <w:jc w:val="both"/>
        <w:rPr>
          <w:sz w:val="24"/>
        </w:rPr>
      </w:pPr>
      <w:r>
        <w:rPr>
          <w:sz w:val="24"/>
        </w:rPr>
        <w:t>QRadar Flow Processor: The Flow Processor module collects and analyzes network</w:t>
      </w:r>
      <w:r>
        <w:rPr>
          <w:spacing w:val="1"/>
          <w:sz w:val="24"/>
        </w:rPr>
        <w:t xml:space="preserve"> </w:t>
      </w:r>
      <w:r>
        <w:rPr>
          <w:sz w:val="24"/>
        </w:rPr>
        <w:t>flow data, providing visibility into network traffic patterns, communication behavior,</w:t>
      </w:r>
      <w:r>
        <w:rPr>
          <w:spacing w:val="1"/>
          <w:sz w:val="24"/>
        </w:rPr>
        <w:t xml:space="preserve"> </w:t>
      </w:r>
      <w:r>
        <w:rPr>
          <w:sz w:val="24"/>
        </w:rPr>
        <w:t>and network anomalies. It helps detect network-based attacks, monitor bandwidth</w:t>
      </w:r>
      <w:r>
        <w:rPr>
          <w:spacing w:val="1"/>
          <w:sz w:val="24"/>
        </w:rPr>
        <w:t xml:space="preserve"> </w:t>
      </w:r>
      <w:r>
        <w:rPr>
          <w:sz w:val="24"/>
        </w:rPr>
        <w:t>usage,</w:t>
      </w:r>
      <w:r>
        <w:rPr>
          <w:spacing w:val="-1"/>
          <w:sz w:val="24"/>
        </w:rPr>
        <w:t xml:space="preserve"> </w:t>
      </w:r>
      <w:r>
        <w:rPr>
          <w:sz w:val="24"/>
        </w:rPr>
        <w:t>and identify suspicious or unauthorized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network activities.</w:t>
      </w:r>
    </w:p>
    <w:p w14:paraId="4284C2FE" w14:textId="77777777" w:rsidR="007F0007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before="1" w:line="360" w:lineRule="auto"/>
        <w:ind w:right="1440"/>
        <w:jc w:val="both"/>
        <w:rPr>
          <w:sz w:val="24"/>
        </w:rPr>
      </w:pPr>
      <w:r>
        <w:rPr>
          <w:sz w:val="24"/>
        </w:rPr>
        <w:t>QRadar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QFlow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Collector: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QFlow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Collector</w:t>
      </w:r>
      <w:r>
        <w:rPr>
          <w:spacing w:val="-10"/>
          <w:sz w:val="24"/>
        </w:rPr>
        <w:t xml:space="preserve"> </w:t>
      </w:r>
      <w:r>
        <w:rPr>
          <w:sz w:val="24"/>
        </w:rPr>
        <w:t>module</w:t>
      </w:r>
      <w:r>
        <w:rPr>
          <w:spacing w:val="-10"/>
          <w:sz w:val="24"/>
        </w:rPr>
        <w:t xml:space="preserve"> </w:t>
      </w:r>
      <w:r>
        <w:rPr>
          <w:sz w:val="24"/>
        </w:rPr>
        <w:t>captures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analyzes</w:t>
      </w:r>
      <w:r>
        <w:rPr>
          <w:spacing w:val="-8"/>
          <w:sz w:val="24"/>
        </w:rPr>
        <w:t xml:space="preserve"> </w:t>
      </w:r>
      <w:r>
        <w:rPr>
          <w:sz w:val="24"/>
        </w:rPr>
        <w:t>network</w:t>
      </w:r>
      <w:r>
        <w:rPr>
          <w:spacing w:val="-58"/>
          <w:sz w:val="24"/>
        </w:rPr>
        <w:t xml:space="preserve"> </w:t>
      </w:r>
      <w:r>
        <w:rPr>
          <w:sz w:val="24"/>
        </w:rPr>
        <w:t>flow data from routers, switches, and other network devices. It provides detailed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traffic,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teams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investigate</w:t>
      </w:r>
      <w:r>
        <w:rPr>
          <w:spacing w:val="1"/>
          <w:sz w:val="24"/>
        </w:rPr>
        <w:t xml:space="preserve"> </w:t>
      </w:r>
      <w:r>
        <w:rPr>
          <w:sz w:val="24"/>
        </w:rPr>
        <w:t>anomalous</w:t>
      </w:r>
      <w:r>
        <w:rPr>
          <w:spacing w:val="-1"/>
          <w:sz w:val="24"/>
        </w:rPr>
        <w:t xml:space="preserve"> </w:t>
      </w:r>
      <w:r>
        <w:rPr>
          <w:sz w:val="24"/>
        </w:rPr>
        <w:t>behavior, perform network</w:t>
      </w:r>
      <w:r>
        <w:rPr>
          <w:spacing w:val="-2"/>
          <w:sz w:val="24"/>
        </w:rPr>
        <w:t xml:space="preserve"> </w:t>
      </w:r>
      <w:r>
        <w:rPr>
          <w:sz w:val="24"/>
        </w:rPr>
        <w:t>forensics, and detect</w:t>
      </w:r>
      <w:r>
        <w:rPr>
          <w:spacing w:val="-1"/>
          <w:sz w:val="24"/>
        </w:rPr>
        <w:t xml:space="preserve"> </w:t>
      </w:r>
      <w:r>
        <w:rPr>
          <w:sz w:val="24"/>
        </w:rPr>
        <w:t>advanced threats.</w:t>
      </w:r>
    </w:p>
    <w:p w14:paraId="7A396B27" w14:textId="77777777" w:rsidR="007F0007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line="360" w:lineRule="auto"/>
        <w:ind w:right="1435"/>
        <w:jc w:val="both"/>
        <w:rPr>
          <w:sz w:val="24"/>
        </w:rPr>
      </w:pPr>
      <w:r>
        <w:rPr>
          <w:sz w:val="24"/>
        </w:rPr>
        <w:t>QRadar Data Nodes: Data Nodes are distributed components of QRadar that store and</w:t>
      </w:r>
      <w:r>
        <w:rPr>
          <w:spacing w:val="-57"/>
          <w:sz w:val="24"/>
        </w:rPr>
        <w:t xml:space="preserve"> </w:t>
      </w:r>
      <w:r>
        <w:rPr>
          <w:sz w:val="24"/>
        </w:rPr>
        <w:t>manage the collected security event and log data. They provide scalability and high-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57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and analyze</w:t>
      </w:r>
      <w:r>
        <w:rPr>
          <w:spacing w:val="-2"/>
          <w:sz w:val="24"/>
        </w:rPr>
        <w:t xml:space="preserve"> </w:t>
      </w:r>
      <w:r>
        <w:rPr>
          <w:sz w:val="24"/>
        </w:rPr>
        <w:t>large volumes of security data.</w:t>
      </w:r>
    </w:p>
    <w:p w14:paraId="07D0B20E" w14:textId="77777777" w:rsidR="007F0007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line="360" w:lineRule="auto"/>
        <w:ind w:right="1438"/>
        <w:jc w:val="both"/>
        <w:rPr>
          <w:sz w:val="24"/>
        </w:rPr>
      </w:pPr>
      <w:r>
        <w:rPr>
          <w:sz w:val="24"/>
        </w:rPr>
        <w:t>QRadar Incident Forensics: The Incident Forensics module allows security analysts to</w:t>
      </w:r>
      <w:r>
        <w:rPr>
          <w:spacing w:val="-57"/>
          <w:sz w:val="24"/>
        </w:rPr>
        <w:t xml:space="preserve"> </w:t>
      </w:r>
      <w:r>
        <w:rPr>
          <w:sz w:val="24"/>
        </w:rPr>
        <w:t>conduct in-depth</w:t>
      </w:r>
      <w:r>
        <w:rPr>
          <w:spacing w:val="1"/>
          <w:sz w:val="24"/>
        </w:rPr>
        <w:t xml:space="preserve"> </w:t>
      </w:r>
      <w:r>
        <w:rPr>
          <w:sz w:val="24"/>
        </w:rPr>
        <w:t>investigations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incidents.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captures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retains</w:t>
      </w:r>
      <w:r>
        <w:rPr>
          <w:spacing w:val="7"/>
          <w:sz w:val="24"/>
        </w:rPr>
        <w:t xml:space="preserve"> </w:t>
      </w:r>
      <w:proofErr w:type="gramStart"/>
      <w:r>
        <w:rPr>
          <w:sz w:val="24"/>
        </w:rPr>
        <w:t>network</w:t>
      </w:r>
      <w:proofErr w:type="gramEnd"/>
    </w:p>
    <w:p w14:paraId="6C4B725D" w14:textId="77777777" w:rsidR="007F0007" w:rsidRDefault="007F0007">
      <w:pPr>
        <w:spacing w:line="360" w:lineRule="auto"/>
        <w:jc w:val="both"/>
        <w:rPr>
          <w:sz w:val="24"/>
        </w:rPr>
        <w:sectPr w:rsidR="007F0007">
          <w:pgSz w:w="11910" w:h="16840"/>
          <w:pgMar w:top="1360" w:right="0" w:bottom="1140" w:left="1340" w:header="0" w:footer="953" w:gutter="0"/>
          <w:cols w:space="720"/>
        </w:sectPr>
      </w:pPr>
    </w:p>
    <w:p w14:paraId="256F4B3B" w14:textId="77777777" w:rsidR="007F0007" w:rsidRDefault="00000000">
      <w:pPr>
        <w:pStyle w:val="BodyText"/>
        <w:spacing w:before="60" w:line="360" w:lineRule="auto"/>
        <w:ind w:left="820" w:right="1444"/>
        <w:jc w:val="both"/>
      </w:pPr>
      <w:r>
        <w:lastRenderedPageBreak/>
        <w:t>packet data for forensic analysis, helping analysts understand the full scope of an</w:t>
      </w:r>
      <w:r>
        <w:rPr>
          <w:spacing w:val="1"/>
        </w:rPr>
        <w:t xml:space="preserve"> </w:t>
      </w:r>
      <w:r>
        <w:t>incident, identify attack vectors, and gather evidence for incident response and legal</w:t>
      </w:r>
      <w:r>
        <w:rPr>
          <w:spacing w:val="1"/>
        </w:rPr>
        <w:t xml:space="preserve"> </w:t>
      </w:r>
      <w:r>
        <w:t>purposes.</w:t>
      </w:r>
    </w:p>
    <w:p w14:paraId="39A5CA36" w14:textId="77777777" w:rsidR="007F0007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line="360" w:lineRule="auto"/>
        <w:ind w:right="1435"/>
        <w:jc w:val="both"/>
        <w:rPr>
          <w:sz w:val="24"/>
        </w:rPr>
      </w:pPr>
      <w:r>
        <w:rPr>
          <w:sz w:val="24"/>
        </w:rPr>
        <w:t>QRadar Risk Intelligence: The Risk Intelligence module integrates external threat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 feeds into the QRadar system. It enriches security event data with up-to-</w:t>
      </w:r>
      <w:r>
        <w:rPr>
          <w:spacing w:val="1"/>
          <w:sz w:val="24"/>
        </w:rPr>
        <w:t xml:space="preserve"> </w:t>
      </w:r>
      <w:r>
        <w:rPr>
          <w:sz w:val="24"/>
        </w:rPr>
        <w:t>date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known</w:t>
      </w:r>
      <w:r>
        <w:rPr>
          <w:spacing w:val="1"/>
          <w:sz w:val="24"/>
        </w:rPr>
        <w:t xml:space="preserve"> </w:t>
      </w:r>
      <w:r>
        <w:rPr>
          <w:sz w:val="24"/>
        </w:rPr>
        <w:t>threats,</w:t>
      </w:r>
      <w:r>
        <w:rPr>
          <w:spacing w:val="1"/>
          <w:sz w:val="24"/>
        </w:rPr>
        <w:t xml:space="preserve"> </w:t>
      </w:r>
      <w:r>
        <w:rPr>
          <w:sz w:val="24"/>
        </w:rPr>
        <w:t>indicators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compromise,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malicious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1"/>
          <w:sz w:val="24"/>
        </w:rPr>
        <w:t xml:space="preserve"> </w:t>
      </w:r>
      <w:r>
        <w:rPr>
          <w:sz w:val="24"/>
        </w:rPr>
        <w:t>addresses, enhancing the accuracy of threat detection and enabling proactive threat</w:t>
      </w:r>
      <w:r>
        <w:rPr>
          <w:spacing w:val="1"/>
          <w:sz w:val="24"/>
        </w:rPr>
        <w:t xml:space="preserve"> </w:t>
      </w:r>
      <w:r>
        <w:rPr>
          <w:sz w:val="24"/>
        </w:rPr>
        <w:t>hunting.</w:t>
      </w:r>
    </w:p>
    <w:p w14:paraId="284B40CD" w14:textId="77777777" w:rsidR="007F0007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before="1" w:line="360" w:lineRule="auto"/>
        <w:ind w:right="1438"/>
        <w:jc w:val="both"/>
        <w:rPr>
          <w:sz w:val="24"/>
        </w:rPr>
      </w:pPr>
      <w:r>
        <w:rPr>
          <w:spacing w:val="-1"/>
          <w:sz w:val="24"/>
        </w:rPr>
        <w:t>QRadar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Apps:</w:t>
      </w:r>
      <w:r>
        <w:rPr>
          <w:spacing w:val="-15"/>
          <w:sz w:val="24"/>
        </w:rPr>
        <w:t xml:space="preserve"> </w:t>
      </w:r>
      <w:r>
        <w:rPr>
          <w:sz w:val="24"/>
        </w:rPr>
        <w:t>QRadar</w:t>
      </w:r>
      <w:r>
        <w:rPr>
          <w:spacing w:val="-16"/>
          <w:sz w:val="24"/>
        </w:rPr>
        <w:t xml:space="preserve"> </w:t>
      </w:r>
      <w:r>
        <w:rPr>
          <w:sz w:val="24"/>
        </w:rPr>
        <w:t>supports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custom</w:t>
      </w:r>
      <w:r>
        <w:rPr>
          <w:spacing w:val="-1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58"/>
          <w:sz w:val="24"/>
        </w:rPr>
        <w:t xml:space="preserve"> </w:t>
      </w:r>
      <w:r>
        <w:rPr>
          <w:sz w:val="24"/>
        </w:rPr>
        <w:t>through its App Framework. QRadar Apps extend the functionality of QRadar by</w:t>
      </w:r>
      <w:r>
        <w:rPr>
          <w:spacing w:val="1"/>
          <w:sz w:val="24"/>
        </w:rPr>
        <w:t xml:space="preserve"> </w:t>
      </w:r>
      <w:r>
        <w:rPr>
          <w:sz w:val="24"/>
        </w:rPr>
        <w:t>adding additional features, integrations, and customization options based on specific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14:paraId="6A01C160" w14:textId="77777777" w:rsidR="007F0007" w:rsidRDefault="007F0007">
      <w:pPr>
        <w:spacing w:line="360" w:lineRule="auto"/>
        <w:jc w:val="both"/>
        <w:rPr>
          <w:sz w:val="24"/>
        </w:rPr>
        <w:sectPr w:rsidR="007F0007">
          <w:pgSz w:w="11910" w:h="16840"/>
          <w:pgMar w:top="1360" w:right="0" w:bottom="1140" w:left="1340" w:header="0" w:footer="953" w:gutter="0"/>
          <w:cols w:space="720"/>
        </w:sectPr>
      </w:pPr>
    </w:p>
    <w:p w14:paraId="606475F6" w14:textId="77777777" w:rsidR="007F0007" w:rsidRPr="00851FEA" w:rsidRDefault="00000000">
      <w:pPr>
        <w:pStyle w:val="Heading1"/>
        <w:jc w:val="left"/>
        <w:rPr>
          <w:b/>
          <w:bCs/>
        </w:rPr>
      </w:pPr>
      <w:bookmarkStart w:id="13" w:name="_bookmark13"/>
      <w:bookmarkEnd w:id="13"/>
      <w:r w:rsidRPr="00851FEA">
        <w:rPr>
          <w:b/>
          <w:bCs/>
        </w:rPr>
        <w:lastRenderedPageBreak/>
        <w:t>Chapter</w:t>
      </w:r>
      <w:r w:rsidRPr="00851FEA">
        <w:rPr>
          <w:b/>
          <w:bCs/>
          <w:spacing w:val="-4"/>
        </w:rPr>
        <w:t xml:space="preserve"> </w:t>
      </w:r>
      <w:r w:rsidRPr="00851FEA">
        <w:rPr>
          <w:b/>
          <w:bCs/>
        </w:rPr>
        <w:t>6.</w:t>
      </w:r>
      <w:r w:rsidRPr="00851FEA">
        <w:rPr>
          <w:b/>
          <w:bCs/>
          <w:spacing w:val="-4"/>
        </w:rPr>
        <w:t xml:space="preserve"> </w:t>
      </w:r>
      <w:r w:rsidRPr="00851FEA">
        <w:rPr>
          <w:b/>
          <w:bCs/>
        </w:rPr>
        <w:t>Performance</w:t>
      </w:r>
      <w:r w:rsidRPr="00851FEA">
        <w:rPr>
          <w:b/>
          <w:bCs/>
          <w:spacing w:val="-3"/>
        </w:rPr>
        <w:t xml:space="preserve"> </w:t>
      </w:r>
      <w:r w:rsidRPr="00851FEA">
        <w:rPr>
          <w:b/>
          <w:bCs/>
        </w:rPr>
        <w:t>of</w:t>
      </w:r>
      <w:r w:rsidRPr="00851FEA">
        <w:rPr>
          <w:b/>
          <w:bCs/>
          <w:spacing w:val="-1"/>
        </w:rPr>
        <w:t xml:space="preserve"> </w:t>
      </w:r>
      <w:r w:rsidRPr="00851FEA">
        <w:rPr>
          <w:b/>
          <w:bCs/>
        </w:rPr>
        <w:t>the</w:t>
      </w:r>
      <w:r w:rsidRPr="00851FEA">
        <w:rPr>
          <w:b/>
          <w:bCs/>
          <w:spacing w:val="-3"/>
        </w:rPr>
        <w:t xml:space="preserve"> </w:t>
      </w:r>
      <w:r w:rsidRPr="00851FEA">
        <w:rPr>
          <w:b/>
          <w:bCs/>
        </w:rPr>
        <w:t>Training</w:t>
      </w:r>
      <w:r w:rsidRPr="00851FEA">
        <w:rPr>
          <w:b/>
          <w:bCs/>
          <w:spacing w:val="-2"/>
        </w:rPr>
        <w:t xml:space="preserve"> </w:t>
      </w:r>
      <w:r w:rsidRPr="00851FEA">
        <w:rPr>
          <w:b/>
          <w:bCs/>
        </w:rPr>
        <w:t>work</w:t>
      </w:r>
      <w:r w:rsidRPr="00851FEA">
        <w:rPr>
          <w:b/>
          <w:bCs/>
          <w:spacing w:val="-1"/>
        </w:rPr>
        <w:t xml:space="preserve"> </w:t>
      </w:r>
      <w:r w:rsidRPr="00851FEA">
        <w:rPr>
          <w:b/>
          <w:bCs/>
        </w:rPr>
        <w:t>undertaken</w:t>
      </w:r>
    </w:p>
    <w:p w14:paraId="090E4266" w14:textId="77777777" w:rsidR="007F0007" w:rsidRPr="00851FEA" w:rsidRDefault="007F0007">
      <w:pPr>
        <w:pStyle w:val="BodyText"/>
        <w:spacing w:before="7"/>
        <w:rPr>
          <w:b/>
          <w:bCs/>
          <w:sz w:val="39"/>
        </w:rPr>
      </w:pPr>
    </w:p>
    <w:p w14:paraId="03160957" w14:textId="77777777" w:rsidR="007F0007" w:rsidRPr="00851FEA" w:rsidRDefault="00000000">
      <w:pPr>
        <w:pStyle w:val="Heading2"/>
        <w:numPr>
          <w:ilvl w:val="1"/>
          <w:numId w:val="2"/>
        </w:numPr>
        <w:tabs>
          <w:tab w:val="left" w:pos="523"/>
        </w:tabs>
        <w:spacing w:before="1"/>
        <w:rPr>
          <w:b/>
          <w:bCs/>
        </w:rPr>
      </w:pPr>
      <w:bookmarkStart w:id="14" w:name="_bookmark14"/>
      <w:bookmarkEnd w:id="14"/>
      <w:r w:rsidRPr="00851FEA">
        <w:rPr>
          <w:b/>
          <w:bCs/>
        </w:rPr>
        <w:t>Performance</w:t>
      </w:r>
      <w:r w:rsidRPr="00851FEA">
        <w:rPr>
          <w:b/>
          <w:bCs/>
          <w:spacing w:val="-4"/>
        </w:rPr>
        <w:t xml:space="preserve"> </w:t>
      </w:r>
      <w:r w:rsidRPr="00851FEA">
        <w:rPr>
          <w:b/>
          <w:bCs/>
        </w:rPr>
        <w:t>of</w:t>
      </w:r>
      <w:r w:rsidRPr="00851FEA">
        <w:rPr>
          <w:b/>
          <w:bCs/>
          <w:spacing w:val="-3"/>
        </w:rPr>
        <w:t xml:space="preserve"> </w:t>
      </w:r>
      <w:r w:rsidRPr="00851FEA">
        <w:rPr>
          <w:b/>
          <w:bCs/>
        </w:rPr>
        <w:t>the</w:t>
      </w:r>
      <w:r w:rsidRPr="00851FEA">
        <w:rPr>
          <w:b/>
          <w:bCs/>
          <w:spacing w:val="-4"/>
        </w:rPr>
        <w:t xml:space="preserve"> </w:t>
      </w:r>
      <w:r w:rsidRPr="00851FEA">
        <w:rPr>
          <w:b/>
          <w:bCs/>
        </w:rPr>
        <w:t>Training</w:t>
      </w:r>
      <w:r w:rsidRPr="00851FEA">
        <w:rPr>
          <w:b/>
          <w:bCs/>
          <w:spacing w:val="-6"/>
        </w:rPr>
        <w:t xml:space="preserve"> </w:t>
      </w:r>
      <w:r w:rsidRPr="00851FEA">
        <w:rPr>
          <w:b/>
          <w:bCs/>
        </w:rPr>
        <w:t>work</w:t>
      </w:r>
      <w:r w:rsidRPr="00851FEA">
        <w:rPr>
          <w:b/>
          <w:bCs/>
          <w:spacing w:val="-3"/>
        </w:rPr>
        <w:t xml:space="preserve"> </w:t>
      </w:r>
      <w:r w:rsidRPr="00851FEA">
        <w:rPr>
          <w:b/>
          <w:bCs/>
        </w:rPr>
        <w:t>undertaken</w:t>
      </w:r>
    </w:p>
    <w:p w14:paraId="7F71109D" w14:textId="77777777" w:rsidR="007F0007" w:rsidRDefault="007F0007">
      <w:pPr>
        <w:pStyle w:val="BodyText"/>
        <w:spacing w:before="8"/>
        <w:rPr>
          <w:sz w:val="35"/>
        </w:rPr>
      </w:pPr>
    </w:p>
    <w:p w14:paraId="2F975837" w14:textId="77777777" w:rsidR="007F0007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 w:line="360" w:lineRule="auto"/>
        <w:ind w:right="1849"/>
        <w:rPr>
          <w:sz w:val="24"/>
        </w:rPr>
      </w:pPr>
      <w:r>
        <w:rPr>
          <w:sz w:val="24"/>
        </w:rPr>
        <w:t>We have covered different networking concepts like cryptography, access control,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Attacks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and exploitation,</w:t>
      </w:r>
      <w:r>
        <w:rPr>
          <w:spacing w:val="2"/>
          <w:sz w:val="24"/>
        </w:rPr>
        <w:t xml:space="preserve"> </w:t>
      </w:r>
      <w:r>
        <w:rPr>
          <w:sz w:val="24"/>
        </w:rPr>
        <w:t>etc.</w:t>
      </w:r>
    </w:p>
    <w:p w14:paraId="5C20063A" w14:textId="77777777" w:rsidR="007F0007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line="360" w:lineRule="auto"/>
        <w:ind w:right="2219"/>
        <w:rPr>
          <w:sz w:val="24"/>
        </w:rPr>
      </w:pPr>
      <w:r>
        <w:rPr>
          <w:sz w:val="24"/>
        </w:rPr>
        <w:t>We have learnt about the introduction to various tools like SIEM tool QRadar,</w:t>
      </w:r>
      <w:r>
        <w:rPr>
          <w:spacing w:val="-57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to Endpoint</w:t>
      </w:r>
      <w:r>
        <w:rPr>
          <w:spacing w:val="-2"/>
          <w:sz w:val="24"/>
        </w:rPr>
        <w:t xml:space="preserve"> </w:t>
      </w:r>
      <w:r>
        <w:rPr>
          <w:sz w:val="24"/>
        </w:rPr>
        <w:t>Detection and Response, etc.</w:t>
      </w:r>
    </w:p>
    <w:p w14:paraId="539BCD84" w14:textId="77777777" w:rsidR="007F0007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line="362" w:lineRule="auto"/>
        <w:ind w:right="1825"/>
        <w:rPr>
          <w:sz w:val="24"/>
        </w:rPr>
      </w:pPr>
      <w:r>
        <w:rPr>
          <w:sz w:val="24"/>
        </w:rPr>
        <w:t>Till now, we are working on monitoring QRadar SIEM tool and are generating the</w:t>
      </w:r>
      <w:r>
        <w:rPr>
          <w:spacing w:val="-57"/>
          <w:sz w:val="24"/>
        </w:rPr>
        <w:t xml:space="preserve"> </w:t>
      </w:r>
      <w:r>
        <w:rPr>
          <w:sz w:val="24"/>
        </w:rPr>
        <w:t>practice reports when the</w:t>
      </w:r>
      <w:r>
        <w:rPr>
          <w:spacing w:val="1"/>
          <w:sz w:val="24"/>
        </w:rPr>
        <w:t xml:space="preserve"> </w:t>
      </w:r>
      <w:r>
        <w:rPr>
          <w:sz w:val="24"/>
        </w:rPr>
        <w:t>alert triggers.</w:t>
      </w:r>
    </w:p>
    <w:p w14:paraId="1B2810C1" w14:textId="77777777" w:rsidR="007F0007" w:rsidRDefault="007F0007">
      <w:pPr>
        <w:spacing w:line="362" w:lineRule="auto"/>
        <w:rPr>
          <w:sz w:val="24"/>
        </w:rPr>
        <w:sectPr w:rsidR="007F0007">
          <w:pgSz w:w="11910" w:h="16840"/>
          <w:pgMar w:top="1360" w:right="0" w:bottom="1140" w:left="1340" w:header="0" w:footer="953" w:gutter="0"/>
          <w:cols w:space="720"/>
        </w:sectPr>
      </w:pPr>
    </w:p>
    <w:p w14:paraId="6B1780BF" w14:textId="77777777" w:rsidR="007F0007" w:rsidRPr="00851FEA" w:rsidRDefault="00000000">
      <w:pPr>
        <w:pStyle w:val="Heading1"/>
        <w:rPr>
          <w:b/>
          <w:bCs/>
        </w:rPr>
      </w:pPr>
      <w:bookmarkStart w:id="15" w:name="_bookmark15"/>
      <w:bookmarkEnd w:id="15"/>
      <w:r w:rsidRPr="00851FEA">
        <w:rPr>
          <w:b/>
          <w:bCs/>
        </w:rPr>
        <w:lastRenderedPageBreak/>
        <w:t>Chapter</w:t>
      </w:r>
      <w:r w:rsidRPr="00851FEA">
        <w:rPr>
          <w:b/>
          <w:bCs/>
          <w:spacing w:val="-5"/>
        </w:rPr>
        <w:t xml:space="preserve"> </w:t>
      </w:r>
      <w:r w:rsidRPr="00851FEA">
        <w:rPr>
          <w:b/>
          <w:bCs/>
        </w:rPr>
        <w:t>7.</w:t>
      </w:r>
      <w:r w:rsidRPr="00851FEA">
        <w:rPr>
          <w:b/>
          <w:bCs/>
          <w:spacing w:val="-4"/>
        </w:rPr>
        <w:t xml:space="preserve"> </w:t>
      </w:r>
      <w:r w:rsidRPr="00851FEA">
        <w:rPr>
          <w:b/>
          <w:bCs/>
        </w:rPr>
        <w:t>Output</w:t>
      </w:r>
      <w:r w:rsidRPr="00851FEA">
        <w:rPr>
          <w:b/>
          <w:bCs/>
          <w:spacing w:val="-1"/>
        </w:rPr>
        <w:t xml:space="preserve"> </w:t>
      </w:r>
      <w:r w:rsidRPr="00851FEA">
        <w:rPr>
          <w:b/>
          <w:bCs/>
        </w:rPr>
        <w:t>Screens</w:t>
      </w:r>
    </w:p>
    <w:p w14:paraId="7FB307E8" w14:textId="77777777" w:rsidR="007F0007" w:rsidRDefault="00000000">
      <w:pPr>
        <w:pStyle w:val="Heading2"/>
        <w:ind w:left="100" w:firstLine="0"/>
      </w:pPr>
      <w:bookmarkStart w:id="16" w:name="_bookmark16"/>
      <w:bookmarkEnd w:id="16"/>
      <w:r w:rsidRPr="00851FEA">
        <w:rPr>
          <w:b/>
          <w:bCs/>
        </w:rPr>
        <w:t>7.1</w:t>
      </w:r>
      <w:r>
        <w:rPr>
          <w:spacing w:val="-4"/>
        </w:rPr>
        <w:t xml:space="preserve"> </w:t>
      </w:r>
      <w:r w:rsidRPr="00851FEA">
        <w:rPr>
          <w:b/>
          <w:bCs/>
        </w:rPr>
        <w:t>Output</w:t>
      </w:r>
      <w:r w:rsidRPr="00851FEA">
        <w:rPr>
          <w:b/>
          <w:bCs/>
          <w:spacing w:val="-1"/>
        </w:rPr>
        <w:t xml:space="preserve"> </w:t>
      </w:r>
      <w:r w:rsidRPr="00851FEA">
        <w:rPr>
          <w:b/>
          <w:bCs/>
        </w:rPr>
        <w:t>screen of</w:t>
      </w:r>
      <w:r w:rsidRPr="00851FEA">
        <w:rPr>
          <w:b/>
          <w:bCs/>
          <w:spacing w:val="-1"/>
        </w:rPr>
        <w:t xml:space="preserve"> </w:t>
      </w:r>
      <w:r w:rsidRPr="00851FEA">
        <w:rPr>
          <w:b/>
          <w:bCs/>
        </w:rPr>
        <w:t>IBM</w:t>
      </w:r>
      <w:r w:rsidRPr="00851FEA">
        <w:rPr>
          <w:b/>
          <w:bCs/>
          <w:spacing w:val="-1"/>
        </w:rPr>
        <w:t xml:space="preserve"> </w:t>
      </w:r>
      <w:r w:rsidRPr="00851FEA">
        <w:rPr>
          <w:b/>
          <w:bCs/>
        </w:rPr>
        <w:t>QRadar</w:t>
      </w:r>
    </w:p>
    <w:p w14:paraId="12435E79" w14:textId="77777777" w:rsidR="007F0007" w:rsidRDefault="007F0007">
      <w:pPr>
        <w:pStyle w:val="BodyText"/>
        <w:rPr>
          <w:sz w:val="30"/>
        </w:rPr>
      </w:pPr>
    </w:p>
    <w:p w14:paraId="3D8BFFEE" w14:textId="77777777" w:rsidR="007F0007" w:rsidRPr="00851FEA" w:rsidRDefault="00000000">
      <w:pPr>
        <w:pStyle w:val="BodyText"/>
        <w:spacing w:before="179"/>
        <w:ind w:left="100"/>
        <w:jc w:val="both"/>
        <w:rPr>
          <w:b/>
          <w:bCs/>
        </w:rPr>
      </w:pPr>
      <w:r w:rsidRPr="00851FEA">
        <w:rPr>
          <w:b/>
          <w:bCs/>
        </w:rPr>
        <w:t>Working</w:t>
      </w:r>
      <w:r w:rsidRPr="00851FEA">
        <w:rPr>
          <w:b/>
          <w:bCs/>
          <w:spacing w:val="-1"/>
        </w:rPr>
        <w:t xml:space="preserve"> </w:t>
      </w:r>
      <w:r w:rsidRPr="00851FEA">
        <w:rPr>
          <w:b/>
          <w:bCs/>
        </w:rPr>
        <w:t>of</w:t>
      </w:r>
      <w:r w:rsidRPr="00851FEA">
        <w:rPr>
          <w:b/>
          <w:bCs/>
          <w:spacing w:val="-2"/>
        </w:rPr>
        <w:t xml:space="preserve"> </w:t>
      </w:r>
      <w:r w:rsidRPr="00851FEA">
        <w:rPr>
          <w:b/>
          <w:bCs/>
        </w:rPr>
        <w:t>QRadar-</w:t>
      </w:r>
      <w:r w:rsidRPr="00851FEA">
        <w:rPr>
          <w:b/>
          <w:bCs/>
          <w:spacing w:val="-1"/>
        </w:rPr>
        <w:t xml:space="preserve"> </w:t>
      </w:r>
      <w:r w:rsidRPr="00851FEA">
        <w:rPr>
          <w:b/>
          <w:bCs/>
        </w:rPr>
        <w:t>A</w:t>
      </w:r>
      <w:r w:rsidRPr="00851FEA">
        <w:rPr>
          <w:b/>
          <w:bCs/>
          <w:spacing w:val="-1"/>
        </w:rPr>
        <w:t xml:space="preserve"> </w:t>
      </w:r>
      <w:r w:rsidRPr="00851FEA">
        <w:rPr>
          <w:b/>
          <w:bCs/>
        </w:rPr>
        <w:t>SIEM</w:t>
      </w:r>
      <w:r w:rsidRPr="00851FEA">
        <w:rPr>
          <w:b/>
          <w:bCs/>
          <w:spacing w:val="-1"/>
        </w:rPr>
        <w:t xml:space="preserve"> </w:t>
      </w:r>
      <w:r w:rsidRPr="00851FEA">
        <w:rPr>
          <w:b/>
          <w:bCs/>
        </w:rPr>
        <w:t>Tool:</w:t>
      </w:r>
    </w:p>
    <w:p w14:paraId="3EE61B3D" w14:textId="77777777" w:rsidR="007F0007" w:rsidRDefault="007F0007">
      <w:pPr>
        <w:pStyle w:val="BodyText"/>
        <w:spacing w:before="1"/>
        <w:rPr>
          <w:sz w:val="36"/>
        </w:rPr>
      </w:pPr>
    </w:p>
    <w:p w14:paraId="1CAFBB78" w14:textId="77777777" w:rsidR="007F0007" w:rsidRDefault="00000000">
      <w:pPr>
        <w:pStyle w:val="Heading3"/>
        <w:ind w:left="100" w:firstLine="0"/>
        <w:jc w:val="both"/>
      </w:pPr>
      <w:r>
        <w:t>Dashboard</w:t>
      </w:r>
      <w:r>
        <w:rPr>
          <w:spacing w:val="-1"/>
        </w:rPr>
        <w:t xml:space="preserve"> </w:t>
      </w:r>
      <w:r>
        <w:t>Tab:</w:t>
      </w:r>
    </w:p>
    <w:p w14:paraId="1CB7A8F0" w14:textId="77777777" w:rsidR="007F0007" w:rsidRDefault="00000000">
      <w:pPr>
        <w:pStyle w:val="BodyText"/>
        <w:spacing w:before="197" w:line="360" w:lineRule="auto"/>
        <w:ind w:left="100" w:right="1440"/>
        <w:jc w:val="both"/>
      </w:pPr>
      <w:r>
        <w:t>The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workspace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summary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on events occurring in your</w:t>
      </w:r>
      <w:r>
        <w:rPr>
          <w:spacing w:val="-1"/>
        </w:rPr>
        <w:t xml:space="preserve"> </w:t>
      </w:r>
      <w:r>
        <w:t>network.</w:t>
      </w:r>
    </w:p>
    <w:p w14:paraId="4CD8B775" w14:textId="77777777" w:rsidR="007F0007" w:rsidRDefault="007F0007">
      <w:pPr>
        <w:pStyle w:val="BodyText"/>
        <w:rPr>
          <w:sz w:val="20"/>
        </w:rPr>
      </w:pPr>
    </w:p>
    <w:p w14:paraId="3102ED27" w14:textId="77777777" w:rsidR="007F0007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F0A90FE" wp14:editId="73691FE2">
            <wp:simplePos x="0" y="0"/>
            <wp:positionH relativeFrom="page">
              <wp:posOffset>914400</wp:posOffset>
            </wp:positionH>
            <wp:positionV relativeFrom="paragraph">
              <wp:posOffset>116750</wp:posOffset>
            </wp:positionV>
            <wp:extent cx="6393319" cy="3175254"/>
            <wp:effectExtent l="0" t="0" r="0" b="0"/>
            <wp:wrapTopAndBottom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319" cy="317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0CF5A" w14:textId="77777777" w:rsidR="007F0007" w:rsidRDefault="007F0007">
      <w:pPr>
        <w:pStyle w:val="BodyText"/>
        <w:rPr>
          <w:sz w:val="26"/>
        </w:rPr>
      </w:pPr>
    </w:p>
    <w:p w14:paraId="2F2F95E6" w14:textId="77777777" w:rsidR="007F0007" w:rsidRDefault="007F0007">
      <w:pPr>
        <w:pStyle w:val="BodyText"/>
        <w:spacing w:before="11"/>
        <w:rPr>
          <w:sz w:val="32"/>
        </w:rPr>
      </w:pPr>
    </w:p>
    <w:p w14:paraId="4F96691A" w14:textId="77777777" w:rsidR="007F0007" w:rsidRDefault="00000000">
      <w:pPr>
        <w:pStyle w:val="Heading3"/>
        <w:ind w:left="100" w:firstLine="0"/>
        <w:jc w:val="both"/>
      </w:pPr>
      <w:r>
        <w:t>OFFENCES</w:t>
      </w:r>
      <w:r>
        <w:rPr>
          <w:spacing w:val="-1"/>
        </w:rPr>
        <w:t xml:space="preserve"> </w:t>
      </w:r>
      <w:r>
        <w:t>TAB:</w:t>
      </w:r>
    </w:p>
    <w:p w14:paraId="584AEE66" w14:textId="77777777" w:rsidR="007F0007" w:rsidRDefault="007F0007">
      <w:pPr>
        <w:pStyle w:val="BodyText"/>
        <w:rPr>
          <w:b/>
          <w:sz w:val="26"/>
        </w:rPr>
      </w:pPr>
    </w:p>
    <w:p w14:paraId="4DA8A4BB" w14:textId="77777777" w:rsidR="007F0007" w:rsidRDefault="007F0007">
      <w:pPr>
        <w:pStyle w:val="BodyText"/>
        <w:spacing w:before="9"/>
        <w:rPr>
          <w:b/>
          <w:sz w:val="31"/>
        </w:rPr>
      </w:pPr>
    </w:p>
    <w:p w14:paraId="59C4866E" w14:textId="77777777" w:rsidR="007F0007" w:rsidRDefault="00000000">
      <w:pPr>
        <w:pStyle w:val="BodyText"/>
        <w:spacing w:line="360" w:lineRule="auto"/>
        <w:ind w:left="100" w:right="1445"/>
        <w:jc w:val="both"/>
      </w:pPr>
      <w:r>
        <w:t>IBM QRadar reduces billions of events and flows into a manageable number of actionable</w:t>
      </w:r>
      <w:r>
        <w:rPr>
          <w:spacing w:val="1"/>
        </w:rPr>
        <w:t xml:space="preserve"> </w:t>
      </w:r>
      <w:r>
        <w:t>offenses that are prioritized by their impact on your business operations. Use the Offenses tab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2"/>
        </w:rPr>
        <w:t xml:space="preserve"> </w:t>
      </w:r>
      <w:proofErr w:type="gramStart"/>
      <w:r>
        <w:t>all of</w:t>
      </w:r>
      <w:proofErr w:type="gramEnd"/>
      <w:r>
        <w:t xml:space="preserve"> the</w:t>
      </w:r>
      <w:r>
        <w:rPr>
          <w:spacing w:val="-3"/>
        </w:rPr>
        <w:t xml:space="preserve"> </w:t>
      </w:r>
      <w:r>
        <w:t>data that you need to</w:t>
      </w:r>
      <w:r>
        <w:rPr>
          <w:spacing w:val="-1"/>
        </w:rPr>
        <w:t xml:space="preserve"> </w:t>
      </w:r>
      <w:r>
        <w:t>understand even the most</w:t>
      </w:r>
      <w:r>
        <w:rPr>
          <w:spacing w:val="-1"/>
        </w:rPr>
        <w:t xml:space="preserve"> </w:t>
      </w:r>
      <w:r>
        <w:t>complex threats.</w:t>
      </w:r>
    </w:p>
    <w:p w14:paraId="63660466" w14:textId="77777777" w:rsidR="007F0007" w:rsidRDefault="00000000">
      <w:pPr>
        <w:pStyle w:val="BodyText"/>
        <w:spacing w:before="57" w:line="360" w:lineRule="auto"/>
        <w:ind w:left="100" w:right="1441"/>
        <w:jc w:val="both"/>
      </w:pPr>
      <w:r>
        <w:t>By providing immediate context for the offense, QRadar helps you to quickly identify which</w:t>
      </w:r>
      <w:r>
        <w:rPr>
          <w:spacing w:val="1"/>
        </w:rPr>
        <w:t xml:space="preserve"> </w:t>
      </w:r>
      <w:r>
        <w:rPr>
          <w:spacing w:val="-1"/>
        </w:rPr>
        <w:t>offenses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important,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begin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investigation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source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suspected</w:t>
      </w:r>
      <w:r>
        <w:rPr>
          <w:spacing w:val="-57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attack or policy</w:t>
      </w:r>
      <w:r>
        <w:rPr>
          <w:spacing w:val="1"/>
        </w:rPr>
        <w:t xml:space="preserve"> </w:t>
      </w:r>
      <w:r>
        <w:t>breach.</w:t>
      </w:r>
    </w:p>
    <w:p w14:paraId="5BC3A01C" w14:textId="77777777" w:rsidR="007F0007" w:rsidRDefault="007F0007">
      <w:pPr>
        <w:pStyle w:val="BodyText"/>
        <w:rPr>
          <w:sz w:val="26"/>
        </w:rPr>
      </w:pPr>
    </w:p>
    <w:p w14:paraId="7AE230F4" w14:textId="77777777" w:rsidR="007F0007" w:rsidRDefault="00000000">
      <w:pPr>
        <w:pStyle w:val="BodyText"/>
        <w:spacing w:before="231"/>
        <w:ind w:left="100"/>
        <w:jc w:val="both"/>
      </w:pPr>
      <w:r>
        <w:t>Offence</w:t>
      </w:r>
      <w:r>
        <w:rPr>
          <w:spacing w:val="-4"/>
        </w:rPr>
        <w:t xml:space="preserve"> </w:t>
      </w:r>
      <w:r>
        <w:t>Prioritization:</w:t>
      </w:r>
    </w:p>
    <w:p w14:paraId="527CF83A" w14:textId="77777777" w:rsidR="007F0007" w:rsidRDefault="007F0007">
      <w:pPr>
        <w:jc w:val="both"/>
        <w:sectPr w:rsidR="007F0007">
          <w:pgSz w:w="11910" w:h="16840"/>
          <w:pgMar w:top="1360" w:right="0" w:bottom="1140" w:left="1340" w:header="0" w:footer="953" w:gutter="0"/>
          <w:cols w:space="720"/>
        </w:sectPr>
      </w:pPr>
    </w:p>
    <w:p w14:paraId="1F4B9F04" w14:textId="77777777" w:rsidR="007F0007" w:rsidRDefault="00000000">
      <w:pPr>
        <w:pStyle w:val="BodyText"/>
        <w:spacing w:before="60" w:line="360" w:lineRule="auto"/>
        <w:ind w:left="160" w:right="1445"/>
        <w:jc w:val="both"/>
      </w:pPr>
      <w:r>
        <w:lastRenderedPageBreak/>
        <w:t>The magnitude rating of an offense is a measure of the importance of the offense in your</w:t>
      </w:r>
      <w:r>
        <w:rPr>
          <w:spacing w:val="1"/>
        </w:rPr>
        <w:t xml:space="preserve"> </w:t>
      </w:r>
      <w:r>
        <w:t>environment. IBM QRadar uses the magnitude rating to prioritize offenses and help you to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which offenses to investigate first.</w:t>
      </w:r>
    </w:p>
    <w:p w14:paraId="33201D0B" w14:textId="77777777" w:rsidR="007F0007" w:rsidRDefault="007F0007">
      <w:pPr>
        <w:pStyle w:val="BodyText"/>
        <w:rPr>
          <w:sz w:val="20"/>
        </w:rPr>
      </w:pPr>
    </w:p>
    <w:p w14:paraId="7206F87F" w14:textId="77777777" w:rsidR="007F0007" w:rsidRDefault="007F0007">
      <w:pPr>
        <w:pStyle w:val="BodyText"/>
        <w:rPr>
          <w:sz w:val="26"/>
        </w:rPr>
      </w:pPr>
    </w:p>
    <w:p w14:paraId="1078279C" w14:textId="77777777" w:rsidR="007F0007" w:rsidRDefault="00000000">
      <w:pPr>
        <w:pStyle w:val="BodyText"/>
        <w:ind w:left="100"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22F92979" wp14:editId="4BB8D0E9">
            <wp:extent cx="6681936" cy="3284601"/>
            <wp:effectExtent l="0" t="0" r="0" b="0"/>
            <wp:docPr id="25" name="image1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936" cy="328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4EBB" w14:textId="77777777" w:rsidR="007F0007" w:rsidRDefault="00000000">
      <w:pPr>
        <w:pStyle w:val="BodyText"/>
        <w:spacing w:before="127"/>
        <w:ind w:left="3283"/>
      </w:pPr>
      <w:r>
        <w:t>Offenses</w:t>
      </w:r>
      <w:r>
        <w:rPr>
          <w:spacing w:val="-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proofErr w:type="gramStart"/>
      <w:r>
        <w:t>alerts</w:t>
      </w:r>
      <w:proofErr w:type="gramEnd"/>
    </w:p>
    <w:p w14:paraId="109D4B94" w14:textId="77777777" w:rsidR="007F0007" w:rsidRDefault="007F0007">
      <w:pPr>
        <w:pStyle w:val="BodyText"/>
        <w:rPr>
          <w:sz w:val="26"/>
        </w:rPr>
      </w:pPr>
    </w:p>
    <w:p w14:paraId="7D69391D" w14:textId="77777777" w:rsidR="007F0007" w:rsidRDefault="007F0007">
      <w:pPr>
        <w:pStyle w:val="BodyText"/>
        <w:spacing w:before="3"/>
        <w:rPr>
          <w:sz w:val="32"/>
        </w:rPr>
      </w:pPr>
    </w:p>
    <w:p w14:paraId="48C11142" w14:textId="77777777" w:rsidR="007F0007" w:rsidRDefault="00000000">
      <w:pPr>
        <w:pStyle w:val="BodyText"/>
        <w:spacing w:line="360" w:lineRule="auto"/>
        <w:ind w:left="100" w:right="1825"/>
      </w:pPr>
      <w:r>
        <w:t>IBM QRadar chains offenses together to reduce the number of offenses that you need to</w:t>
      </w:r>
      <w:r>
        <w:rPr>
          <w:spacing w:val="1"/>
        </w:rPr>
        <w:t xml:space="preserve"> </w:t>
      </w:r>
      <w:r>
        <w:t>review, which reduces the time to investigate and remediate the threat. Offense chaining</w:t>
      </w:r>
      <w:r>
        <w:rPr>
          <w:spacing w:val="1"/>
        </w:rPr>
        <w:t xml:space="preserve"> </w:t>
      </w:r>
      <w:r>
        <w:t>helps you find the root cause of a problem by connecting multiple symptoms together and</w:t>
      </w:r>
      <w:r>
        <w:rPr>
          <w:spacing w:val="-58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them in a single</w:t>
      </w:r>
      <w:r>
        <w:rPr>
          <w:spacing w:val="-1"/>
        </w:rPr>
        <w:t xml:space="preserve"> </w:t>
      </w:r>
      <w:r>
        <w:t>offense.</w:t>
      </w:r>
    </w:p>
    <w:p w14:paraId="31BFF768" w14:textId="77777777" w:rsidR="007F0007" w:rsidRDefault="00000000">
      <w:pPr>
        <w:pStyle w:val="BodyText"/>
        <w:spacing w:before="58" w:line="360" w:lineRule="auto"/>
        <w:ind w:left="100" w:right="1979"/>
      </w:pPr>
      <w:r>
        <w:t>Offense indexing provides the capability to group events or flows from different rules</w:t>
      </w:r>
      <w:r>
        <w:rPr>
          <w:spacing w:val="1"/>
        </w:rPr>
        <w:t xml:space="preserve"> </w:t>
      </w:r>
      <w:r>
        <w:t>indexed on the same property together in a single offense. IBM QRadar uses the offense</w:t>
      </w:r>
      <w:r>
        <w:rPr>
          <w:spacing w:val="-57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parameter to determine</w:t>
      </w:r>
      <w:r>
        <w:rPr>
          <w:spacing w:val="-1"/>
        </w:rPr>
        <w:t xml:space="preserve"> </w:t>
      </w:r>
      <w:r>
        <w:t>which offenses to chain together.</w:t>
      </w:r>
    </w:p>
    <w:p w14:paraId="2C830FDF" w14:textId="77777777" w:rsidR="007F0007" w:rsidRDefault="00000000">
      <w:pPr>
        <w:pStyle w:val="BodyText"/>
        <w:spacing w:before="57" w:line="360" w:lineRule="auto"/>
        <w:ind w:left="100" w:right="1521"/>
      </w:pPr>
      <w:r>
        <w:t>For example, an offense that has only one source IP address and multiple destination IP</w:t>
      </w:r>
      <w:r>
        <w:rPr>
          <w:spacing w:val="1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threat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attacker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multiple victims.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type of offense by the source IP address, all events and flows that originate from the same IP</w:t>
      </w:r>
      <w:r>
        <w:rPr>
          <w:spacing w:val="-57"/>
        </w:rPr>
        <w:t xml:space="preserve"> </w:t>
      </w:r>
      <w:r>
        <w:t>address are added to the same offense. You can configure rules to index an offense based on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piece</w:t>
      </w:r>
      <w:r>
        <w:rPr>
          <w:spacing w:val="-1"/>
        </w:rPr>
        <w:t xml:space="preserve"> </w:t>
      </w:r>
      <w:r>
        <w:t>of information.</w:t>
      </w:r>
    </w:p>
    <w:p w14:paraId="3B04B59B" w14:textId="77777777" w:rsidR="007F0007" w:rsidRDefault="00000000">
      <w:pPr>
        <w:pStyle w:val="BodyText"/>
        <w:spacing w:before="57" w:line="360" w:lineRule="auto"/>
        <w:ind w:left="100" w:right="1527"/>
      </w:pPr>
      <w:r>
        <w:t>QRadar includes a set of predefined, normalized fields that you can use to index your</w:t>
      </w:r>
      <w:r>
        <w:rPr>
          <w:spacing w:val="1"/>
        </w:rPr>
        <w:t xml:space="preserve"> </w:t>
      </w:r>
      <w:r>
        <w:t>offenses.</w:t>
      </w:r>
      <w:r>
        <w:rPr>
          <w:spacing w:val="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normalized fields,</w:t>
      </w:r>
      <w:r>
        <w:rPr>
          <w:spacing w:val="-1"/>
        </w:rPr>
        <w:t xml:space="preserve"> </w:t>
      </w:r>
      <w:proofErr w:type="gramStart"/>
      <w:r>
        <w:t>create</w:t>
      </w:r>
      <w:proofErr w:type="gramEnd"/>
    </w:p>
    <w:p w14:paraId="3EB7BBBF" w14:textId="77777777" w:rsidR="007F0007" w:rsidRDefault="007F0007">
      <w:pPr>
        <w:spacing w:line="360" w:lineRule="auto"/>
        <w:sectPr w:rsidR="007F0007">
          <w:pgSz w:w="11910" w:h="16840"/>
          <w:pgMar w:top="1360" w:right="0" w:bottom="1140" w:left="1340" w:header="0" w:footer="953" w:gutter="0"/>
          <w:cols w:space="720"/>
        </w:sectPr>
      </w:pPr>
    </w:p>
    <w:p w14:paraId="29AA7052" w14:textId="77777777" w:rsidR="007F0007" w:rsidRDefault="00000000">
      <w:pPr>
        <w:pStyle w:val="BodyText"/>
        <w:spacing w:before="60" w:line="360" w:lineRule="auto"/>
        <w:ind w:left="100" w:right="1672"/>
      </w:pPr>
      <w:r>
        <w:lastRenderedPageBreak/>
        <w:t>a custom event or a custom flow property to extract the data from the payload and use it as</w:t>
      </w:r>
      <w:r>
        <w:rPr>
          <w:spacing w:val="1"/>
        </w:rPr>
        <w:t xml:space="preserve"> </w:t>
      </w:r>
      <w:r>
        <w:t>the offense indexing field in your rule. The custom property that you index on can be based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regular expression, a</w:t>
      </w:r>
      <w:r>
        <w:rPr>
          <w:spacing w:val="-1"/>
        </w:rPr>
        <w:t xml:space="preserve"> </w:t>
      </w:r>
      <w:r>
        <w:t>calculation, or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AQL-based expression.</w:t>
      </w:r>
    </w:p>
    <w:p w14:paraId="0AA3BCC7" w14:textId="77777777" w:rsidR="007F0007" w:rsidRDefault="007F0007">
      <w:pPr>
        <w:pStyle w:val="BodyText"/>
        <w:rPr>
          <w:sz w:val="20"/>
        </w:rPr>
      </w:pPr>
    </w:p>
    <w:p w14:paraId="468DE09B" w14:textId="77777777" w:rsidR="007F0007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C335F34" wp14:editId="29D7F83A">
            <wp:simplePos x="0" y="0"/>
            <wp:positionH relativeFrom="page">
              <wp:posOffset>914400</wp:posOffset>
            </wp:positionH>
            <wp:positionV relativeFrom="paragraph">
              <wp:posOffset>190198</wp:posOffset>
            </wp:positionV>
            <wp:extent cx="6215998" cy="3284601"/>
            <wp:effectExtent l="0" t="0" r="0" b="0"/>
            <wp:wrapTopAndBottom/>
            <wp:docPr id="27" name="image14.pn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998" cy="328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E6AA2" w14:textId="77777777" w:rsidR="007F0007" w:rsidRDefault="00000000">
      <w:pPr>
        <w:pStyle w:val="BodyText"/>
        <w:spacing w:before="123"/>
        <w:ind w:left="3499"/>
      </w:pPr>
      <w:r>
        <w:t>Offense</w:t>
      </w:r>
      <w:r>
        <w:rPr>
          <w:spacing w:val="-3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page</w:t>
      </w:r>
    </w:p>
    <w:p w14:paraId="147D97E7" w14:textId="77777777" w:rsidR="007F0007" w:rsidRDefault="007F0007">
      <w:pPr>
        <w:pStyle w:val="BodyText"/>
        <w:rPr>
          <w:sz w:val="20"/>
        </w:rPr>
      </w:pPr>
    </w:p>
    <w:p w14:paraId="31394499" w14:textId="77777777" w:rsidR="007F0007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D5A9499" wp14:editId="77038F04">
            <wp:simplePos x="0" y="0"/>
            <wp:positionH relativeFrom="page">
              <wp:posOffset>914400</wp:posOffset>
            </wp:positionH>
            <wp:positionV relativeFrom="paragraph">
              <wp:posOffset>172493</wp:posOffset>
            </wp:positionV>
            <wp:extent cx="6097096" cy="2990088"/>
            <wp:effectExtent l="0" t="0" r="0" b="0"/>
            <wp:wrapTopAndBottom/>
            <wp:docPr id="29" name="image15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096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96696" w14:textId="77777777" w:rsidR="007F0007" w:rsidRDefault="00000000">
      <w:pPr>
        <w:pStyle w:val="BodyText"/>
        <w:spacing w:before="173"/>
        <w:ind w:left="3501"/>
      </w:pPr>
      <w:r>
        <w:t>Offense</w:t>
      </w:r>
      <w:r>
        <w:rPr>
          <w:spacing w:val="-3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page</w:t>
      </w:r>
    </w:p>
    <w:p w14:paraId="6CB193DB" w14:textId="77777777" w:rsidR="007F0007" w:rsidRDefault="007F0007">
      <w:pPr>
        <w:sectPr w:rsidR="007F0007">
          <w:pgSz w:w="11910" w:h="16840"/>
          <w:pgMar w:top="1360" w:right="0" w:bottom="1140" w:left="1340" w:header="0" w:footer="953" w:gutter="0"/>
          <w:cols w:space="720"/>
        </w:sectPr>
      </w:pPr>
    </w:p>
    <w:p w14:paraId="73823310" w14:textId="77777777" w:rsidR="007F0007" w:rsidRDefault="00000000">
      <w:pPr>
        <w:pStyle w:val="BodyText"/>
        <w:ind w:left="3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9279B2" wp14:editId="34539B93">
            <wp:extent cx="5486787" cy="4172330"/>
            <wp:effectExtent l="0" t="0" r="0" b="0"/>
            <wp:docPr id="31" name="image16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787" cy="41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EC6A" w14:textId="77777777" w:rsidR="007F0007" w:rsidRDefault="007F0007">
      <w:pPr>
        <w:pStyle w:val="BodyText"/>
        <w:spacing w:before="2"/>
        <w:rPr>
          <w:sz w:val="7"/>
        </w:rPr>
      </w:pPr>
    </w:p>
    <w:p w14:paraId="1693853D" w14:textId="77777777" w:rsidR="007F0007" w:rsidRDefault="00000000">
      <w:pPr>
        <w:pStyle w:val="BodyText"/>
        <w:spacing w:before="90"/>
        <w:ind w:left="3477"/>
      </w:pPr>
      <w:r>
        <w:t>Rule</w:t>
      </w:r>
      <w:r>
        <w:rPr>
          <w:spacing w:val="-2"/>
        </w:rPr>
        <w:t xml:space="preserve"> </w:t>
      </w:r>
      <w:r>
        <w:t>Wizard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QRadar</w:t>
      </w:r>
    </w:p>
    <w:p w14:paraId="346B29C3" w14:textId="77777777" w:rsidR="007F0007" w:rsidRDefault="00000000">
      <w:pPr>
        <w:pStyle w:val="BodyText"/>
        <w:spacing w:before="202" w:line="360" w:lineRule="auto"/>
        <w:ind w:left="460" w:right="1447"/>
      </w:pPr>
      <w:r>
        <w:t>Custom rules test events, flow, and offenses to detect unusual activity in your network.</w:t>
      </w:r>
      <w:r>
        <w:rPr>
          <w:spacing w:val="1"/>
        </w:rPr>
        <w:t xml:space="preserve"> </w:t>
      </w:r>
      <w:r>
        <w:t xml:space="preserve">You create new rules by using AND </w:t>
      </w:r>
      <w:proofErr w:type="spellStart"/>
      <w:r>
        <w:t>and</w:t>
      </w:r>
      <w:proofErr w:type="spellEnd"/>
      <w:r>
        <w:t xml:space="preserve"> OR combinations of existing rule tests. Anomaly</w:t>
      </w:r>
      <w:r>
        <w:rPr>
          <w:spacing w:val="-57"/>
        </w:rPr>
        <w:t xml:space="preserve"> </w:t>
      </w:r>
      <w:r>
        <w:t>detection rules test the results of saved flow or events searches to detect when unusual</w:t>
      </w:r>
      <w:r>
        <w:rPr>
          <w:spacing w:val="1"/>
        </w:rPr>
        <w:t xml:space="preserve"> </w:t>
      </w:r>
      <w:r>
        <w:t>traffic</w:t>
      </w:r>
      <w:r>
        <w:rPr>
          <w:spacing w:val="3"/>
        </w:rPr>
        <w:t xml:space="preserve"> </w:t>
      </w:r>
      <w:r>
        <w:t>patterns</w:t>
      </w:r>
      <w:r>
        <w:rPr>
          <w:spacing w:val="4"/>
        </w:rPr>
        <w:t xml:space="preserve"> </w:t>
      </w:r>
      <w:r>
        <w:t>occur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network.</w:t>
      </w:r>
      <w:r>
        <w:rPr>
          <w:spacing w:val="4"/>
        </w:rPr>
        <w:t xml:space="preserve"> </w:t>
      </w:r>
      <w:r>
        <w:t>Anomaly</w:t>
      </w:r>
      <w:r>
        <w:rPr>
          <w:spacing w:val="4"/>
        </w:rPr>
        <w:t xml:space="preserve"> </w:t>
      </w:r>
      <w:r>
        <w:t>detection</w:t>
      </w:r>
      <w:r>
        <w:rPr>
          <w:spacing w:val="4"/>
        </w:rPr>
        <w:t xml:space="preserve"> </w:t>
      </w:r>
      <w:r>
        <w:t>rules</w:t>
      </w:r>
      <w:r>
        <w:rPr>
          <w:spacing w:val="4"/>
        </w:rPr>
        <w:t xml:space="preserve"> </w:t>
      </w:r>
      <w:r>
        <w:t>require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saved</w:t>
      </w:r>
      <w:r>
        <w:rPr>
          <w:spacing w:val="4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that is grouped around a common parameter. A building block is a collection of tests that</w:t>
      </w:r>
      <w:r>
        <w:rPr>
          <w:spacing w:val="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result in a response</w:t>
      </w:r>
      <w:r>
        <w:rPr>
          <w:spacing w:val="1"/>
        </w:rPr>
        <w:t xml:space="preserve"> </w:t>
      </w:r>
      <w:r>
        <w:t>or an action.</w:t>
      </w:r>
    </w:p>
    <w:p w14:paraId="0E2DE4F3" w14:textId="77777777" w:rsidR="007F0007" w:rsidRDefault="007F0007">
      <w:pPr>
        <w:spacing w:line="360" w:lineRule="auto"/>
        <w:sectPr w:rsidR="007F0007">
          <w:pgSz w:w="11910" w:h="16840"/>
          <w:pgMar w:top="1420" w:right="0" w:bottom="1140" w:left="1340" w:header="0" w:footer="953" w:gutter="0"/>
          <w:cols w:space="720"/>
        </w:sectPr>
      </w:pPr>
    </w:p>
    <w:p w14:paraId="11B50038" w14:textId="77777777" w:rsidR="007F0007" w:rsidRDefault="007F0007">
      <w:pPr>
        <w:pStyle w:val="BodyText"/>
        <w:rPr>
          <w:sz w:val="20"/>
        </w:rPr>
      </w:pPr>
    </w:p>
    <w:p w14:paraId="67D611D3" w14:textId="77777777" w:rsidR="007F0007" w:rsidRDefault="007F0007">
      <w:pPr>
        <w:pStyle w:val="BodyText"/>
        <w:spacing w:before="6"/>
        <w:rPr>
          <w:sz w:val="26"/>
        </w:rPr>
      </w:pPr>
    </w:p>
    <w:p w14:paraId="1A76AF4F" w14:textId="77777777" w:rsidR="007F00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6841E30" wp14:editId="1586CB5E">
            <wp:extent cx="6220314" cy="3107054"/>
            <wp:effectExtent l="0" t="0" r="0" b="0"/>
            <wp:docPr id="33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314" cy="31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3381" w14:textId="77777777" w:rsidR="007F0007" w:rsidRDefault="007F0007">
      <w:pPr>
        <w:pStyle w:val="BodyText"/>
        <w:spacing w:before="10"/>
        <w:rPr>
          <w:sz w:val="18"/>
        </w:rPr>
      </w:pPr>
    </w:p>
    <w:p w14:paraId="1234B27C" w14:textId="77777777" w:rsidR="007F0007" w:rsidRDefault="00000000">
      <w:pPr>
        <w:pStyle w:val="BodyText"/>
        <w:spacing w:before="90"/>
        <w:ind w:left="3489" w:right="4826"/>
        <w:jc w:val="center"/>
      </w:pPr>
      <w:r>
        <w:t>Logs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QRadar</w:t>
      </w:r>
    </w:p>
    <w:p w14:paraId="0AAFF1A1" w14:textId="77777777" w:rsidR="007F0007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F3483E7" wp14:editId="4CB51BF2">
            <wp:simplePos x="0" y="0"/>
            <wp:positionH relativeFrom="page">
              <wp:posOffset>914400</wp:posOffset>
            </wp:positionH>
            <wp:positionV relativeFrom="paragraph">
              <wp:posOffset>127153</wp:posOffset>
            </wp:positionV>
            <wp:extent cx="6305963" cy="3284601"/>
            <wp:effectExtent l="0" t="0" r="0" b="0"/>
            <wp:wrapTopAndBottom/>
            <wp:docPr id="35" name="image18.pn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963" cy="328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551E8" w14:textId="77777777" w:rsidR="007F0007" w:rsidRDefault="00000000">
      <w:pPr>
        <w:pStyle w:val="BodyText"/>
        <w:spacing w:before="74"/>
        <w:ind w:left="3489" w:right="4830"/>
        <w:jc w:val="center"/>
      </w:pPr>
      <w:r>
        <w:t>Event</w:t>
      </w:r>
      <w:r>
        <w:rPr>
          <w:spacing w:val="-3"/>
        </w:rPr>
        <w:t xml:space="preserve"> </w:t>
      </w:r>
      <w:r>
        <w:t>Log Information</w:t>
      </w:r>
    </w:p>
    <w:p w14:paraId="04B3EF67" w14:textId="77777777" w:rsidR="007F0007" w:rsidRDefault="007F0007">
      <w:pPr>
        <w:jc w:val="center"/>
        <w:sectPr w:rsidR="007F0007">
          <w:pgSz w:w="11910" w:h="16840"/>
          <w:pgMar w:top="1580" w:right="0" w:bottom="1140" w:left="1340" w:header="0" w:footer="953" w:gutter="0"/>
          <w:cols w:space="720"/>
        </w:sectPr>
      </w:pPr>
    </w:p>
    <w:p w14:paraId="05F3E5CA" w14:textId="77777777" w:rsidR="007F0007" w:rsidRPr="00B027D8" w:rsidRDefault="00000000">
      <w:pPr>
        <w:pStyle w:val="Heading1"/>
        <w:jc w:val="left"/>
        <w:rPr>
          <w:b/>
          <w:bCs/>
        </w:rPr>
      </w:pPr>
      <w:bookmarkStart w:id="17" w:name="_bookmark17"/>
      <w:bookmarkEnd w:id="17"/>
      <w:r w:rsidRPr="00B027D8">
        <w:rPr>
          <w:b/>
          <w:bCs/>
        </w:rPr>
        <w:lastRenderedPageBreak/>
        <w:t>References</w:t>
      </w:r>
    </w:p>
    <w:p w14:paraId="78C31FAA" w14:textId="77777777" w:rsidR="007F0007" w:rsidRPr="00B027D8" w:rsidRDefault="00000000">
      <w:pPr>
        <w:pStyle w:val="ListParagraph"/>
        <w:numPr>
          <w:ilvl w:val="0"/>
          <w:numId w:val="1"/>
        </w:numPr>
        <w:tabs>
          <w:tab w:val="left" w:pos="439"/>
        </w:tabs>
        <w:spacing w:before="244"/>
        <w:rPr>
          <w:sz w:val="24"/>
          <w:szCs w:val="24"/>
        </w:rPr>
      </w:pPr>
      <w:r w:rsidRPr="00B027D8">
        <w:rPr>
          <w:color w:val="313131"/>
          <w:sz w:val="24"/>
          <w:szCs w:val="24"/>
        </w:rPr>
        <w:t>IBM</w:t>
      </w:r>
      <w:r w:rsidRPr="00B027D8">
        <w:rPr>
          <w:color w:val="313131"/>
          <w:spacing w:val="-4"/>
          <w:sz w:val="24"/>
          <w:szCs w:val="24"/>
        </w:rPr>
        <w:t xml:space="preserve"> </w:t>
      </w:r>
      <w:r w:rsidRPr="00B027D8">
        <w:rPr>
          <w:color w:val="313131"/>
          <w:sz w:val="24"/>
          <w:szCs w:val="24"/>
        </w:rPr>
        <w:t>QRadar</w:t>
      </w:r>
      <w:r w:rsidRPr="00B027D8">
        <w:rPr>
          <w:color w:val="313131"/>
          <w:spacing w:val="-3"/>
          <w:sz w:val="24"/>
          <w:szCs w:val="24"/>
        </w:rPr>
        <w:t xml:space="preserve"> </w:t>
      </w:r>
      <w:r w:rsidRPr="00B027D8">
        <w:rPr>
          <w:color w:val="313131"/>
          <w:sz w:val="24"/>
          <w:szCs w:val="24"/>
        </w:rPr>
        <w:t>SIEM</w:t>
      </w:r>
      <w:r w:rsidRPr="00B027D8">
        <w:rPr>
          <w:color w:val="313131"/>
          <w:spacing w:val="-5"/>
          <w:sz w:val="24"/>
          <w:szCs w:val="24"/>
        </w:rPr>
        <w:t xml:space="preserve"> </w:t>
      </w:r>
      <w:r w:rsidRPr="00B027D8">
        <w:rPr>
          <w:color w:val="313131"/>
          <w:sz w:val="24"/>
          <w:szCs w:val="24"/>
        </w:rPr>
        <w:t>7.2</w:t>
      </w:r>
      <w:r w:rsidRPr="00B027D8">
        <w:rPr>
          <w:color w:val="313131"/>
          <w:spacing w:val="-3"/>
          <w:sz w:val="24"/>
          <w:szCs w:val="24"/>
        </w:rPr>
        <w:t xml:space="preserve"> </w:t>
      </w:r>
      <w:r w:rsidRPr="00B027D8">
        <w:rPr>
          <w:color w:val="313131"/>
          <w:sz w:val="24"/>
          <w:szCs w:val="24"/>
        </w:rPr>
        <w:t>Foundations</w:t>
      </w:r>
    </w:p>
    <w:p w14:paraId="70A2C02E" w14:textId="77777777" w:rsidR="007F0007" w:rsidRPr="00B027D8" w:rsidRDefault="00000000">
      <w:pPr>
        <w:pStyle w:val="ListParagraph"/>
        <w:numPr>
          <w:ilvl w:val="0"/>
          <w:numId w:val="1"/>
        </w:numPr>
        <w:tabs>
          <w:tab w:val="left" w:pos="439"/>
        </w:tabs>
        <w:spacing w:before="139"/>
        <w:rPr>
          <w:sz w:val="24"/>
          <w:szCs w:val="24"/>
        </w:rPr>
      </w:pPr>
      <w:r w:rsidRPr="00B027D8">
        <w:rPr>
          <w:sz w:val="24"/>
          <w:szCs w:val="24"/>
        </w:rPr>
        <w:t>IBM</w:t>
      </w:r>
      <w:r w:rsidRPr="00B027D8">
        <w:rPr>
          <w:spacing w:val="-2"/>
          <w:sz w:val="24"/>
          <w:szCs w:val="24"/>
        </w:rPr>
        <w:t xml:space="preserve"> </w:t>
      </w:r>
      <w:r w:rsidRPr="00B027D8">
        <w:rPr>
          <w:sz w:val="24"/>
          <w:szCs w:val="24"/>
        </w:rPr>
        <w:t>QRadar</w:t>
      </w:r>
      <w:r w:rsidRPr="00B027D8">
        <w:rPr>
          <w:spacing w:val="-2"/>
          <w:sz w:val="24"/>
          <w:szCs w:val="24"/>
        </w:rPr>
        <w:t xml:space="preserve"> </w:t>
      </w:r>
      <w:r w:rsidRPr="00B027D8">
        <w:rPr>
          <w:sz w:val="24"/>
          <w:szCs w:val="24"/>
        </w:rPr>
        <w:t>User Guide</w:t>
      </w:r>
    </w:p>
    <w:p w14:paraId="2EB395A1" w14:textId="77777777" w:rsidR="007F0007" w:rsidRPr="00B027D8" w:rsidRDefault="00000000">
      <w:pPr>
        <w:pStyle w:val="ListParagraph"/>
        <w:numPr>
          <w:ilvl w:val="0"/>
          <w:numId w:val="1"/>
        </w:numPr>
        <w:tabs>
          <w:tab w:val="left" w:pos="439"/>
        </w:tabs>
        <w:spacing w:before="137"/>
        <w:rPr>
          <w:sz w:val="24"/>
          <w:szCs w:val="24"/>
        </w:rPr>
      </w:pPr>
      <w:r w:rsidRPr="00B027D8">
        <w:rPr>
          <w:sz w:val="24"/>
          <w:szCs w:val="24"/>
        </w:rPr>
        <w:t>https:/</w:t>
      </w:r>
      <w:hyperlink r:id="rId26">
        <w:r w:rsidRPr="00B027D8">
          <w:rPr>
            <w:sz w:val="24"/>
            <w:szCs w:val="24"/>
          </w:rPr>
          <w:t>/www.ibm.com/support/</w:t>
        </w:r>
      </w:hyperlink>
    </w:p>
    <w:p w14:paraId="3A801123" w14:textId="77777777" w:rsidR="007F0007" w:rsidRPr="00B027D8" w:rsidRDefault="00000000">
      <w:pPr>
        <w:pStyle w:val="ListParagraph"/>
        <w:numPr>
          <w:ilvl w:val="0"/>
          <w:numId w:val="1"/>
        </w:numPr>
        <w:tabs>
          <w:tab w:val="left" w:pos="439"/>
        </w:tabs>
        <w:spacing w:before="139"/>
        <w:rPr>
          <w:sz w:val="24"/>
          <w:szCs w:val="24"/>
        </w:rPr>
      </w:pPr>
      <w:hyperlink r:id="rId27">
        <w:r w:rsidRPr="00B027D8">
          <w:rPr>
            <w:color w:val="0462C1"/>
            <w:sz w:val="24"/>
            <w:szCs w:val="24"/>
            <w:u w:val="single" w:color="0462C1"/>
          </w:rPr>
          <w:t>https://en.wikipedia.org/wiki/Security_information_and_event_management</w:t>
        </w:r>
      </w:hyperlink>
    </w:p>
    <w:sectPr w:rsidR="007F0007" w:rsidRPr="00B027D8">
      <w:pgSz w:w="11910" w:h="16840"/>
      <w:pgMar w:top="1360" w:right="0" w:bottom="1140" w:left="1340" w:header="0" w:footer="9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2C4CB" w14:textId="77777777" w:rsidR="00BA5537" w:rsidRDefault="00BA5537">
      <w:r>
        <w:separator/>
      </w:r>
    </w:p>
  </w:endnote>
  <w:endnote w:type="continuationSeparator" w:id="0">
    <w:p w14:paraId="2F002993" w14:textId="77777777" w:rsidR="00BA5537" w:rsidRDefault="00BA5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8E687" w14:textId="77777777" w:rsidR="007F0007" w:rsidRDefault="00000000">
    <w:pPr>
      <w:pStyle w:val="BodyText"/>
      <w:spacing w:line="14" w:lineRule="auto"/>
      <w:rPr>
        <w:sz w:val="20"/>
      </w:rPr>
    </w:pPr>
    <w:r>
      <w:pict w14:anchorId="4041481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6pt;margin-top:783.25pt;width:16.1pt;height:12pt;z-index:-251658752;mso-position-horizontal-relative:page;mso-position-vertical-relative:page" filled="f" stroked="f">
          <v:textbox inset="0,0,0,0">
            <w:txbxContent>
              <w:p w14:paraId="23774C8F" w14:textId="77777777" w:rsidR="007F0007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83F57" w14:textId="77777777" w:rsidR="00BA5537" w:rsidRDefault="00BA5537">
      <w:r>
        <w:separator/>
      </w:r>
    </w:p>
  </w:footnote>
  <w:footnote w:type="continuationSeparator" w:id="0">
    <w:p w14:paraId="7E54E2B8" w14:textId="77777777" w:rsidR="00BA5537" w:rsidRDefault="00BA55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40E4"/>
    <w:multiLevelType w:val="multilevel"/>
    <w:tmpl w:val="4A6C8DBC"/>
    <w:lvl w:ilvl="0">
      <w:start w:val="5"/>
      <w:numFmt w:val="decimal"/>
      <w:lvlText w:val="%1"/>
      <w:lvlJc w:val="left"/>
      <w:pPr>
        <w:ind w:left="5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E407B4"/>
    <w:multiLevelType w:val="hybridMultilevel"/>
    <w:tmpl w:val="5C36ED44"/>
    <w:lvl w:ilvl="0" w:tplc="0198735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13131"/>
        <w:w w:val="100"/>
        <w:sz w:val="24"/>
        <w:szCs w:val="24"/>
        <w:lang w:val="en-US" w:eastAsia="en-US" w:bidi="ar-SA"/>
      </w:rPr>
    </w:lvl>
    <w:lvl w:ilvl="1" w:tplc="04022A80">
      <w:numFmt w:val="bullet"/>
      <w:lvlText w:val=""/>
      <w:lvlJc w:val="left"/>
      <w:pPr>
        <w:ind w:left="1528" w:hanging="360"/>
      </w:pPr>
      <w:rPr>
        <w:rFonts w:ascii="Symbol" w:eastAsia="Symbol" w:hAnsi="Symbol" w:cs="Symbol" w:hint="default"/>
        <w:color w:val="313131"/>
        <w:w w:val="100"/>
        <w:sz w:val="24"/>
        <w:szCs w:val="24"/>
        <w:lang w:val="en-US" w:eastAsia="en-US" w:bidi="ar-SA"/>
      </w:rPr>
    </w:lvl>
    <w:lvl w:ilvl="2" w:tplc="C93EE3A2">
      <w:numFmt w:val="bullet"/>
      <w:lvlText w:val="•"/>
      <w:lvlJc w:val="left"/>
      <w:pPr>
        <w:ind w:left="2525" w:hanging="360"/>
      </w:pPr>
      <w:rPr>
        <w:rFonts w:hint="default"/>
        <w:lang w:val="en-US" w:eastAsia="en-US" w:bidi="ar-SA"/>
      </w:rPr>
    </w:lvl>
    <w:lvl w:ilvl="3" w:tplc="7C1832F0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82627754">
      <w:numFmt w:val="bullet"/>
      <w:lvlText w:val="•"/>
      <w:lvlJc w:val="left"/>
      <w:pPr>
        <w:ind w:left="4535" w:hanging="360"/>
      </w:pPr>
      <w:rPr>
        <w:rFonts w:hint="default"/>
        <w:lang w:val="en-US" w:eastAsia="en-US" w:bidi="ar-SA"/>
      </w:rPr>
    </w:lvl>
    <w:lvl w:ilvl="5" w:tplc="3B848E2E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207ED50E">
      <w:numFmt w:val="bullet"/>
      <w:lvlText w:val="•"/>
      <w:lvlJc w:val="left"/>
      <w:pPr>
        <w:ind w:left="6545" w:hanging="360"/>
      </w:pPr>
      <w:rPr>
        <w:rFonts w:hint="default"/>
        <w:lang w:val="en-US" w:eastAsia="en-US" w:bidi="ar-SA"/>
      </w:rPr>
    </w:lvl>
    <w:lvl w:ilvl="7" w:tplc="FB3CDC42"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 w:tplc="93C0A15C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363507E"/>
    <w:multiLevelType w:val="multilevel"/>
    <w:tmpl w:val="73DEA700"/>
    <w:lvl w:ilvl="0">
      <w:start w:val="1"/>
      <w:numFmt w:val="decimal"/>
      <w:lvlText w:val="%1"/>
      <w:lvlJc w:val="left"/>
      <w:pPr>
        <w:ind w:left="5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DAE30BB"/>
    <w:multiLevelType w:val="multilevel"/>
    <w:tmpl w:val="83C49F1C"/>
    <w:lvl w:ilvl="0">
      <w:start w:val="6"/>
      <w:numFmt w:val="decimal"/>
      <w:lvlText w:val="%1"/>
      <w:lvlJc w:val="left"/>
      <w:pPr>
        <w:ind w:left="5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3980140"/>
    <w:multiLevelType w:val="multilevel"/>
    <w:tmpl w:val="30B4AE7A"/>
    <w:lvl w:ilvl="0">
      <w:start w:val="1"/>
      <w:numFmt w:val="decimal"/>
      <w:lvlText w:val="%1"/>
      <w:lvlJc w:val="left"/>
      <w:pPr>
        <w:ind w:left="981" w:hanging="68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682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897" w:hanging="6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55" w:hanging="6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4" w:hanging="6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3" w:hanging="6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1" w:hanging="6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0" w:hanging="6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9" w:hanging="682"/>
      </w:pPr>
      <w:rPr>
        <w:rFonts w:hint="default"/>
        <w:lang w:val="en-US" w:eastAsia="en-US" w:bidi="ar-SA"/>
      </w:rPr>
    </w:lvl>
  </w:abstractNum>
  <w:abstractNum w:abstractNumId="5" w15:restartNumberingAfterBreak="0">
    <w:nsid w:val="3A064586"/>
    <w:multiLevelType w:val="multilevel"/>
    <w:tmpl w:val="BCD4CA7E"/>
    <w:lvl w:ilvl="0">
      <w:start w:val="2"/>
      <w:numFmt w:val="decimal"/>
      <w:lvlText w:val="%1"/>
      <w:lvlJc w:val="left"/>
      <w:pPr>
        <w:ind w:left="5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B2B1475"/>
    <w:multiLevelType w:val="hybridMultilevel"/>
    <w:tmpl w:val="22185374"/>
    <w:lvl w:ilvl="0" w:tplc="0C764A20">
      <w:numFmt w:val="bullet"/>
      <w:lvlText w:val="•"/>
      <w:lvlJc w:val="left"/>
      <w:pPr>
        <w:ind w:left="335" w:hanging="236"/>
      </w:pPr>
      <w:rPr>
        <w:rFonts w:ascii="Lucida Sans Unicode" w:eastAsia="Lucida Sans Unicode" w:hAnsi="Lucida Sans Unicode" w:cs="Lucida Sans Unicode" w:hint="default"/>
        <w:w w:val="75"/>
        <w:sz w:val="24"/>
        <w:szCs w:val="24"/>
        <w:lang w:val="en-US" w:eastAsia="en-US" w:bidi="ar-SA"/>
      </w:rPr>
    </w:lvl>
    <w:lvl w:ilvl="1" w:tplc="FA4A6AD6">
      <w:numFmt w:val="bullet"/>
      <w:lvlText w:val="•"/>
      <w:lvlJc w:val="left"/>
      <w:pPr>
        <w:ind w:left="1362" w:hanging="236"/>
      </w:pPr>
      <w:rPr>
        <w:rFonts w:hint="default"/>
        <w:lang w:val="en-US" w:eastAsia="en-US" w:bidi="ar-SA"/>
      </w:rPr>
    </w:lvl>
    <w:lvl w:ilvl="2" w:tplc="F8684D88">
      <w:numFmt w:val="bullet"/>
      <w:lvlText w:val="•"/>
      <w:lvlJc w:val="left"/>
      <w:pPr>
        <w:ind w:left="2385" w:hanging="236"/>
      </w:pPr>
      <w:rPr>
        <w:rFonts w:hint="default"/>
        <w:lang w:val="en-US" w:eastAsia="en-US" w:bidi="ar-SA"/>
      </w:rPr>
    </w:lvl>
    <w:lvl w:ilvl="3" w:tplc="A7D6459E">
      <w:numFmt w:val="bullet"/>
      <w:lvlText w:val="•"/>
      <w:lvlJc w:val="left"/>
      <w:pPr>
        <w:ind w:left="3407" w:hanging="236"/>
      </w:pPr>
      <w:rPr>
        <w:rFonts w:hint="default"/>
        <w:lang w:val="en-US" w:eastAsia="en-US" w:bidi="ar-SA"/>
      </w:rPr>
    </w:lvl>
    <w:lvl w:ilvl="4" w:tplc="15642618">
      <w:numFmt w:val="bullet"/>
      <w:lvlText w:val="•"/>
      <w:lvlJc w:val="left"/>
      <w:pPr>
        <w:ind w:left="4430" w:hanging="236"/>
      </w:pPr>
      <w:rPr>
        <w:rFonts w:hint="default"/>
        <w:lang w:val="en-US" w:eastAsia="en-US" w:bidi="ar-SA"/>
      </w:rPr>
    </w:lvl>
    <w:lvl w:ilvl="5" w:tplc="C800651E">
      <w:numFmt w:val="bullet"/>
      <w:lvlText w:val="•"/>
      <w:lvlJc w:val="left"/>
      <w:pPr>
        <w:ind w:left="5453" w:hanging="236"/>
      </w:pPr>
      <w:rPr>
        <w:rFonts w:hint="default"/>
        <w:lang w:val="en-US" w:eastAsia="en-US" w:bidi="ar-SA"/>
      </w:rPr>
    </w:lvl>
    <w:lvl w:ilvl="6" w:tplc="B2ACE8B6">
      <w:numFmt w:val="bullet"/>
      <w:lvlText w:val="•"/>
      <w:lvlJc w:val="left"/>
      <w:pPr>
        <w:ind w:left="6475" w:hanging="236"/>
      </w:pPr>
      <w:rPr>
        <w:rFonts w:hint="default"/>
        <w:lang w:val="en-US" w:eastAsia="en-US" w:bidi="ar-SA"/>
      </w:rPr>
    </w:lvl>
    <w:lvl w:ilvl="7" w:tplc="0DA8435E">
      <w:numFmt w:val="bullet"/>
      <w:lvlText w:val="•"/>
      <w:lvlJc w:val="left"/>
      <w:pPr>
        <w:ind w:left="7498" w:hanging="236"/>
      </w:pPr>
      <w:rPr>
        <w:rFonts w:hint="default"/>
        <w:lang w:val="en-US" w:eastAsia="en-US" w:bidi="ar-SA"/>
      </w:rPr>
    </w:lvl>
    <w:lvl w:ilvl="8" w:tplc="E656FFF6">
      <w:numFmt w:val="bullet"/>
      <w:lvlText w:val="•"/>
      <w:lvlJc w:val="left"/>
      <w:pPr>
        <w:ind w:left="8521" w:hanging="236"/>
      </w:pPr>
      <w:rPr>
        <w:rFonts w:hint="default"/>
        <w:lang w:val="en-US" w:eastAsia="en-US" w:bidi="ar-SA"/>
      </w:rPr>
    </w:lvl>
  </w:abstractNum>
  <w:abstractNum w:abstractNumId="7" w15:restartNumberingAfterBreak="0">
    <w:nsid w:val="4D7244F2"/>
    <w:multiLevelType w:val="hybridMultilevel"/>
    <w:tmpl w:val="5088CFF6"/>
    <w:lvl w:ilvl="0" w:tplc="CAD27E3A">
      <w:numFmt w:val="bullet"/>
      <w:lvlText w:val="o"/>
      <w:lvlJc w:val="left"/>
      <w:pPr>
        <w:ind w:left="460" w:hanging="360"/>
      </w:pPr>
      <w:rPr>
        <w:rFonts w:ascii="Courier New" w:eastAsia="Courier New" w:hAnsi="Courier New" w:cs="Courier New" w:hint="default"/>
        <w:w w:val="76"/>
        <w:sz w:val="24"/>
        <w:szCs w:val="24"/>
        <w:lang w:val="en-US" w:eastAsia="en-US" w:bidi="ar-SA"/>
      </w:rPr>
    </w:lvl>
    <w:lvl w:ilvl="1" w:tplc="E15C298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DA684688"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3" w:tplc="37C87C60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4" w:tplc="1616BCEA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5" w:tplc="08D2E084">
      <w:numFmt w:val="bullet"/>
      <w:lvlText w:val="•"/>
      <w:lvlJc w:val="left"/>
      <w:pPr>
        <w:ind w:left="5151" w:hanging="360"/>
      </w:pPr>
      <w:rPr>
        <w:rFonts w:hint="default"/>
        <w:lang w:val="en-US" w:eastAsia="en-US" w:bidi="ar-SA"/>
      </w:rPr>
    </w:lvl>
    <w:lvl w:ilvl="6" w:tplc="C772130E">
      <w:numFmt w:val="bullet"/>
      <w:lvlText w:val="•"/>
      <w:lvlJc w:val="left"/>
      <w:pPr>
        <w:ind w:left="6234" w:hanging="360"/>
      </w:pPr>
      <w:rPr>
        <w:rFonts w:hint="default"/>
        <w:lang w:val="en-US" w:eastAsia="en-US" w:bidi="ar-SA"/>
      </w:rPr>
    </w:lvl>
    <w:lvl w:ilvl="7" w:tplc="7A0E00AE"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 w:tplc="78C0C9EC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24A31EE"/>
    <w:multiLevelType w:val="hybridMultilevel"/>
    <w:tmpl w:val="81AC40CC"/>
    <w:lvl w:ilvl="0" w:tplc="354AB264">
      <w:numFmt w:val="bullet"/>
      <w:lvlText w:val=""/>
      <w:lvlJc w:val="left"/>
      <w:pPr>
        <w:ind w:left="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9D02146">
      <w:numFmt w:val="bullet"/>
      <w:lvlText w:val="•"/>
      <w:lvlJc w:val="left"/>
      <w:pPr>
        <w:ind w:left="988" w:hanging="236"/>
      </w:pPr>
      <w:rPr>
        <w:rFonts w:ascii="Lucida Sans Unicode" w:eastAsia="Lucida Sans Unicode" w:hAnsi="Lucida Sans Unicode" w:cs="Lucida Sans Unicode" w:hint="default"/>
        <w:w w:val="75"/>
        <w:sz w:val="24"/>
        <w:szCs w:val="24"/>
        <w:lang w:val="en-US" w:eastAsia="en-US" w:bidi="ar-SA"/>
      </w:rPr>
    </w:lvl>
    <w:lvl w:ilvl="2" w:tplc="FDEC12D0">
      <w:numFmt w:val="bullet"/>
      <w:lvlText w:val="•"/>
      <w:lvlJc w:val="left"/>
      <w:pPr>
        <w:ind w:left="2045" w:hanging="236"/>
      </w:pPr>
      <w:rPr>
        <w:rFonts w:hint="default"/>
        <w:lang w:val="en-US" w:eastAsia="en-US" w:bidi="ar-SA"/>
      </w:rPr>
    </w:lvl>
    <w:lvl w:ilvl="3" w:tplc="1DDE4140">
      <w:numFmt w:val="bullet"/>
      <w:lvlText w:val="•"/>
      <w:lvlJc w:val="left"/>
      <w:pPr>
        <w:ind w:left="3110" w:hanging="236"/>
      </w:pPr>
      <w:rPr>
        <w:rFonts w:hint="default"/>
        <w:lang w:val="en-US" w:eastAsia="en-US" w:bidi="ar-SA"/>
      </w:rPr>
    </w:lvl>
    <w:lvl w:ilvl="4" w:tplc="A29EF232">
      <w:numFmt w:val="bullet"/>
      <w:lvlText w:val="•"/>
      <w:lvlJc w:val="left"/>
      <w:pPr>
        <w:ind w:left="4175" w:hanging="236"/>
      </w:pPr>
      <w:rPr>
        <w:rFonts w:hint="default"/>
        <w:lang w:val="en-US" w:eastAsia="en-US" w:bidi="ar-SA"/>
      </w:rPr>
    </w:lvl>
    <w:lvl w:ilvl="5" w:tplc="02B2CDE0">
      <w:numFmt w:val="bullet"/>
      <w:lvlText w:val="•"/>
      <w:lvlJc w:val="left"/>
      <w:pPr>
        <w:ind w:left="5240" w:hanging="236"/>
      </w:pPr>
      <w:rPr>
        <w:rFonts w:hint="default"/>
        <w:lang w:val="en-US" w:eastAsia="en-US" w:bidi="ar-SA"/>
      </w:rPr>
    </w:lvl>
    <w:lvl w:ilvl="6" w:tplc="93FCA3FA">
      <w:numFmt w:val="bullet"/>
      <w:lvlText w:val="•"/>
      <w:lvlJc w:val="left"/>
      <w:pPr>
        <w:ind w:left="6305" w:hanging="236"/>
      </w:pPr>
      <w:rPr>
        <w:rFonts w:hint="default"/>
        <w:lang w:val="en-US" w:eastAsia="en-US" w:bidi="ar-SA"/>
      </w:rPr>
    </w:lvl>
    <w:lvl w:ilvl="7" w:tplc="4BCC55BA">
      <w:numFmt w:val="bullet"/>
      <w:lvlText w:val="•"/>
      <w:lvlJc w:val="left"/>
      <w:pPr>
        <w:ind w:left="7370" w:hanging="236"/>
      </w:pPr>
      <w:rPr>
        <w:rFonts w:hint="default"/>
        <w:lang w:val="en-US" w:eastAsia="en-US" w:bidi="ar-SA"/>
      </w:rPr>
    </w:lvl>
    <w:lvl w:ilvl="8" w:tplc="1E04E390">
      <w:numFmt w:val="bullet"/>
      <w:lvlText w:val="•"/>
      <w:lvlJc w:val="left"/>
      <w:pPr>
        <w:ind w:left="8436" w:hanging="236"/>
      </w:pPr>
      <w:rPr>
        <w:rFonts w:hint="default"/>
        <w:lang w:val="en-US" w:eastAsia="en-US" w:bidi="ar-SA"/>
      </w:rPr>
    </w:lvl>
  </w:abstractNum>
  <w:abstractNum w:abstractNumId="9" w15:restartNumberingAfterBreak="0">
    <w:nsid w:val="553B0407"/>
    <w:multiLevelType w:val="multilevel"/>
    <w:tmpl w:val="78EA30D8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0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7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423"/>
      </w:pPr>
      <w:rPr>
        <w:rFonts w:hint="default"/>
        <w:lang w:val="en-US" w:eastAsia="en-US" w:bidi="ar-SA"/>
      </w:rPr>
    </w:lvl>
  </w:abstractNum>
  <w:abstractNum w:abstractNumId="10" w15:restartNumberingAfterBreak="0">
    <w:nsid w:val="59C528C7"/>
    <w:multiLevelType w:val="hybridMultilevel"/>
    <w:tmpl w:val="4A4EE360"/>
    <w:lvl w:ilvl="0" w:tplc="7D4E9622">
      <w:start w:val="1"/>
      <w:numFmt w:val="decimal"/>
      <w:lvlText w:val="[%1]"/>
      <w:lvlJc w:val="left"/>
      <w:pPr>
        <w:ind w:left="438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E82CFBC">
      <w:numFmt w:val="bullet"/>
      <w:lvlText w:val="•"/>
      <w:lvlJc w:val="left"/>
      <w:pPr>
        <w:ind w:left="1452" w:hanging="339"/>
      </w:pPr>
      <w:rPr>
        <w:rFonts w:hint="default"/>
        <w:lang w:val="en-US" w:eastAsia="en-US" w:bidi="ar-SA"/>
      </w:rPr>
    </w:lvl>
    <w:lvl w:ilvl="2" w:tplc="FC32CF44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16700B74">
      <w:numFmt w:val="bullet"/>
      <w:lvlText w:val="•"/>
      <w:lvlJc w:val="left"/>
      <w:pPr>
        <w:ind w:left="3477" w:hanging="339"/>
      </w:pPr>
      <w:rPr>
        <w:rFonts w:hint="default"/>
        <w:lang w:val="en-US" w:eastAsia="en-US" w:bidi="ar-SA"/>
      </w:rPr>
    </w:lvl>
    <w:lvl w:ilvl="4" w:tplc="E264B44E">
      <w:numFmt w:val="bullet"/>
      <w:lvlText w:val="•"/>
      <w:lvlJc w:val="left"/>
      <w:pPr>
        <w:ind w:left="4490" w:hanging="339"/>
      </w:pPr>
      <w:rPr>
        <w:rFonts w:hint="default"/>
        <w:lang w:val="en-US" w:eastAsia="en-US" w:bidi="ar-SA"/>
      </w:rPr>
    </w:lvl>
    <w:lvl w:ilvl="5" w:tplc="A4BC72E4">
      <w:numFmt w:val="bullet"/>
      <w:lvlText w:val="•"/>
      <w:lvlJc w:val="left"/>
      <w:pPr>
        <w:ind w:left="5503" w:hanging="339"/>
      </w:pPr>
      <w:rPr>
        <w:rFonts w:hint="default"/>
        <w:lang w:val="en-US" w:eastAsia="en-US" w:bidi="ar-SA"/>
      </w:rPr>
    </w:lvl>
    <w:lvl w:ilvl="6" w:tplc="051E94D8">
      <w:numFmt w:val="bullet"/>
      <w:lvlText w:val="•"/>
      <w:lvlJc w:val="left"/>
      <w:pPr>
        <w:ind w:left="6515" w:hanging="339"/>
      </w:pPr>
      <w:rPr>
        <w:rFonts w:hint="default"/>
        <w:lang w:val="en-US" w:eastAsia="en-US" w:bidi="ar-SA"/>
      </w:rPr>
    </w:lvl>
    <w:lvl w:ilvl="7" w:tplc="97261E1E">
      <w:numFmt w:val="bullet"/>
      <w:lvlText w:val="•"/>
      <w:lvlJc w:val="left"/>
      <w:pPr>
        <w:ind w:left="7528" w:hanging="339"/>
      </w:pPr>
      <w:rPr>
        <w:rFonts w:hint="default"/>
        <w:lang w:val="en-US" w:eastAsia="en-US" w:bidi="ar-SA"/>
      </w:rPr>
    </w:lvl>
    <w:lvl w:ilvl="8" w:tplc="E236EF28">
      <w:numFmt w:val="bullet"/>
      <w:lvlText w:val="•"/>
      <w:lvlJc w:val="left"/>
      <w:pPr>
        <w:ind w:left="8541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630A4E40"/>
    <w:multiLevelType w:val="hybridMultilevel"/>
    <w:tmpl w:val="67C8C758"/>
    <w:lvl w:ilvl="0" w:tplc="1726605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D4095D2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001A62B8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972E6888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B26A1794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E08C0842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4826336E">
      <w:numFmt w:val="bullet"/>
      <w:lvlText w:val="•"/>
      <w:lvlJc w:val="left"/>
      <w:pPr>
        <w:ind w:left="6667" w:hanging="360"/>
      </w:pPr>
      <w:rPr>
        <w:rFonts w:hint="default"/>
        <w:lang w:val="en-US" w:eastAsia="en-US" w:bidi="ar-SA"/>
      </w:rPr>
    </w:lvl>
    <w:lvl w:ilvl="7" w:tplc="7B2A8896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7716F290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DEF2D8D"/>
    <w:multiLevelType w:val="hybridMultilevel"/>
    <w:tmpl w:val="DC2C1010"/>
    <w:lvl w:ilvl="0" w:tplc="40090001">
      <w:start w:val="1"/>
      <w:numFmt w:val="bullet"/>
      <w:lvlText w:val=""/>
      <w:lvlJc w:val="left"/>
      <w:pPr>
        <w:ind w:left="335" w:hanging="236"/>
      </w:pPr>
      <w:rPr>
        <w:rFonts w:ascii="Symbol" w:hAnsi="Symbol" w:hint="default"/>
        <w:w w:val="75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362" w:hanging="236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85" w:hanging="236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07" w:hanging="236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30" w:hanging="236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53" w:hanging="236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75" w:hanging="236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98" w:hanging="236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21" w:hanging="236"/>
      </w:pPr>
      <w:rPr>
        <w:rFonts w:hint="default"/>
        <w:lang w:val="en-US" w:eastAsia="en-US" w:bidi="ar-SA"/>
      </w:rPr>
    </w:lvl>
  </w:abstractNum>
  <w:abstractNum w:abstractNumId="13" w15:restartNumberingAfterBreak="0">
    <w:nsid w:val="721904BC"/>
    <w:multiLevelType w:val="multilevel"/>
    <w:tmpl w:val="AE22F60A"/>
    <w:lvl w:ilvl="0">
      <w:start w:val="3"/>
      <w:numFmt w:val="decimal"/>
      <w:lvlText w:val="%1"/>
      <w:lvlJc w:val="left"/>
      <w:pPr>
        <w:ind w:left="597" w:hanging="29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7" w:hanging="298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93" w:hanging="2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9" w:hanging="2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6" w:hanging="2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3" w:hanging="2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9" w:hanging="2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6" w:hanging="2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3" w:hanging="298"/>
      </w:pPr>
      <w:rPr>
        <w:rFonts w:hint="default"/>
        <w:lang w:val="en-US" w:eastAsia="en-US" w:bidi="ar-SA"/>
      </w:rPr>
    </w:lvl>
  </w:abstractNum>
  <w:num w:numId="1" w16cid:durableId="1795245284">
    <w:abstractNumId w:val="10"/>
  </w:num>
  <w:num w:numId="2" w16cid:durableId="222646588">
    <w:abstractNumId w:val="3"/>
  </w:num>
  <w:num w:numId="3" w16cid:durableId="428700039">
    <w:abstractNumId w:val="0"/>
  </w:num>
  <w:num w:numId="4" w16cid:durableId="1368528593">
    <w:abstractNumId w:val="11"/>
  </w:num>
  <w:num w:numId="5" w16cid:durableId="1912352085">
    <w:abstractNumId w:val="1"/>
  </w:num>
  <w:num w:numId="6" w16cid:durableId="1969821764">
    <w:abstractNumId w:val="9"/>
  </w:num>
  <w:num w:numId="7" w16cid:durableId="2018145190">
    <w:abstractNumId w:val="5"/>
  </w:num>
  <w:num w:numId="8" w16cid:durableId="224292827">
    <w:abstractNumId w:val="7"/>
  </w:num>
  <w:num w:numId="9" w16cid:durableId="533731654">
    <w:abstractNumId w:val="8"/>
  </w:num>
  <w:num w:numId="10" w16cid:durableId="909803169">
    <w:abstractNumId w:val="6"/>
  </w:num>
  <w:num w:numId="11" w16cid:durableId="1582988990">
    <w:abstractNumId w:val="2"/>
  </w:num>
  <w:num w:numId="12" w16cid:durableId="333262141">
    <w:abstractNumId w:val="13"/>
  </w:num>
  <w:num w:numId="13" w16cid:durableId="1193811726">
    <w:abstractNumId w:val="4"/>
  </w:num>
  <w:num w:numId="14" w16cid:durableId="9663508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0007"/>
    <w:rsid w:val="004D4BF7"/>
    <w:rsid w:val="007F0007"/>
    <w:rsid w:val="00851FEA"/>
    <w:rsid w:val="00B027D8"/>
    <w:rsid w:val="00BA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17D3F52"/>
  <w15:docId w15:val="{FC3B5EF9-38A8-4DF3-AFE6-ADCF1D35F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00"/>
      <w:jc w:val="both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86"/>
      <w:ind w:left="522" w:hanging="423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460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9"/>
      <w:ind w:left="100"/>
    </w:pPr>
    <w:rPr>
      <w:rFonts w:ascii="Calibri" w:eastAsia="Calibri" w:hAnsi="Calibri" w:cs="Calibri"/>
      <w:sz w:val="20"/>
      <w:szCs w:val="20"/>
    </w:rPr>
  </w:style>
  <w:style w:type="paragraph" w:styleId="TOC2">
    <w:name w:val="toc 2"/>
    <w:basedOn w:val="Normal"/>
    <w:uiPriority w:val="1"/>
    <w:qFormat/>
    <w:pPr>
      <w:spacing w:before="99"/>
      <w:ind w:left="299"/>
    </w:pPr>
    <w:rPr>
      <w:rFonts w:ascii="Calibri" w:eastAsia="Calibri" w:hAnsi="Calibri" w:cs="Calibri"/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5"/>
      <w:ind w:left="368" w:right="105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4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www.ibm.com/suppor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en.wikipedia.org/wiki/Security_information_and_event_manage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30</Pages>
  <Words>5126</Words>
  <Characters>29221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Gurleen Kaur</dc:creator>
  <cp:lastModifiedBy>Arshdeep Singh</cp:lastModifiedBy>
  <cp:revision>2</cp:revision>
  <dcterms:created xsi:type="dcterms:W3CDTF">2023-06-12T10:48:00Z</dcterms:created>
  <dcterms:modified xsi:type="dcterms:W3CDTF">2023-06-12T11:12:00Z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2023-06-12T00:00:00Z</vt:filetime>
  </property>
</Properties>
</file>