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853" w:type="dxa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511FCE" w14:paraId="1E47A4F2" w14:textId="77777777">
        <w:tc>
          <w:tcPr>
            <w:tcW w:w="1384" w:type="dxa"/>
            <w:shd w:val="clear" w:color="auto" w:fill="auto"/>
          </w:tcPr>
          <w:p w14:paraId="1503496F" w14:textId="77777777" w:rsidR="00511FCE" w:rsidRDefault="00000000">
            <w:pPr>
              <w:snapToGrid w:val="0"/>
              <w:rPr>
                <w:rFonts w:ascii="Liberation Serif" w:hAnsi="Liberation Serif" w:cs="Liberation Serif"/>
                <w:b/>
                <w:lang w:eastAsia="ru-RU"/>
              </w:rPr>
            </w:pPr>
            <w:r>
              <w:rPr>
                <w:rFonts w:ascii="Liberation Serif" w:hAnsi="Liberation Serif" w:cs="Liberation Serif"/>
                <w:b/>
                <w:noProof/>
                <w:lang w:eastAsia="ru-RU"/>
              </w:rPr>
              <w:drawing>
                <wp:anchor distT="0" distB="0" distL="114935" distR="114935" simplePos="0" relativeHeight="2" behindDoc="0" locked="0" layoutInCell="1" allowOverlap="1" wp14:anchorId="2CC4DD4E" wp14:editId="176ACD4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2155" cy="827405"/>
                  <wp:effectExtent l="0" t="0" r="0" b="0"/>
                  <wp:wrapTight wrapText="bothSides">
                    <wp:wrapPolygon edited="0">
                      <wp:start x="-281" y="0"/>
                      <wp:lineTo x="-281" y="20520"/>
                      <wp:lineTo x="20382" y="20520"/>
                      <wp:lineTo x="20382" y="0"/>
                      <wp:lineTo x="-281" y="0"/>
                    </wp:wrapPolygon>
                  </wp:wrapTight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98" t="-87" r="-98" b="-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8" w:type="dxa"/>
            <w:shd w:val="clear" w:color="auto" w:fill="auto"/>
          </w:tcPr>
          <w:p w14:paraId="3A24E3B8" w14:textId="77777777" w:rsidR="00511FCE" w:rsidRDefault="00000000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Министерство науки и высшего образования Российской Федерации</w:t>
            </w:r>
          </w:p>
          <w:p w14:paraId="3440CCC1" w14:textId="77777777" w:rsidR="00511FCE" w:rsidRDefault="00000000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Федеральное государственное автономное образовательное учреждение</w:t>
            </w:r>
          </w:p>
          <w:p w14:paraId="34FBE9D2" w14:textId="77777777" w:rsidR="00511FCE" w:rsidRDefault="00000000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высшего образования</w:t>
            </w:r>
          </w:p>
          <w:p w14:paraId="3F45F1BC" w14:textId="77777777" w:rsidR="00511FCE" w:rsidRDefault="00000000">
            <w:pPr>
              <w:ind w:right="-2"/>
              <w:jc w:val="center"/>
            </w:pPr>
            <w:r>
              <w:rPr>
                <w:rFonts w:ascii="Liberation Serif" w:hAnsi="Liberation Serif" w:cs="Liberation Serif"/>
                <w:b/>
              </w:rPr>
              <w:t>«Московский государственный технический университет</w:t>
            </w:r>
          </w:p>
          <w:p w14:paraId="795787F8" w14:textId="77777777" w:rsidR="00511FCE" w:rsidRDefault="00000000">
            <w:pPr>
              <w:ind w:right="-2"/>
              <w:jc w:val="center"/>
            </w:pPr>
            <w:r>
              <w:rPr>
                <w:rFonts w:ascii="Liberation Serif" w:hAnsi="Liberation Serif" w:cs="Liberation Serif"/>
                <w:b/>
              </w:rPr>
              <w:t>имени Н.Э. Баумана</w:t>
            </w:r>
          </w:p>
          <w:p w14:paraId="2E082AA8" w14:textId="77777777" w:rsidR="00511FCE" w:rsidRDefault="00000000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(национальный исследовательский университет)»</w:t>
            </w:r>
          </w:p>
          <w:p w14:paraId="0A5948B9" w14:textId="77777777" w:rsidR="00511FCE" w:rsidRDefault="00000000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(МГТУ им. Н.Э. Баумана)</w:t>
            </w:r>
          </w:p>
        </w:tc>
      </w:tr>
    </w:tbl>
    <w:p w14:paraId="3D8F932F" w14:textId="77777777" w:rsidR="00511FCE" w:rsidRDefault="00511FCE">
      <w:pPr>
        <w:pBdr>
          <w:bottom w:val="thinThickSmallGap" w:sz="24" w:space="1" w:color="000000"/>
        </w:pBdr>
        <w:jc w:val="center"/>
        <w:rPr>
          <w:rFonts w:ascii="Liberation Serif" w:hAnsi="Liberation Serif" w:cs="Liberation Serif"/>
          <w:b/>
          <w:sz w:val="10"/>
        </w:rPr>
      </w:pPr>
    </w:p>
    <w:p w14:paraId="480E3F8D" w14:textId="77777777" w:rsidR="00511FCE" w:rsidRDefault="00511FCE">
      <w:pPr>
        <w:rPr>
          <w:rFonts w:ascii="Liberation Serif" w:hAnsi="Liberation Serif" w:cs="Liberation Serif"/>
          <w:b/>
          <w:sz w:val="10"/>
        </w:rPr>
      </w:pPr>
    </w:p>
    <w:p w14:paraId="65A8D704" w14:textId="77777777" w:rsidR="00511FCE" w:rsidRDefault="00000000">
      <w:r>
        <w:rPr>
          <w:rFonts w:ascii="Liberation Serif" w:hAnsi="Liberation Serif" w:cs="Liberation Serif"/>
        </w:rPr>
        <w:t>ФАКУЛЬТЕТ  «Информатика и системы управления»</w:t>
      </w:r>
    </w:p>
    <w:p w14:paraId="194DA9A5" w14:textId="77777777" w:rsidR="00511FCE" w:rsidRDefault="00511FCE">
      <w:pPr>
        <w:rPr>
          <w:rFonts w:ascii="Liberation Serif" w:hAnsi="Liberation Serif" w:cs="Liberation Serif"/>
        </w:rPr>
      </w:pPr>
    </w:p>
    <w:p w14:paraId="5371D5B7" w14:textId="77777777" w:rsidR="00511FCE" w:rsidRDefault="00000000">
      <w:r>
        <w:rPr>
          <w:rFonts w:ascii="Liberation Serif" w:hAnsi="Liberation Serif" w:cs="Liberation Serif"/>
        </w:rPr>
        <w:t>КАФЕДРА ИУ-</w:t>
      </w:r>
      <w:r>
        <w:rPr>
          <w:rFonts w:ascii="Liberation Serif" w:hAnsi="Liberation Serif" w:cs="Liberation Serif"/>
          <w:iCs/>
        </w:rPr>
        <w:t xml:space="preserve">7 «Программное </w:t>
      </w:r>
      <w:r>
        <w:rPr>
          <w:rFonts w:ascii="Liberation Serif" w:hAnsi="Liberation Serif" w:cs="Liberation Serif"/>
        </w:rPr>
        <w:t>обеспечение ЭВМ и информационные технологии»</w:t>
      </w:r>
    </w:p>
    <w:p w14:paraId="51209EDA" w14:textId="77777777" w:rsidR="00511FCE" w:rsidRDefault="00511FCE">
      <w:pPr>
        <w:rPr>
          <w:rFonts w:ascii="Liberation Serif" w:hAnsi="Liberation Serif" w:cs="Liberation Serif"/>
        </w:rPr>
      </w:pPr>
    </w:p>
    <w:p w14:paraId="6B7AF513" w14:textId="77777777" w:rsidR="00511FCE" w:rsidRDefault="00511FCE">
      <w:pPr>
        <w:rPr>
          <w:rFonts w:ascii="Liberation Serif" w:hAnsi="Liberation Serif" w:cs="Liberation Serif"/>
          <w:i/>
          <w:sz w:val="18"/>
        </w:rPr>
      </w:pPr>
    </w:p>
    <w:p w14:paraId="6718B89C" w14:textId="77777777" w:rsidR="00511FCE" w:rsidRDefault="00511FCE">
      <w:pPr>
        <w:rPr>
          <w:rFonts w:ascii="Liberation Serif" w:hAnsi="Liberation Serif" w:cs="Liberation Serif"/>
          <w:i/>
          <w:sz w:val="32"/>
        </w:rPr>
      </w:pPr>
    </w:p>
    <w:p w14:paraId="3A6F294A" w14:textId="77777777" w:rsidR="00511FCE" w:rsidRDefault="00511FCE">
      <w:pPr>
        <w:rPr>
          <w:rFonts w:ascii="Liberation Serif" w:hAnsi="Liberation Serif" w:cs="Liberation Serif"/>
          <w:i/>
          <w:sz w:val="32"/>
        </w:rPr>
      </w:pPr>
    </w:p>
    <w:p w14:paraId="558FD5F2" w14:textId="77777777" w:rsidR="00511FCE" w:rsidRDefault="00000000">
      <w:pPr>
        <w:spacing w:before="114" w:after="114" w:line="276" w:lineRule="auto"/>
        <w:jc w:val="center"/>
      </w:pPr>
      <w:r>
        <w:rPr>
          <w:rFonts w:ascii="Liberation Serif" w:hAnsi="Liberation Serif" w:cs="Liberation Serif"/>
          <w:b/>
          <w:sz w:val="40"/>
          <w:szCs w:val="40"/>
        </w:rPr>
        <w:t>РАСЧЕТНО-ПОЯСНИТЕЛЬНАЯ ЗАПИСКА</w:t>
      </w:r>
    </w:p>
    <w:p w14:paraId="0A0F8B7F" w14:textId="77777777" w:rsidR="00511FCE" w:rsidRDefault="00000000">
      <w:pPr>
        <w:spacing w:before="114" w:after="114" w:line="276" w:lineRule="auto"/>
        <w:jc w:val="center"/>
      </w:pPr>
      <w:r>
        <w:rPr>
          <w:rFonts w:ascii="Liberation Serif" w:hAnsi="Liberation Serif" w:cs="Liberation Serif"/>
          <w:b/>
          <w:i/>
          <w:sz w:val="40"/>
          <w:szCs w:val="40"/>
        </w:rPr>
        <w:t xml:space="preserve">К НАУЧНО-ИССЛЕДОВАТЕЛЬСКОЙ РАБОТЕ </w:t>
      </w:r>
    </w:p>
    <w:p w14:paraId="11672DCE" w14:textId="77777777" w:rsidR="00511FCE" w:rsidRDefault="00000000">
      <w:pPr>
        <w:spacing w:before="114" w:after="114" w:line="276" w:lineRule="auto"/>
        <w:jc w:val="center"/>
        <w:rPr>
          <w:rFonts w:ascii="Liberation Serif" w:hAnsi="Liberation Serif" w:cs="Liberation Serif"/>
          <w:b/>
          <w:i/>
          <w:sz w:val="40"/>
          <w:szCs w:val="40"/>
        </w:rPr>
      </w:pPr>
      <w:r>
        <w:rPr>
          <w:rFonts w:ascii="Liberation Serif" w:hAnsi="Liberation Serif" w:cs="Liberation Serif"/>
          <w:b/>
          <w:i/>
          <w:sz w:val="40"/>
          <w:szCs w:val="40"/>
        </w:rPr>
        <w:t>НА ТЕМУ:</w:t>
      </w:r>
    </w:p>
    <w:p w14:paraId="3E54E0D2" w14:textId="77777777" w:rsidR="00511FCE" w:rsidRDefault="00511FCE">
      <w:pPr>
        <w:spacing w:before="114" w:after="114" w:line="276" w:lineRule="auto"/>
        <w:jc w:val="center"/>
      </w:pPr>
    </w:p>
    <w:p w14:paraId="5941BFD7" w14:textId="67E89301" w:rsidR="00511FCE" w:rsidRPr="009D6FD6" w:rsidRDefault="00583B01">
      <w:pPr>
        <w:jc w:val="center"/>
        <w:rPr>
          <w:sz w:val="32"/>
          <w:szCs w:val="32"/>
        </w:rPr>
      </w:pPr>
      <w:r w:rsidRPr="00583B01">
        <w:rPr>
          <w:sz w:val="32"/>
          <w:szCs w:val="32"/>
        </w:rPr>
        <w:t>Сравнительный анализ методов классификации данных в условиях сильного дисбаланса классов</w:t>
      </w:r>
    </w:p>
    <w:p w14:paraId="4A6975FE" w14:textId="77777777" w:rsidR="00511FCE" w:rsidRDefault="00511FCE">
      <w:pPr>
        <w:rPr>
          <w:rFonts w:ascii="Liberation Serif" w:hAnsi="Liberation Serif" w:cs="Liberation Serif"/>
          <w:b/>
          <w:i/>
          <w:sz w:val="32"/>
          <w:szCs w:val="32"/>
        </w:rPr>
      </w:pPr>
    </w:p>
    <w:p w14:paraId="4AE077C6" w14:textId="77777777" w:rsidR="00511FCE" w:rsidRDefault="00511FCE">
      <w:pPr>
        <w:rPr>
          <w:rFonts w:ascii="Liberation Serif" w:hAnsi="Liberation Serif" w:cs="Liberation Serif"/>
          <w:b/>
          <w:i/>
          <w:sz w:val="40"/>
        </w:rPr>
      </w:pPr>
    </w:p>
    <w:p w14:paraId="205FD35A" w14:textId="77777777" w:rsidR="00511FCE" w:rsidRDefault="00511FCE">
      <w:pPr>
        <w:rPr>
          <w:rFonts w:ascii="Liberation Serif" w:hAnsi="Liberation Serif" w:cs="Liberation Serif"/>
          <w:b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2550"/>
        <w:gridCol w:w="4762"/>
      </w:tblGrid>
      <w:tr w:rsidR="00511FCE" w14:paraId="7400960A" w14:textId="77777777" w:rsidTr="00583B01">
        <w:trPr>
          <w:trHeight w:val="225"/>
        </w:trPr>
        <w:tc>
          <w:tcPr>
            <w:tcW w:w="2326" w:type="dxa"/>
          </w:tcPr>
          <w:p w14:paraId="173BF72B" w14:textId="6260FFEC" w:rsidR="00511FCE" w:rsidRDefault="00000000">
            <w:pPr>
              <w:rPr>
                <w:lang w:val="en-US"/>
              </w:rPr>
            </w:pPr>
            <w:r>
              <w:rPr>
                <w:rFonts w:ascii="Liberation Serif" w:hAnsi="Liberation Serif" w:cs="Liberation Serif"/>
              </w:rPr>
              <w:t xml:space="preserve">Студент </w:t>
            </w:r>
            <w:r w:rsidR="00583B01">
              <w:rPr>
                <w:rFonts w:ascii="Liberation Serif" w:hAnsi="Liberation Serif" w:cs="Liberation Serif"/>
              </w:rPr>
              <w:t>ИУ7-52Б</w:t>
            </w:r>
          </w:p>
        </w:tc>
        <w:tc>
          <w:tcPr>
            <w:tcW w:w="2550" w:type="dxa"/>
          </w:tcPr>
          <w:p w14:paraId="7285ED6E" w14:textId="77777777" w:rsidR="00511FCE" w:rsidRDefault="00000000">
            <w:pPr>
              <w:jc w:val="center"/>
              <w:rPr>
                <w:lang w:val="en-US"/>
              </w:rPr>
            </w:pPr>
            <w:r>
              <w:rPr>
                <w:rFonts w:ascii="Liberation Serif" w:hAnsi="Liberation Serif" w:cs="Liberation Serif"/>
                <w:b/>
              </w:rPr>
              <w:t>_________________</w:t>
            </w:r>
          </w:p>
        </w:tc>
        <w:tc>
          <w:tcPr>
            <w:tcW w:w="4762" w:type="dxa"/>
          </w:tcPr>
          <w:p w14:paraId="16F299BD" w14:textId="07B7B317" w:rsidR="00511FCE" w:rsidRDefault="00583B01">
            <w:r>
              <w:rPr>
                <w:rFonts w:ascii="Liberation Serif" w:hAnsi="Liberation Serif" w:cs="Liberation Serif"/>
              </w:rPr>
              <w:t>Кузнецов М.А.</w:t>
            </w:r>
          </w:p>
        </w:tc>
      </w:tr>
      <w:tr w:rsidR="00511FCE" w14:paraId="6AF1A9F6" w14:textId="77777777" w:rsidTr="00583B01">
        <w:tc>
          <w:tcPr>
            <w:tcW w:w="2326" w:type="dxa"/>
          </w:tcPr>
          <w:p w14:paraId="5588E82E" w14:textId="77777777" w:rsidR="00511FCE" w:rsidRDefault="00000000">
            <w:r>
              <w:rPr>
                <w:rFonts w:ascii="Liberation Serif" w:hAnsi="Liberation Serif" w:cs="Liberation Serif"/>
              </w:rPr>
              <w:t>Руководитель</w:t>
            </w:r>
          </w:p>
        </w:tc>
        <w:tc>
          <w:tcPr>
            <w:tcW w:w="2550" w:type="dxa"/>
          </w:tcPr>
          <w:p w14:paraId="004011F1" w14:textId="77777777" w:rsidR="00511FCE" w:rsidRDefault="00000000">
            <w:pPr>
              <w:jc w:val="center"/>
              <w:rPr>
                <w:lang w:val="en-US"/>
              </w:rPr>
            </w:pPr>
            <w:r>
              <w:rPr>
                <w:rFonts w:ascii="Liberation Serif" w:hAnsi="Liberation Serif" w:cs="Liberation Serif"/>
                <w:b/>
              </w:rPr>
              <w:t>_________________</w:t>
            </w:r>
          </w:p>
        </w:tc>
        <w:tc>
          <w:tcPr>
            <w:tcW w:w="4762" w:type="dxa"/>
          </w:tcPr>
          <w:p w14:paraId="34FD0D3D" w14:textId="330B67EA" w:rsidR="00511FCE" w:rsidRDefault="00583B01">
            <w:r>
              <w:rPr>
                <w:rFonts w:ascii="Liberation Serif" w:hAnsi="Liberation Serif" w:cs="Liberation Serif"/>
              </w:rPr>
              <w:t>Кузнецова О.В.</w:t>
            </w:r>
          </w:p>
        </w:tc>
      </w:tr>
      <w:tr w:rsidR="00583B01" w14:paraId="08357A6D" w14:textId="77777777" w:rsidTr="00583B01">
        <w:tc>
          <w:tcPr>
            <w:tcW w:w="2326" w:type="dxa"/>
          </w:tcPr>
          <w:p w14:paraId="5412318F" w14:textId="53C65E77" w:rsidR="00583B01" w:rsidRDefault="00583B01">
            <w:pPr>
              <w:pStyle w:val="a6"/>
            </w:pPr>
          </w:p>
        </w:tc>
        <w:tc>
          <w:tcPr>
            <w:tcW w:w="2550" w:type="dxa"/>
          </w:tcPr>
          <w:p w14:paraId="59042A11" w14:textId="77777777" w:rsidR="00583B01" w:rsidRDefault="00583B01">
            <w:pPr>
              <w:pStyle w:val="a6"/>
            </w:pPr>
          </w:p>
        </w:tc>
        <w:tc>
          <w:tcPr>
            <w:tcW w:w="4762" w:type="dxa"/>
          </w:tcPr>
          <w:p w14:paraId="0FCEB654" w14:textId="7C22DFEE" w:rsidR="00583B01" w:rsidRDefault="00583B01">
            <w:pPr>
              <w:pStyle w:val="a6"/>
            </w:pPr>
          </w:p>
        </w:tc>
      </w:tr>
      <w:tr w:rsidR="00583B01" w14:paraId="7E145BD6" w14:textId="77777777" w:rsidTr="00583B01">
        <w:tc>
          <w:tcPr>
            <w:tcW w:w="2326" w:type="dxa"/>
          </w:tcPr>
          <w:p w14:paraId="06A66D23" w14:textId="60F5B275" w:rsidR="00583B01" w:rsidRDefault="00583B01">
            <w:pPr>
              <w:pStyle w:val="a6"/>
            </w:pPr>
            <w:r>
              <w:t>Нормоконтролёр</w:t>
            </w:r>
          </w:p>
        </w:tc>
        <w:tc>
          <w:tcPr>
            <w:tcW w:w="2550" w:type="dxa"/>
          </w:tcPr>
          <w:p w14:paraId="39B57A68" w14:textId="77777777" w:rsidR="00583B01" w:rsidRDefault="00583B01">
            <w:pPr>
              <w:pStyle w:val="a6"/>
            </w:pPr>
          </w:p>
        </w:tc>
        <w:tc>
          <w:tcPr>
            <w:tcW w:w="4762" w:type="dxa"/>
          </w:tcPr>
          <w:p w14:paraId="0225C572" w14:textId="77777777" w:rsidR="00583B01" w:rsidRDefault="00583B01">
            <w:pPr>
              <w:pStyle w:val="a6"/>
            </w:pPr>
          </w:p>
        </w:tc>
      </w:tr>
      <w:tr w:rsidR="00583B01" w14:paraId="26AC93A1" w14:textId="77777777" w:rsidTr="00583B01">
        <w:tc>
          <w:tcPr>
            <w:tcW w:w="2326" w:type="dxa"/>
          </w:tcPr>
          <w:p w14:paraId="6E140E23" w14:textId="6E13E929" w:rsidR="00583B01" w:rsidRDefault="00583B01">
            <w:pPr>
              <w:pStyle w:val="a6"/>
            </w:pPr>
          </w:p>
        </w:tc>
        <w:tc>
          <w:tcPr>
            <w:tcW w:w="2550" w:type="dxa"/>
          </w:tcPr>
          <w:p w14:paraId="126F4D21" w14:textId="77777777" w:rsidR="00583B01" w:rsidRDefault="00583B01">
            <w:pPr>
              <w:pStyle w:val="a6"/>
            </w:pPr>
          </w:p>
        </w:tc>
        <w:tc>
          <w:tcPr>
            <w:tcW w:w="4762" w:type="dxa"/>
          </w:tcPr>
          <w:p w14:paraId="52EE9A91" w14:textId="77777777" w:rsidR="00583B01" w:rsidRDefault="00583B01">
            <w:pPr>
              <w:pStyle w:val="a6"/>
            </w:pPr>
          </w:p>
        </w:tc>
      </w:tr>
    </w:tbl>
    <w:p w14:paraId="45A850FE" w14:textId="77777777" w:rsidR="00511FCE" w:rsidRDefault="00511FCE">
      <w:pPr>
        <w:rPr>
          <w:rFonts w:ascii="Liberation Serif" w:hAnsi="Liberation Serif" w:cs="Liberation Serif"/>
        </w:rPr>
      </w:pPr>
    </w:p>
    <w:p w14:paraId="65380161" w14:textId="77777777" w:rsidR="00511FCE" w:rsidRDefault="00511FCE">
      <w:pPr>
        <w:jc w:val="both"/>
        <w:rPr>
          <w:rFonts w:ascii="Liberation Serif" w:hAnsi="Liberation Serif" w:cs="Liberation Serif"/>
        </w:rPr>
      </w:pPr>
    </w:p>
    <w:p w14:paraId="3099CFAA" w14:textId="77777777" w:rsidR="00511FCE" w:rsidRDefault="00511FCE">
      <w:pPr>
        <w:rPr>
          <w:rFonts w:ascii="Liberation Serif" w:hAnsi="Liberation Serif" w:cs="Liberation Serif"/>
        </w:rPr>
      </w:pPr>
    </w:p>
    <w:p w14:paraId="17C0760A" w14:textId="77777777" w:rsidR="00511FCE" w:rsidRDefault="00511FCE">
      <w:pPr>
        <w:rPr>
          <w:rFonts w:ascii="Liberation Serif" w:hAnsi="Liberation Serif" w:cs="Liberation Serif"/>
        </w:rPr>
      </w:pPr>
    </w:p>
    <w:p w14:paraId="4D7D29D6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55BAC62A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795127C6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396FD410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12272A7B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03955ACC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13C8FABC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2047C1BC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7BE00F0D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5DAE6A0B" w14:textId="77777777" w:rsidR="00511FCE" w:rsidRDefault="00511FCE">
      <w:pPr>
        <w:jc w:val="center"/>
        <w:rPr>
          <w:rFonts w:ascii="Liberation Serif" w:hAnsi="Liberation Serif" w:cs="Liberation Serif"/>
          <w:i/>
        </w:rPr>
      </w:pPr>
    </w:p>
    <w:p w14:paraId="02FC0CB0" w14:textId="77777777" w:rsidR="00511FCE" w:rsidRDefault="00511FCE" w:rsidP="00583B01">
      <w:pPr>
        <w:rPr>
          <w:rFonts w:ascii="Liberation Serif" w:hAnsi="Liberation Serif" w:cs="Liberation Serif"/>
          <w:i/>
        </w:rPr>
      </w:pPr>
    </w:p>
    <w:p w14:paraId="1A7F702A" w14:textId="77777777" w:rsidR="00511FCE" w:rsidRDefault="00000000">
      <w:pPr>
        <w:jc w:val="center"/>
      </w:pPr>
      <w:r>
        <w:rPr>
          <w:rFonts w:ascii="Liberation Serif" w:hAnsi="Liberation Serif" w:cs="Liberation Serif"/>
          <w:i/>
        </w:rPr>
        <w:t>2026 г.</w:t>
      </w:r>
      <w:r>
        <w:br w:type="page"/>
      </w:r>
    </w:p>
    <w:p w14:paraId="25FEC5E4" w14:textId="77777777" w:rsidR="00511FCE" w:rsidRDefault="00000000">
      <w:pPr>
        <w:jc w:val="center"/>
      </w:pPr>
      <w:r>
        <w:rPr>
          <w:rFonts w:ascii="Liberation Serif" w:hAnsi="Liberation Serif" w:cs="Liberation Serif"/>
          <w:b/>
        </w:rPr>
        <w:lastRenderedPageBreak/>
        <w:t>Министерство науки и высшего образования Российской Федерации</w:t>
      </w:r>
    </w:p>
    <w:p w14:paraId="39FA8303" w14:textId="77777777" w:rsidR="00511FCE" w:rsidRDefault="00000000">
      <w:pPr>
        <w:jc w:val="center"/>
      </w:pPr>
      <w:r>
        <w:rPr>
          <w:rFonts w:ascii="Liberation Serif" w:hAnsi="Liberation Serif" w:cs="Liberation Serif"/>
          <w:b/>
        </w:rPr>
        <w:t xml:space="preserve">Федеральное государственное автономное образовательное учреждение </w:t>
      </w:r>
    </w:p>
    <w:p w14:paraId="5A80D2FE" w14:textId="77777777" w:rsidR="00511FCE" w:rsidRDefault="00000000">
      <w:pPr>
        <w:jc w:val="center"/>
      </w:pPr>
      <w:r>
        <w:rPr>
          <w:rFonts w:ascii="Liberation Serif" w:hAnsi="Liberation Serif" w:cs="Liberation Serif"/>
          <w:b/>
        </w:rPr>
        <w:t>высшего образования</w:t>
      </w:r>
    </w:p>
    <w:p w14:paraId="1B2B505D" w14:textId="77777777" w:rsidR="00511FCE" w:rsidRDefault="00000000">
      <w:pPr>
        <w:jc w:val="center"/>
      </w:pPr>
      <w:r>
        <w:rPr>
          <w:rFonts w:ascii="Liberation Serif" w:hAnsi="Liberation Serif" w:cs="Liberation Serif"/>
          <w:b/>
        </w:rPr>
        <w:t>«Московский государственный технический университет имени Н.Э. Баумана</w:t>
      </w:r>
    </w:p>
    <w:p w14:paraId="67B6BD73" w14:textId="77777777" w:rsidR="00511FCE" w:rsidRDefault="00000000">
      <w:pPr>
        <w:jc w:val="center"/>
      </w:pPr>
      <w:r>
        <w:rPr>
          <w:rFonts w:ascii="Liberation Serif" w:hAnsi="Liberation Serif" w:cs="Liberation Serif"/>
          <w:b/>
        </w:rPr>
        <w:t>(национальный исследовательский университет)»</w:t>
      </w:r>
    </w:p>
    <w:p w14:paraId="688ED16C" w14:textId="77777777" w:rsidR="00511FCE" w:rsidRDefault="00000000">
      <w:pPr>
        <w:pBdr>
          <w:bottom w:val="thinThickSmallGap" w:sz="24" w:space="1" w:color="000000"/>
        </w:pBdr>
        <w:jc w:val="center"/>
      </w:pPr>
      <w:r>
        <w:rPr>
          <w:rFonts w:ascii="Liberation Serif" w:hAnsi="Liberation Serif" w:cs="Liberation Serif"/>
          <w:b/>
        </w:rPr>
        <w:t>(МГТУ им. Н.Э. Баумана)</w:t>
      </w:r>
    </w:p>
    <w:p w14:paraId="4A05049C" w14:textId="77777777" w:rsidR="00511FCE" w:rsidRDefault="00511FCE">
      <w:pPr>
        <w:jc w:val="center"/>
        <w:rPr>
          <w:rFonts w:ascii="Liberation Serif" w:hAnsi="Liberation Serif" w:cs="Liberation Serif"/>
          <w:b/>
          <w:sz w:val="14"/>
        </w:rPr>
      </w:pPr>
    </w:p>
    <w:p w14:paraId="3D8EAF7C" w14:textId="77777777" w:rsidR="00511FCE" w:rsidRDefault="00000000">
      <w:pPr>
        <w:spacing w:line="360" w:lineRule="auto"/>
        <w:ind w:right="1418"/>
        <w:jc w:val="right"/>
      </w:pPr>
      <w:r>
        <w:rPr>
          <w:rFonts w:ascii="Liberation Serif" w:hAnsi="Liberation Serif" w:cs="Liberation Serif"/>
        </w:rPr>
        <w:t>УТВЕРЖДАЮ</w:t>
      </w:r>
    </w:p>
    <w:p w14:paraId="25EF0795" w14:textId="77777777" w:rsidR="00511FCE" w:rsidRDefault="00000000">
      <w:pPr>
        <w:jc w:val="right"/>
      </w:pPr>
      <w:r>
        <w:rPr>
          <w:rFonts w:ascii="Liberation Serif" w:hAnsi="Liberation Serif" w:cs="Liberation Serif"/>
        </w:rPr>
        <w:t>Заведующий кафедрой ИУ-7</w:t>
      </w:r>
    </w:p>
    <w:p w14:paraId="5E02A94E" w14:textId="77777777" w:rsidR="00511FCE" w:rsidRDefault="00000000">
      <w:pPr>
        <w:ind w:left="7799" w:right="-2" w:firstLine="709"/>
        <w:jc w:val="center"/>
      </w:pPr>
      <w:r>
        <w:rPr>
          <w:rFonts w:ascii="Liberation Serif" w:hAnsi="Liberation Serif" w:cs="Liberation Serif"/>
          <w:sz w:val="16"/>
          <w:szCs w:val="16"/>
        </w:rPr>
        <w:t>(Индекс)</w:t>
      </w:r>
    </w:p>
    <w:p w14:paraId="27260ECC" w14:textId="77777777" w:rsidR="00511FCE" w:rsidRDefault="00000000">
      <w:pPr>
        <w:jc w:val="right"/>
      </w:pPr>
      <w:r>
        <w:rPr>
          <w:rFonts w:ascii="Liberation Serif" w:hAnsi="Liberation Serif" w:cs="Liberation Serif"/>
        </w:rPr>
        <w:t>______________  И. В. Рудаков</w:t>
      </w:r>
    </w:p>
    <w:p w14:paraId="7A126C71" w14:textId="77777777" w:rsidR="00511FCE" w:rsidRDefault="00000000">
      <w:pPr>
        <w:ind w:left="7799" w:right="-2" w:firstLine="709"/>
        <w:jc w:val="center"/>
      </w:pPr>
      <w:r>
        <w:rPr>
          <w:rFonts w:ascii="Liberation Serif" w:hAnsi="Liberation Serif" w:cs="Liberation Serif"/>
          <w:sz w:val="16"/>
          <w:szCs w:val="16"/>
        </w:rPr>
        <w:t>(И.О.Фамилия)</w:t>
      </w:r>
    </w:p>
    <w:p w14:paraId="2FD71E11" w14:textId="77777777" w:rsidR="00511FCE" w:rsidRDefault="00000000">
      <w:pPr>
        <w:spacing w:line="360" w:lineRule="auto"/>
        <w:ind w:left="720"/>
        <w:jc w:val="right"/>
      </w:pPr>
      <w:r>
        <w:rPr>
          <w:rFonts w:ascii="Liberation Serif" w:hAnsi="Liberation Serif" w:cs="Liberation Serif"/>
        </w:rPr>
        <w:t>«     » _________ 2026 г.</w:t>
      </w:r>
    </w:p>
    <w:p w14:paraId="6AA9451E" w14:textId="77777777" w:rsidR="00511FCE" w:rsidRDefault="00511FCE">
      <w:pPr>
        <w:pStyle w:val="LO-Normal"/>
        <w:widowControl/>
        <w:rPr>
          <w:rFonts w:ascii="Liberation Serif" w:hAnsi="Liberation Serif" w:cs="Liberation Serif"/>
          <w:sz w:val="14"/>
        </w:rPr>
      </w:pPr>
    </w:p>
    <w:p w14:paraId="7ACD9305" w14:textId="77777777" w:rsidR="00511FCE" w:rsidRDefault="00000000">
      <w:pPr>
        <w:jc w:val="center"/>
      </w:pPr>
      <w:r>
        <w:rPr>
          <w:rFonts w:ascii="Liberation Serif" w:hAnsi="Liberation Serif" w:cs="Liberation Serif"/>
          <w:b/>
          <w:spacing w:val="100"/>
          <w:sz w:val="36"/>
        </w:rPr>
        <w:t>ЗАДАНИЕ</w:t>
      </w:r>
    </w:p>
    <w:p w14:paraId="3B8E2213" w14:textId="77777777" w:rsidR="00511FCE" w:rsidRDefault="00000000">
      <w:pPr>
        <w:jc w:val="center"/>
      </w:pPr>
      <w:r>
        <w:rPr>
          <w:rFonts w:ascii="Liberation Serif" w:hAnsi="Liberation Serif" w:cs="Liberation Serif"/>
          <w:b/>
          <w:sz w:val="32"/>
        </w:rPr>
        <w:t>на выполнение научно-исследовательской работы</w:t>
      </w:r>
    </w:p>
    <w:p w14:paraId="56BE0519" w14:textId="77777777" w:rsidR="00511FCE" w:rsidRDefault="00511FCE">
      <w:pPr>
        <w:rPr>
          <w:rFonts w:ascii="Liberation Serif" w:hAnsi="Liberation Serif" w:cs="Liberation Serif"/>
          <w:b/>
          <w:sz w:val="14"/>
        </w:rPr>
      </w:pPr>
    </w:p>
    <w:p w14:paraId="52D673E3" w14:textId="77777777" w:rsidR="00511FCE" w:rsidRDefault="00000000">
      <w:pPr>
        <w:spacing w:line="276" w:lineRule="auto"/>
      </w:pPr>
      <w:r>
        <w:rPr>
          <w:rFonts w:ascii="Liberation Serif" w:hAnsi="Liberation Serif" w:cs="Liberation Serif"/>
        </w:rPr>
        <w:t>по теме</w:t>
      </w:r>
    </w:p>
    <w:p w14:paraId="0828A336" w14:textId="2F018218" w:rsidR="00511FCE" w:rsidRDefault="00583B01">
      <w:pPr>
        <w:jc w:val="center"/>
        <w:rPr>
          <w:sz w:val="32"/>
          <w:szCs w:val="32"/>
        </w:rPr>
      </w:pPr>
      <w:r w:rsidRPr="00583B01">
        <w:rPr>
          <w:sz w:val="32"/>
          <w:szCs w:val="32"/>
        </w:rPr>
        <w:t>Сравнительный анализ методов классификации данных в условиях сильного дисбаланса классов</w:t>
      </w:r>
    </w:p>
    <w:p w14:paraId="1A09F6A2" w14:textId="77777777" w:rsidR="00511FCE" w:rsidRDefault="00511FCE">
      <w:pPr>
        <w:rPr>
          <w:rFonts w:ascii="Liberation Serif" w:hAnsi="Liberation Serif" w:cs="Liberation Serif"/>
          <w:b/>
          <w:i/>
          <w:sz w:val="32"/>
          <w:szCs w:val="32"/>
        </w:rPr>
      </w:pPr>
    </w:p>
    <w:p w14:paraId="0B47582E" w14:textId="49948229" w:rsidR="00511FCE" w:rsidRDefault="00000000">
      <w:pPr>
        <w:spacing w:line="276" w:lineRule="auto"/>
      </w:pPr>
      <w:r>
        <w:rPr>
          <w:rFonts w:ascii="Liberation Serif" w:hAnsi="Liberation Serif" w:cs="Liberation Serif"/>
        </w:rPr>
        <w:t xml:space="preserve">Студент группы </w:t>
      </w:r>
      <w:r w:rsidR="00277AEA">
        <w:rPr>
          <w:rFonts w:ascii="Liberation Serif" w:hAnsi="Liberation Serif" w:cs="Liberation Serif"/>
          <w:bCs/>
        </w:rPr>
        <w:t>ИУ7-52Б</w:t>
      </w:r>
      <w:r>
        <w:rPr>
          <w:rFonts w:ascii="Liberation Serif" w:hAnsi="Liberation Serif" w:cs="Liberation Serif"/>
        </w:rPr>
        <w:tab/>
      </w:r>
    </w:p>
    <w:p w14:paraId="4B0EA072" w14:textId="60D2FE14" w:rsidR="00511FCE" w:rsidRDefault="00277AEA">
      <w:pPr>
        <w:spacing w:line="276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hAnsi="Liberation Serif" w:cs="Liberation Serif"/>
          <w:b/>
          <w:sz w:val="28"/>
          <w:szCs w:val="28"/>
        </w:rPr>
        <w:t>Кузнецов Максим Александрович</w:t>
      </w:r>
    </w:p>
    <w:p w14:paraId="0B2E170D" w14:textId="77777777" w:rsidR="00511FCE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>Направленность НИР</w:t>
      </w:r>
    </w:p>
    <w:p w14:paraId="0236F4D7" w14:textId="77777777" w:rsidR="00511FCE" w:rsidRDefault="00000000">
      <w:pPr>
        <w:spacing w:line="276" w:lineRule="auto"/>
        <w:jc w:val="center"/>
      </w:pPr>
      <w:r>
        <w:rPr>
          <w:rFonts w:ascii="Liberation Serif" w:hAnsi="Liberation Serif" w:cs="Liberation Serif"/>
          <w:b/>
          <w:bCs/>
        </w:rPr>
        <w:t>учебная</w:t>
      </w:r>
    </w:p>
    <w:p w14:paraId="115B888B" w14:textId="77777777" w:rsidR="00511FCE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>Источник тематики</w:t>
      </w:r>
    </w:p>
    <w:p w14:paraId="7F91E4F5" w14:textId="77777777" w:rsidR="00511FCE" w:rsidRDefault="00000000">
      <w:pPr>
        <w:spacing w:line="276" w:lineRule="auto"/>
        <w:jc w:val="center"/>
      </w:pPr>
      <w:r>
        <w:rPr>
          <w:rFonts w:ascii="Liberation Serif" w:hAnsi="Liberation Serif" w:cs="Liberation Serif"/>
          <w:b/>
          <w:bCs/>
        </w:rPr>
        <w:t>НИР кафедры</w:t>
      </w:r>
    </w:p>
    <w:p w14:paraId="1B097F25" w14:textId="77777777" w:rsidR="00511FCE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>График выполнения НИР:</w:t>
      </w:r>
      <w:r>
        <w:rPr>
          <w:rFonts w:ascii="Liberation Serif" w:hAnsi="Liberation Serif" w:cs="Liberation Serif"/>
        </w:rPr>
        <w:tab/>
        <w:t>25% к 6 нед., 50% к 9 нед., 75% к 12 нед., 100% к 15 нед.</w:t>
      </w:r>
    </w:p>
    <w:p w14:paraId="565F76E5" w14:textId="77777777" w:rsidR="00511FCE" w:rsidRDefault="00511FCE">
      <w:pPr>
        <w:pStyle w:val="21"/>
        <w:spacing w:line="276" w:lineRule="auto"/>
        <w:rPr>
          <w:rFonts w:ascii="Liberation Serif" w:hAnsi="Liberation Serif" w:cs="Liberation Serif"/>
          <w:szCs w:val="24"/>
        </w:rPr>
      </w:pPr>
    </w:p>
    <w:p w14:paraId="276121D5" w14:textId="77777777" w:rsidR="00511FCE" w:rsidRDefault="00000000">
      <w:pPr>
        <w:pStyle w:val="31"/>
        <w:spacing w:line="276" w:lineRule="auto"/>
      </w:pPr>
      <w:r>
        <w:rPr>
          <w:rFonts w:ascii="Liberation Serif" w:hAnsi="Liberation Serif" w:cs="Liberation Serif"/>
          <w:szCs w:val="24"/>
        </w:rPr>
        <w:t>Техническое задание</w:t>
      </w:r>
    </w:p>
    <w:p w14:paraId="545BBEC5" w14:textId="77777777" w:rsidR="00511FCE" w:rsidRDefault="00000000">
      <w:pPr>
        <w:pStyle w:val="BodyText"/>
        <w:jc w:val="both"/>
        <w:rPr>
          <w:iCs/>
        </w:rPr>
      </w:pPr>
      <w:r>
        <w:rPr>
          <w:iCs/>
        </w:rPr>
        <w:t xml:space="preserve">Ввести базовые определения предметной области. </w:t>
      </w:r>
      <w:r>
        <w:t>Выделить основные задачи предметной области. Построить классификацию выделенных задач предметной области/ Проанализировать не менее 30 существующих программных решений.  Сформулировать условия и критерии сравнения найденных программных решений. Построить сравнительную таблицу для найденных решений на основе сформулированных условий и критериев. Подготовить демонстрационный материал для защиты НИР. Подготовить окончательную версию отчета по НИР в соответствии с требованиям нормоконтроля и получить процент заимствования. Получить экспертное заключение на материалы НИР. Получить экспортное заключение для участия в конкурсе НИР.</w:t>
      </w:r>
    </w:p>
    <w:p w14:paraId="5EB275F7" w14:textId="77777777" w:rsidR="00511FCE" w:rsidRDefault="00000000">
      <w:pPr>
        <w:pStyle w:val="31"/>
        <w:spacing w:line="276" w:lineRule="auto"/>
      </w:pPr>
      <w:r>
        <w:rPr>
          <w:rFonts w:ascii="Liberation Serif" w:eastAsia="Liberation Serif" w:hAnsi="Liberation Serif" w:cs="Liberation Serif"/>
          <w:szCs w:val="24"/>
        </w:rPr>
        <w:t xml:space="preserve"> </w:t>
      </w:r>
      <w:r>
        <w:rPr>
          <w:rFonts w:ascii="Liberation Serif" w:hAnsi="Liberation Serif" w:cs="Liberation Serif"/>
        </w:rPr>
        <w:t>Оформление научно-исследовательской работы:</w:t>
      </w:r>
    </w:p>
    <w:p w14:paraId="7F645BDE" w14:textId="77777777" w:rsidR="00511FCE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 xml:space="preserve">Расчетно-пояснительная записка на </w:t>
      </w:r>
      <w:r>
        <w:rPr>
          <w:rFonts w:ascii="Liberation Serif" w:hAnsi="Liberation Serif" w:cs="Liberation Serif"/>
          <w:b/>
          <w:bCs/>
        </w:rPr>
        <w:t>12-30</w:t>
      </w:r>
      <w:r>
        <w:rPr>
          <w:rFonts w:ascii="Liberation Serif" w:hAnsi="Liberation Serif" w:cs="Liberation Serif"/>
        </w:rPr>
        <w:t xml:space="preserve"> листах формата А4 с указанием по тексту  ссылок на литературу.</w:t>
      </w:r>
      <w:r>
        <w:t xml:space="preserve"> </w:t>
      </w:r>
      <w:r>
        <w:rPr>
          <w:rFonts w:ascii="Liberation Serif" w:hAnsi="Liberation Serif" w:cs="Liberation Serif"/>
        </w:rPr>
        <w:t>Список литературы не менее 20 источников.</w:t>
      </w:r>
    </w:p>
    <w:p w14:paraId="48255D5E" w14:textId="77777777" w:rsidR="00511FCE" w:rsidRDefault="00000000">
      <w:pPr>
        <w:spacing w:line="276" w:lineRule="auto"/>
        <w:jc w:val="both"/>
      </w:pPr>
      <w:r>
        <w:rPr>
          <w:rFonts w:ascii="Liberation Serif" w:hAnsi="Liberation Serif" w:cs="Liberation Serif"/>
        </w:rPr>
        <w:t>Дата выдачи задания «__»  2025 г.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4"/>
        <w:gridCol w:w="4989"/>
      </w:tblGrid>
      <w:tr w:rsidR="00511FCE" w14:paraId="73F331F6" w14:textId="77777777" w:rsidTr="00583B01">
        <w:tc>
          <w:tcPr>
            <w:tcW w:w="2325" w:type="dxa"/>
          </w:tcPr>
          <w:p w14:paraId="5C7BB397" w14:textId="77777777" w:rsidR="00511FCE" w:rsidRDefault="00000000">
            <w:r>
              <w:rPr>
                <w:rFonts w:ascii="Liberation Serif" w:hAnsi="Liberation Serif" w:cs="Liberation Serif"/>
                <w:b/>
              </w:rPr>
              <w:t>Руководитель НИР</w:t>
            </w:r>
          </w:p>
        </w:tc>
        <w:tc>
          <w:tcPr>
            <w:tcW w:w="2324" w:type="dxa"/>
          </w:tcPr>
          <w:p w14:paraId="10A59CE6" w14:textId="77777777" w:rsidR="00511FCE" w:rsidRDefault="00000000">
            <w:pPr>
              <w:jc w:val="center"/>
            </w:pPr>
            <w:r>
              <w:rPr>
                <w:rFonts w:ascii="Liberation Serif" w:hAnsi="Liberation Serif" w:cs="Liberation Serif"/>
              </w:rPr>
              <w:t>_________________</w:t>
            </w:r>
          </w:p>
          <w:p w14:paraId="3C80CC64" w14:textId="77777777" w:rsidR="00511FCE" w:rsidRDefault="00000000">
            <w:pPr>
              <w:ind w:right="565"/>
              <w:jc w:val="center"/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(Подпись, дата)</w:t>
            </w:r>
          </w:p>
        </w:tc>
        <w:tc>
          <w:tcPr>
            <w:tcW w:w="4989" w:type="dxa"/>
          </w:tcPr>
          <w:p w14:paraId="342DF1F2" w14:textId="1805F82D" w:rsidR="00511FCE" w:rsidRDefault="00277AEA">
            <w:r>
              <w:rPr>
                <w:rFonts w:ascii="Liberation Serif" w:hAnsi="Liberation Serif" w:cs="Liberation Serif"/>
              </w:rPr>
              <w:t>Кузнецова О.В.</w:t>
            </w:r>
          </w:p>
          <w:p w14:paraId="61A78DAE" w14:textId="77777777" w:rsidR="00511FCE" w:rsidRDefault="00000000">
            <w:pPr>
              <w:ind w:right="565"/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 xml:space="preserve"> (Фамилия имя отчество)</w:t>
            </w:r>
          </w:p>
        </w:tc>
      </w:tr>
      <w:tr w:rsidR="00277AEA" w14:paraId="2A71C7E0" w14:textId="77777777" w:rsidTr="00583B01">
        <w:tc>
          <w:tcPr>
            <w:tcW w:w="2325" w:type="dxa"/>
          </w:tcPr>
          <w:p w14:paraId="53D09DD5" w14:textId="5EBFD5FB" w:rsidR="00277AEA" w:rsidRDefault="00277AEA">
            <w:r>
              <w:rPr>
                <w:rFonts w:ascii="Liberation Serif" w:hAnsi="Liberation Serif" w:cs="Liberation Serif"/>
                <w:b/>
              </w:rPr>
              <w:t>Студент</w:t>
            </w:r>
          </w:p>
        </w:tc>
        <w:tc>
          <w:tcPr>
            <w:tcW w:w="2324" w:type="dxa"/>
          </w:tcPr>
          <w:p w14:paraId="0080E703" w14:textId="77777777" w:rsidR="00277AEA" w:rsidRDefault="00277AEA">
            <w:pPr>
              <w:jc w:val="center"/>
            </w:pPr>
            <w:r>
              <w:rPr>
                <w:rFonts w:ascii="Liberation Serif" w:hAnsi="Liberation Serif" w:cs="Liberation Serif"/>
              </w:rPr>
              <w:t>_________________</w:t>
            </w:r>
          </w:p>
          <w:p w14:paraId="0543CAC6" w14:textId="6C2B15FC" w:rsidR="00277AEA" w:rsidRDefault="00277AEA">
            <w:pPr>
              <w:jc w:val="center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(Подпись, дата)</w:t>
            </w:r>
          </w:p>
        </w:tc>
        <w:tc>
          <w:tcPr>
            <w:tcW w:w="4989" w:type="dxa"/>
          </w:tcPr>
          <w:p w14:paraId="6A06D7E2" w14:textId="5CB4D15D" w:rsidR="00277AEA" w:rsidRPr="009D6FD6" w:rsidRDefault="00277AEA">
            <w:pPr>
              <w:pStyle w:val="a6"/>
            </w:pPr>
            <w:r>
              <w:t>Кузнецов М.А.</w:t>
            </w:r>
          </w:p>
          <w:p w14:paraId="14C6D1F8" w14:textId="2394E35A" w:rsidR="00277AEA" w:rsidRDefault="00277AEA">
            <w:r>
              <w:rPr>
                <w:rFonts w:ascii="Liberation Serif" w:hAnsi="Liberation Serif" w:cs="Liberation Serif"/>
                <w:sz w:val="18"/>
                <w:szCs w:val="18"/>
              </w:rPr>
              <w:t xml:space="preserve"> (Фамилия имя отчество)</w:t>
            </w:r>
          </w:p>
        </w:tc>
      </w:tr>
    </w:tbl>
    <w:p w14:paraId="0F9A47E5" w14:textId="77777777" w:rsidR="00511FCE" w:rsidRDefault="00511FCE" w:rsidP="00583B01">
      <w:pPr>
        <w:rPr>
          <w:rFonts w:ascii="Liberation Serif" w:hAnsi="Liberation Serif" w:cs="Liberation Serif"/>
          <w:sz w:val="18"/>
          <w:szCs w:val="18"/>
        </w:rPr>
      </w:pPr>
    </w:p>
    <w:sectPr w:rsidR="00511FCE" w:rsidSect="00583B01">
      <w:pgSz w:w="11906" w:h="16838"/>
      <w:pgMar w:top="1134" w:right="567" w:bottom="1135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FreeSans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Sans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roman"/>
    <w:pitch w:val="variable"/>
  </w:font>
  <w:font w:name="Nimbus Roman">
    <w:altName w:val="Cambria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F2D20"/>
    <w:multiLevelType w:val="multilevel"/>
    <w:tmpl w:val="C17684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BC47A5"/>
    <w:multiLevelType w:val="multilevel"/>
    <w:tmpl w:val="7430CD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19861267">
    <w:abstractNumId w:val="0"/>
  </w:num>
  <w:num w:numId="2" w16cid:durableId="1913390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CE"/>
    <w:rsid w:val="0022390E"/>
    <w:rsid w:val="00277AEA"/>
    <w:rsid w:val="00455AF4"/>
    <w:rsid w:val="00511FCE"/>
    <w:rsid w:val="00513FFE"/>
    <w:rsid w:val="00583B01"/>
    <w:rsid w:val="0076458E"/>
    <w:rsid w:val="00846363"/>
    <w:rsid w:val="009D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C39C"/>
  <w15:docId w15:val="{0D80898A-4FD6-49B3-857F-541D4CF9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line="300" w:lineRule="exact"/>
      <w:jc w:val="both"/>
      <w:outlineLvl w:val="2"/>
    </w:pPr>
    <w:rPr>
      <w:b/>
      <w:sz w:val="20"/>
      <w:szCs w:val="20"/>
      <w:lang w:val="x-non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line="300" w:lineRule="exact"/>
      <w:jc w:val="center"/>
      <w:outlineLvl w:val="3"/>
    </w:pPr>
    <w:rPr>
      <w:b/>
      <w:sz w:val="20"/>
      <w:szCs w:val="20"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1">
    <w:name w:val="Основной шрифт абзаца1"/>
    <w:qFormat/>
  </w:style>
  <w:style w:type="character" w:customStyle="1" w:styleId="a">
    <w:name w:val="Название Знак"/>
    <w:qFormat/>
    <w:rPr>
      <w:rFonts w:ascii="Times New Roman" w:eastAsia="Times New Roman" w:hAnsi="Times New Roman" w:cs="Times New Roman"/>
      <w:i/>
      <w:sz w:val="26"/>
    </w:rPr>
  </w:style>
  <w:style w:type="character" w:customStyle="1" w:styleId="2">
    <w:name w:val="Основной текст 2 Знак"/>
    <w:qFormat/>
    <w:rPr>
      <w:rFonts w:ascii="Times New Roman" w:eastAsia="Times New Roman" w:hAnsi="Times New Roman" w:cs="Times New Roman"/>
      <w:sz w:val="24"/>
    </w:rPr>
  </w:style>
  <w:style w:type="character" w:customStyle="1" w:styleId="3">
    <w:name w:val="Основной текст 3 Знак"/>
    <w:qFormat/>
    <w:rPr>
      <w:rFonts w:ascii="Times New Roman" w:eastAsia="Times New Roman" w:hAnsi="Times New Roman" w:cs="Times New Roman"/>
      <w:b/>
      <w:i/>
      <w:sz w:val="24"/>
    </w:rPr>
  </w:style>
  <w:style w:type="character" w:customStyle="1" w:styleId="30">
    <w:name w:val="Заголовок 3 Знак"/>
    <w:qFormat/>
    <w:rPr>
      <w:rFonts w:ascii="Times New Roman" w:eastAsia="Times New Roman" w:hAnsi="Times New Roman" w:cs="Times New Roman"/>
      <w:b/>
    </w:rPr>
  </w:style>
  <w:style w:type="character" w:customStyle="1" w:styleId="4">
    <w:name w:val="Заголовок 4 Знак"/>
    <w:qFormat/>
    <w:rPr>
      <w:rFonts w:ascii="Times New Roman" w:eastAsia="Times New Roman" w:hAnsi="Times New Roman" w:cs="Times New Roman"/>
      <w:b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a0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1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qFormat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  <w:qFormat/>
  </w:style>
  <w:style w:type="character" w:customStyle="1" w:styleId="a2">
    <w:name w:val="Символ нумерации"/>
    <w:qFormat/>
  </w:style>
  <w:style w:type="character" w:customStyle="1" w:styleId="layout">
    <w:name w:val="layout"/>
    <w:basedOn w:val="DefaultParagraphFont"/>
    <w:qFormat/>
    <w:rsid w:val="004F79D5"/>
  </w:style>
  <w:style w:type="paragraph" w:customStyle="1" w:styleId="a3">
    <w:name w:val="Заголовок"/>
    <w:basedOn w:val="Normal"/>
    <w:next w:val="BodyText"/>
    <w:qFormat/>
    <w:pPr>
      <w:jc w:val="center"/>
    </w:pPr>
    <w:rPr>
      <w:i/>
      <w:sz w:val="26"/>
      <w:szCs w:val="20"/>
      <w:lang w:val="x-none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a4">
    <w:name w:val="Указатель"/>
    <w:basedOn w:val="Normal"/>
    <w:qFormat/>
    <w:pPr>
      <w:suppressLineNumbers/>
    </w:pPr>
    <w:rPr>
      <w:rFonts w:cs="Free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Normal"/>
    <w:qFormat/>
    <w:pPr>
      <w:suppressLineNumbers/>
    </w:pPr>
  </w:style>
  <w:style w:type="paragraph" w:customStyle="1" w:styleId="11">
    <w:name w:val="Обычный1"/>
    <w:qFormat/>
    <w:pPr>
      <w:widowControl w:val="0"/>
      <w:ind w:firstLine="280"/>
      <w:jc w:val="both"/>
    </w:pPr>
    <w:rPr>
      <w:sz w:val="24"/>
      <w:lang w:eastAsia="zh-CN"/>
    </w:rPr>
  </w:style>
  <w:style w:type="paragraph" w:customStyle="1" w:styleId="FR1">
    <w:name w:val="FR1"/>
    <w:qFormat/>
    <w:pPr>
      <w:widowControl w:val="0"/>
      <w:jc w:val="center"/>
    </w:pPr>
    <w:rPr>
      <w:rFonts w:ascii="Arial" w:hAnsi="Arial" w:cs="Arial"/>
      <w:sz w:val="22"/>
      <w:lang w:eastAsia="zh-CN"/>
    </w:rPr>
  </w:style>
  <w:style w:type="paragraph" w:customStyle="1" w:styleId="2005">
    <w:name w:val="МАУ'2005 Основной текст"/>
    <w:basedOn w:val="Normal"/>
    <w:next w:val="Normal"/>
    <w:qFormat/>
    <w:pPr>
      <w:spacing w:line="276" w:lineRule="auto"/>
      <w:ind w:firstLine="709"/>
      <w:jc w:val="both"/>
    </w:pPr>
    <w:rPr>
      <w:rFonts w:ascii="Arial" w:hAnsi="Arial" w:cs="Arial"/>
    </w:rPr>
  </w:style>
  <w:style w:type="paragraph" w:customStyle="1" w:styleId="LO-Normal">
    <w:name w:val="LO-Normal"/>
    <w:qFormat/>
    <w:pPr>
      <w:widowControl w:val="0"/>
    </w:pPr>
    <w:rPr>
      <w:lang w:eastAsia="zh-CN"/>
    </w:rPr>
  </w:style>
  <w:style w:type="paragraph" w:customStyle="1" w:styleId="21">
    <w:name w:val="Основной текст 21"/>
    <w:basedOn w:val="Normal"/>
    <w:qFormat/>
    <w:pPr>
      <w:jc w:val="both"/>
    </w:pPr>
    <w:rPr>
      <w:szCs w:val="20"/>
      <w:lang w:val="x-none"/>
    </w:rPr>
  </w:style>
  <w:style w:type="paragraph" w:customStyle="1" w:styleId="31">
    <w:name w:val="Основной текст 31"/>
    <w:basedOn w:val="Normal"/>
    <w:qFormat/>
    <w:pPr>
      <w:jc w:val="both"/>
    </w:pPr>
    <w:rPr>
      <w:b/>
      <w:i/>
      <w:szCs w:val="20"/>
      <w:lang w:val="x-none"/>
    </w:rPr>
  </w:style>
  <w:style w:type="paragraph" w:styleId="NormalWeb">
    <w:name w:val="Normal (Web)"/>
    <w:basedOn w:val="Normal"/>
    <w:qFormat/>
    <w:pPr>
      <w:spacing w:before="280" w:after="280"/>
    </w:pPr>
  </w:style>
  <w:style w:type="paragraph" w:customStyle="1" w:styleId="a5">
    <w:name w:val="Колонтитул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677"/>
        <w:tab w:val="right" w:pos="9355"/>
      </w:tabs>
    </w:pPr>
    <w:rPr>
      <w:lang w:val="x-none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  <w:rPr>
      <w:lang w:val="x-none"/>
    </w:rPr>
  </w:style>
  <w:style w:type="paragraph" w:customStyle="1" w:styleId="Style21">
    <w:name w:val="Style21"/>
    <w:basedOn w:val="Normal"/>
    <w:qFormat/>
    <w:pPr>
      <w:widowControl w:val="0"/>
      <w:spacing w:line="307" w:lineRule="exact"/>
      <w:ind w:hanging="336"/>
      <w:jc w:val="both"/>
    </w:pPr>
  </w:style>
  <w:style w:type="paragraph" w:customStyle="1" w:styleId="a6">
    <w:name w:val="Содержимое таблицы"/>
    <w:basedOn w:val="Normal"/>
    <w:qFormat/>
    <w:pPr>
      <w:widowControl w:val="0"/>
      <w:suppressLineNumbers/>
    </w:pPr>
  </w:style>
  <w:style w:type="paragraph" w:customStyle="1" w:styleId="a7">
    <w:name w:val="Заголовок таблицы"/>
    <w:basedOn w:val="a6"/>
    <w:qFormat/>
    <w:pPr>
      <w:jc w:val="center"/>
    </w:pPr>
    <w:rPr>
      <w:b/>
      <w:bCs/>
    </w:rPr>
  </w:style>
  <w:style w:type="paragraph" w:customStyle="1" w:styleId="DefaultDrawingStyle">
    <w:name w:val="Default Drawing Style"/>
    <w:qFormat/>
    <w:pPr>
      <w:spacing w:line="200" w:lineRule="atLeast"/>
    </w:pPr>
    <w:rPr>
      <w:rFonts w:ascii="FreeSans" w:eastAsia="Nimbus Sans" w:hAnsi="FreeSans" w:cs="Noto Sans"/>
      <w:kern w:val="2"/>
      <w:sz w:val="36"/>
      <w:szCs w:val="24"/>
    </w:rPr>
  </w:style>
  <w:style w:type="paragraph" w:customStyle="1" w:styleId="Objectwithoutfill">
    <w:name w:val="Object without fill"/>
    <w:basedOn w:val="DefaultDrawingStyle"/>
    <w:qFormat/>
  </w:style>
  <w:style w:type="paragraph" w:customStyle="1" w:styleId="Objectwithnofillandnoline">
    <w:name w:val="Object with no fill and no line"/>
    <w:basedOn w:val="DefaultDrawingStyle"/>
    <w:qFormat/>
  </w:style>
  <w:style w:type="paragraph" w:customStyle="1" w:styleId="A40">
    <w:name w:val="A4"/>
    <w:basedOn w:val="a8"/>
    <w:qFormat/>
    <w:rPr>
      <w:rFonts w:ascii="Noto Sans" w:hAnsi="Noto Sans"/>
      <w:sz w:val="36"/>
    </w:rPr>
  </w:style>
  <w:style w:type="paragraph" w:customStyle="1" w:styleId="a8">
    <w:name w:val="Текст"/>
    <w:basedOn w:val="Caption"/>
    <w:qFormat/>
  </w:style>
  <w:style w:type="paragraph" w:customStyle="1" w:styleId="TitleA4">
    <w:name w:val="Title A4"/>
    <w:basedOn w:val="A40"/>
    <w:qFormat/>
    <w:rPr>
      <w:sz w:val="88"/>
    </w:rPr>
  </w:style>
  <w:style w:type="paragraph" w:customStyle="1" w:styleId="HeadingA4">
    <w:name w:val="Heading A4"/>
    <w:basedOn w:val="A40"/>
    <w:qFormat/>
    <w:rPr>
      <w:sz w:val="48"/>
    </w:rPr>
  </w:style>
  <w:style w:type="paragraph" w:customStyle="1" w:styleId="TextA4">
    <w:name w:val="Text A4"/>
    <w:basedOn w:val="A40"/>
    <w:qFormat/>
  </w:style>
  <w:style w:type="paragraph" w:customStyle="1" w:styleId="A00">
    <w:name w:val="A0"/>
    <w:basedOn w:val="a8"/>
    <w:qFormat/>
    <w:rPr>
      <w:rFonts w:ascii="Noto Sans" w:hAnsi="Noto Sans"/>
      <w:sz w:val="96"/>
    </w:rPr>
  </w:style>
  <w:style w:type="paragraph" w:customStyle="1" w:styleId="TitleA0">
    <w:name w:val="Title A0"/>
    <w:basedOn w:val="A00"/>
    <w:qFormat/>
    <w:rPr>
      <w:sz w:val="192"/>
    </w:rPr>
  </w:style>
  <w:style w:type="paragraph" w:customStyle="1" w:styleId="HeadingA0">
    <w:name w:val="Heading A0"/>
    <w:basedOn w:val="A00"/>
    <w:qFormat/>
    <w:rPr>
      <w:sz w:val="143"/>
    </w:rPr>
  </w:style>
  <w:style w:type="paragraph" w:customStyle="1" w:styleId="TextA0">
    <w:name w:val="Text A0"/>
    <w:basedOn w:val="A00"/>
    <w:qFormat/>
  </w:style>
  <w:style w:type="paragraph" w:customStyle="1" w:styleId="Graphic">
    <w:name w:val="Graphic"/>
    <w:qFormat/>
    <w:rPr>
      <w:rFonts w:ascii="Liberation Sans" w:eastAsia="Nimbus Sans" w:hAnsi="Liberation Sans" w:cs="Noto Sans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basedOn w:val="Shapes"/>
    <w:qFormat/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basedOn w:val="Shapes"/>
    <w:qFormat/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DefaultLTGliederung1">
    <w:name w:val="Default~LT~Gliederung 1"/>
    <w:qFormat/>
    <w:pPr>
      <w:spacing w:before="283"/>
    </w:pPr>
    <w:rPr>
      <w:rFonts w:ascii="FreeSans" w:eastAsia="Nimbus Sans" w:hAnsi="FreeSans" w:cs="Noto Sans"/>
      <w:kern w:val="2"/>
      <w:sz w:val="64"/>
      <w:szCs w:val="2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FreeSans" w:eastAsia="Nimbus Sans" w:hAnsi="FreeSans" w:cs="Noto Sans"/>
      <w:kern w:val="2"/>
      <w:sz w:val="88"/>
      <w:szCs w:val="24"/>
    </w:rPr>
  </w:style>
  <w:style w:type="paragraph" w:customStyle="1" w:styleId="DefaultLTUntertitel">
    <w:name w:val="Default~LT~Untertitel"/>
    <w:qFormat/>
    <w:pPr>
      <w:jc w:val="center"/>
    </w:pPr>
    <w:rPr>
      <w:rFonts w:ascii="FreeSans" w:eastAsia="Nimbus Sans" w:hAnsi="FreeSans" w:cs="Noto Sans"/>
      <w:kern w:val="2"/>
      <w:sz w:val="64"/>
      <w:szCs w:val="24"/>
    </w:rPr>
  </w:style>
  <w:style w:type="paragraph" w:customStyle="1" w:styleId="DefaultLTNotizen">
    <w:name w:val="Default~LT~Notizen"/>
    <w:qFormat/>
    <w:pPr>
      <w:ind w:left="340" w:hanging="340"/>
    </w:pPr>
    <w:rPr>
      <w:rFonts w:ascii="FreeSans" w:eastAsia="Nimbus Sans" w:hAnsi="FreeSans" w:cs="Noto Sans"/>
      <w:kern w:val="2"/>
      <w:sz w:val="40"/>
      <w:szCs w:val="24"/>
    </w:rPr>
  </w:style>
  <w:style w:type="paragraph" w:customStyle="1" w:styleId="DefaultLTHintergrundobjekte">
    <w:name w:val="Default~LT~Hintergrundobjekte"/>
    <w:qFormat/>
    <w:rPr>
      <w:rFonts w:ascii="Nimbus Roman" w:eastAsia="Nimbus Sans" w:hAnsi="Nimbus Roman" w:cs="Noto Sans"/>
      <w:kern w:val="2"/>
      <w:sz w:val="24"/>
      <w:szCs w:val="24"/>
    </w:rPr>
  </w:style>
  <w:style w:type="paragraph" w:customStyle="1" w:styleId="DefaultLTHintergrund">
    <w:name w:val="Default~LT~Hintergrund"/>
    <w:qFormat/>
    <w:rPr>
      <w:rFonts w:ascii="Nimbus Roman" w:eastAsia="Nimbus Sans" w:hAnsi="Nimbus Roman" w:cs="Noto Sans"/>
      <w:kern w:val="2"/>
      <w:sz w:val="24"/>
      <w:szCs w:val="24"/>
    </w:rPr>
  </w:style>
  <w:style w:type="paragraph" w:customStyle="1" w:styleId="default">
    <w:name w:val="default"/>
    <w:qFormat/>
    <w:rPr>
      <w:rFonts w:ascii="FreeSans" w:eastAsia="Nimbus Sans" w:hAnsi="FreeSans" w:cs="Noto Sans"/>
      <w:kern w:val="2"/>
      <w:sz w:val="36"/>
      <w:szCs w:val="24"/>
    </w:rPr>
  </w:style>
  <w:style w:type="paragraph" w:customStyle="1" w:styleId="bg-none">
    <w:name w:val="bg-none"/>
    <w:basedOn w:val="default"/>
    <w:qFormat/>
  </w:style>
  <w:style w:type="paragraph" w:customStyle="1" w:styleId="gray">
    <w:name w:val="gray"/>
    <w:basedOn w:val="default"/>
    <w:qFormat/>
  </w:style>
  <w:style w:type="paragraph" w:customStyle="1" w:styleId="dark-gray">
    <w:name w:val="dark-gray"/>
    <w:basedOn w:val="default"/>
    <w:qFormat/>
  </w:style>
  <w:style w:type="paragraph" w:customStyle="1" w:styleId="black">
    <w:name w:val="black"/>
    <w:basedOn w:val="default"/>
    <w:qFormat/>
    <w:rPr>
      <w:color w:val="FFFFFF"/>
    </w:rPr>
  </w:style>
  <w:style w:type="paragraph" w:customStyle="1" w:styleId="black-with-border">
    <w:name w:val="black-with-border"/>
    <w:basedOn w:val="default"/>
    <w:qFormat/>
    <w:rPr>
      <w:color w:val="FFFFFF"/>
    </w:rPr>
  </w:style>
  <w:style w:type="paragraph" w:customStyle="1" w:styleId="gray-with-border">
    <w:name w:val="gray-with-border"/>
    <w:basedOn w:val="default"/>
    <w:qFormat/>
  </w:style>
  <w:style w:type="paragraph" w:customStyle="1" w:styleId="white">
    <w:name w:val="white"/>
    <w:basedOn w:val="default"/>
    <w:qFormat/>
  </w:style>
  <w:style w:type="paragraph" w:customStyle="1" w:styleId="white-with-border">
    <w:name w:val="white-with-border"/>
    <w:basedOn w:val="default"/>
    <w:qFormat/>
  </w:style>
  <w:style w:type="paragraph" w:customStyle="1" w:styleId="blue-title">
    <w:name w:val="blue-title"/>
    <w:basedOn w:val="default"/>
    <w:qFormat/>
    <w:rPr>
      <w:color w:val="FFFFFF"/>
    </w:rPr>
  </w:style>
  <w:style w:type="paragraph" w:customStyle="1" w:styleId="blue-title-with-border">
    <w:name w:val="blue-title-with-border"/>
    <w:basedOn w:val="default"/>
    <w:qFormat/>
    <w:rPr>
      <w:color w:val="FFFFFF"/>
    </w:rPr>
  </w:style>
  <w:style w:type="paragraph" w:customStyle="1" w:styleId="blue-banded">
    <w:name w:val="blue-banded"/>
    <w:basedOn w:val="default"/>
    <w:qFormat/>
  </w:style>
  <w:style w:type="paragraph" w:customStyle="1" w:styleId="blue-normal">
    <w:name w:val="blue-normal"/>
    <w:basedOn w:val="default"/>
    <w:qFormat/>
  </w:style>
  <w:style w:type="paragraph" w:customStyle="1" w:styleId="orange-title">
    <w:name w:val="orange-title"/>
    <w:basedOn w:val="default"/>
    <w:qFormat/>
    <w:rPr>
      <w:color w:val="FFFFFF"/>
    </w:rPr>
  </w:style>
  <w:style w:type="paragraph" w:customStyle="1" w:styleId="orange-title-with-border">
    <w:name w:val="orange-title-with-border"/>
    <w:basedOn w:val="default"/>
    <w:qFormat/>
    <w:rPr>
      <w:color w:val="FFFFFF"/>
    </w:rPr>
  </w:style>
  <w:style w:type="paragraph" w:customStyle="1" w:styleId="orange-banded">
    <w:name w:val="orange-banded"/>
    <w:basedOn w:val="default"/>
    <w:qFormat/>
  </w:style>
  <w:style w:type="paragraph" w:customStyle="1" w:styleId="orange-normal">
    <w:name w:val="orange-normal"/>
    <w:basedOn w:val="default"/>
    <w:qFormat/>
  </w:style>
  <w:style w:type="paragraph" w:customStyle="1" w:styleId="teal-title">
    <w:name w:val="teal-title"/>
    <w:basedOn w:val="default"/>
    <w:qFormat/>
    <w:rPr>
      <w:color w:val="FFFFFF"/>
    </w:rPr>
  </w:style>
  <w:style w:type="paragraph" w:customStyle="1" w:styleId="teal-title-with-border">
    <w:name w:val="teal-title-with-border"/>
    <w:basedOn w:val="default"/>
    <w:qFormat/>
    <w:rPr>
      <w:color w:val="FFFFFF"/>
    </w:rPr>
  </w:style>
  <w:style w:type="paragraph" w:customStyle="1" w:styleId="teal-banded">
    <w:name w:val="teal-banded"/>
    <w:basedOn w:val="default"/>
    <w:qFormat/>
  </w:style>
  <w:style w:type="paragraph" w:customStyle="1" w:styleId="teal-normal">
    <w:name w:val="teal-normal"/>
    <w:basedOn w:val="default"/>
    <w:qFormat/>
  </w:style>
  <w:style w:type="paragraph" w:customStyle="1" w:styleId="magenta-title">
    <w:name w:val="magenta-title"/>
    <w:basedOn w:val="default"/>
    <w:qFormat/>
    <w:rPr>
      <w:color w:val="FFFFFF"/>
    </w:rPr>
  </w:style>
  <w:style w:type="paragraph" w:customStyle="1" w:styleId="magenta-title-with-border">
    <w:name w:val="magenta-title-with-border"/>
    <w:basedOn w:val="default"/>
    <w:qFormat/>
    <w:rPr>
      <w:color w:val="FFFFFF"/>
    </w:rPr>
  </w:style>
  <w:style w:type="paragraph" w:customStyle="1" w:styleId="magenta-banded">
    <w:name w:val="magenta-banded"/>
    <w:basedOn w:val="default"/>
    <w:qFormat/>
  </w:style>
  <w:style w:type="paragraph" w:customStyle="1" w:styleId="magenta-normal">
    <w:name w:val="magenta-normal"/>
    <w:basedOn w:val="default"/>
    <w:qFormat/>
  </w:style>
  <w:style w:type="paragraph" w:customStyle="1" w:styleId="Backgroundobjects">
    <w:name w:val="Background objects"/>
    <w:qFormat/>
    <w:rPr>
      <w:rFonts w:ascii="Nimbus Roman" w:eastAsia="Nimbus Sans" w:hAnsi="Nimbus Roman" w:cs="Noto Sans"/>
      <w:kern w:val="2"/>
      <w:sz w:val="24"/>
      <w:szCs w:val="24"/>
    </w:rPr>
  </w:style>
  <w:style w:type="paragraph" w:customStyle="1" w:styleId="Background">
    <w:name w:val="Background"/>
    <w:qFormat/>
    <w:rPr>
      <w:rFonts w:ascii="Nimbus Roman" w:eastAsia="Nimbus Sans" w:hAnsi="Nimbus Roman" w:cs="Noto Sans"/>
      <w:kern w:val="2"/>
      <w:sz w:val="24"/>
      <w:szCs w:val="24"/>
    </w:rPr>
  </w:style>
  <w:style w:type="paragraph" w:customStyle="1" w:styleId="Notes">
    <w:name w:val="Notes"/>
    <w:qFormat/>
    <w:pPr>
      <w:ind w:left="340" w:hanging="340"/>
    </w:pPr>
    <w:rPr>
      <w:rFonts w:ascii="FreeSans" w:eastAsia="Nimbus Sans" w:hAnsi="FreeSans" w:cs="Noto Sans"/>
      <w:kern w:val="2"/>
      <w:sz w:val="40"/>
      <w:szCs w:val="24"/>
    </w:rPr>
  </w:style>
  <w:style w:type="paragraph" w:customStyle="1" w:styleId="Outline1">
    <w:name w:val="Outline 1"/>
    <w:qFormat/>
    <w:pPr>
      <w:spacing w:before="283"/>
    </w:pPr>
    <w:rPr>
      <w:rFonts w:ascii="FreeSans" w:eastAsia="Nimbus Sans" w:hAnsi="FreeSans" w:cs="Noto Sans"/>
      <w:kern w:val="2"/>
      <w:sz w:val="64"/>
      <w:szCs w:val="2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110">
    <w:name w:val="Обычный11"/>
    <w:qFormat/>
    <w:pPr>
      <w:widowControl w:val="0"/>
      <w:snapToGrid w:val="0"/>
      <w:ind w:firstLine="280"/>
      <w:jc w:val="both"/>
    </w:pPr>
    <w:rPr>
      <w:sz w:val="24"/>
    </w:r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dc:description/>
  <cp:lastModifiedBy>Максим Кузнецов</cp:lastModifiedBy>
  <cp:revision>4</cp:revision>
  <cp:lastPrinted>2025-10-09T10:17:00Z</cp:lastPrinted>
  <dcterms:created xsi:type="dcterms:W3CDTF">2026-10-14T13:59:00Z</dcterms:created>
  <dcterms:modified xsi:type="dcterms:W3CDTF">2026-10-15T11:42:00Z</dcterms:modified>
  <dc:language>en-US</dc:language>
</cp:coreProperties>
</file>