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0A3D7" w14:textId="77777777" w:rsidR="00615917" w:rsidRPr="00335AEA" w:rsidRDefault="00C65B4B" w:rsidP="00270F58">
      <w:p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>План</w:t>
      </w:r>
    </w:p>
    <w:p w14:paraId="2A8A0E81" w14:textId="77777777" w:rsidR="00C65B4B" w:rsidRPr="00335AEA" w:rsidRDefault="00C65B4B" w:rsidP="00270F58">
      <w:pPr>
        <w:spacing w:line="360" w:lineRule="auto"/>
        <w:rPr>
          <w:rFonts w:cs="Times New Roman"/>
          <w:szCs w:val="28"/>
          <w:lang w:val="uk-UA"/>
        </w:rPr>
      </w:pPr>
    </w:p>
    <w:p w14:paraId="0D5B2277" w14:textId="77777777" w:rsidR="00085473" w:rsidRPr="00335AEA" w:rsidRDefault="00085473" w:rsidP="00270F58">
      <w:pPr>
        <w:spacing w:line="360" w:lineRule="auto"/>
        <w:rPr>
          <w:rFonts w:cs="Times New Roman"/>
          <w:szCs w:val="28"/>
        </w:rPr>
      </w:pPr>
    </w:p>
    <w:p w14:paraId="7C45DA29" w14:textId="77777777" w:rsidR="00CD2F75" w:rsidRPr="00335AEA" w:rsidRDefault="00CD2F75" w:rsidP="00270F58">
      <w:pPr>
        <w:pStyle w:val="a3"/>
        <w:numPr>
          <w:ilvl w:val="0"/>
          <w:numId w:val="1"/>
        </w:numPr>
        <w:spacing w:line="360" w:lineRule="auto"/>
        <w:rPr>
          <w:rFonts w:cs="Times New Roman"/>
          <w:szCs w:val="28"/>
          <w:lang w:val="uk-UA"/>
        </w:rPr>
      </w:pPr>
      <w:commentRangeStart w:id="0"/>
      <w:r w:rsidRPr="00335AEA">
        <w:rPr>
          <w:rFonts w:cs="Times New Roman"/>
          <w:szCs w:val="28"/>
          <w:lang w:val="uk-UA"/>
        </w:rPr>
        <w:t>Вступ</w:t>
      </w:r>
      <w:commentRangeEnd w:id="0"/>
      <w:r w:rsidR="00EF3AD9" w:rsidRPr="00335AEA">
        <w:rPr>
          <w:rStyle w:val="a4"/>
          <w:rFonts w:cs="Times New Roman"/>
          <w:sz w:val="28"/>
          <w:szCs w:val="28"/>
        </w:rPr>
        <w:commentReference w:id="0"/>
      </w:r>
    </w:p>
    <w:p w14:paraId="1ECF5A2C" w14:textId="77777777" w:rsidR="001974DE" w:rsidRPr="00335AEA" w:rsidRDefault="001974DE" w:rsidP="00270F58">
      <w:pPr>
        <w:pStyle w:val="a3"/>
        <w:numPr>
          <w:ilvl w:val="0"/>
          <w:numId w:val="1"/>
        </w:numPr>
        <w:spacing w:line="360" w:lineRule="auto"/>
        <w:rPr>
          <w:rFonts w:cs="Times New Roman"/>
          <w:szCs w:val="28"/>
          <w:lang w:val="uk-UA"/>
        </w:rPr>
      </w:pPr>
      <w:commentRangeStart w:id="1"/>
      <w:r w:rsidRPr="00335AEA">
        <w:rPr>
          <w:rFonts w:cs="Times New Roman"/>
          <w:szCs w:val="28"/>
          <w:lang w:val="uk-UA"/>
        </w:rPr>
        <w:t>Теорія</w:t>
      </w:r>
      <w:commentRangeEnd w:id="1"/>
      <w:r w:rsidR="00EF3AD9" w:rsidRPr="00335AEA">
        <w:rPr>
          <w:rStyle w:val="a4"/>
          <w:rFonts w:cs="Times New Roman"/>
          <w:sz w:val="28"/>
          <w:szCs w:val="28"/>
        </w:rPr>
        <w:commentReference w:id="1"/>
      </w:r>
    </w:p>
    <w:p w14:paraId="13C30674" w14:textId="77777777" w:rsidR="001974DE" w:rsidRPr="00335AEA" w:rsidRDefault="001974DE" w:rsidP="00270F58">
      <w:pPr>
        <w:pStyle w:val="a3"/>
        <w:numPr>
          <w:ilvl w:val="1"/>
          <w:numId w:val="1"/>
        </w:num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>Будова оптичної системи</w:t>
      </w:r>
    </w:p>
    <w:p w14:paraId="3BDB5A05" w14:textId="77777777" w:rsidR="001974DE" w:rsidRPr="00335AEA" w:rsidRDefault="001974DE" w:rsidP="00270F58">
      <w:pPr>
        <w:pStyle w:val="a3"/>
        <w:numPr>
          <w:ilvl w:val="1"/>
          <w:numId w:val="1"/>
        </w:num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>Принцип вимірювання</w:t>
      </w:r>
    </w:p>
    <w:p w14:paraId="69194F66" w14:textId="77777777" w:rsidR="001974DE" w:rsidRPr="00335AEA" w:rsidRDefault="001974DE" w:rsidP="00270F58">
      <w:pPr>
        <w:pStyle w:val="a3"/>
        <w:numPr>
          <w:ilvl w:val="1"/>
          <w:numId w:val="1"/>
        </w:num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 xml:space="preserve">Принцип аналізу даних </w:t>
      </w:r>
    </w:p>
    <w:p w14:paraId="0B07F73E" w14:textId="77777777" w:rsidR="001974DE" w:rsidRPr="00335AEA" w:rsidRDefault="001974DE" w:rsidP="00270F58">
      <w:pPr>
        <w:pStyle w:val="a3"/>
        <w:numPr>
          <w:ilvl w:val="1"/>
          <w:numId w:val="1"/>
        </w:num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>Недоліки мікроскопу та методи їх вирішення</w:t>
      </w:r>
    </w:p>
    <w:p w14:paraId="4BA4AA50" w14:textId="77777777" w:rsidR="00CD2F75" w:rsidRPr="00335AEA" w:rsidRDefault="0049199E" w:rsidP="00270F58">
      <w:pPr>
        <w:pStyle w:val="a3"/>
        <w:numPr>
          <w:ilvl w:val="0"/>
          <w:numId w:val="1"/>
        </w:numPr>
        <w:spacing w:line="360" w:lineRule="auto"/>
        <w:rPr>
          <w:rFonts w:cs="Times New Roman"/>
          <w:szCs w:val="28"/>
          <w:lang w:val="uk-UA"/>
        </w:rPr>
      </w:pPr>
      <w:commentRangeStart w:id="2"/>
      <w:r w:rsidRPr="00335AEA">
        <w:rPr>
          <w:rFonts w:cs="Times New Roman"/>
          <w:szCs w:val="28"/>
          <w:lang w:val="uk-UA"/>
        </w:rPr>
        <w:t>Будова</w:t>
      </w:r>
      <w:r w:rsidR="00BD08F7" w:rsidRPr="00335AEA">
        <w:rPr>
          <w:rFonts w:cs="Times New Roman"/>
          <w:szCs w:val="28"/>
          <w:lang w:val="uk-UA"/>
        </w:rPr>
        <w:t xml:space="preserve"> мікроскопа </w:t>
      </w:r>
      <w:commentRangeEnd w:id="2"/>
      <w:r w:rsidR="00EF3AD9" w:rsidRPr="00335AEA">
        <w:rPr>
          <w:rStyle w:val="a4"/>
          <w:rFonts w:cs="Times New Roman"/>
          <w:sz w:val="28"/>
          <w:szCs w:val="28"/>
        </w:rPr>
        <w:commentReference w:id="2"/>
      </w:r>
    </w:p>
    <w:p w14:paraId="0726A006" w14:textId="77777777" w:rsidR="0049199E" w:rsidRPr="00335AEA" w:rsidRDefault="0049199E" w:rsidP="00270F58">
      <w:pPr>
        <w:pStyle w:val="a3"/>
        <w:numPr>
          <w:ilvl w:val="1"/>
          <w:numId w:val="1"/>
        </w:num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 xml:space="preserve"> Оптична система</w:t>
      </w:r>
    </w:p>
    <w:p w14:paraId="6FD5BB4D" w14:textId="77777777" w:rsidR="001974DE" w:rsidRPr="00335AEA" w:rsidRDefault="001974DE" w:rsidP="00270F58">
      <w:pPr>
        <w:pStyle w:val="a3"/>
        <w:numPr>
          <w:ilvl w:val="2"/>
          <w:numId w:val="1"/>
        </w:num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>Будова оптичної системи</w:t>
      </w:r>
    </w:p>
    <w:p w14:paraId="757F70DB" w14:textId="77777777" w:rsidR="001974DE" w:rsidRPr="00335AEA" w:rsidRDefault="001974DE" w:rsidP="00270F58">
      <w:pPr>
        <w:pStyle w:val="a3"/>
        <w:numPr>
          <w:ilvl w:val="2"/>
          <w:numId w:val="1"/>
        </w:num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>Принцип керування оптичної системи</w:t>
      </w:r>
    </w:p>
    <w:p w14:paraId="35197360" w14:textId="77777777" w:rsidR="001974DE" w:rsidRPr="00335AEA" w:rsidRDefault="001974DE" w:rsidP="00270F58">
      <w:pPr>
        <w:pStyle w:val="a3"/>
        <w:numPr>
          <w:ilvl w:val="2"/>
          <w:numId w:val="1"/>
        </w:num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>Налаштування оптичної системи</w:t>
      </w:r>
    </w:p>
    <w:p w14:paraId="2C6C006B" w14:textId="77777777" w:rsidR="001974DE" w:rsidRPr="00335AEA" w:rsidRDefault="001974DE" w:rsidP="00270F58">
      <w:pPr>
        <w:pStyle w:val="a3"/>
        <w:numPr>
          <w:ilvl w:val="2"/>
          <w:numId w:val="1"/>
        </w:num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>Виготовлення оптичної системи</w:t>
      </w:r>
    </w:p>
    <w:p w14:paraId="4658DAD8" w14:textId="77777777" w:rsidR="001974DE" w:rsidRPr="00335AEA" w:rsidRDefault="001974DE" w:rsidP="00270F58">
      <w:pPr>
        <w:pStyle w:val="a3"/>
        <w:numPr>
          <w:ilvl w:val="2"/>
          <w:numId w:val="1"/>
        </w:num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>Тести оптичної системи</w:t>
      </w:r>
    </w:p>
    <w:p w14:paraId="59D05F5E" w14:textId="77777777" w:rsidR="0049199E" w:rsidRPr="00335AEA" w:rsidRDefault="0049199E" w:rsidP="00270F58">
      <w:pPr>
        <w:pStyle w:val="a3"/>
        <w:numPr>
          <w:ilvl w:val="1"/>
          <w:numId w:val="1"/>
        </w:num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 xml:space="preserve"> Система позиціювання</w:t>
      </w:r>
    </w:p>
    <w:p w14:paraId="29E77D41" w14:textId="77777777" w:rsidR="001974DE" w:rsidRPr="00335AEA" w:rsidRDefault="001974DE" w:rsidP="00270F58">
      <w:pPr>
        <w:pStyle w:val="a3"/>
        <w:numPr>
          <w:ilvl w:val="2"/>
          <w:numId w:val="1"/>
        </w:num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>Будова системи позиціювання</w:t>
      </w:r>
    </w:p>
    <w:p w14:paraId="30BCF3DE" w14:textId="77777777" w:rsidR="001974DE" w:rsidRPr="00335AEA" w:rsidRDefault="001974DE" w:rsidP="00270F58">
      <w:pPr>
        <w:pStyle w:val="a3"/>
        <w:numPr>
          <w:ilvl w:val="3"/>
          <w:numId w:val="1"/>
        </w:num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 xml:space="preserve">Осі </w:t>
      </w:r>
      <w:r w:rsidRPr="00335AEA">
        <w:rPr>
          <w:rFonts w:cs="Times New Roman"/>
          <w:szCs w:val="28"/>
        </w:rPr>
        <w:t>X</w:t>
      </w:r>
      <w:r w:rsidRPr="00335AEA">
        <w:rPr>
          <w:rFonts w:cs="Times New Roman"/>
          <w:szCs w:val="28"/>
          <w:lang w:val="uk-UA"/>
        </w:rPr>
        <w:t xml:space="preserve"> та </w:t>
      </w:r>
      <w:r w:rsidRPr="00335AEA">
        <w:rPr>
          <w:rFonts w:cs="Times New Roman"/>
          <w:szCs w:val="28"/>
        </w:rPr>
        <w:t xml:space="preserve">Y </w:t>
      </w:r>
    </w:p>
    <w:p w14:paraId="5BE4498A" w14:textId="77777777" w:rsidR="001974DE" w:rsidRPr="00335AEA" w:rsidRDefault="001974DE" w:rsidP="00270F58">
      <w:pPr>
        <w:pStyle w:val="a3"/>
        <w:numPr>
          <w:ilvl w:val="3"/>
          <w:numId w:val="1"/>
        </w:num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 xml:space="preserve">Вісь </w:t>
      </w:r>
      <w:r w:rsidRPr="00335AEA">
        <w:rPr>
          <w:rFonts w:cs="Times New Roman"/>
          <w:szCs w:val="28"/>
        </w:rPr>
        <w:t>Z</w:t>
      </w:r>
    </w:p>
    <w:p w14:paraId="5FE60E52" w14:textId="77777777" w:rsidR="001974DE" w:rsidRPr="00335AEA" w:rsidRDefault="00C443E3" w:rsidP="00270F58">
      <w:pPr>
        <w:pStyle w:val="a3"/>
        <w:numPr>
          <w:ilvl w:val="2"/>
          <w:numId w:val="1"/>
        </w:num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>Принцип керування системи позиціонування</w:t>
      </w:r>
    </w:p>
    <w:p w14:paraId="17C03BCE" w14:textId="77777777" w:rsidR="00C443E3" w:rsidRPr="00335AEA" w:rsidRDefault="00C443E3" w:rsidP="00270F58">
      <w:pPr>
        <w:pStyle w:val="a3"/>
        <w:numPr>
          <w:ilvl w:val="2"/>
          <w:numId w:val="1"/>
        </w:num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>Виготовлення системи керування</w:t>
      </w:r>
    </w:p>
    <w:p w14:paraId="44C30369" w14:textId="77777777" w:rsidR="00C443E3" w:rsidRPr="00335AEA" w:rsidRDefault="00C443E3" w:rsidP="00270F58">
      <w:pPr>
        <w:pStyle w:val="a3"/>
        <w:numPr>
          <w:ilvl w:val="2"/>
          <w:numId w:val="1"/>
        </w:num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>Тести системи керування</w:t>
      </w:r>
    </w:p>
    <w:p w14:paraId="0866A81E" w14:textId="77777777" w:rsidR="007A7ABD" w:rsidRPr="00335AEA" w:rsidRDefault="007A7ABD" w:rsidP="00270F58">
      <w:pPr>
        <w:pStyle w:val="a3"/>
        <w:numPr>
          <w:ilvl w:val="1"/>
          <w:numId w:val="1"/>
        </w:num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 xml:space="preserve"> Система керування </w:t>
      </w:r>
    </w:p>
    <w:p w14:paraId="654C399F" w14:textId="77777777" w:rsidR="00C443E3" w:rsidRPr="00335AEA" w:rsidRDefault="00C443E3" w:rsidP="00270F58">
      <w:pPr>
        <w:pStyle w:val="a3"/>
        <w:numPr>
          <w:ilvl w:val="2"/>
          <w:numId w:val="1"/>
        </w:num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>Блок-схема системи керування</w:t>
      </w:r>
    </w:p>
    <w:p w14:paraId="384B87D7" w14:textId="77777777" w:rsidR="00C443E3" w:rsidRPr="00335AEA" w:rsidRDefault="00C443E3" w:rsidP="00270F58">
      <w:pPr>
        <w:pStyle w:val="a3"/>
        <w:numPr>
          <w:ilvl w:val="2"/>
          <w:numId w:val="1"/>
        </w:num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 xml:space="preserve">Принцип передачі даних та отримання команд </w:t>
      </w:r>
    </w:p>
    <w:p w14:paraId="44A71F58" w14:textId="77777777" w:rsidR="00BD08F7" w:rsidRPr="00335AEA" w:rsidRDefault="00BD08F7" w:rsidP="00270F58">
      <w:pPr>
        <w:pStyle w:val="a3"/>
        <w:numPr>
          <w:ilvl w:val="0"/>
          <w:numId w:val="1"/>
        </w:numPr>
        <w:spacing w:line="360" w:lineRule="auto"/>
        <w:rPr>
          <w:rFonts w:cs="Times New Roman"/>
          <w:szCs w:val="28"/>
          <w:lang w:val="uk-UA"/>
        </w:rPr>
      </w:pPr>
      <w:commentRangeStart w:id="3"/>
      <w:r w:rsidRPr="00335AEA">
        <w:rPr>
          <w:rFonts w:cs="Times New Roman"/>
          <w:szCs w:val="28"/>
          <w:lang w:val="uk-UA"/>
        </w:rPr>
        <w:t>Програмне забезпечення</w:t>
      </w:r>
      <w:commentRangeEnd w:id="3"/>
      <w:r w:rsidR="00EF3AD9" w:rsidRPr="00335AEA">
        <w:rPr>
          <w:rStyle w:val="a4"/>
          <w:rFonts w:cs="Times New Roman"/>
          <w:sz w:val="28"/>
          <w:szCs w:val="28"/>
        </w:rPr>
        <w:commentReference w:id="3"/>
      </w:r>
    </w:p>
    <w:p w14:paraId="5A6A3D72" w14:textId="77777777" w:rsidR="00C443E3" w:rsidRPr="00335AEA" w:rsidRDefault="00C443E3" w:rsidP="00270F58">
      <w:pPr>
        <w:pStyle w:val="a3"/>
        <w:numPr>
          <w:ilvl w:val="1"/>
          <w:numId w:val="1"/>
        </w:num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lastRenderedPageBreak/>
        <w:t>Програмне забезпечення мікроскопу</w:t>
      </w:r>
    </w:p>
    <w:p w14:paraId="38C42D62" w14:textId="77777777" w:rsidR="00AC672B" w:rsidRPr="00335AEA" w:rsidRDefault="00AC672B" w:rsidP="00270F58">
      <w:pPr>
        <w:pStyle w:val="a3"/>
        <w:numPr>
          <w:ilvl w:val="2"/>
          <w:numId w:val="1"/>
        </w:numPr>
        <w:spacing w:line="360" w:lineRule="auto"/>
        <w:rPr>
          <w:rFonts w:cs="Times New Roman"/>
          <w:szCs w:val="28"/>
          <w:lang w:val="uk-UA"/>
        </w:rPr>
      </w:pPr>
      <w:proofErr w:type="spellStart"/>
      <w:r w:rsidRPr="00335AEA">
        <w:rPr>
          <w:rFonts w:cs="Times New Roman"/>
          <w:szCs w:val="28"/>
          <w:lang w:val="uk-UA"/>
        </w:rPr>
        <w:t>Автоналаштування</w:t>
      </w:r>
      <w:proofErr w:type="spellEnd"/>
      <w:r w:rsidRPr="00335AEA">
        <w:rPr>
          <w:rFonts w:cs="Times New Roman"/>
          <w:szCs w:val="28"/>
          <w:lang w:val="uk-UA"/>
        </w:rPr>
        <w:t xml:space="preserve"> мікроскопу</w:t>
      </w:r>
    </w:p>
    <w:p w14:paraId="590DE2D0" w14:textId="77777777" w:rsidR="00AC672B" w:rsidRPr="00335AEA" w:rsidRDefault="00AC672B" w:rsidP="00270F58">
      <w:pPr>
        <w:pStyle w:val="a3"/>
        <w:numPr>
          <w:ilvl w:val="2"/>
          <w:numId w:val="1"/>
        </w:num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>Аналіз даних з оптичної системи</w:t>
      </w:r>
    </w:p>
    <w:p w14:paraId="04C33A14" w14:textId="77777777" w:rsidR="00C443E3" w:rsidRPr="00335AEA" w:rsidRDefault="00C443E3" w:rsidP="00270F58">
      <w:pPr>
        <w:pStyle w:val="a3"/>
        <w:numPr>
          <w:ilvl w:val="1"/>
          <w:numId w:val="1"/>
        </w:num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>Програмне забезпечення для комп’ютера</w:t>
      </w:r>
    </w:p>
    <w:p w14:paraId="5097D60D" w14:textId="77777777" w:rsidR="00C443E3" w:rsidRPr="00335AEA" w:rsidRDefault="00C443E3" w:rsidP="00270F58">
      <w:pPr>
        <w:pStyle w:val="a3"/>
        <w:numPr>
          <w:ilvl w:val="2"/>
          <w:numId w:val="1"/>
        </w:num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>Принцип керування</w:t>
      </w:r>
    </w:p>
    <w:p w14:paraId="6BFB80D2" w14:textId="77777777" w:rsidR="00C443E3" w:rsidRPr="00335AEA" w:rsidRDefault="00C443E3" w:rsidP="00270F58">
      <w:pPr>
        <w:pStyle w:val="a3"/>
        <w:numPr>
          <w:ilvl w:val="2"/>
          <w:numId w:val="1"/>
        </w:num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>Аналіз даних</w:t>
      </w:r>
    </w:p>
    <w:p w14:paraId="2A89D8CC" w14:textId="77777777" w:rsidR="003A5DC2" w:rsidRPr="00335AEA" w:rsidRDefault="00AC672B" w:rsidP="00270F58">
      <w:pPr>
        <w:pStyle w:val="a3"/>
        <w:numPr>
          <w:ilvl w:val="2"/>
          <w:numId w:val="1"/>
        </w:num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 xml:space="preserve">Керування мікроскопом </w:t>
      </w:r>
    </w:p>
    <w:p w14:paraId="054EE227" w14:textId="77777777" w:rsidR="00BD08F7" w:rsidRPr="00335AEA" w:rsidRDefault="00BD08F7" w:rsidP="00270F58">
      <w:pPr>
        <w:pStyle w:val="a3"/>
        <w:numPr>
          <w:ilvl w:val="0"/>
          <w:numId w:val="1"/>
        </w:numPr>
        <w:spacing w:line="360" w:lineRule="auto"/>
        <w:rPr>
          <w:rFonts w:cs="Times New Roman"/>
          <w:szCs w:val="28"/>
          <w:lang w:val="uk-UA"/>
        </w:rPr>
      </w:pPr>
      <w:bookmarkStart w:id="4" w:name="_GoBack"/>
      <w:commentRangeStart w:id="5"/>
      <w:r w:rsidRPr="00335AEA">
        <w:rPr>
          <w:rFonts w:cs="Times New Roman"/>
          <w:szCs w:val="28"/>
          <w:lang w:val="uk-UA"/>
        </w:rPr>
        <w:t xml:space="preserve">Тести </w:t>
      </w:r>
      <w:commentRangeEnd w:id="5"/>
      <w:r w:rsidR="00EF3AD9" w:rsidRPr="00335AEA">
        <w:rPr>
          <w:rStyle w:val="a4"/>
          <w:rFonts w:cs="Times New Roman"/>
          <w:sz w:val="28"/>
          <w:szCs w:val="28"/>
        </w:rPr>
        <w:commentReference w:id="5"/>
      </w:r>
    </w:p>
    <w:p w14:paraId="3E46B60E" w14:textId="77777777" w:rsidR="00AC672B" w:rsidRPr="00335AEA" w:rsidRDefault="00AC672B" w:rsidP="00270F58">
      <w:pPr>
        <w:pStyle w:val="a3"/>
        <w:numPr>
          <w:ilvl w:val="1"/>
          <w:numId w:val="1"/>
        </w:num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 xml:space="preserve">Похибка вимірювань </w:t>
      </w:r>
    </w:p>
    <w:p w14:paraId="39C3004B" w14:textId="77777777" w:rsidR="00AC672B" w:rsidRPr="00335AEA" w:rsidRDefault="00AC672B" w:rsidP="00270F58">
      <w:pPr>
        <w:pStyle w:val="a3"/>
        <w:numPr>
          <w:ilvl w:val="1"/>
          <w:numId w:val="1"/>
        </w:num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 xml:space="preserve">Похибки калібрування </w:t>
      </w:r>
    </w:p>
    <w:p w14:paraId="08EF027C" w14:textId="77777777" w:rsidR="00AC672B" w:rsidRPr="00335AEA" w:rsidRDefault="00AC672B" w:rsidP="00270F58">
      <w:pPr>
        <w:pStyle w:val="a3"/>
        <w:numPr>
          <w:ilvl w:val="1"/>
          <w:numId w:val="1"/>
        </w:num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>Похибки керування</w:t>
      </w:r>
    </w:p>
    <w:bookmarkEnd w:id="4"/>
    <w:p w14:paraId="543EFC3A" w14:textId="77777777" w:rsidR="00CD2F75" w:rsidRPr="00335AEA" w:rsidRDefault="00CD2F75" w:rsidP="00270F58">
      <w:pPr>
        <w:pStyle w:val="a3"/>
        <w:numPr>
          <w:ilvl w:val="0"/>
          <w:numId w:val="1"/>
        </w:numPr>
        <w:spacing w:line="360" w:lineRule="auto"/>
        <w:rPr>
          <w:rFonts w:cs="Times New Roman"/>
          <w:szCs w:val="28"/>
          <w:lang w:val="uk-UA"/>
        </w:rPr>
      </w:pPr>
      <w:commentRangeStart w:id="6"/>
      <w:r w:rsidRPr="00335AEA">
        <w:rPr>
          <w:rFonts w:cs="Times New Roman"/>
          <w:szCs w:val="28"/>
          <w:lang w:val="uk-UA"/>
        </w:rPr>
        <w:t xml:space="preserve">Висновок </w:t>
      </w:r>
      <w:commentRangeEnd w:id="6"/>
      <w:r w:rsidR="00EF3AD9" w:rsidRPr="00335AEA">
        <w:rPr>
          <w:rStyle w:val="a4"/>
          <w:rFonts w:cs="Times New Roman"/>
          <w:sz w:val="28"/>
          <w:szCs w:val="28"/>
        </w:rPr>
        <w:commentReference w:id="6"/>
      </w:r>
    </w:p>
    <w:p w14:paraId="0F5F2B38" w14:textId="77777777" w:rsidR="00EF3AD9" w:rsidRPr="00335AEA" w:rsidRDefault="00EF3AD9" w:rsidP="00270F58">
      <w:pPr>
        <w:pStyle w:val="a3"/>
        <w:numPr>
          <w:ilvl w:val="0"/>
          <w:numId w:val="1"/>
        </w:numPr>
        <w:spacing w:line="360" w:lineRule="auto"/>
        <w:rPr>
          <w:rFonts w:cs="Times New Roman"/>
          <w:szCs w:val="28"/>
          <w:lang w:val="uk-UA"/>
        </w:rPr>
      </w:pPr>
      <w:commentRangeStart w:id="7"/>
      <w:r w:rsidRPr="00335AEA">
        <w:rPr>
          <w:rFonts w:cs="Times New Roman"/>
          <w:szCs w:val="28"/>
          <w:lang w:val="uk-UA"/>
        </w:rPr>
        <w:t>Список літератури</w:t>
      </w:r>
      <w:commentRangeEnd w:id="7"/>
      <w:r w:rsidRPr="00335AEA">
        <w:rPr>
          <w:rStyle w:val="a4"/>
          <w:rFonts w:cs="Times New Roman"/>
          <w:sz w:val="28"/>
          <w:szCs w:val="28"/>
        </w:rPr>
        <w:commentReference w:id="7"/>
      </w:r>
    </w:p>
    <w:p w14:paraId="5109B745" w14:textId="77777777" w:rsidR="00085473" w:rsidRPr="00335AEA" w:rsidRDefault="00085473" w:rsidP="00270F58">
      <w:pPr>
        <w:spacing w:line="360" w:lineRule="auto"/>
        <w:rPr>
          <w:rFonts w:cs="Times New Roman"/>
          <w:szCs w:val="28"/>
          <w:lang w:val="uk-UA"/>
        </w:rPr>
      </w:pPr>
    </w:p>
    <w:p w14:paraId="7CC8A72E" w14:textId="77777777" w:rsidR="00085473" w:rsidRPr="00335AEA" w:rsidRDefault="00085473" w:rsidP="00270F58">
      <w:pPr>
        <w:spacing w:line="360" w:lineRule="auto"/>
        <w:rPr>
          <w:rFonts w:cs="Times New Roman"/>
          <w:szCs w:val="28"/>
          <w:lang w:val="uk-UA"/>
        </w:rPr>
      </w:pPr>
    </w:p>
    <w:p w14:paraId="38C29D1A" w14:textId="77777777" w:rsidR="003B6932" w:rsidRPr="00335AEA" w:rsidRDefault="003B6932" w:rsidP="00270F58">
      <w:pPr>
        <w:spacing w:line="360" w:lineRule="auto"/>
        <w:rPr>
          <w:rFonts w:cs="Times New Roman"/>
          <w:szCs w:val="28"/>
          <w:lang w:val="uk-UA"/>
        </w:rPr>
      </w:pPr>
    </w:p>
    <w:p w14:paraId="1D11BEFF" w14:textId="77777777" w:rsidR="003B6932" w:rsidRPr="00335AEA" w:rsidRDefault="003B6932" w:rsidP="00270F58">
      <w:pPr>
        <w:spacing w:line="360" w:lineRule="auto"/>
        <w:rPr>
          <w:rFonts w:cs="Times New Roman"/>
          <w:szCs w:val="28"/>
          <w:lang w:val="uk-UA"/>
        </w:rPr>
      </w:pPr>
    </w:p>
    <w:p w14:paraId="4CD8FA3A" w14:textId="77777777" w:rsidR="003B6932" w:rsidRPr="00335AEA" w:rsidRDefault="003B6932" w:rsidP="00270F58">
      <w:p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br w:type="page"/>
      </w:r>
    </w:p>
    <w:p w14:paraId="7257E8CC" w14:textId="33D5958D" w:rsidR="008C633A" w:rsidRPr="00335AEA" w:rsidRDefault="00C16A78" w:rsidP="00270F58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lastRenderedPageBreak/>
        <w:t>Вступ</w:t>
      </w:r>
    </w:p>
    <w:p w14:paraId="5F411193" w14:textId="77777777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</w:p>
    <w:p w14:paraId="4487579A" w14:textId="77777777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br w:type="page"/>
      </w:r>
    </w:p>
    <w:p w14:paraId="4CC4A235" w14:textId="2E5F4411" w:rsidR="000520F5" w:rsidRDefault="00C16A78" w:rsidP="00270F58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Теорія</w:t>
      </w:r>
    </w:p>
    <w:p w14:paraId="17C30C9B" w14:textId="77777777" w:rsidR="00163115" w:rsidRPr="001D374C" w:rsidRDefault="00163115" w:rsidP="00163115"/>
    <w:p w14:paraId="02AC7F83" w14:textId="1BA91BE5" w:rsidR="00C16A78" w:rsidRDefault="00C16A78" w:rsidP="00270F58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Будова оптичної системи</w:t>
      </w:r>
    </w:p>
    <w:p w14:paraId="0293CDFE" w14:textId="4E5DD690" w:rsidR="008725AA" w:rsidRDefault="008725AA" w:rsidP="00270F58">
      <w:pPr>
        <w:spacing w:line="360" w:lineRule="auto"/>
        <w:ind w:firstLine="360"/>
        <w:jc w:val="both"/>
        <w:rPr>
          <w:lang w:val="uk-UA"/>
        </w:rPr>
      </w:pPr>
      <w:r>
        <w:rPr>
          <w:lang w:val="uk-UA"/>
        </w:rPr>
        <w:t xml:space="preserve">На </w:t>
      </w:r>
      <w:r w:rsidR="00927120">
        <w:rPr>
          <w:lang w:val="uk-UA"/>
        </w:rPr>
        <w:fldChar w:fldCharType="begin"/>
      </w:r>
      <w:r w:rsidR="00927120">
        <w:rPr>
          <w:lang w:val="uk-UA"/>
        </w:rPr>
        <w:instrText xml:space="preserve"> REF _Ref103016912 \h </w:instrText>
      </w:r>
      <w:r w:rsidR="00927120">
        <w:rPr>
          <w:lang w:val="uk-UA"/>
        </w:rPr>
      </w:r>
      <w:r w:rsidR="00270F58">
        <w:rPr>
          <w:lang w:val="uk-UA"/>
        </w:rPr>
        <w:instrText xml:space="preserve"> \* MERGEFORMAT </w:instrText>
      </w:r>
      <w:r w:rsidR="00927120">
        <w:rPr>
          <w:lang w:val="uk-UA"/>
        </w:rPr>
        <w:fldChar w:fldCharType="separate"/>
      </w:r>
      <w:proofErr w:type="spellStart"/>
      <w:r w:rsidR="00927120">
        <w:t>Мал</w:t>
      </w:r>
      <w:proofErr w:type="spellEnd"/>
      <w:r w:rsidR="00927120">
        <w:t xml:space="preserve">. </w:t>
      </w:r>
      <w:r w:rsidR="00927120">
        <w:rPr>
          <w:noProof/>
        </w:rPr>
        <w:t>2.1</w:t>
      </w:r>
      <w:r w:rsidR="00927120">
        <w:t>.</w:t>
      </w:r>
      <w:r w:rsidR="00927120">
        <w:rPr>
          <w:noProof/>
        </w:rPr>
        <w:t>1</w:t>
      </w:r>
      <w:r w:rsidR="00927120">
        <w:rPr>
          <w:lang w:val="uk-UA"/>
        </w:rPr>
        <w:fldChar w:fldCharType="end"/>
      </w:r>
      <w:r>
        <w:rPr>
          <w:lang w:val="uk-UA"/>
        </w:rPr>
        <w:t xml:space="preserve"> </w:t>
      </w:r>
      <w:proofErr w:type="gramStart"/>
      <w:r w:rsidR="000643DD">
        <w:rPr>
          <w:lang w:val="uk-UA"/>
        </w:rPr>
        <w:t>зображено</w:t>
      </w:r>
      <w:proofErr w:type="gramEnd"/>
      <w:r>
        <w:rPr>
          <w:lang w:val="uk-UA"/>
        </w:rPr>
        <w:t xml:space="preserve"> схематичну будову оптичної системи мікроскопу.</w:t>
      </w:r>
    </w:p>
    <w:p w14:paraId="67DB9402" w14:textId="23632D44" w:rsidR="00927120" w:rsidRDefault="00626560" w:rsidP="00270F58">
      <w:pPr>
        <w:keepNext/>
        <w:spacing w:line="360" w:lineRule="auto"/>
        <w:ind w:firstLine="360"/>
        <w:jc w:val="center"/>
      </w:pPr>
      <w:r w:rsidRPr="00626560">
        <w:rPr>
          <w:noProof/>
        </w:rPr>
        <w:drawing>
          <wp:inline distT="0" distB="0" distL="0" distR="0" wp14:anchorId="2ECC559B" wp14:editId="6FFCF538">
            <wp:extent cx="5959356" cy="419898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84E0" w14:textId="33DBE730" w:rsidR="004C3C4E" w:rsidRDefault="00927120" w:rsidP="00270F58">
      <w:pPr>
        <w:pStyle w:val="ab"/>
        <w:spacing w:line="360" w:lineRule="auto"/>
        <w:jc w:val="center"/>
        <w:rPr>
          <w:lang w:val="uk-UA"/>
        </w:rPr>
      </w:pPr>
      <w:bookmarkStart w:id="8" w:name="_Ref103016912"/>
      <w:proofErr w:type="spellStart"/>
      <w:r>
        <w:t>Мал</w:t>
      </w:r>
      <w:proofErr w:type="spellEnd"/>
      <w:r>
        <w:t xml:space="preserve">. </w:t>
      </w:r>
      <w:r w:rsidR="009F3D8D">
        <w:fldChar w:fldCharType="begin"/>
      </w:r>
      <w:r w:rsidR="009F3D8D">
        <w:instrText xml:space="preserve"> STYLEREF 2 \s </w:instrText>
      </w:r>
      <w:r w:rsidR="009F3D8D">
        <w:fldChar w:fldCharType="separate"/>
      </w:r>
      <w:r w:rsidR="009F3D8D">
        <w:rPr>
          <w:noProof/>
        </w:rPr>
        <w:t>2.1</w:t>
      </w:r>
      <w:r w:rsidR="009F3D8D">
        <w:fldChar w:fldCharType="end"/>
      </w:r>
      <w:r w:rsidR="009F3D8D">
        <w:t>.</w:t>
      </w:r>
      <w:r w:rsidR="009F3D8D">
        <w:fldChar w:fldCharType="begin"/>
      </w:r>
      <w:r w:rsidR="009F3D8D">
        <w:instrText xml:space="preserve"> SEQ Мал. \* ARABIC \s 2 </w:instrText>
      </w:r>
      <w:r w:rsidR="009F3D8D">
        <w:fldChar w:fldCharType="separate"/>
      </w:r>
      <w:r w:rsidR="009F3D8D">
        <w:rPr>
          <w:noProof/>
        </w:rPr>
        <w:t>1</w:t>
      </w:r>
      <w:r w:rsidR="009F3D8D">
        <w:fldChar w:fldCharType="end"/>
      </w:r>
      <w:bookmarkEnd w:id="8"/>
      <w:r>
        <w:t xml:space="preserve">. </w:t>
      </w:r>
      <w:bookmarkStart w:id="9" w:name="_Ref103644394"/>
      <w:r>
        <w:rPr>
          <w:lang w:val="uk-UA"/>
        </w:rPr>
        <w:t>Схематична будова оптичної системи мікроскопу</w:t>
      </w:r>
      <w:bookmarkEnd w:id="9"/>
    </w:p>
    <w:p w14:paraId="2EA2293D" w14:textId="0620CDF9" w:rsidR="000643DD" w:rsidRDefault="000643DD" w:rsidP="00270F5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На даній системі є головні частини</w:t>
      </w:r>
      <w:r>
        <w:t xml:space="preserve">: </w:t>
      </w:r>
      <w:r>
        <w:rPr>
          <w:lang w:val="uk-UA"/>
        </w:rPr>
        <w:t xml:space="preserve">Лазерне джерело, </w:t>
      </w:r>
      <w:r w:rsidR="00626560">
        <w:rPr>
          <w:lang w:val="uk-UA"/>
        </w:rPr>
        <w:t xml:space="preserve">три групи лінз, дільник </w:t>
      </w:r>
      <w:r w:rsidR="00892A9A">
        <w:rPr>
          <w:lang w:val="uk-UA"/>
        </w:rPr>
        <w:t>променю</w:t>
      </w:r>
      <w:r w:rsidR="00626560">
        <w:rPr>
          <w:lang w:val="uk-UA"/>
        </w:rPr>
        <w:t xml:space="preserve"> та фотодетектор. </w:t>
      </w:r>
      <w:r w:rsidR="00892A9A">
        <w:rPr>
          <w:lang w:val="uk-UA"/>
        </w:rPr>
        <w:t>Ла</w:t>
      </w:r>
      <w:r w:rsidR="00851031">
        <w:rPr>
          <w:lang w:val="uk-UA"/>
        </w:rPr>
        <w:t>зерне джерело та фотодетектор ма</w:t>
      </w:r>
      <w:r w:rsidR="00892A9A">
        <w:rPr>
          <w:lang w:val="uk-UA"/>
        </w:rPr>
        <w:t xml:space="preserve">ють бути підібрані під однакову довжину </w:t>
      </w:r>
      <w:r w:rsidR="00A9378A">
        <w:rPr>
          <w:lang w:val="uk-UA"/>
        </w:rPr>
        <w:t xml:space="preserve">хвилі. </w:t>
      </w:r>
    </w:p>
    <w:p w14:paraId="338A6ED9" w14:textId="238DFE71" w:rsidR="00437ABD" w:rsidRDefault="00437ABD" w:rsidP="00270F5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Перша група лінз відповідає за фокусування лазерного променю.</w:t>
      </w:r>
    </w:p>
    <w:p w14:paraId="5FC783F2" w14:textId="1966EE60" w:rsidR="00437ABD" w:rsidRDefault="00437ABD" w:rsidP="00270F5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Друга група лінз фокусує промінь над досліджуваною поверхнею.</w:t>
      </w:r>
    </w:p>
    <w:p w14:paraId="1CD38AA1" w14:textId="1EFB3863" w:rsidR="00437ABD" w:rsidRDefault="00437ABD" w:rsidP="00270F58">
      <w:pPr>
        <w:spacing w:line="360" w:lineRule="auto"/>
        <w:ind w:firstLine="360"/>
        <w:rPr>
          <w:lang w:val="uk-UA"/>
        </w:rPr>
      </w:pPr>
      <w:r>
        <w:rPr>
          <w:lang w:val="uk-UA"/>
        </w:rPr>
        <w:t xml:space="preserve">Третя група лінз розширює </w:t>
      </w:r>
      <w:r w:rsidR="00AD2D86">
        <w:rPr>
          <w:lang w:val="uk-UA"/>
        </w:rPr>
        <w:t>промінь перед фотодетектором для збільшення різниці інтенсивності відстані до поверхні.</w:t>
      </w:r>
    </w:p>
    <w:p w14:paraId="26AEE125" w14:textId="0F7604C5" w:rsidR="004F201D" w:rsidRPr="00BD60EA" w:rsidRDefault="004F201D" w:rsidP="00270F58">
      <w:pPr>
        <w:spacing w:line="360" w:lineRule="auto"/>
        <w:ind w:firstLine="360"/>
        <w:rPr>
          <w:lang w:val="uk-UA"/>
        </w:rPr>
      </w:pPr>
      <w:r>
        <w:rPr>
          <w:lang w:val="uk-UA"/>
        </w:rPr>
        <w:lastRenderedPageBreak/>
        <w:t xml:space="preserve">Дільник </w:t>
      </w:r>
      <w:r w:rsidR="00043C70">
        <w:rPr>
          <w:lang w:val="uk-UA"/>
        </w:rPr>
        <w:t>променю</w:t>
      </w:r>
      <w:r w:rsidR="00DF51FC">
        <w:rPr>
          <w:lang w:val="uk-UA"/>
        </w:rPr>
        <w:t xml:space="preserve"> –</w:t>
      </w:r>
      <w:r>
        <w:rPr>
          <w:lang w:val="uk-UA"/>
        </w:rPr>
        <w:t xml:space="preserve"> це скло яке пропускає через 50% світла, а інші 50% </w:t>
      </w:r>
      <w:r w:rsidR="00DF51FC">
        <w:rPr>
          <w:lang w:val="uk-UA"/>
        </w:rPr>
        <w:t>відбиває.</w:t>
      </w:r>
      <w:r w:rsidR="0065339B">
        <w:rPr>
          <w:lang w:val="uk-UA"/>
        </w:rPr>
        <w:t xml:space="preserve">  </w:t>
      </w:r>
    </w:p>
    <w:p w14:paraId="645E7890" w14:textId="00FD1E4B" w:rsidR="00335AEA" w:rsidRPr="00335AEA" w:rsidRDefault="00335AEA" w:rsidP="00270F58">
      <w:pPr>
        <w:spacing w:line="360" w:lineRule="auto"/>
        <w:ind w:firstLine="36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У стартовому положенні </w:t>
      </w:r>
      <w:r w:rsidR="004536BC">
        <w:rPr>
          <w:rFonts w:cs="Times New Roman"/>
          <w:szCs w:val="28"/>
          <w:lang w:val="uk-UA"/>
        </w:rPr>
        <w:t>фокус лінзи</w:t>
      </w:r>
      <w:r w:rsidR="001F3A29">
        <w:rPr>
          <w:rFonts w:cs="Times New Roman"/>
          <w:szCs w:val="28"/>
          <w:lang w:val="uk-UA"/>
        </w:rPr>
        <w:t xml:space="preserve">, </w:t>
      </w:r>
      <w:r w:rsidR="004536BC">
        <w:rPr>
          <w:rFonts w:cs="Times New Roman"/>
          <w:szCs w:val="28"/>
          <w:lang w:val="uk-UA"/>
        </w:rPr>
        <w:t xml:space="preserve">схематично </w:t>
      </w:r>
      <w:r w:rsidR="001F3A29">
        <w:rPr>
          <w:rFonts w:cs="Times New Roman"/>
          <w:szCs w:val="28"/>
          <w:lang w:val="uk-UA"/>
        </w:rPr>
        <w:t xml:space="preserve">зображено на </w:t>
      </w:r>
      <w:r w:rsidR="001F3A29">
        <w:rPr>
          <w:rFonts w:cs="Times New Roman"/>
          <w:szCs w:val="28"/>
          <w:lang w:val="uk-UA"/>
        </w:rPr>
        <w:fldChar w:fldCharType="begin"/>
      </w:r>
      <w:r w:rsidR="001F3A29">
        <w:rPr>
          <w:rFonts w:cs="Times New Roman"/>
          <w:szCs w:val="28"/>
          <w:lang w:val="uk-UA"/>
        </w:rPr>
        <w:instrText xml:space="preserve"> REF _Ref103011867 \h </w:instrText>
      </w:r>
      <w:r w:rsidR="001F3A29">
        <w:rPr>
          <w:rFonts w:cs="Times New Roman"/>
          <w:szCs w:val="28"/>
          <w:lang w:val="uk-UA"/>
        </w:rPr>
      </w:r>
      <w:r w:rsidR="00270F58">
        <w:rPr>
          <w:rFonts w:cs="Times New Roman"/>
          <w:szCs w:val="28"/>
          <w:lang w:val="uk-UA"/>
        </w:rPr>
        <w:instrText xml:space="preserve"> \* MERGEFORMAT </w:instrText>
      </w:r>
      <w:r w:rsidR="001F3A29">
        <w:rPr>
          <w:rFonts w:cs="Times New Roman"/>
          <w:szCs w:val="28"/>
          <w:lang w:val="uk-UA"/>
        </w:rPr>
        <w:fldChar w:fldCharType="separate"/>
      </w:r>
      <w:proofErr w:type="spellStart"/>
      <w:r w:rsidR="000643DD" w:rsidRPr="00335AEA">
        <w:rPr>
          <w:rFonts w:cs="Times New Roman"/>
          <w:szCs w:val="28"/>
        </w:rPr>
        <w:t>Мал</w:t>
      </w:r>
      <w:proofErr w:type="spellEnd"/>
      <w:r w:rsidR="000643DD" w:rsidRPr="00335AEA">
        <w:rPr>
          <w:rFonts w:cs="Times New Roman"/>
          <w:szCs w:val="28"/>
        </w:rPr>
        <w:t xml:space="preserve">. </w:t>
      </w:r>
      <w:r w:rsidR="000643DD">
        <w:rPr>
          <w:rFonts w:cs="Times New Roman"/>
          <w:noProof/>
          <w:szCs w:val="28"/>
        </w:rPr>
        <w:t>2.1</w:t>
      </w:r>
      <w:r w:rsidR="000643DD">
        <w:rPr>
          <w:rFonts w:cs="Times New Roman"/>
          <w:szCs w:val="28"/>
        </w:rPr>
        <w:t>.</w:t>
      </w:r>
      <w:r w:rsidR="000643DD">
        <w:rPr>
          <w:rFonts w:cs="Times New Roman"/>
          <w:noProof/>
          <w:szCs w:val="28"/>
        </w:rPr>
        <w:t>2</w:t>
      </w:r>
      <w:r w:rsidR="001F3A29">
        <w:rPr>
          <w:rFonts w:cs="Times New Roman"/>
          <w:szCs w:val="28"/>
          <w:lang w:val="uk-UA"/>
        </w:rPr>
        <w:fldChar w:fldCharType="end"/>
      </w:r>
      <w:r w:rsidR="001F3A29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uk-UA"/>
        </w:rPr>
        <w:t>знаходиться на поверхні тіла, отже від поверхні</w:t>
      </w:r>
      <w:r w:rsidR="00DF369C">
        <w:rPr>
          <w:rFonts w:cs="Times New Roman"/>
          <w:szCs w:val="28"/>
          <w:lang w:val="uk-UA"/>
        </w:rPr>
        <w:t xml:space="preserve"> відбивається повний промінь, а отже інтенсивність світла не падає. </w:t>
      </w:r>
    </w:p>
    <w:p w14:paraId="19526DD9" w14:textId="77777777" w:rsidR="00F97A00" w:rsidRPr="00335AEA" w:rsidRDefault="000520F5" w:rsidP="00270F58">
      <w:pPr>
        <w:keepNext/>
        <w:spacing w:line="360" w:lineRule="auto"/>
        <w:jc w:val="center"/>
        <w:rPr>
          <w:rFonts w:cs="Times New Roman"/>
          <w:szCs w:val="28"/>
        </w:rPr>
      </w:pPr>
      <w:r w:rsidRPr="00335AEA">
        <w:rPr>
          <w:rFonts w:cs="Times New Roman"/>
          <w:noProof/>
          <w:szCs w:val="28"/>
        </w:rPr>
        <w:drawing>
          <wp:inline distT="0" distB="0" distL="0" distR="0" wp14:anchorId="5F869A7D" wp14:editId="49E1926A">
            <wp:extent cx="4198984" cy="39627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105D" w14:textId="6FBDECF9" w:rsidR="00C16A78" w:rsidRDefault="00F97A00" w:rsidP="00270F58">
      <w:pPr>
        <w:pStyle w:val="ab"/>
        <w:spacing w:line="360" w:lineRule="auto"/>
        <w:jc w:val="center"/>
        <w:rPr>
          <w:rFonts w:cs="Times New Roman"/>
          <w:i/>
          <w:szCs w:val="28"/>
          <w:lang w:val="uk-UA"/>
        </w:rPr>
      </w:pPr>
      <w:bookmarkStart w:id="10" w:name="_Ref103011867"/>
      <w:proofErr w:type="spellStart"/>
      <w:r w:rsidRPr="00335AEA">
        <w:rPr>
          <w:rFonts w:cs="Times New Roman"/>
          <w:szCs w:val="28"/>
        </w:rPr>
        <w:t>Мал</w:t>
      </w:r>
      <w:proofErr w:type="spellEnd"/>
      <w:r w:rsidRPr="00335AEA">
        <w:rPr>
          <w:rFonts w:cs="Times New Roman"/>
          <w:szCs w:val="28"/>
        </w:rPr>
        <w:t xml:space="preserve">. </w:t>
      </w:r>
      <w:r w:rsidR="009F3D8D">
        <w:rPr>
          <w:rFonts w:cs="Times New Roman"/>
          <w:szCs w:val="28"/>
        </w:rPr>
        <w:fldChar w:fldCharType="begin"/>
      </w:r>
      <w:r w:rsidR="009F3D8D">
        <w:rPr>
          <w:rFonts w:cs="Times New Roman"/>
          <w:szCs w:val="28"/>
        </w:rPr>
        <w:instrText xml:space="preserve"> STYLEREF 2 \s </w:instrText>
      </w:r>
      <w:r w:rsidR="009F3D8D">
        <w:rPr>
          <w:rFonts w:cs="Times New Roman"/>
          <w:szCs w:val="28"/>
        </w:rPr>
        <w:fldChar w:fldCharType="separate"/>
      </w:r>
      <w:r w:rsidR="009F3D8D">
        <w:rPr>
          <w:rFonts w:cs="Times New Roman"/>
          <w:noProof/>
          <w:szCs w:val="28"/>
        </w:rPr>
        <w:t>2.1</w:t>
      </w:r>
      <w:r w:rsidR="009F3D8D">
        <w:rPr>
          <w:rFonts w:cs="Times New Roman"/>
          <w:szCs w:val="28"/>
        </w:rPr>
        <w:fldChar w:fldCharType="end"/>
      </w:r>
      <w:r w:rsidR="009F3D8D">
        <w:rPr>
          <w:rFonts w:cs="Times New Roman"/>
          <w:szCs w:val="28"/>
        </w:rPr>
        <w:t>.</w:t>
      </w:r>
      <w:r w:rsidR="009F3D8D">
        <w:rPr>
          <w:rFonts w:cs="Times New Roman"/>
          <w:szCs w:val="28"/>
        </w:rPr>
        <w:fldChar w:fldCharType="begin"/>
      </w:r>
      <w:r w:rsidR="009F3D8D">
        <w:rPr>
          <w:rFonts w:cs="Times New Roman"/>
          <w:szCs w:val="28"/>
        </w:rPr>
        <w:instrText xml:space="preserve"> SEQ Мал. \* ARABIC \s 2 </w:instrText>
      </w:r>
      <w:r w:rsidR="009F3D8D">
        <w:rPr>
          <w:rFonts w:cs="Times New Roman"/>
          <w:szCs w:val="28"/>
        </w:rPr>
        <w:fldChar w:fldCharType="separate"/>
      </w:r>
      <w:r w:rsidR="009F3D8D">
        <w:rPr>
          <w:rFonts w:cs="Times New Roman"/>
          <w:noProof/>
          <w:szCs w:val="28"/>
        </w:rPr>
        <w:t>2</w:t>
      </w:r>
      <w:r w:rsidR="009F3D8D">
        <w:rPr>
          <w:rFonts w:cs="Times New Roman"/>
          <w:szCs w:val="28"/>
        </w:rPr>
        <w:fldChar w:fldCharType="end"/>
      </w:r>
      <w:bookmarkEnd w:id="10"/>
      <w:r w:rsidRPr="00335AEA">
        <w:rPr>
          <w:rFonts w:cs="Times New Roman"/>
          <w:szCs w:val="28"/>
          <w:lang w:val="uk-UA"/>
        </w:rPr>
        <w:t>.  Сфокусоване положення</w:t>
      </w:r>
    </w:p>
    <w:p w14:paraId="35816F96" w14:textId="6616C445" w:rsidR="00DF369C" w:rsidRDefault="00DF369C" w:rsidP="00270F58">
      <w:pPr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 xml:space="preserve">Коли досліджуваний об’єкт рухається </w:t>
      </w:r>
      <w:r w:rsidR="001D7365">
        <w:rPr>
          <w:rFonts w:cs="Times New Roman"/>
          <w:szCs w:val="28"/>
          <w:lang w:val="uk-UA"/>
        </w:rPr>
        <w:t xml:space="preserve">то змінюється рельєф поверхні. Змінюється відстань між </w:t>
      </w:r>
      <w:proofErr w:type="spellStart"/>
      <w:r w:rsidR="001D7365">
        <w:rPr>
          <w:rFonts w:cs="Times New Roman"/>
          <w:szCs w:val="28"/>
          <w:lang w:val="uk-UA"/>
        </w:rPr>
        <w:t>поверхнюю</w:t>
      </w:r>
      <w:proofErr w:type="spellEnd"/>
      <w:r w:rsidR="001D7365">
        <w:rPr>
          <w:rFonts w:cs="Times New Roman"/>
          <w:szCs w:val="28"/>
          <w:lang w:val="uk-UA"/>
        </w:rPr>
        <w:t xml:space="preserve"> об’єкта та </w:t>
      </w:r>
      <w:r w:rsidR="004536BC">
        <w:rPr>
          <w:rFonts w:cs="Times New Roman"/>
          <w:szCs w:val="28"/>
          <w:lang w:val="uk-UA"/>
        </w:rPr>
        <w:t>фокусом</w:t>
      </w:r>
      <w:r w:rsidR="001D7365">
        <w:rPr>
          <w:rFonts w:cs="Times New Roman"/>
          <w:szCs w:val="28"/>
          <w:lang w:val="uk-UA"/>
        </w:rPr>
        <w:t xml:space="preserve"> лінзи. Існують два можливих випадки: відстань збільшиться, або зменшиться. Розглянемо обидва.</w:t>
      </w:r>
    </w:p>
    <w:p w14:paraId="456325EA" w14:textId="097FDDC5" w:rsidR="001D7365" w:rsidRPr="001D7365" w:rsidRDefault="001D7365" w:rsidP="00270F58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На </w:t>
      </w:r>
      <w:r w:rsidR="001F3A29">
        <w:rPr>
          <w:rFonts w:cs="Times New Roman"/>
          <w:szCs w:val="28"/>
          <w:lang w:val="uk-UA"/>
        </w:rPr>
        <w:fldChar w:fldCharType="begin"/>
      </w:r>
      <w:r w:rsidR="001F3A29">
        <w:rPr>
          <w:rFonts w:cs="Times New Roman"/>
          <w:szCs w:val="28"/>
          <w:lang w:val="uk-UA"/>
        </w:rPr>
        <w:instrText xml:space="preserve"> REF _Ref103012181 \h </w:instrText>
      </w:r>
      <w:r w:rsidR="001F3A29">
        <w:rPr>
          <w:rFonts w:cs="Times New Roman"/>
          <w:szCs w:val="28"/>
          <w:lang w:val="uk-UA"/>
        </w:rPr>
      </w:r>
      <w:r w:rsidR="00270F58">
        <w:rPr>
          <w:rFonts w:cs="Times New Roman"/>
          <w:szCs w:val="28"/>
          <w:lang w:val="uk-UA"/>
        </w:rPr>
        <w:instrText xml:space="preserve"> \* MERGEFORMAT </w:instrText>
      </w:r>
      <w:r w:rsidR="001F3A29">
        <w:rPr>
          <w:rFonts w:cs="Times New Roman"/>
          <w:szCs w:val="28"/>
          <w:lang w:val="uk-UA"/>
        </w:rPr>
        <w:fldChar w:fldCharType="separate"/>
      </w:r>
      <w:proofErr w:type="spellStart"/>
      <w:r w:rsidR="000643DD" w:rsidRPr="00335AEA">
        <w:rPr>
          <w:rFonts w:cs="Times New Roman"/>
          <w:szCs w:val="28"/>
        </w:rPr>
        <w:t>Мал</w:t>
      </w:r>
      <w:proofErr w:type="spellEnd"/>
      <w:r w:rsidR="000643DD" w:rsidRPr="00335AEA">
        <w:rPr>
          <w:rFonts w:cs="Times New Roman"/>
          <w:szCs w:val="28"/>
        </w:rPr>
        <w:t xml:space="preserve">. </w:t>
      </w:r>
      <w:r w:rsidR="000643DD">
        <w:rPr>
          <w:rFonts w:cs="Times New Roman"/>
          <w:noProof/>
          <w:szCs w:val="28"/>
        </w:rPr>
        <w:t>2.1</w:t>
      </w:r>
      <w:r w:rsidR="000643DD">
        <w:rPr>
          <w:rFonts w:cs="Times New Roman"/>
          <w:szCs w:val="28"/>
        </w:rPr>
        <w:t>.</w:t>
      </w:r>
      <w:r w:rsidR="000643DD">
        <w:rPr>
          <w:rFonts w:cs="Times New Roman"/>
          <w:noProof/>
          <w:szCs w:val="28"/>
        </w:rPr>
        <w:t>3</w:t>
      </w:r>
      <w:r w:rsidR="001F3A29">
        <w:rPr>
          <w:rFonts w:cs="Times New Roman"/>
          <w:szCs w:val="28"/>
          <w:lang w:val="uk-UA"/>
        </w:rPr>
        <w:fldChar w:fldCharType="end"/>
      </w:r>
      <w:r w:rsidR="001F3A29">
        <w:rPr>
          <w:rFonts w:cs="Times New Roman"/>
          <w:szCs w:val="28"/>
          <w:lang w:val="uk-UA"/>
        </w:rPr>
        <w:t xml:space="preserve"> </w:t>
      </w:r>
      <w:proofErr w:type="gramStart"/>
      <w:r>
        <w:rPr>
          <w:rFonts w:cs="Times New Roman"/>
          <w:szCs w:val="28"/>
          <w:lang w:val="uk-UA"/>
        </w:rPr>
        <w:t>зображено</w:t>
      </w:r>
      <w:proofErr w:type="gramEnd"/>
      <w:r>
        <w:rPr>
          <w:rFonts w:cs="Times New Roman"/>
          <w:szCs w:val="28"/>
          <w:lang w:val="uk-UA"/>
        </w:rPr>
        <w:t xml:space="preserve"> </w:t>
      </w:r>
      <w:r w:rsidR="00354AB9">
        <w:rPr>
          <w:rFonts w:cs="Times New Roman"/>
          <w:szCs w:val="28"/>
          <w:lang w:val="uk-UA"/>
        </w:rPr>
        <w:t xml:space="preserve">випадок коли відстань збільшилася. В цьому випадку промінь перейде фокусну точку і почне розширюватися. Коли промінь відіб’ється від поверхні та повернеться до </w:t>
      </w:r>
      <w:r w:rsidR="00354AB9" w:rsidRPr="00354AB9">
        <w:rPr>
          <w:rFonts w:cs="Times New Roman"/>
          <w:szCs w:val="28"/>
          <w:lang w:val="uk-UA"/>
        </w:rPr>
        <w:t xml:space="preserve">лінзи </w:t>
      </w:r>
      <w:r w:rsidR="00354AB9">
        <w:rPr>
          <w:rFonts w:cs="Times New Roman"/>
          <w:szCs w:val="28"/>
          <w:lang w:val="uk-UA"/>
        </w:rPr>
        <w:t xml:space="preserve">він матиме </w:t>
      </w:r>
      <w:r w:rsidR="001F3A29">
        <w:rPr>
          <w:rFonts w:cs="Times New Roman"/>
          <w:szCs w:val="28"/>
          <w:lang w:val="uk-UA"/>
        </w:rPr>
        <w:t>більшу</w:t>
      </w:r>
      <w:r w:rsidR="00354AB9">
        <w:rPr>
          <w:rFonts w:cs="Times New Roman"/>
          <w:szCs w:val="28"/>
          <w:lang w:val="uk-UA"/>
        </w:rPr>
        <w:t xml:space="preserve"> площу на </w:t>
      </w:r>
      <w:r w:rsidR="00354AB9">
        <w:rPr>
          <w:rFonts w:cs="Times New Roman"/>
          <w:szCs w:val="28"/>
          <w:lang w:val="uk-UA"/>
        </w:rPr>
        <w:lastRenderedPageBreak/>
        <w:t xml:space="preserve">поверхні лінзи, ніж було на початку, а отже кількість світла зменшиться, а отже і </w:t>
      </w:r>
      <w:r w:rsidR="001F3A29">
        <w:rPr>
          <w:rFonts w:cs="Times New Roman"/>
          <w:szCs w:val="28"/>
          <w:lang w:val="uk-UA"/>
        </w:rPr>
        <w:t xml:space="preserve">його </w:t>
      </w:r>
      <w:r w:rsidR="00354AB9">
        <w:rPr>
          <w:rFonts w:cs="Times New Roman"/>
          <w:szCs w:val="28"/>
          <w:lang w:val="uk-UA"/>
        </w:rPr>
        <w:t xml:space="preserve">інтенсивність. </w:t>
      </w:r>
    </w:p>
    <w:p w14:paraId="71C00283" w14:textId="267A6B24" w:rsidR="00335AEA" w:rsidRPr="00335AEA" w:rsidRDefault="00044360" w:rsidP="00270F58">
      <w:pPr>
        <w:keepNext/>
        <w:spacing w:line="360" w:lineRule="auto"/>
        <w:jc w:val="center"/>
        <w:rPr>
          <w:rFonts w:cs="Times New Roman"/>
          <w:szCs w:val="28"/>
        </w:rPr>
      </w:pPr>
      <w:r w:rsidRPr="00044360">
        <w:rPr>
          <w:rFonts w:cs="Times New Roman"/>
          <w:noProof/>
          <w:szCs w:val="28"/>
        </w:rPr>
        <w:drawing>
          <wp:inline distT="0" distB="0" distL="0" distR="0" wp14:anchorId="416D0BB6" wp14:editId="0F671179">
            <wp:extent cx="3711262" cy="341405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6B7E" w14:textId="42EE15FC" w:rsidR="00335AEA" w:rsidRDefault="00335AEA" w:rsidP="00270F58">
      <w:pPr>
        <w:pStyle w:val="ab"/>
        <w:spacing w:line="360" w:lineRule="auto"/>
        <w:jc w:val="center"/>
        <w:rPr>
          <w:rFonts w:cs="Times New Roman"/>
          <w:i/>
          <w:szCs w:val="28"/>
          <w:lang w:val="uk-UA"/>
        </w:rPr>
      </w:pPr>
      <w:bookmarkStart w:id="11" w:name="_Ref103012181"/>
      <w:bookmarkStart w:id="12" w:name="_Ref103011834"/>
      <w:proofErr w:type="spellStart"/>
      <w:r w:rsidRPr="00335AEA">
        <w:rPr>
          <w:rFonts w:cs="Times New Roman"/>
          <w:szCs w:val="28"/>
        </w:rPr>
        <w:t>Мал</w:t>
      </w:r>
      <w:proofErr w:type="spellEnd"/>
      <w:r w:rsidRPr="00335AEA">
        <w:rPr>
          <w:rFonts w:cs="Times New Roman"/>
          <w:szCs w:val="28"/>
        </w:rPr>
        <w:t xml:space="preserve">. </w:t>
      </w:r>
      <w:r w:rsidR="009F3D8D">
        <w:rPr>
          <w:rFonts w:cs="Times New Roman"/>
          <w:szCs w:val="28"/>
        </w:rPr>
        <w:fldChar w:fldCharType="begin"/>
      </w:r>
      <w:r w:rsidR="009F3D8D">
        <w:rPr>
          <w:rFonts w:cs="Times New Roman"/>
          <w:szCs w:val="28"/>
        </w:rPr>
        <w:instrText xml:space="preserve"> STYLEREF 2 \s </w:instrText>
      </w:r>
      <w:r w:rsidR="009F3D8D">
        <w:rPr>
          <w:rFonts w:cs="Times New Roman"/>
          <w:szCs w:val="28"/>
        </w:rPr>
        <w:fldChar w:fldCharType="separate"/>
      </w:r>
      <w:r w:rsidR="009F3D8D">
        <w:rPr>
          <w:rFonts w:cs="Times New Roman"/>
          <w:noProof/>
          <w:szCs w:val="28"/>
        </w:rPr>
        <w:t>2.1</w:t>
      </w:r>
      <w:r w:rsidR="009F3D8D">
        <w:rPr>
          <w:rFonts w:cs="Times New Roman"/>
          <w:szCs w:val="28"/>
        </w:rPr>
        <w:fldChar w:fldCharType="end"/>
      </w:r>
      <w:r w:rsidR="009F3D8D">
        <w:rPr>
          <w:rFonts w:cs="Times New Roman"/>
          <w:szCs w:val="28"/>
        </w:rPr>
        <w:t>.</w:t>
      </w:r>
      <w:r w:rsidR="009F3D8D">
        <w:rPr>
          <w:rFonts w:cs="Times New Roman"/>
          <w:szCs w:val="28"/>
        </w:rPr>
        <w:fldChar w:fldCharType="begin"/>
      </w:r>
      <w:r w:rsidR="009F3D8D">
        <w:rPr>
          <w:rFonts w:cs="Times New Roman"/>
          <w:szCs w:val="28"/>
        </w:rPr>
        <w:instrText xml:space="preserve"> SEQ Мал. \* ARABIC \s 2 </w:instrText>
      </w:r>
      <w:r w:rsidR="009F3D8D">
        <w:rPr>
          <w:rFonts w:cs="Times New Roman"/>
          <w:szCs w:val="28"/>
        </w:rPr>
        <w:fldChar w:fldCharType="separate"/>
      </w:r>
      <w:r w:rsidR="009F3D8D">
        <w:rPr>
          <w:rFonts w:cs="Times New Roman"/>
          <w:noProof/>
          <w:szCs w:val="28"/>
        </w:rPr>
        <w:t>3</w:t>
      </w:r>
      <w:r w:rsidR="009F3D8D">
        <w:rPr>
          <w:rFonts w:cs="Times New Roman"/>
          <w:szCs w:val="28"/>
        </w:rPr>
        <w:fldChar w:fldCharType="end"/>
      </w:r>
      <w:bookmarkEnd w:id="11"/>
      <w:r w:rsidRPr="00335AEA">
        <w:rPr>
          <w:rFonts w:cs="Times New Roman"/>
          <w:szCs w:val="28"/>
        </w:rPr>
        <w:t xml:space="preserve">. </w:t>
      </w:r>
      <w:bookmarkEnd w:id="12"/>
      <w:r w:rsidR="00425A3D">
        <w:rPr>
          <w:lang w:val="uk-UA"/>
        </w:rPr>
        <w:t>Положення з збільшеною висотою</w:t>
      </w:r>
    </w:p>
    <w:p w14:paraId="3B7A3E3E" w14:textId="096B7CBA" w:rsidR="001F3A29" w:rsidRDefault="001F3A29" w:rsidP="00270F58">
      <w:pPr>
        <w:spacing w:line="360" w:lineRule="auto"/>
        <w:rPr>
          <w:lang w:val="uk-UA"/>
        </w:rPr>
      </w:pPr>
      <w:r>
        <w:rPr>
          <w:lang w:val="uk-UA"/>
        </w:rPr>
        <w:tab/>
        <w:t>В іншому ви</w:t>
      </w:r>
      <w:r w:rsidR="007A440F">
        <w:rPr>
          <w:lang w:val="uk-UA"/>
        </w:rPr>
        <w:t xml:space="preserve">падку, коли відстань зменшилася, як на малюнку </w:t>
      </w:r>
      <w:r w:rsidR="00425A3D">
        <w:rPr>
          <w:lang w:val="uk-UA"/>
        </w:rPr>
        <w:fldChar w:fldCharType="begin"/>
      </w:r>
      <w:r w:rsidR="00425A3D">
        <w:rPr>
          <w:lang w:val="uk-UA"/>
        </w:rPr>
        <w:instrText xml:space="preserve"> REF _Ref103015399 \h </w:instrText>
      </w:r>
      <w:r w:rsidR="00425A3D">
        <w:rPr>
          <w:lang w:val="uk-UA"/>
        </w:rPr>
      </w:r>
      <w:r w:rsidR="00270F58">
        <w:rPr>
          <w:lang w:val="uk-UA"/>
        </w:rPr>
        <w:instrText xml:space="preserve"> \* MERGEFORMAT </w:instrText>
      </w:r>
      <w:r w:rsidR="00425A3D">
        <w:rPr>
          <w:lang w:val="uk-UA"/>
        </w:rPr>
        <w:fldChar w:fldCharType="separate"/>
      </w:r>
      <w:proofErr w:type="spellStart"/>
      <w:r w:rsidR="000643DD">
        <w:t>Мал</w:t>
      </w:r>
      <w:proofErr w:type="spellEnd"/>
      <w:r w:rsidR="000643DD">
        <w:t xml:space="preserve">. </w:t>
      </w:r>
      <w:r w:rsidR="000643DD">
        <w:rPr>
          <w:noProof/>
        </w:rPr>
        <w:t>2.1</w:t>
      </w:r>
      <w:r w:rsidR="000643DD">
        <w:t>.</w:t>
      </w:r>
      <w:r w:rsidR="000643DD">
        <w:rPr>
          <w:noProof/>
        </w:rPr>
        <w:t>4</w:t>
      </w:r>
      <w:r w:rsidR="00425A3D">
        <w:rPr>
          <w:lang w:val="uk-UA"/>
        </w:rPr>
        <w:fldChar w:fldCharType="end"/>
      </w:r>
      <w:r w:rsidR="00425A3D">
        <w:rPr>
          <w:lang w:val="uk-UA"/>
        </w:rPr>
        <w:t xml:space="preserve">, </w:t>
      </w:r>
      <w:r w:rsidR="00757BE4">
        <w:rPr>
          <w:lang w:val="uk-UA"/>
        </w:rPr>
        <w:t xml:space="preserve">відбиття відбувається раніше, відбувається збільшення </w:t>
      </w:r>
      <w:r w:rsidR="00D4304D">
        <w:rPr>
          <w:lang w:val="uk-UA"/>
        </w:rPr>
        <w:t>інтенсивн</w:t>
      </w:r>
      <w:r w:rsidR="00696E93">
        <w:rPr>
          <w:lang w:val="uk-UA"/>
        </w:rPr>
        <w:t>ості світлового потоку у центра. В такому випадку вимірювання становиться складнішим</w:t>
      </w:r>
      <w:r w:rsidR="00044360">
        <w:rPr>
          <w:lang w:val="uk-UA"/>
        </w:rPr>
        <w:t>.</w:t>
      </w:r>
    </w:p>
    <w:p w14:paraId="02430EFC" w14:textId="47858E47" w:rsidR="007A440F" w:rsidRDefault="00044360" w:rsidP="00270F58">
      <w:pPr>
        <w:keepNext/>
        <w:spacing w:line="360" w:lineRule="auto"/>
        <w:jc w:val="center"/>
      </w:pPr>
      <w:r w:rsidRPr="00044360">
        <w:rPr>
          <w:noProof/>
        </w:rPr>
        <w:lastRenderedPageBreak/>
        <w:drawing>
          <wp:inline distT="0" distB="0" distL="0" distR="0" wp14:anchorId="7538D6C9" wp14:editId="2094D894">
            <wp:extent cx="3528366" cy="3330229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360">
        <w:t xml:space="preserve"> </w:t>
      </w:r>
    </w:p>
    <w:p w14:paraId="25CC7A30" w14:textId="027ED760" w:rsidR="007A440F" w:rsidRDefault="007A440F" w:rsidP="00270F58">
      <w:pPr>
        <w:pStyle w:val="ab"/>
        <w:spacing w:line="360" w:lineRule="auto"/>
        <w:jc w:val="center"/>
        <w:rPr>
          <w:lang w:val="uk-UA"/>
        </w:rPr>
      </w:pPr>
      <w:bookmarkStart w:id="13" w:name="_Ref103015399"/>
      <w:proofErr w:type="spellStart"/>
      <w:r>
        <w:t>Мал</w:t>
      </w:r>
      <w:proofErr w:type="spellEnd"/>
      <w:r>
        <w:t xml:space="preserve">. </w:t>
      </w:r>
      <w:r w:rsidR="009F3D8D">
        <w:fldChar w:fldCharType="begin"/>
      </w:r>
      <w:r w:rsidR="009F3D8D">
        <w:instrText xml:space="preserve"> STYLEREF 2 \s </w:instrText>
      </w:r>
      <w:r w:rsidR="009F3D8D">
        <w:fldChar w:fldCharType="separate"/>
      </w:r>
      <w:r w:rsidR="009F3D8D">
        <w:rPr>
          <w:noProof/>
        </w:rPr>
        <w:t>2.1</w:t>
      </w:r>
      <w:r w:rsidR="009F3D8D">
        <w:fldChar w:fldCharType="end"/>
      </w:r>
      <w:r w:rsidR="009F3D8D">
        <w:t>.</w:t>
      </w:r>
      <w:r w:rsidR="009F3D8D">
        <w:fldChar w:fldCharType="begin"/>
      </w:r>
      <w:r w:rsidR="009F3D8D">
        <w:instrText xml:space="preserve"> SEQ Мал. \* ARABIC \s 2 </w:instrText>
      </w:r>
      <w:r w:rsidR="009F3D8D">
        <w:fldChar w:fldCharType="separate"/>
      </w:r>
      <w:r w:rsidR="009F3D8D">
        <w:rPr>
          <w:noProof/>
        </w:rPr>
        <w:t>4</w:t>
      </w:r>
      <w:r w:rsidR="009F3D8D">
        <w:fldChar w:fldCharType="end"/>
      </w:r>
      <w:bookmarkEnd w:id="13"/>
      <w:r>
        <w:t xml:space="preserve">. </w:t>
      </w:r>
      <w:r>
        <w:rPr>
          <w:lang w:val="uk-UA"/>
        </w:rPr>
        <w:t xml:space="preserve">Положення з </w:t>
      </w:r>
      <w:r w:rsidR="00425A3D">
        <w:rPr>
          <w:lang w:val="uk-UA"/>
        </w:rPr>
        <w:t>зменшеною</w:t>
      </w:r>
      <w:r>
        <w:rPr>
          <w:lang w:val="uk-UA"/>
        </w:rPr>
        <w:t xml:space="preserve"> висотою</w:t>
      </w:r>
    </w:p>
    <w:p w14:paraId="22CD4A79" w14:textId="7E6EF317" w:rsidR="00044360" w:rsidRDefault="00044360" w:rsidP="00270F58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Порівнюючи ці два випадки простіше вимірювати коли відстань збільшується. </w:t>
      </w:r>
      <w:r w:rsidR="00CB2035">
        <w:rPr>
          <w:lang w:val="uk-UA"/>
        </w:rPr>
        <w:t xml:space="preserve">Так як у випадку коли відстань зменшилася хоча промінь </w:t>
      </w:r>
      <w:r w:rsidR="00CF766E">
        <w:rPr>
          <w:lang w:val="uk-UA"/>
        </w:rPr>
        <w:t xml:space="preserve">після проходження лінзи </w:t>
      </w:r>
      <w:r w:rsidR="00CB2035">
        <w:rPr>
          <w:lang w:val="uk-UA"/>
        </w:rPr>
        <w:t xml:space="preserve">звузився, він </w:t>
      </w:r>
      <w:proofErr w:type="spellStart"/>
      <w:r w:rsidR="00CB2035">
        <w:rPr>
          <w:lang w:val="uk-UA"/>
        </w:rPr>
        <w:t>пропорційно</w:t>
      </w:r>
      <w:proofErr w:type="spellEnd"/>
      <w:r w:rsidR="00CB2035">
        <w:rPr>
          <w:lang w:val="uk-UA"/>
        </w:rPr>
        <w:t xml:space="preserve"> збільшив свою інтенсивність, натомість коли відстань </w:t>
      </w:r>
      <w:proofErr w:type="spellStart"/>
      <w:r w:rsidR="00CB2035">
        <w:rPr>
          <w:lang w:val="uk-UA"/>
        </w:rPr>
        <w:t>зібльшилася</w:t>
      </w:r>
      <w:proofErr w:type="spellEnd"/>
      <w:r w:rsidR="00CB2035">
        <w:rPr>
          <w:lang w:val="uk-UA"/>
        </w:rPr>
        <w:t xml:space="preserve"> </w:t>
      </w:r>
      <w:r w:rsidR="00CF766E">
        <w:rPr>
          <w:lang w:val="uk-UA"/>
        </w:rPr>
        <w:t xml:space="preserve">промінь </w:t>
      </w:r>
      <w:proofErr w:type="spellStart"/>
      <w:r w:rsidR="00CF766E">
        <w:rPr>
          <w:lang w:val="uk-UA"/>
        </w:rPr>
        <w:t>заливиш</w:t>
      </w:r>
      <w:proofErr w:type="spellEnd"/>
      <w:r w:rsidR="00CF766E">
        <w:rPr>
          <w:lang w:val="uk-UA"/>
        </w:rPr>
        <w:t xml:space="preserve"> </w:t>
      </w:r>
      <w:proofErr w:type="spellStart"/>
      <w:r w:rsidR="00CF766E">
        <w:rPr>
          <w:lang w:val="uk-UA"/>
        </w:rPr>
        <w:t>свю</w:t>
      </w:r>
      <w:proofErr w:type="spellEnd"/>
      <w:r w:rsidR="00CF766E">
        <w:rPr>
          <w:lang w:val="uk-UA"/>
        </w:rPr>
        <w:t xml:space="preserve"> стару площу після проходження лінзи, з пропорційним зменшенням його сили. </w:t>
      </w:r>
      <w:r w:rsidR="00DF30F1">
        <w:rPr>
          <w:lang w:val="uk-UA"/>
        </w:rPr>
        <w:t xml:space="preserve">Також це </w:t>
      </w:r>
      <w:r w:rsidR="005E2E30">
        <w:rPr>
          <w:lang w:val="uk-UA"/>
        </w:rPr>
        <w:t>спрощує</w:t>
      </w:r>
      <w:r w:rsidR="00DF30F1">
        <w:rPr>
          <w:lang w:val="uk-UA"/>
        </w:rPr>
        <w:t xml:space="preserve"> аналіз, так як відстань мін</w:t>
      </w:r>
      <w:r w:rsidR="00BB6C54">
        <w:rPr>
          <w:lang w:val="uk-UA"/>
        </w:rPr>
        <w:t xml:space="preserve">яється тільки в одному напрямі. </w:t>
      </w:r>
    </w:p>
    <w:p w14:paraId="0170B2F8" w14:textId="31FBC83B" w:rsidR="00BB6C54" w:rsidRDefault="00BB6C54" w:rsidP="00270F58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Розглянемо як світло попадає на фотодетектор.</w:t>
      </w:r>
    </w:p>
    <w:p w14:paraId="2CC818F3" w14:textId="77777777" w:rsidR="00151492" w:rsidRDefault="0075311C" w:rsidP="00270F58">
      <w:pPr>
        <w:keepNext/>
        <w:spacing w:line="360" w:lineRule="auto"/>
        <w:jc w:val="center"/>
      </w:pPr>
      <w:r w:rsidRPr="0075311C">
        <w:lastRenderedPageBreak/>
        <w:drawing>
          <wp:inline distT="0" distB="0" distL="0" distR="0" wp14:anchorId="36669CA9" wp14:editId="1994CCE0">
            <wp:extent cx="4846740" cy="41151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48B7" w14:textId="010F5007" w:rsidR="00BB6C54" w:rsidRDefault="00151492" w:rsidP="00270F58">
      <w:pPr>
        <w:pStyle w:val="ab"/>
        <w:spacing w:line="360" w:lineRule="auto"/>
        <w:jc w:val="center"/>
        <w:rPr>
          <w:lang w:val="uk-UA"/>
        </w:rPr>
      </w:pPr>
      <w:bookmarkStart w:id="14" w:name="_Ref103644402"/>
      <w:proofErr w:type="spellStart"/>
      <w:r>
        <w:t>Мал</w:t>
      </w:r>
      <w:proofErr w:type="spellEnd"/>
      <w:r>
        <w:t xml:space="preserve">. </w:t>
      </w:r>
      <w:r w:rsidR="009F3D8D">
        <w:fldChar w:fldCharType="begin"/>
      </w:r>
      <w:r w:rsidR="009F3D8D">
        <w:instrText xml:space="preserve"> STYLEREF 2 \s </w:instrText>
      </w:r>
      <w:r w:rsidR="009F3D8D">
        <w:fldChar w:fldCharType="separate"/>
      </w:r>
      <w:r w:rsidR="009F3D8D">
        <w:rPr>
          <w:noProof/>
        </w:rPr>
        <w:t>2.1</w:t>
      </w:r>
      <w:r w:rsidR="009F3D8D">
        <w:fldChar w:fldCharType="end"/>
      </w:r>
      <w:r w:rsidR="009F3D8D">
        <w:t>.</w:t>
      </w:r>
      <w:r w:rsidR="009F3D8D">
        <w:fldChar w:fldCharType="begin"/>
      </w:r>
      <w:r w:rsidR="009F3D8D">
        <w:instrText xml:space="preserve"> SEQ Мал. \* ARABIC \s 2 </w:instrText>
      </w:r>
      <w:r w:rsidR="009F3D8D">
        <w:fldChar w:fldCharType="separate"/>
      </w:r>
      <w:proofErr w:type="gramStart"/>
      <w:r w:rsidR="009F3D8D">
        <w:rPr>
          <w:noProof/>
        </w:rPr>
        <w:t>5</w:t>
      </w:r>
      <w:r w:rsidR="009F3D8D">
        <w:fldChar w:fldCharType="end"/>
      </w:r>
      <w:bookmarkEnd w:id="14"/>
      <w:r>
        <w:t xml:space="preserve"> </w:t>
      </w:r>
      <w:r>
        <w:rPr>
          <w:lang w:val="uk-UA"/>
        </w:rPr>
        <w:t>Схематичний</w:t>
      </w:r>
      <w:proofErr w:type="gramEnd"/>
      <w:r>
        <w:rPr>
          <w:lang w:val="uk-UA"/>
        </w:rPr>
        <w:t xml:space="preserve"> схема проходження світла на фотодетектор. 1 – дільник променю, 2 </w:t>
      </w:r>
      <w:r w:rsidR="00592A13">
        <w:rPr>
          <w:lang w:val="uk-UA"/>
        </w:rPr>
        <w:t>–</w:t>
      </w:r>
      <w:r>
        <w:rPr>
          <w:lang w:val="uk-UA"/>
        </w:rPr>
        <w:t xml:space="preserve"> </w:t>
      </w:r>
      <w:r w:rsidR="00592A13">
        <w:rPr>
          <w:lang w:val="uk-UA"/>
        </w:rPr>
        <w:t xml:space="preserve">фокусуючи лінза, 3 – досліджуваний об’єкт, 4 </w:t>
      </w:r>
      <w:r w:rsidR="0046772A">
        <w:rPr>
          <w:lang w:val="uk-UA"/>
        </w:rPr>
        <w:t>–</w:t>
      </w:r>
      <w:r w:rsidR="00592A13">
        <w:rPr>
          <w:lang w:val="uk-UA"/>
        </w:rPr>
        <w:t xml:space="preserve"> </w:t>
      </w:r>
      <w:r w:rsidR="0046772A">
        <w:rPr>
          <w:lang w:val="uk-UA"/>
        </w:rPr>
        <w:t xml:space="preserve">розсіювальна лінза, 5 </w:t>
      </w:r>
      <w:r w:rsidR="00672E82">
        <w:rPr>
          <w:lang w:val="uk-UA"/>
        </w:rPr>
        <w:t>–</w:t>
      </w:r>
      <w:r w:rsidR="0046772A">
        <w:rPr>
          <w:lang w:val="uk-UA"/>
        </w:rPr>
        <w:t xml:space="preserve"> </w:t>
      </w:r>
      <w:r w:rsidR="00672E82">
        <w:rPr>
          <w:lang w:val="uk-UA"/>
        </w:rPr>
        <w:t>віконце, 6 – фотодетектор</w:t>
      </w:r>
    </w:p>
    <w:p w14:paraId="31B2473E" w14:textId="7B9CA659" w:rsidR="000338FF" w:rsidRPr="00E00746" w:rsidRDefault="00A339E8" w:rsidP="00270F58">
      <w:pPr>
        <w:spacing w:line="360" w:lineRule="auto"/>
        <w:jc w:val="both"/>
      </w:pPr>
      <w:r>
        <w:rPr>
          <w:lang w:val="uk-UA"/>
        </w:rPr>
        <w:tab/>
        <w:t xml:space="preserve">На </w:t>
      </w:r>
      <w:r w:rsidR="00322365">
        <w:rPr>
          <w:lang w:val="uk-UA"/>
        </w:rPr>
        <w:fldChar w:fldCharType="begin"/>
      </w:r>
      <w:r w:rsidR="00322365">
        <w:rPr>
          <w:lang w:val="uk-UA"/>
        </w:rPr>
        <w:instrText xml:space="preserve"> REF _Ref103644402 \h </w:instrText>
      </w:r>
      <w:r w:rsidR="00322365">
        <w:rPr>
          <w:lang w:val="uk-UA"/>
        </w:rPr>
      </w:r>
      <w:r w:rsidR="00270F58">
        <w:rPr>
          <w:lang w:val="uk-UA"/>
        </w:rPr>
        <w:instrText xml:space="preserve"> \* MERGEFORMAT </w:instrText>
      </w:r>
      <w:r w:rsidR="00322365">
        <w:rPr>
          <w:lang w:val="uk-UA"/>
        </w:rPr>
        <w:fldChar w:fldCharType="separate"/>
      </w:r>
      <w:proofErr w:type="spellStart"/>
      <w:r w:rsidR="00322365">
        <w:t>Мал</w:t>
      </w:r>
      <w:proofErr w:type="spellEnd"/>
      <w:r w:rsidR="00322365">
        <w:t xml:space="preserve">. </w:t>
      </w:r>
      <w:r w:rsidR="00322365">
        <w:rPr>
          <w:noProof/>
        </w:rPr>
        <w:t>2.1</w:t>
      </w:r>
      <w:r w:rsidR="00322365">
        <w:t>.</w:t>
      </w:r>
      <w:r w:rsidR="00322365">
        <w:rPr>
          <w:noProof/>
        </w:rPr>
        <w:t>5</w:t>
      </w:r>
      <w:r w:rsidR="00322365">
        <w:rPr>
          <w:lang w:val="uk-UA"/>
        </w:rPr>
        <w:fldChar w:fldCharType="end"/>
      </w:r>
      <w:r w:rsidR="00322365">
        <w:rPr>
          <w:lang w:val="uk-UA"/>
        </w:rPr>
        <w:t xml:space="preserve"> </w:t>
      </w:r>
      <w:proofErr w:type="gramStart"/>
      <w:r w:rsidR="00322365">
        <w:rPr>
          <w:lang w:val="uk-UA"/>
        </w:rPr>
        <w:t>зображено</w:t>
      </w:r>
      <w:proofErr w:type="gramEnd"/>
      <w:r w:rsidR="00322365">
        <w:rPr>
          <w:lang w:val="uk-UA"/>
        </w:rPr>
        <w:t xml:space="preserve"> схематичну модель проходження світла від поверхні досліджуваного об’єкта, до фотодетектора. </w:t>
      </w:r>
      <w:r w:rsidR="00C233E9">
        <w:rPr>
          <w:lang w:val="uk-UA"/>
        </w:rPr>
        <w:t xml:space="preserve">Частина світла, відбита від поверхні не потрапляє на поверхню лінзи, що зменшує інтенсивність світла, після проходження лінзи 2, та скла 1, світло потрапляє на </w:t>
      </w:r>
      <w:proofErr w:type="spellStart"/>
      <w:r w:rsidR="00C233E9">
        <w:rPr>
          <w:lang w:val="uk-UA"/>
        </w:rPr>
        <w:t>розсіюючу</w:t>
      </w:r>
      <w:proofErr w:type="spellEnd"/>
      <w:r w:rsidR="00C233E9">
        <w:rPr>
          <w:lang w:val="uk-UA"/>
        </w:rPr>
        <w:t xml:space="preserve"> лінзу </w:t>
      </w:r>
      <w:r w:rsidR="000338FF">
        <w:rPr>
          <w:lang w:val="uk-UA"/>
        </w:rPr>
        <w:t xml:space="preserve">4, світло потім проходить через отвір 5, який не дає відбитому світлу від внутрішніх стін потрапити на фотодетектор, </w:t>
      </w:r>
      <w:r w:rsidR="007B0F7A">
        <w:rPr>
          <w:lang w:val="uk-UA"/>
        </w:rPr>
        <w:t xml:space="preserve">завдяки лінзі 4 </w:t>
      </w:r>
      <w:r w:rsidR="00396201">
        <w:rPr>
          <w:lang w:val="uk-UA"/>
        </w:rPr>
        <w:t>зменшується</w:t>
      </w:r>
      <w:r w:rsidR="007B0F7A">
        <w:rPr>
          <w:lang w:val="uk-UA"/>
        </w:rPr>
        <w:t xml:space="preserve"> світловий потік, що збільшує різницю інтенсивність світла </w:t>
      </w:r>
      <w:r w:rsidR="00396201">
        <w:rPr>
          <w:lang w:val="uk-UA"/>
        </w:rPr>
        <w:t xml:space="preserve">в залежності від рельєфу досліджуваного об’єкта. </w:t>
      </w:r>
    </w:p>
    <w:p w14:paraId="2EA46FAD" w14:textId="74E5076D" w:rsidR="00C16A78" w:rsidRPr="00335AEA" w:rsidRDefault="00C16A78" w:rsidP="00270F58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Принцип вимірювання</w:t>
      </w:r>
    </w:p>
    <w:p w14:paraId="07000851" w14:textId="55B00531" w:rsidR="00D879B4" w:rsidRDefault="00703F17" w:rsidP="00270F58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Принцип вимірювання основа</w:t>
      </w:r>
      <w:r w:rsidR="00D1339D">
        <w:rPr>
          <w:rFonts w:cs="Times New Roman"/>
          <w:szCs w:val="28"/>
          <w:lang w:val="uk-UA"/>
        </w:rPr>
        <w:t xml:space="preserve">ний на вимірюванні освітленості </w:t>
      </w:r>
      <w:r w:rsidR="00D77DAF">
        <w:rPr>
          <w:rFonts w:cs="Times New Roman"/>
          <w:szCs w:val="28"/>
          <w:lang w:val="uk-UA"/>
        </w:rPr>
        <w:t xml:space="preserve">фотодетектора та побудови топографічної карти. В якості фотодетектора, як було сказано попередньо, використовують фотодіоди, </w:t>
      </w:r>
      <w:proofErr w:type="spellStart"/>
      <w:r w:rsidR="00D77DAF">
        <w:rPr>
          <w:rFonts w:cs="Times New Roman"/>
          <w:szCs w:val="28"/>
          <w:lang w:val="uk-UA"/>
        </w:rPr>
        <w:t>фототранзистори</w:t>
      </w:r>
      <w:proofErr w:type="spellEnd"/>
      <w:r w:rsidR="00D77DAF">
        <w:rPr>
          <w:rFonts w:cs="Times New Roman"/>
          <w:szCs w:val="28"/>
          <w:lang w:val="uk-UA"/>
        </w:rPr>
        <w:t xml:space="preserve"> та </w:t>
      </w:r>
      <w:proofErr w:type="spellStart"/>
      <w:r w:rsidR="00D77DAF">
        <w:rPr>
          <w:rFonts w:cs="Times New Roman"/>
          <w:szCs w:val="28"/>
          <w:lang w:val="uk-UA"/>
        </w:rPr>
        <w:t>фоторезистори</w:t>
      </w:r>
      <w:proofErr w:type="spellEnd"/>
      <w:r w:rsidR="00D77DAF">
        <w:rPr>
          <w:rFonts w:cs="Times New Roman"/>
          <w:szCs w:val="28"/>
          <w:lang w:val="uk-UA"/>
        </w:rPr>
        <w:t xml:space="preserve">. </w:t>
      </w:r>
      <w:r w:rsidR="004742AD">
        <w:rPr>
          <w:rFonts w:cs="Times New Roman"/>
          <w:szCs w:val="28"/>
          <w:lang w:val="uk-UA"/>
        </w:rPr>
        <w:t>Розглянемо кожен з видів окремо.</w:t>
      </w:r>
    </w:p>
    <w:p w14:paraId="5CC41EE3" w14:textId="35C8320A" w:rsidR="004742AD" w:rsidRDefault="004742AD" w:rsidP="00270F58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Фотодіод – це діод, який </w:t>
      </w:r>
      <w:r w:rsidR="00220618">
        <w:rPr>
          <w:rFonts w:cs="Times New Roman"/>
          <w:szCs w:val="28"/>
          <w:lang w:val="uk-UA"/>
        </w:rPr>
        <w:t>перетворює світло в електричний струм. Величина струму залежить від матеріалу, з якого зроблений фотодіод</w:t>
      </w:r>
      <w:r w:rsidR="00560DF7">
        <w:rPr>
          <w:rFonts w:cs="Times New Roman"/>
          <w:szCs w:val="28"/>
          <w:lang w:val="uk-UA"/>
        </w:rPr>
        <w:t xml:space="preserve">, також це впливає на те на яких довжинах світла фотодіод має найбільшу чутливість. Для вимірювання струму часто використовують конвертор струм в напругу для спрощення вимірювання. </w:t>
      </w:r>
      <w:r w:rsidR="00132DA9">
        <w:rPr>
          <w:rFonts w:cs="Times New Roman"/>
          <w:szCs w:val="28"/>
          <w:lang w:val="uk-UA"/>
        </w:rPr>
        <w:t xml:space="preserve">До переваг фотодіода </w:t>
      </w:r>
      <w:r w:rsidR="00724EBF">
        <w:rPr>
          <w:rFonts w:cs="Times New Roman"/>
          <w:szCs w:val="28"/>
          <w:lang w:val="uk-UA"/>
        </w:rPr>
        <w:t>відносяться простота вимірювання</w:t>
      </w:r>
      <w:r w:rsidR="00895C3C">
        <w:rPr>
          <w:rFonts w:cs="Times New Roman"/>
          <w:szCs w:val="28"/>
          <w:lang w:val="uk-UA"/>
        </w:rPr>
        <w:t>, наявність внутрішнього підсилювача сигналу</w:t>
      </w:r>
      <w:r w:rsidR="00724EBF">
        <w:rPr>
          <w:rFonts w:cs="Times New Roman"/>
          <w:szCs w:val="28"/>
          <w:lang w:val="uk-UA"/>
        </w:rPr>
        <w:t xml:space="preserve"> та їх доступність.</w:t>
      </w:r>
    </w:p>
    <w:p w14:paraId="4F4D06CC" w14:textId="12753AF4" w:rsidR="00724EBF" w:rsidRDefault="00724EBF" w:rsidP="00270F58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Фототранзистор</w:t>
      </w:r>
      <w:proofErr w:type="spellEnd"/>
      <w:r>
        <w:rPr>
          <w:rFonts w:cs="Times New Roman"/>
          <w:szCs w:val="28"/>
          <w:lang w:val="uk-UA"/>
        </w:rPr>
        <w:t xml:space="preserve"> – це транзистор, в якому інжекція </w:t>
      </w:r>
      <w:proofErr w:type="spellStart"/>
      <w:r>
        <w:rPr>
          <w:rFonts w:cs="Times New Roman"/>
          <w:szCs w:val="28"/>
          <w:lang w:val="uk-UA"/>
        </w:rPr>
        <w:t>нерівноважених</w:t>
      </w:r>
      <w:proofErr w:type="spellEnd"/>
      <w:r>
        <w:rPr>
          <w:rFonts w:cs="Times New Roman"/>
          <w:szCs w:val="28"/>
          <w:lang w:val="uk-UA"/>
        </w:rPr>
        <w:t xml:space="preserve"> носіїв заряду здійснюється на основі внутрішнього фотоефекту. </w:t>
      </w:r>
      <w:r w:rsidR="00A72F6F">
        <w:rPr>
          <w:rFonts w:cs="Times New Roman"/>
          <w:szCs w:val="28"/>
          <w:lang w:val="uk-UA"/>
        </w:rPr>
        <w:t xml:space="preserve">Хоча схема вимірювання спрощена, не має конвертора струм – напруга, </w:t>
      </w:r>
      <w:r w:rsidR="00895C3C">
        <w:rPr>
          <w:rFonts w:cs="Times New Roman"/>
          <w:szCs w:val="28"/>
          <w:lang w:val="uk-UA"/>
        </w:rPr>
        <w:t xml:space="preserve">їх чутливість менша ніж у фотодіодів, та вони не мають внутрішнього підсилення сигналу. </w:t>
      </w:r>
    </w:p>
    <w:p w14:paraId="3663707E" w14:textId="741E3D5A" w:rsidR="008222DC" w:rsidRDefault="00FB5D8F" w:rsidP="00270F58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Фоторезистор</w:t>
      </w:r>
      <w:proofErr w:type="spellEnd"/>
      <w:r>
        <w:rPr>
          <w:rFonts w:cs="Times New Roman"/>
          <w:szCs w:val="28"/>
          <w:lang w:val="uk-UA"/>
        </w:rPr>
        <w:t xml:space="preserve"> – це напівпровідниковий прилад, принцип дії якого </w:t>
      </w:r>
      <w:proofErr w:type="spellStart"/>
      <w:r>
        <w:rPr>
          <w:rFonts w:cs="Times New Roman"/>
          <w:szCs w:val="28"/>
          <w:lang w:val="uk-UA"/>
        </w:rPr>
        <w:t>грунтується</w:t>
      </w:r>
      <w:proofErr w:type="spellEnd"/>
      <w:r>
        <w:rPr>
          <w:rFonts w:cs="Times New Roman"/>
          <w:szCs w:val="28"/>
          <w:lang w:val="uk-UA"/>
        </w:rPr>
        <w:t xml:space="preserve"> на зміні його провідності в залежності від інтенсивності світла. Даний прилад </w:t>
      </w:r>
      <w:r w:rsidR="00D50406">
        <w:rPr>
          <w:rFonts w:cs="Times New Roman"/>
          <w:szCs w:val="28"/>
          <w:lang w:val="uk-UA"/>
        </w:rPr>
        <w:t>має малу чутливість та велику затримку, що робить його непридатним в якості основного фотодетектора, але він може використовуватися як детектор</w:t>
      </w:r>
      <w:r w:rsidR="00425CB4">
        <w:rPr>
          <w:rFonts w:cs="Times New Roman"/>
          <w:szCs w:val="28"/>
          <w:lang w:val="uk-UA"/>
        </w:rPr>
        <w:t xml:space="preserve"> наявності та </w:t>
      </w:r>
      <w:proofErr w:type="spellStart"/>
      <w:r w:rsidR="00425CB4">
        <w:rPr>
          <w:rFonts w:cs="Times New Roman"/>
          <w:szCs w:val="28"/>
          <w:lang w:val="uk-UA"/>
        </w:rPr>
        <w:t>калібровки</w:t>
      </w:r>
      <w:proofErr w:type="spellEnd"/>
      <w:r w:rsidR="00425CB4">
        <w:rPr>
          <w:rFonts w:cs="Times New Roman"/>
          <w:szCs w:val="28"/>
          <w:lang w:val="uk-UA"/>
        </w:rPr>
        <w:t xml:space="preserve"> приладу.</w:t>
      </w:r>
    </w:p>
    <w:p w14:paraId="4724921E" w14:textId="438304D4" w:rsidR="004941CE" w:rsidRDefault="004941CE" w:rsidP="00270F58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Підсумовуючи – фотодіод </w:t>
      </w:r>
      <w:r w:rsidR="00AC3992">
        <w:rPr>
          <w:rFonts w:cs="Times New Roman"/>
          <w:szCs w:val="28"/>
          <w:lang w:val="uk-UA"/>
        </w:rPr>
        <w:t xml:space="preserve">має </w:t>
      </w:r>
      <w:proofErr w:type="spellStart"/>
      <w:r w:rsidR="00AC3992">
        <w:rPr>
          <w:rFonts w:cs="Times New Roman"/>
          <w:szCs w:val="28"/>
          <w:lang w:val="uk-UA"/>
        </w:rPr>
        <w:t>накращі</w:t>
      </w:r>
      <w:proofErr w:type="spellEnd"/>
      <w:r w:rsidR="00AC3992">
        <w:rPr>
          <w:rFonts w:cs="Times New Roman"/>
          <w:szCs w:val="28"/>
          <w:lang w:val="uk-UA"/>
        </w:rPr>
        <w:t xml:space="preserve"> характеристики, в той час </w:t>
      </w:r>
      <w:proofErr w:type="spellStart"/>
      <w:r w:rsidR="00AC3992">
        <w:rPr>
          <w:rFonts w:cs="Times New Roman"/>
          <w:szCs w:val="28"/>
          <w:lang w:val="uk-UA"/>
        </w:rPr>
        <w:t>фототранзистори</w:t>
      </w:r>
      <w:proofErr w:type="spellEnd"/>
      <w:r w:rsidR="00AC3992">
        <w:rPr>
          <w:rFonts w:cs="Times New Roman"/>
          <w:szCs w:val="28"/>
          <w:lang w:val="uk-UA"/>
        </w:rPr>
        <w:t xml:space="preserve"> мають гірші характеристики, але вони мають менші габарити та меншу ціну, завдяки цьому є можливість виготовлення</w:t>
      </w:r>
      <w:r w:rsidR="00955FD1">
        <w:rPr>
          <w:rFonts w:cs="Times New Roman"/>
          <w:szCs w:val="28"/>
          <w:lang w:val="uk-UA"/>
        </w:rPr>
        <w:t xml:space="preserve"> матриці з </w:t>
      </w:r>
      <w:proofErr w:type="spellStart"/>
      <w:r w:rsidR="00955FD1">
        <w:rPr>
          <w:rFonts w:cs="Times New Roman"/>
          <w:szCs w:val="28"/>
          <w:lang w:val="uk-UA"/>
        </w:rPr>
        <w:t>фототранзисторів</w:t>
      </w:r>
      <w:proofErr w:type="spellEnd"/>
      <w:r w:rsidR="00955FD1">
        <w:rPr>
          <w:rFonts w:cs="Times New Roman"/>
          <w:szCs w:val="28"/>
          <w:lang w:val="uk-UA"/>
        </w:rPr>
        <w:t xml:space="preserve">. </w:t>
      </w:r>
    </w:p>
    <w:p w14:paraId="0BE5413E" w14:textId="525E97FC" w:rsidR="00955FD1" w:rsidRPr="00955FD1" w:rsidRDefault="00C16A78" w:rsidP="00270F58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Принцип аналізу даних</w:t>
      </w:r>
    </w:p>
    <w:p w14:paraId="040C488F" w14:textId="43A6A46C" w:rsidR="002A3815" w:rsidRDefault="00955FD1" w:rsidP="00270F58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При вимірювані отримані значення напруги записуються у відповідні комірки матриці. Комірки матриці відповідають положенню столу зі зразком під мікроскопом.</w:t>
      </w:r>
      <w:r w:rsidR="002A3815">
        <w:rPr>
          <w:rFonts w:cs="Times New Roman"/>
          <w:szCs w:val="28"/>
          <w:lang w:val="uk-UA"/>
        </w:rPr>
        <w:t xml:space="preserve"> Для прикладу розглянемо набір даних, зображений на </w:t>
      </w:r>
      <w:r w:rsidR="00355A8F">
        <w:rPr>
          <w:rFonts w:cs="Times New Roman"/>
          <w:szCs w:val="28"/>
          <w:lang w:val="uk-UA"/>
        </w:rPr>
        <w:fldChar w:fldCharType="begin"/>
      </w:r>
      <w:r w:rsidR="00355A8F">
        <w:rPr>
          <w:rFonts w:cs="Times New Roman"/>
          <w:szCs w:val="28"/>
          <w:lang w:val="uk-UA"/>
        </w:rPr>
        <w:instrText xml:space="preserve"> REF _Ref103726973 \h </w:instrText>
      </w:r>
      <w:r w:rsidR="00355A8F">
        <w:rPr>
          <w:rFonts w:cs="Times New Roman"/>
          <w:szCs w:val="28"/>
          <w:lang w:val="uk-UA"/>
        </w:rPr>
      </w:r>
      <w:r w:rsidR="00270F58">
        <w:rPr>
          <w:rFonts w:cs="Times New Roman"/>
          <w:szCs w:val="28"/>
          <w:lang w:val="uk-UA"/>
        </w:rPr>
        <w:instrText xml:space="preserve"> \* MERGEFORMAT </w:instrText>
      </w:r>
      <w:r w:rsidR="00355A8F">
        <w:rPr>
          <w:rFonts w:cs="Times New Roman"/>
          <w:szCs w:val="28"/>
          <w:lang w:val="uk-UA"/>
        </w:rPr>
        <w:fldChar w:fldCharType="separate"/>
      </w:r>
      <w:proofErr w:type="spellStart"/>
      <w:r w:rsidR="00355A8F">
        <w:t>Табл</w:t>
      </w:r>
      <w:proofErr w:type="spellEnd"/>
      <w:r w:rsidR="00355A8F">
        <w:t xml:space="preserve">. </w:t>
      </w:r>
      <w:r w:rsidR="00355A8F">
        <w:rPr>
          <w:noProof/>
        </w:rPr>
        <w:t>2.3</w:t>
      </w:r>
      <w:r w:rsidR="00355A8F">
        <w:t>.</w:t>
      </w:r>
      <w:r w:rsidR="00355A8F">
        <w:rPr>
          <w:noProof/>
        </w:rPr>
        <w:t>1</w:t>
      </w:r>
      <w:r w:rsidR="00355A8F">
        <w:rPr>
          <w:rFonts w:cs="Times New Roman"/>
          <w:szCs w:val="28"/>
          <w:lang w:val="uk-UA"/>
        </w:rPr>
        <w:fldChar w:fldCharType="end"/>
      </w:r>
      <w:r w:rsidR="00355A8F">
        <w:rPr>
          <w:rFonts w:cs="Times New Roman"/>
          <w:szCs w:val="28"/>
          <w:lang w:val="uk-UA"/>
        </w:rPr>
        <w:t xml:space="preserve"> </w:t>
      </w:r>
      <w:proofErr w:type="gramStart"/>
      <w:r w:rsidR="00355A8F">
        <w:rPr>
          <w:rFonts w:cs="Times New Roman"/>
          <w:szCs w:val="28"/>
          <w:lang w:val="uk-UA"/>
        </w:rPr>
        <w:t>зображено</w:t>
      </w:r>
      <w:proofErr w:type="gramEnd"/>
      <w:r w:rsidR="00355A8F">
        <w:rPr>
          <w:rFonts w:cs="Times New Roman"/>
          <w:szCs w:val="28"/>
          <w:lang w:val="uk-UA"/>
        </w:rPr>
        <w:t xml:space="preserve"> приклад таблиці, отриманої з мікроскопа.</w:t>
      </w:r>
    </w:p>
    <w:p w14:paraId="42412C7C" w14:textId="322BA79D" w:rsidR="00355A8F" w:rsidRDefault="00EA3177" w:rsidP="00270F58">
      <w:pPr>
        <w:keepNext/>
        <w:spacing w:line="360" w:lineRule="auto"/>
        <w:ind w:firstLine="720"/>
        <w:jc w:val="center"/>
      </w:pPr>
      <w:r w:rsidRPr="00EA3177">
        <w:drawing>
          <wp:inline distT="0" distB="0" distL="0" distR="0" wp14:anchorId="45A3D518" wp14:editId="76C4E31D">
            <wp:extent cx="1352550" cy="1806366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536" cy="18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B0F10" w14:textId="6BAB5DA0" w:rsidR="002A3815" w:rsidRPr="002A3815" w:rsidRDefault="00355A8F" w:rsidP="00270F58">
      <w:pPr>
        <w:pStyle w:val="ab"/>
        <w:spacing w:line="360" w:lineRule="auto"/>
        <w:jc w:val="center"/>
        <w:rPr>
          <w:rFonts w:cs="Times New Roman"/>
          <w:szCs w:val="28"/>
        </w:rPr>
      </w:pPr>
      <w:bookmarkStart w:id="15" w:name="_Ref103726965"/>
      <w:bookmarkStart w:id="16" w:name="_Ref103726973"/>
      <w:proofErr w:type="spellStart"/>
      <w:r>
        <w:t>Табл</w:t>
      </w:r>
      <w:proofErr w:type="spellEnd"/>
      <w:r>
        <w:t xml:space="preserve">.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2.3</w:t>
      </w:r>
      <w:r>
        <w:fldChar w:fldCharType="end"/>
      </w:r>
      <w:r>
        <w:t>.</w:t>
      </w:r>
      <w:r>
        <w:fldChar w:fldCharType="begin"/>
      </w:r>
      <w:r>
        <w:instrText xml:space="preserve"> SEQ Табл.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6"/>
      <w:r>
        <w:rPr>
          <w:lang w:val="uk-UA"/>
        </w:rPr>
        <w:t xml:space="preserve"> Приклад таблиці даних з мікроскопа</w:t>
      </w:r>
      <w:bookmarkEnd w:id="15"/>
    </w:p>
    <w:p w14:paraId="75048BB6" w14:textId="44F3B28A" w:rsidR="00955FD1" w:rsidRDefault="00955FD1" w:rsidP="00270F58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На </w:t>
      </w:r>
      <w:r>
        <w:rPr>
          <w:rFonts w:cs="Times New Roman"/>
          <w:szCs w:val="28"/>
          <w:lang w:val="uk-UA"/>
        </w:rPr>
        <w:fldChar w:fldCharType="begin"/>
      </w:r>
      <w:r>
        <w:rPr>
          <w:rFonts w:cs="Times New Roman"/>
          <w:szCs w:val="28"/>
          <w:lang w:val="uk-UA"/>
        </w:rPr>
        <w:instrText xml:space="preserve"> REF _Ref103724769 \h </w:instrText>
      </w:r>
      <w:r>
        <w:rPr>
          <w:rFonts w:cs="Times New Roman"/>
          <w:szCs w:val="28"/>
          <w:lang w:val="uk-UA"/>
        </w:rPr>
      </w:r>
      <w:r w:rsidR="00270F58">
        <w:rPr>
          <w:rFonts w:cs="Times New Roman"/>
          <w:szCs w:val="28"/>
          <w:lang w:val="uk-UA"/>
        </w:rPr>
        <w:instrText xml:space="preserve"> \* MERGEFORMAT </w:instrText>
      </w:r>
      <w:r>
        <w:rPr>
          <w:rFonts w:cs="Times New Roman"/>
          <w:szCs w:val="28"/>
          <w:lang w:val="uk-UA"/>
        </w:rPr>
        <w:fldChar w:fldCharType="separate"/>
      </w:r>
      <w:proofErr w:type="spellStart"/>
      <w:r>
        <w:t>Мал</w:t>
      </w:r>
      <w:proofErr w:type="spellEnd"/>
      <w:r>
        <w:t xml:space="preserve">. </w:t>
      </w:r>
      <w:r>
        <w:rPr>
          <w:noProof/>
        </w:rPr>
        <w:t>2.2</w:t>
      </w:r>
      <w:r>
        <w:t>.</w:t>
      </w:r>
      <w:r>
        <w:rPr>
          <w:noProof/>
        </w:rPr>
        <w:t>1</w:t>
      </w:r>
      <w:r>
        <w:rPr>
          <w:rFonts w:cs="Times New Roman"/>
          <w:szCs w:val="28"/>
          <w:lang w:val="uk-UA"/>
        </w:rPr>
        <w:fldChar w:fldCharType="end"/>
      </w:r>
      <w:r>
        <w:rPr>
          <w:rFonts w:cs="Times New Roman"/>
          <w:szCs w:val="28"/>
          <w:lang w:val="uk-UA"/>
        </w:rPr>
        <w:t xml:space="preserve"> </w:t>
      </w:r>
      <w:proofErr w:type="gramStart"/>
      <w:r>
        <w:rPr>
          <w:rFonts w:cs="Times New Roman"/>
          <w:szCs w:val="28"/>
          <w:lang w:val="uk-UA"/>
        </w:rPr>
        <w:t>та</w:t>
      </w:r>
      <w:proofErr w:type="gramEnd"/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fldChar w:fldCharType="begin"/>
      </w:r>
      <w:r>
        <w:rPr>
          <w:rFonts w:cs="Times New Roman"/>
          <w:szCs w:val="28"/>
          <w:lang w:val="uk-UA"/>
        </w:rPr>
        <w:instrText xml:space="preserve"> REF _Ref103724771 \h </w:instrText>
      </w:r>
      <w:r>
        <w:rPr>
          <w:rFonts w:cs="Times New Roman"/>
          <w:szCs w:val="28"/>
          <w:lang w:val="uk-UA"/>
        </w:rPr>
      </w:r>
      <w:r w:rsidR="00270F58">
        <w:rPr>
          <w:rFonts w:cs="Times New Roman"/>
          <w:szCs w:val="28"/>
          <w:lang w:val="uk-UA"/>
        </w:rPr>
        <w:instrText xml:space="preserve"> \* MERGEFORMAT </w:instrText>
      </w:r>
      <w:r>
        <w:rPr>
          <w:rFonts w:cs="Times New Roman"/>
          <w:szCs w:val="28"/>
          <w:lang w:val="uk-UA"/>
        </w:rPr>
        <w:fldChar w:fldCharType="separate"/>
      </w:r>
      <w:proofErr w:type="spellStart"/>
      <w:r>
        <w:t>Мал</w:t>
      </w:r>
      <w:proofErr w:type="spellEnd"/>
      <w:r>
        <w:t xml:space="preserve">. </w:t>
      </w:r>
      <w:r>
        <w:rPr>
          <w:noProof/>
        </w:rPr>
        <w:t>2.2</w:t>
      </w:r>
      <w:r>
        <w:t>.</w:t>
      </w:r>
      <w:r>
        <w:rPr>
          <w:noProof/>
        </w:rPr>
        <w:t>2</w:t>
      </w:r>
      <w:r>
        <w:rPr>
          <w:rFonts w:cs="Times New Roman"/>
          <w:szCs w:val="28"/>
          <w:lang w:val="uk-UA"/>
        </w:rPr>
        <w:fldChar w:fldCharType="end"/>
      </w:r>
      <w:r>
        <w:rPr>
          <w:rFonts w:cs="Times New Roman"/>
          <w:szCs w:val="28"/>
          <w:lang w:val="uk-UA"/>
        </w:rPr>
        <w:t xml:space="preserve"> зображено як виглядають ці дані.</w:t>
      </w:r>
    </w:p>
    <w:p w14:paraId="4A70BB0E" w14:textId="77777777" w:rsidR="00955FD1" w:rsidRDefault="00955FD1" w:rsidP="00270F58">
      <w:pPr>
        <w:keepNext/>
        <w:spacing w:line="360" w:lineRule="auto"/>
        <w:ind w:firstLine="720"/>
        <w:jc w:val="center"/>
      </w:pPr>
      <w:r w:rsidRPr="005A7BDE">
        <w:rPr>
          <w:rFonts w:cs="Times New Roman"/>
          <w:szCs w:val="28"/>
          <w:lang w:val="uk-UA"/>
        </w:rPr>
        <w:drawing>
          <wp:inline distT="0" distB="0" distL="0" distR="0" wp14:anchorId="1F749DE8" wp14:editId="3B1ADEC1">
            <wp:extent cx="4083050" cy="279933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988" b="5228"/>
                    <a:stretch/>
                  </pic:blipFill>
                  <pic:spPr bwMode="auto">
                    <a:xfrm>
                      <a:off x="0" y="0"/>
                      <a:ext cx="4094270" cy="2807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4DE54" w14:textId="1A65864F" w:rsidR="00955FD1" w:rsidRDefault="00955FD1" w:rsidP="00270F58">
      <w:pPr>
        <w:pStyle w:val="ab"/>
        <w:spacing w:line="360" w:lineRule="auto"/>
        <w:jc w:val="center"/>
        <w:rPr>
          <w:lang w:val="uk-UA"/>
        </w:rPr>
      </w:pPr>
      <w:bookmarkStart w:id="17" w:name="_Ref103724769"/>
      <w:proofErr w:type="spellStart"/>
      <w:r>
        <w:t>Мал</w:t>
      </w:r>
      <w:proofErr w:type="spellEnd"/>
      <w:r>
        <w:t xml:space="preserve">. </w:t>
      </w:r>
      <w:r w:rsidR="009F3D8D">
        <w:fldChar w:fldCharType="begin"/>
      </w:r>
      <w:r w:rsidR="009F3D8D">
        <w:instrText xml:space="preserve"> STYLEREF 2 \s </w:instrText>
      </w:r>
      <w:r w:rsidR="009F3D8D">
        <w:fldChar w:fldCharType="separate"/>
      </w:r>
      <w:r w:rsidR="009F3D8D">
        <w:rPr>
          <w:noProof/>
        </w:rPr>
        <w:t>2.3</w:t>
      </w:r>
      <w:r w:rsidR="009F3D8D">
        <w:fldChar w:fldCharType="end"/>
      </w:r>
      <w:r w:rsidR="009F3D8D">
        <w:t>.</w:t>
      </w:r>
      <w:r w:rsidR="009F3D8D">
        <w:fldChar w:fldCharType="begin"/>
      </w:r>
      <w:r w:rsidR="009F3D8D">
        <w:instrText xml:space="preserve"> SEQ Мал. \* ARABIC \s 2 </w:instrText>
      </w:r>
      <w:r w:rsidR="009F3D8D">
        <w:fldChar w:fldCharType="separate"/>
      </w:r>
      <w:r w:rsidR="009F3D8D">
        <w:rPr>
          <w:noProof/>
        </w:rPr>
        <w:t>1</w:t>
      </w:r>
      <w:r w:rsidR="009F3D8D">
        <w:fldChar w:fldCharType="end"/>
      </w:r>
      <w:bookmarkEnd w:id="17"/>
      <w:r>
        <w:rPr>
          <w:lang w:val="uk-UA"/>
        </w:rPr>
        <w:t xml:space="preserve"> Приклад 3</w:t>
      </w:r>
      <w:r>
        <w:t xml:space="preserve">D </w:t>
      </w:r>
      <w:r>
        <w:rPr>
          <w:lang w:val="uk-UA"/>
        </w:rPr>
        <w:t>вигляду отриманих даних</w:t>
      </w:r>
    </w:p>
    <w:p w14:paraId="589218FA" w14:textId="77777777" w:rsidR="00955FD1" w:rsidRDefault="00955FD1" w:rsidP="00270F58">
      <w:pPr>
        <w:keepNext/>
        <w:spacing w:line="360" w:lineRule="auto"/>
        <w:jc w:val="center"/>
      </w:pPr>
      <w:r w:rsidRPr="005A7BDE">
        <w:rPr>
          <w:lang w:val="uk-UA"/>
        </w:rPr>
        <w:lastRenderedPageBreak/>
        <w:drawing>
          <wp:inline distT="0" distB="0" distL="0" distR="0" wp14:anchorId="795E6C89" wp14:editId="37D8CD42">
            <wp:extent cx="5524500" cy="322870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7405" cy="323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D483" w14:textId="4240675A" w:rsidR="00581196" w:rsidRPr="00581196" w:rsidRDefault="00955FD1" w:rsidP="00270F58">
      <w:pPr>
        <w:pStyle w:val="ab"/>
        <w:spacing w:line="360" w:lineRule="auto"/>
        <w:jc w:val="center"/>
        <w:rPr>
          <w:lang w:val="uk-UA"/>
        </w:rPr>
      </w:pPr>
      <w:bookmarkStart w:id="18" w:name="_Ref103724771"/>
      <w:proofErr w:type="spellStart"/>
      <w:r>
        <w:t>Мал</w:t>
      </w:r>
      <w:proofErr w:type="spellEnd"/>
      <w:r>
        <w:t xml:space="preserve">. </w:t>
      </w:r>
      <w:r w:rsidR="009F3D8D">
        <w:fldChar w:fldCharType="begin"/>
      </w:r>
      <w:r w:rsidR="009F3D8D">
        <w:instrText xml:space="preserve"> STYLEREF 2 \s </w:instrText>
      </w:r>
      <w:r w:rsidR="009F3D8D">
        <w:fldChar w:fldCharType="separate"/>
      </w:r>
      <w:r w:rsidR="009F3D8D">
        <w:rPr>
          <w:noProof/>
        </w:rPr>
        <w:t>2.3</w:t>
      </w:r>
      <w:r w:rsidR="009F3D8D">
        <w:fldChar w:fldCharType="end"/>
      </w:r>
      <w:r w:rsidR="009F3D8D">
        <w:t>.</w:t>
      </w:r>
      <w:r w:rsidR="009F3D8D">
        <w:fldChar w:fldCharType="begin"/>
      </w:r>
      <w:r w:rsidR="009F3D8D">
        <w:instrText xml:space="preserve"> SEQ Мал. \* ARABIC \s 2 </w:instrText>
      </w:r>
      <w:r w:rsidR="009F3D8D">
        <w:fldChar w:fldCharType="separate"/>
      </w:r>
      <w:proofErr w:type="gramStart"/>
      <w:r w:rsidR="009F3D8D">
        <w:rPr>
          <w:noProof/>
        </w:rPr>
        <w:t>2</w:t>
      </w:r>
      <w:r w:rsidR="009F3D8D">
        <w:fldChar w:fldCharType="end"/>
      </w:r>
      <w:bookmarkEnd w:id="18"/>
      <w:r>
        <w:rPr>
          <w:lang w:val="uk-UA"/>
        </w:rPr>
        <w:t xml:space="preserve"> Приклад</w:t>
      </w:r>
      <w:proofErr w:type="gramEnd"/>
      <w:r>
        <w:rPr>
          <w:lang w:val="uk-UA"/>
        </w:rPr>
        <w:t xml:space="preserve"> топографічна карти</w:t>
      </w:r>
    </w:p>
    <w:p w14:paraId="438EC37F" w14:textId="54153711" w:rsidR="00955FD1" w:rsidRDefault="00955FD1" w:rsidP="00270F58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Аналізуючи дані з </w:t>
      </w:r>
      <w:r>
        <w:rPr>
          <w:lang w:val="uk-UA"/>
        </w:rPr>
        <w:fldChar w:fldCharType="begin"/>
      </w:r>
      <w:r>
        <w:rPr>
          <w:lang w:val="uk-UA"/>
        </w:rPr>
        <w:instrText xml:space="preserve"> REF _Ref103724771 \h </w:instrText>
      </w:r>
      <w:r>
        <w:rPr>
          <w:lang w:val="uk-UA"/>
        </w:rPr>
      </w:r>
      <w:r w:rsidR="00270F58">
        <w:rPr>
          <w:lang w:val="uk-UA"/>
        </w:rPr>
        <w:instrText xml:space="preserve"> \* MERGEFORMAT </w:instrText>
      </w:r>
      <w:r>
        <w:rPr>
          <w:lang w:val="uk-UA"/>
        </w:rPr>
        <w:fldChar w:fldCharType="separate"/>
      </w:r>
      <w:proofErr w:type="spellStart"/>
      <w:r>
        <w:t>Мал</w:t>
      </w:r>
      <w:proofErr w:type="spellEnd"/>
      <w:r>
        <w:t xml:space="preserve">. </w:t>
      </w:r>
      <w:r>
        <w:rPr>
          <w:noProof/>
        </w:rPr>
        <w:t>2.2</w:t>
      </w:r>
      <w:r>
        <w:t>.</w:t>
      </w:r>
      <w:r>
        <w:rPr>
          <w:noProof/>
        </w:rPr>
        <w:t>2</w:t>
      </w:r>
      <w:r>
        <w:rPr>
          <w:lang w:val="uk-UA"/>
        </w:rPr>
        <w:fldChar w:fldCharType="end"/>
      </w:r>
      <w:r>
        <w:rPr>
          <w:lang w:val="uk-UA"/>
        </w:rPr>
        <w:t xml:space="preserve"> </w:t>
      </w:r>
      <w:proofErr w:type="gramStart"/>
      <w:r w:rsidR="00E8476E">
        <w:rPr>
          <w:lang w:val="uk-UA"/>
        </w:rPr>
        <w:t>отримаємо</w:t>
      </w:r>
      <w:proofErr w:type="gramEnd"/>
      <w:r w:rsidR="00E8476E">
        <w:rPr>
          <w:lang w:val="uk-UA"/>
        </w:rPr>
        <w:t xml:space="preserve"> </w:t>
      </w:r>
      <w:r>
        <w:rPr>
          <w:lang w:val="uk-UA"/>
        </w:rPr>
        <w:t xml:space="preserve">представлення про якість поверхні досліджуваного об’єкта та його структуру. </w:t>
      </w:r>
      <w:r w:rsidR="00581196">
        <w:rPr>
          <w:lang w:val="uk-UA"/>
        </w:rPr>
        <w:t>Для більш детального аналізу використовують зріз по одній з ос</w:t>
      </w:r>
      <w:r w:rsidR="00A75A39">
        <w:rPr>
          <w:lang w:val="uk-UA"/>
        </w:rPr>
        <w:t xml:space="preserve">ей. </w:t>
      </w:r>
      <w:r w:rsidR="009F3D8D">
        <w:rPr>
          <w:lang w:val="uk-UA"/>
        </w:rPr>
        <w:t>З</w:t>
      </w:r>
      <w:r w:rsidR="00A75A39">
        <w:rPr>
          <w:lang w:val="uk-UA"/>
        </w:rPr>
        <w:t>різ по довільному куту не є раціональним через згладжування даних при переходах між клітинами, що сильно</w:t>
      </w:r>
      <w:r w:rsidR="009F3D8D">
        <w:rPr>
          <w:lang w:val="uk-UA"/>
        </w:rPr>
        <w:t xml:space="preserve"> впливає на отримане зображення. </w:t>
      </w:r>
    </w:p>
    <w:p w14:paraId="52516B98" w14:textId="77777777" w:rsidR="009F3D8D" w:rsidRDefault="009F3D8D" w:rsidP="00270F58">
      <w:pPr>
        <w:keepNext/>
        <w:spacing w:line="360" w:lineRule="auto"/>
        <w:jc w:val="center"/>
      </w:pPr>
      <w:r w:rsidRPr="009F3D8D">
        <w:rPr>
          <w:lang w:val="uk-UA"/>
        </w:rPr>
        <w:drawing>
          <wp:inline distT="0" distB="0" distL="0" distR="0" wp14:anchorId="529CF9E0" wp14:editId="7E684671">
            <wp:extent cx="6151880" cy="194437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12E5" w14:textId="733005EF" w:rsidR="009F3D8D" w:rsidRPr="00A71575" w:rsidRDefault="009F3D8D" w:rsidP="00270F58">
      <w:pPr>
        <w:pStyle w:val="ab"/>
        <w:spacing w:line="360" w:lineRule="auto"/>
        <w:jc w:val="center"/>
        <w:rPr>
          <w:lang w:val="uk-UA"/>
        </w:rPr>
      </w:pPr>
      <w:proofErr w:type="spellStart"/>
      <w:r>
        <w:t>Мал</w:t>
      </w:r>
      <w:proofErr w:type="spellEnd"/>
      <w:r>
        <w:t xml:space="preserve">.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2.3</w:t>
      </w:r>
      <w:r>
        <w:fldChar w:fldCharType="end"/>
      </w:r>
      <w:r>
        <w:t>.</w:t>
      </w:r>
      <w:r>
        <w:fldChar w:fldCharType="begin"/>
      </w:r>
      <w:r>
        <w:instrText xml:space="preserve"> SEQ Мал. \* ARABIC \s 2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uk-UA"/>
        </w:rPr>
        <w:t xml:space="preserve"> Приклад </w:t>
      </w:r>
      <w:proofErr w:type="spellStart"/>
      <w:r>
        <w:rPr>
          <w:lang w:val="uk-UA"/>
        </w:rPr>
        <w:t>срізу</w:t>
      </w:r>
      <w:proofErr w:type="spellEnd"/>
      <w:r>
        <w:rPr>
          <w:lang w:val="uk-UA"/>
        </w:rPr>
        <w:t xml:space="preserve"> по </w:t>
      </w:r>
      <w:r>
        <w:t>X = 3</w:t>
      </w:r>
    </w:p>
    <w:p w14:paraId="56EEBA79" w14:textId="77777777" w:rsidR="00955FD1" w:rsidRDefault="00955FD1" w:rsidP="00270F58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</w:p>
    <w:p w14:paraId="5F3B8730" w14:textId="77777777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</w:p>
    <w:p w14:paraId="0C7C2279" w14:textId="0674DAE8" w:rsidR="00C16A78" w:rsidRPr="00335AEA" w:rsidRDefault="00C16A78" w:rsidP="00270F58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5AEA">
        <w:rPr>
          <w:rFonts w:ascii="Times New Roman" w:hAnsi="Times New Roman" w:cs="Times New Roman"/>
          <w:sz w:val="28"/>
          <w:szCs w:val="28"/>
          <w:lang w:val="uk-UA"/>
        </w:rPr>
        <w:t>Недоліки мікроскопу та методи їх вирішення</w:t>
      </w:r>
    </w:p>
    <w:p w14:paraId="608B43DF" w14:textId="77777777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</w:p>
    <w:p w14:paraId="07A77C8D" w14:textId="77777777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br w:type="page"/>
      </w:r>
    </w:p>
    <w:p w14:paraId="11433D86" w14:textId="0C5DDB01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lastRenderedPageBreak/>
        <w:t>3.</w:t>
      </w:r>
      <w:r w:rsidRPr="00335AEA">
        <w:rPr>
          <w:rFonts w:cs="Times New Roman"/>
          <w:szCs w:val="28"/>
          <w:lang w:val="uk-UA"/>
        </w:rPr>
        <w:tab/>
        <w:t xml:space="preserve">Будова мікроскопа </w:t>
      </w:r>
    </w:p>
    <w:p w14:paraId="76836D9A" w14:textId="77777777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</w:p>
    <w:p w14:paraId="5B9BEEAE" w14:textId="59B7AD62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>3.1.</w:t>
      </w:r>
      <w:r w:rsidRPr="00335AEA">
        <w:rPr>
          <w:rFonts w:cs="Times New Roman"/>
          <w:szCs w:val="28"/>
          <w:lang w:val="uk-UA"/>
        </w:rPr>
        <w:tab/>
        <w:t xml:space="preserve"> Оптична система</w:t>
      </w:r>
    </w:p>
    <w:p w14:paraId="38F4E662" w14:textId="77777777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</w:p>
    <w:p w14:paraId="08208179" w14:textId="2B10A774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>3.1.1.</w:t>
      </w:r>
      <w:r w:rsidRPr="00335AEA">
        <w:rPr>
          <w:rFonts w:cs="Times New Roman"/>
          <w:szCs w:val="28"/>
          <w:lang w:val="uk-UA"/>
        </w:rPr>
        <w:tab/>
        <w:t>Будова оптичної системи</w:t>
      </w:r>
    </w:p>
    <w:p w14:paraId="26B6E7D3" w14:textId="77777777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</w:p>
    <w:p w14:paraId="6213C6E3" w14:textId="2636FDE4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>3.1.2.</w:t>
      </w:r>
      <w:r w:rsidRPr="00335AEA">
        <w:rPr>
          <w:rFonts w:cs="Times New Roman"/>
          <w:szCs w:val="28"/>
          <w:lang w:val="uk-UA"/>
        </w:rPr>
        <w:tab/>
        <w:t>Принцип керування оптичної системи</w:t>
      </w:r>
    </w:p>
    <w:p w14:paraId="590D23AA" w14:textId="77777777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</w:p>
    <w:p w14:paraId="2BC1DAB1" w14:textId="51E854E1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>3.1.3.</w:t>
      </w:r>
      <w:r w:rsidRPr="00335AEA">
        <w:rPr>
          <w:rFonts w:cs="Times New Roman"/>
          <w:szCs w:val="28"/>
          <w:lang w:val="uk-UA"/>
        </w:rPr>
        <w:tab/>
        <w:t>Налаштування оптичної системи</w:t>
      </w:r>
    </w:p>
    <w:p w14:paraId="266C61EE" w14:textId="77777777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</w:p>
    <w:p w14:paraId="46EF852D" w14:textId="3F61CFC4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>3.1.4.</w:t>
      </w:r>
      <w:r w:rsidRPr="00335AEA">
        <w:rPr>
          <w:rFonts w:cs="Times New Roman"/>
          <w:szCs w:val="28"/>
          <w:lang w:val="uk-UA"/>
        </w:rPr>
        <w:tab/>
        <w:t>Виготовлення оптичної системи</w:t>
      </w:r>
    </w:p>
    <w:p w14:paraId="3D7505FB" w14:textId="77777777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</w:p>
    <w:p w14:paraId="6DD4F71F" w14:textId="08C6609C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>3.1.5.</w:t>
      </w:r>
      <w:r w:rsidRPr="00335AEA">
        <w:rPr>
          <w:rFonts w:cs="Times New Roman"/>
          <w:szCs w:val="28"/>
          <w:lang w:val="uk-UA"/>
        </w:rPr>
        <w:tab/>
        <w:t>Тести оптичної системи</w:t>
      </w:r>
    </w:p>
    <w:p w14:paraId="5AB8BEB0" w14:textId="77777777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</w:p>
    <w:p w14:paraId="1E19500F" w14:textId="4D7348B2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>3.2.</w:t>
      </w:r>
      <w:r w:rsidRPr="00335AEA">
        <w:rPr>
          <w:rFonts w:cs="Times New Roman"/>
          <w:szCs w:val="28"/>
          <w:lang w:val="uk-UA"/>
        </w:rPr>
        <w:tab/>
        <w:t xml:space="preserve"> Система позиціювання</w:t>
      </w:r>
    </w:p>
    <w:p w14:paraId="2C53258B" w14:textId="77777777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</w:p>
    <w:p w14:paraId="4C210339" w14:textId="7C784099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>3.2.1.</w:t>
      </w:r>
      <w:r w:rsidRPr="00335AEA">
        <w:rPr>
          <w:rFonts w:cs="Times New Roman"/>
          <w:szCs w:val="28"/>
          <w:lang w:val="uk-UA"/>
        </w:rPr>
        <w:tab/>
        <w:t>Будова системи позиціювання</w:t>
      </w:r>
    </w:p>
    <w:p w14:paraId="3FA94497" w14:textId="77777777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</w:p>
    <w:p w14:paraId="29858F41" w14:textId="0CD417FF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>3.2.1.1.</w:t>
      </w:r>
      <w:r w:rsidRPr="00335AEA">
        <w:rPr>
          <w:rFonts w:cs="Times New Roman"/>
          <w:szCs w:val="28"/>
          <w:lang w:val="uk-UA"/>
        </w:rPr>
        <w:tab/>
        <w:t xml:space="preserve">Осі X та Y </w:t>
      </w:r>
    </w:p>
    <w:p w14:paraId="67785468" w14:textId="77777777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</w:p>
    <w:p w14:paraId="03D57986" w14:textId="5BB91C1C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>3.2.1.2.</w:t>
      </w:r>
      <w:r w:rsidRPr="00335AEA">
        <w:rPr>
          <w:rFonts w:cs="Times New Roman"/>
          <w:szCs w:val="28"/>
          <w:lang w:val="uk-UA"/>
        </w:rPr>
        <w:tab/>
        <w:t>Вісь Z</w:t>
      </w:r>
    </w:p>
    <w:p w14:paraId="700E82CA" w14:textId="77777777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</w:p>
    <w:p w14:paraId="2FA3B30B" w14:textId="0E4B0BC0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>3.2.2.</w:t>
      </w:r>
      <w:r w:rsidRPr="00335AEA">
        <w:rPr>
          <w:rFonts w:cs="Times New Roman"/>
          <w:szCs w:val="28"/>
          <w:lang w:val="uk-UA"/>
        </w:rPr>
        <w:tab/>
        <w:t>Принцип керування системи позиціонування</w:t>
      </w:r>
    </w:p>
    <w:p w14:paraId="12021713" w14:textId="77777777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</w:p>
    <w:p w14:paraId="36186AAA" w14:textId="77BC6881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>3.2.3.</w:t>
      </w:r>
      <w:r w:rsidRPr="00335AEA">
        <w:rPr>
          <w:rFonts w:cs="Times New Roman"/>
          <w:szCs w:val="28"/>
          <w:lang w:val="uk-UA"/>
        </w:rPr>
        <w:tab/>
        <w:t>Виготовлення системи керування</w:t>
      </w:r>
    </w:p>
    <w:p w14:paraId="17A3B4D8" w14:textId="77777777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</w:p>
    <w:p w14:paraId="61C0C20A" w14:textId="753BF144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>3.2.4.</w:t>
      </w:r>
      <w:r w:rsidRPr="00335AEA">
        <w:rPr>
          <w:rFonts w:cs="Times New Roman"/>
          <w:szCs w:val="28"/>
          <w:lang w:val="uk-UA"/>
        </w:rPr>
        <w:tab/>
        <w:t>Тести системи керування</w:t>
      </w:r>
    </w:p>
    <w:p w14:paraId="616EA300" w14:textId="77777777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</w:p>
    <w:p w14:paraId="3AE0E202" w14:textId="7E5D6EBF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>3.3.</w:t>
      </w:r>
      <w:r w:rsidRPr="00335AEA">
        <w:rPr>
          <w:rFonts w:cs="Times New Roman"/>
          <w:szCs w:val="28"/>
          <w:lang w:val="uk-UA"/>
        </w:rPr>
        <w:tab/>
        <w:t xml:space="preserve"> Система керування </w:t>
      </w:r>
    </w:p>
    <w:p w14:paraId="2403459B" w14:textId="77777777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</w:p>
    <w:p w14:paraId="604B418A" w14:textId="6C701C87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>3.3.1.</w:t>
      </w:r>
      <w:r w:rsidRPr="00335AEA">
        <w:rPr>
          <w:rFonts w:cs="Times New Roman"/>
          <w:szCs w:val="28"/>
          <w:lang w:val="uk-UA"/>
        </w:rPr>
        <w:tab/>
        <w:t>Блок-схема системи керування</w:t>
      </w:r>
    </w:p>
    <w:p w14:paraId="38CCA946" w14:textId="77777777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</w:p>
    <w:p w14:paraId="421E2AAB" w14:textId="26F5A521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>3.3.2.</w:t>
      </w:r>
      <w:r w:rsidRPr="00335AEA">
        <w:rPr>
          <w:rFonts w:cs="Times New Roman"/>
          <w:szCs w:val="28"/>
          <w:lang w:val="uk-UA"/>
        </w:rPr>
        <w:tab/>
        <w:t xml:space="preserve">Принцип передачі даних та отримання команд </w:t>
      </w:r>
    </w:p>
    <w:p w14:paraId="7941272B" w14:textId="77777777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</w:p>
    <w:p w14:paraId="2E5F5DDE" w14:textId="77777777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br w:type="page"/>
      </w:r>
    </w:p>
    <w:p w14:paraId="1A57AC4D" w14:textId="1E86A472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lastRenderedPageBreak/>
        <w:t>4.</w:t>
      </w:r>
      <w:r w:rsidRPr="00335AEA">
        <w:rPr>
          <w:rFonts w:cs="Times New Roman"/>
          <w:szCs w:val="28"/>
          <w:lang w:val="uk-UA"/>
        </w:rPr>
        <w:tab/>
        <w:t>Програмне забезпечення</w:t>
      </w:r>
    </w:p>
    <w:p w14:paraId="3B84D5EF" w14:textId="77777777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</w:p>
    <w:p w14:paraId="3079D912" w14:textId="5388A092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>4.1.</w:t>
      </w:r>
      <w:r w:rsidRPr="00335AEA">
        <w:rPr>
          <w:rFonts w:cs="Times New Roman"/>
          <w:szCs w:val="28"/>
          <w:lang w:val="uk-UA"/>
        </w:rPr>
        <w:tab/>
        <w:t>Програмне забезпечення мікроскопу</w:t>
      </w:r>
    </w:p>
    <w:p w14:paraId="6B7437BF" w14:textId="77777777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</w:p>
    <w:p w14:paraId="4D894BE0" w14:textId="721003F1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>4.1.1.</w:t>
      </w:r>
      <w:r w:rsidRPr="00335AEA">
        <w:rPr>
          <w:rFonts w:cs="Times New Roman"/>
          <w:szCs w:val="28"/>
          <w:lang w:val="uk-UA"/>
        </w:rPr>
        <w:tab/>
      </w:r>
      <w:proofErr w:type="spellStart"/>
      <w:r w:rsidRPr="00335AEA">
        <w:rPr>
          <w:rFonts w:cs="Times New Roman"/>
          <w:szCs w:val="28"/>
          <w:lang w:val="uk-UA"/>
        </w:rPr>
        <w:t>Автоналаштування</w:t>
      </w:r>
      <w:proofErr w:type="spellEnd"/>
      <w:r w:rsidRPr="00335AEA">
        <w:rPr>
          <w:rFonts w:cs="Times New Roman"/>
          <w:szCs w:val="28"/>
          <w:lang w:val="uk-UA"/>
        </w:rPr>
        <w:t xml:space="preserve"> мікроскопу</w:t>
      </w:r>
    </w:p>
    <w:p w14:paraId="5B06E0FB" w14:textId="77777777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</w:p>
    <w:p w14:paraId="27309D07" w14:textId="648B9CAF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>4.1.2.</w:t>
      </w:r>
      <w:r w:rsidRPr="00335AEA">
        <w:rPr>
          <w:rFonts w:cs="Times New Roman"/>
          <w:szCs w:val="28"/>
          <w:lang w:val="uk-UA"/>
        </w:rPr>
        <w:tab/>
        <w:t>Аналіз даних з оптичної системи</w:t>
      </w:r>
    </w:p>
    <w:p w14:paraId="26C1681F" w14:textId="77777777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</w:p>
    <w:p w14:paraId="0F04E86B" w14:textId="31F1DD3E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>4.2.</w:t>
      </w:r>
      <w:r w:rsidRPr="00335AEA">
        <w:rPr>
          <w:rFonts w:cs="Times New Roman"/>
          <w:szCs w:val="28"/>
          <w:lang w:val="uk-UA"/>
        </w:rPr>
        <w:tab/>
        <w:t>Програмне забезпечення для комп’ютера</w:t>
      </w:r>
    </w:p>
    <w:p w14:paraId="53931F8C" w14:textId="77777777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</w:p>
    <w:p w14:paraId="4A55004D" w14:textId="64C42382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>4.2.1.</w:t>
      </w:r>
      <w:r w:rsidRPr="00335AEA">
        <w:rPr>
          <w:rFonts w:cs="Times New Roman"/>
          <w:szCs w:val="28"/>
          <w:lang w:val="uk-UA"/>
        </w:rPr>
        <w:tab/>
        <w:t>Принцип керування</w:t>
      </w:r>
    </w:p>
    <w:p w14:paraId="59641ECB" w14:textId="77777777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</w:p>
    <w:p w14:paraId="39F962FD" w14:textId="4E2E1839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>4.2.2.</w:t>
      </w:r>
      <w:r w:rsidRPr="00335AEA">
        <w:rPr>
          <w:rFonts w:cs="Times New Roman"/>
          <w:szCs w:val="28"/>
          <w:lang w:val="uk-UA"/>
        </w:rPr>
        <w:tab/>
        <w:t>Аналіз даних</w:t>
      </w:r>
    </w:p>
    <w:p w14:paraId="6336BB84" w14:textId="77777777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</w:p>
    <w:p w14:paraId="2F5755A9" w14:textId="70FE34A6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>4.2.3.</w:t>
      </w:r>
      <w:r w:rsidRPr="00335AEA">
        <w:rPr>
          <w:rFonts w:cs="Times New Roman"/>
          <w:szCs w:val="28"/>
          <w:lang w:val="uk-UA"/>
        </w:rPr>
        <w:tab/>
        <w:t xml:space="preserve">Керування мікроскопом </w:t>
      </w:r>
    </w:p>
    <w:p w14:paraId="20E80DF0" w14:textId="77777777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</w:p>
    <w:p w14:paraId="01F83079" w14:textId="77777777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br w:type="page"/>
      </w:r>
    </w:p>
    <w:p w14:paraId="447DEE64" w14:textId="1BA0C6D2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lastRenderedPageBreak/>
        <w:t>5.</w:t>
      </w:r>
      <w:r w:rsidRPr="00335AEA">
        <w:rPr>
          <w:rFonts w:cs="Times New Roman"/>
          <w:szCs w:val="28"/>
          <w:lang w:val="uk-UA"/>
        </w:rPr>
        <w:tab/>
        <w:t xml:space="preserve">Тести </w:t>
      </w:r>
    </w:p>
    <w:p w14:paraId="632A8585" w14:textId="77777777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</w:p>
    <w:p w14:paraId="2E2F3C6F" w14:textId="681E081F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>5.1.</w:t>
      </w:r>
      <w:r w:rsidRPr="00335AEA">
        <w:rPr>
          <w:rFonts w:cs="Times New Roman"/>
          <w:szCs w:val="28"/>
          <w:lang w:val="uk-UA"/>
        </w:rPr>
        <w:tab/>
        <w:t xml:space="preserve">Похибка вимірювань </w:t>
      </w:r>
    </w:p>
    <w:p w14:paraId="1F39D0A4" w14:textId="77777777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</w:p>
    <w:p w14:paraId="652E3A73" w14:textId="29683EB1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>5.2.</w:t>
      </w:r>
      <w:r w:rsidRPr="00335AEA">
        <w:rPr>
          <w:rFonts w:cs="Times New Roman"/>
          <w:szCs w:val="28"/>
          <w:lang w:val="uk-UA"/>
        </w:rPr>
        <w:tab/>
        <w:t xml:space="preserve">Похибки калібрування </w:t>
      </w:r>
    </w:p>
    <w:p w14:paraId="649094D0" w14:textId="77777777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</w:p>
    <w:p w14:paraId="39853C99" w14:textId="0805E0E0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t>5.3.</w:t>
      </w:r>
      <w:r w:rsidRPr="00335AEA">
        <w:rPr>
          <w:rFonts w:cs="Times New Roman"/>
          <w:szCs w:val="28"/>
          <w:lang w:val="uk-UA"/>
        </w:rPr>
        <w:tab/>
        <w:t>Похибки керування</w:t>
      </w:r>
    </w:p>
    <w:p w14:paraId="26E46970" w14:textId="77777777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</w:p>
    <w:p w14:paraId="5A8A91B5" w14:textId="77777777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br w:type="page"/>
      </w:r>
    </w:p>
    <w:p w14:paraId="477285DC" w14:textId="1104BCDA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lastRenderedPageBreak/>
        <w:t>6.</w:t>
      </w:r>
      <w:r w:rsidRPr="00335AEA">
        <w:rPr>
          <w:rFonts w:cs="Times New Roman"/>
          <w:szCs w:val="28"/>
          <w:lang w:val="uk-UA"/>
        </w:rPr>
        <w:tab/>
        <w:t xml:space="preserve">Висновок </w:t>
      </w:r>
    </w:p>
    <w:p w14:paraId="7DCDA07A" w14:textId="77777777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</w:p>
    <w:p w14:paraId="103C48F2" w14:textId="77777777" w:rsidR="00C16A78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br w:type="page"/>
      </w:r>
    </w:p>
    <w:p w14:paraId="3B0468C0" w14:textId="54926BBE" w:rsidR="003B6932" w:rsidRPr="00335AEA" w:rsidRDefault="00C16A78" w:rsidP="00270F58">
      <w:pPr>
        <w:spacing w:line="360" w:lineRule="auto"/>
        <w:rPr>
          <w:rFonts w:cs="Times New Roman"/>
          <w:szCs w:val="28"/>
          <w:lang w:val="uk-UA"/>
        </w:rPr>
      </w:pPr>
      <w:r w:rsidRPr="00335AEA">
        <w:rPr>
          <w:rFonts w:cs="Times New Roman"/>
          <w:szCs w:val="28"/>
          <w:lang w:val="uk-UA"/>
        </w:rPr>
        <w:lastRenderedPageBreak/>
        <w:t>7.</w:t>
      </w:r>
      <w:r w:rsidRPr="00335AEA">
        <w:rPr>
          <w:rFonts w:cs="Times New Roman"/>
          <w:szCs w:val="28"/>
          <w:lang w:val="uk-UA"/>
        </w:rPr>
        <w:tab/>
        <w:t>Список літератури</w:t>
      </w:r>
    </w:p>
    <w:sectPr w:rsidR="003B6932" w:rsidRPr="00335AEA" w:rsidSect="0076623A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kachenko Nikita" w:date="2022-05-04T21:15:00Z" w:initials="TN">
    <w:p w14:paraId="1159F0BD" w14:textId="77777777" w:rsidR="00EF3AD9" w:rsidRPr="00EF3AD9" w:rsidRDefault="00EF3AD9">
      <w:pPr>
        <w:pStyle w:val="a5"/>
        <w:rPr>
          <w:lang w:val="uk-UA"/>
        </w:rPr>
      </w:pPr>
      <w:r>
        <w:rPr>
          <w:rStyle w:val="a4"/>
        </w:rPr>
        <w:annotationRef/>
      </w:r>
      <w:r>
        <w:rPr>
          <w:lang w:val="uk-UA"/>
        </w:rPr>
        <w:t>2</w:t>
      </w:r>
    </w:p>
  </w:comment>
  <w:comment w:id="1" w:author="Tkachenko Nikita" w:date="2022-05-04T21:17:00Z" w:initials="TN">
    <w:p w14:paraId="42752AD2" w14:textId="77777777" w:rsidR="00EF3AD9" w:rsidRPr="00EF3AD9" w:rsidRDefault="00EF3AD9">
      <w:pPr>
        <w:pStyle w:val="a5"/>
        <w:rPr>
          <w:lang w:val="uk-UA"/>
        </w:rPr>
      </w:pPr>
      <w:r>
        <w:rPr>
          <w:rStyle w:val="a4"/>
        </w:rPr>
        <w:annotationRef/>
      </w:r>
      <w:r>
        <w:rPr>
          <w:lang w:val="uk-UA"/>
        </w:rPr>
        <w:t>10</w:t>
      </w:r>
    </w:p>
  </w:comment>
  <w:comment w:id="2" w:author="Tkachenko Nikita" w:date="2022-05-04T21:17:00Z" w:initials="TN">
    <w:p w14:paraId="23F8A1EB" w14:textId="77777777" w:rsidR="00EF3AD9" w:rsidRPr="003B6932" w:rsidRDefault="00EF3AD9">
      <w:pPr>
        <w:pStyle w:val="a5"/>
        <w:rPr>
          <w:lang w:val="uk-UA"/>
        </w:rPr>
      </w:pPr>
      <w:r>
        <w:rPr>
          <w:rStyle w:val="a4"/>
        </w:rPr>
        <w:annotationRef/>
      </w:r>
      <w:r w:rsidR="003B6932">
        <w:rPr>
          <w:rStyle w:val="a4"/>
          <w:lang w:val="uk-UA"/>
        </w:rPr>
        <w:t>27</w:t>
      </w:r>
    </w:p>
  </w:comment>
  <w:comment w:id="3" w:author="Tkachenko Nikita" w:date="2022-05-04T21:18:00Z" w:initials="TN">
    <w:p w14:paraId="14686FDE" w14:textId="77777777" w:rsidR="00EF3AD9" w:rsidRPr="003B6932" w:rsidRDefault="00EF3AD9">
      <w:pPr>
        <w:pStyle w:val="a5"/>
        <w:rPr>
          <w:lang w:val="uk-UA"/>
        </w:rPr>
      </w:pPr>
      <w:r>
        <w:rPr>
          <w:rStyle w:val="a4"/>
        </w:rPr>
        <w:annotationRef/>
      </w:r>
      <w:r w:rsidR="003B6932">
        <w:rPr>
          <w:lang w:val="uk-UA"/>
        </w:rPr>
        <w:t>20</w:t>
      </w:r>
    </w:p>
  </w:comment>
  <w:comment w:id="5" w:author="Tkachenko Nikita" w:date="2022-05-04T21:17:00Z" w:initials="TN">
    <w:p w14:paraId="059853AB" w14:textId="77777777" w:rsidR="00EF3AD9" w:rsidRPr="00EF3AD9" w:rsidRDefault="00EF3AD9">
      <w:pPr>
        <w:pStyle w:val="a5"/>
        <w:rPr>
          <w:lang w:val="uk-UA"/>
        </w:rPr>
      </w:pPr>
      <w:r>
        <w:rPr>
          <w:rStyle w:val="a4"/>
        </w:rPr>
        <w:annotationRef/>
      </w:r>
      <w:r>
        <w:rPr>
          <w:lang w:val="uk-UA"/>
        </w:rPr>
        <w:t>8</w:t>
      </w:r>
    </w:p>
  </w:comment>
  <w:comment w:id="6" w:author="Tkachenko Nikita" w:date="2022-05-04T21:16:00Z" w:initials="TN">
    <w:p w14:paraId="3FCE8D8E" w14:textId="77777777" w:rsidR="00EF3AD9" w:rsidRPr="00EF3AD9" w:rsidRDefault="00EF3AD9">
      <w:pPr>
        <w:pStyle w:val="a5"/>
        <w:rPr>
          <w:lang w:val="uk-UA"/>
        </w:rPr>
      </w:pPr>
      <w:r>
        <w:rPr>
          <w:rStyle w:val="a4"/>
        </w:rPr>
        <w:annotationRef/>
      </w:r>
      <w:r>
        <w:rPr>
          <w:lang w:val="uk-UA"/>
        </w:rPr>
        <w:t>68</w:t>
      </w:r>
    </w:p>
  </w:comment>
  <w:comment w:id="7" w:author="Tkachenko Nikita" w:date="2022-05-04T21:16:00Z" w:initials="TN">
    <w:p w14:paraId="72195088" w14:textId="77777777" w:rsidR="00EF3AD9" w:rsidRPr="00EF3AD9" w:rsidRDefault="00EF3AD9">
      <w:pPr>
        <w:pStyle w:val="a5"/>
        <w:rPr>
          <w:lang w:val="uk-UA"/>
        </w:rPr>
      </w:pPr>
      <w:r>
        <w:rPr>
          <w:rStyle w:val="a4"/>
        </w:rPr>
        <w:annotationRef/>
      </w:r>
      <w:r>
        <w:rPr>
          <w:lang w:val="uk-UA"/>
        </w:rPr>
        <w:t>71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159F0BD" w15:done="0"/>
  <w15:commentEx w15:paraId="42752AD2" w15:done="0"/>
  <w15:commentEx w15:paraId="23F8A1EB" w15:done="0"/>
  <w15:commentEx w15:paraId="14686FDE" w15:done="0"/>
  <w15:commentEx w15:paraId="059853AB" w15:done="0"/>
  <w15:commentEx w15:paraId="3FCE8D8E" w15:done="0"/>
  <w15:commentEx w15:paraId="7219508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F54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E8F56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5DC24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F00168A"/>
    <w:multiLevelType w:val="multilevel"/>
    <w:tmpl w:val="9F389DEE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kachenko Nikita">
    <w15:presenceInfo w15:providerId="Windows Live" w15:userId="d1e4f01267c0fa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ACF"/>
    <w:rsid w:val="000338FF"/>
    <w:rsid w:val="00043C70"/>
    <w:rsid w:val="00044360"/>
    <w:rsid w:val="00045310"/>
    <w:rsid w:val="000520F5"/>
    <w:rsid w:val="000610D6"/>
    <w:rsid w:val="000643DD"/>
    <w:rsid w:val="00085473"/>
    <w:rsid w:val="00116492"/>
    <w:rsid w:val="00132DA9"/>
    <w:rsid w:val="00151492"/>
    <w:rsid w:val="00163115"/>
    <w:rsid w:val="00185EEE"/>
    <w:rsid w:val="001974DE"/>
    <w:rsid w:val="001D374C"/>
    <w:rsid w:val="001D7365"/>
    <w:rsid w:val="001E024A"/>
    <w:rsid w:val="001F3A29"/>
    <w:rsid w:val="00220618"/>
    <w:rsid w:val="00227E2F"/>
    <w:rsid w:val="00270F58"/>
    <w:rsid w:val="002A3815"/>
    <w:rsid w:val="002B6444"/>
    <w:rsid w:val="002F5ACF"/>
    <w:rsid w:val="00322365"/>
    <w:rsid w:val="00335AEA"/>
    <w:rsid w:val="00354AB9"/>
    <w:rsid w:val="00355A8F"/>
    <w:rsid w:val="00396201"/>
    <w:rsid w:val="003A5DC2"/>
    <w:rsid w:val="003B6932"/>
    <w:rsid w:val="0041236B"/>
    <w:rsid w:val="00425A3D"/>
    <w:rsid w:val="00425CB4"/>
    <w:rsid w:val="00437ABD"/>
    <w:rsid w:val="004536BC"/>
    <w:rsid w:val="0046772A"/>
    <w:rsid w:val="004742AD"/>
    <w:rsid w:val="0049199E"/>
    <w:rsid w:val="004941CE"/>
    <w:rsid w:val="004C3C4E"/>
    <w:rsid w:val="004F201D"/>
    <w:rsid w:val="00560DF7"/>
    <w:rsid w:val="00581196"/>
    <w:rsid w:val="00592A13"/>
    <w:rsid w:val="005A7BDE"/>
    <w:rsid w:val="005E2E30"/>
    <w:rsid w:val="00615917"/>
    <w:rsid w:val="00626560"/>
    <w:rsid w:val="0065339B"/>
    <w:rsid w:val="00672E82"/>
    <w:rsid w:val="00696E93"/>
    <w:rsid w:val="006D134A"/>
    <w:rsid w:val="00703F17"/>
    <w:rsid w:val="00724EBF"/>
    <w:rsid w:val="0075311C"/>
    <w:rsid w:val="00757BE4"/>
    <w:rsid w:val="0076623A"/>
    <w:rsid w:val="007A440F"/>
    <w:rsid w:val="007A7ABD"/>
    <w:rsid w:val="007B0F7A"/>
    <w:rsid w:val="007C431D"/>
    <w:rsid w:val="008222DC"/>
    <w:rsid w:val="00851031"/>
    <w:rsid w:val="008725AA"/>
    <w:rsid w:val="00892A9A"/>
    <w:rsid w:val="00895C3C"/>
    <w:rsid w:val="008C633A"/>
    <w:rsid w:val="00927120"/>
    <w:rsid w:val="009555DA"/>
    <w:rsid w:val="00955FD1"/>
    <w:rsid w:val="009B2F3B"/>
    <w:rsid w:val="009F3D8D"/>
    <w:rsid w:val="00A339E8"/>
    <w:rsid w:val="00A71575"/>
    <w:rsid w:val="00A72F6F"/>
    <w:rsid w:val="00A75A39"/>
    <w:rsid w:val="00A9378A"/>
    <w:rsid w:val="00AC3992"/>
    <w:rsid w:val="00AC672B"/>
    <w:rsid w:val="00AD2D86"/>
    <w:rsid w:val="00B42E8A"/>
    <w:rsid w:val="00BB6C54"/>
    <w:rsid w:val="00BD08F7"/>
    <w:rsid w:val="00BD60EA"/>
    <w:rsid w:val="00C16A78"/>
    <w:rsid w:val="00C233E9"/>
    <w:rsid w:val="00C443E3"/>
    <w:rsid w:val="00C65B4B"/>
    <w:rsid w:val="00CB2035"/>
    <w:rsid w:val="00CD2F75"/>
    <w:rsid w:val="00CF766E"/>
    <w:rsid w:val="00D1339D"/>
    <w:rsid w:val="00D4304D"/>
    <w:rsid w:val="00D50406"/>
    <w:rsid w:val="00D77DAF"/>
    <w:rsid w:val="00D879B4"/>
    <w:rsid w:val="00D956C9"/>
    <w:rsid w:val="00DD6CF3"/>
    <w:rsid w:val="00DF30F1"/>
    <w:rsid w:val="00DF369C"/>
    <w:rsid w:val="00DF51FC"/>
    <w:rsid w:val="00E00746"/>
    <w:rsid w:val="00E81035"/>
    <w:rsid w:val="00E8476E"/>
    <w:rsid w:val="00EA3177"/>
    <w:rsid w:val="00EC77D0"/>
    <w:rsid w:val="00ED4E8F"/>
    <w:rsid w:val="00EF3AD9"/>
    <w:rsid w:val="00F97A00"/>
    <w:rsid w:val="00FB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0D8AB"/>
  <w15:chartTrackingRefBased/>
  <w15:docId w15:val="{117B7B98-71DF-4C53-BF76-2B7ED240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40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55DA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633A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473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D134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D134A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D134A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D134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D134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D13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D134A"/>
    <w:rPr>
      <w:rFonts w:ascii="Segoe UI" w:hAnsi="Segoe UI" w:cs="Segoe UI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425A3D"/>
    <w:pPr>
      <w:spacing w:after="200" w:line="240" w:lineRule="auto"/>
    </w:pPr>
    <w:rPr>
      <w:iCs/>
      <w:color w:val="44546A" w:themeColor="text2"/>
      <w:szCs w:val="18"/>
    </w:rPr>
  </w:style>
  <w:style w:type="character" w:customStyle="1" w:styleId="10">
    <w:name w:val="Заголовок 1 Знак"/>
    <w:basedOn w:val="a0"/>
    <w:link w:val="1"/>
    <w:uiPriority w:val="9"/>
    <w:rsid w:val="009555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C63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0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5936F-04B7-4234-B55C-54BB3711D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20125</TotalTime>
  <Pages>18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Tkachenko Nikita</dc:creator>
  <cp:keywords/>
  <dc:description/>
  <cp:lastModifiedBy>Tkachenko Nikita</cp:lastModifiedBy>
  <cp:revision>8</cp:revision>
  <dcterms:created xsi:type="dcterms:W3CDTF">2022-05-01T12:45:00Z</dcterms:created>
  <dcterms:modified xsi:type="dcterms:W3CDTF">2022-05-18T18:41:00Z</dcterms:modified>
</cp:coreProperties>
</file>