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5F4" w:rsidRPr="006835F4" w:rsidRDefault="006835F4" w:rsidP="006835F4">
      <w:pPr>
        <w:jc w:val="center"/>
        <w:rPr>
          <w:b/>
          <w:sz w:val="24"/>
        </w:rPr>
      </w:pPr>
      <w:r w:rsidRPr="006835F4">
        <w:rPr>
          <w:b/>
          <w:sz w:val="24"/>
        </w:rPr>
        <w:t>Федеральное государственное бюджетное образовательное учреждение</w:t>
      </w:r>
    </w:p>
    <w:p w:rsidR="006835F4" w:rsidRPr="00484F43" w:rsidRDefault="006835F4" w:rsidP="006835F4">
      <w:pPr>
        <w:jc w:val="center"/>
        <w:rPr>
          <w:b/>
        </w:rPr>
      </w:pPr>
      <w:r w:rsidRPr="00484F43">
        <w:rPr>
          <w:b/>
        </w:rPr>
        <w:t xml:space="preserve"> высшего профессионального образования</w:t>
      </w:r>
    </w:p>
    <w:p w:rsidR="006835F4" w:rsidRDefault="006835F4" w:rsidP="006835F4">
      <w:pPr>
        <w:jc w:val="center"/>
        <w:rPr>
          <w:b/>
        </w:rPr>
      </w:pPr>
      <w:r w:rsidRPr="00484F43">
        <w:rPr>
          <w:b/>
        </w:rPr>
        <w:t>«Саратовский государственный технический университет</w:t>
      </w:r>
    </w:p>
    <w:p w:rsidR="006835F4" w:rsidRDefault="006835F4" w:rsidP="006835F4">
      <w:pPr>
        <w:jc w:val="center"/>
        <w:rPr>
          <w:b/>
        </w:rPr>
      </w:pPr>
      <w:r>
        <w:rPr>
          <w:b/>
        </w:rPr>
        <w:t xml:space="preserve"> имени Гагарина Ю.А.»</w:t>
      </w:r>
    </w:p>
    <w:p w:rsidR="006835F4" w:rsidRPr="00FE6E43" w:rsidRDefault="006835F4" w:rsidP="006835F4">
      <w:pPr>
        <w:rPr>
          <w:spacing w:val="-20"/>
          <w:u w:val="single"/>
        </w:rPr>
      </w:pPr>
      <w:r>
        <w:t xml:space="preserve">Факультет </w:t>
      </w:r>
      <w:r w:rsidRPr="00D050B6">
        <w:rPr>
          <w:spacing w:val="-20"/>
          <w:u w:val="single"/>
        </w:rPr>
        <w:t>Международный факультет прикладных информационных технологий</w:t>
      </w:r>
    </w:p>
    <w:p w:rsidR="006835F4" w:rsidRPr="00FE6E43" w:rsidRDefault="006835F4" w:rsidP="006835F4">
      <w:pPr>
        <w:rPr>
          <w:u w:val="single"/>
        </w:rPr>
      </w:pPr>
      <w:r>
        <w:t xml:space="preserve">Специальность </w:t>
      </w:r>
      <w:r w:rsidRPr="001A64B7">
        <w:rPr>
          <w:u w:val="single"/>
        </w:rPr>
        <w:t>Информационные системы и технологии</w:t>
      </w:r>
    </w:p>
    <w:p w:rsidR="006835F4" w:rsidRDefault="006835F4" w:rsidP="006835F4">
      <w:r>
        <w:t xml:space="preserve">Кафедра </w:t>
      </w:r>
      <w:r>
        <w:rPr>
          <w:u w:val="single"/>
        </w:rPr>
        <w:t>Прикладные информационные технологии</w:t>
      </w:r>
      <w:r>
        <w:t xml:space="preserve"> </w:t>
      </w:r>
    </w:p>
    <w:p w:rsidR="006835F4" w:rsidRDefault="006835F4" w:rsidP="006835F4"/>
    <w:p w:rsidR="006835F4" w:rsidRDefault="006835F4" w:rsidP="006835F4">
      <w:pPr>
        <w:jc w:val="center"/>
        <w:rPr>
          <w:b/>
        </w:rPr>
      </w:pPr>
      <w:r>
        <w:rPr>
          <w:b/>
        </w:rPr>
        <w:t>ДИПЛОМНАЯ РАБОТА</w:t>
      </w:r>
    </w:p>
    <w:p w:rsidR="006835F4" w:rsidRPr="00FE6E43" w:rsidRDefault="006835F4" w:rsidP="006835F4">
      <w:pPr>
        <w:jc w:val="center"/>
        <w:rPr>
          <w:rFonts w:cs="Times New Roman"/>
        </w:rPr>
      </w:pPr>
      <w:r w:rsidRPr="00FE6E43">
        <w:rPr>
          <w:rFonts w:cs="Times New Roman"/>
        </w:rPr>
        <w:t>«Разработка программного обеспечения»</w:t>
      </w:r>
    </w:p>
    <w:p w:rsidR="006835F4" w:rsidRPr="00B31199" w:rsidRDefault="006835F4" w:rsidP="006835F4">
      <w:pPr>
        <w:ind w:left="4253"/>
        <w:rPr>
          <w:rFonts w:cs="Times New Roman"/>
        </w:rPr>
      </w:pPr>
      <w:r w:rsidRPr="00B31199">
        <w:rPr>
          <w:rFonts w:cs="Times New Roman"/>
        </w:rPr>
        <w:t xml:space="preserve">                                </w:t>
      </w:r>
      <w:r>
        <w:rPr>
          <w:rFonts w:cs="Times New Roman"/>
        </w:rPr>
        <w:t xml:space="preserve">                               </w:t>
      </w:r>
      <w:r w:rsidRPr="00B31199">
        <w:rPr>
          <w:rFonts w:cs="Times New Roman"/>
        </w:rPr>
        <w:t>Выполнил студент группы ИСТ-51</w:t>
      </w:r>
    </w:p>
    <w:p w:rsidR="006835F4" w:rsidRPr="00B31199" w:rsidRDefault="00054A88" w:rsidP="006835F4">
      <w:pPr>
        <w:ind w:left="4253"/>
        <w:rPr>
          <w:rFonts w:cs="Times New Roman"/>
        </w:rPr>
      </w:pPr>
      <w:r>
        <w:rPr>
          <w:rFonts w:cs="Times New Roman"/>
        </w:rPr>
        <w:t>Игнатченко Т</w:t>
      </w:r>
      <w:r w:rsidR="006835F4" w:rsidRPr="00B31199">
        <w:rPr>
          <w:rFonts w:cs="Times New Roman"/>
        </w:rPr>
        <w:t>.</w:t>
      </w:r>
      <w:r>
        <w:rPr>
          <w:rFonts w:cs="Times New Roman"/>
        </w:rPr>
        <w:t xml:space="preserve"> С</w:t>
      </w:r>
      <w:r w:rsidR="006835F4" w:rsidRPr="00B31199">
        <w:rPr>
          <w:rFonts w:cs="Times New Roman"/>
        </w:rPr>
        <w:t>.</w:t>
      </w:r>
    </w:p>
    <w:p w:rsidR="006835F4" w:rsidRDefault="006835F4" w:rsidP="006835F4">
      <w:pPr>
        <w:ind w:left="3791" w:firstLine="463"/>
      </w:pPr>
      <w:r w:rsidRPr="003F2B2B">
        <w:t xml:space="preserve">Руководитель </w:t>
      </w:r>
      <w:r>
        <w:t>работы</w:t>
      </w:r>
      <w:r w:rsidRPr="003F2B2B">
        <w:t xml:space="preserve"> </w:t>
      </w:r>
      <w:r>
        <w:t xml:space="preserve">к т.н., </w:t>
      </w:r>
      <w:r w:rsidR="00E10C01">
        <w:t>ассистент</w:t>
      </w:r>
      <w:r>
        <w:t xml:space="preserve"> </w:t>
      </w:r>
    </w:p>
    <w:p w:rsidR="006835F4" w:rsidRDefault="006835F4" w:rsidP="006835F4">
      <w:pPr>
        <w:ind w:left="3791" w:firstLine="463"/>
      </w:pPr>
      <w:r>
        <w:t xml:space="preserve">каф. ПИТ </w:t>
      </w:r>
      <w:r w:rsidR="00054A88">
        <w:t>Шварц А. Ю.</w:t>
      </w:r>
    </w:p>
    <w:p w:rsidR="006835F4" w:rsidRDefault="006835F4" w:rsidP="006835F4"/>
    <w:p w:rsidR="006835F4" w:rsidRDefault="006835F4" w:rsidP="006835F4">
      <w:proofErr w:type="gramStart"/>
      <w:r>
        <w:t>Допущен</w:t>
      </w:r>
      <w:proofErr w:type="gramEnd"/>
      <w:r>
        <w:t xml:space="preserve"> к защите</w:t>
      </w:r>
    </w:p>
    <w:p w:rsidR="006835F4" w:rsidRDefault="006835F4" w:rsidP="006835F4">
      <w:r>
        <w:t xml:space="preserve">Протокол </w:t>
      </w:r>
      <w:r w:rsidRPr="008C57A7">
        <w:rPr>
          <w:u w:val="single"/>
        </w:rPr>
        <w:t xml:space="preserve">№ </w:t>
      </w:r>
      <w:r w:rsidR="00FB1E1A">
        <w:rPr>
          <w:u w:val="single"/>
        </w:rPr>
        <w:t>00</w:t>
      </w:r>
      <w:r w:rsidRPr="008C57A7">
        <w:rPr>
          <w:u w:val="single"/>
        </w:rPr>
        <w:t xml:space="preserve"> </w:t>
      </w:r>
      <w:r>
        <w:rPr>
          <w:u w:val="single"/>
        </w:rPr>
        <w:tab/>
      </w:r>
      <w:r w:rsidRPr="008C57A7">
        <w:rPr>
          <w:u w:val="single"/>
        </w:rPr>
        <w:t>от</w:t>
      </w:r>
      <w:r>
        <w:rPr>
          <w:u w:val="single"/>
        </w:rPr>
        <w:tab/>
      </w:r>
      <w:r w:rsidRPr="008C57A7">
        <w:rPr>
          <w:u w:val="single"/>
        </w:rPr>
        <w:t xml:space="preserve"> </w:t>
      </w:r>
      <w:r w:rsidRPr="00582F26">
        <w:rPr>
          <w:u w:val="single"/>
        </w:rPr>
        <w:t>0</w:t>
      </w:r>
      <w:r w:rsidR="00FB1E1A">
        <w:rPr>
          <w:u w:val="single"/>
        </w:rPr>
        <w:t>0</w:t>
      </w:r>
      <w:r w:rsidRPr="00582F26">
        <w:rPr>
          <w:u w:val="single"/>
        </w:rPr>
        <w:t xml:space="preserve"> </w:t>
      </w:r>
      <w:r>
        <w:rPr>
          <w:u w:val="single"/>
        </w:rPr>
        <w:tab/>
      </w:r>
      <w:r w:rsidRPr="00582F26">
        <w:rPr>
          <w:u w:val="single"/>
        </w:rPr>
        <w:t>июня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 w:rsidRPr="008C57A7">
        <w:rPr>
          <w:u w:val="single"/>
        </w:rPr>
        <w:t>201</w:t>
      </w:r>
      <w:r w:rsidR="00FB1E1A">
        <w:rPr>
          <w:u w:val="single"/>
        </w:rPr>
        <w:t>5</w:t>
      </w:r>
      <w:r w:rsidRPr="008C57A7">
        <w:rPr>
          <w:u w:val="single"/>
        </w:rPr>
        <w:t xml:space="preserve"> г.</w:t>
      </w:r>
      <w:r>
        <w:t xml:space="preserve"> </w:t>
      </w:r>
    </w:p>
    <w:p w:rsidR="006835F4" w:rsidRDefault="006835F4" w:rsidP="006835F4">
      <w:r>
        <w:t xml:space="preserve">Зав. кафедрой _______________________ </w:t>
      </w:r>
      <w:proofErr w:type="spellStart"/>
      <w:r>
        <w:t>Долинина</w:t>
      </w:r>
      <w:proofErr w:type="spellEnd"/>
      <w:r>
        <w:t xml:space="preserve"> О.Н.</w:t>
      </w:r>
    </w:p>
    <w:p w:rsidR="006835F4" w:rsidRPr="006835F4" w:rsidRDefault="00FB1E1A" w:rsidP="006835F4">
      <w:pPr>
        <w:jc w:val="center"/>
      </w:pPr>
      <w:r>
        <w:t>Саратов 2015</w:t>
      </w:r>
      <w:r w:rsidR="006835F4">
        <w:br w:type="page"/>
      </w:r>
    </w:p>
    <w:p w:rsidR="00EC1027" w:rsidRDefault="00EC1027" w:rsidP="00EC1027">
      <w:pPr>
        <w:pStyle w:val="1"/>
      </w:pPr>
      <w:r>
        <w:lastRenderedPageBreak/>
        <w:t>Введение</w:t>
      </w:r>
    </w:p>
    <w:p w:rsidR="00EC1027" w:rsidRDefault="00EC1027" w:rsidP="00EC1027"/>
    <w:p w:rsidR="00EC1027" w:rsidRPr="00EC1027" w:rsidRDefault="00EC1027" w:rsidP="00EC1027">
      <w:r w:rsidRPr="00EC1027">
        <w:t>На этапе становления бизнеса и в условиях конкуренции необходимо  захватить внимание клиента при первом его контакте с контентом в сети интернет. Для привлечения клиента, следует наглядно и быстро показать преимущества продукта, услуги или компании в целом. Наиболее мощным инструментом для привлечения внимания клиента и взаимодействия с ним является интерактивная презентация.</w:t>
      </w:r>
    </w:p>
    <w:p w:rsidR="00EC1027" w:rsidRDefault="009F24E8" w:rsidP="00EC1027">
      <w:r>
        <w:t>Однако</w:t>
      </w:r>
      <w:r w:rsidR="00EC1027" w:rsidRPr="00EC1027">
        <w:t xml:space="preserve"> изготовление качественной интерактивной презентации в студии дизайна требует вложения больших средств и времени и наличия людей с соответствующими навыками. Что касается обычных презентаций, то они не позволяют взаимодействовать с пользователем</w:t>
      </w:r>
      <w:r>
        <w:t xml:space="preserve"> и отслеживать его активность в рамках взаимодействия с презентацией</w:t>
      </w:r>
      <w:r w:rsidR="00EC1027" w:rsidRPr="00EC1027">
        <w:t>.</w:t>
      </w:r>
    </w:p>
    <w:p w:rsidR="009F24E8" w:rsidRPr="009F24E8" w:rsidRDefault="009F24E8" w:rsidP="009F24E8">
      <w:r>
        <w:t>Целью дипломной работы является создание презентации, которая позволит</w:t>
      </w:r>
    </w:p>
    <w:p w:rsidR="006A7841" w:rsidRPr="009F24E8" w:rsidRDefault="002C2AC9" w:rsidP="009F24E8">
      <w:pPr>
        <w:numPr>
          <w:ilvl w:val="0"/>
          <w:numId w:val="7"/>
        </w:numPr>
      </w:pPr>
      <w:r w:rsidRPr="009F24E8">
        <w:t>Создать интерактивную презентацию продукта и разместить в сети интернет</w:t>
      </w:r>
    </w:p>
    <w:p w:rsidR="006A7841" w:rsidRPr="009F24E8" w:rsidRDefault="002C2AC9" w:rsidP="009F24E8">
      <w:pPr>
        <w:numPr>
          <w:ilvl w:val="0"/>
          <w:numId w:val="7"/>
        </w:numPr>
      </w:pPr>
      <w:r w:rsidRPr="009F24E8">
        <w:t>Интегрировать презентацию с сайтом</w:t>
      </w:r>
    </w:p>
    <w:p w:rsidR="006A7841" w:rsidRPr="009F24E8" w:rsidRDefault="002C2AC9" w:rsidP="009F24E8">
      <w:pPr>
        <w:numPr>
          <w:ilvl w:val="0"/>
          <w:numId w:val="7"/>
        </w:numPr>
      </w:pPr>
      <w:r w:rsidRPr="009F24E8">
        <w:t>Встроить в презентацию форму обратной связи</w:t>
      </w:r>
    </w:p>
    <w:p w:rsidR="006A7841" w:rsidRPr="009F24E8" w:rsidRDefault="002C2AC9" w:rsidP="009F24E8">
      <w:pPr>
        <w:numPr>
          <w:ilvl w:val="0"/>
          <w:numId w:val="7"/>
        </w:numPr>
      </w:pPr>
      <w:r w:rsidRPr="009F24E8">
        <w:t>Отследить сценарий поведения пользователя</w:t>
      </w:r>
    </w:p>
    <w:p w:rsidR="006A7841" w:rsidRPr="009F24E8" w:rsidRDefault="002C2AC9" w:rsidP="009F24E8">
      <w:pPr>
        <w:numPr>
          <w:ilvl w:val="0"/>
          <w:numId w:val="7"/>
        </w:numPr>
      </w:pPr>
      <w:r w:rsidRPr="009F24E8">
        <w:t xml:space="preserve">Произвести </w:t>
      </w:r>
      <w:r w:rsidRPr="009F24E8">
        <w:rPr>
          <w:lang w:val="en-US"/>
        </w:rPr>
        <w:t>A</w:t>
      </w:r>
      <w:r w:rsidRPr="009F24E8">
        <w:t>/</w:t>
      </w:r>
      <w:r w:rsidRPr="009F24E8">
        <w:rPr>
          <w:lang w:val="en-US"/>
        </w:rPr>
        <w:t>B</w:t>
      </w:r>
      <w:r w:rsidRPr="009F24E8">
        <w:t xml:space="preserve"> тестирование для увеличения эффективности презентации</w:t>
      </w:r>
    </w:p>
    <w:p w:rsidR="006A7841" w:rsidRPr="009F24E8" w:rsidRDefault="002C2AC9" w:rsidP="009F24E8">
      <w:pPr>
        <w:numPr>
          <w:ilvl w:val="0"/>
          <w:numId w:val="7"/>
        </w:numPr>
      </w:pPr>
      <w:r w:rsidRPr="009F24E8">
        <w:t>Преобразовать  презентацию к стандартам видеорекламы для проведения рекламных кампаний</w:t>
      </w:r>
    </w:p>
    <w:p w:rsidR="006A7841" w:rsidRDefault="002C2AC9" w:rsidP="009F24E8">
      <w:pPr>
        <w:numPr>
          <w:ilvl w:val="0"/>
          <w:numId w:val="7"/>
        </w:numPr>
      </w:pPr>
      <w:r w:rsidRPr="009F24E8">
        <w:lastRenderedPageBreak/>
        <w:t>Собирать данные пользователей для оптимизации рекламной кампании и увеличения конверсии</w:t>
      </w:r>
    </w:p>
    <w:p w:rsidR="009F24E8" w:rsidRPr="00941B1F" w:rsidRDefault="009F24E8" w:rsidP="009F24E8">
      <w:pPr>
        <w:rPr>
          <w:rFonts w:cs="Times New Roman"/>
        </w:rPr>
      </w:pPr>
      <w:r w:rsidRPr="00941B1F">
        <w:rPr>
          <w:rFonts w:cs="Times New Roman"/>
        </w:rPr>
        <w:t>Для достижения целей работы необходимо выполнить следующие задачи: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провести анализ рынка интернет рекламы;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составить массив требований к системе;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проанализировать аналоги;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спроектировать архитектуру;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написать алгоритмы поведения системы;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спроектировать интерфейс системы;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спроектировать базу данных системы;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разработать подсистему взаимодействия с БД;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разработать подсистему сбора статистики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разработать подсистему, предоставляющую публичные методы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разработать подсистему экспорта в сторонние форматы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разработать подсистему отчетов</w:t>
      </w:r>
    </w:p>
    <w:p w:rsidR="009F24E8" w:rsidRPr="009F24E8" w:rsidRDefault="009F24E8" w:rsidP="009F24E8">
      <w:pPr>
        <w:pStyle w:val="a7"/>
        <w:numPr>
          <w:ilvl w:val="0"/>
          <w:numId w:val="9"/>
        </w:numPr>
        <w:rPr>
          <w:rFonts w:cs="Times New Roman"/>
        </w:rPr>
      </w:pPr>
      <w:r w:rsidRPr="009F24E8">
        <w:rPr>
          <w:rFonts w:cs="Times New Roman"/>
        </w:rPr>
        <w:t>разработать конечный вариант системы</w:t>
      </w:r>
    </w:p>
    <w:p w:rsidR="009F24E8" w:rsidRPr="00EC1027" w:rsidRDefault="009F24E8" w:rsidP="00EC1027"/>
    <w:p w:rsidR="00CC6AAE" w:rsidRPr="00EC1027" w:rsidRDefault="006D5C6A" w:rsidP="00EC1027">
      <w:pPr>
        <w:pStyle w:val="1"/>
      </w:pPr>
      <w:r w:rsidRPr="00EC1027">
        <w:t>Обзор существующих решений</w:t>
      </w:r>
    </w:p>
    <w:p w:rsidR="006D5C6A" w:rsidRDefault="006D5C6A" w:rsidP="006D5C6A"/>
    <w:p w:rsidR="00E2499D" w:rsidRDefault="006D5C6A" w:rsidP="00E2499D">
      <w:pPr>
        <w:pStyle w:val="2"/>
        <w:rPr>
          <w:lang w:val="en-US"/>
        </w:rPr>
      </w:pPr>
      <w:r>
        <w:rPr>
          <w:lang w:val="en-US"/>
        </w:rPr>
        <w:t>BannerFlow</w:t>
      </w:r>
    </w:p>
    <w:p w:rsidR="0000283A" w:rsidRPr="0000283A" w:rsidRDefault="0000283A" w:rsidP="0000283A">
      <w:pPr>
        <w:rPr>
          <w:lang w:val="en-US"/>
        </w:rPr>
      </w:pPr>
    </w:p>
    <w:p w:rsidR="00E2499D" w:rsidRDefault="00E2499D" w:rsidP="006D5C6A">
      <w:commentRangeStart w:id="0"/>
      <w:r>
        <w:rPr>
          <w:lang w:val="en-US"/>
        </w:rPr>
        <w:t>BannerFlow</w:t>
      </w:r>
      <w:commentRangeEnd w:id="0"/>
      <w:r w:rsidR="007D094A">
        <w:rPr>
          <w:rStyle w:val="afb"/>
        </w:rPr>
        <w:commentReference w:id="0"/>
      </w:r>
      <w:r w:rsidRPr="00E2499D">
        <w:t xml:space="preserve"> </w:t>
      </w:r>
      <w:r>
        <w:t>позволяет быстро без дополнительных навыков создавать рекламные кампании, использующие</w:t>
      </w:r>
      <w:r w:rsidR="005C382F">
        <w:t xml:space="preserve"> </w:t>
      </w:r>
      <w:r w:rsidR="005C382F">
        <w:rPr>
          <w:lang w:val="en-US"/>
        </w:rPr>
        <w:t>HTML</w:t>
      </w:r>
      <w:r w:rsidR="005C382F">
        <w:t xml:space="preserve">5, которые корректно отображаются на большинстве экранах и браузерах, интегрируются с партнерскими и рекламными сетями. </w:t>
      </w:r>
    </w:p>
    <w:p w:rsidR="005C382F" w:rsidRDefault="005C382F" w:rsidP="006D5C6A">
      <w:r>
        <w:lastRenderedPageBreak/>
        <w:t xml:space="preserve">Основа </w:t>
      </w:r>
      <w:r w:rsidR="00514BEF">
        <w:rPr>
          <w:lang w:val="en-US"/>
        </w:rPr>
        <w:t>BannerFlow</w:t>
      </w:r>
      <w:r w:rsidRPr="005C382F">
        <w:t xml:space="preserve"> – </w:t>
      </w:r>
      <w:r w:rsidR="00514BEF">
        <w:rPr>
          <w:lang w:val="en-US"/>
        </w:rPr>
        <w:t>WYSIWYG</w:t>
      </w:r>
      <w:r w:rsidRPr="005C382F">
        <w:t xml:space="preserve"> </w:t>
      </w:r>
      <w:r>
        <w:t>редактор</w:t>
      </w:r>
      <w:r w:rsidR="0000283A">
        <w:t xml:space="preserve"> (см. Рис.1 редактор </w:t>
      </w:r>
      <w:r w:rsidR="0000283A">
        <w:rPr>
          <w:lang w:val="en-US"/>
        </w:rPr>
        <w:t>BannerFlow</w:t>
      </w:r>
      <w:r w:rsidR="0000283A">
        <w:t>)</w:t>
      </w:r>
      <w:r>
        <w:t xml:space="preserve">, позволяющий без навыков программирования создавать баннеры, компилируемые в </w:t>
      </w:r>
      <w:r>
        <w:rPr>
          <w:lang w:val="en-US"/>
        </w:rPr>
        <w:t>HTML</w:t>
      </w:r>
      <w:r w:rsidRPr="005C382F">
        <w:t>5</w:t>
      </w:r>
      <w:r w:rsidR="007A6FDD">
        <w:t>+</w:t>
      </w:r>
      <w:r w:rsidR="007A6FDD">
        <w:rPr>
          <w:lang w:val="en-US"/>
        </w:rPr>
        <w:t>CSS</w:t>
      </w:r>
      <w:r w:rsidR="007A6FDD" w:rsidRPr="007A6FDD">
        <w:t>3</w:t>
      </w:r>
      <w:r w:rsidRPr="005C382F">
        <w:t xml:space="preserve"> </w:t>
      </w:r>
      <w:r>
        <w:t>код</w:t>
      </w:r>
      <w:r w:rsidR="007A6FDD" w:rsidRPr="007A6FDD">
        <w:t>,</w:t>
      </w:r>
      <w:r w:rsidR="007A6FDD">
        <w:t xml:space="preserve"> впоследствии отображаемые на веб сайтах с помощью встраиваемого кода, основанного на </w:t>
      </w:r>
      <w:r w:rsidR="00514BEF">
        <w:rPr>
          <w:lang w:val="en-US"/>
        </w:rPr>
        <w:t>JavaScript</w:t>
      </w:r>
      <w:r w:rsidR="007A6FDD" w:rsidRPr="007A6FDD">
        <w:t xml:space="preserve">, </w:t>
      </w:r>
      <w:r w:rsidR="007A6FDD">
        <w:t xml:space="preserve">который можно экспортировать из редактора. Если реклама отображается браузером, который не поддерживает </w:t>
      </w:r>
      <w:r w:rsidR="007A6FDD">
        <w:rPr>
          <w:lang w:val="en-US"/>
        </w:rPr>
        <w:t>HTML</w:t>
      </w:r>
      <w:r w:rsidR="007A6FDD" w:rsidRPr="007A6FDD">
        <w:t xml:space="preserve">5, </w:t>
      </w:r>
      <w:r w:rsidR="007A6FDD">
        <w:t xml:space="preserve">баннер компилируется в  </w:t>
      </w:r>
      <w:r w:rsidR="007A6FDD">
        <w:rPr>
          <w:lang w:val="en-US"/>
        </w:rPr>
        <w:t>GIF</w:t>
      </w:r>
      <w:r w:rsidR="007A6FDD" w:rsidRPr="007A6FDD">
        <w:t xml:space="preserve"> </w:t>
      </w:r>
      <w:r w:rsidR="007A6FDD">
        <w:t>изображение.</w:t>
      </w:r>
    </w:p>
    <w:p w:rsidR="00CD4BFE" w:rsidRDefault="00CD4BFE" w:rsidP="006D5C6A"/>
    <w:p w:rsidR="0000283A" w:rsidRDefault="0000283A" w:rsidP="00A73E7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A3B0BA" wp14:editId="06BF94E2">
            <wp:extent cx="4191000" cy="2517887"/>
            <wp:effectExtent l="0" t="0" r="0" b="0"/>
            <wp:docPr id="1" name="Рисунок 1" descr="http://b2-start.azurewebsites.net/wp-content/uploads/2014/02/banner-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2-start.azurewebsites.net/wp-content/uploads/2014/02/banner-build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91" cy="251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83A" w:rsidRPr="0000283A" w:rsidRDefault="0000283A" w:rsidP="00A73E70">
      <w:pPr>
        <w:pStyle w:val="a6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>
        <w:t xml:space="preserve">редактор </w:t>
      </w:r>
      <w:r>
        <w:rPr>
          <w:lang w:val="en-US"/>
        </w:rPr>
        <w:t>BannerFlow</w:t>
      </w:r>
    </w:p>
    <w:p w:rsidR="0000283A" w:rsidRDefault="0000283A" w:rsidP="0000283A">
      <w:pPr>
        <w:pStyle w:val="a6"/>
      </w:pPr>
    </w:p>
    <w:p w:rsidR="00A73E70" w:rsidRDefault="00A73E70" w:rsidP="0000283A">
      <w:pPr>
        <w:pStyle w:val="a6"/>
      </w:pPr>
    </w:p>
    <w:p w:rsidR="00A73E70" w:rsidRDefault="00A73E70" w:rsidP="0000283A">
      <w:pPr>
        <w:pStyle w:val="a6"/>
      </w:pPr>
    </w:p>
    <w:p w:rsidR="00A73E70" w:rsidRDefault="00A73E70" w:rsidP="0000283A">
      <w:pPr>
        <w:pStyle w:val="a6"/>
      </w:pPr>
    </w:p>
    <w:p w:rsidR="00A73E70" w:rsidRDefault="00A73E70" w:rsidP="0000283A">
      <w:pPr>
        <w:pStyle w:val="a6"/>
      </w:pPr>
    </w:p>
    <w:p w:rsidR="00A73E70" w:rsidRDefault="00A73E70" w:rsidP="0000283A">
      <w:pPr>
        <w:pStyle w:val="a6"/>
      </w:pPr>
    </w:p>
    <w:p w:rsidR="002167F3" w:rsidRDefault="007A6FDD" w:rsidP="006D5C6A">
      <w:r>
        <w:t xml:space="preserve">Платформа позволяет </w:t>
      </w:r>
    </w:p>
    <w:p w:rsidR="002167F3" w:rsidRDefault="002167F3" w:rsidP="002167F3">
      <w:pPr>
        <w:pStyle w:val="a7"/>
        <w:numPr>
          <w:ilvl w:val="0"/>
          <w:numId w:val="4"/>
        </w:numPr>
      </w:pPr>
      <w:r>
        <w:t>С</w:t>
      </w:r>
      <w:r w:rsidR="007A6FDD">
        <w:t>охранять все загруженный медиа-контент</w:t>
      </w:r>
      <w:r w:rsidR="007C0A28">
        <w:t xml:space="preserve"> в форматах </w:t>
      </w:r>
      <w:r w:rsidR="007C0A28" w:rsidRPr="002167F3">
        <w:rPr>
          <w:lang w:val="en-US"/>
        </w:rPr>
        <w:t>PNG</w:t>
      </w:r>
      <w:r w:rsidR="007C0A28" w:rsidRPr="007C0A28">
        <w:t xml:space="preserve">, </w:t>
      </w:r>
      <w:r w:rsidR="007C0A28" w:rsidRPr="002167F3">
        <w:rPr>
          <w:lang w:val="en-US"/>
        </w:rPr>
        <w:t>SVG</w:t>
      </w:r>
      <w:r w:rsidR="007C0A28" w:rsidRPr="007C0A28">
        <w:t xml:space="preserve">, </w:t>
      </w:r>
      <w:r w:rsidR="007C0A28" w:rsidRPr="002167F3">
        <w:rPr>
          <w:lang w:val="en-US"/>
        </w:rPr>
        <w:t>JPEG</w:t>
      </w:r>
      <w:r w:rsidR="007A6FDD">
        <w:t xml:space="preserve"> в библиотеку и использовать его впоследствии при создании различных баннеров.</w:t>
      </w:r>
      <w:r w:rsidR="007C0A28" w:rsidRPr="007C0A28">
        <w:t xml:space="preserve"> </w:t>
      </w:r>
    </w:p>
    <w:p w:rsidR="002167F3" w:rsidRDefault="002167F3" w:rsidP="002167F3">
      <w:pPr>
        <w:pStyle w:val="a7"/>
        <w:numPr>
          <w:ilvl w:val="0"/>
          <w:numId w:val="4"/>
        </w:numPr>
      </w:pPr>
      <w:r>
        <w:t>П</w:t>
      </w:r>
      <w:r w:rsidR="007C0A28">
        <w:t xml:space="preserve">рименять различные стили к компонентам, которые компилируются в  </w:t>
      </w:r>
      <w:r w:rsidR="007C0A28" w:rsidRPr="002167F3">
        <w:rPr>
          <w:lang w:val="en-US"/>
        </w:rPr>
        <w:t>CSS</w:t>
      </w:r>
      <w:r w:rsidR="007C0A28" w:rsidRPr="007C0A28">
        <w:t xml:space="preserve"> </w:t>
      </w:r>
      <w:r w:rsidR="007C0A28">
        <w:t xml:space="preserve">код. Например, цвет, тип </w:t>
      </w:r>
      <w:r>
        <w:t>границы, эффекты текста.</w:t>
      </w:r>
    </w:p>
    <w:p w:rsidR="002167F3" w:rsidRDefault="002167F3" w:rsidP="002167F3">
      <w:pPr>
        <w:pStyle w:val="a7"/>
        <w:numPr>
          <w:ilvl w:val="0"/>
          <w:numId w:val="4"/>
        </w:numPr>
      </w:pPr>
      <w:r>
        <w:lastRenderedPageBreak/>
        <w:t>П</w:t>
      </w:r>
      <w:r w:rsidR="007C0A28">
        <w:t xml:space="preserve">рименять эффекты к событиям мыши. </w:t>
      </w:r>
    </w:p>
    <w:p w:rsidR="007A6FDD" w:rsidRPr="002167F3" w:rsidRDefault="007C0A28" w:rsidP="002167F3">
      <w:pPr>
        <w:pStyle w:val="a7"/>
        <w:numPr>
          <w:ilvl w:val="0"/>
          <w:numId w:val="4"/>
        </w:numPr>
      </w:pPr>
      <w:r>
        <w:t xml:space="preserve">Присутствует шкала прогресса, на которой можно располагать очередность появления элементов, применять стили и эффекты анимации. Редактирование осуществляется в режиме </w:t>
      </w:r>
      <w:r w:rsidRPr="002167F3">
        <w:rPr>
          <w:lang w:val="en-US"/>
        </w:rPr>
        <w:t>drag</w:t>
      </w:r>
      <w:r w:rsidRPr="002167F3">
        <w:t>’</w:t>
      </w:r>
      <w:r w:rsidRPr="002167F3">
        <w:rPr>
          <w:lang w:val="en-US"/>
        </w:rPr>
        <w:t>n</w:t>
      </w:r>
      <w:r w:rsidRPr="002167F3">
        <w:t>’</w:t>
      </w:r>
      <w:r w:rsidRPr="002167F3">
        <w:rPr>
          <w:lang w:val="en-US"/>
        </w:rPr>
        <w:t>drop</w:t>
      </w:r>
      <w:r w:rsidRPr="002167F3">
        <w:t>.</w:t>
      </w:r>
    </w:p>
    <w:p w:rsidR="002167F3" w:rsidRDefault="002167F3" w:rsidP="002167F3">
      <w:pPr>
        <w:pStyle w:val="a7"/>
        <w:numPr>
          <w:ilvl w:val="0"/>
          <w:numId w:val="4"/>
        </w:numPr>
      </w:pPr>
      <w:r>
        <w:t>Определя</w:t>
      </w:r>
      <w:r w:rsidR="007C0A28">
        <w:t xml:space="preserve">ть локализацию баннера. В зависимости от региона пользователя, отображается соответствующий текст, кроме того, возможно изменять стиль, элементы и анимацию. </w:t>
      </w:r>
    </w:p>
    <w:p w:rsidR="002167F3" w:rsidRDefault="002167F3" w:rsidP="002167F3">
      <w:pPr>
        <w:pStyle w:val="a7"/>
        <w:numPr>
          <w:ilvl w:val="0"/>
          <w:numId w:val="4"/>
        </w:numPr>
      </w:pPr>
      <w:r>
        <w:t>П</w:t>
      </w:r>
      <w:r w:rsidR="007C0A28">
        <w:t xml:space="preserve">одгружать динамический контент с любого сервера посредством </w:t>
      </w:r>
      <w:r w:rsidR="007C0A28" w:rsidRPr="002167F3">
        <w:rPr>
          <w:lang w:val="en-US"/>
        </w:rPr>
        <w:t>XML</w:t>
      </w:r>
      <w:r w:rsidR="007C0A28" w:rsidRPr="007C0A28">
        <w:t xml:space="preserve">, </w:t>
      </w:r>
      <w:r w:rsidR="007C0A28">
        <w:t xml:space="preserve">который может в себе содержать текст на любом языке, числа, ссылки на изображения. Таким образом, можно отображать последние заголовки новостей, или </w:t>
      </w:r>
      <w:r>
        <w:t xml:space="preserve">список товаров, которые подходят именно тому </w:t>
      </w:r>
      <w:r w:rsidR="00514BEF">
        <w:t>пользователю,</w:t>
      </w:r>
      <w:r>
        <w:t xml:space="preserve"> который зашел на страницу. </w:t>
      </w:r>
    </w:p>
    <w:p w:rsidR="007C0A28" w:rsidRDefault="002167F3" w:rsidP="002167F3">
      <w:pPr>
        <w:pStyle w:val="a7"/>
        <w:numPr>
          <w:ilvl w:val="0"/>
          <w:numId w:val="4"/>
        </w:numPr>
      </w:pPr>
      <w:r>
        <w:t xml:space="preserve">По окончании разработки, система генерирует код, который можно встроить в более чем 60 </w:t>
      </w:r>
      <w:r w:rsidR="00514BEF">
        <w:t>рекламных</w:t>
      </w:r>
      <w:r>
        <w:t xml:space="preserve"> сетей.</w:t>
      </w:r>
    </w:p>
    <w:p w:rsidR="006325FE" w:rsidRPr="006325FE" w:rsidRDefault="006325FE" w:rsidP="006325FE">
      <w:pPr>
        <w:pStyle w:val="a7"/>
        <w:numPr>
          <w:ilvl w:val="1"/>
          <w:numId w:val="4"/>
        </w:numPr>
      </w:pPr>
      <w:r>
        <w:rPr>
          <w:lang w:val="en-US"/>
        </w:rPr>
        <w:t>Adconion</w:t>
      </w:r>
    </w:p>
    <w:p w:rsidR="006325FE" w:rsidRPr="006325FE" w:rsidRDefault="006325FE" w:rsidP="006325FE">
      <w:pPr>
        <w:pStyle w:val="a7"/>
        <w:numPr>
          <w:ilvl w:val="1"/>
          <w:numId w:val="4"/>
        </w:numPr>
      </w:pPr>
      <w:r>
        <w:rPr>
          <w:lang w:val="en-US"/>
        </w:rPr>
        <w:t>Adform</w:t>
      </w:r>
    </w:p>
    <w:p w:rsidR="006325FE" w:rsidRPr="006325FE" w:rsidRDefault="006325FE" w:rsidP="006325FE">
      <w:pPr>
        <w:pStyle w:val="a7"/>
        <w:numPr>
          <w:ilvl w:val="1"/>
          <w:numId w:val="4"/>
        </w:numPr>
      </w:pPr>
      <w:r>
        <w:rPr>
          <w:lang w:val="en-US"/>
        </w:rPr>
        <w:t>Adroll</w:t>
      </w:r>
    </w:p>
    <w:p w:rsidR="006325FE" w:rsidRPr="006325FE" w:rsidRDefault="00514BEF" w:rsidP="006325FE">
      <w:pPr>
        <w:pStyle w:val="a7"/>
        <w:numPr>
          <w:ilvl w:val="1"/>
          <w:numId w:val="4"/>
        </w:numPr>
      </w:pPr>
      <w:r>
        <w:rPr>
          <w:lang w:val="en-US"/>
        </w:rPr>
        <w:t>DoubleClick</w:t>
      </w:r>
      <w:r w:rsidR="006325FE">
        <w:rPr>
          <w:lang w:val="en-US"/>
        </w:rPr>
        <w:t xml:space="preserve"> DFA</w:t>
      </w:r>
    </w:p>
    <w:p w:rsidR="006325FE" w:rsidRPr="006325FE" w:rsidRDefault="006325FE" w:rsidP="006325FE">
      <w:pPr>
        <w:pStyle w:val="a7"/>
        <w:numPr>
          <w:ilvl w:val="1"/>
          <w:numId w:val="4"/>
        </w:numPr>
      </w:pPr>
      <w:r>
        <w:rPr>
          <w:lang w:val="en-US"/>
        </w:rPr>
        <w:t>EyeWonder</w:t>
      </w:r>
    </w:p>
    <w:p w:rsidR="006325FE" w:rsidRDefault="006325FE" w:rsidP="006325FE">
      <w:pPr>
        <w:pStyle w:val="a7"/>
        <w:numPr>
          <w:ilvl w:val="1"/>
          <w:numId w:val="4"/>
        </w:numPr>
      </w:pPr>
      <w:r>
        <w:rPr>
          <w:lang w:val="en-US"/>
        </w:rPr>
        <w:t>LinkShare</w:t>
      </w:r>
    </w:p>
    <w:p w:rsidR="0000283A" w:rsidRPr="0000283A" w:rsidRDefault="0000283A" w:rsidP="006325FE">
      <w:pPr>
        <w:pStyle w:val="a7"/>
        <w:numPr>
          <w:ilvl w:val="1"/>
          <w:numId w:val="4"/>
        </w:numPr>
      </w:pPr>
      <w:r>
        <w:rPr>
          <w:lang w:val="en-US"/>
        </w:rPr>
        <w:t>Google AdWords</w:t>
      </w:r>
    </w:p>
    <w:p w:rsidR="0000283A" w:rsidRPr="006325FE" w:rsidRDefault="0000283A" w:rsidP="006325FE">
      <w:pPr>
        <w:pStyle w:val="a7"/>
        <w:numPr>
          <w:ilvl w:val="1"/>
          <w:numId w:val="4"/>
        </w:numPr>
      </w:pPr>
      <w:r>
        <w:rPr>
          <w:lang w:val="en-US"/>
        </w:rPr>
        <w:t>Facebook Adverts</w:t>
      </w:r>
    </w:p>
    <w:p w:rsidR="006325FE" w:rsidRDefault="006325FE" w:rsidP="006325FE">
      <w:pPr>
        <w:pStyle w:val="a7"/>
        <w:numPr>
          <w:ilvl w:val="1"/>
          <w:numId w:val="4"/>
        </w:numPr>
      </w:pPr>
      <w:r>
        <w:t>и т. д.</w:t>
      </w:r>
    </w:p>
    <w:p w:rsidR="002167F3" w:rsidRDefault="0000283A" w:rsidP="002167F3">
      <w:pPr>
        <w:pStyle w:val="a7"/>
        <w:numPr>
          <w:ilvl w:val="0"/>
          <w:numId w:val="4"/>
        </w:numPr>
      </w:pPr>
      <w:r>
        <w:t xml:space="preserve">Встроить поддержку </w:t>
      </w:r>
      <w:r>
        <w:rPr>
          <w:lang w:val="en-US"/>
        </w:rPr>
        <w:t>Google</w:t>
      </w:r>
      <w:r w:rsidRPr="0000283A">
        <w:t xml:space="preserve"> </w:t>
      </w:r>
      <w:r>
        <w:rPr>
          <w:lang w:val="en-US"/>
        </w:rPr>
        <w:t>Analytics</w:t>
      </w:r>
      <w:r w:rsidRPr="0000283A">
        <w:t xml:space="preserve"> </w:t>
      </w:r>
      <w:r>
        <w:t>для слежения за кликами пользователей</w:t>
      </w:r>
    </w:p>
    <w:p w:rsidR="0000283A" w:rsidRDefault="0000283A" w:rsidP="002167F3">
      <w:pPr>
        <w:pStyle w:val="a7"/>
        <w:numPr>
          <w:ilvl w:val="0"/>
          <w:numId w:val="4"/>
        </w:numPr>
      </w:pPr>
      <w:r>
        <w:t xml:space="preserve">Автоматически экспортировать баннеры в различные </w:t>
      </w:r>
      <w:r>
        <w:rPr>
          <w:lang w:val="en-US"/>
        </w:rPr>
        <w:t>CMS</w:t>
      </w:r>
    </w:p>
    <w:p w:rsidR="0000283A" w:rsidRDefault="0000283A" w:rsidP="002167F3">
      <w:pPr>
        <w:pStyle w:val="a7"/>
        <w:numPr>
          <w:ilvl w:val="0"/>
          <w:numId w:val="4"/>
        </w:numPr>
      </w:pPr>
      <w:r>
        <w:t>Собирать полную статистику по показам и взаимодействиям</w:t>
      </w:r>
    </w:p>
    <w:p w:rsidR="0000283A" w:rsidRPr="0000283A" w:rsidRDefault="0000283A" w:rsidP="002167F3">
      <w:pPr>
        <w:pStyle w:val="a7"/>
        <w:numPr>
          <w:ilvl w:val="0"/>
          <w:numId w:val="4"/>
        </w:numPr>
      </w:pPr>
      <w:r>
        <w:t xml:space="preserve">Проводить </w:t>
      </w:r>
      <w:r>
        <w:rPr>
          <w:lang w:val="en-US"/>
        </w:rPr>
        <w:t>A</w:t>
      </w:r>
      <w:r w:rsidRPr="0000283A">
        <w:t>/</w:t>
      </w:r>
      <w:r>
        <w:rPr>
          <w:lang w:val="en-US"/>
        </w:rPr>
        <w:t>B</w:t>
      </w:r>
      <w:r w:rsidRPr="0000283A">
        <w:t xml:space="preserve"> </w:t>
      </w:r>
      <w:r>
        <w:t>тестирование (</w:t>
      </w:r>
      <w:r w:rsidR="00A73E70">
        <w:t>представлено на рисунке 2</w:t>
      </w:r>
      <w:r>
        <w:t>)</w:t>
      </w:r>
    </w:p>
    <w:p w:rsidR="0000283A" w:rsidRDefault="0000283A" w:rsidP="00A73E70">
      <w:pPr>
        <w:pStyle w:val="a7"/>
        <w:keepNext/>
        <w:ind w:left="108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024D5C" wp14:editId="765EB3DC">
            <wp:extent cx="3752850" cy="2457078"/>
            <wp:effectExtent l="0" t="0" r="0" b="635"/>
            <wp:docPr id="2" name="Рисунок 2" descr="http://cdn.freshdesk.com/data/helpdesk/attachments/production/3001904149/original/teaser-ab-testing-banner.png?140067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freshdesk.com/data/helpdesk/attachments/production/3001904149/original/teaser-ab-testing-banner.png?140067440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83A" w:rsidRDefault="0000283A" w:rsidP="00A73E70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2</w:t>
      </w:r>
      <w:r>
        <w:fldChar w:fldCharType="end"/>
      </w:r>
      <w:r w:rsidRPr="00F35F1F">
        <w:t xml:space="preserve"> </w:t>
      </w:r>
      <w:r>
        <w:rPr>
          <w:lang w:val="en-US"/>
        </w:rPr>
        <w:t>A</w:t>
      </w:r>
      <w:r w:rsidRPr="00F35F1F">
        <w:t>/</w:t>
      </w:r>
      <w:r>
        <w:rPr>
          <w:lang w:val="en-US"/>
        </w:rPr>
        <w:t>B</w:t>
      </w:r>
      <w:r w:rsidRPr="00F35F1F">
        <w:t xml:space="preserve"> </w:t>
      </w:r>
      <w:r>
        <w:t>тестирование</w:t>
      </w:r>
    </w:p>
    <w:p w:rsidR="001165BC" w:rsidRDefault="001165BC" w:rsidP="0000283A">
      <w:pPr>
        <w:pStyle w:val="a6"/>
      </w:pPr>
    </w:p>
    <w:p w:rsidR="001165BC" w:rsidRDefault="001165BC" w:rsidP="001165BC"/>
    <w:p w:rsidR="001165BC" w:rsidRPr="00494DF0" w:rsidRDefault="00494DF0" w:rsidP="001165BC">
      <w:r>
        <w:rPr>
          <w:lang w:val="en-US"/>
        </w:rPr>
        <w:t>BannerFlow</w:t>
      </w:r>
      <w:r w:rsidR="00CF7734">
        <w:t xml:space="preserve"> - </w:t>
      </w:r>
      <w:r>
        <w:t xml:space="preserve">мощный и простой инструмент создания баннеров, использующий последние технологии и гибко подстраивающийся под различные среды, в которых запускается экземпляр баннера, но он заточен именно под рекламу и маркетинг, кроме того, на нем нельзя создавать </w:t>
      </w:r>
      <w:r w:rsidR="00CB2F0E">
        <w:t xml:space="preserve">большие </w:t>
      </w:r>
      <w:r>
        <w:t>презентации, использующие видео.</w:t>
      </w:r>
    </w:p>
    <w:p w:rsidR="0000283A" w:rsidRDefault="0000283A" w:rsidP="0000283A">
      <w:pPr>
        <w:pStyle w:val="a7"/>
        <w:ind w:left="1080" w:firstLine="0"/>
      </w:pPr>
    </w:p>
    <w:p w:rsidR="008D080E" w:rsidRDefault="00CB2F0E" w:rsidP="00CB2F0E">
      <w:pPr>
        <w:pStyle w:val="2"/>
        <w:rPr>
          <w:lang w:val="en-US"/>
        </w:rPr>
      </w:pPr>
      <w:r>
        <w:rPr>
          <w:lang w:val="en-US"/>
        </w:rPr>
        <w:t>Prezi</w:t>
      </w:r>
    </w:p>
    <w:p w:rsidR="00CB2F0E" w:rsidRDefault="00CB2F0E" w:rsidP="00CB2F0E">
      <w:pPr>
        <w:rPr>
          <w:lang w:val="en-US"/>
        </w:rPr>
      </w:pPr>
    </w:p>
    <w:p w:rsidR="00CB2F0E" w:rsidRDefault="00CB2F0E" w:rsidP="00CB2F0E">
      <w:commentRangeStart w:id="1"/>
      <w:r>
        <w:rPr>
          <w:lang w:val="en-US"/>
        </w:rPr>
        <w:t>Prezi</w:t>
      </w:r>
      <w:commentRangeEnd w:id="1"/>
      <w:r w:rsidR="007D094A">
        <w:rPr>
          <w:rStyle w:val="afb"/>
        </w:rPr>
        <w:commentReference w:id="1"/>
      </w:r>
      <w:r w:rsidRPr="00976599">
        <w:t xml:space="preserve"> </w:t>
      </w:r>
      <w:r w:rsidR="00976599" w:rsidRPr="00976599">
        <w:t>–</w:t>
      </w:r>
      <w:r w:rsidRPr="00976599">
        <w:t xml:space="preserve"> </w:t>
      </w:r>
      <w:r w:rsidR="00976599">
        <w:t xml:space="preserve">онлайн приложение для создания презентаций, которое позволяет создавать онлайн презентации, которые могут быть воспроизведены на любом совместимом устройстве. В </w:t>
      </w:r>
      <w:r w:rsidR="00976599">
        <w:rPr>
          <w:lang w:val="en-US"/>
        </w:rPr>
        <w:t>Prezi</w:t>
      </w:r>
      <w:r w:rsidR="00976599" w:rsidRPr="00976599">
        <w:t xml:space="preserve"> </w:t>
      </w:r>
      <w:r w:rsidR="00976599">
        <w:t>можно создавать, распространять и редактировать презентации как онлайн</w:t>
      </w:r>
      <w:r w:rsidR="00A73E70" w:rsidRPr="00A73E70">
        <w:t xml:space="preserve"> (</w:t>
      </w:r>
      <w:r w:rsidR="00A73E70">
        <w:t>окно редактора представлено на рисунке 3</w:t>
      </w:r>
      <w:r w:rsidR="00A73E70" w:rsidRPr="00A73E70">
        <w:t>)</w:t>
      </w:r>
      <w:r w:rsidR="00976599">
        <w:t xml:space="preserve">, так и в случае отсутствия подключения к сети интернет. Все презентации, которые были </w:t>
      </w:r>
      <w:r w:rsidR="00514BEF">
        <w:t>созданы,</w:t>
      </w:r>
      <w:r w:rsidR="00976599">
        <w:t xml:space="preserve"> могут быть открыты в</w:t>
      </w:r>
      <w:r w:rsidR="009048AD">
        <w:t xml:space="preserve"> приложении</w:t>
      </w:r>
      <w:r w:rsidR="00976599">
        <w:t xml:space="preserve"> </w:t>
      </w:r>
      <w:r w:rsidR="00976599">
        <w:rPr>
          <w:lang w:val="en-US"/>
        </w:rPr>
        <w:t>Prezi</w:t>
      </w:r>
      <w:r w:rsidR="00976599" w:rsidRPr="00976599">
        <w:t>,</w:t>
      </w:r>
      <w:r w:rsidR="00976599">
        <w:t xml:space="preserve"> независимо от того, где и когда они создавались. </w:t>
      </w:r>
      <w:r w:rsidR="00976599">
        <w:rPr>
          <w:lang w:val="en-US"/>
        </w:rPr>
        <w:t>Prezi</w:t>
      </w:r>
      <w:r w:rsidR="00976599" w:rsidRPr="00976599">
        <w:t xml:space="preserve"> </w:t>
      </w:r>
      <w:r w:rsidR="00976599">
        <w:t>предоставляет пакеты как для отдельных пользователей, так и для команд с разграничением прав и уровней доступа.</w:t>
      </w:r>
      <w:r w:rsidR="009048AD" w:rsidRPr="009048AD">
        <w:t xml:space="preserve"> </w:t>
      </w:r>
      <w:r w:rsidR="00A73E70">
        <w:rPr>
          <w:lang w:val="en-US"/>
        </w:rPr>
        <w:lastRenderedPageBreak/>
        <w:t>Prezi</w:t>
      </w:r>
      <w:r w:rsidR="00A73E70" w:rsidRPr="00A73E70">
        <w:t xml:space="preserve"> </w:t>
      </w:r>
      <w:r w:rsidR="00A73E70">
        <w:t xml:space="preserve">также доступна как приложение для </w:t>
      </w:r>
      <w:r w:rsidR="00A73E70">
        <w:rPr>
          <w:lang w:val="en-US"/>
        </w:rPr>
        <w:t>windows</w:t>
      </w:r>
      <w:r w:rsidR="00A73E70" w:rsidRPr="00A73E70">
        <w:t xml:space="preserve">, </w:t>
      </w:r>
      <w:r w:rsidR="00A73E70">
        <w:t>которое синхронизируется с онлайн аккаунтом.</w:t>
      </w:r>
    </w:p>
    <w:p w:rsidR="00A73E70" w:rsidRDefault="00A73E70" w:rsidP="00A73E7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0B6A79" wp14:editId="3E008643">
            <wp:extent cx="4124527" cy="3028950"/>
            <wp:effectExtent l="0" t="0" r="9525" b="0"/>
            <wp:docPr id="3" name="Рисунок 3" descr="http://d2vp99lgtxdzl9.cloudfront.net/screenshot/r/100781-1418224927-430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2vp99lgtxdzl9.cloudfront.net/screenshot/r/100781-1418224927-430970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574" cy="302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70" w:rsidRPr="00F35F1F" w:rsidRDefault="00A73E70" w:rsidP="00A73E70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3</w:t>
      </w:r>
      <w:r>
        <w:fldChar w:fldCharType="end"/>
      </w:r>
      <w:r>
        <w:t xml:space="preserve"> окно редактора </w:t>
      </w:r>
      <w:r>
        <w:rPr>
          <w:lang w:val="en-US"/>
        </w:rPr>
        <w:t>Prezi</w:t>
      </w:r>
    </w:p>
    <w:p w:rsidR="00A73E70" w:rsidRPr="00A73E70" w:rsidRDefault="00A73E70" w:rsidP="00A73E70"/>
    <w:p w:rsidR="00A73E70" w:rsidRPr="00F35F1F" w:rsidRDefault="00A73E70" w:rsidP="00CB2F0E">
      <w:r>
        <w:t xml:space="preserve">Возможность </w:t>
      </w:r>
      <w:r>
        <w:rPr>
          <w:lang w:val="en-US"/>
        </w:rPr>
        <w:t>Prezi</w:t>
      </w:r>
    </w:p>
    <w:p w:rsidR="00A73E70" w:rsidRPr="00A73E70" w:rsidRDefault="00A73E70" w:rsidP="00A73E70">
      <w:pPr>
        <w:pStyle w:val="a7"/>
        <w:numPr>
          <w:ilvl w:val="0"/>
          <w:numId w:val="5"/>
        </w:numPr>
      </w:pPr>
      <w:r>
        <w:t>Облачное приложение с возможностью коллаборации при создании презентаций</w:t>
      </w:r>
    </w:p>
    <w:p w:rsidR="00A73E70" w:rsidRDefault="00A73E70" w:rsidP="00A73E70">
      <w:pPr>
        <w:pStyle w:val="a7"/>
        <w:numPr>
          <w:ilvl w:val="0"/>
          <w:numId w:val="5"/>
        </w:numPr>
      </w:pPr>
      <w:r>
        <w:t>Возможность одновременного редактирования презентации несколькими пользователями</w:t>
      </w:r>
    </w:p>
    <w:p w:rsidR="00A73E70" w:rsidRDefault="00A73E70" w:rsidP="00A73E70">
      <w:pPr>
        <w:pStyle w:val="a7"/>
        <w:numPr>
          <w:ilvl w:val="0"/>
          <w:numId w:val="5"/>
        </w:numPr>
      </w:pPr>
      <w:r>
        <w:t>Импорт медиа объектов</w:t>
      </w:r>
    </w:p>
    <w:p w:rsidR="00A73E70" w:rsidRDefault="00A73E70" w:rsidP="00A73E70">
      <w:pPr>
        <w:pStyle w:val="a7"/>
        <w:numPr>
          <w:ilvl w:val="0"/>
          <w:numId w:val="5"/>
        </w:numPr>
      </w:pPr>
      <w:r w:rsidRPr="00A73E70">
        <w:t>Масштабирование и панорамирование на одном слайде</w:t>
      </w:r>
    </w:p>
    <w:p w:rsidR="00A73E70" w:rsidRDefault="00A73E70" w:rsidP="00A73E70">
      <w:pPr>
        <w:pStyle w:val="a7"/>
        <w:numPr>
          <w:ilvl w:val="0"/>
          <w:numId w:val="5"/>
        </w:numPr>
      </w:pPr>
      <w:r w:rsidRPr="00A73E70">
        <w:t>Общие папки</w:t>
      </w:r>
    </w:p>
    <w:p w:rsidR="00A73E70" w:rsidRDefault="00A73E70" w:rsidP="00A73E70">
      <w:pPr>
        <w:pStyle w:val="a7"/>
        <w:numPr>
          <w:ilvl w:val="0"/>
          <w:numId w:val="5"/>
        </w:numPr>
      </w:pPr>
      <w:r>
        <w:t>Библиотека презентаций</w:t>
      </w:r>
    </w:p>
    <w:p w:rsidR="00A73E70" w:rsidRDefault="00A73E70" w:rsidP="00A73E70">
      <w:pPr>
        <w:pStyle w:val="a7"/>
        <w:numPr>
          <w:ilvl w:val="0"/>
          <w:numId w:val="5"/>
        </w:numPr>
      </w:pPr>
      <w:r>
        <w:t xml:space="preserve">Размещение </w:t>
      </w:r>
      <w:r w:rsidR="00514BEF">
        <w:t>данных,</w:t>
      </w:r>
      <w:r>
        <w:t xml:space="preserve"> как на компьютере, так и в облаке</w:t>
      </w:r>
    </w:p>
    <w:p w:rsidR="00A73E70" w:rsidRPr="00A73E70" w:rsidRDefault="00A73E70" w:rsidP="00A73E70">
      <w:pPr>
        <w:pStyle w:val="a7"/>
        <w:numPr>
          <w:ilvl w:val="0"/>
          <w:numId w:val="5"/>
        </w:numPr>
      </w:pPr>
      <w:r>
        <w:t xml:space="preserve">Приложение для </w:t>
      </w:r>
      <w:r>
        <w:rPr>
          <w:lang w:val="en-US"/>
        </w:rPr>
        <w:t xml:space="preserve">iPad </w:t>
      </w:r>
      <w:r>
        <w:t xml:space="preserve">и </w:t>
      </w:r>
      <w:r>
        <w:rPr>
          <w:lang w:val="en-US"/>
        </w:rPr>
        <w:t>iPhone</w:t>
      </w:r>
    </w:p>
    <w:p w:rsidR="00A73E70" w:rsidRDefault="00A73E70" w:rsidP="00A73E70">
      <w:pPr>
        <w:pStyle w:val="a7"/>
        <w:numPr>
          <w:ilvl w:val="0"/>
          <w:numId w:val="5"/>
        </w:numPr>
      </w:pPr>
      <w:r>
        <w:t>Настройки прав доступа</w:t>
      </w:r>
    </w:p>
    <w:p w:rsidR="00CD4BFE" w:rsidRDefault="00CD4BFE" w:rsidP="00CD4BFE"/>
    <w:p w:rsidR="00CD4BFE" w:rsidRDefault="00CD4BFE" w:rsidP="00CD4BFE">
      <w:r>
        <w:rPr>
          <w:lang w:val="en-US"/>
        </w:rPr>
        <w:lastRenderedPageBreak/>
        <w:t>Prezi</w:t>
      </w:r>
      <w:r w:rsidRPr="00CD4BFE">
        <w:t xml:space="preserve"> </w:t>
      </w:r>
      <w:r>
        <w:t>является одним из популярнейших продуктов для создания презентаций, предоставляет широчайшие возможности редактирования, включая</w:t>
      </w:r>
      <w:r w:rsidRPr="00CD4BFE">
        <w:t xml:space="preserve"> 3</w:t>
      </w:r>
      <w:r>
        <w:rPr>
          <w:lang w:val="en-US"/>
        </w:rPr>
        <w:t>d</w:t>
      </w:r>
      <w:r w:rsidRPr="00CD4BFE">
        <w:t xml:space="preserve"> </w:t>
      </w:r>
      <w:r>
        <w:t xml:space="preserve">и </w:t>
      </w:r>
      <w:r w:rsidRPr="00CD4BFE">
        <w:t>2.5</w:t>
      </w:r>
      <w:r>
        <w:rPr>
          <w:lang w:val="en-US"/>
        </w:rPr>
        <w:t>d</w:t>
      </w:r>
      <w:r w:rsidRPr="00CD4BFE">
        <w:t xml:space="preserve"> </w:t>
      </w:r>
      <w:r>
        <w:t>переходы как между слайдами, так и внутри них, но отсутствует контроль за действ</w:t>
      </w:r>
      <w:r w:rsidR="00CA08DA">
        <w:t>иями пользователей при просмотре</w:t>
      </w:r>
      <w:r>
        <w:t xml:space="preserve"> пр</w:t>
      </w:r>
      <w:r w:rsidR="00CA08DA">
        <w:t>езентации. Структура презентаций</w:t>
      </w:r>
      <w:r>
        <w:t xml:space="preserve"> исключительно линейна, кроме того, используется собственное приложение для воспроизведения</w:t>
      </w:r>
      <w:r w:rsidR="00560624">
        <w:t>.</w:t>
      </w:r>
    </w:p>
    <w:p w:rsidR="004A2264" w:rsidRDefault="004A2264" w:rsidP="00CD4BFE"/>
    <w:p w:rsidR="00DB5784" w:rsidRDefault="00DB5784" w:rsidP="00DB5784">
      <w:pPr>
        <w:pStyle w:val="1"/>
      </w:pPr>
      <w:r>
        <w:t>Практическая реализация системы</w:t>
      </w:r>
    </w:p>
    <w:p w:rsidR="00DB5784" w:rsidRPr="00DB5784" w:rsidRDefault="00DB5784" w:rsidP="00DB5784"/>
    <w:p w:rsidR="00DB5784" w:rsidRDefault="00DB5784" w:rsidP="00DB5784">
      <w:pPr>
        <w:pStyle w:val="2"/>
      </w:pPr>
      <w:r>
        <w:t>Функциональные возможности</w:t>
      </w:r>
    </w:p>
    <w:p w:rsidR="003340FF" w:rsidRDefault="003340FF" w:rsidP="00DB5784"/>
    <w:p w:rsidR="003340FF" w:rsidRPr="003340FF" w:rsidRDefault="003340FF" w:rsidP="003340FF">
      <w:r w:rsidRPr="003340FF">
        <w:t>Сервис позволит:</w:t>
      </w:r>
    </w:p>
    <w:p w:rsidR="003340FF" w:rsidRPr="003340FF" w:rsidRDefault="003340FF" w:rsidP="003340FF">
      <w:pPr>
        <w:pStyle w:val="a7"/>
        <w:numPr>
          <w:ilvl w:val="0"/>
          <w:numId w:val="6"/>
        </w:numPr>
      </w:pPr>
      <w:r w:rsidRPr="003340FF">
        <w:t>Создать интерактивную презентацию продукта и разместить в сети интернет</w:t>
      </w:r>
      <w:r>
        <w:t xml:space="preserve">. Создание презентации осуществляется с помощью стороннего редактора, который имеет доступ к </w:t>
      </w:r>
      <w:r>
        <w:rPr>
          <w:lang w:val="en-US"/>
        </w:rPr>
        <w:t>API</w:t>
      </w:r>
      <w:r w:rsidRPr="003340FF">
        <w:t xml:space="preserve"> </w:t>
      </w:r>
      <w:r>
        <w:t>сервиса</w:t>
      </w:r>
      <w:r w:rsidR="00EC1027">
        <w:t xml:space="preserve">, </w:t>
      </w:r>
      <w:r w:rsidR="00514BEF">
        <w:t>который предоставляет методы, позволяющие</w:t>
      </w:r>
      <w:r w:rsidR="00EC1027">
        <w:t xml:space="preserve"> загружать сущность презентации вместе со всеми медиа элементами в БД и файловое хранилище на сервере</w:t>
      </w:r>
    </w:p>
    <w:p w:rsidR="003340FF" w:rsidRDefault="003340FF" w:rsidP="003340FF">
      <w:pPr>
        <w:pStyle w:val="a7"/>
        <w:numPr>
          <w:ilvl w:val="0"/>
          <w:numId w:val="6"/>
        </w:numPr>
      </w:pPr>
      <w:r w:rsidRPr="003340FF">
        <w:t>Интегрировать презентацию с сайтом</w:t>
      </w:r>
      <w:r w:rsidR="00EC1027">
        <w:t>.</w:t>
      </w:r>
    </w:p>
    <w:p w:rsidR="00EC1027" w:rsidRPr="00EC1027" w:rsidRDefault="00EC1027" w:rsidP="00EC1027">
      <w:pPr>
        <w:pStyle w:val="a7"/>
        <w:ind w:left="1080" w:firstLine="0"/>
      </w:pPr>
      <w:r>
        <w:t xml:space="preserve">Пользователю предоставляется возможность связать элементы управления на презентации с функционалом хостинг сайта, осуществлять вызов </w:t>
      </w:r>
      <w:r>
        <w:rPr>
          <w:lang w:val="en-US"/>
        </w:rPr>
        <w:t>rest</w:t>
      </w:r>
      <w:r w:rsidRPr="00EC1027">
        <w:t xml:space="preserve"> </w:t>
      </w:r>
      <w:r>
        <w:t>методов, посредством взаимодействия с презентацией</w:t>
      </w:r>
    </w:p>
    <w:p w:rsidR="00EC1027" w:rsidRPr="003340FF" w:rsidRDefault="003340FF" w:rsidP="00EC1027">
      <w:pPr>
        <w:pStyle w:val="a7"/>
        <w:numPr>
          <w:ilvl w:val="0"/>
          <w:numId w:val="6"/>
        </w:numPr>
      </w:pPr>
      <w:r w:rsidRPr="003340FF">
        <w:t>Встроить в презентацию форму обратной связи</w:t>
      </w:r>
      <w:r w:rsidR="00EC1027">
        <w:t>.</w:t>
      </w:r>
    </w:p>
    <w:p w:rsidR="003340FF" w:rsidRDefault="003340FF" w:rsidP="003340FF">
      <w:pPr>
        <w:pStyle w:val="a7"/>
        <w:numPr>
          <w:ilvl w:val="0"/>
          <w:numId w:val="6"/>
        </w:numPr>
      </w:pPr>
      <w:r w:rsidRPr="003340FF">
        <w:t>Отследить сценарий поведения пользователя</w:t>
      </w:r>
      <w:r w:rsidR="00EC1027">
        <w:t>.</w:t>
      </w:r>
    </w:p>
    <w:p w:rsidR="00EC1027" w:rsidRPr="003340FF" w:rsidRDefault="00EC1027" w:rsidP="00EC1027">
      <w:pPr>
        <w:pStyle w:val="a7"/>
        <w:ind w:left="1080" w:firstLine="0"/>
      </w:pPr>
      <w:r>
        <w:t>Сервис отслеживает все действия пользователя, сохраняя данные в БД</w:t>
      </w:r>
    </w:p>
    <w:p w:rsidR="003340FF" w:rsidRPr="003340FF" w:rsidRDefault="003340FF" w:rsidP="003340FF">
      <w:pPr>
        <w:pStyle w:val="a7"/>
        <w:numPr>
          <w:ilvl w:val="0"/>
          <w:numId w:val="6"/>
        </w:numPr>
      </w:pPr>
      <w:r w:rsidRPr="003340FF">
        <w:lastRenderedPageBreak/>
        <w:t>Произвести A/B тестирование для увеличения эффективности презентации</w:t>
      </w:r>
      <w:r w:rsidR="00EC1027">
        <w:t>.</w:t>
      </w:r>
    </w:p>
    <w:p w:rsidR="00EC1027" w:rsidRDefault="003340FF" w:rsidP="00EC1027">
      <w:pPr>
        <w:pStyle w:val="a7"/>
        <w:numPr>
          <w:ilvl w:val="0"/>
          <w:numId w:val="6"/>
        </w:numPr>
      </w:pPr>
      <w:r w:rsidRPr="003340FF">
        <w:t xml:space="preserve">Преобразовать  презентацию к стандартам </w:t>
      </w:r>
      <w:r w:rsidR="00990592">
        <w:t>видео</w:t>
      </w:r>
      <w:r w:rsidR="00990592" w:rsidRPr="003340FF">
        <w:t>рекламы</w:t>
      </w:r>
      <w:r w:rsidRPr="003340FF">
        <w:t xml:space="preserve"> для проведения рекламных кампаний</w:t>
      </w:r>
      <w:r w:rsidR="00EC1027">
        <w:t xml:space="preserve">. Существует описание стандартных рекламных интерфейсов, принятых </w:t>
      </w:r>
      <w:r w:rsidR="00990592">
        <w:rPr>
          <w:lang w:val="en-US"/>
        </w:rPr>
        <w:t>IAB</w:t>
      </w:r>
      <w:r w:rsidR="00EC1027">
        <w:t>, к которым осуществляется преобразования в случае потребности в экспорте презентации на рекламную площадку.</w:t>
      </w:r>
    </w:p>
    <w:p w:rsidR="00EC1027" w:rsidRDefault="00EC1027" w:rsidP="00EC1027">
      <w:pPr>
        <w:pStyle w:val="a7"/>
        <w:numPr>
          <w:ilvl w:val="0"/>
          <w:numId w:val="6"/>
        </w:numPr>
      </w:pPr>
      <w:r>
        <w:t>Формировать отчеты</w:t>
      </w:r>
    </w:p>
    <w:p w:rsidR="00EC1027" w:rsidRDefault="00EC1027" w:rsidP="00EC1027">
      <w:pPr>
        <w:pStyle w:val="a7"/>
        <w:ind w:left="1080" w:firstLine="0"/>
      </w:pPr>
      <w:r>
        <w:t>Сервис формирует отчеты</w:t>
      </w:r>
      <w:r w:rsidR="00990592">
        <w:t>,</w:t>
      </w:r>
      <w:r>
        <w:t xml:space="preserve"> как в виде таблиц, так и в виде интерактивных графиков, позволяя гибко настроить выборку с помощью простого интерфейса. Имеется возможность экспортировать в форматы </w:t>
      </w:r>
      <w:r>
        <w:rPr>
          <w:lang w:val="en-US"/>
        </w:rPr>
        <w:t>PNG</w:t>
      </w:r>
      <w:r w:rsidRPr="00EC1027">
        <w:t xml:space="preserve">, </w:t>
      </w:r>
      <w:r>
        <w:rPr>
          <w:lang w:val="en-US"/>
        </w:rPr>
        <w:t>JPEG</w:t>
      </w:r>
      <w:r w:rsidRPr="00EC1027">
        <w:t xml:space="preserve">, </w:t>
      </w:r>
      <w:r>
        <w:rPr>
          <w:lang w:val="en-US"/>
        </w:rPr>
        <w:t>CSV</w:t>
      </w:r>
      <w:r w:rsidRPr="00EC1027">
        <w:t xml:space="preserve">, </w:t>
      </w:r>
      <w:r>
        <w:rPr>
          <w:lang w:val="en-US"/>
        </w:rPr>
        <w:t>XLS</w:t>
      </w:r>
      <w:r w:rsidRPr="00EC1027">
        <w:t xml:space="preserve">, </w:t>
      </w:r>
      <w:r>
        <w:rPr>
          <w:lang w:val="en-US"/>
        </w:rPr>
        <w:t>PDF</w:t>
      </w:r>
      <w:r>
        <w:t xml:space="preserve"> и</w:t>
      </w:r>
      <w:r w:rsidRPr="00EC1027">
        <w:t xml:space="preserve"> </w:t>
      </w:r>
      <w:r>
        <w:t>распечатать отчет прямо из браузера.</w:t>
      </w:r>
    </w:p>
    <w:p w:rsidR="00EC1027" w:rsidRDefault="00EC1027" w:rsidP="00EC1027">
      <w:pPr>
        <w:pStyle w:val="a7"/>
        <w:ind w:left="1080" w:firstLine="0"/>
      </w:pPr>
    </w:p>
    <w:p w:rsidR="000D470D" w:rsidRPr="000D470D" w:rsidRDefault="000D470D" w:rsidP="000D470D">
      <w:pPr>
        <w:pStyle w:val="2"/>
      </w:pPr>
      <w:bookmarkStart w:id="2" w:name="_Toc389782059"/>
      <w:r w:rsidRPr="000D470D">
        <w:t>Входные и выходные данные</w:t>
      </w:r>
      <w:bookmarkEnd w:id="2"/>
    </w:p>
    <w:p w:rsidR="000D470D" w:rsidRDefault="000D470D" w:rsidP="000D470D"/>
    <w:p w:rsidR="000D470D" w:rsidRDefault="000D470D" w:rsidP="000D470D">
      <w:r>
        <w:t xml:space="preserve">Система </w:t>
      </w:r>
      <w:r w:rsidR="00D70526">
        <w:t>принимает на вход следующие данные</w:t>
      </w:r>
    </w:p>
    <w:p w:rsidR="00D70526" w:rsidRDefault="00D70526" w:rsidP="00D70526">
      <w:pPr>
        <w:pStyle w:val="a7"/>
        <w:numPr>
          <w:ilvl w:val="0"/>
          <w:numId w:val="27"/>
        </w:numPr>
      </w:pPr>
      <w:r>
        <w:t>Данные аккаунта пользователя</w:t>
      </w:r>
    </w:p>
    <w:p w:rsidR="00D70526" w:rsidRDefault="00D70526" w:rsidP="00D70526">
      <w:pPr>
        <w:pStyle w:val="a7"/>
        <w:numPr>
          <w:ilvl w:val="0"/>
          <w:numId w:val="27"/>
        </w:numPr>
      </w:pPr>
      <w:r>
        <w:t>Сущность презентации</w:t>
      </w:r>
    </w:p>
    <w:p w:rsidR="00D70526" w:rsidRDefault="00D70526" w:rsidP="00D70526">
      <w:pPr>
        <w:pStyle w:val="a7"/>
        <w:numPr>
          <w:ilvl w:val="0"/>
          <w:numId w:val="27"/>
        </w:numPr>
      </w:pPr>
      <w:r>
        <w:t>Данные по активности пользователя</w:t>
      </w:r>
    </w:p>
    <w:p w:rsidR="00D70526" w:rsidRDefault="00D70526" w:rsidP="00D70526">
      <w:pPr>
        <w:pStyle w:val="a7"/>
        <w:numPr>
          <w:ilvl w:val="0"/>
          <w:numId w:val="27"/>
        </w:numPr>
      </w:pPr>
      <w:r>
        <w:t>Данные браузера пользователя</w:t>
      </w:r>
    </w:p>
    <w:p w:rsidR="00D70526" w:rsidRPr="00D70526" w:rsidRDefault="00D70526" w:rsidP="00D70526">
      <w:pPr>
        <w:pStyle w:val="a7"/>
        <w:numPr>
          <w:ilvl w:val="1"/>
          <w:numId w:val="27"/>
        </w:numPr>
      </w:pPr>
      <w:r>
        <w:rPr>
          <w:lang w:val="en-US"/>
        </w:rPr>
        <w:t>IP</w:t>
      </w:r>
    </w:p>
    <w:p w:rsidR="00D70526" w:rsidRDefault="00D70526" w:rsidP="00D70526">
      <w:pPr>
        <w:pStyle w:val="a7"/>
        <w:numPr>
          <w:ilvl w:val="1"/>
          <w:numId w:val="27"/>
        </w:numPr>
      </w:pPr>
      <w:r>
        <w:t>Имя браузера</w:t>
      </w:r>
    </w:p>
    <w:p w:rsidR="00D70526" w:rsidRDefault="00D70526" w:rsidP="00D70526">
      <w:pPr>
        <w:pStyle w:val="a7"/>
        <w:numPr>
          <w:ilvl w:val="1"/>
          <w:numId w:val="27"/>
        </w:numPr>
      </w:pPr>
      <w:proofErr w:type="spellStart"/>
      <w:r>
        <w:t>Локаль</w:t>
      </w:r>
      <w:proofErr w:type="spellEnd"/>
    </w:p>
    <w:p w:rsidR="00D70526" w:rsidRDefault="00D70526" w:rsidP="00D70526">
      <w:pPr>
        <w:pStyle w:val="a7"/>
        <w:numPr>
          <w:ilvl w:val="1"/>
          <w:numId w:val="27"/>
        </w:numPr>
      </w:pPr>
      <w:r>
        <w:t>Язык</w:t>
      </w:r>
    </w:p>
    <w:p w:rsidR="00D70526" w:rsidRDefault="00941A06" w:rsidP="00D70526">
      <w:pPr>
        <w:pStyle w:val="a7"/>
        <w:numPr>
          <w:ilvl w:val="0"/>
          <w:numId w:val="27"/>
        </w:numPr>
      </w:pPr>
      <w:r>
        <w:t>Запросы на формирование статистики</w:t>
      </w:r>
    </w:p>
    <w:p w:rsidR="00941A06" w:rsidRDefault="00941A06" w:rsidP="00941A06">
      <w:pPr>
        <w:pStyle w:val="a7"/>
        <w:numPr>
          <w:ilvl w:val="1"/>
          <w:numId w:val="27"/>
        </w:numPr>
      </w:pPr>
      <w:r>
        <w:t>Дата начала</w:t>
      </w:r>
    </w:p>
    <w:p w:rsidR="00941A06" w:rsidRDefault="00941A06" w:rsidP="00941A06">
      <w:pPr>
        <w:pStyle w:val="a7"/>
        <w:numPr>
          <w:ilvl w:val="1"/>
          <w:numId w:val="27"/>
        </w:numPr>
      </w:pPr>
      <w:r>
        <w:lastRenderedPageBreak/>
        <w:t>Дата окончания</w:t>
      </w:r>
    </w:p>
    <w:p w:rsidR="00941A06" w:rsidRDefault="00941A06" w:rsidP="00941A06">
      <w:pPr>
        <w:pStyle w:val="a7"/>
        <w:numPr>
          <w:ilvl w:val="1"/>
          <w:numId w:val="27"/>
        </w:numPr>
      </w:pPr>
      <w:r>
        <w:t>Шаг времени</w:t>
      </w:r>
    </w:p>
    <w:p w:rsidR="00941A06" w:rsidRDefault="00941A06" w:rsidP="00941A06">
      <w:pPr>
        <w:pStyle w:val="a7"/>
        <w:numPr>
          <w:ilvl w:val="1"/>
          <w:numId w:val="27"/>
        </w:numPr>
      </w:pPr>
      <w:r>
        <w:t>Номер презентации</w:t>
      </w:r>
    </w:p>
    <w:p w:rsidR="00941A06" w:rsidRDefault="00941A06" w:rsidP="00941A06">
      <w:pPr>
        <w:pStyle w:val="a7"/>
        <w:numPr>
          <w:ilvl w:val="0"/>
          <w:numId w:val="27"/>
        </w:numPr>
      </w:pPr>
      <w:r>
        <w:t>Данные для формирования отчета</w:t>
      </w:r>
    </w:p>
    <w:p w:rsidR="00941A06" w:rsidRDefault="00941A06" w:rsidP="00941A06">
      <w:pPr>
        <w:pStyle w:val="a7"/>
        <w:numPr>
          <w:ilvl w:val="1"/>
          <w:numId w:val="27"/>
        </w:numPr>
      </w:pPr>
      <w:r>
        <w:t>Дата начала</w:t>
      </w:r>
    </w:p>
    <w:p w:rsidR="00941A06" w:rsidRDefault="00941A06" w:rsidP="00941A06">
      <w:pPr>
        <w:pStyle w:val="a7"/>
        <w:numPr>
          <w:ilvl w:val="1"/>
          <w:numId w:val="27"/>
        </w:numPr>
      </w:pPr>
      <w:r>
        <w:t>Дата окончания</w:t>
      </w:r>
    </w:p>
    <w:p w:rsidR="00941A06" w:rsidRDefault="00941A06" w:rsidP="00941A06">
      <w:pPr>
        <w:pStyle w:val="a7"/>
        <w:numPr>
          <w:ilvl w:val="1"/>
          <w:numId w:val="27"/>
        </w:numPr>
      </w:pPr>
      <w:r>
        <w:t>Фильтр</w:t>
      </w:r>
    </w:p>
    <w:p w:rsidR="00941A06" w:rsidRDefault="00941A06" w:rsidP="00941A06">
      <w:pPr>
        <w:pStyle w:val="a7"/>
        <w:numPr>
          <w:ilvl w:val="1"/>
          <w:numId w:val="27"/>
        </w:numPr>
      </w:pPr>
      <w:r>
        <w:t>Тип отчета</w:t>
      </w:r>
    </w:p>
    <w:p w:rsidR="00941A06" w:rsidRDefault="00941A06" w:rsidP="00941A06">
      <w:r>
        <w:t>Система формирует следующие выходные данные:</w:t>
      </w:r>
    </w:p>
    <w:p w:rsidR="00941A06" w:rsidRDefault="00941A06" w:rsidP="00941A06">
      <w:pPr>
        <w:pStyle w:val="a7"/>
        <w:numPr>
          <w:ilvl w:val="0"/>
          <w:numId w:val="28"/>
        </w:numPr>
      </w:pPr>
      <w:r>
        <w:rPr>
          <w:lang w:val="en-US"/>
        </w:rPr>
        <w:t xml:space="preserve">ID </w:t>
      </w:r>
      <w:r>
        <w:t>загруженных сущностей</w:t>
      </w:r>
    </w:p>
    <w:p w:rsidR="00941A06" w:rsidRDefault="00941A06" w:rsidP="00941A06">
      <w:pPr>
        <w:pStyle w:val="a7"/>
        <w:numPr>
          <w:ilvl w:val="0"/>
          <w:numId w:val="28"/>
        </w:numPr>
      </w:pPr>
      <w:r>
        <w:t>Список презентаций</w:t>
      </w:r>
    </w:p>
    <w:p w:rsidR="00941A06" w:rsidRDefault="00941A06" w:rsidP="00941A06">
      <w:pPr>
        <w:pStyle w:val="a7"/>
        <w:numPr>
          <w:ilvl w:val="0"/>
          <w:numId w:val="28"/>
        </w:numPr>
      </w:pPr>
      <w:r>
        <w:t>Сущность каждой презентацию</w:t>
      </w:r>
    </w:p>
    <w:p w:rsidR="00941A06" w:rsidRDefault="00941A06" w:rsidP="00941A06">
      <w:pPr>
        <w:pStyle w:val="a7"/>
        <w:numPr>
          <w:ilvl w:val="0"/>
          <w:numId w:val="28"/>
        </w:numPr>
      </w:pPr>
      <w:r>
        <w:t>Собранная статистика</w:t>
      </w:r>
    </w:p>
    <w:p w:rsidR="00601B86" w:rsidRDefault="00601B86" w:rsidP="00941A06">
      <w:pPr>
        <w:pStyle w:val="a7"/>
        <w:numPr>
          <w:ilvl w:val="0"/>
          <w:numId w:val="28"/>
        </w:numPr>
      </w:pPr>
      <w:r>
        <w:t>Отчеты, сформированные по запросу пользователя</w:t>
      </w:r>
    </w:p>
    <w:p w:rsidR="00601B86" w:rsidRDefault="00601B86" w:rsidP="00601B86">
      <w:pPr>
        <w:pStyle w:val="a7"/>
        <w:ind w:left="1080" w:firstLine="0"/>
      </w:pPr>
    </w:p>
    <w:p w:rsidR="00601B86" w:rsidRDefault="00601B86" w:rsidP="00601B86">
      <w:pPr>
        <w:pStyle w:val="2"/>
      </w:pPr>
      <w:r>
        <w:t>Схема работы приложения</w:t>
      </w:r>
    </w:p>
    <w:p w:rsidR="00601B86" w:rsidRDefault="00601B86" w:rsidP="00601B86"/>
    <w:p w:rsidR="00601B86" w:rsidRDefault="00601B86" w:rsidP="00601B86">
      <w:r>
        <w:t>Пользователь авторизуется в системе, переходит на модуль создания презентацию, с помо</w:t>
      </w:r>
      <w:r w:rsidR="003F13BA">
        <w:t xml:space="preserve">щью которого создает ее и отправляет на сервер. В процессе создания, с сервера с помощью </w:t>
      </w:r>
      <w:proofErr w:type="spellStart"/>
      <w:r w:rsidR="003F13BA">
        <w:rPr>
          <w:lang w:val="en-US"/>
        </w:rPr>
        <w:t>api</w:t>
      </w:r>
      <w:proofErr w:type="spellEnd"/>
      <w:r w:rsidR="003F13BA" w:rsidRPr="003F13BA">
        <w:t xml:space="preserve"> </w:t>
      </w:r>
      <w:r w:rsidR="003F13BA">
        <w:t xml:space="preserve">методов можно получить все медиа-элементы, загруженные пользователем до этого. Если в презентации содержатся новые медиа-элементы, они будут сохранены в библиотеке. При загрузке видео элемента, они автоматически трансформируется в формат </w:t>
      </w:r>
      <w:proofErr w:type="spellStart"/>
      <w:r w:rsidR="003F13BA">
        <w:rPr>
          <w:lang w:val="en-US"/>
        </w:rPr>
        <w:t>Webm</w:t>
      </w:r>
      <w:proofErr w:type="spellEnd"/>
      <w:r w:rsidR="003F13BA" w:rsidRPr="003F13BA">
        <w:t xml:space="preserve"> </w:t>
      </w:r>
      <w:r w:rsidR="003F13BA">
        <w:t xml:space="preserve">по причине наибольшей поддержке его в браузерах. После создания можно сгенерировать код для встраивания на панели управления. Также, есть возможность экспортировать в унифицированные форматы, разработанные </w:t>
      </w:r>
      <w:r w:rsidR="003F13BA">
        <w:rPr>
          <w:lang w:val="en-US"/>
        </w:rPr>
        <w:t>IAB</w:t>
      </w:r>
      <w:r w:rsidR="003F13BA" w:rsidRPr="003F13BA">
        <w:t xml:space="preserve">, </w:t>
      </w:r>
      <w:r w:rsidR="003F13BA">
        <w:t xml:space="preserve">а именно, </w:t>
      </w:r>
      <w:r w:rsidR="003F13BA">
        <w:rPr>
          <w:lang w:val="en-US"/>
        </w:rPr>
        <w:t>VAST</w:t>
      </w:r>
      <w:r w:rsidR="003F13BA" w:rsidRPr="003F13BA">
        <w:t xml:space="preserve"> </w:t>
      </w:r>
      <w:r w:rsidR="003F13BA">
        <w:t xml:space="preserve">и </w:t>
      </w:r>
      <w:r w:rsidR="003F13BA">
        <w:rPr>
          <w:lang w:val="en-US"/>
        </w:rPr>
        <w:t>VMAP</w:t>
      </w:r>
      <w:r w:rsidR="003F13BA">
        <w:t xml:space="preserve">. После добавления кода на </w:t>
      </w:r>
      <w:r w:rsidR="003F13BA">
        <w:lastRenderedPageBreak/>
        <w:t xml:space="preserve">страницу система начнет получать данные о взаимодействии пользователей с этой презентации. Можно настроить </w:t>
      </w:r>
      <w:r w:rsidR="003F13BA">
        <w:rPr>
          <w:lang w:val="en-US"/>
        </w:rPr>
        <w:t>email</w:t>
      </w:r>
      <w:r w:rsidR="003F13BA" w:rsidRPr="003F13BA">
        <w:t xml:space="preserve"> </w:t>
      </w:r>
      <w:r w:rsidR="003F13BA">
        <w:t xml:space="preserve">уведомления по достижении каких-либо показателей, также, автоматически поступает уведомление модератору, у которого есть право удалить презентацию при наличии в ней запрещенного материала. Вся полученная информация доступна в виде настраиваемых графиков и табличных отчетов, которые можно экспортировать в форматы </w:t>
      </w:r>
      <w:r w:rsidR="003F13BA">
        <w:rPr>
          <w:lang w:val="en-US"/>
        </w:rPr>
        <w:t>PNG</w:t>
      </w:r>
      <w:r w:rsidR="003F13BA" w:rsidRPr="003F13BA">
        <w:t xml:space="preserve">, </w:t>
      </w:r>
      <w:r w:rsidR="003F13BA">
        <w:rPr>
          <w:lang w:val="en-US"/>
        </w:rPr>
        <w:t>JPEG</w:t>
      </w:r>
      <w:r w:rsidR="003F13BA" w:rsidRPr="003F13BA">
        <w:t xml:space="preserve">, </w:t>
      </w:r>
      <w:r w:rsidR="003F13BA">
        <w:rPr>
          <w:lang w:val="en-US"/>
        </w:rPr>
        <w:t>CSV</w:t>
      </w:r>
      <w:r w:rsidR="003F13BA" w:rsidRPr="003F13BA">
        <w:t xml:space="preserve">, </w:t>
      </w:r>
      <w:r w:rsidR="003F13BA">
        <w:rPr>
          <w:lang w:val="en-US"/>
        </w:rPr>
        <w:t>PDF</w:t>
      </w:r>
      <w:r w:rsidR="003F13BA" w:rsidRPr="003F13BA">
        <w:t xml:space="preserve">, </w:t>
      </w:r>
      <w:r w:rsidR="003F13BA">
        <w:t>скопировать в буфер обмена или распечатать прямо из браузера с отключением отображения дополнительных элементов на странице.</w:t>
      </w:r>
      <w:r w:rsidR="00F24947">
        <w:t xml:space="preserve"> При редактировании презентации есть возможность сохранить оба варианта и провести </w:t>
      </w:r>
      <w:r w:rsidR="00F24947">
        <w:rPr>
          <w:lang w:val="en-US"/>
        </w:rPr>
        <w:t>a</w:t>
      </w:r>
      <w:r w:rsidR="00F24947" w:rsidRPr="00F24947">
        <w:t>/</w:t>
      </w:r>
      <w:r w:rsidR="00F24947">
        <w:rPr>
          <w:lang w:val="en-US"/>
        </w:rPr>
        <w:t>b</w:t>
      </w:r>
      <w:r w:rsidR="00F24947" w:rsidRPr="00F24947">
        <w:t xml:space="preserve"> </w:t>
      </w:r>
      <w:r w:rsidR="00F24947">
        <w:t>тестирование, настроив периодичность показов того  или иного варианта.</w:t>
      </w:r>
      <w:r w:rsidR="00E90B29">
        <w:t xml:space="preserve"> Общая схема приложения представлена на рисунке 4.</w:t>
      </w:r>
    </w:p>
    <w:p w:rsidR="00E90B29" w:rsidRPr="00F24947" w:rsidRDefault="00E90B29" w:rsidP="00601B86"/>
    <w:p w:rsidR="00E90B29" w:rsidRDefault="00E90B29" w:rsidP="001E2DD9">
      <w:pPr>
        <w:pStyle w:val="a7"/>
        <w:keepNext/>
        <w:ind w:left="1080" w:firstLine="0"/>
        <w:jc w:val="center"/>
      </w:pPr>
      <w:r>
        <w:rPr>
          <w:noProof/>
          <w:lang w:eastAsia="ru-RU"/>
        </w:rPr>
        <w:drawing>
          <wp:inline distT="0" distB="0" distL="0" distR="0" wp14:anchorId="386554F5" wp14:editId="22791C30">
            <wp:extent cx="5124450" cy="27459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p\Project\impulse\Documents\Простая схем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59" cy="274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B86" w:rsidRDefault="00E90B29" w:rsidP="00E90B29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4</w:t>
      </w:r>
      <w:r>
        <w:fldChar w:fldCharType="end"/>
      </w:r>
      <w:r>
        <w:t xml:space="preserve"> общая схема приложения</w:t>
      </w:r>
    </w:p>
    <w:p w:rsidR="00601B86" w:rsidRDefault="00601B86" w:rsidP="00601B86">
      <w:pPr>
        <w:pStyle w:val="a7"/>
        <w:ind w:left="1080" w:firstLine="0"/>
      </w:pPr>
    </w:p>
    <w:p w:rsidR="001E2DD9" w:rsidRDefault="001E2DD9" w:rsidP="00601B86">
      <w:pPr>
        <w:pStyle w:val="a7"/>
        <w:ind w:left="1080" w:firstLine="0"/>
      </w:pPr>
    </w:p>
    <w:p w:rsidR="00023EBF" w:rsidRDefault="00023EBF" w:rsidP="00601B86">
      <w:pPr>
        <w:pStyle w:val="a7"/>
        <w:ind w:left="1080" w:firstLine="0"/>
      </w:pPr>
    </w:p>
    <w:p w:rsidR="00023EBF" w:rsidRDefault="00023EBF" w:rsidP="00601B86">
      <w:pPr>
        <w:pStyle w:val="a7"/>
        <w:ind w:left="1080" w:firstLine="0"/>
      </w:pPr>
    </w:p>
    <w:p w:rsidR="00E90B29" w:rsidRDefault="00023EBF" w:rsidP="00023EBF">
      <w:pPr>
        <w:pStyle w:val="2"/>
      </w:pPr>
      <w:r>
        <w:lastRenderedPageBreak/>
        <w:t>Архитектура системы</w:t>
      </w:r>
    </w:p>
    <w:p w:rsidR="000C2FBE" w:rsidRDefault="000C2FBE" w:rsidP="00023EBF"/>
    <w:p w:rsidR="00023EBF" w:rsidRPr="0092047C" w:rsidRDefault="000C2FBE" w:rsidP="00023EBF">
      <w:r>
        <w:t xml:space="preserve">При разработке архитектуры основополагающим был принцип расширяемости и слабосвязанности. Так как в системе есть модули, взаимодействующие как с внешними системами, так и между собой, решено было построить взаимодействие между внутренними модулями на основе протокола </w:t>
      </w:r>
      <w:r>
        <w:rPr>
          <w:lang w:val="en-US"/>
        </w:rPr>
        <w:t>SOAP</w:t>
      </w:r>
      <w:r w:rsidRPr="000C2FBE">
        <w:t xml:space="preserve">, </w:t>
      </w:r>
      <w:r>
        <w:t xml:space="preserve">а </w:t>
      </w:r>
      <w:r w:rsidR="00D7196E">
        <w:t xml:space="preserve">взаимодействие с внешними системами, в том числе с редактором на основе </w:t>
      </w:r>
      <w:r w:rsidR="00D7196E">
        <w:rPr>
          <w:lang w:val="en-US"/>
        </w:rPr>
        <w:t>REST</w:t>
      </w:r>
      <w:r w:rsidR="00D7196E" w:rsidRPr="00D7196E">
        <w:t>.</w:t>
      </w:r>
    </w:p>
    <w:p w:rsidR="00D7196E" w:rsidRDefault="00D7196E" w:rsidP="00023EBF">
      <w:r>
        <w:t>На высшем уровне абстракции, модули представляют собой класс</w:t>
      </w:r>
      <w:r w:rsidR="00751F7D">
        <w:t>ическую трехслойную архитектуру. Схема представлена на рисунке 5.</w:t>
      </w:r>
    </w:p>
    <w:p w:rsidR="00751F7D" w:rsidRDefault="00751F7D" w:rsidP="00751F7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E77B9C5" wp14:editId="621E8784">
            <wp:extent cx="5113586" cy="3648075"/>
            <wp:effectExtent l="0" t="0" r="0" b="0"/>
            <wp:docPr id="15" name="Рисунок 15" descr="E:\Dip\Project\impulse\Documents\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p\Project\impulse\Documents\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027" cy="365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F7D" w:rsidRDefault="00751F7D" w:rsidP="00751F7D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5</w:t>
      </w:r>
      <w:r>
        <w:fldChar w:fldCharType="end"/>
      </w:r>
      <w:r>
        <w:t xml:space="preserve"> Схема модулей и формат сообщений</w:t>
      </w:r>
    </w:p>
    <w:p w:rsidR="00751F7D" w:rsidRDefault="00751F7D" w:rsidP="00751F7D">
      <w:pPr>
        <w:jc w:val="center"/>
      </w:pPr>
    </w:p>
    <w:p w:rsidR="00D7196E" w:rsidRDefault="00D7196E" w:rsidP="00D7196E">
      <w:pPr>
        <w:pStyle w:val="a7"/>
        <w:numPr>
          <w:ilvl w:val="0"/>
          <w:numId w:val="30"/>
        </w:numPr>
      </w:pPr>
      <w:r>
        <w:t>Модули, хранящие модели данных</w:t>
      </w:r>
    </w:p>
    <w:p w:rsidR="00D7196E" w:rsidRPr="00D7196E" w:rsidRDefault="00D7196E" w:rsidP="00D7196E">
      <w:pPr>
        <w:pStyle w:val="a7"/>
        <w:numPr>
          <w:ilvl w:val="1"/>
          <w:numId w:val="30"/>
        </w:numPr>
      </w:pPr>
      <w:proofErr w:type="spellStart"/>
      <w:r>
        <w:rPr>
          <w:lang w:val="en-US"/>
        </w:rPr>
        <w:t>ImpulseApp.Model</w:t>
      </w:r>
      <w:proofErr w:type="spellEnd"/>
    </w:p>
    <w:p w:rsidR="00D7196E" w:rsidRDefault="00D7196E" w:rsidP="00D7196E">
      <w:pPr>
        <w:pStyle w:val="a7"/>
        <w:numPr>
          <w:ilvl w:val="1"/>
          <w:numId w:val="30"/>
        </w:numPr>
      </w:pPr>
      <w:proofErr w:type="spellStart"/>
      <w:r>
        <w:rPr>
          <w:lang w:val="en-US"/>
        </w:rPr>
        <w:lastRenderedPageBreak/>
        <w:t>ImpulseApp.Schemas</w:t>
      </w:r>
      <w:proofErr w:type="spellEnd"/>
    </w:p>
    <w:p w:rsidR="00D7196E" w:rsidRDefault="00D7196E" w:rsidP="00D7196E">
      <w:pPr>
        <w:pStyle w:val="a7"/>
        <w:numPr>
          <w:ilvl w:val="0"/>
          <w:numId w:val="29"/>
        </w:numPr>
      </w:pPr>
      <w:r>
        <w:t>Слой доступа к данным</w:t>
      </w:r>
    </w:p>
    <w:p w:rsidR="00D7196E" w:rsidRPr="00D7196E" w:rsidRDefault="00D7196E" w:rsidP="00D7196E">
      <w:pPr>
        <w:pStyle w:val="a7"/>
        <w:numPr>
          <w:ilvl w:val="1"/>
          <w:numId w:val="29"/>
        </w:numPr>
      </w:pPr>
      <w:proofErr w:type="spellStart"/>
      <w:r>
        <w:rPr>
          <w:lang w:val="en-US"/>
        </w:rPr>
        <w:t>ImpulseApp.Database</w:t>
      </w:r>
      <w:proofErr w:type="spellEnd"/>
    </w:p>
    <w:p w:rsidR="00D7196E" w:rsidRDefault="00D7196E" w:rsidP="00D7196E">
      <w:pPr>
        <w:pStyle w:val="a7"/>
        <w:numPr>
          <w:ilvl w:val="0"/>
          <w:numId w:val="29"/>
        </w:numPr>
      </w:pPr>
      <w:r>
        <w:t>Слой бизнес логики</w:t>
      </w:r>
    </w:p>
    <w:p w:rsidR="00D7196E" w:rsidRPr="00D7196E" w:rsidRDefault="00D7196E" w:rsidP="00D7196E">
      <w:pPr>
        <w:pStyle w:val="a7"/>
        <w:numPr>
          <w:ilvl w:val="1"/>
          <w:numId w:val="29"/>
        </w:numPr>
      </w:pPr>
      <w:proofErr w:type="spellStart"/>
      <w:r>
        <w:rPr>
          <w:lang w:val="en-US"/>
        </w:rPr>
        <w:t>ImpulseApp</w:t>
      </w:r>
      <w:proofErr w:type="spellEnd"/>
    </w:p>
    <w:p w:rsidR="00D7196E" w:rsidRPr="00D7196E" w:rsidRDefault="00D7196E" w:rsidP="00D7196E">
      <w:pPr>
        <w:pStyle w:val="a7"/>
        <w:numPr>
          <w:ilvl w:val="2"/>
          <w:numId w:val="29"/>
        </w:numPr>
      </w:pPr>
      <w:r>
        <w:t xml:space="preserve">Подмодуль </w:t>
      </w:r>
      <w:proofErr w:type="spellStart"/>
      <w:r>
        <w:rPr>
          <w:lang w:val="en-US"/>
        </w:rPr>
        <w:t>ImpulseApp.Api</w:t>
      </w:r>
      <w:proofErr w:type="spellEnd"/>
    </w:p>
    <w:p w:rsidR="00D7196E" w:rsidRPr="00D7196E" w:rsidRDefault="00D7196E" w:rsidP="00D7196E">
      <w:pPr>
        <w:pStyle w:val="a7"/>
        <w:numPr>
          <w:ilvl w:val="2"/>
          <w:numId w:val="29"/>
        </w:numPr>
      </w:pPr>
      <w:r>
        <w:t xml:space="preserve">Подмодуль </w:t>
      </w:r>
      <w:proofErr w:type="spellStart"/>
      <w:r>
        <w:rPr>
          <w:lang w:val="en-US"/>
        </w:rPr>
        <w:t>ImpulseApp.Mvc</w:t>
      </w:r>
      <w:proofErr w:type="spellEnd"/>
    </w:p>
    <w:p w:rsidR="00D7196E" w:rsidRPr="000C6A8A" w:rsidRDefault="000C6A8A" w:rsidP="00D7196E">
      <w:pPr>
        <w:pStyle w:val="a7"/>
        <w:numPr>
          <w:ilvl w:val="1"/>
          <w:numId w:val="29"/>
        </w:numPr>
      </w:pPr>
      <w:proofErr w:type="spellStart"/>
      <w:r>
        <w:rPr>
          <w:lang w:val="en-US"/>
        </w:rPr>
        <w:t>ImpulseApp.Outbound</w:t>
      </w:r>
      <w:proofErr w:type="spellEnd"/>
    </w:p>
    <w:p w:rsidR="000C6A8A" w:rsidRDefault="000C6A8A" w:rsidP="000C6A8A">
      <w:pPr>
        <w:pStyle w:val="a7"/>
        <w:numPr>
          <w:ilvl w:val="1"/>
          <w:numId w:val="29"/>
        </w:numPr>
        <w:rPr>
          <w:lang w:val="en-US"/>
        </w:rPr>
      </w:pPr>
      <w:proofErr w:type="spellStart"/>
      <w:r>
        <w:rPr>
          <w:lang w:val="en-US"/>
        </w:rPr>
        <w:t>ImpuleApp.Stub</w:t>
      </w:r>
      <w:proofErr w:type="spellEnd"/>
    </w:p>
    <w:p w:rsidR="000C6A8A" w:rsidRDefault="000C6A8A" w:rsidP="000C6A8A">
      <w:pPr>
        <w:pStyle w:val="a7"/>
        <w:numPr>
          <w:ilvl w:val="1"/>
          <w:numId w:val="29"/>
        </w:numPr>
        <w:rPr>
          <w:lang w:val="en-US"/>
        </w:rPr>
      </w:pPr>
      <w:proofErr w:type="spellStart"/>
      <w:r>
        <w:rPr>
          <w:lang w:val="en-US"/>
        </w:rPr>
        <w:t>ImpulseApp.Stats</w:t>
      </w:r>
      <w:proofErr w:type="spellEnd"/>
    </w:p>
    <w:p w:rsidR="000C6A8A" w:rsidRDefault="000C6A8A" w:rsidP="000C6A8A">
      <w:pPr>
        <w:pStyle w:val="a7"/>
        <w:numPr>
          <w:ilvl w:val="0"/>
          <w:numId w:val="29"/>
        </w:numPr>
        <w:rPr>
          <w:lang w:val="en-US"/>
        </w:rPr>
      </w:pPr>
      <w:r>
        <w:t>Слой представлений</w:t>
      </w:r>
    </w:p>
    <w:p w:rsidR="00C47744" w:rsidRDefault="00C47744" w:rsidP="00C47744">
      <w:pPr>
        <w:pStyle w:val="a7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mpls.statistics.helper.chartjs.js</w:t>
      </w:r>
    </w:p>
    <w:p w:rsidR="00C47744" w:rsidRDefault="00C47744" w:rsidP="00C47744">
      <w:pPr>
        <w:pStyle w:val="a7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mpls.statistics.helper.highchart.js</w:t>
      </w:r>
    </w:p>
    <w:p w:rsidR="00C47744" w:rsidRDefault="00C47744" w:rsidP="00C47744">
      <w:pPr>
        <w:pStyle w:val="a7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mpls.statistics.js</w:t>
      </w:r>
    </w:p>
    <w:p w:rsidR="00C47744" w:rsidRPr="000C6A8A" w:rsidRDefault="00C47744" w:rsidP="00C47744">
      <w:pPr>
        <w:pStyle w:val="a7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mpls.video.play.js</w:t>
      </w:r>
    </w:p>
    <w:p w:rsidR="00023EBF" w:rsidRPr="00023EBF" w:rsidRDefault="000C6A8A" w:rsidP="00023EBF">
      <w:r>
        <w:t>Далее, приводится более подробное описание каждого компонента архитектуры</w:t>
      </w:r>
    </w:p>
    <w:p w:rsidR="00E90B29" w:rsidRDefault="00E56A2C" w:rsidP="00751F7D">
      <w:pPr>
        <w:pStyle w:val="3"/>
      </w:pPr>
      <w:r>
        <w:t>Слой взаимодействия с БД</w:t>
      </w:r>
    </w:p>
    <w:p w:rsidR="00E56A2C" w:rsidRDefault="00E56A2C" w:rsidP="00E56A2C">
      <w:pPr>
        <w:rPr>
          <w:lang w:val="en-US"/>
        </w:rPr>
      </w:pPr>
    </w:p>
    <w:p w:rsidR="00D55415" w:rsidRDefault="003D45C4" w:rsidP="00D55415">
      <w:r>
        <w:t xml:space="preserve">Доступ к данным осуществляется с помощью </w:t>
      </w:r>
      <w:r>
        <w:rPr>
          <w:lang w:val="en-US"/>
        </w:rPr>
        <w:t>ORM</w:t>
      </w:r>
      <w:r w:rsidRPr="00D55415">
        <w:t xml:space="preserve"> </w:t>
      </w:r>
      <w:r>
        <w:rPr>
          <w:lang w:val="en-US"/>
        </w:rPr>
        <w:t>Entity</w:t>
      </w:r>
      <w:r w:rsidRPr="00D55415">
        <w:t xml:space="preserve"> </w:t>
      </w:r>
      <w:r>
        <w:rPr>
          <w:lang w:val="en-US"/>
        </w:rPr>
        <w:t>Framework</w:t>
      </w:r>
      <w:r w:rsidR="00D55415" w:rsidRPr="00D55415">
        <w:t xml:space="preserve">. </w:t>
      </w:r>
      <w:r w:rsidR="00D55415">
        <w:t xml:space="preserve">Основной модуль представляет собой </w:t>
      </w:r>
      <w:r w:rsidR="00D55415">
        <w:rPr>
          <w:lang w:val="en-US"/>
        </w:rPr>
        <w:t>WCF</w:t>
      </w:r>
      <w:r w:rsidR="00D55415" w:rsidRPr="00D55415">
        <w:t xml:space="preserve"> </w:t>
      </w:r>
      <w:r w:rsidR="00D55415">
        <w:t xml:space="preserve">сервис с набором методов. Данный модуль ссылается на библиотеку классов </w:t>
      </w:r>
      <w:proofErr w:type="spellStart"/>
      <w:r w:rsidR="00D55415">
        <w:rPr>
          <w:lang w:val="en-US"/>
        </w:rPr>
        <w:t>ImpulseApp</w:t>
      </w:r>
      <w:proofErr w:type="spellEnd"/>
      <w:r w:rsidR="00D55415" w:rsidRPr="00D55415">
        <w:t>.</w:t>
      </w:r>
      <w:r w:rsidR="00D55415">
        <w:rPr>
          <w:lang w:val="en-US"/>
        </w:rPr>
        <w:t>Model</w:t>
      </w:r>
      <w:r w:rsidR="00D55415" w:rsidRPr="00D55415">
        <w:t xml:space="preserve">. </w:t>
      </w:r>
      <w:r w:rsidR="00D55415">
        <w:t xml:space="preserve">Каждый класс является одновременно как </w:t>
      </w:r>
      <w:r w:rsidR="00D55415">
        <w:rPr>
          <w:lang w:val="en-US"/>
        </w:rPr>
        <w:t>DTO</w:t>
      </w:r>
      <w:r w:rsidR="00D55415" w:rsidRPr="00D55415">
        <w:t xml:space="preserve"> (</w:t>
      </w:r>
      <w:r w:rsidR="00D55415">
        <w:rPr>
          <w:lang w:val="en-US"/>
        </w:rPr>
        <w:t>Data</w:t>
      </w:r>
      <w:r w:rsidR="00D55415" w:rsidRPr="00D55415">
        <w:t xml:space="preserve"> </w:t>
      </w:r>
      <w:r w:rsidR="00D55415">
        <w:rPr>
          <w:lang w:val="en-US"/>
        </w:rPr>
        <w:t>Transfer</w:t>
      </w:r>
      <w:r w:rsidR="00D55415" w:rsidRPr="00D55415">
        <w:t xml:space="preserve"> </w:t>
      </w:r>
      <w:r w:rsidR="00D55415">
        <w:rPr>
          <w:lang w:val="en-US"/>
        </w:rPr>
        <w:t>Object</w:t>
      </w:r>
      <w:r w:rsidR="00D55415" w:rsidRPr="00D55415">
        <w:t xml:space="preserve">), </w:t>
      </w:r>
      <w:r w:rsidR="00D55415">
        <w:t xml:space="preserve">так и моделью </w:t>
      </w:r>
      <w:r w:rsidR="00D55415">
        <w:rPr>
          <w:lang w:val="en-US"/>
        </w:rPr>
        <w:t>ORM</w:t>
      </w:r>
      <w:r w:rsidR="00D55415" w:rsidRPr="00D55415">
        <w:t xml:space="preserve"> </w:t>
      </w:r>
      <w:r w:rsidR="00D55415">
        <w:t xml:space="preserve">системы. Это избавляет от необходимости написания </w:t>
      </w:r>
      <w:proofErr w:type="spellStart"/>
      <w:r w:rsidR="00D55415">
        <w:t>маппингов</w:t>
      </w:r>
      <w:proofErr w:type="spellEnd"/>
      <w:r w:rsidR="00D55415">
        <w:t xml:space="preserve"> при получении моделей из сервиса. </w:t>
      </w:r>
    </w:p>
    <w:p w:rsidR="00BD2793" w:rsidRDefault="00D55415" w:rsidP="005B2B99">
      <w:r>
        <w:t xml:space="preserve">При разработке БД использовался метод </w:t>
      </w:r>
      <w:r>
        <w:rPr>
          <w:lang w:val="en-US"/>
        </w:rPr>
        <w:t>Code</w:t>
      </w:r>
      <w:r w:rsidRPr="00D55415">
        <w:t xml:space="preserve"> </w:t>
      </w:r>
      <w:r>
        <w:rPr>
          <w:lang w:val="en-US"/>
        </w:rPr>
        <w:t>First</w:t>
      </w:r>
      <w:r w:rsidRPr="00D55415">
        <w:t xml:space="preserve">, </w:t>
      </w:r>
      <w:r>
        <w:t xml:space="preserve">означающий, что были разработаны модели данных с необходимыми данными, а на основе </w:t>
      </w:r>
      <w:r>
        <w:lastRenderedPageBreak/>
        <w:t xml:space="preserve">них </w:t>
      </w:r>
      <w:proofErr w:type="spellStart"/>
      <w:r>
        <w:t>автоматичсеки</w:t>
      </w:r>
      <w:proofErr w:type="spellEnd"/>
      <w:r>
        <w:t xml:space="preserve"> была сгенерирована база данных. Список моделей сл</w:t>
      </w:r>
      <w:r w:rsidR="00D66BA2">
        <w:t>едующий</w:t>
      </w:r>
      <w:r w:rsidR="00D66BA2" w:rsidRPr="00D66BA2">
        <w:t>:</w:t>
      </w:r>
      <w:r w:rsidR="00D66BA2">
        <w:t xml:space="preserve"> (б</w:t>
      </w:r>
      <w:r>
        <w:t>олее подробное описание приведено в разделе «Описание базы данных»</w:t>
      </w:r>
      <w:r w:rsidR="00D66BA2">
        <w:t>)</w:t>
      </w:r>
      <w:r w:rsidR="005B2B99">
        <w:t>.</w:t>
      </w:r>
    </w:p>
    <w:p w:rsidR="00BD2793" w:rsidRDefault="00BD2793" w:rsidP="00D66BA2">
      <w:pPr>
        <w:pStyle w:val="a7"/>
        <w:numPr>
          <w:ilvl w:val="0"/>
          <w:numId w:val="33"/>
        </w:numPr>
      </w:pPr>
      <w:r>
        <w:t>Модели составляющих презентации.</w:t>
      </w:r>
    </w:p>
    <w:p w:rsidR="00D66BA2" w:rsidRPr="00D66BA2" w:rsidRDefault="00BD2793" w:rsidP="00D66BA2">
      <w:pPr>
        <w:pStyle w:val="a7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VideoUnit</w:t>
      </w:r>
      <w:proofErr w:type="spellEnd"/>
    </w:p>
    <w:p w:rsidR="00BD2793" w:rsidRDefault="00D66BA2" w:rsidP="00D66BA2">
      <w:pPr>
        <w:pStyle w:val="a7"/>
        <w:ind w:left="1440" w:firstLine="0"/>
      </w:pPr>
      <w:r>
        <w:t>м</w:t>
      </w:r>
      <w:r w:rsidR="00D55415">
        <w:t>одель, инкапсулирующая информацию о видеофайле</w:t>
      </w:r>
    </w:p>
    <w:p w:rsidR="00D66BA2" w:rsidRPr="00D66BA2" w:rsidRDefault="00BD2793" w:rsidP="00D66BA2">
      <w:pPr>
        <w:pStyle w:val="a7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SimpleAdModel</w:t>
      </w:r>
      <w:proofErr w:type="spellEnd"/>
      <w:r w:rsidR="00D66BA2">
        <w:t xml:space="preserve"> </w:t>
      </w:r>
    </w:p>
    <w:p w:rsidR="00BD2793" w:rsidRDefault="00D66BA2" w:rsidP="00D66BA2">
      <w:pPr>
        <w:pStyle w:val="a7"/>
        <w:ind w:left="1440" w:firstLine="0"/>
      </w:pPr>
      <w:r>
        <w:t>о</w:t>
      </w:r>
      <w:r w:rsidR="00BD2793">
        <w:t>сновная модель, инкапсулирующая данные о презентации</w:t>
      </w:r>
    </w:p>
    <w:p w:rsidR="00D66BA2" w:rsidRPr="00D66BA2" w:rsidRDefault="00BD2793" w:rsidP="00D66BA2">
      <w:pPr>
        <w:pStyle w:val="a7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AdState</w:t>
      </w:r>
      <w:proofErr w:type="spellEnd"/>
    </w:p>
    <w:p w:rsidR="00BD2793" w:rsidRDefault="00D66BA2" w:rsidP="00D66BA2">
      <w:pPr>
        <w:pStyle w:val="a7"/>
        <w:ind w:left="1440" w:firstLine="0"/>
      </w:pPr>
      <w:r>
        <w:t>м</w:t>
      </w:r>
      <w:r w:rsidR="00BD2793">
        <w:t>одель, характеризующая каждое состояние презентации</w:t>
      </w:r>
    </w:p>
    <w:p w:rsidR="00D66BA2" w:rsidRPr="00D66BA2" w:rsidRDefault="00BD2793" w:rsidP="00D66BA2">
      <w:pPr>
        <w:pStyle w:val="a7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NodeLink</w:t>
      </w:r>
      <w:proofErr w:type="spellEnd"/>
      <w:r w:rsidR="00D66BA2">
        <w:t xml:space="preserve"> </w:t>
      </w:r>
    </w:p>
    <w:p w:rsidR="00BD2793" w:rsidRDefault="00D66BA2" w:rsidP="00D66BA2">
      <w:pPr>
        <w:pStyle w:val="a7"/>
        <w:ind w:left="1440" w:firstLine="0"/>
      </w:pPr>
      <w:r>
        <w:t>м</w:t>
      </w:r>
      <w:r w:rsidR="00BD2793">
        <w:t>одель, описывающая граф переходов между состояниями объектов</w:t>
      </w:r>
    </w:p>
    <w:p w:rsidR="00BD2793" w:rsidRDefault="00BD2793" w:rsidP="00D66BA2">
      <w:pPr>
        <w:pStyle w:val="a7"/>
        <w:numPr>
          <w:ilvl w:val="0"/>
          <w:numId w:val="33"/>
        </w:numPr>
      </w:pPr>
      <w:r>
        <w:t>Модели статистики</w:t>
      </w:r>
    </w:p>
    <w:p w:rsidR="00D66BA2" w:rsidRPr="00D66BA2" w:rsidRDefault="00D66BA2" w:rsidP="00D66BA2">
      <w:pPr>
        <w:pStyle w:val="a7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AdSession</w:t>
      </w:r>
      <w:proofErr w:type="spellEnd"/>
      <w:r>
        <w:t xml:space="preserve"> </w:t>
      </w:r>
    </w:p>
    <w:p w:rsidR="00D66BA2" w:rsidRDefault="00D66BA2" w:rsidP="00D66BA2">
      <w:pPr>
        <w:pStyle w:val="a7"/>
        <w:ind w:left="1440" w:firstLine="0"/>
      </w:pPr>
      <w:r>
        <w:t>основная модель данных статистики</w:t>
      </w:r>
    </w:p>
    <w:p w:rsidR="00D66BA2" w:rsidRPr="00D66BA2" w:rsidRDefault="00D66BA2" w:rsidP="00D66BA2">
      <w:pPr>
        <w:pStyle w:val="a7"/>
        <w:numPr>
          <w:ilvl w:val="1"/>
          <w:numId w:val="33"/>
        </w:numPr>
        <w:rPr>
          <w:b/>
        </w:rPr>
      </w:pPr>
      <w:r w:rsidRPr="00D66BA2">
        <w:rPr>
          <w:b/>
          <w:lang w:val="en-US"/>
        </w:rPr>
        <w:t xml:space="preserve">Activity </w:t>
      </w:r>
    </w:p>
    <w:p w:rsidR="00D66BA2" w:rsidRDefault="00D66BA2" w:rsidP="00D66BA2">
      <w:pPr>
        <w:pStyle w:val="a7"/>
        <w:ind w:left="1440" w:firstLine="0"/>
      </w:pPr>
      <w:proofErr w:type="gramStart"/>
      <w:r>
        <w:t>Модель</w:t>
      </w:r>
      <w:proofErr w:type="gramEnd"/>
      <w:r>
        <w:t xml:space="preserve"> хранящая данные о взаимодействии в рамках одного состояния</w:t>
      </w:r>
    </w:p>
    <w:p w:rsidR="00D66BA2" w:rsidRPr="00D66BA2" w:rsidRDefault="00D66BA2" w:rsidP="00D66BA2">
      <w:pPr>
        <w:pStyle w:val="a7"/>
        <w:numPr>
          <w:ilvl w:val="1"/>
          <w:numId w:val="33"/>
        </w:numPr>
        <w:rPr>
          <w:b/>
        </w:rPr>
      </w:pPr>
      <w:r w:rsidRPr="00D66BA2">
        <w:rPr>
          <w:b/>
          <w:lang w:val="en-US"/>
        </w:rPr>
        <w:t>Click</w:t>
      </w:r>
    </w:p>
    <w:p w:rsidR="00D66BA2" w:rsidRPr="00D66BA2" w:rsidRDefault="00D66BA2" w:rsidP="00D66BA2">
      <w:pPr>
        <w:pStyle w:val="a7"/>
        <w:ind w:left="1440" w:firstLine="0"/>
      </w:pPr>
      <w:r>
        <w:t>Модель, хранящая данные о клике</w:t>
      </w:r>
    </w:p>
    <w:p w:rsidR="003D415C" w:rsidRDefault="00B56848" w:rsidP="003D415C">
      <w:r>
        <w:t xml:space="preserve">Все модели являются полями в классе контекста, унаследованного от класса </w:t>
      </w:r>
      <w:proofErr w:type="spellStart"/>
      <w:r>
        <w:rPr>
          <w:lang w:val="en-US"/>
        </w:rPr>
        <w:t>DbContext</w:t>
      </w:r>
      <w:proofErr w:type="spellEnd"/>
      <w:r w:rsidRPr="00B56848">
        <w:t>.</w:t>
      </w:r>
      <w:r>
        <w:t xml:space="preserve"> В этом классе хранится описание всех таблиц, а также настроена конфигурация </w:t>
      </w:r>
      <w:proofErr w:type="spellStart"/>
      <w:r>
        <w:t>мапинга</w:t>
      </w:r>
      <w:proofErr w:type="spellEnd"/>
      <w:r>
        <w:t xml:space="preserve"> в базу данных, настроены параметры целостности.</w:t>
      </w:r>
    </w:p>
    <w:p w:rsidR="00B56848" w:rsidRDefault="00B56848" w:rsidP="003D415C">
      <w:r>
        <w:t xml:space="preserve">Для обеспечения целостности БД и ее согласованности с </w:t>
      </w:r>
      <w:r>
        <w:rPr>
          <w:lang w:val="en-US"/>
        </w:rPr>
        <w:t>ORM</w:t>
      </w:r>
      <w:r w:rsidRPr="00B56848">
        <w:t xml:space="preserve"> </w:t>
      </w:r>
      <w:r>
        <w:t xml:space="preserve">моделью, используется технология миграций. Весь процесс настроен в </w:t>
      </w:r>
      <w:r>
        <w:lastRenderedPageBreak/>
        <w:t xml:space="preserve">классе </w:t>
      </w:r>
      <w:proofErr w:type="gramStart"/>
      <w:r>
        <w:t>С</w:t>
      </w:r>
      <w:proofErr w:type="spellStart"/>
      <w:proofErr w:type="gramEnd"/>
      <w:r>
        <w:rPr>
          <w:lang w:val="en-US"/>
        </w:rPr>
        <w:t>onfiguration</w:t>
      </w:r>
      <w:proofErr w:type="spellEnd"/>
      <w:r w:rsidRPr="00B56848">
        <w:t xml:space="preserve">, </w:t>
      </w:r>
      <w:r>
        <w:t xml:space="preserve">который унаследован от класса </w:t>
      </w:r>
      <w:proofErr w:type="spellStart"/>
      <w:r w:rsidRPr="00B56848">
        <w:t>DbMigrationsConfiguration</w:t>
      </w:r>
      <w:proofErr w:type="spellEnd"/>
      <w:r w:rsidRPr="00B56848">
        <w:t>&lt;</w:t>
      </w:r>
      <w:proofErr w:type="spellStart"/>
      <w:r w:rsidRPr="00B56848">
        <w:t>ImpulseApp.Database.ImpulseContext</w:t>
      </w:r>
      <w:proofErr w:type="spellEnd"/>
      <w:r w:rsidRPr="00B56848">
        <w:t>&gt;</w:t>
      </w:r>
      <w:r>
        <w:t>.</w:t>
      </w:r>
    </w:p>
    <w:p w:rsidR="00B56848" w:rsidRDefault="00B56848" w:rsidP="003D415C">
      <w:r>
        <w:t xml:space="preserve">Так как для </w:t>
      </w:r>
      <w:proofErr w:type="spellStart"/>
      <w:r>
        <w:rPr>
          <w:lang w:val="en-US"/>
        </w:rPr>
        <w:t>DbContext</w:t>
      </w:r>
      <w:proofErr w:type="spellEnd"/>
      <w:r w:rsidRPr="00B56848">
        <w:t xml:space="preserve"> </w:t>
      </w:r>
      <w:r>
        <w:t>настроена «ленивое» связывание объектов, можно связать модель с коллекцией моделей, которые ссылаются на п</w:t>
      </w:r>
      <w:r w:rsidR="00621A9A">
        <w:t>ервую по внешнему ключу. Однако</w:t>
      </w:r>
      <w:r>
        <w:t xml:space="preserve"> </w:t>
      </w:r>
      <w:r w:rsidR="006E5789">
        <w:t>э</w:t>
      </w:r>
      <w:r>
        <w:t>т</w:t>
      </w:r>
      <w:r w:rsidR="006E5789">
        <w:t>о</w:t>
      </w:r>
      <w:r>
        <w:t xml:space="preserve"> влечет за собой ошибки </w:t>
      </w:r>
      <w:proofErr w:type="spellStart"/>
      <w:r>
        <w:t>припередаче</w:t>
      </w:r>
      <w:proofErr w:type="spellEnd"/>
      <w:r>
        <w:t xml:space="preserve"> данных по </w:t>
      </w:r>
      <w:r>
        <w:rPr>
          <w:lang w:val="en-US"/>
        </w:rPr>
        <w:t>SOAP</w:t>
      </w:r>
      <w:r w:rsidRPr="00B56848">
        <w:t xml:space="preserve"> </w:t>
      </w:r>
      <w:r>
        <w:t xml:space="preserve">протоколу. Чтобы не писать </w:t>
      </w:r>
      <w:proofErr w:type="gramStart"/>
      <w:r>
        <w:t>дополнительные</w:t>
      </w:r>
      <w:proofErr w:type="gramEnd"/>
      <w:r>
        <w:t xml:space="preserve"> </w:t>
      </w:r>
      <w:r>
        <w:rPr>
          <w:lang w:val="en-US"/>
        </w:rPr>
        <w:t>DTO</w:t>
      </w:r>
      <w:r w:rsidRPr="00B56848">
        <w:t xml:space="preserve">, </w:t>
      </w:r>
      <w:r>
        <w:t xml:space="preserve">был добавлен класс </w:t>
      </w:r>
      <w:proofErr w:type="spellStart"/>
      <w:r w:rsidRPr="00B56848">
        <w:t>ReferencePreservingDataContractFormatAttribute</w:t>
      </w:r>
      <w:proofErr w:type="spellEnd"/>
      <w:r>
        <w:t xml:space="preserve">, который можно применить как атрибут к методу, формирующему </w:t>
      </w:r>
      <w:r>
        <w:rPr>
          <w:lang w:val="en-US"/>
        </w:rPr>
        <w:t>xml</w:t>
      </w:r>
      <w:r w:rsidRPr="00B56848">
        <w:t xml:space="preserve"> </w:t>
      </w:r>
      <w:r>
        <w:t xml:space="preserve">сообщение. </w:t>
      </w:r>
      <w:r w:rsidR="006E5789">
        <w:t xml:space="preserve">Этот класс реализует интерфейс </w:t>
      </w:r>
      <w:proofErr w:type="spellStart"/>
      <w:r w:rsidR="006E5789" w:rsidRPr="006E5789">
        <w:t>IOperationBehavior</w:t>
      </w:r>
      <w:proofErr w:type="spellEnd"/>
      <w:r w:rsidR="006E5789">
        <w:t xml:space="preserve"> и формирует специально настроенный объект типа </w:t>
      </w:r>
      <w:proofErr w:type="spellStart"/>
      <w:r w:rsidR="006E5789" w:rsidRPr="006E5789">
        <w:t>DataContractSerializer</w:t>
      </w:r>
      <w:proofErr w:type="spellEnd"/>
      <w:r w:rsidR="006E5789">
        <w:t xml:space="preserve"> для обхода ошибок при стандартной настройке </w:t>
      </w:r>
      <w:proofErr w:type="spellStart"/>
      <w:r w:rsidR="006E5789">
        <w:t>сериализации</w:t>
      </w:r>
      <w:proofErr w:type="spellEnd"/>
      <w:r w:rsidR="006E5789">
        <w:t>.</w:t>
      </w:r>
      <w:r w:rsidR="008C1DF7">
        <w:t xml:space="preserve"> </w:t>
      </w:r>
    </w:p>
    <w:p w:rsidR="008C1DF7" w:rsidRDefault="008C1DF7" w:rsidP="003D415C">
      <w:r>
        <w:t>Главным класс</w:t>
      </w:r>
      <w:r w:rsidR="00A4759C">
        <w:t>ом</w:t>
      </w:r>
      <w:r>
        <w:t xml:space="preserve"> модуля </w:t>
      </w:r>
      <w:proofErr w:type="spellStart"/>
      <w:r>
        <w:rPr>
          <w:lang w:val="en-US"/>
        </w:rPr>
        <w:t>ImpulseApp</w:t>
      </w:r>
      <w:proofErr w:type="spellEnd"/>
      <w:r w:rsidRPr="008C1DF7">
        <w:t>.</w:t>
      </w:r>
      <w:r>
        <w:rPr>
          <w:lang w:val="en-US"/>
        </w:rPr>
        <w:t>Database</w:t>
      </w:r>
      <w:r w:rsidRPr="008C1DF7">
        <w:t xml:space="preserve"> </w:t>
      </w:r>
      <w:r>
        <w:t xml:space="preserve">является </w:t>
      </w:r>
      <w:proofErr w:type="spellStart"/>
      <w:r>
        <w:rPr>
          <w:lang w:val="en-US"/>
        </w:rPr>
        <w:t>DBService</w:t>
      </w:r>
      <w:proofErr w:type="spellEnd"/>
      <w:r w:rsidRPr="008C1DF7">
        <w:t xml:space="preserve">, </w:t>
      </w:r>
      <w:r>
        <w:t xml:space="preserve">реализующий интерфейс </w:t>
      </w:r>
      <w:proofErr w:type="spellStart"/>
      <w:r w:rsidRPr="008C1DF7">
        <w:t>IDBService</w:t>
      </w:r>
      <w:proofErr w:type="spellEnd"/>
      <w:r>
        <w:t>. Список методов</w:t>
      </w:r>
      <w:r w:rsidR="00CC2F28">
        <w:t xml:space="preserve"> интерфейса приведен в таблице </w:t>
      </w:r>
      <w:r w:rsidR="00CC2F28" w:rsidRPr="00A4759C">
        <w:t>1</w:t>
      </w:r>
      <w:r>
        <w:t>.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4643"/>
        <w:gridCol w:w="4643"/>
      </w:tblGrid>
      <w:tr w:rsidR="008C1DF7" w:rsidTr="008C1DF7">
        <w:tc>
          <w:tcPr>
            <w:tcW w:w="4643" w:type="dxa"/>
          </w:tcPr>
          <w:p w:rsidR="008C1DF7" w:rsidRDefault="008C1DF7" w:rsidP="008C1DF7">
            <w:pPr>
              <w:ind w:firstLine="0"/>
              <w:jc w:val="center"/>
            </w:pPr>
            <w:r>
              <w:t>Сигнатура метода</w:t>
            </w:r>
          </w:p>
        </w:tc>
        <w:tc>
          <w:tcPr>
            <w:tcW w:w="4643" w:type="dxa"/>
          </w:tcPr>
          <w:p w:rsidR="008C1DF7" w:rsidRDefault="008C1DF7" w:rsidP="008C1DF7">
            <w:pPr>
              <w:ind w:firstLine="0"/>
              <w:jc w:val="center"/>
            </w:pPr>
            <w:r>
              <w:t>Описание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3D415C">
            <w:pPr>
              <w:ind w:firstLine="0"/>
              <w:rPr>
                <w:lang w:val="en-US"/>
              </w:rPr>
            </w:pPr>
            <w:proofErr w:type="spellStart"/>
            <w:r w:rsidRPr="008C1DF7">
              <w:rPr>
                <w:lang w:val="en-US"/>
              </w:rPr>
              <w:t>IEnumerable</w:t>
            </w:r>
            <w:proofErr w:type="spellEnd"/>
            <w:r w:rsidRPr="008C1DF7">
              <w:rPr>
                <w:lang w:val="en-US"/>
              </w:rPr>
              <w:t>&lt;</w:t>
            </w:r>
            <w:proofErr w:type="spellStart"/>
            <w:r w:rsidRPr="008C1DF7">
              <w:rPr>
                <w:lang w:val="en-US"/>
              </w:rPr>
              <w:t>SimpleAdModel</w:t>
            </w:r>
            <w:proofErr w:type="spellEnd"/>
            <w:r w:rsidRPr="008C1DF7">
              <w:rPr>
                <w:lang w:val="en-US"/>
              </w:rPr>
              <w:t xml:space="preserve">&gt; </w:t>
            </w:r>
            <w:proofErr w:type="spellStart"/>
            <w:r w:rsidRPr="008C1DF7">
              <w:rPr>
                <w:lang w:val="en-US"/>
              </w:rPr>
              <w:t>GetUserAds</w:t>
            </w:r>
            <w:proofErr w:type="spellEnd"/>
            <w:r w:rsidRPr="008C1DF7">
              <w:rPr>
                <w:lang w:val="en-US"/>
              </w:rPr>
              <w:t xml:space="preserve">(string </w:t>
            </w:r>
            <w:proofErr w:type="spellStart"/>
            <w:r w:rsidRPr="008C1DF7">
              <w:rPr>
                <w:lang w:val="en-US"/>
              </w:rPr>
              <w:t>UserId</w:t>
            </w:r>
            <w:proofErr w:type="spellEnd"/>
            <w:r w:rsidRPr="008C1DF7">
              <w:rPr>
                <w:lang w:val="en-US"/>
              </w:rPr>
              <w:t>)</w:t>
            </w:r>
          </w:p>
        </w:tc>
        <w:tc>
          <w:tcPr>
            <w:tcW w:w="4643" w:type="dxa"/>
          </w:tcPr>
          <w:p w:rsidR="008C1DF7" w:rsidRPr="008C1DF7" w:rsidRDefault="008C1DF7" w:rsidP="003D415C">
            <w:pPr>
              <w:ind w:firstLine="0"/>
            </w:pPr>
            <w:r>
              <w:t xml:space="preserve">Возвращает список всех презентаций по </w:t>
            </w:r>
            <w:r>
              <w:rPr>
                <w:lang w:val="en-US"/>
              </w:rPr>
              <w:t>id</w:t>
            </w:r>
            <w:r w:rsidRPr="008C1DF7">
              <w:t xml:space="preserve"> </w:t>
            </w:r>
            <w:r>
              <w:t>пользователя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3D415C">
            <w:pPr>
              <w:ind w:firstLine="0"/>
            </w:pPr>
            <w:proofErr w:type="spellStart"/>
            <w:r w:rsidRPr="008C1DF7">
              <w:t>SimpleAdModel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GetAdByUrl</w:t>
            </w:r>
            <w:proofErr w:type="spellEnd"/>
            <w:r w:rsidRPr="008C1DF7">
              <w:t>(</w:t>
            </w:r>
            <w:proofErr w:type="spellStart"/>
            <w:r w:rsidRPr="008C1DF7">
              <w:t>string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url</w:t>
            </w:r>
            <w:proofErr w:type="spellEnd"/>
            <w:r w:rsidRPr="008C1DF7">
              <w:t>);</w:t>
            </w:r>
          </w:p>
        </w:tc>
        <w:tc>
          <w:tcPr>
            <w:tcW w:w="4643" w:type="dxa"/>
          </w:tcPr>
          <w:p w:rsidR="008C1DF7" w:rsidRPr="008C1DF7" w:rsidRDefault="008C1DF7" w:rsidP="003D415C">
            <w:pPr>
              <w:ind w:firstLine="0"/>
            </w:pPr>
            <w:r>
              <w:t xml:space="preserve">Возвращает презентацию по </w:t>
            </w:r>
            <w:proofErr w:type="gramStart"/>
            <w:r>
              <w:t>короткому</w:t>
            </w:r>
            <w:proofErr w:type="gramEnd"/>
            <w:r>
              <w:t xml:space="preserve">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3D415C">
            <w:pPr>
              <w:ind w:firstLine="0"/>
            </w:pPr>
            <w:proofErr w:type="spellStart"/>
            <w:r w:rsidRPr="008C1DF7">
              <w:t>SimpleAdModel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GetAdById</w:t>
            </w:r>
            <w:proofErr w:type="spellEnd"/>
            <w:r w:rsidRPr="008C1DF7">
              <w:t>(</w:t>
            </w:r>
            <w:proofErr w:type="spellStart"/>
            <w:r w:rsidRPr="008C1DF7">
              <w:t>int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id</w:t>
            </w:r>
            <w:proofErr w:type="spellEnd"/>
            <w:r w:rsidRPr="008C1DF7">
              <w:t>);</w:t>
            </w:r>
          </w:p>
        </w:tc>
        <w:tc>
          <w:tcPr>
            <w:tcW w:w="4643" w:type="dxa"/>
          </w:tcPr>
          <w:p w:rsidR="008C1DF7" w:rsidRPr="008C1DF7" w:rsidRDefault="008C1DF7" w:rsidP="003D415C">
            <w:pPr>
              <w:ind w:firstLine="0"/>
            </w:pPr>
            <w:proofErr w:type="spellStart"/>
            <w:r>
              <w:rPr>
                <w:lang w:val="en-US"/>
              </w:rPr>
              <w:t>Возвращает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презентацию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по</w:t>
            </w:r>
            <w:proofErr w:type="spellEnd"/>
            <w:r>
              <w:rPr>
                <w:lang w:val="en-US"/>
              </w:rPr>
              <w:t xml:space="preserve"> Id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3D415C">
            <w:pPr>
              <w:ind w:firstLine="0"/>
              <w:rPr>
                <w:lang w:val="en-US"/>
              </w:rPr>
            </w:pPr>
            <w:proofErr w:type="spellStart"/>
            <w:r w:rsidRPr="008C1DF7">
              <w:rPr>
                <w:lang w:val="en-US"/>
              </w:rPr>
              <w:t>IEnumerable</w:t>
            </w:r>
            <w:proofErr w:type="spellEnd"/>
            <w:r w:rsidRPr="008C1DF7">
              <w:rPr>
                <w:lang w:val="en-US"/>
              </w:rPr>
              <w:t>&lt;</w:t>
            </w:r>
            <w:proofErr w:type="spellStart"/>
            <w:r w:rsidRPr="008C1DF7">
              <w:rPr>
                <w:lang w:val="en-US"/>
              </w:rPr>
              <w:t>AdSession</w:t>
            </w:r>
            <w:proofErr w:type="spellEnd"/>
            <w:r w:rsidRPr="008C1DF7">
              <w:rPr>
                <w:lang w:val="en-US"/>
              </w:rPr>
              <w:t xml:space="preserve">&gt; </w:t>
            </w:r>
            <w:proofErr w:type="spellStart"/>
            <w:r w:rsidRPr="008C1DF7">
              <w:rPr>
                <w:lang w:val="en-US"/>
              </w:rPr>
              <w:t>GetSessionsByAdId</w:t>
            </w:r>
            <w:proofErr w:type="spellEnd"/>
            <w:r w:rsidRPr="008C1DF7">
              <w:rPr>
                <w:lang w:val="en-US"/>
              </w:rPr>
              <w:t>(</w:t>
            </w:r>
            <w:proofErr w:type="spellStart"/>
            <w:r w:rsidRPr="008C1DF7">
              <w:rPr>
                <w:lang w:val="en-US"/>
              </w:rPr>
              <w:t>int</w:t>
            </w:r>
            <w:proofErr w:type="spellEnd"/>
            <w:r w:rsidRPr="008C1DF7">
              <w:rPr>
                <w:lang w:val="en-US"/>
              </w:rPr>
              <w:t xml:space="preserve"> </w:t>
            </w:r>
            <w:proofErr w:type="spellStart"/>
            <w:r w:rsidRPr="008C1DF7">
              <w:rPr>
                <w:lang w:val="en-US"/>
              </w:rPr>
              <w:t>AdId</w:t>
            </w:r>
            <w:proofErr w:type="spellEnd"/>
            <w:r w:rsidRPr="008C1DF7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8C1DF7" w:rsidRPr="008C1DF7" w:rsidRDefault="008C1DF7" w:rsidP="003D415C">
            <w:pPr>
              <w:ind w:firstLine="0"/>
            </w:pPr>
            <w:r>
              <w:t xml:space="preserve">Возвращает статистику по </w:t>
            </w:r>
            <w:r>
              <w:rPr>
                <w:lang w:val="en-US"/>
              </w:rPr>
              <w:t>Id</w:t>
            </w:r>
            <w:r w:rsidRPr="008C1DF7">
              <w:t xml:space="preserve"> </w:t>
            </w:r>
            <w:r>
              <w:t>презентации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3D415C">
            <w:pPr>
              <w:ind w:firstLine="0"/>
              <w:rPr>
                <w:lang w:val="en-US"/>
              </w:rPr>
            </w:pPr>
            <w:r w:rsidRPr="008C1DF7">
              <w:rPr>
                <w:lang w:val="en-US"/>
              </w:rPr>
              <w:t xml:space="preserve">string </w:t>
            </w:r>
            <w:proofErr w:type="spellStart"/>
            <w:r w:rsidRPr="008C1DF7">
              <w:rPr>
                <w:lang w:val="en-US"/>
              </w:rPr>
              <w:t>SaveAdSession</w:t>
            </w:r>
            <w:proofErr w:type="spellEnd"/>
            <w:r w:rsidRPr="008C1DF7">
              <w:rPr>
                <w:lang w:val="en-US"/>
              </w:rPr>
              <w:t>(</w:t>
            </w:r>
            <w:proofErr w:type="spellStart"/>
            <w:r w:rsidRPr="008C1DF7">
              <w:rPr>
                <w:lang w:val="en-US"/>
              </w:rPr>
              <w:t>AdSession</w:t>
            </w:r>
            <w:proofErr w:type="spellEnd"/>
            <w:r w:rsidRPr="008C1DF7">
              <w:rPr>
                <w:lang w:val="en-US"/>
              </w:rPr>
              <w:t xml:space="preserve"> model, </w:t>
            </w:r>
            <w:proofErr w:type="spellStart"/>
            <w:r w:rsidRPr="008C1DF7">
              <w:rPr>
                <w:lang w:val="en-US"/>
              </w:rPr>
              <w:t>bool</w:t>
            </w:r>
            <w:proofErr w:type="spellEnd"/>
            <w:r w:rsidRPr="008C1DF7">
              <w:rPr>
                <w:lang w:val="en-US"/>
              </w:rPr>
              <w:t xml:space="preserve"> </w:t>
            </w:r>
            <w:proofErr w:type="spellStart"/>
            <w:r w:rsidRPr="008C1DF7">
              <w:rPr>
                <w:lang w:val="en-US"/>
              </w:rPr>
              <w:t>proceedToDB</w:t>
            </w:r>
            <w:proofErr w:type="spellEnd"/>
            <w:r w:rsidRPr="008C1DF7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8C1DF7" w:rsidRPr="008C1DF7" w:rsidRDefault="008C1DF7" w:rsidP="003D415C">
            <w:pPr>
              <w:ind w:firstLine="0"/>
            </w:pPr>
            <w:r>
              <w:t xml:space="preserve">Сохраняет сессию, а </w:t>
            </w:r>
            <w:proofErr w:type="gramStart"/>
            <w:r>
              <w:t>рамках</w:t>
            </w:r>
            <w:proofErr w:type="gramEnd"/>
            <w:r>
              <w:t xml:space="preserve"> которой пользователь осуществлял взаимодействие с презентацией. Флаг </w:t>
            </w:r>
            <w:proofErr w:type="spellStart"/>
            <w:r>
              <w:rPr>
                <w:lang w:val="en-US"/>
              </w:rPr>
              <w:t>proceedToDB</w:t>
            </w:r>
            <w:proofErr w:type="spellEnd"/>
            <w:r w:rsidRPr="00E136A1">
              <w:t xml:space="preserve"> </w:t>
            </w:r>
            <w:r>
              <w:t xml:space="preserve">здесь и далее </w:t>
            </w:r>
            <w:r>
              <w:lastRenderedPageBreak/>
              <w:t>сигнализирует о завершении транзакции</w:t>
            </w:r>
            <w:r w:rsidR="00E136A1">
              <w:t>.</w:t>
            </w:r>
          </w:p>
        </w:tc>
      </w:tr>
      <w:tr w:rsidR="008C1DF7" w:rsidRPr="009221FB" w:rsidTr="008C1DF7">
        <w:tc>
          <w:tcPr>
            <w:tcW w:w="4643" w:type="dxa"/>
          </w:tcPr>
          <w:p w:rsidR="008C1DF7" w:rsidRPr="009221FB" w:rsidRDefault="009221FB" w:rsidP="003D415C">
            <w:pPr>
              <w:ind w:firstLine="0"/>
              <w:rPr>
                <w:lang w:val="en-US"/>
              </w:rPr>
            </w:pPr>
            <w:proofErr w:type="spellStart"/>
            <w:r w:rsidRPr="009221FB">
              <w:rPr>
                <w:lang w:val="en-US"/>
              </w:rPr>
              <w:lastRenderedPageBreak/>
              <w:t>IEnumerable</w:t>
            </w:r>
            <w:proofErr w:type="spellEnd"/>
            <w:r w:rsidRPr="009221FB">
              <w:rPr>
                <w:lang w:val="en-US"/>
              </w:rPr>
              <w:t xml:space="preserve">&lt;Activity&gt; </w:t>
            </w:r>
            <w:proofErr w:type="spellStart"/>
            <w:r w:rsidRPr="009221FB">
              <w:rPr>
                <w:lang w:val="en-US"/>
              </w:rPr>
              <w:t>GetActivityBySessionId</w:t>
            </w:r>
            <w:proofErr w:type="spellEnd"/>
            <w:r w:rsidRPr="009221FB">
              <w:rPr>
                <w:lang w:val="en-US"/>
              </w:rPr>
              <w:t>(</w:t>
            </w:r>
            <w:proofErr w:type="spellStart"/>
            <w:r w:rsidRPr="009221FB">
              <w:rPr>
                <w:lang w:val="en-US"/>
              </w:rPr>
              <w:t>int</w:t>
            </w:r>
            <w:proofErr w:type="spellEnd"/>
            <w:r w:rsidRPr="009221FB">
              <w:rPr>
                <w:lang w:val="en-US"/>
              </w:rPr>
              <w:t xml:space="preserve"> </w:t>
            </w:r>
            <w:proofErr w:type="spellStart"/>
            <w:r w:rsidRPr="009221FB">
              <w:rPr>
                <w:lang w:val="en-US"/>
              </w:rPr>
              <w:t>SessionId</w:t>
            </w:r>
            <w:proofErr w:type="spellEnd"/>
            <w:r w:rsidRPr="009221FB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8C1DF7" w:rsidRPr="009221FB" w:rsidRDefault="009221FB" w:rsidP="003D415C">
            <w:pPr>
              <w:ind w:firstLine="0"/>
            </w:pPr>
            <w:r>
              <w:t xml:space="preserve">Возвращает все объекты типа </w:t>
            </w:r>
            <w:r>
              <w:rPr>
                <w:lang w:val="en-US"/>
              </w:rPr>
              <w:t>Activity</w:t>
            </w:r>
            <w:r w:rsidRPr="009221FB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  <w:r w:rsidRPr="009221FB">
              <w:t xml:space="preserve"> </w:t>
            </w:r>
            <w:r>
              <w:t>сессии</w:t>
            </w:r>
          </w:p>
        </w:tc>
      </w:tr>
      <w:tr w:rsidR="008C1DF7" w:rsidRPr="00D71284" w:rsidTr="008C1DF7">
        <w:tc>
          <w:tcPr>
            <w:tcW w:w="4643" w:type="dxa"/>
          </w:tcPr>
          <w:p w:rsidR="008C1DF7" w:rsidRPr="00D71284" w:rsidRDefault="00D71284" w:rsidP="003D415C">
            <w:pPr>
              <w:ind w:firstLine="0"/>
              <w:rPr>
                <w:lang w:val="en-US"/>
              </w:rPr>
            </w:pPr>
            <w:r w:rsidRPr="00D71284">
              <w:rPr>
                <w:lang w:val="en-US"/>
              </w:rPr>
              <w:t xml:space="preserve">string </w:t>
            </w:r>
            <w:proofErr w:type="spellStart"/>
            <w:r w:rsidRPr="00D71284">
              <w:rPr>
                <w:lang w:val="en-US"/>
              </w:rPr>
              <w:t>SaveActivity</w:t>
            </w:r>
            <w:proofErr w:type="spellEnd"/>
            <w:r w:rsidRPr="00D71284">
              <w:rPr>
                <w:lang w:val="en-US"/>
              </w:rPr>
              <w:t xml:space="preserve">(Activity model, </w:t>
            </w:r>
            <w:proofErr w:type="spellStart"/>
            <w:r w:rsidRPr="00D71284">
              <w:rPr>
                <w:lang w:val="en-US"/>
              </w:rPr>
              <w:t>bool</w:t>
            </w:r>
            <w:proofErr w:type="spellEnd"/>
            <w:r w:rsidRPr="00D71284">
              <w:rPr>
                <w:lang w:val="en-US"/>
              </w:rPr>
              <w:t xml:space="preserve"> </w:t>
            </w:r>
            <w:proofErr w:type="spellStart"/>
            <w:r w:rsidRPr="00D71284">
              <w:rPr>
                <w:lang w:val="en-US"/>
              </w:rPr>
              <w:t>proceedToDB</w:t>
            </w:r>
            <w:proofErr w:type="spellEnd"/>
            <w:r w:rsidRPr="00D71284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8C1DF7" w:rsidRPr="00D71284" w:rsidRDefault="00D71284" w:rsidP="003D415C">
            <w:pPr>
              <w:ind w:firstLine="0"/>
            </w:pPr>
            <w:r>
              <w:t xml:space="preserve">Сохраняет объект типа </w:t>
            </w:r>
            <w:r>
              <w:rPr>
                <w:lang w:val="en-US"/>
              </w:rPr>
              <w:t>Activity</w:t>
            </w:r>
            <w:r w:rsidRPr="00D71284">
              <w:t xml:space="preserve"> </w:t>
            </w:r>
            <w:r>
              <w:t>в БД</w:t>
            </w:r>
          </w:p>
        </w:tc>
      </w:tr>
      <w:tr w:rsidR="00FE68BA" w:rsidRPr="00A80155" w:rsidTr="008C1DF7">
        <w:tc>
          <w:tcPr>
            <w:tcW w:w="4643" w:type="dxa"/>
          </w:tcPr>
          <w:p w:rsidR="00FE68BA" w:rsidRPr="00A80155" w:rsidRDefault="00A80155" w:rsidP="003D415C">
            <w:pPr>
              <w:ind w:firstLine="0"/>
              <w:rPr>
                <w:lang w:val="en-US"/>
              </w:rPr>
            </w:pPr>
            <w:proofErr w:type="spellStart"/>
            <w:r w:rsidRPr="00A80155">
              <w:rPr>
                <w:lang w:val="en-US"/>
              </w:rPr>
              <w:t>IEnumerable</w:t>
            </w:r>
            <w:proofErr w:type="spellEnd"/>
            <w:r w:rsidRPr="00A80155">
              <w:rPr>
                <w:lang w:val="en-US"/>
              </w:rPr>
              <w:t xml:space="preserve">&lt;Click&gt; </w:t>
            </w:r>
            <w:proofErr w:type="spellStart"/>
            <w:r w:rsidRPr="00A80155">
              <w:rPr>
                <w:lang w:val="en-US"/>
              </w:rPr>
              <w:t>GetClicksByActivityId</w:t>
            </w:r>
            <w:proofErr w:type="spellEnd"/>
            <w:r w:rsidRPr="00A80155">
              <w:rPr>
                <w:lang w:val="en-US"/>
              </w:rPr>
              <w:t>(</w:t>
            </w:r>
            <w:proofErr w:type="spellStart"/>
            <w:r w:rsidRPr="00A80155">
              <w:rPr>
                <w:lang w:val="en-US"/>
              </w:rPr>
              <w:t>int</w:t>
            </w:r>
            <w:proofErr w:type="spellEnd"/>
            <w:r w:rsidRPr="00A80155">
              <w:rPr>
                <w:lang w:val="en-US"/>
              </w:rPr>
              <w:t xml:space="preserve"> </w:t>
            </w:r>
            <w:proofErr w:type="spellStart"/>
            <w:r w:rsidRPr="00A80155">
              <w:rPr>
                <w:lang w:val="en-US"/>
              </w:rPr>
              <w:t>ActivityId</w:t>
            </w:r>
            <w:proofErr w:type="spellEnd"/>
            <w:r w:rsidRPr="00A80155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FE68BA" w:rsidRPr="00A80155" w:rsidRDefault="00A80155" w:rsidP="00573564">
            <w:pPr>
              <w:ind w:firstLine="0"/>
            </w:pPr>
            <w:r>
              <w:t xml:space="preserve">Получает все клики, сделанные в рамках сессии на одном </w:t>
            </w:r>
            <w:r w:rsidR="00573564">
              <w:t>слайде</w:t>
            </w:r>
            <w:r>
              <w:t xml:space="preserve"> презентации</w:t>
            </w:r>
          </w:p>
        </w:tc>
      </w:tr>
      <w:tr w:rsidR="00FE68BA" w:rsidRPr="00646940" w:rsidTr="008C1DF7">
        <w:tc>
          <w:tcPr>
            <w:tcW w:w="4643" w:type="dxa"/>
          </w:tcPr>
          <w:p w:rsidR="00FE68BA" w:rsidRPr="00646940" w:rsidRDefault="00646940" w:rsidP="003D415C">
            <w:pPr>
              <w:ind w:firstLine="0"/>
              <w:rPr>
                <w:lang w:val="en-US"/>
              </w:rPr>
            </w:pPr>
            <w:r w:rsidRPr="00646940">
              <w:rPr>
                <w:lang w:val="en-US"/>
              </w:rPr>
              <w:t xml:space="preserve">string </w:t>
            </w:r>
            <w:proofErr w:type="spellStart"/>
            <w:r w:rsidRPr="00646940">
              <w:rPr>
                <w:lang w:val="en-US"/>
              </w:rPr>
              <w:t>SaveClick</w:t>
            </w:r>
            <w:proofErr w:type="spellEnd"/>
            <w:r w:rsidRPr="00646940">
              <w:rPr>
                <w:lang w:val="en-US"/>
              </w:rPr>
              <w:t xml:space="preserve">(Click model, </w:t>
            </w:r>
            <w:proofErr w:type="spellStart"/>
            <w:r w:rsidRPr="00646940">
              <w:rPr>
                <w:lang w:val="en-US"/>
              </w:rPr>
              <w:t>bool</w:t>
            </w:r>
            <w:proofErr w:type="spellEnd"/>
            <w:r w:rsidRPr="00646940">
              <w:rPr>
                <w:lang w:val="en-US"/>
              </w:rPr>
              <w:t xml:space="preserve"> </w:t>
            </w:r>
            <w:proofErr w:type="spellStart"/>
            <w:r w:rsidRPr="00646940">
              <w:rPr>
                <w:lang w:val="en-US"/>
              </w:rPr>
              <w:t>proceedToDB</w:t>
            </w:r>
            <w:proofErr w:type="spellEnd"/>
            <w:r w:rsidRPr="00646940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FE68BA" w:rsidRPr="00646940" w:rsidRDefault="00646940" w:rsidP="003D415C">
            <w:pPr>
              <w:ind w:firstLine="0"/>
            </w:pPr>
            <w:r>
              <w:t>Сохраняет данные о клике в БД</w:t>
            </w:r>
          </w:p>
        </w:tc>
      </w:tr>
      <w:tr w:rsidR="00FE68BA" w:rsidRPr="00646940" w:rsidTr="008C1DF7">
        <w:tc>
          <w:tcPr>
            <w:tcW w:w="4643" w:type="dxa"/>
          </w:tcPr>
          <w:p w:rsidR="00FE68BA" w:rsidRPr="00646940" w:rsidRDefault="00646940" w:rsidP="003D415C">
            <w:pPr>
              <w:ind w:firstLine="0"/>
            </w:pPr>
            <w:proofErr w:type="spellStart"/>
            <w:r w:rsidRPr="00646940">
              <w:t>string</w:t>
            </w:r>
            <w:proofErr w:type="spellEnd"/>
            <w:r w:rsidRPr="00646940">
              <w:t xml:space="preserve"> </w:t>
            </w:r>
            <w:proofErr w:type="spellStart"/>
            <w:r w:rsidRPr="00646940">
              <w:t>SaveVideo</w:t>
            </w:r>
            <w:proofErr w:type="spellEnd"/>
            <w:r w:rsidRPr="00646940">
              <w:t>(</w:t>
            </w:r>
            <w:proofErr w:type="spellStart"/>
            <w:r w:rsidRPr="00646940">
              <w:t>VideoUnit</w:t>
            </w:r>
            <w:proofErr w:type="spellEnd"/>
            <w:r w:rsidRPr="00646940">
              <w:t xml:space="preserve"> </w:t>
            </w:r>
            <w:proofErr w:type="spellStart"/>
            <w:r w:rsidRPr="00646940">
              <w:t>model</w:t>
            </w:r>
            <w:proofErr w:type="spellEnd"/>
            <w:r w:rsidRPr="00646940">
              <w:t>);</w:t>
            </w:r>
          </w:p>
        </w:tc>
        <w:tc>
          <w:tcPr>
            <w:tcW w:w="4643" w:type="dxa"/>
          </w:tcPr>
          <w:p w:rsidR="00FE68BA" w:rsidRPr="00646940" w:rsidRDefault="00646940" w:rsidP="003D415C">
            <w:pPr>
              <w:ind w:firstLine="0"/>
            </w:pPr>
            <w:r>
              <w:t>Сохраняет данные о видео в БД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646940" w:rsidRDefault="00646940" w:rsidP="003D415C">
            <w:pPr>
              <w:ind w:firstLine="0"/>
              <w:rPr>
                <w:lang w:val="en-US"/>
              </w:rPr>
            </w:pPr>
            <w:proofErr w:type="spellStart"/>
            <w:r w:rsidRPr="00646940">
              <w:rPr>
                <w:lang w:val="en-US"/>
              </w:rPr>
              <w:t>IEnumerable</w:t>
            </w:r>
            <w:proofErr w:type="spellEnd"/>
            <w:r w:rsidRPr="00646940">
              <w:rPr>
                <w:lang w:val="en-US"/>
              </w:rPr>
              <w:t>&lt;</w:t>
            </w:r>
            <w:proofErr w:type="spellStart"/>
            <w:r w:rsidRPr="00646940">
              <w:rPr>
                <w:lang w:val="en-US"/>
              </w:rPr>
              <w:t>VideoUnit</w:t>
            </w:r>
            <w:proofErr w:type="spellEnd"/>
            <w:r w:rsidRPr="00646940">
              <w:rPr>
                <w:lang w:val="en-US"/>
              </w:rPr>
              <w:t xml:space="preserve">&gt; </w:t>
            </w:r>
            <w:proofErr w:type="spellStart"/>
            <w:r w:rsidRPr="00646940">
              <w:rPr>
                <w:lang w:val="en-US"/>
              </w:rPr>
              <w:t>GetUserVideo</w:t>
            </w:r>
            <w:proofErr w:type="spellEnd"/>
            <w:r w:rsidRPr="00646940">
              <w:rPr>
                <w:lang w:val="en-US"/>
              </w:rPr>
              <w:t xml:space="preserve">(string </w:t>
            </w:r>
            <w:proofErr w:type="spellStart"/>
            <w:r w:rsidRPr="00646940">
              <w:rPr>
                <w:lang w:val="en-US"/>
              </w:rPr>
              <w:t>UserName</w:t>
            </w:r>
            <w:proofErr w:type="spellEnd"/>
            <w:r w:rsidRPr="00646940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646940" w:rsidRPr="00646940" w:rsidRDefault="00646940" w:rsidP="003D415C">
            <w:pPr>
              <w:ind w:firstLine="0"/>
            </w:pPr>
            <w:r>
              <w:t>Получает все видео, загруженные пользователем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A867F6" w:rsidRDefault="00A867F6" w:rsidP="003D415C">
            <w:pPr>
              <w:ind w:firstLine="0"/>
              <w:rPr>
                <w:lang w:val="en-US"/>
              </w:rPr>
            </w:pPr>
            <w:proofErr w:type="spellStart"/>
            <w:r w:rsidRPr="00A867F6">
              <w:rPr>
                <w:lang w:val="en-US"/>
              </w:rPr>
              <w:t>VideoUnit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GetVideoById</w:t>
            </w:r>
            <w:proofErr w:type="spellEnd"/>
            <w:r w:rsidRPr="00A867F6">
              <w:rPr>
                <w:lang w:val="en-US"/>
              </w:rPr>
              <w:t xml:space="preserve">(string </w:t>
            </w:r>
            <w:proofErr w:type="spellStart"/>
            <w:r w:rsidRPr="00A867F6">
              <w:rPr>
                <w:lang w:val="en-US"/>
              </w:rPr>
              <w:t>UserName</w:t>
            </w:r>
            <w:proofErr w:type="spellEnd"/>
            <w:r w:rsidRPr="00A867F6">
              <w:rPr>
                <w:lang w:val="en-US"/>
              </w:rPr>
              <w:t xml:space="preserve">, 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Id);</w:t>
            </w:r>
          </w:p>
        </w:tc>
        <w:tc>
          <w:tcPr>
            <w:tcW w:w="4643" w:type="dxa"/>
          </w:tcPr>
          <w:p w:rsidR="00646940" w:rsidRPr="00A867F6" w:rsidRDefault="00A867F6" w:rsidP="00A867F6">
            <w:pPr>
              <w:ind w:firstLine="0"/>
            </w:pPr>
            <w:r>
              <w:t xml:space="preserve">Получает видео по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>и имени пользователя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A867F6" w:rsidRDefault="00A867F6" w:rsidP="003D415C">
            <w:pPr>
              <w:ind w:firstLine="0"/>
              <w:rPr>
                <w:lang w:val="en-US"/>
              </w:rPr>
            </w:pPr>
            <w:proofErr w:type="spellStart"/>
            <w:r w:rsidRPr="00A867F6">
              <w:rPr>
                <w:lang w:val="en-US"/>
              </w:rPr>
              <w:t>AdState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GetStateByAdIdAndVideoId</w:t>
            </w:r>
            <w:proofErr w:type="spellEnd"/>
            <w:r w:rsidRPr="00A867F6">
              <w:rPr>
                <w:lang w:val="en-US"/>
              </w:rPr>
              <w:t>(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adId</w:t>
            </w:r>
            <w:proofErr w:type="spellEnd"/>
            <w:r w:rsidRPr="00A867F6">
              <w:rPr>
                <w:lang w:val="en-US"/>
              </w:rPr>
              <w:t xml:space="preserve">, 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videoId</w:t>
            </w:r>
            <w:proofErr w:type="spellEnd"/>
            <w:r w:rsidRPr="00A867F6">
              <w:rPr>
                <w:lang w:val="en-US"/>
              </w:rPr>
              <w:t xml:space="preserve">, string </w:t>
            </w:r>
            <w:proofErr w:type="spellStart"/>
            <w:r w:rsidRPr="00A867F6">
              <w:rPr>
                <w:lang w:val="en-US"/>
              </w:rPr>
              <w:t>stateName</w:t>
            </w:r>
            <w:proofErr w:type="spellEnd"/>
            <w:r w:rsidRPr="00A867F6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646940" w:rsidRPr="00A867F6" w:rsidRDefault="00A867F6" w:rsidP="00CC2F28">
            <w:pPr>
              <w:keepNext/>
              <w:ind w:firstLine="0"/>
            </w:pPr>
            <w:r>
              <w:t xml:space="preserve">Получает слайд презентации по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 xml:space="preserve">рекламы,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>главного видео и названию</w:t>
            </w:r>
          </w:p>
        </w:tc>
      </w:tr>
    </w:tbl>
    <w:p w:rsidR="008C1DF7" w:rsidRPr="0096315D" w:rsidRDefault="00CC2F28" w:rsidP="00CC2F28">
      <w:pPr>
        <w:pStyle w:val="a6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F10C9">
        <w:rPr>
          <w:noProof/>
        </w:rPr>
        <w:t>1</w:t>
      </w:r>
      <w:r>
        <w:fldChar w:fldCharType="end"/>
      </w:r>
      <w:r w:rsidRPr="0096315D">
        <w:t xml:space="preserve"> </w:t>
      </w:r>
      <w:r>
        <w:t xml:space="preserve">методы сервиса </w:t>
      </w:r>
      <w:proofErr w:type="spellStart"/>
      <w:r>
        <w:rPr>
          <w:lang w:val="en-US"/>
        </w:rPr>
        <w:t>ImpulseApp</w:t>
      </w:r>
      <w:proofErr w:type="spellEnd"/>
      <w:r w:rsidRPr="0096315D">
        <w:t>.</w:t>
      </w:r>
      <w:r>
        <w:rPr>
          <w:lang w:val="en-US"/>
        </w:rPr>
        <w:t>Database</w:t>
      </w:r>
    </w:p>
    <w:p w:rsidR="00CC2F28" w:rsidRPr="0096315D" w:rsidRDefault="00CC2F28" w:rsidP="00CC2F28">
      <w:pPr>
        <w:pStyle w:val="a6"/>
        <w:jc w:val="center"/>
      </w:pPr>
    </w:p>
    <w:p w:rsidR="00587A55" w:rsidRPr="005B2B99" w:rsidRDefault="007B1770" w:rsidP="005B2B99">
      <w:r>
        <w:t xml:space="preserve">Все методы могут генерировать исключение типа </w:t>
      </w:r>
      <w:proofErr w:type="spellStart"/>
      <w:r>
        <w:rPr>
          <w:lang w:val="en-US"/>
        </w:rPr>
        <w:t>ImpulseBaseException</w:t>
      </w:r>
      <w:proofErr w:type="spellEnd"/>
      <w:r w:rsidRPr="007B1770">
        <w:t xml:space="preserve">. </w:t>
      </w:r>
      <w:r>
        <w:t xml:space="preserve">От него наследуются другие исключения более высокого уровня. Все исключения имеют поле </w:t>
      </w:r>
      <w:r w:rsidRPr="007B1770">
        <w:t>_</w:t>
      </w:r>
      <w:r>
        <w:rPr>
          <w:lang w:val="en-US"/>
        </w:rPr>
        <w:t>message</w:t>
      </w:r>
      <w:r w:rsidRPr="007B1770">
        <w:t xml:space="preserve">, </w:t>
      </w:r>
      <w:r>
        <w:t xml:space="preserve">в которое передается сообщение об ошибке. Все сообщения об ошибках хранятся в виде строковых ресурсов в файле </w:t>
      </w:r>
      <w:proofErr w:type="spellStart"/>
      <w:r>
        <w:rPr>
          <w:lang w:val="en-US"/>
        </w:rPr>
        <w:t>ExceptionText</w:t>
      </w:r>
      <w:proofErr w:type="spellEnd"/>
      <w:r w:rsidRPr="007B1770">
        <w:t>.</w:t>
      </w:r>
      <w:proofErr w:type="spellStart"/>
      <w:r>
        <w:rPr>
          <w:lang w:val="en-US"/>
        </w:rPr>
        <w:t>resx</w:t>
      </w:r>
      <w:proofErr w:type="spellEnd"/>
      <w:r w:rsidRPr="007B1770">
        <w:t xml:space="preserve"> </w:t>
      </w:r>
      <w:r w:rsidR="00C35B0A">
        <w:t xml:space="preserve">в </w:t>
      </w:r>
      <w:r>
        <w:t xml:space="preserve">модуле </w:t>
      </w:r>
      <w:proofErr w:type="spellStart"/>
      <w:r>
        <w:rPr>
          <w:lang w:val="en-US"/>
        </w:rPr>
        <w:t>ImpulseApp</w:t>
      </w:r>
      <w:proofErr w:type="spellEnd"/>
      <w:r w:rsidRPr="007B1770">
        <w:t>.</w:t>
      </w:r>
      <w:r>
        <w:rPr>
          <w:lang w:val="en-US"/>
        </w:rPr>
        <w:t>Models</w:t>
      </w:r>
      <w:r w:rsidRPr="007B1770">
        <w:t xml:space="preserve">.  </w:t>
      </w:r>
    </w:p>
    <w:p w:rsidR="00587A55" w:rsidRPr="005B2B99" w:rsidRDefault="00587A55" w:rsidP="00587A55"/>
    <w:p w:rsidR="00587A55" w:rsidRDefault="00587A55">
      <w:pPr>
        <w:spacing w:line="259" w:lineRule="auto"/>
        <w:ind w:firstLine="0"/>
        <w:jc w:val="left"/>
        <w:rPr>
          <w:rFonts w:ascii="Arial" w:eastAsiaTheme="majorEastAsia" w:hAnsi="Arial" w:cstheme="majorBidi"/>
          <w:b/>
          <w:szCs w:val="24"/>
        </w:rPr>
      </w:pPr>
      <w:r>
        <w:br w:type="page"/>
      </w:r>
    </w:p>
    <w:p w:rsidR="00587A55" w:rsidRDefault="00587A55">
      <w:pPr>
        <w:spacing w:line="259" w:lineRule="auto"/>
        <w:ind w:firstLine="0"/>
        <w:jc w:val="left"/>
        <w:sectPr w:rsidR="00587A55" w:rsidSect="00EA712B">
          <w:footerReference w:type="default" r:id="rId15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tbl>
      <w:tblPr>
        <w:tblStyle w:val="aff1"/>
        <w:tblW w:w="14992" w:type="dxa"/>
        <w:tblLayout w:type="fixed"/>
        <w:tblLook w:val="04A0" w:firstRow="1" w:lastRow="0" w:firstColumn="1" w:lastColumn="0" w:noHBand="0" w:noVBand="1"/>
      </w:tblPr>
      <w:tblGrid>
        <w:gridCol w:w="1668"/>
        <w:gridCol w:w="4394"/>
        <w:gridCol w:w="709"/>
        <w:gridCol w:w="5386"/>
        <w:gridCol w:w="2835"/>
      </w:tblGrid>
      <w:tr w:rsidR="00587A55" w:rsidRPr="00181C68" w:rsidTr="00587A55">
        <w:tc>
          <w:tcPr>
            <w:tcW w:w="1668" w:type="dxa"/>
          </w:tcPr>
          <w:p w:rsidR="00587A55" w:rsidRPr="00181C68" w:rsidRDefault="00587A55" w:rsidP="00587A55">
            <w:pPr>
              <w:pStyle w:val="a6"/>
            </w:pPr>
            <w:r w:rsidRPr="00181C68">
              <w:lastRenderedPageBreak/>
              <w:t>Адрес</w:t>
            </w:r>
          </w:p>
        </w:tc>
        <w:tc>
          <w:tcPr>
            <w:tcW w:w="4394" w:type="dxa"/>
          </w:tcPr>
          <w:p w:rsidR="00587A55" w:rsidRPr="00181C68" w:rsidRDefault="00587A55" w:rsidP="00587A55">
            <w:pPr>
              <w:pStyle w:val="a6"/>
            </w:pPr>
            <w:r w:rsidRPr="00181C68">
              <w:t>Параметры</w:t>
            </w:r>
          </w:p>
        </w:tc>
        <w:tc>
          <w:tcPr>
            <w:tcW w:w="709" w:type="dxa"/>
          </w:tcPr>
          <w:p w:rsidR="00587A55" w:rsidRPr="00181C68" w:rsidRDefault="00587A55" w:rsidP="00587A55">
            <w:pPr>
              <w:pStyle w:val="a6"/>
            </w:pPr>
            <w:r w:rsidRPr="00181C68">
              <w:t>Тип</w:t>
            </w:r>
          </w:p>
        </w:tc>
        <w:tc>
          <w:tcPr>
            <w:tcW w:w="5386" w:type="dxa"/>
          </w:tcPr>
          <w:p w:rsidR="00587A55" w:rsidRPr="00181C68" w:rsidRDefault="00587A55" w:rsidP="00587A55">
            <w:pPr>
              <w:pStyle w:val="a6"/>
            </w:pPr>
            <w:r w:rsidRPr="00181C68">
              <w:t>Возвращаемые значения</w:t>
            </w:r>
          </w:p>
        </w:tc>
        <w:tc>
          <w:tcPr>
            <w:tcW w:w="2835" w:type="dxa"/>
          </w:tcPr>
          <w:p w:rsidR="00587A55" w:rsidRPr="00181C68" w:rsidRDefault="00587A55" w:rsidP="00587A55">
            <w:pPr>
              <w:pStyle w:val="a6"/>
            </w:pPr>
            <w:r w:rsidRPr="00181C68">
              <w:t>Описание</w:t>
            </w:r>
          </w:p>
        </w:tc>
      </w:tr>
      <w:tr w:rsidR="00587A55" w:rsidRPr="00181C68" w:rsidTr="00587A55">
        <w:trPr>
          <w:trHeight w:val="1558"/>
        </w:trPr>
        <w:tc>
          <w:tcPr>
            <w:tcW w:w="1668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r w:rsidRPr="00181C68">
              <w:rPr>
                <w:lang w:val="en-US"/>
              </w:rPr>
              <w:t>/</w:t>
            </w:r>
            <w:proofErr w:type="spellStart"/>
            <w:r w:rsidRPr="00181C68">
              <w:rPr>
                <w:lang w:val="en-US"/>
              </w:rPr>
              <w:t>api</w:t>
            </w:r>
            <w:proofErr w:type="spellEnd"/>
            <w:r w:rsidRPr="00181C68">
              <w:rPr>
                <w:lang w:val="en-US"/>
              </w:rPr>
              <w:t>/ad/create</w:t>
            </w:r>
          </w:p>
        </w:tc>
        <w:tc>
          <w:tcPr>
            <w:tcW w:w="4394" w:type="dxa"/>
          </w:tcPr>
          <w:tbl>
            <w:tblPr>
              <w:tblStyle w:val="aff1"/>
              <w:tblW w:w="4281" w:type="dxa"/>
              <w:tblLayout w:type="fixed"/>
              <w:tblLook w:val="04A0" w:firstRow="1" w:lastRow="0" w:firstColumn="1" w:lastColumn="0" w:noHBand="0" w:noVBand="1"/>
            </w:tblPr>
            <w:tblGrid>
              <w:gridCol w:w="1623"/>
              <w:gridCol w:w="1353"/>
              <w:gridCol w:w="1305"/>
            </w:tblGrid>
            <w:tr w:rsidR="00587A55" w:rsidRPr="00181C68" w:rsidTr="00963B74">
              <w:trPr>
                <w:trHeight w:val="330"/>
              </w:trPr>
              <w:tc>
                <w:tcPr>
                  <w:tcW w:w="1623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Переменная</w:t>
                  </w:r>
                </w:p>
              </w:tc>
              <w:tc>
                <w:tcPr>
                  <w:tcW w:w="1353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Тип</w:t>
                  </w:r>
                </w:p>
              </w:tc>
              <w:tc>
                <w:tcPr>
                  <w:tcW w:w="1305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Описание</w:t>
                  </w:r>
                </w:p>
              </w:tc>
            </w:tr>
            <w:tr w:rsidR="00587A55" w:rsidRPr="00181C68" w:rsidTr="00963B74">
              <w:trPr>
                <w:trHeight w:val="420"/>
              </w:trPr>
              <w:tc>
                <w:tcPr>
                  <w:tcW w:w="1623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model</w:t>
                  </w:r>
                </w:p>
              </w:tc>
              <w:tc>
                <w:tcPr>
                  <w:tcW w:w="1353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proofErr w:type="spellStart"/>
                  <w:r w:rsidRPr="00181C68">
                    <w:rPr>
                      <w:lang w:val="en-US"/>
                    </w:rPr>
                    <w:t>SimpleAdModel</w:t>
                  </w:r>
                  <w:proofErr w:type="spellEnd"/>
                </w:p>
              </w:tc>
              <w:tc>
                <w:tcPr>
                  <w:tcW w:w="1305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t xml:space="preserve">Смотри раздел </w:t>
                  </w:r>
                </w:p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“</w:t>
                  </w:r>
                  <w:r w:rsidRPr="00181C68">
                    <w:t>Описание моделей</w:t>
                  </w:r>
                  <w:r w:rsidRPr="00181C68">
                    <w:rPr>
                      <w:lang w:val="en-US"/>
                    </w:rPr>
                    <w:t>”</w:t>
                  </w:r>
                </w:p>
              </w:tc>
            </w:tr>
          </w:tbl>
          <w:p w:rsidR="00587A55" w:rsidRPr="00181C68" w:rsidRDefault="00587A55" w:rsidP="00587A55">
            <w:pPr>
              <w:pStyle w:val="a6"/>
            </w:pPr>
          </w:p>
        </w:tc>
        <w:tc>
          <w:tcPr>
            <w:tcW w:w="709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r w:rsidRPr="00181C68">
              <w:rPr>
                <w:lang w:val="en-US"/>
              </w:rPr>
              <w:t>POST</w:t>
            </w:r>
          </w:p>
        </w:tc>
        <w:tc>
          <w:tcPr>
            <w:tcW w:w="5386" w:type="dxa"/>
          </w:tcPr>
          <w:p w:rsidR="00587A55" w:rsidRPr="00181C68" w:rsidRDefault="00587A55" w:rsidP="00587A55">
            <w:pPr>
              <w:pStyle w:val="a6"/>
            </w:pPr>
          </w:p>
          <w:tbl>
            <w:tblPr>
              <w:tblStyle w:val="aff1"/>
              <w:tblW w:w="5132" w:type="dxa"/>
              <w:tblLayout w:type="fixed"/>
              <w:tblLook w:val="04A0" w:firstRow="1" w:lastRow="0" w:firstColumn="1" w:lastColumn="0" w:noHBand="0" w:noVBand="1"/>
            </w:tblPr>
            <w:tblGrid>
              <w:gridCol w:w="1510"/>
              <w:gridCol w:w="1642"/>
              <w:gridCol w:w="1980"/>
            </w:tblGrid>
            <w:tr w:rsidR="00587A55" w:rsidRPr="00181C68" w:rsidTr="00587A55">
              <w:trPr>
                <w:trHeight w:val="33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Переменная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Тип</w:t>
                  </w:r>
                </w:p>
              </w:tc>
              <w:tc>
                <w:tcPr>
                  <w:tcW w:w="198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Описание</w:t>
                  </w:r>
                </w:p>
              </w:tc>
            </w:tr>
            <w:tr w:rsidR="00587A55" w:rsidRPr="00181C68" w:rsidTr="00587A55">
              <w:trPr>
                <w:trHeight w:val="42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status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number</w:t>
                  </w:r>
                </w:p>
              </w:tc>
              <w:tc>
                <w:tcPr>
                  <w:tcW w:w="198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 xml:space="preserve">Код </w:t>
                  </w:r>
                  <w:r w:rsidRPr="00181C68">
                    <w:rPr>
                      <w:lang w:val="en-US"/>
                    </w:rPr>
                    <w:t>HTTP</w:t>
                  </w:r>
                  <w:r w:rsidRPr="00181C68">
                    <w:t xml:space="preserve"> ответа. В случае отсутствия ошибок = 201 (</w:t>
                  </w:r>
                  <w:r w:rsidRPr="00181C68">
                    <w:rPr>
                      <w:lang w:val="en-US"/>
                    </w:rPr>
                    <w:t>created</w:t>
                  </w:r>
                  <w:r w:rsidRPr="00181C68">
                    <w:t>).</w:t>
                  </w:r>
                </w:p>
              </w:tc>
            </w:tr>
            <w:tr w:rsidR="00587A55" w:rsidRPr="00181C68" w:rsidTr="00587A55">
              <w:trPr>
                <w:trHeight w:val="42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proofErr w:type="spellStart"/>
                  <w:r w:rsidRPr="00181C68">
                    <w:rPr>
                      <w:lang w:val="en-US"/>
                    </w:rPr>
                    <w:t>url</w:t>
                  </w:r>
                  <w:proofErr w:type="spellEnd"/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string</w:t>
                  </w:r>
                </w:p>
              </w:tc>
              <w:tc>
                <w:tcPr>
                  <w:tcW w:w="198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Полный адрес созданной рекламы</w:t>
                  </w:r>
                </w:p>
              </w:tc>
            </w:tr>
          </w:tbl>
          <w:p w:rsidR="00587A55" w:rsidRPr="00181C68" w:rsidRDefault="00587A55" w:rsidP="00587A55">
            <w:pPr>
              <w:pStyle w:val="a6"/>
            </w:pPr>
          </w:p>
        </w:tc>
        <w:tc>
          <w:tcPr>
            <w:tcW w:w="2835" w:type="dxa"/>
          </w:tcPr>
          <w:p w:rsidR="00587A55" w:rsidRPr="00181C68" w:rsidRDefault="00587A55" w:rsidP="00587A55">
            <w:pPr>
              <w:pStyle w:val="a6"/>
            </w:pPr>
            <w:r w:rsidRPr="00181C68">
              <w:t>Сохраняет в БД созданную рекламу</w:t>
            </w:r>
          </w:p>
        </w:tc>
      </w:tr>
      <w:tr w:rsidR="00587A55" w:rsidRPr="00181C68" w:rsidTr="0096315D">
        <w:trPr>
          <w:trHeight w:val="1143"/>
        </w:trPr>
        <w:tc>
          <w:tcPr>
            <w:tcW w:w="1668" w:type="dxa"/>
          </w:tcPr>
          <w:p w:rsidR="00587A55" w:rsidRPr="00181C68" w:rsidRDefault="00587A55" w:rsidP="00587A55">
            <w:pPr>
              <w:pStyle w:val="a6"/>
            </w:pPr>
            <w:r w:rsidRPr="00181C68">
              <w:t>/</w:t>
            </w:r>
            <w:proofErr w:type="spellStart"/>
            <w:r w:rsidRPr="00181C68">
              <w:rPr>
                <w:lang w:val="en-US"/>
              </w:rPr>
              <w:t>api</w:t>
            </w:r>
            <w:proofErr w:type="spellEnd"/>
            <w:r w:rsidRPr="00181C68">
              <w:t>/</w:t>
            </w:r>
            <w:r w:rsidRPr="00181C68">
              <w:rPr>
                <w:lang w:val="en-US"/>
              </w:rPr>
              <w:t>ad</w:t>
            </w:r>
          </w:p>
        </w:tc>
        <w:tc>
          <w:tcPr>
            <w:tcW w:w="4394" w:type="dxa"/>
          </w:tcPr>
          <w:tbl>
            <w:tblPr>
              <w:tblStyle w:val="aff1"/>
              <w:tblW w:w="4437" w:type="dxa"/>
              <w:tblLayout w:type="fixed"/>
              <w:tblLook w:val="04A0" w:firstRow="1" w:lastRow="0" w:firstColumn="1" w:lastColumn="0" w:noHBand="0" w:noVBand="1"/>
            </w:tblPr>
            <w:tblGrid>
              <w:gridCol w:w="1510"/>
              <w:gridCol w:w="1642"/>
              <w:gridCol w:w="1285"/>
            </w:tblGrid>
            <w:tr w:rsidR="00587A55" w:rsidRPr="00181C68" w:rsidTr="00963B74">
              <w:trPr>
                <w:trHeight w:val="33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Переменная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Тип</w:t>
                  </w:r>
                </w:p>
              </w:tc>
              <w:tc>
                <w:tcPr>
                  <w:tcW w:w="1285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Описание</w:t>
                  </w:r>
                </w:p>
              </w:tc>
            </w:tr>
            <w:tr w:rsidR="00587A55" w:rsidRPr="00181C68" w:rsidTr="00963B74">
              <w:trPr>
                <w:trHeight w:val="42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proofErr w:type="spellStart"/>
                  <w:r w:rsidRPr="00181C68">
                    <w:rPr>
                      <w:lang w:val="en-US"/>
                    </w:rPr>
                    <w:t>url</w:t>
                  </w:r>
                  <w:proofErr w:type="spellEnd"/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rPr>
                      <w:lang w:val="en-US"/>
                    </w:rPr>
                    <w:t>string</w:t>
                  </w:r>
                </w:p>
              </w:tc>
              <w:tc>
                <w:tcPr>
                  <w:tcW w:w="1285" w:type="dxa"/>
                </w:tcPr>
                <w:p w:rsidR="00587A55" w:rsidRPr="00181C68" w:rsidRDefault="00587A55" w:rsidP="00587A55">
                  <w:pPr>
                    <w:pStyle w:val="a6"/>
                  </w:pPr>
                  <w:proofErr w:type="gramStart"/>
                  <w:r w:rsidRPr="00181C68">
                    <w:t>короткий</w:t>
                  </w:r>
                  <w:proofErr w:type="gramEnd"/>
                  <w:r w:rsidRPr="00181C68">
                    <w:t xml:space="preserve"> </w:t>
                  </w:r>
                  <w:proofErr w:type="spellStart"/>
                  <w:r w:rsidRPr="00181C68">
                    <w:rPr>
                      <w:lang w:val="en-US"/>
                    </w:rPr>
                    <w:t>url</w:t>
                  </w:r>
                  <w:proofErr w:type="spellEnd"/>
                  <w:r w:rsidRPr="00181C68">
                    <w:t xml:space="preserve"> рекламы</w:t>
                  </w:r>
                </w:p>
              </w:tc>
            </w:tr>
          </w:tbl>
          <w:p w:rsidR="00587A55" w:rsidRPr="00181C68" w:rsidRDefault="00587A55" w:rsidP="00587A55">
            <w:pPr>
              <w:pStyle w:val="a6"/>
            </w:pPr>
          </w:p>
        </w:tc>
        <w:tc>
          <w:tcPr>
            <w:tcW w:w="709" w:type="dxa"/>
          </w:tcPr>
          <w:p w:rsidR="00587A55" w:rsidRPr="00181C68" w:rsidRDefault="00587A55" w:rsidP="00587A55">
            <w:pPr>
              <w:pStyle w:val="a6"/>
            </w:pPr>
            <w:r w:rsidRPr="00181C68">
              <w:rPr>
                <w:lang w:val="en-US"/>
              </w:rPr>
              <w:t>GET</w:t>
            </w:r>
          </w:p>
        </w:tc>
        <w:tc>
          <w:tcPr>
            <w:tcW w:w="5386" w:type="dxa"/>
          </w:tcPr>
          <w:p w:rsidR="00587A55" w:rsidRPr="00587A55" w:rsidRDefault="00587A55" w:rsidP="00587A55">
            <w:pPr>
              <w:pStyle w:val="a6"/>
            </w:pPr>
          </w:p>
          <w:tbl>
            <w:tblPr>
              <w:tblStyle w:val="aff1"/>
              <w:tblW w:w="4842" w:type="dxa"/>
              <w:tblLayout w:type="fixed"/>
              <w:tblLook w:val="04A0" w:firstRow="1" w:lastRow="0" w:firstColumn="1" w:lastColumn="0" w:noHBand="0" w:noVBand="1"/>
            </w:tblPr>
            <w:tblGrid>
              <w:gridCol w:w="1510"/>
              <w:gridCol w:w="1642"/>
              <w:gridCol w:w="1690"/>
            </w:tblGrid>
            <w:tr w:rsidR="00587A55" w:rsidRPr="00181C68" w:rsidTr="00963B74">
              <w:trPr>
                <w:trHeight w:val="33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Переменная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Тип</w:t>
                  </w:r>
                </w:p>
              </w:tc>
              <w:tc>
                <w:tcPr>
                  <w:tcW w:w="169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Описание</w:t>
                  </w:r>
                </w:p>
              </w:tc>
            </w:tr>
            <w:tr w:rsidR="00587A55" w:rsidRPr="00181C68" w:rsidTr="00963B74">
              <w:trPr>
                <w:trHeight w:val="42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model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proofErr w:type="spellStart"/>
                  <w:r w:rsidRPr="00181C68">
                    <w:rPr>
                      <w:lang w:val="en-US"/>
                    </w:rPr>
                    <w:t>SimpleAdModelDTO</w:t>
                  </w:r>
                  <w:proofErr w:type="spellEnd"/>
                </w:p>
              </w:tc>
              <w:tc>
                <w:tcPr>
                  <w:tcW w:w="1690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</w:p>
              </w:tc>
            </w:tr>
          </w:tbl>
          <w:p w:rsidR="00587A55" w:rsidRPr="00181C68" w:rsidRDefault="00587A55" w:rsidP="00587A55">
            <w:pPr>
              <w:pStyle w:val="a6"/>
            </w:pPr>
          </w:p>
        </w:tc>
        <w:tc>
          <w:tcPr>
            <w:tcW w:w="2835" w:type="dxa"/>
          </w:tcPr>
          <w:p w:rsidR="00587A55" w:rsidRPr="00181C68" w:rsidRDefault="00587A55" w:rsidP="00587A55">
            <w:pPr>
              <w:pStyle w:val="a6"/>
            </w:pPr>
            <w:r w:rsidRPr="00181C68">
              <w:t xml:space="preserve">Получение рекламы по </w:t>
            </w:r>
            <w:proofErr w:type="gramStart"/>
            <w:r w:rsidRPr="00181C68">
              <w:t>короткому</w:t>
            </w:r>
            <w:proofErr w:type="gramEnd"/>
            <w:r w:rsidRPr="00181C68">
              <w:t xml:space="preserve"> </w:t>
            </w:r>
            <w:proofErr w:type="spellStart"/>
            <w:r w:rsidRPr="00181C68">
              <w:rPr>
                <w:lang w:val="en-US"/>
              </w:rPr>
              <w:t>url</w:t>
            </w:r>
            <w:proofErr w:type="spellEnd"/>
          </w:p>
        </w:tc>
      </w:tr>
      <w:tr w:rsidR="00587A55" w:rsidRPr="00181C68" w:rsidTr="00587A55">
        <w:tc>
          <w:tcPr>
            <w:tcW w:w="1668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r w:rsidRPr="00181C68">
              <w:rPr>
                <w:lang w:val="en-US"/>
              </w:rPr>
              <w:t>/</w:t>
            </w:r>
            <w:proofErr w:type="spellStart"/>
            <w:r w:rsidRPr="00181C68">
              <w:rPr>
                <w:lang w:val="en-US"/>
              </w:rPr>
              <w:t>api</w:t>
            </w:r>
            <w:proofErr w:type="spellEnd"/>
            <w:r w:rsidRPr="00181C68">
              <w:rPr>
                <w:lang w:val="en-US"/>
              </w:rPr>
              <w:t>/upload/video</w:t>
            </w:r>
          </w:p>
        </w:tc>
        <w:tc>
          <w:tcPr>
            <w:tcW w:w="4394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MultiFormData</w:t>
            </w:r>
            <w:proofErr w:type="spellEnd"/>
          </w:p>
        </w:tc>
        <w:tc>
          <w:tcPr>
            <w:tcW w:w="709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r w:rsidRPr="00181C68">
              <w:rPr>
                <w:lang w:val="en-US"/>
              </w:rPr>
              <w:t>POST</w:t>
            </w:r>
          </w:p>
        </w:tc>
        <w:tc>
          <w:tcPr>
            <w:tcW w:w="5386" w:type="dxa"/>
          </w:tcPr>
          <w:tbl>
            <w:tblPr>
              <w:tblStyle w:val="aff1"/>
              <w:tblW w:w="4842" w:type="dxa"/>
              <w:tblLayout w:type="fixed"/>
              <w:tblLook w:val="04A0" w:firstRow="1" w:lastRow="0" w:firstColumn="1" w:lastColumn="0" w:noHBand="0" w:noVBand="1"/>
            </w:tblPr>
            <w:tblGrid>
              <w:gridCol w:w="1510"/>
              <w:gridCol w:w="1642"/>
              <w:gridCol w:w="1690"/>
            </w:tblGrid>
            <w:tr w:rsidR="00587A55" w:rsidRPr="00181C68" w:rsidTr="00963B74">
              <w:trPr>
                <w:trHeight w:val="33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Переменная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Тип</w:t>
                  </w:r>
                </w:p>
              </w:tc>
              <w:tc>
                <w:tcPr>
                  <w:tcW w:w="169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Описание</w:t>
                  </w:r>
                </w:p>
              </w:tc>
            </w:tr>
            <w:tr w:rsidR="00587A55" w:rsidRPr="00181C68" w:rsidTr="00963B74">
              <w:trPr>
                <w:trHeight w:val="42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video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proofErr w:type="spellStart"/>
                  <w:r w:rsidRPr="00181C68">
                    <w:rPr>
                      <w:lang w:val="en-US"/>
                    </w:rPr>
                    <w:t>VideoUnit</w:t>
                  </w:r>
                  <w:proofErr w:type="spellEnd"/>
                </w:p>
              </w:tc>
              <w:tc>
                <w:tcPr>
                  <w:tcW w:w="1690" w:type="dxa"/>
                </w:tcPr>
                <w:p w:rsidR="00587A55" w:rsidRPr="0096315D" w:rsidRDefault="00587A55" w:rsidP="00587A55">
                  <w:pPr>
                    <w:pStyle w:val="a6"/>
                  </w:pPr>
                </w:p>
              </w:tc>
            </w:tr>
          </w:tbl>
          <w:p w:rsidR="00587A55" w:rsidRPr="00181C68" w:rsidRDefault="00587A55" w:rsidP="00587A55">
            <w:pPr>
              <w:pStyle w:val="a6"/>
            </w:pPr>
          </w:p>
        </w:tc>
        <w:tc>
          <w:tcPr>
            <w:tcW w:w="2835" w:type="dxa"/>
          </w:tcPr>
          <w:p w:rsidR="00587A55" w:rsidRPr="00181C68" w:rsidRDefault="00587A55" w:rsidP="00587A55">
            <w:pPr>
              <w:pStyle w:val="a6"/>
            </w:pPr>
            <w:r w:rsidRPr="00181C68">
              <w:t>Загрузка видео файла. Возвращается сформированный объект</w:t>
            </w:r>
          </w:p>
        </w:tc>
      </w:tr>
      <w:tr w:rsidR="00587A55" w:rsidRPr="00181C68" w:rsidTr="00587A55">
        <w:tc>
          <w:tcPr>
            <w:tcW w:w="1668" w:type="dxa"/>
          </w:tcPr>
          <w:p w:rsidR="00587A55" w:rsidRPr="0096315D" w:rsidRDefault="00587A55" w:rsidP="00587A55">
            <w:pPr>
              <w:pStyle w:val="a6"/>
            </w:pPr>
            <w:r w:rsidRPr="0096315D">
              <w:t>/</w:t>
            </w:r>
            <w:proofErr w:type="spellStart"/>
            <w:r w:rsidRPr="00181C68">
              <w:rPr>
                <w:lang w:val="en-US"/>
              </w:rPr>
              <w:t>api</w:t>
            </w:r>
            <w:proofErr w:type="spellEnd"/>
            <w:r w:rsidRPr="0096315D">
              <w:t>/</w:t>
            </w:r>
            <w:r w:rsidRPr="00181C68">
              <w:rPr>
                <w:lang w:val="en-US"/>
              </w:rPr>
              <w:t>video</w:t>
            </w:r>
            <w:r w:rsidRPr="0096315D">
              <w:t>/</w:t>
            </w:r>
            <w:r w:rsidRPr="00181C68">
              <w:rPr>
                <w:lang w:val="en-US"/>
              </w:rPr>
              <w:t>all</w:t>
            </w:r>
          </w:p>
        </w:tc>
        <w:tc>
          <w:tcPr>
            <w:tcW w:w="4394" w:type="dxa"/>
          </w:tcPr>
          <w:p w:rsidR="00587A55" w:rsidRPr="0096315D" w:rsidRDefault="00587A55" w:rsidP="00587A55">
            <w:pPr>
              <w:pStyle w:val="a6"/>
            </w:pPr>
            <w:r w:rsidRPr="0096315D">
              <w:t>-</w:t>
            </w:r>
          </w:p>
        </w:tc>
        <w:tc>
          <w:tcPr>
            <w:tcW w:w="709" w:type="dxa"/>
          </w:tcPr>
          <w:p w:rsidR="00587A55" w:rsidRPr="0096315D" w:rsidRDefault="00587A55" w:rsidP="00587A55">
            <w:pPr>
              <w:pStyle w:val="a6"/>
            </w:pPr>
            <w:r w:rsidRPr="00181C68">
              <w:rPr>
                <w:lang w:val="en-US"/>
              </w:rPr>
              <w:t>GET</w:t>
            </w:r>
          </w:p>
        </w:tc>
        <w:tc>
          <w:tcPr>
            <w:tcW w:w="5386" w:type="dxa"/>
          </w:tcPr>
          <w:tbl>
            <w:tblPr>
              <w:tblStyle w:val="aff1"/>
              <w:tblW w:w="4842" w:type="dxa"/>
              <w:tblLayout w:type="fixed"/>
              <w:tblLook w:val="04A0" w:firstRow="1" w:lastRow="0" w:firstColumn="1" w:lastColumn="0" w:noHBand="0" w:noVBand="1"/>
            </w:tblPr>
            <w:tblGrid>
              <w:gridCol w:w="1510"/>
              <w:gridCol w:w="1642"/>
              <w:gridCol w:w="1690"/>
            </w:tblGrid>
            <w:tr w:rsidR="00587A55" w:rsidRPr="00181C68" w:rsidTr="00963B74">
              <w:trPr>
                <w:trHeight w:val="33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Переменная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Тип</w:t>
                  </w:r>
                </w:p>
              </w:tc>
              <w:tc>
                <w:tcPr>
                  <w:tcW w:w="169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Описание</w:t>
                  </w:r>
                </w:p>
              </w:tc>
            </w:tr>
            <w:tr w:rsidR="00587A55" w:rsidRPr="00181C68" w:rsidTr="00963B74">
              <w:trPr>
                <w:trHeight w:val="420"/>
              </w:trPr>
              <w:tc>
                <w:tcPr>
                  <w:tcW w:w="1510" w:type="dxa"/>
                </w:tcPr>
                <w:p w:rsidR="00587A55" w:rsidRPr="0096315D" w:rsidRDefault="00587A55" w:rsidP="00587A55">
                  <w:pPr>
                    <w:pStyle w:val="a6"/>
                  </w:pPr>
                  <w:r w:rsidRPr="00181C68">
                    <w:rPr>
                      <w:lang w:val="en-US"/>
                    </w:rPr>
                    <w:t>videos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Array</w:t>
                  </w:r>
                  <w:r w:rsidRPr="0096315D">
                    <w:t>&lt;</w:t>
                  </w:r>
                  <w:proofErr w:type="spellStart"/>
                  <w:r w:rsidRPr="00181C68">
                    <w:rPr>
                      <w:lang w:val="en-US"/>
                    </w:rPr>
                    <w:t>VideoUnit</w:t>
                  </w:r>
                  <w:proofErr w:type="spellEnd"/>
                  <w:r w:rsidRPr="00181C68">
                    <w:rPr>
                      <w:lang w:val="en-US"/>
                    </w:rPr>
                    <w:t>&gt;</w:t>
                  </w:r>
                </w:p>
              </w:tc>
              <w:tc>
                <w:tcPr>
                  <w:tcW w:w="1690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</w:p>
              </w:tc>
            </w:tr>
          </w:tbl>
          <w:p w:rsidR="00587A55" w:rsidRPr="00181C68" w:rsidRDefault="00587A55" w:rsidP="00587A55">
            <w:pPr>
              <w:pStyle w:val="a6"/>
            </w:pPr>
          </w:p>
        </w:tc>
        <w:tc>
          <w:tcPr>
            <w:tcW w:w="2835" w:type="dxa"/>
          </w:tcPr>
          <w:p w:rsidR="00587A55" w:rsidRPr="00181C68" w:rsidRDefault="00587A55" w:rsidP="00587A55">
            <w:pPr>
              <w:pStyle w:val="a6"/>
            </w:pPr>
            <w:r w:rsidRPr="00181C68">
              <w:t>Возвращает все видео авторизованного пользователя</w:t>
            </w:r>
          </w:p>
        </w:tc>
      </w:tr>
      <w:tr w:rsidR="00587A55" w:rsidRPr="00181C68" w:rsidTr="00587A55">
        <w:tc>
          <w:tcPr>
            <w:tcW w:w="1668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r w:rsidRPr="00181C68">
              <w:rPr>
                <w:lang w:val="en-US"/>
              </w:rPr>
              <w:t>/</w:t>
            </w:r>
            <w:proofErr w:type="spellStart"/>
            <w:r w:rsidRPr="00181C68">
              <w:rPr>
                <w:lang w:val="en-US"/>
              </w:rPr>
              <w:t>api</w:t>
            </w:r>
            <w:proofErr w:type="spellEnd"/>
            <w:r w:rsidRPr="00181C68">
              <w:rPr>
                <w:lang w:val="en-US"/>
              </w:rPr>
              <w:t>/video/ids</w:t>
            </w:r>
          </w:p>
        </w:tc>
        <w:tc>
          <w:tcPr>
            <w:tcW w:w="4394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r w:rsidRPr="00181C68">
              <w:rPr>
                <w:lang w:val="en-US"/>
              </w:rPr>
              <w:t>-</w:t>
            </w:r>
          </w:p>
        </w:tc>
        <w:tc>
          <w:tcPr>
            <w:tcW w:w="709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r w:rsidRPr="00181C68">
              <w:rPr>
                <w:lang w:val="en-US"/>
              </w:rPr>
              <w:t>GET</w:t>
            </w:r>
          </w:p>
        </w:tc>
        <w:tc>
          <w:tcPr>
            <w:tcW w:w="5386" w:type="dxa"/>
          </w:tcPr>
          <w:tbl>
            <w:tblPr>
              <w:tblStyle w:val="aff1"/>
              <w:tblW w:w="4842" w:type="dxa"/>
              <w:tblLayout w:type="fixed"/>
              <w:tblLook w:val="04A0" w:firstRow="1" w:lastRow="0" w:firstColumn="1" w:lastColumn="0" w:noHBand="0" w:noVBand="1"/>
            </w:tblPr>
            <w:tblGrid>
              <w:gridCol w:w="1510"/>
              <w:gridCol w:w="1642"/>
              <w:gridCol w:w="1690"/>
            </w:tblGrid>
            <w:tr w:rsidR="00587A55" w:rsidRPr="00181C68" w:rsidTr="00963B74">
              <w:trPr>
                <w:trHeight w:val="33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Переменная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Тип</w:t>
                  </w:r>
                </w:p>
              </w:tc>
              <w:tc>
                <w:tcPr>
                  <w:tcW w:w="169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Описание</w:t>
                  </w:r>
                </w:p>
              </w:tc>
            </w:tr>
            <w:tr w:rsidR="00587A55" w:rsidRPr="00181C68" w:rsidTr="00963B74">
              <w:trPr>
                <w:trHeight w:val="42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ids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Array&lt;Number&gt;</w:t>
                  </w:r>
                </w:p>
              </w:tc>
              <w:tc>
                <w:tcPr>
                  <w:tcW w:w="169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 xml:space="preserve">Массив </w:t>
                  </w:r>
                  <w:r w:rsidRPr="00181C68">
                    <w:rPr>
                      <w:lang w:val="en-US"/>
                    </w:rPr>
                    <w:t>id</w:t>
                  </w:r>
                  <w:r w:rsidRPr="00181C68">
                    <w:t xml:space="preserve"> видео данного пользователя</w:t>
                  </w:r>
                </w:p>
              </w:tc>
            </w:tr>
          </w:tbl>
          <w:p w:rsidR="00587A55" w:rsidRPr="00181C68" w:rsidRDefault="00587A55" w:rsidP="00587A55">
            <w:pPr>
              <w:pStyle w:val="a6"/>
            </w:pPr>
          </w:p>
        </w:tc>
        <w:tc>
          <w:tcPr>
            <w:tcW w:w="2835" w:type="dxa"/>
          </w:tcPr>
          <w:p w:rsidR="00587A55" w:rsidRPr="00181C68" w:rsidRDefault="00587A55" w:rsidP="00587A55">
            <w:pPr>
              <w:pStyle w:val="a6"/>
            </w:pPr>
            <w:r w:rsidRPr="00181C68">
              <w:t xml:space="preserve">Возвращает все </w:t>
            </w:r>
            <w:r w:rsidRPr="00181C68">
              <w:rPr>
                <w:lang w:val="en-US"/>
              </w:rPr>
              <w:t>id</w:t>
            </w:r>
            <w:r w:rsidRPr="00181C68">
              <w:t xml:space="preserve"> видео авторизованного пользователя</w:t>
            </w:r>
          </w:p>
        </w:tc>
      </w:tr>
      <w:tr w:rsidR="00587A55" w:rsidRPr="00181C68" w:rsidTr="00587A55">
        <w:tc>
          <w:tcPr>
            <w:tcW w:w="1668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r w:rsidRPr="00181C68">
              <w:rPr>
                <w:lang w:val="en-US"/>
              </w:rPr>
              <w:t>/</w:t>
            </w:r>
            <w:proofErr w:type="spellStart"/>
            <w:r w:rsidRPr="00181C68">
              <w:rPr>
                <w:lang w:val="en-US"/>
              </w:rPr>
              <w:t>api</w:t>
            </w:r>
            <w:proofErr w:type="spellEnd"/>
            <w:r w:rsidRPr="00181C68">
              <w:rPr>
                <w:lang w:val="en-US"/>
              </w:rPr>
              <w:t>/video/{id}</w:t>
            </w:r>
          </w:p>
        </w:tc>
        <w:tc>
          <w:tcPr>
            <w:tcW w:w="4394" w:type="dxa"/>
          </w:tcPr>
          <w:tbl>
            <w:tblPr>
              <w:tblStyle w:val="aff1"/>
              <w:tblW w:w="3856" w:type="dxa"/>
              <w:tblLayout w:type="fixed"/>
              <w:tblLook w:val="04A0" w:firstRow="1" w:lastRow="0" w:firstColumn="1" w:lastColumn="0" w:noHBand="0" w:noVBand="1"/>
            </w:tblPr>
            <w:tblGrid>
              <w:gridCol w:w="1510"/>
              <w:gridCol w:w="928"/>
              <w:gridCol w:w="1418"/>
            </w:tblGrid>
            <w:tr w:rsidR="00587A55" w:rsidRPr="00181C68" w:rsidTr="00963B74">
              <w:trPr>
                <w:trHeight w:val="33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Переменная</w:t>
                  </w:r>
                </w:p>
              </w:tc>
              <w:tc>
                <w:tcPr>
                  <w:tcW w:w="928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Тип</w:t>
                  </w:r>
                </w:p>
              </w:tc>
              <w:tc>
                <w:tcPr>
                  <w:tcW w:w="1418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Описание</w:t>
                  </w:r>
                </w:p>
              </w:tc>
            </w:tr>
            <w:tr w:rsidR="00587A55" w:rsidRPr="00181C68" w:rsidTr="00963B74">
              <w:trPr>
                <w:trHeight w:val="42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rPr>
                      <w:lang w:val="en-US"/>
                    </w:rPr>
                    <w:t>id</w:t>
                  </w:r>
                </w:p>
              </w:tc>
              <w:tc>
                <w:tcPr>
                  <w:tcW w:w="928" w:type="dxa"/>
                </w:tcPr>
                <w:p w:rsidR="00587A55" w:rsidRPr="00181C68" w:rsidRDefault="00587A55" w:rsidP="00587A55">
                  <w:pPr>
                    <w:pStyle w:val="a6"/>
                  </w:pPr>
                  <w:proofErr w:type="spellStart"/>
                  <w:r w:rsidRPr="00181C68">
                    <w:rPr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418" w:type="dxa"/>
                </w:tcPr>
                <w:p w:rsidR="00587A55" w:rsidRPr="00181C68" w:rsidRDefault="00587A55" w:rsidP="00587A55">
                  <w:pPr>
                    <w:pStyle w:val="a6"/>
                  </w:pPr>
                  <w:proofErr w:type="gramStart"/>
                  <w:r w:rsidRPr="00181C68">
                    <w:t>короткий</w:t>
                  </w:r>
                  <w:proofErr w:type="gramEnd"/>
                  <w:r w:rsidRPr="00181C68">
                    <w:t xml:space="preserve"> </w:t>
                  </w:r>
                  <w:proofErr w:type="spellStart"/>
                  <w:r w:rsidRPr="00181C68">
                    <w:rPr>
                      <w:lang w:val="en-US"/>
                    </w:rPr>
                    <w:t>url</w:t>
                  </w:r>
                  <w:proofErr w:type="spellEnd"/>
                  <w:r w:rsidRPr="00181C68">
                    <w:t xml:space="preserve"> рекламы</w:t>
                  </w:r>
                </w:p>
              </w:tc>
            </w:tr>
          </w:tbl>
          <w:p w:rsidR="00587A55" w:rsidRPr="00181C68" w:rsidRDefault="00587A55" w:rsidP="00587A55">
            <w:pPr>
              <w:pStyle w:val="a6"/>
              <w:rPr>
                <w:lang w:val="en-US"/>
              </w:rPr>
            </w:pPr>
          </w:p>
        </w:tc>
        <w:tc>
          <w:tcPr>
            <w:tcW w:w="709" w:type="dxa"/>
          </w:tcPr>
          <w:p w:rsidR="00587A55" w:rsidRPr="00181C68" w:rsidRDefault="00587A55" w:rsidP="00587A55">
            <w:pPr>
              <w:pStyle w:val="a6"/>
              <w:rPr>
                <w:lang w:val="en-US"/>
              </w:rPr>
            </w:pPr>
            <w:r w:rsidRPr="00181C68">
              <w:rPr>
                <w:lang w:val="en-US"/>
              </w:rPr>
              <w:t>GET</w:t>
            </w:r>
          </w:p>
        </w:tc>
        <w:tc>
          <w:tcPr>
            <w:tcW w:w="5386" w:type="dxa"/>
          </w:tcPr>
          <w:tbl>
            <w:tblPr>
              <w:tblStyle w:val="aff1"/>
              <w:tblW w:w="4842" w:type="dxa"/>
              <w:tblLayout w:type="fixed"/>
              <w:tblLook w:val="04A0" w:firstRow="1" w:lastRow="0" w:firstColumn="1" w:lastColumn="0" w:noHBand="0" w:noVBand="1"/>
            </w:tblPr>
            <w:tblGrid>
              <w:gridCol w:w="1510"/>
              <w:gridCol w:w="1642"/>
              <w:gridCol w:w="1690"/>
            </w:tblGrid>
            <w:tr w:rsidR="00587A55" w:rsidRPr="00181C68" w:rsidTr="00963B74">
              <w:trPr>
                <w:trHeight w:val="33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Переменная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Тип</w:t>
                  </w:r>
                </w:p>
              </w:tc>
              <w:tc>
                <w:tcPr>
                  <w:tcW w:w="169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>Описание</w:t>
                  </w:r>
                </w:p>
              </w:tc>
            </w:tr>
            <w:tr w:rsidR="00587A55" w:rsidRPr="00181C68" w:rsidTr="00963B74">
              <w:trPr>
                <w:trHeight w:val="420"/>
              </w:trPr>
              <w:tc>
                <w:tcPr>
                  <w:tcW w:w="1510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r w:rsidRPr="00181C68">
                    <w:rPr>
                      <w:lang w:val="en-US"/>
                    </w:rPr>
                    <w:t>video</w:t>
                  </w:r>
                </w:p>
              </w:tc>
              <w:tc>
                <w:tcPr>
                  <w:tcW w:w="1642" w:type="dxa"/>
                </w:tcPr>
                <w:p w:rsidR="00587A55" w:rsidRPr="00181C68" w:rsidRDefault="00587A55" w:rsidP="00587A55">
                  <w:pPr>
                    <w:pStyle w:val="a6"/>
                    <w:rPr>
                      <w:lang w:val="en-US"/>
                    </w:rPr>
                  </w:pPr>
                  <w:proofErr w:type="spellStart"/>
                  <w:r w:rsidRPr="00181C68">
                    <w:rPr>
                      <w:lang w:val="en-US"/>
                    </w:rPr>
                    <w:t>VideoUnit</w:t>
                  </w:r>
                  <w:proofErr w:type="spellEnd"/>
                </w:p>
              </w:tc>
              <w:tc>
                <w:tcPr>
                  <w:tcW w:w="1690" w:type="dxa"/>
                </w:tcPr>
                <w:p w:rsidR="00587A55" w:rsidRPr="00181C68" w:rsidRDefault="00587A55" w:rsidP="00587A55">
                  <w:pPr>
                    <w:pStyle w:val="a6"/>
                  </w:pPr>
                  <w:r w:rsidRPr="00181C68">
                    <w:t xml:space="preserve">Массив </w:t>
                  </w:r>
                  <w:r w:rsidRPr="00181C68">
                    <w:rPr>
                      <w:lang w:val="en-US"/>
                    </w:rPr>
                    <w:t>id</w:t>
                  </w:r>
                  <w:r w:rsidRPr="00181C68">
                    <w:t xml:space="preserve"> видео данного пользователя</w:t>
                  </w:r>
                </w:p>
              </w:tc>
            </w:tr>
          </w:tbl>
          <w:p w:rsidR="00587A55" w:rsidRPr="00181C68" w:rsidRDefault="00587A55" w:rsidP="00587A55">
            <w:pPr>
              <w:pStyle w:val="a6"/>
            </w:pPr>
          </w:p>
        </w:tc>
        <w:tc>
          <w:tcPr>
            <w:tcW w:w="2835" w:type="dxa"/>
          </w:tcPr>
          <w:p w:rsidR="00587A55" w:rsidRPr="00181C68" w:rsidRDefault="00587A55" w:rsidP="0096315D">
            <w:pPr>
              <w:pStyle w:val="a6"/>
              <w:keepNext/>
              <w:rPr>
                <w:lang w:val="en-US"/>
              </w:rPr>
            </w:pPr>
            <w:r w:rsidRPr="00181C68">
              <w:t xml:space="preserve">Возвращает видео по </w:t>
            </w:r>
            <w:r w:rsidRPr="00181C68">
              <w:rPr>
                <w:lang w:val="en-US"/>
              </w:rPr>
              <w:t>id</w:t>
            </w:r>
          </w:p>
        </w:tc>
      </w:tr>
    </w:tbl>
    <w:p w:rsidR="00587A55" w:rsidRPr="0096315D" w:rsidRDefault="0096315D" w:rsidP="0096315D">
      <w:pPr>
        <w:pStyle w:val="a6"/>
        <w:jc w:val="center"/>
        <w:sectPr w:rsidR="00587A55" w:rsidRPr="0096315D" w:rsidSect="00587A55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F10C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r>
        <w:t>методы</w:t>
      </w:r>
    </w:p>
    <w:p w:rsidR="00BD1A13" w:rsidRPr="00587A55" w:rsidRDefault="000652A0" w:rsidP="00587A55">
      <w:pPr>
        <w:pStyle w:val="3"/>
      </w:pPr>
      <w:r>
        <w:lastRenderedPageBreak/>
        <w:t>Слой бизнес логики</w:t>
      </w:r>
    </w:p>
    <w:p w:rsidR="00BD1A13" w:rsidRDefault="00587A55" w:rsidP="0092047C">
      <w:pPr>
        <w:pStyle w:val="4"/>
        <w:rPr>
          <w:lang w:val="en-US"/>
        </w:rPr>
      </w:pPr>
      <w:r>
        <w:t xml:space="preserve">Модуль </w:t>
      </w:r>
      <w:proofErr w:type="spellStart"/>
      <w:r>
        <w:rPr>
          <w:lang w:val="en-US"/>
        </w:rPr>
        <w:t>ImpulseApp.Api</w:t>
      </w:r>
      <w:proofErr w:type="spellEnd"/>
    </w:p>
    <w:p w:rsidR="00587A55" w:rsidRDefault="00587A55" w:rsidP="00587A55">
      <w:pPr>
        <w:rPr>
          <w:lang w:val="en-US"/>
        </w:rPr>
      </w:pPr>
    </w:p>
    <w:p w:rsidR="00587A55" w:rsidRDefault="00587A55" w:rsidP="00587A55">
      <w:r>
        <w:t>В настоящий момент, этот модуль используется главным образом для связывания редактора и системы обработки.</w:t>
      </w:r>
      <w:r w:rsidR="00BE7CE4">
        <w:t xml:space="preserve"> Он предоставляет несколько методов, представленных в таблице 2.</w:t>
      </w:r>
      <w:r w:rsidR="00963B74">
        <w:t xml:space="preserve"> Каждый метод взаимодействует с помощью следующих моделей данных</w:t>
      </w:r>
    </w:p>
    <w:p w:rsidR="00963B74" w:rsidRPr="00963B74" w:rsidRDefault="00963B74" w:rsidP="00963B74">
      <w:pPr>
        <w:rPr>
          <w:b/>
        </w:rPr>
      </w:pPr>
      <w:proofErr w:type="spellStart"/>
      <w:r w:rsidRPr="00963B74">
        <w:rPr>
          <w:b/>
          <w:lang w:val="en-US"/>
        </w:rPr>
        <w:t>SimpleAdModel</w:t>
      </w:r>
      <w:proofErr w:type="spellEnd"/>
    </w:p>
    <w:p w:rsidR="00963B74" w:rsidRPr="00181C68" w:rsidRDefault="00963B74" w:rsidP="00963B74">
      <w:pPr>
        <w:rPr>
          <w:rFonts w:cs="Times New Roman"/>
        </w:rPr>
      </w:pPr>
      <w:r w:rsidRPr="00181C68">
        <w:rPr>
          <w:rFonts w:cs="Times New Roman"/>
        </w:rPr>
        <w:t xml:space="preserve">Главная </w:t>
      </w:r>
      <w:r>
        <w:rPr>
          <w:rFonts w:cs="Times New Roman"/>
        </w:rPr>
        <w:t>модель, описывающая презентацию. Поля представлены в таблице 3</w:t>
      </w:r>
      <w:r w:rsidRPr="00181C68">
        <w:rPr>
          <w:rFonts w:cs="Times New Roman"/>
        </w:rPr>
        <w:t xml:space="preserve"> 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116"/>
        <w:gridCol w:w="2804"/>
        <w:gridCol w:w="3366"/>
      </w:tblGrid>
      <w:tr w:rsidR="00963B74" w:rsidRPr="00181C68" w:rsidTr="004E41F9">
        <w:tc>
          <w:tcPr>
            <w:tcW w:w="3116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Название поля</w:t>
            </w:r>
          </w:p>
        </w:tc>
        <w:tc>
          <w:tcPr>
            <w:tcW w:w="2804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Тип</w:t>
            </w:r>
          </w:p>
        </w:tc>
        <w:tc>
          <w:tcPr>
            <w:tcW w:w="3366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Описание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>Name</w:t>
            </w:r>
          </w:p>
        </w:tc>
        <w:tc>
          <w:tcPr>
            <w:tcW w:w="2804" w:type="dxa"/>
          </w:tcPr>
          <w:p w:rsidR="00963B74" w:rsidRPr="00963B74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3366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Название рекламы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HtmlStartSource</w:t>
            </w:r>
            <w:proofErr w:type="spellEnd"/>
          </w:p>
        </w:tc>
        <w:tc>
          <w:tcPr>
            <w:tcW w:w="2804" w:type="dxa"/>
          </w:tcPr>
          <w:p w:rsidR="00963B74" w:rsidRPr="00963B74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>html</w:t>
            </w:r>
            <w:r w:rsidRPr="00963B74">
              <w:rPr>
                <w:rFonts w:cs="Times New Roman"/>
              </w:rPr>
              <w:t xml:space="preserve"> </w:t>
            </w:r>
            <w:proofErr w:type="spellStart"/>
            <w:r w:rsidRPr="00181C68">
              <w:rPr>
                <w:rFonts w:cs="Times New Roman"/>
              </w:rPr>
              <w:t>string</w:t>
            </w:r>
            <w:proofErr w:type="spellEnd"/>
          </w:p>
        </w:tc>
        <w:tc>
          <w:tcPr>
            <w:tcW w:w="3366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 xml:space="preserve">Начальный </w:t>
            </w:r>
            <w:r w:rsidRPr="00181C68">
              <w:rPr>
                <w:rFonts w:cs="Times New Roman"/>
                <w:lang w:val="en-US"/>
              </w:rPr>
              <w:t>html</w:t>
            </w:r>
            <w:r w:rsidRPr="00963B74">
              <w:rPr>
                <w:rFonts w:cs="Times New Roman"/>
              </w:rPr>
              <w:t xml:space="preserve"> </w:t>
            </w:r>
            <w:r w:rsidRPr="00181C68">
              <w:rPr>
                <w:rFonts w:cs="Times New Roman"/>
              </w:rPr>
              <w:t>слой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HtmlEndSource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html</w:t>
            </w:r>
            <w:r w:rsidRPr="00963B74">
              <w:rPr>
                <w:rFonts w:cs="Times New Roman"/>
              </w:rPr>
              <w:t xml:space="preserve"> </w:t>
            </w: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3366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 xml:space="preserve">Конечный </w:t>
            </w:r>
            <w:r w:rsidRPr="00181C68">
              <w:rPr>
                <w:rFonts w:cs="Times New Roman"/>
                <w:lang w:val="en-US"/>
              </w:rPr>
              <w:t xml:space="preserve">html </w:t>
            </w:r>
            <w:r w:rsidRPr="00181C68">
              <w:rPr>
                <w:rFonts w:cs="Times New Roman"/>
              </w:rPr>
              <w:t>слой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AdStates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Array&lt;</w:t>
            </w:r>
            <w:proofErr w:type="spellStart"/>
            <w:r w:rsidRPr="00181C68">
              <w:rPr>
                <w:rFonts w:cs="Times New Roman"/>
                <w:lang w:val="en-US"/>
              </w:rPr>
              <w:t>AdState</w:t>
            </w:r>
            <w:proofErr w:type="spellEnd"/>
            <w:r w:rsidRPr="00181C68">
              <w:rPr>
                <w:rFonts w:cs="Times New Roman"/>
                <w:lang w:val="en-US"/>
              </w:rPr>
              <w:t>&gt;</w:t>
            </w:r>
          </w:p>
        </w:tc>
        <w:tc>
          <w:tcPr>
            <w:tcW w:w="3366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Массив слайдов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StateGraph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Array&lt;</w:t>
            </w:r>
            <w:proofErr w:type="spellStart"/>
            <w:r w:rsidRPr="00181C68">
              <w:rPr>
                <w:rFonts w:cs="Times New Roman"/>
                <w:lang w:val="en-US"/>
              </w:rPr>
              <w:t>NodeLink</w:t>
            </w:r>
            <w:proofErr w:type="spellEnd"/>
            <w:r w:rsidRPr="00181C68">
              <w:rPr>
                <w:rFonts w:cs="Times New Roman"/>
                <w:lang w:val="en-US"/>
              </w:rPr>
              <w:t>&gt;</w:t>
            </w:r>
          </w:p>
        </w:tc>
        <w:tc>
          <w:tcPr>
            <w:tcW w:w="3366" w:type="dxa"/>
          </w:tcPr>
          <w:p w:rsidR="00963B74" w:rsidRPr="00181C68" w:rsidRDefault="00963B74" w:rsidP="00963B74">
            <w:pPr>
              <w:keepNext/>
              <w:rPr>
                <w:rFonts w:cs="Times New Roman"/>
              </w:rPr>
            </w:pPr>
            <w:r w:rsidRPr="00181C68">
              <w:rPr>
                <w:rFonts w:cs="Times New Roman"/>
              </w:rPr>
              <w:t>Список ребер</w:t>
            </w:r>
          </w:p>
        </w:tc>
      </w:tr>
    </w:tbl>
    <w:p w:rsidR="00963B74" w:rsidRPr="00963B74" w:rsidRDefault="00963B74" w:rsidP="00963B74">
      <w:pPr>
        <w:pStyle w:val="a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F10C9">
        <w:rPr>
          <w:noProof/>
        </w:rPr>
        <w:t>3</w:t>
      </w:r>
      <w:r>
        <w:fldChar w:fldCharType="end"/>
      </w:r>
      <w:r>
        <w:t xml:space="preserve"> поля модели </w:t>
      </w:r>
      <w:proofErr w:type="spellStart"/>
      <w:r>
        <w:rPr>
          <w:lang w:val="en-US"/>
        </w:rPr>
        <w:t>SimpleAdModel</w:t>
      </w:r>
      <w:proofErr w:type="spellEnd"/>
    </w:p>
    <w:p w:rsidR="00963B74" w:rsidRPr="00181C68" w:rsidRDefault="00963B74" w:rsidP="00963B74">
      <w:pPr>
        <w:rPr>
          <w:rFonts w:cs="Times New Roman"/>
          <w:lang w:val="en-US"/>
        </w:rPr>
      </w:pPr>
      <w:r w:rsidRPr="00181C68">
        <w:rPr>
          <w:rFonts w:cs="Times New Roman"/>
        </w:rPr>
        <w:t>Прототип</w:t>
      </w:r>
      <w:r w:rsidRPr="00181C68">
        <w:rPr>
          <w:rFonts w:cs="Times New Roman"/>
          <w:lang w:val="en-US"/>
        </w:rPr>
        <w:t xml:space="preserve"> </w:t>
      </w:r>
      <w:r w:rsidRPr="00181C68">
        <w:rPr>
          <w:rFonts w:cs="Times New Roman"/>
        </w:rPr>
        <w:t>на</w:t>
      </w:r>
      <w:r w:rsidRPr="00181C68">
        <w:rPr>
          <w:rFonts w:cs="Times New Roman"/>
          <w:lang w:val="en-US"/>
        </w:rPr>
        <w:t xml:space="preserve"> JS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spellStart"/>
      <w:proofErr w:type="gram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var</w:t>
      </w:r>
      <w:proofErr w:type="spellEnd"/>
      <w:proofErr w:type="gram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SimpleAdModel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= function () { }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SimpleAdModel.prototype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= {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Name: '',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HtmlStartSource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: '',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HtmlEndSource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: '',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AdStates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: new </w:t>
      </w:r>
      <w:proofErr w:type="gram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Array(</w:t>
      </w:r>
      <w:proofErr w:type="gram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),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</w:rPr>
        <w:t>StateGraph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</w:rPr>
        <w:t xml:space="preserve">: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</w:rPr>
        <w:t>new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</w:rPr>
        <w:t>Array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</w:rPr>
        <w:t>()</w:t>
      </w:r>
    </w:p>
    <w:p w:rsidR="00963B74" w:rsidRDefault="00963B74" w:rsidP="00963B74">
      <w:pPr>
        <w:rPr>
          <w:rFonts w:ascii="Consolas" w:hAnsi="Consolas" w:cs="Consolas"/>
          <w:sz w:val="24"/>
          <w:szCs w:val="24"/>
        </w:rPr>
      </w:pPr>
      <w:r w:rsidRPr="00963B74">
        <w:rPr>
          <w:rFonts w:ascii="Consolas" w:hAnsi="Consolas" w:cs="Consolas"/>
          <w:sz w:val="24"/>
          <w:szCs w:val="24"/>
          <w:highlight w:val="white"/>
        </w:rPr>
        <w:t>};</w:t>
      </w:r>
    </w:p>
    <w:p w:rsidR="005B2B99" w:rsidRPr="00963B74" w:rsidRDefault="005B2B99" w:rsidP="00963B74">
      <w:pPr>
        <w:rPr>
          <w:rFonts w:ascii="Consolas" w:hAnsi="Consolas" w:cs="Consolas"/>
          <w:sz w:val="24"/>
          <w:szCs w:val="24"/>
          <w:lang w:val="en-US"/>
        </w:rPr>
      </w:pPr>
    </w:p>
    <w:p w:rsidR="00963B74" w:rsidRPr="00963B74" w:rsidRDefault="00963B74" w:rsidP="00963B74">
      <w:pPr>
        <w:rPr>
          <w:b/>
          <w:lang w:val="en-US"/>
        </w:rPr>
      </w:pPr>
      <w:proofErr w:type="spellStart"/>
      <w:r w:rsidRPr="00963B74">
        <w:rPr>
          <w:b/>
          <w:lang w:val="en-US"/>
        </w:rPr>
        <w:t>AdState</w:t>
      </w:r>
      <w:proofErr w:type="spellEnd"/>
    </w:p>
    <w:p w:rsidR="00963B74" w:rsidRPr="00963B74" w:rsidRDefault="00963B74" w:rsidP="00963B74">
      <w:pPr>
        <w:rPr>
          <w:rFonts w:cs="Times New Roman"/>
        </w:rPr>
      </w:pPr>
      <w:r w:rsidRPr="00181C68">
        <w:rPr>
          <w:rFonts w:cs="Times New Roman"/>
        </w:rPr>
        <w:t xml:space="preserve">Сущность </w:t>
      </w:r>
      <w:proofErr w:type="spellStart"/>
      <w:r w:rsidRPr="00181C68">
        <w:rPr>
          <w:rFonts w:cs="Times New Roman"/>
        </w:rPr>
        <w:t>видеослайда</w:t>
      </w:r>
      <w:proofErr w:type="spellEnd"/>
      <w:r w:rsidRPr="00963B74">
        <w:rPr>
          <w:rFonts w:cs="Times New Roman"/>
        </w:rPr>
        <w:t xml:space="preserve">. </w:t>
      </w:r>
      <w:r>
        <w:rPr>
          <w:rFonts w:cs="Times New Roman"/>
        </w:rPr>
        <w:t>Поля представлены в таблице 4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107"/>
        <w:gridCol w:w="1963"/>
        <w:gridCol w:w="4216"/>
      </w:tblGrid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lastRenderedPageBreak/>
              <w:t>Название поля</w:t>
            </w:r>
          </w:p>
        </w:tc>
        <w:tc>
          <w:tcPr>
            <w:tcW w:w="1963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Тип</w:t>
            </w:r>
          </w:p>
        </w:tc>
        <w:tc>
          <w:tcPr>
            <w:tcW w:w="4216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Описание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963B74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>Name</w:t>
            </w:r>
          </w:p>
        </w:tc>
        <w:tc>
          <w:tcPr>
            <w:tcW w:w="1963" w:type="dxa"/>
          </w:tcPr>
          <w:p w:rsidR="00963B74" w:rsidRPr="00963B74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4216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Название слайда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963B74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EndTime</w:t>
            </w:r>
            <w:proofErr w:type="spellEnd"/>
          </w:p>
        </w:tc>
        <w:tc>
          <w:tcPr>
            <w:tcW w:w="1963" w:type="dxa"/>
          </w:tcPr>
          <w:p w:rsidR="00963B74" w:rsidRPr="00963B74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int</w:t>
            </w:r>
            <w:proofErr w:type="spellEnd"/>
          </w:p>
        </w:tc>
        <w:tc>
          <w:tcPr>
            <w:tcW w:w="421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</w:rPr>
              <w:t xml:space="preserve">До какой секунды воспроизводится видео. Обрабатывается, если </w:t>
            </w:r>
            <w:proofErr w:type="spellStart"/>
            <w:r w:rsidRPr="00181C68">
              <w:rPr>
                <w:rFonts w:cs="Times New Roman"/>
                <w:lang w:val="en-US"/>
              </w:rPr>
              <w:t>IsFullPlay</w:t>
            </w:r>
            <w:proofErr w:type="spellEnd"/>
            <w:r w:rsidRPr="00181C68">
              <w:rPr>
                <w:rFonts w:cs="Times New Roman"/>
                <w:lang w:val="en-US"/>
              </w:rPr>
              <w:t>==true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ChainedHtml</w:t>
            </w:r>
            <w:proofErr w:type="spellEnd"/>
          </w:p>
        </w:tc>
        <w:tc>
          <w:tcPr>
            <w:tcW w:w="1963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>html</w:t>
            </w:r>
            <w:r w:rsidRPr="00181C68">
              <w:rPr>
                <w:rFonts w:cs="Times New Roman"/>
              </w:rPr>
              <w:t xml:space="preserve"> </w:t>
            </w: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4216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Слой, показываемый при окончании воспроизведения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IsFullPlay</w:t>
            </w:r>
            <w:proofErr w:type="spellEnd"/>
          </w:p>
        </w:tc>
        <w:tc>
          <w:tcPr>
            <w:tcW w:w="1963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boolean</w:t>
            </w:r>
            <w:proofErr w:type="spellEnd"/>
          </w:p>
        </w:tc>
        <w:tc>
          <w:tcPr>
            <w:tcW w:w="4216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Флаг, указывающий проигрывать, ли видео до конца.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IsStart</w:t>
            </w:r>
            <w:proofErr w:type="spellEnd"/>
          </w:p>
        </w:tc>
        <w:tc>
          <w:tcPr>
            <w:tcW w:w="1963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boolean</w:t>
            </w:r>
            <w:proofErr w:type="spellEnd"/>
          </w:p>
        </w:tc>
        <w:tc>
          <w:tcPr>
            <w:tcW w:w="4216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Флаг, указывающий на начальный слайд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VideoUnitId</w:t>
            </w:r>
            <w:proofErr w:type="spellEnd"/>
          </w:p>
        </w:tc>
        <w:tc>
          <w:tcPr>
            <w:tcW w:w="1963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int</w:t>
            </w:r>
            <w:proofErr w:type="spellEnd"/>
          </w:p>
        </w:tc>
        <w:tc>
          <w:tcPr>
            <w:tcW w:w="4216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 xml:space="preserve">Id </w:t>
            </w:r>
            <w:r w:rsidRPr="00181C68">
              <w:rPr>
                <w:rFonts w:cs="Times New Roman"/>
              </w:rPr>
              <w:t>видео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IsEnd</w:t>
            </w:r>
            <w:proofErr w:type="spellEnd"/>
          </w:p>
        </w:tc>
        <w:tc>
          <w:tcPr>
            <w:tcW w:w="1963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boolean</w:t>
            </w:r>
            <w:proofErr w:type="spellEnd"/>
          </w:p>
        </w:tc>
        <w:tc>
          <w:tcPr>
            <w:tcW w:w="4216" w:type="dxa"/>
          </w:tcPr>
          <w:p w:rsidR="00963B74" w:rsidRPr="00181C68" w:rsidRDefault="00963B74" w:rsidP="00963B74">
            <w:pPr>
              <w:keepNext/>
              <w:rPr>
                <w:rFonts w:cs="Times New Roman"/>
              </w:rPr>
            </w:pPr>
            <w:r w:rsidRPr="00181C68">
              <w:rPr>
                <w:rFonts w:cs="Times New Roman"/>
              </w:rPr>
              <w:t xml:space="preserve">Флаг, </w:t>
            </w:r>
            <w:proofErr w:type="spellStart"/>
            <w:r w:rsidRPr="00181C68">
              <w:rPr>
                <w:rFonts w:cs="Times New Roman"/>
              </w:rPr>
              <w:t>указываюший</w:t>
            </w:r>
            <w:proofErr w:type="spellEnd"/>
            <w:r w:rsidRPr="00181C68">
              <w:rPr>
                <w:rFonts w:cs="Times New Roman"/>
              </w:rPr>
              <w:t xml:space="preserve"> на завершающий слайд. Свойство может быть истинным как у 0 слайдов (при циклическом воспроизведении), так и у нескольких</w:t>
            </w:r>
          </w:p>
        </w:tc>
      </w:tr>
    </w:tbl>
    <w:p w:rsidR="00963B74" w:rsidRPr="0092047C" w:rsidRDefault="00963B74" w:rsidP="00963B74">
      <w:pPr>
        <w:pStyle w:val="aa"/>
        <w:rPr>
          <w:rFonts w:cs="Times New Roman"/>
          <w:sz w:val="28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F10C9">
        <w:rPr>
          <w:noProof/>
        </w:rPr>
        <w:t>4</w:t>
      </w:r>
      <w:r>
        <w:fldChar w:fldCharType="end"/>
      </w:r>
      <w:r>
        <w:t xml:space="preserve"> поля класса </w:t>
      </w:r>
      <w:proofErr w:type="spellStart"/>
      <w:r>
        <w:rPr>
          <w:lang w:val="en-US"/>
        </w:rPr>
        <w:t>AdState</w:t>
      </w:r>
      <w:proofErr w:type="spellEnd"/>
    </w:p>
    <w:p w:rsidR="00963B74" w:rsidRPr="0092047C" w:rsidRDefault="00963B74" w:rsidP="00963B74">
      <w:pPr>
        <w:rPr>
          <w:rFonts w:cs="Times New Roman"/>
        </w:rPr>
      </w:pPr>
      <w:r w:rsidRPr="00181C68">
        <w:rPr>
          <w:rFonts w:cs="Times New Roman"/>
        </w:rPr>
        <w:t>Прототип</w:t>
      </w:r>
      <w:r w:rsidRPr="0092047C">
        <w:rPr>
          <w:rFonts w:cs="Times New Roman"/>
        </w:rPr>
        <w:t xml:space="preserve"> </w:t>
      </w:r>
      <w:r w:rsidRPr="00181C68">
        <w:rPr>
          <w:rFonts w:cs="Times New Roman"/>
        </w:rPr>
        <w:t>на</w:t>
      </w:r>
      <w:r w:rsidRPr="0092047C">
        <w:rPr>
          <w:rFonts w:cs="Times New Roman"/>
        </w:rPr>
        <w:t xml:space="preserve"> </w:t>
      </w:r>
      <w:r w:rsidRPr="00181C68">
        <w:rPr>
          <w:rFonts w:cs="Times New Roman"/>
          <w:lang w:val="en-US"/>
        </w:rPr>
        <w:t>JS</w:t>
      </w:r>
      <w:r w:rsidRPr="0092047C">
        <w:rPr>
          <w:rFonts w:cs="Times New Roman"/>
        </w:rPr>
        <w:t>: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spellStart"/>
      <w:proofErr w:type="gram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var</w:t>
      </w:r>
      <w:proofErr w:type="spellEnd"/>
      <w:proofErr w:type="gram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AdState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= function () { }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AdState.prototype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= {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EndTime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: -1,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ChainedHtml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: '',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IsFullPlay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: true,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IsStart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: false,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VideoUnitId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: 0,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IsEnd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: false,</w:t>
      </w:r>
    </w:p>
    <w:p w:rsidR="00963B74" w:rsidRPr="0092047C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Name</w:t>
      </w:r>
      <w:r w:rsidRPr="0092047C">
        <w:rPr>
          <w:rFonts w:ascii="Consolas" w:hAnsi="Consolas" w:cs="Consolas"/>
          <w:sz w:val="24"/>
          <w:szCs w:val="24"/>
          <w:highlight w:val="white"/>
        </w:rPr>
        <w:t>: ''</w:t>
      </w:r>
    </w:p>
    <w:p w:rsidR="00963B74" w:rsidRDefault="00963B74" w:rsidP="00963B74">
      <w:pPr>
        <w:rPr>
          <w:rFonts w:ascii="Consolas" w:hAnsi="Consolas" w:cs="Consolas"/>
          <w:sz w:val="24"/>
          <w:szCs w:val="24"/>
        </w:rPr>
      </w:pPr>
      <w:r w:rsidRPr="0092047C">
        <w:rPr>
          <w:rFonts w:ascii="Consolas" w:hAnsi="Consolas" w:cs="Consolas"/>
          <w:sz w:val="24"/>
          <w:szCs w:val="24"/>
          <w:highlight w:val="white"/>
        </w:rPr>
        <w:t>}</w:t>
      </w:r>
    </w:p>
    <w:p w:rsidR="001B1EF3" w:rsidRPr="001B1EF3" w:rsidRDefault="001B1EF3" w:rsidP="00963B74">
      <w:pPr>
        <w:rPr>
          <w:rFonts w:ascii="Consolas" w:hAnsi="Consolas" w:cs="Consolas"/>
          <w:sz w:val="24"/>
          <w:szCs w:val="24"/>
        </w:rPr>
      </w:pPr>
    </w:p>
    <w:p w:rsidR="00963B74" w:rsidRPr="0092047C" w:rsidRDefault="00963B74" w:rsidP="00963B74">
      <w:pPr>
        <w:rPr>
          <w:b/>
        </w:rPr>
      </w:pPr>
      <w:proofErr w:type="spellStart"/>
      <w:r w:rsidRPr="00963B74">
        <w:rPr>
          <w:b/>
          <w:lang w:val="en-US"/>
        </w:rPr>
        <w:lastRenderedPageBreak/>
        <w:t>NodeLink</w:t>
      </w:r>
      <w:proofErr w:type="spellEnd"/>
    </w:p>
    <w:p w:rsidR="00963B74" w:rsidRPr="00963B74" w:rsidRDefault="00963B74" w:rsidP="00963B74">
      <w:pPr>
        <w:rPr>
          <w:rFonts w:cs="Times New Roman"/>
        </w:rPr>
      </w:pPr>
      <w:r w:rsidRPr="00181C68">
        <w:rPr>
          <w:rFonts w:cs="Times New Roman"/>
        </w:rPr>
        <w:t>Сущность</w:t>
      </w:r>
      <w:r w:rsidRPr="00963B74">
        <w:rPr>
          <w:rFonts w:cs="Times New Roman"/>
        </w:rPr>
        <w:t xml:space="preserve">, </w:t>
      </w:r>
      <w:r w:rsidRPr="00181C68">
        <w:rPr>
          <w:rFonts w:cs="Times New Roman"/>
        </w:rPr>
        <w:t>описывающая</w:t>
      </w:r>
      <w:r w:rsidRPr="00963B74">
        <w:rPr>
          <w:rFonts w:cs="Times New Roman"/>
        </w:rPr>
        <w:t xml:space="preserve"> </w:t>
      </w:r>
      <w:r w:rsidRPr="00181C68">
        <w:rPr>
          <w:rFonts w:cs="Times New Roman"/>
        </w:rPr>
        <w:t>переходы</w:t>
      </w:r>
      <w:r w:rsidRPr="00963B74">
        <w:rPr>
          <w:rFonts w:cs="Times New Roman"/>
        </w:rPr>
        <w:t xml:space="preserve"> </w:t>
      </w:r>
      <w:r w:rsidRPr="00181C68">
        <w:rPr>
          <w:rFonts w:cs="Times New Roman"/>
        </w:rPr>
        <w:t>между</w:t>
      </w:r>
      <w:r w:rsidRPr="00963B74">
        <w:rPr>
          <w:rFonts w:cs="Times New Roman"/>
        </w:rPr>
        <w:t xml:space="preserve"> </w:t>
      </w:r>
      <w:r w:rsidRPr="00181C68">
        <w:rPr>
          <w:rFonts w:cs="Times New Roman"/>
        </w:rPr>
        <w:t>слайдами</w:t>
      </w:r>
      <w:r w:rsidRPr="00963B74">
        <w:rPr>
          <w:rFonts w:cs="Times New Roman"/>
        </w:rPr>
        <w:t>.</w:t>
      </w:r>
      <w:r>
        <w:rPr>
          <w:rFonts w:cs="Times New Roman"/>
        </w:rPr>
        <w:t xml:space="preserve"> Список полей представлен в таблице 5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518"/>
        <w:gridCol w:w="1134"/>
        <w:gridCol w:w="5634"/>
      </w:tblGrid>
      <w:tr w:rsidR="00963B74" w:rsidRPr="00181C68" w:rsidTr="004E41F9">
        <w:tc>
          <w:tcPr>
            <w:tcW w:w="2518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Название поля</w:t>
            </w:r>
          </w:p>
        </w:tc>
        <w:tc>
          <w:tcPr>
            <w:tcW w:w="1134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Тип</w:t>
            </w:r>
          </w:p>
        </w:tc>
        <w:tc>
          <w:tcPr>
            <w:tcW w:w="5634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Описание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V1</w:t>
            </w:r>
          </w:p>
        </w:tc>
        <w:tc>
          <w:tcPr>
            <w:tcW w:w="1134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>Id</w:t>
            </w:r>
            <w:r w:rsidRPr="00181C68">
              <w:rPr>
                <w:rFonts w:cs="Times New Roman"/>
              </w:rPr>
              <w:t xml:space="preserve"> видео, с которого осуществляется переход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V2</w:t>
            </w:r>
          </w:p>
        </w:tc>
        <w:tc>
          <w:tcPr>
            <w:tcW w:w="1134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>Id</w:t>
            </w:r>
            <w:r w:rsidRPr="00181C68">
              <w:rPr>
                <w:rFonts w:cs="Times New Roman"/>
              </w:rPr>
              <w:t xml:space="preserve"> видео, на который осуществляется переход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T</w:t>
            </w:r>
          </w:p>
        </w:tc>
        <w:tc>
          <w:tcPr>
            <w:tcW w:w="1134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63B74">
            <w:pPr>
              <w:keepNext/>
              <w:rPr>
                <w:rFonts w:cs="Times New Roman"/>
              </w:rPr>
            </w:pPr>
            <w:r w:rsidRPr="00181C68">
              <w:rPr>
                <w:rFonts w:cs="Times New Roman"/>
              </w:rPr>
              <w:t>Время видео, на которое осуществляется переход</w:t>
            </w:r>
          </w:p>
        </w:tc>
      </w:tr>
    </w:tbl>
    <w:p w:rsidR="00963B74" w:rsidRPr="000F10C9" w:rsidRDefault="00963B74" w:rsidP="00963B74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F10C9">
        <w:rPr>
          <w:noProof/>
        </w:rPr>
        <w:t>5</w:t>
      </w:r>
      <w:r>
        <w:fldChar w:fldCharType="end"/>
      </w:r>
      <w:r>
        <w:t xml:space="preserve"> поля класса </w:t>
      </w:r>
      <w:proofErr w:type="spellStart"/>
      <w:r>
        <w:rPr>
          <w:lang w:val="en-US"/>
        </w:rPr>
        <w:t>NodeLink</w:t>
      </w:r>
      <w:proofErr w:type="spellEnd"/>
    </w:p>
    <w:p w:rsidR="00963B74" w:rsidRPr="000F10C9" w:rsidRDefault="00963B74" w:rsidP="00963B74">
      <w:pPr>
        <w:rPr>
          <w:rFonts w:cs="Times New Roman"/>
        </w:rPr>
      </w:pPr>
    </w:p>
    <w:p w:rsidR="00963B74" w:rsidRPr="000F10C9" w:rsidRDefault="00963B74" w:rsidP="00963B74">
      <w:pPr>
        <w:rPr>
          <w:rFonts w:cs="Times New Roman"/>
        </w:rPr>
      </w:pPr>
      <w:r w:rsidRPr="00181C68">
        <w:rPr>
          <w:rFonts w:cs="Times New Roman"/>
        </w:rPr>
        <w:t>Прототип</w:t>
      </w:r>
      <w:r w:rsidRPr="000F10C9">
        <w:rPr>
          <w:rFonts w:cs="Times New Roman"/>
        </w:rPr>
        <w:t xml:space="preserve"> </w:t>
      </w:r>
      <w:r w:rsidRPr="00181C68">
        <w:rPr>
          <w:rFonts w:cs="Times New Roman"/>
        </w:rPr>
        <w:t>на</w:t>
      </w:r>
      <w:r w:rsidRPr="000F10C9">
        <w:rPr>
          <w:rFonts w:cs="Times New Roman"/>
        </w:rPr>
        <w:t xml:space="preserve"> </w:t>
      </w:r>
      <w:r w:rsidRPr="00181C68">
        <w:rPr>
          <w:rFonts w:cs="Times New Roman"/>
          <w:lang w:val="en-US"/>
        </w:rPr>
        <w:t>JS</w:t>
      </w:r>
      <w:r w:rsidRPr="000F10C9">
        <w:rPr>
          <w:rFonts w:cs="Times New Roman"/>
        </w:rPr>
        <w:t>: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spellStart"/>
      <w:proofErr w:type="gram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var</w:t>
      </w:r>
      <w:proofErr w:type="spellEnd"/>
      <w:proofErr w:type="gram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NodeLink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= function () { };</w:t>
      </w:r>
    </w:p>
    <w:p w:rsidR="00963B74" w:rsidRPr="00963B74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spellStart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NodeLink.prototype</w:t>
      </w:r>
      <w:proofErr w:type="spellEnd"/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= {</w:t>
      </w:r>
    </w:p>
    <w:p w:rsidR="00963B74" w:rsidRPr="0092047C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V</w:t>
      </w:r>
      <w:r w:rsidRPr="0092047C">
        <w:rPr>
          <w:rFonts w:ascii="Consolas" w:hAnsi="Consolas" w:cs="Consolas"/>
          <w:sz w:val="24"/>
          <w:szCs w:val="24"/>
          <w:highlight w:val="white"/>
        </w:rPr>
        <w:t>1: 0,</w:t>
      </w:r>
    </w:p>
    <w:p w:rsidR="00963B74" w:rsidRPr="0092047C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2047C">
        <w:rPr>
          <w:rFonts w:ascii="Consolas" w:hAnsi="Consolas" w:cs="Consolas"/>
          <w:sz w:val="24"/>
          <w:szCs w:val="24"/>
          <w:highlight w:val="white"/>
        </w:rPr>
        <w:t xml:space="preserve">    </w:t>
      </w: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V</w:t>
      </w:r>
      <w:r w:rsidRPr="0092047C">
        <w:rPr>
          <w:rFonts w:ascii="Consolas" w:hAnsi="Consolas" w:cs="Consolas"/>
          <w:sz w:val="24"/>
          <w:szCs w:val="24"/>
          <w:highlight w:val="white"/>
        </w:rPr>
        <w:t>2: 0,</w:t>
      </w:r>
    </w:p>
    <w:p w:rsidR="00963B74" w:rsidRPr="0092047C" w:rsidRDefault="00963B74" w:rsidP="00963B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2047C">
        <w:rPr>
          <w:rFonts w:ascii="Consolas" w:hAnsi="Consolas" w:cs="Consolas"/>
          <w:sz w:val="24"/>
          <w:szCs w:val="24"/>
          <w:highlight w:val="white"/>
        </w:rPr>
        <w:t xml:space="preserve">    </w:t>
      </w:r>
      <w:r w:rsidRPr="00963B74">
        <w:rPr>
          <w:rFonts w:ascii="Consolas" w:hAnsi="Consolas" w:cs="Consolas"/>
          <w:sz w:val="24"/>
          <w:szCs w:val="24"/>
          <w:highlight w:val="white"/>
          <w:lang w:val="en-US"/>
        </w:rPr>
        <w:t>T</w:t>
      </w:r>
      <w:r w:rsidRPr="0092047C">
        <w:rPr>
          <w:rFonts w:ascii="Consolas" w:hAnsi="Consolas" w:cs="Consolas"/>
          <w:sz w:val="24"/>
          <w:szCs w:val="24"/>
          <w:highlight w:val="white"/>
        </w:rPr>
        <w:t>: 0</w:t>
      </w:r>
    </w:p>
    <w:p w:rsidR="00963B74" w:rsidRPr="0092047C" w:rsidRDefault="00963B74" w:rsidP="00963B74">
      <w:pPr>
        <w:rPr>
          <w:rFonts w:ascii="Consolas" w:hAnsi="Consolas" w:cs="Consolas"/>
          <w:sz w:val="24"/>
          <w:szCs w:val="24"/>
        </w:rPr>
      </w:pPr>
      <w:r w:rsidRPr="00963B74">
        <w:rPr>
          <w:rFonts w:ascii="Consolas" w:hAnsi="Consolas" w:cs="Consolas"/>
          <w:sz w:val="24"/>
          <w:szCs w:val="24"/>
          <w:highlight w:val="white"/>
        </w:rPr>
        <w:t>};</w:t>
      </w:r>
    </w:p>
    <w:p w:rsidR="00963B74" w:rsidRPr="0092047C" w:rsidRDefault="00963B74" w:rsidP="00963B74">
      <w:pPr>
        <w:rPr>
          <w:b/>
        </w:rPr>
      </w:pPr>
      <w:proofErr w:type="spellStart"/>
      <w:r w:rsidRPr="00963B74">
        <w:rPr>
          <w:b/>
          <w:lang w:val="en-US"/>
        </w:rPr>
        <w:t>VideoUnit</w:t>
      </w:r>
      <w:proofErr w:type="spellEnd"/>
    </w:p>
    <w:p w:rsidR="00963B74" w:rsidRPr="00963B74" w:rsidRDefault="00963B74" w:rsidP="00963B74">
      <w:r>
        <w:t>Поля представлены в таблице 6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127"/>
        <w:gridCol w:w="1376"/>
        <w:gridCol w:w="4783"/>
      </w:tblGrid>
      <w:tr w:rsidR="00963B74" w:rsidRPr="00181C68" w:rsidTr="004E41F9">
        <w:tc>
          <w:tcPr>
            <w:tcW w:w="3127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Название поля</w:t>
            </w:r>
          </w:p>
        </w:tc>
        <w:tc>
          <w:tcPr>
            <w:tcW w:w="1376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Тип</w:t>
            </w:r>
          </w:p>
        </w:tc>
        <w:tc>
          <w:tcPr>
            <w:tcW w:w="4783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Описание</w:t>
            </w:r>
          </w:p>
        </w:tc>
      </w:tr>
      <w:tr w:rsidR="00963B74" w:rsidRPr="00181C68" w:rsidTr="004E41F9">
        <w:tc>
          <w:tcPr>
            <w:tcW w:w="312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Id</w:t>
            </w:r>
          </w:p>
        </w:tc>
        <w:tc>
          <w:tcPr>
            <w:tcW w:w="137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int</w:t>
            </w:r>
            <w:proofErr w:type="spellEnd"/>
          </w:p>
        </w:tc>
        <w:tc>
          <w:tcPr>
            <w:tcW w:w="4783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</w:p>
        </w:tc>
      </w:tr>
      <w:tr w:rsidR="00963B74" w:rsidRPr="00181C68" w:rsidTr="004E41F9">
        <w:tc>
          <w:tcPr>
            <w:tcW w:w="312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DateLoaded</w:t>
            </w:r>
            <w:proofErr w:type="spellEnd"/>
          </w:p>
        </w:tc>
        <w:tc>
          <w:tcPr>
            <w:tcW w:w="137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date</w:t>
            </w:r>
          </w:p>
        </w:tc>
        <w:tc>
          <w:tcPr>
            <w:tcW w:w="4783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Дата загрузки</w:t>
            </w:r>
          </w:p>
        </w:tc>
      </w:tr>
      <w:tr w:rsidR="00963B74" w:rsidRPr="00181C68" w:rsidTr="004E41F9">
        <w:tc>
          <w:tcPr>
            <w:tcW w:w="312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Name</w:t>
            </w:r>
          </w:p>
        </w:tc>
        <w:tc>
          <w:tcPr>
            <w:tcW w:w="137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4783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 xml:space="preserve">Имя видео, данное пользователем (По умолчанию </w:t>
            </w:r>
            <w:proofErr w:type="spellStart"/>
            <w:r w:rsidRPr="00181C68">
              <w:rPr>
                <w:rFonts w:cs="Times New Roman"/>
                <w:lang w:val="en-US"/>
              </w:rPr>
              <w:t>DefaultName</w:t>
            </w:r>
            <w:proofErr w:type="spellEnd"/>
            <w:r w:rsidRPr="00181C68">
              <w:rPr>
                <w:rFonts w:cs="Times New Roman"/>
              </w:rPr>
              <w:t xml:space="preserve">, пока не </w:t>
            </w:r>
            <w:proofErr w:type="spellStart"/>
            <w:r w:rsidRPr="00181C68">
              <w:rPr>
                <w:rFonts w:cs="Times New Roman"/>
              </w:rPr>
              <w:t>релизовано</w:t>
            </w:r>
            <w:proofErr w:type="spellEnd"/>
            <w:r w:rsidRPr="00181C68">
              <w:rPr>
                <w:rFonts w:cs="Times New Roman"/>
                <w:lang w:val="en-US"/>
              </w:rPr>
              <w:t>)</w:t>
            </w:r>
          </w:p>
        </w:tc>
      </w:tr>
      <w:tr w:rsidR="00963B74" w:rsidRPr="00181C68" w:rsidTr="004E41F9">
        <w:tc>
          <w:tcPr>
            <w:tcW w:w="312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GeneratedName</w:t>
            </w:r>
            <w:proofErr w:type="spellEnd"/>
          </w:p>
        </w:tc>
        <w:tc>
          <w:tcPr>
            <w:tcW w:w="137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4783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Сгенерированное имя видео</w:t>
            </w:r>
          </w:p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(</w:t>
            </w:r>
            <w:proofErr w:type="spellStart"/>
            <w:proofErr w:type="gramStart"/>
            <w:r w:rsidRPr="00181C68">
              <w:rPr>
                <w:rFonts w:cs="Times New Roman"/>
              </w:rPr>
              <w:t>Хэш</w:t>
            </w:r>
            <w:proofErr w:type="spellEnd"/>
            <w:r w:rsidRPr="00181C68">
              <w:rPr>
                <w:rFonts w:cs="Times New Roman"/>
              </w:rPr>
              <w:t xml:space="preserve"> код</w:t>
            </w:r>
            <w:proofErr w:type="gramEnd"/>
            <w:r w:rsidRPr="00181C68">
              <w:rPr>
                <w:rFonts w:cs="Times New Roman"/>
              </w:rPr>
              <w:t xml:space="preserve"> от случайного </w:t>
            </w:r>
            <w:proofErr w:type="spellStart"/>
            <w:r w:rsidRPr="00181C68">
              <w:rPr>
                <w:rFonts w:cs="Times New Roman"/>
                <w:lang w:val="en-US"/>
              </w:rPr>
              <w:t>Guid</w:t>
            </w:r>
            <w:proofErr w:type="spellEnd"/>
            <w:r w:rsidRPr="00181C68">
              <w:rPr>
                <w:rFonts w:cs="Times New Roman"/>
              </w:rPr>
              <w:t>)</w:t>
            </w:r>
          </w:p>
        </w:tc>
      </w:tr>
      <w:tr w:rsidR="00963B74" w:rsidRPr="00181C68" w:rsidTr="004E41F9">
        <w:tc>
          <w:tcPr>
            <w:tcW w:w="312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lastRenderedPageBreak/>
              <w:t>UserName</w:t>
            </w:r>
            <w:proofErr w:type="spellEnd"/>
          </w:p>
        </w:tc>
        <w:tc>
          <w:tcPr>
            <w:tcW w:w="137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4783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Логин пользователя, загрузившего видео</w:t>
            </w:r>
          </w:p>
        </w:tc>
      </w:tr>
      <w:tr w:rsidR="00963B74" w:rsidRPr="00181C68" w:rsidTr="004E41F9">
        <w:tc>
          <w:tcPr>
            <w:tcW w:w="312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Length</w:t>
            </w:r>
          </w:p>
        </w:tc>
        <w:tc>
          <w:tcPr>
            <w:tcW w:w="137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int</w:t>
            </w:r>
            <w:proofErr w:type="spellEnd"/>
          </w:p>
        </w:tc>
        <w:tc>
          <w:tcPr>
            <w:tcW w:w="4783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Длина видео (в байтах)</w:t>
            </w:r>
          </w:p>
        </w:tc>
      </w:tr>
      <w:tr w:rsidR="00963B74" w:rsidRPr="00181C68" w:rsidTr="004E41F9">
        <w:tc>
          <w:tcPr>
            <w:tcW w:w="312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FullPath</w:t>
            </w:r>
            <w:proofErr w:type="spellEnd"/>
          </w:p>
        </w:tc>
        <w:tc>
          <w:tcPr>
            <w:tcW w:w="137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4783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Путь до файла (виден только в редакторе, при воспроизведении, в целях безопасности, используется BLOB)</w:t>
            </w:r>
          </w:p>
        </w:tc>
      </w:tr>
      <w:tr w:rsidR="00963B74" w:rsidRPr="00181C68" w:rsidTr="004E41F9">
        <w:tc>
          <w:tcPr>
            <w:tcW w:w="312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MimeType</w:t>
            </w:r>
            <w:proofErr w:type="spellEnd"/>
          </w:p>
        </w:tc>
        <w:tc>
          <w:tcPr>
            <w:tcW w:w="1376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4783" w:type="dxa"/>
          </w:tcPr>
          <w:p w:rsidR="00963B74" w:rsidRPr="00181C68" w:rsidRDefault="00963B74" w:rsidP="00963B74">
            <w:pPr>
              <w:keepNext/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 xml:space="preserve">MIME </w:t>
            </w:r>
            <w:r w:rsidRPr="00181C68">
              <w:rPr>
                <w:rFonts w:cs="Times New Roman"/>
              </w:rPr>
              <w:t>тип</w:t>
            </w:r>
          </w:p>
        </w:tc>
      </w:tr>
    </w:tbl>
    <w:p w:rsidR="00963B74" w:rsidRDefault="00963B74" w:rsidP="00963B74">
      <w:pPr>
        <w:pStyle w:val="a6"/>
        <w:jc w:val="center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F10C9">
        <w:rPr>
          <w:noProof/>
        </w:rPr>
        <w:t>6</w:t>
      </w:r>
      <w:r>
        <w:fldChar w:fldCharType="end"/>
      </w:r>
      <w:r>
        <w:t xml:space="preserve"> поля класса </w:t>
      </w:r>
      <w:proofErr w:type="spellStart"/>
      <w:r>
        <w:rPr>
          <w:lang w:val="en-US"/>
        </w:rPr>
        <w:t>VideoUnit</w:t>
      </w:r>
      <w:proofErr w:type="spellEnd"/>
    </w:p>
    <w:p w:rsidR="00963B74" w:rsidRPr="00963B74" w:rsidRDefault="00963B74" w:rsidP="00963B74">
      <w:pPr>
        <w:pStyle w:val="a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63B74" w:rsidRPr="00963B74" w:rsidRDefault="00963B74" w:rsidP="00963B74">
      <w:pPr>
        <w:rPr>
          <w:b/>
        </w:rPr>
      </w:pPr>
      <w:proofErr w:type="spellStart"/>
      <w:r w:rsidRPr="00963B74">
        <w:rPr>
          <w:b/>
          <w:lang w:val="en-US"/>
        </w:rPr>
        <w:t>SimpleAdModelDTO</w:t>
      </w:r>
      <w:proofErr w:type="spellEnd"/>
    </w:p>
    <w:p w:rsidR="00963B74" w:rsidRPr="00963B74" w:rsidRDefault="00963B74" w:rsidP="00963B74">
      <w:pPr>
        <w:rPr>
          <w:rFonts w:cs="Times New Roman"/>
        </w:rPr>
      </w:pPr>
      <w:r w:rsidRPr="00181C68">
        <w:rPr>
          <w:rFonts w:cs="Times New Roman"/>
        </w:rPr>
        <w:t xml:space="preserve">Упрощенная сущность </w:t>
      </w:r>
      <w:proofErr w:type="spellStart"/>
      <w:r w:rsidRPr="00181C68">
        <w:rPr>
          <w:rFonts w:cs="Times New Roman"/>
          <w:lang w:val="en-US"/>
        </w:rPr>
        <w:t>SimpleAdModel</w:t>
      </w:r>
      <w:proofErr w:type="spellEnd"/>
      <w:r w:rsidRPr="00181C68">
        <w:rPr>
          <w:rFonts w:cs="Times New Roman"/>
        </w:rPr>
        <w:t xml:space="preserve"> без циклических зависимостей для публичной видимости</w:t>
      </w:r>
      <w:r>
        <w:rPr>
          <w:rFonts w:cs="Times New Roman"/>
        </w:rPr>
        <w:t>.</w:t>
      </w:r>
      <w:r w:rsidR="000F10C9">
        <w:rPr>
          <w:rFonts w:cs="Times New Roman"/>
        </w:rPr>
        <w:t xml:space="preserve"> Поля представлены в таблице 7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103"/>
        <w:gridCol w:w="3101"/>
        <w:gridCol w:w="3082"/>
      </w:tblGrid>
      <w:tr w:rsidR="00963B74" w:rsidRPr="00181C68" w:rsidTr="004E41F9">
        <w:tc>
          <w:tcPr>
            <w:tcW w:w="3103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Название поля</w:t>
            </w:r>
          </w:p>
        </w:tc>
        <w:tc>
          <w:tcPr>
            <w:tcW w:w="3101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Тип</w:t>
            </w:r>
          </w:p>
        </w:tc>
        <w:tc>
          <w:tcPr>
            <w:tcW w:w="3082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Описание</w:t>
            </w:r>
          </w:p>
        </w:tc>
      </w:tr>
      <w:tr w:rsidR="00963B74" w:rsidRPr="00181C68" w:rsidTr="004E41F9">
        <w:tc>
          <w:tcPr>
            <w:tcW w:w="3103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HtmlStartSource</w:t>
            </w:r>
            <w:proofErr w:type="spellEnd"/>
          </w:p>
        </w:tc>
        <w:tc>
          <w:tcPr>
            <w:tcW w:w="3101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date</w:t>
            </w:r>
          </w:p>
        </w:tc>
        <w:tc>
          <w:tcPr>
            <w:tcW w:w="3082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 xml:space="preserve">Начальный </w:t>
            </w:r>
            <w:r w:rsidRPr="00181C68">
              <w:rPr>
                <w:rFonts w:cs="Times New Roman"/>
                <w:lang w:val="en-US"/>
              </w:rPr>
              <w:t xml:space="preserve">Html </w:t>
            </w:r>
            <w:r w:rsidRPr="00181C68">
              <w:rPr>
                <w:rFonts w:cs="Times New Roman"/>
              </w:rPr>
              <w:t>слой</w:t>
            </w:r>
          </w:p>
        </w:tc>
      </w:tr>
      <w:tr w:rsidR="00963B74" w:rsidRPr="00181C68" w:rsidTr="004E41F9">
        <w:tc>
          <w:tcPr>
            <w:tcW w:w="3103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Name</w:t>
            </w:r>
          </w:p>
        </w:tc>
        <w:tc>
          <w:tcPr>
            <w:tcW w:w="3101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3082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Название презентации</w:t>
            </w:r>
          </w:p>
        </w:tc>
      </w:tr>
      <w:tr w:rsidR="00963B74" w:rsidRPr="00181C68" w:rsidTr="004E41F9">
        <w:tc>
          <w:tcPr>
            <w:tcW w:w="3103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States</w:t>
            </w:r>
          </w:p>
        </w:tc>
        <w:tc>
          <w:tcPr>
            <w:tcW w:w="3101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Array&lt;</w:t>
            </w:r>
            <w:proofErr w:type="spellStart"/>
            <w:r w:rsidRPr="00181C68">
              <w:rPr>
                <w:rFonts w:cs="Times New Roman"/>
                <w:lang w:val="en-US"/>
              </w:rPr>
              <w:t>AdStateDTO</w:t>
            </w:r>
            <w:proofErr w:type="spellEnd"/>
            <w:r w:rsidRPr="00181C68">
              <w:rPr>
                <w:rFonts w:cs="Times New Roman"/>
                <w:lang w:val="en-US"/>
              </w:rPr>
              <w:t>&gt;</w:t>
            </w:r>
          </w:p>
        </w:tc>
        <w:tc>
          <w:tcPr>
            <w:tcW w:w="3082" w:type="dxa"/>
          </w:tcPr>
          <w:p w:rsidR="00963B74" w:rsidRPr="00181C68" w:rsidRDefault="00963B74" w:rsidP="000F10C9">
            <w:pPr>
              <w:keepNext/>
              <w:rPr>
                <w:rFonts w:cs="Times New Roman"/>
              </w:rPr>
            </w:pPr>
            <w:r w:rsidRPr="00181C68">
              <w:rPr>
                <w:rFonts w:cs="Times New Roman"/>
              </w:rPr>
              <w:t>Массив слайдов</w:t>
            </w:r>
          </w:p>
        </w:tc>
      </w:tr>
    </w:tbl>
    <w:p w:rsidR="00963B74" w:rsidRPr="000F10C9" w:rsidRDefault="000F10C9" w:rsidP="000F10C9">
      <w:pPr>
        <w:pStyle w:val="a6"/>
        <w:jc w:val="center"/>
        <w:rPr>
          <w:rFonts w:cs="Times New Roman"/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поля класса </w:t>
      </w:r>
      <w:proofErr w:type="spellStart"/>
      <w:r>
        <w:rPr>
          <w:lang w:val="en-US"/>
        </w:rPr>
        <w:t>SimpleAdModelDTO</w:t>
      </w:r>
      <w:proofErr w:type="spellEnd"/>
    </w:p>
    <w:p w:rsidR="000F10C9" w:rsidRDefault="000F10C9" w:rsidP="000F10C9">
      <w:pPr>
        <w:rPr>
          <w:lang w:val="en-US"/>
        </w:rPr>
      </w:pPr>
    </w:p>
    <w:p w:rsidR="00963B74" w:rsidRPr="000F10C9" w:rsidRDefault="00963B74" w:rsidP="000F10C9">
      <w:pPr>
        <w:rPr>
          <w:b/>
        </w:rPr>
      </w:pPr>
      <w:proofErr w:type="spellStart"/>
      <w:r w:rsidRPr="000F10C9">
        <w:rPr>
          <w:b/>
          <w:lang w:val="en-US"/>
        </w:rPr>
        <w:t>AdStateDTO</w:t>
      </w:r>
      <w:proofErr w:type="spellEnd"/>
    </w:p>
    <w:p w:rsidR="00963B74" w:rsidRPr="000F10C9" w:rsidRDefault="00963B74" w:rsidP="00963B74">
      <w:pPr>
        <w:rPr>
          <w:rFonts w:cs="Times New Roman"/>
        </w:rPr>
      </w:pPr>
      <w:r w:rsidRPr="00181C68">
        <w:rPr>
          <w:rFonts w:cs="Times New Roman"/>
        </w:rPr>
        <w:t>Упрощенная сущность слайдов для публичной видимости</w:t>
      </w:r>
      <w:r w:rsidR="000F10C9">
        <w:rPr>
          <w:rFonts w:cs="Times New Roman"/>
        </w:rPr>
        <w:t>. Поля класса представлены в таблице 8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107"/>
        <w:gridCol w:w="1821"/>
        <w:gridCol w:w="4358"/>
      </w:tblGrid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Название поля</w:t>
            </w:r>
          </w:p>
        </w:tc>
        <w:tc>
          <w:tcPr>
            <w:tcW w:w="1821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Тип</w:t>
            </w:r>
          </w:p>
        </w:tc>
        <w:tc>
          <w:tcPr>
            <w:tcW w:w="4358" w:type="dxa"/>
          </w:tcPr>
          <w:p w:rsidR="00963B74" w:rsidRPr="00181C68" w:rsidRDefault="00963B74" w:rsidP="00963B74">
            <w:pPr>
              <w:rPr>
                <w:rFonts w:cs="Times New Roman"/>
                <w:b/>
              </w:rPr>
            </w:pPr>
            <w:r w:rsidRPr="00181C68">
              <w:rPr>
                <w:rFonts w:cs="Times New Roman"/>
                <w:b/>
              </w:rPr>
              <w:t>Описание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Name</w:t>
            </w:r>
          </w:p>
        </w:tc>
        <w:tc>
          <w:tcPr>
            <w:tcW w:w="1821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4358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Название слайда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EndTime</w:t>
            </w:r>
            <w:proofErr w:type="spellEnd"/>
          </w:p>
        </w:tc>
        <w:tc>
          <w:tcPr>
            <w:tcW w:w="1821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int</w:t>
            </w:r>
            <w:proofErr w:type="spellEnd"/>
          </w:p>
        </w:tc>
        <w:tc>
          <w:tcPr>
            <w:tcW w:w="4358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r w:rsidRPr="00181C68">
              <w:rPr>
                <w:rFonts w:cs="Times New Roman"/>
              </w:rPr>
              <w:t xml:space="preserve">До какой секунды воспроизводится видео. </w:t>
            </w:r>
            <w:r w:rsidRPr="00181C68">
              <w:rPr>
                <w:rFonts w:cs="Times New Roman"/>
              </w:rPr>
              <w:lastRenderedPageBreak/>
              <w:t xml:space="preserve">Обрабатывается, если </w:t>
            </w:r>
            <w:proofErr w:type="spellStart"/>
            <w:r w:rsidRPr="00181C68">
              <w:rPr>
                <w:rFonts w:cs="Times New Roman"/>
                <w:lang w:val="en-US"/>
              </w:rPr>
              <w:t>IsFullPlay</w:t>
            </w:r>
            <w:proofErr w:type="spellEnd"/>
            <w:r w:rsidRPr="00181C68">
              <w:rPr>
                <w:rFonts w:cs="Times New Roman"/>
                <w:lang w:val="en-US"/>
              </w:rPr>
              <w:t>==true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lastRenderedPageBreak/>
              <w:t>ChainedHtml</w:t>
            </w:r>
            <w:proofErr w:type="spellEnd"/>
          </w:p>
        </w:tc>
        <w:tc>
          <w:tcPr>
            <w:tcW w:w="1821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>html</w:t>
            </w:r>
            <w:r w:rsidRPr="00181C68">
              <w:rPr>
                <w:rFonts w:cs="Times New Roman"/>
              </w:rPr>
              <w:t xml:space="preserve"> </w:t>
            </w:r>
            <w:r w:rsidRPr="00181C68">
              <w:rPr>
                <w:rFonts w:cs="Times New Roman"/>
                <w:lang w:val="en-US"/>
              </w:rPr>
              <w:t>string</w:t>
            </w:r>
          </w:p>
        </w:tc>
        <w:tc>
          <w:tcPr>
            <w:tcW w:w="4358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Слой, показываемый при окончании воспроизведения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IsFullPlay</w:t>
            </w:r>
            <w:proofErr w:type="spellEnd"/>
          </w:p>
        </w:tc>
        <w:tc>
          <w:tcPr>
            <w:tcW w:w="1821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boolean</w:t>
            </w:r>
            <w:proofErr w:type="spellEnd"/>
          </w:p>
        </w:tc>
        <w:tc>
          <w:tcPr>
            <w:tcW w:w="4358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Флаг, указывающий проигрывать, ли видео до конца.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IsStart</w:t>
            </w:r>
            <w:proofErr w:type="spellEnd"/>
          </w:p>
        </w:tc>
        <w:tc>
          <w:tcPr>
            <w:tcW w:w="1821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boolean</w:t>
            </w:r>
            <w:proofErr w:type="spellEnd"/>
          </w:p>
        </w:tc>
        <w:tc>
          <w:tcPr>
            <w:tcW w:w="4358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</w:rPr>
              <w:t>Флаг, указывающий на начальный слайд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VideoUnitId</w:t>
            </w:r>
            <w:proofErr w:type="spellEnd"/>
          </w:p>
        </w:tc>
        <w:tc>
          <w:tcPr>
            <w:tcW w:w="1821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int</w:t>
            </w:r>
            <w:proofErr w:type="spellEnd"/>
          </w:p>
        </w:tc>
        <w:tc>
          <w:tcPr>
            <w:tcW w:w="4358" w:type="dxa"/>
          </w:tcPr>
          <w:p w:rsidR="00963B74" w:rsidRPr="00181C68" w:rsidRDefault="00963B74" w:rsidP="00963B74">
            <w:pPr>
              <w:rPr>
                <w:rFonts w:cs="Times New Roman"/>
              </w:rPr>
            </w:pPr>
            <w:r w:rsidRPr="00181C68">
              <w:rPr>
                <w:rFonts w:cs="Times New Roman"/>
                <w:lang w:val="en-US"/>
              </w:rPr>
              <w:t xml:space="preserve">Id </w:t>
            </w:r>
            <w:r w:rsidRPr="00181C68">
              <w:rPr>
                <w:rFonts w:cs="Times New Roman"/>
              </w:rPr>
              <w:t>видео</w:t>
            </w:r>
          </w:p>
        </w:tc>
      </w:tr>
      <w:tr w:rsidR="00963B74" w:rsidRPr="00181C68" w:rsidTr="004E41F9">
        <w:tc>
          <w:tcPr>
            <w:tcW w:w="3107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IsEnd</w:t>
            </w:r>
            <w:proofErr w:type="spellEnd"/>
          </w:p>
        </w:tc>
        <w:tc>
          <w:tcPr>
            <w:tcW w:w="1821" w:type="dxa"/>
          </w:tcPr>
          <w:p w:rsidR="00963B74" w:rsidRPr="00181C68" w:rsidRDefault="00963B74" w:rsidP="00963B74">
            <w:pPr>
              <w:rPr>
                <w:rFonts w:cs="Times New Roman"/>
                <w:lang w:val="en-US"/>
              </w:rPr>
            </w:pPr>
            <w:proofErr w:type="spellStart"/>
            <w:r w:rsidRPr="00181C68">
              <w:rPr>
                <w:rFonts w:cs="Times New Roman"/>
                <w:lang w:val="en-US"/>
              </w:rPr>
              <w:t>boolean</w:t>
            </w:r>
            <w:proofErr w:type="spellEnd"/>
          </w:p>
        </w:tc>
        <w:tc>
          <w:tcPr>
            <w:tcW w:w="4358" w:type="dxa"/>
          </w:tcPr>
          <w:p w:rsidR="00963B74" w:rsidRPr="00181C68" w:rsidRDefault="00963B74" w:rsidP="000F10C9">
            <w:pPr>
              <w:keepNext/>
              <w:rPr>
                <w:rFonts w:cs="Times New Roman"/>
              </w:rPr>
            </w:pPr>
            <w:r w:rsidRPr="00181C68">
              <w:rPr>
                <w:rFonts w:cs="Times New Roman"/>
              </w:rPr>
              <w:t xml:space="preserve">Флаг, </w:t>
            </w:r>
            <w:proofErr w:type="spellStart"/>
            <w:r w:rsidRPr="00181C68">
              <w:rPr>
                <w:rFonts w:cs="Times New Roman"/>
              </w:rPr>
              <w:t>указываюший</w:t>
            </w:r>
            <w:proofErr w:type="spellEnd"/>
            <w:r w:rsidRPr="00181C68">
              <w:rPr>
                <w:rFonts w:cs="Times New Roman"/>
              </w:rPr>
              <w:t xml:space="preserve"> на завершающий слайд. Свойство может быть истинным как у 0 слайдов (при циклическом воспроизведении), так и у нескольких</w:t>
            </w:r>
          </w:p>
        </w:tc>
      </w:tr>
    </w:tbl>
    <w:p w:rsidR="00963B74" w:rsidRDefault="000F10C9" w:rsidP="000F10C9">
      <w:pPr>
        <w:pStyle w:val="a6"/>
        <w:jc w:val="center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поля класса </w:t>
      </w:r>
      <w:proofErr w:type="spellStart"/>
      <w:r>
        <w:rPr>
          <w:lang w:val="en-US"/>
        </w:rPr>
        <w:t>AdStateDTO</w:t>
      </w:r>
      <w:proofErr w:type="spellEnd"/>
    </w:p>
    <w:p w:rsidR="004E41F9" w:rsidRDefault="004E41F9" w:rsidP="000F10C9">
      <w:pPr>
        <w:pStyle w:val="a6"/>
        <w:jc w:val="center"/>
        <w:rPr>
          <w:lang w:val="en-US"/>
        </w:rPr>
      </w:pPr>
    </w:p>
    <w:p w:rsidR="004E41F9" w:rsidRDefault="004E41F9" w:rsidP="004E41F9"/>
    <w:p w:rsidR="0092047C" w:rsidRPr="0092047C" w:rsidRDefault="0092047C" w:rsidP="0092047C">
      <w:pPr>
        <w:pStyle w:val="4"/>
      </w:pPr>
      <w:r>
        <w:t xml:space="preserve">Модуль </w:t>
      </w:r>
      <w:proofErr w:type="spellStart"/>
      <w:r>
        <w:rPr>
          <w:lang w:val="en-US"/>
        </w:rPr>
        <w:t>ImpulseApp.Mvc</w:t>
      </w:r>
      <w:proofErr w:type="spellEnd"/>
    </w:p>
    <w:p w:rsidR="000F10C9" w:rsidRPr="007F2516" w:rsidRDefault="000F10C9" w:rsidP="007F2516">
      <w:pPr>
        <w:ind w:firstLine="0"/>
      </w:pPr>
    </w:p>
    <w:p w:rsidR="0062333F" w:rsidRDefault="0062333F" w:rsidP="0062333F">
      <w:r>
        <w:t>Данный модуль содержит в себе логику обработки запросов пользователя к формам и элементам управления на панели администрирования. Кроме, того данный модуль содержит в себе компонент, осущ</w:t>
      </w:r>
      <w:r w:rsidR="007F2516">
        <w:t xml:space="preserve">ествляющий формирование отчетов, экспорта, преобразования из моделей данных конкретных отчетов в унифицированные и обратно, осуществляет генерацию ошибок пользователю, которые произошли в вызываемых модулях. Осуществляет маршрутизацию запросов, в том числе на модуль </w:t>
      </w:r>
      <w:proofErr w:type="spellStart"/>
      <w:r w:rsidR="007F2516">
        <w:rPr>
          <w:lang w:val="en-US"/>
        </w:rPr>
        <w:t>ImpulseApp</w:t>
      </w:r>
      <w:proofErr w:type="spellEnd"/>
      <w:r w:rsidR="007F2516" w:rsidRPr="007F2516">
        <w:t>.</w:t>
      </w:r>
      <w:r w:rsidR="007F2516">
        <w:rPr>
          <w:lang w:val="en-US"/>
        </w:rPr>
        <w:t>Api</w:t>
      </w:r>
      <w:r w:rsidR="007F2516" w:rsidRPr="007F2516">
        <w:t>.</w:t>
      </w:r>
      <w:r>
        <w:t xml:space="preserve"> Схема приведена на рисунке </w:t>
      </w:r>
      <w:r w:rsidR="0059676A">
        <w:t>6.</w:t>
      </w:r>
    </w:p>
    <w:p w:rsidR="007F2516" w:rsidRDefault="007F2516" w:rsidP="007F2516">
      <w:pPr>
        <w:rPr>
          <w:b/>
        </w:rPr>
      </w:pPr>
      <w:r w:rsidRPr="007F2516">
        <w:rPr>
          <w:b/>
        </w:rPr>
        <w:lastRenderedPageBreak/>
        <w:t>Компонент формирования отчетов.</w:t>
      </w:r>
    </w:p>
    <w:p w:rsidR="007F2516" w:rsidRDefault="007F2516" w:rsidP="007F2516">
      <w:r>
        <w:t>Данный компонент выполняет преобразование из модели данных конкретного отчета в обобщенную модель данных отчета, которая выводится по запросу пользователя</w:t>
      </w:r>
      <w:r w:rsidR="008916B6">
        <w:t xml:space="preserve"> в обобщенном представлении. Все ответы возвращаются в формате </w:t>
      </w:r>
      <w:proofErr w:type="spellStart"/>
      <w:r w:rsidR="008916B6">
        <w:rPr>
          <w:lang w:val="en-US"/>
        </w:rPr>
        <w:t>Json</w:t>
      </w:r>
      <w:proofErr w:type="spellEnd"/>
      <w:r w:rsidR="008916B6" w:rsidRPr="008916B6">
        <w:t xml:space="preserve">, </w:t>
      </w:r>
      <w:r w:rsidR="008916B6">
        <w:t xml:space="preserve">так что все запросы выполняются асинхронно, соответствующие функции запрограммированы в </w:t>
      </w:r>
      <w:r w:rsidR="008916B6">
        <w:rPr>
          <w:lang w:val="en-US"/>
        </w:rPr>
        <w:t>JavaScript</w:t>
      </w:r>
      <w:r w:rsidR="008916B6">
        <w:t xml:space="preserve"> модулях.</w:t>
      </w:r>
    </w:p>
    <w:p w:rsidR="008916B6" w:rsidRDefault="008916B6" w:rsidP="007F2516">
      <w:pPr>
        <w:rPr>
          <w:b/>
        </w:rPr>
      </w:pPr>
      <w:r w:rsidRPr="008916B6">
        <w:rPr>
          <w:b/>
        </w:rPr>
        <w:t>Компонент экспорта отчетов</w:t>
      </w:r>
    </w:p>
    <w:p w:rsidR="008916B6" w:rsidRPr="00F90AB3" w:rsidRDefault="000E37FB" w:rsidP="007F2516">
      <w:r>
        <w:t xml:space="preserve">Данный модуль выполняет преобразование </w:t>
      </w:r>
      <w:r>
        <w:rPr>
          <w:lang w:val="en-US"/>
        </w:rPr>
        <w:t>Html</w:t>
      </w:r>
      <w:r w:rsidRPr="000E37FB">
        <w:t xml:space="preserve"> </w:t>
      </w:r>
      <w:r>
        <w:t xml:space="preserve">разметки в формат </w:t>
      </w:r>
      <w:r>
        <w:rPr>
          <w:lang w:val="en-US"/>
        </w:rPr>
        <w:t>Pdf</w:t>
      </w:r>
      <w:r w:rsidRPr="000E37FB">
        <w:t xml:space="preserve">. </w:t>
      </w:r>
      <w:r>
        <w:t xml:space="preserve">Нужная разметка при этом формируется на стороне клиента, так что данный модуль также выполняет удаление нежелательного кода и символов, что делает атаку сложной. Основа модуля – библиотека </w:t>
      </w:r>
      <w:proofErr w:type="spellStart"/>
      <w:r>
        <w:rPr>
          <w:lang w:val="en-US"/>
        </w:rPr>
        <w:t>iTextSharp</w:t>
      </w:r>
      <w:proofErr w:type="spellEnd"/>
      <w:r w:rsidRPr="000E37FB">
        <w:t>.</w:t>
      </w:r>
      <w:r w:rsidR="00F90AB3">
        <w:t xml:space="preserve"> В компонент также можно передать название </w:t>
      </w:r>
      <w:r w:rsidR="00F90AB3">
        <w:rPr>
          <w:lang w:val="en-US"/>
        </w:rPr>
        <w:t>CSS</w:t>
      </w:r>
      <w:r w:rsidR="00F90AB3" w:rsidRPr="00F90AB3">
        <w:t xml:space="preserve"> </w:t>
      </w:r>
      <w:r w:rsidR="00F90AB3">
        <w:t xml:space="preserve">файла, </w:t>
      </w:r>
      <w:r w:rsidR="00BC2342">
        <w:t xml:space="preserve">который будет применен к экспортируемому </w:t>
      </w:r>
      <w:r w:rsidR="00BC2342">
        <w:rPr>
          <w:lang w:val="en-US"/>
        </w:rPr>
        <w:t>html</w:t>
      </w:r>
      <w:r w:rsidR="00F90AB3">
        <w:t>.</w:t>
      </w:r>
    </w:p>
    <w:p w:rsidR="007F2516" w:rsidRDefault="007F2516" w:rsidP="007F251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E37F7A" wp14:editId="199E15E2">
            <wp:extent cx="4677428" cy="331516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модуля MV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16" w:rsidRPr="0059676A" w:rsidRDefault="007F2516" w:rsidP="0059676A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r w:rsidR="0059676A">
        <w:t xml:space="preserve">Декомпозиция модуля </w:t>
      </w:r>
      <w:proofErr w:type="spellStart"/>
      <w:r w:rsidR="0059676A">
        <w:rPr>
          <w:lang w:val="en-US"/>
        </w:rPr>
        <w:t>Mvc</w:t>
      </w:r>
      <w:proofErr w:type="spellEnd"/>
    </w:p>
    <w:p w:rsidR="0062333F" w:rsidRDefault="0062333F" w:rsidP="000F10C9">
      <w:pPr>
        <w:pStyle w:val="a6"/>
        <w:jc w:val="center"/>
      </w:pPr>
    </w:p>
    <w:p w:rsidR="00F90AB3" w:rsidRDefault="00F90AB3" w:rsidP="000F10C9">
      <w:pPr>
        <w:pStyle w:val="a6"/>
        <w:jc w:val="center"/>
      </w:pPr>
    </w:p>
    <w:p w:rsidR="00F90AB3" w:rsidRDefault="00F90AB3" w:rsidP="00F90AB3">
      <w:pPr>
        <w:pStyle w:val="4"/>
      </w:pPr>
      <w:r>
        <w:rPr>
          <w:lang w:val="en-US"/>
        </w:rPr>
        <w:lastRenderedPageBreak/>
        <w:t xml:space="preserve"> </w:t>
      </w:r>
      <w:r>
        <w:t xml:space="preserve">Модуль </w:t>
      </w:r>
      <w:proofErr w:type="spellStart"/>
      <w:r>
        <w:rPr>
          <w:lang w:val="en-US"/>
        </w:rPr>
        <w:t>ImpulseApp.Outbound</w:t>
      </w:r>
      <w:proofErr w:type="spellEnd"/>
    </w:p>
    <w:p w:rsidR="00F90AB3" w:rsidRPr="00F90AB3" w:rsidRDefault="00F90AB3" w:rsidP="00F90AB3"/>
    <w:p w:rsidR="00F90AB3" w:rsidRDefault="00F90AB3" w:rsidP="00F90AB3">
      <w:pPr>
        <w:rPr>
          <w:lang w:val="en-US"/>
        </w:rPr>
      </w:pPr>
      <w:r>
        <w:t>Данный модуль выполняет преобразовани</w:t>
      </w:r>
      <w:r w:rsidR="00142158">
        <w:t>е стандартной модели презентации</w:t>
      </w:r>
      <w:r>
        <w:t xml:space="preserve"> в рекламу формата </w:t>
      </w:r>
      <w:r>
        <w:rPr>
          <w:lang w:val="en-US"/>
        </w:rPr>
        <w:t>VAST</w:t>
      </w:r>
      <w:r w:rsidRPr="00F90AB3">
        <w:t xml:space="preserve">3, </w:t>
      </w:r>
      <w:r w:rsidR="00142158">
        <w:t>которую</w:t>
      </w:r>
      <w:r>
        <w:t xml:space="preserve"> можно впоследствии импортировать в большинство рекламных сервисов. Все схемы хранятся в библиотеке </w:t>
      </w:r>
      <w:proofErr w:type="spellStart"/>
      <w:r>
        <w:rPr>
          <w:lang w:val="en-US"/>
        </w:rPr>
        <w:t>ImpulseApp</w:t>
      </w:r>
      <w:proofErr w:type="spellEnd"/>
      <w:r w:rsidRPr="00F90AB3">
        <w:t>.</w:t>
      </w:r>
      <w:r>
        <w:rPr>
          <w:lang w:val="en-US"/>
        </w:rPr>
        <w:t>Schemas</w:t>
      </w:r>
      <w:r w:rsidRPr="00F90AB3">
        <w:t>,</w:t>
      </w:r>
      <w:r>
        <w:t xml:space="preserve"> где также на основе этих схем при сборке приложения автоматически формируются </w:t>
      </w:r>
      <w:r w:rsidR="00A179BD">
        <w:rPr>
          <w:lang w:val="en-US"/>
        </w:rPr>
        <w:t>C</w:t>
      </w:r>
      <w:r w:rsidR="00A179BD" w:rsidRPr="00A179BD">
        <w:t>#</w:t>
      </w:r>
      <w:r w:rsidRPr="00F90AB3">
        <w:t xml:space="preserve"> </w:t>
      </w:r>
      <w:r>
        <w:t>классы.</w:t>
      </w:r>
    </w:p>
    <w:p w:rsidR="00EB7128" w:rsidRDefault="00EB7128" w:rsidP="00EB7128">
      <w:pPr>
        <w:pStyle w:val="4"/>
        <w:rPr>
          <w:lang w:val="en-US"/>
        </w:rPr>
      </w:pPr>
      <w:r>
        <w:t xml:space="preserve"> Модуль </w:t>
      </w:r>
      <w:proofErr w:type="spellStart"/>
      <w:r>
        <w:rPr>
          <w:lang w:val="en-US"/>
        </w:rPr>
        <w:t>ImpulseApp.Stat</w:t>
      </w:r>
      <w:proofErr w:type="spellEnd"/>
    </w:p>
    <w:p w:rsidR="00EB7128" w:rsidRDefault="00EB7128" w:rsidP="00EB7128"/>
    <w:p w:rsidR="00EB7128" w:rsidRDefault="00EB7128" w:rsidP="00EB7128">
      <w:r>
        <w:t>Данный модуль возвращает данные из БД по запросу пользователя. Содержатся несколько шаблонных запросов, к которым можно применить параметры, например, дату начала и конца. Все запросы, в том числе на формирование графиков подразумевают возможность получения статистики по нескольким презентациям для сравнения.</w:t>
      </w:r>
      <w:r w:rsidR="00142158">
        <w:t xml:space="preserve"> Ниже приведен список </w:t>
      </w:r>
      <w:commentRangeStart w:id="3"/>
      <w:r w:rsidR="00142158">
        <w:t>шаблонов</w:t>
      </w:r>
      <w:commentRangeEnd w:id="3"/>
      <w:r w:rsidR="00142158">
        <w:rPr>
          <w:rStyle w:val="afb"/>
        </w:rPr>
        <w:commentReference w:id="3"/>
      </w:r>
    </w:p>
    <w:p w:rsidR="00142158" w:rsidRPr="00EB7128" w:rsidRDefault="00142158" w:rsidP="00142158">
      <w:pPr>
        <w:pStyle w:val="a7"/>
        <w:numPr>
          <w:ilvl w:val="0"/>
          <w:numId w:val="34"/>
        </w:numPr>
      </w:pPr>
      <w:bookmarkStart w:id="4" w:name="_GoBack"/>
      <w:bookmarkEnd w:id="4"/>
    </w:p>
    <w:p w:rsidR="00DB5784" w:rsidRDefault="00DB5784" w:rsidP="00DB5784">
      <w:pPr>
        <w:pStyle w:val="2"/>
      </w:pPr>
      <w:r>
        <w:t>Используемые технологии</w:t>
      </w:r>
    </w:p>
    <w:p w:rsidR="00EC1027" w:rsidRDefault="00EC1027" w:rsidP="00EC1027"/>
    <w:p w:rsidR="00497FCE" w:rsidRDefault="00497FCE" w:rsidP="00497FCE">
      <w:r>
        <w:t>Основные критерии для выбора технологий были следующие</w:t>
      </w:r>
    </w:p>
    <w:p w:rsidR="00497FCE" w:rsidRDefault="00497FCE" w:rsidP="00497FCE">
      <w:pPr>
        <w:pStyle w:val="a7"/>
        <w:numPr>
          <w:ilvl w:val="0"/>
          <w:numId w:val="11"/>
        </w:numPr>
      </w:pPr>
      <w:r>
        <w:t>Простая разработка веб сервисов</w:t>
      </w:r>
    </w:p>
    <w:p w:rsidR="00497FCE" w:rsidRDefault="00497FCE" w:rsidP="00497FCE">
      <w:pPr>
        <w:pStyle w:val="a7"/>
        <w:numPr>
          <w:ilvl w:val="0"/>
          <w:numId w:val="11"/>
        </w:numPr>
      </w:pPr>
      <w:r>
        <w:t>Возможность разработки слабосвязанного многомодульного приложения в рамках единой среды</w:t>
      </w:r>
    </w:p>
    <w:p w:rsidR="00497FCE" w:rsidRDefault="00497FCE" w:rsidP="00497FCE">
      <w:pPr>
        <w:pStyle w:val="a7"/>
        <w:numPr>
          <w:ilvl w:val="0"/>
          <w:numId w:val="11"/>
        </w:numPr>
      </w:pPr>
      <w:r>
        <w:t>Наличие хостингов,</w:t>
      </w:r>
      <w:r w:rsidR="00990592">
        <w:t xml:space="preserve"> которые</w:t>
      </w:r>
      <w:r>
        <w:t xml:space="preserve"> поддержив</w:t>
      </w:r>
      <w:r w:rsidR="00990592">
        <w:t>ают</w:t>
      </w:r>
      <w:r>
        <w:t xml:space="preserve"> высоконагруженные системы</w:t>
      </w:r>
    </w:p>
    <w:p w:rsidR="005F4074" w:rsidRDefault="005F4074" w:rsidP="005F4074">
      <w:pPr>
        <w:pStyle w:val="a7"/>
        <w:numPr>
          <w:ilvl w:val="0"/>
          <w:numId w:val="11"/>
        </w:numPr>
      </w:pPr>
      <w:r>
        <w:t>Наличие документации и активного сообщества</w:t>
      </w:r>
    </w:p>
    <w:p w:rsidR="005F4074" w:rsidRDefault="005F4074" w:rsidP="005F4074">
      <w:r>
        <w:lastRenderedPageBreak/>
        <w:t xml:space="preserve">Всем вышеописанным критериям удовлетворяет платформа </w:t>
      </w:r>
      <w:r w:rsidRPr="005F4074">
        <w:t>.</w:t>
      </w:r>
      <w:r w:rsidRPr="005F4074">
        <w:rPr>
          <w:lang w:val="en-US"/>
        </w:rPr>
        <w:t>NET</w:t>
      </w:r>
      <w:r w:rsidRPr="005F4074">
        <w:t xml:space="preserve">, </w:t>
      </w:r>
      <w:r>
        <w:t>которая и была выбрана в качестве основы приложения.</w:t>
      </w:r>
    </w:p>
    <w:p w:rsidR="00D364DF" w:rsidRDefault="00D364DF" w:rsidP="005F4074"/>
    <w:p w:rsidR="00D364DF" w:rsidRDefault="00D364DF" w:rsidP="005F4074"/>
    <w:p w:rsidR="00C90D78" w:rsidRPr="007D094A" w:rsidRDefault="005F4074" w:rsidP="00C90D78">
      <w:pPr>
        <w:rPr>
          <w:b/>
        </w:rPr>
      </w:pPr>
      <w:r>
        <w:rPr>
          <w:b/>
        </w:rPr>
        <w:t>Описание платформы</w:t>
      </w:r>
    </w:p>
    <w:p w:rsidR="00C90D78" w:rsidRPr="00C90D78" w:rsidRDefault="005F4074" w:rsidP="00C90D78">
      <w:pPr>
        <w:rPr>
          <w:b/>
        </w:rPr>
      </w:pPr>
      <w:r w:rsidRPr="007D094A">
        <w:t>.</w:t>
      </w:r>
      <w:r>
        <w:rPr>
          <w:lang w:val="en-US"/>
        </w:rPr>
        <w:t>NET</w:t>
      </w:r>
      <w:r w:rsidRPr="007D094A">
        <w:t xml:space="preserve"> </w:t>
      </w:r>
      <w:commentRangeStart w:id="5"/>
      <w:r>
        <w:rPr>
          <w:lang w:val="en-US"/>
        </w:rPr>
        <w:t>Framework</w:t>
      </w:r>
      <w:commentRangeEnd w:id="5"/>
      <w:r w:rsidR="007D094A">
        <w:rPr>
          <w:rStyle w:val="afb"/>
        </w:rPr>
        <w:commentReference w:id="5"/>
      </w:r>
      <w:r w:rsidRPr="007D094A">
        <w:t xml:space="preserve"> – </w:t>
      </w:r>
      <w:r>
        <w:t>фреймворк</w:t>
      </w:r>
      <w:r w:rsidRPr="007D094A">
        <w:t xml:space="preserve">, </w:t>
      </w:r>
      <w:r>
        <w:t>разработанный</w:t>
      </w:r>
      <w:r w:rsidRPr="007D094A">
        <w:t xml:space="preserve"> </w:t>
      </w:r>
      <w:r>
        <w:rPr>
          <w:lang w:val="en-US"/>
        </w:rPr>
        <w:t>Microsoft</w:t>
      </w:r>
      <w:r w:rsidRPr="007D094A">
        <w:t xml:space="preserve"> </w:t>
      </w:r>
      <w:r>
        <w:t>и</w:t>
      </w:r>
      <w:r w:rsidRPr="007D094A">
        <w:t xml:space="preserve"> </w:t>
      </w:r>
      <w:r>
        <w:t>запускающийся</w:t>
      </w:r>
      <w:r w:rsidRPr="007D094A">
        <w:t xml:space="preserve"> </w:t>
      </w:r>
      <w:r>
        <w:t>преимущественно</w:t>
      </w:r>
      <w:r w:rsidRPr="007D094A">
        <w:t xml:space="preserve"> </w:t>
      </w:r>
      <w:r>
        <w:t>на</w:t>
      </w:r>
      <w:r w:rsidRPr="007D094A">
        <w:t xml:space="preserve"> </w:t>
      </w:r>
      <w:r>
        <w:rPr>
          <w:lang w:val="en-US"/>
        </w:rPr>
        <w:t>Microsoft</w:t>
      </w:r>
      <w:r w:rsidRPr="007D094A">
        <w:t xml:space="preserve"> </w:t>
      </w:r>
      <w:r>
        <w:rPr>
          <w:lang w:val="en-US"/>
        </w:rPr>
        <w:t>Windows</w:t>
      </w:r>
      <w:r w:rsidRPr="007D094A">
        <w:t xml:space="preserve">. </w:t>
      </w:r>
      <w:r>
        <w:t>Он включает в себя большую библиотеку классов</w:t>
      </w:r>
      <w:r w:rsidR="00990592">
        <w:t xml:space="preserve"> </w:t>
      </w:r>
      <w:r w:rsidR="00990592">
        <w:rPr>
          <w:lang w:val="en-US"/>
        </w:rPr>
        <w:t>FCL</w:t>
      </w:r>
      <w:r w:rsidR="00990592" w:rsidRPr="00990592">
        <w:t xml:space="preserve"> </w:t>
      </w:r>
      <w:r w:rsidR="00990592">
        <w:t xml:space="preserve">и обеспечивает совместимость между несколькими языками программирования. Программы, написанные под </w:t>
      </w:r>
      <w:r w:rsidR="00990592" w:rsidRPr="00990592">
        <w:t>.</w:t>
      </w:r>
      <w:r w:rsidR="00990592">
        <w:rPr>
          <w:lang w:val="en-US"/>
        </w:rPr>
        <w:t>NET</w:t>
      </w:r>
      <w:r w:rsidR="00990592" w:rsidRPr="00990592">
        <w:t xml:space="preserve"> </w:t>
      </w:r>
      <w:r w:rsidR="00990592">
        <w:t xml:space="preserve">запускаются в специальной среде, называемой </w:t>
      </w:r>
      <w:r w:rsidR="00990592">
        <w:rPr>
          <w:lang w:val="en-US"/>
        </w:rPr>
        <w:t>CLR</w:t>
      </w:r>
      <w:r w:rsidR="00990592" w:rsidRPr="00990592">
        <w:t xml:space="preserve">, </w:t>
      </w:r>
      <w:r w:rsidR="00990592">
        <w:t xml:space="preserve">виртуальной машине, предоставляющей такие возможности, как обеспечение безопасности, управление памятью, обработка исключений. </w:t>
      </w:r>
      <w:r w:rsidR="00990592">
        <w:rPr>
          <w:lang w:val="en-US"/>
        </w:rPr>
        <w:t>CLR</w:t>
      </w:r>
      <w:r w:rsidR="00990592" w:rsidRPr="00990592">
        <w:t xml:space="preserve"> </w:t>
      </w:r>
      <w:r w:rsidR="00990592">
        <w:t xml:space="preserve">и </w:t>
      </w:r>
      <w:r w:rsidR="00990592">
        <w:rPr>
          <w:lang w:val="en-US"/>
        </w:rPr>
        <w:t>FCL</w:t>
      </w:r>
      <w:r w:rsidR="00990592" w:rsidRPr="00990592">
        <w:t xml:space="preserve"> </w:t>
      </w:r>
      <w:r w:rsidR="00990592">
        <w:t xml:space="preserve">вместе составляют </w:t>
      </w:r>
      <w:r w:rsidR="00990592" w:rsidRPr="00990592">
        <w:t>.</w:t>
      </w:r>
      <w:r w:rsidR="00990592">
        <w:rPr>
          <w:lang w:val="en-US"/>
        </w:rPr>
        <w:t>NET</w:t>
      </w:r>
      <w:r w:rsidR="00990592" w:rsidRPr="00990592">
        <w:t xml:space="preserve"> </w:t>
      </w:r>
      <w:r w:rsidR="00990592">
        <w:rPr>
          <w:lang w:val="en-US"/>
        </w:rPr>
        <w:t>Framework</w:t>
      </w:r>
      <w:r w:rsidR="00990592">
        <w:t>.</w:t>
      </w:r>
    </w:p>
    <w:p w:rsidR="00C90D78" w:rsidRPr="00C90D78" w:rsidRDefault="00990592" w:rsidP="00C90D78">
      <w:pPr>
        <w:rPr>
          <w:b/>
        </w:rPr>
      </w:pPr>
      <w:r w:rsidRPr="00990592">
        <w:t xml:space="preserve">CLR </w:t>
      </w:r>
      <w:r>
        <w:t>(общеязыковая исполняющая среда) можно представить как посредника, управляющего кодом во время исполнения. Она управляет памятью, выполнением потоков, выполнением кода, верифицирует безопасность кода</w:t>
      </w:r>
      <w:r w:rsidR="0019644D">
        <w:t xml:space="preserve">, управляет компиляцией и другими системными службами. </w:t>
      </w:r>
      <w:r w:rsidR="0019644D" w:rsidRPr="0019644D">
        <w:t xml:space="preserve">Эти особенности являются неотъемлемой частью управляемого кода, который выполняется </w:t>
      </w:r>
      <w:r w:rsidR="0019644D">
        <w:t>в рамках</w:t>
      </w:r>
      <w:r w:rsidR="0019644D" w:rsidRPr="0019644D">
        <w:t xml:space="preserve"> общеязыковой среды выполнения.</w:t>
      </w:r>
      <w:r w:rsidR="005F4074">
        <w:t xml:space="preserve"> </w:t>
      </w:r>
    </w:p>
    <w:p w:rsidR="00C90D78" w:rsidRPr="00C90D78" w:rsidRDefault="006E4A15" w:rsidP="00C90D78">
      <w:pPr>
        <w:rPr>
          <w:b/>
        </w:rPr>
      </w:pPr>
      <w:r w:rsidRPr="006E4A15">
        <w:t>Что ка</w:t>
      </w:r>
      <w:r>
        <w:t>сается безопасности, управляемым компонентам присваиваются различные степени безопасности</w:t>
      </w:r>
      <w:r w:rsidRPr="006E4A15">
        <w:t>,</w:t>
      </w:r>
      <w:r>
        <w:t xml:space="preserve"> в зависимости от нескольких факторов, включая их источник (интернет, корпоративная сеть, локальный компьютер). Это означает,  что управляемому компоненту может быть запрещено или, наоборот, разрешено выполнять некие действия, например, доступ к файлам, реестру и другим важным элементам.</w:t>
      </w:r>
    </w:p>
    <w:p w:rsidR="00C90D78" w:rsidRPr="00F35F1F" w:rsidRDefault="006E4A15" w:rsidP="00C90D78">
      <w:pPr>
        <w:rPr>
          <w:b/>
        </w:rPr>
      </w:pPr>
      <w:r>
        <w:lastRenderedPageBreak/>
        <w:t>Управляющая среда также обеспечивает надежность выполнения кода за счет</w:t>
      </w:r>
      <w:r w:rsidRPr="006E4A15">
        <w:t xml:space="preserve"> </w:t>
      </w:r>
      <w:r>
        <w:t xml:space="preserve">реализации спецификации </w:t>
      </w:r>
      <w:r>
        <w:rPr>
          <w:lang w:val="en-US"/>
        </w:rPr>
        <w:t>CTS</w:t>
      </w:r>
      <w:r w:rsidRPr="006E4A15">
        <w:t xml:space="preserve"> (Стандартная система типов)</w:t>
      </w:r>
      <w:r>
        <w:t xml:space="preserve">. </w:t>
      </w:r>
      <w:r>
        <w:rPr>
          <w:lang w:val="en-US"/>
        </w:rPr>
        <w:t>CTS</w:t>
      </w:r>
      <w:r>
        <w:t xml:space="preserve"> гарантирует безопасность типов, используемых в коде.</w:t>
      </w:r>
    </w:p>
    <w:p w:rsidR="00C90D78" w:rsidRPr="00C90D78" w:rsidRDefault="00B42150" w:rsidP="00C90D78">
      <w:pPr>
        <w:rPr>
          <w:b/>
        </w:rPr>
      </w:pPr>
      <w:r>
        <w:t xml:space="preserve">Фреймворк также увеличивает производительность разработки, позволяя создавать библиотеки, которые можно использовать в нескольких языках программирования, запускать на различных операционных системах, включая </w:t>
      </w:r>
      <w:r>
        <w:rPr>
          <w:lang w:val="en-US"/>
        </w:rPr>
        <w:t>mac</w:t>
      </w:r>
      <w:r w:rsidRPr="00B42150">
        <w:t xml:space="preserve"> </w:t>
      </w:r>
      <w:r>
        <w:t xml:space="preserve">и </w:t>
      </w:r>
      <w:r w:rsidR="00514BEF">
        <w:rPr>
          <w:lang w:val="en-US"/>
        </w:rPr>
        <w:t>Linux</w:t>
      </w:r>
      <w:r w:rsidRPr="00B42150">
        <w:t xml:space="preserve">. </w:t>
      </w:r>
      <w:r>
        <w:t xml:space="preserve">Наряду с </w:t>
      </w:r>
      <w:r>
        <w:rPr>
          <w:lang w:val="en-US"/>
        </w:rPr>
        <w:t>DLL</w:t>
      </w:r>
      <w:r w:rsidRPr="00B42150">
        <w:t xml:space="preserve">, </w:t>
      </w:r>
      <w:r>
        <w:t xml:space="preserve">также присутствует поддержка </w:t>
      </w:r>
      <w:r>
        <w:rPr>
          <w:lang w:val="en-US"/>
        </w:rPr>
        <w:t>COM</w:t>
      </w:r>
      <w:r w:rsidRPr="00B42150">
        <w:t xml:space="preserve"> </w:t>
      </w:r>
      <w:r>
        <w:t>компонентов.</w:t>
      </w:r>
    </w:p>
    <w:p w:rsidR="00C90D78" w:rsidRPr="00C90D78" w:rsidRDefault="00B42150" w:rsidP="00C90D78">
      <w:pPr>
        <w:rPr>
          <w:b/>
        </w:rPr>
      </w:pPr>
      <w:r>
        <w:t>Среда увеличивает производительность. Управляемый ею код никогда не интерпретируется. Технология</w:t>
      </w:r>
      <w:r w:rsidR="00C90D78">
        <w:t>,</w:t>
      </w:r>
      <w:r>
        <w:t xml:space="preserve"> именуемая </w:t>
      </w:r>
      <w:r>
        <w:rPr>
          <w:lang w:val="en-US"/>
        </w:rPr>
        <w:t>JIT</w:t>
      </w:r>
      <w:r w:rsidRPr="00B42150">
        <w:t xml:space="preserve"> (</w:t>
      </w:r>
      <w:r>
        <w:rPr>
          <w:lang w:val="en-US"/>
        </w:rPr>
        <w:t>just</w:t>
      </w:r>
      <w:r w:rsidRPr="00B42150">
        <w:t xml:space="preserve"> </w:t>
      </w:r>
      <w:r>
        <w:rPr>
          <w:lang w:val="en-US"/>
        </w:rPr>
        <w:t>in</w:t>
      </w:r>
      <w:r w:rsidRPr="00B42150">
        <w:t xml:space="preserve"> </w:t>
      </w:r>
      <w:r>
        <w:rPr>
          <w:lang w:val="en-US"/>
        </w:rPr>
        <w:t>time</w:t>
      </w:r>
      <w:r w:rsidRPr="00B42150">
        <w:t xml:space="preserve">) </w:t>
      </w:r>
      <w:r>
        <w:t>позволяет компилировать часть кода в нативный и выполнять его, только тогда, когда требуется часть функционала, описанная этим кодом.</w:t>
      </w:r>
    </w:p>
    <w:p w:rsidR="00CB428B" w:rsidRPr="006E66B9" w:rsidRDefault="00B42150" w:rsidP="00C90D78">
      <w:r>
        <w:t>Библиотека классов решает основные часто встречающиеся проблемы при разработке кода, инкапсулируя часто используемый разработчиками функционал.</w:t>
      </w:r>
      <w:r w:rsidR="007D094A">
        <w:t xml:space="preserve"> </w:t>
      </w:r>
    </w:p>
    <w:p w:rsidR="00CB428B" w:rsidRPr="00CB428B" w:rsidRDefault="00CB428B" w:rsidP="00C90D78">
      <w:r>
        <w:t xml:space="preserve">Обобщая, можно привести следующие достоинства и особенности </w:t>
      </w:r>
      <w:commentRangeStart w:id="6"/>
      <w:r w:rsidRPr="00CB428B">
        <w:t>.</w:t>
      </w:r>
      <w:r>
        <w:rPr>
          <w:lang w:val="en-US"/>
        </w:rPr>
        <w:t>NET</w:t>
      </w:r>
      <w:r w:rsidRPr="00CB428B">
        <w:t xml:space="preserve"> </w:t>
      </w:r>
      <w:r>
        <w:rPr>
          <w:lang w:val="en-US"/>
        </w:rPr>
        <w:t>Framework</w:t>
      </w:r>
      <w:commentRangeEnd w:id="6"/>
      <w:r>
        <w:rPr>
          <w:rStyle w:val="afb"/>
        </w:rPr>
        <w:commentReference w:id="6"/>
      </w:r>
    </w:p>
    <w:p w:rsidR="00CB428B" w:rsidRDefault="00CB428B" w:rsidP="00CB428B">
      <w:pPr>
        <w:pStyle w:val="a7"/>
        <w:numPr>
          <w:ilvl w:val="0"/>
          <w:numId w:val="17"/>
        </w:numPr>
      </w:pPr>
      <w:r>
        <w:t>Объектно-ориентированное программирование</w:t>
      </w:r>
    </w:p>
    <w:p w:rsidR="00CB428B" w:rsidRDefault="00CB428B" w:rsidP="00CB428B">
      <w:pPr>
        <w:pStyle w:val="a7"/>
        <w:ind w:left="1080" w:firstLine="0"/>
      </w:pPr>
      <w:r>
        <w:t xml:space="preserve">Как </w:t>
      </w:r>
      <w:r w:rsidRPr="00CB428B">
        <w:t>.</w:t>
      </w:r>
      <w:r>
        <w:rPr>
          <w:lang w:val="en-US"/>
        </w:rPr>
        <w:t>NET</w:t>
      </w:r>
      <w:r w:rsidRPr="00CB428B">
        <w:t xml:space="preserve"> </w:t>
      </w:r>
      <w:r>
        <w:rPr>
          <w:lang w:val="en-US"/>
        </w:rPr>
        <w:t>Framework</w:t>
      </w:r>
      <w:r w:rsidRPr="00CB428B">
        <w:t xml:space="preserve">, </w:t>
      </w:r>
      <w:r>
        <w:t xml:space="preserve">так и используемый в разработке язык </w:t>
      </w:r>
      <w:r>
        <w:rPr>
          <w:lang w:val="en-US"/>
        </w:rPr>
        <w:t>C</w:t>
      </w:r>
      <w:r w:rsidRPr="00CB428B">
        <w:t xml:space="preserve"># </w:t>
      </w:r>
      <w:r>
        <w:t>изначально основаны на принципах и концепциях объектно-ориентированного программирования</w:t>
      </w:r>
    </w:p>
    <w:p w:rsidR="00CB428B" w:rsidRDefault="00CB428B" w:rsidP="00CB428B">
      <w:pPr>
        <w:pStyle w:val="a7"/>
        <w:numPr>
          <w:ilvl w:val="0"/>
          <w:numId w:val="17"/>
        </w:numPr>
      </w:pPr>
      <w:r>
        <w:t>Библиотека классов</w:t>
      </w:r>
    </w:p>
    <w:p w:rsidR="00CB428B" w:rsidRDefault="00CB428B" w:rsidP="00CB428B">
      <w:pPr>
        <w:pStyle w:val="a7"/>
        <w:ind w:left="1080" w:firstLine="0"/>
      </w:pPr>
      <w:r>
        <w:t>Входящая в поставку библиотека предоставляет широкие возможности для разработчика, позволяет ему сократить свой код, используя уже разработанные алгоритмы и решения.</w:t>
      </w:r>
    </w:p>
    <w:p w:rsidR="00CB428B" w:rsidRDefault="00CB428B" w:rsidP="00CB428B">
      <w:pPr>
        <w:pStyle w:val="a7"/>
        <w:numPr>
          <w:ilvl w:val="0"/>
          <w:numId w:val="17"/>
        </w:numPr>
      </w:pPr>
      <w:r>
        <w:t>Независимость от языка программирования</w:t>
      </w:r>
    </w:p>
    <w:p w:rsidR="00CB428B" w:rsidRDefault="00E87BA4" w:rsidP="00CB428B">
      <w:pPr>
        <w:pStyle w:val="a7"/>
        <w:ind w:left="1080" w:firstLine="0"/>
      </w:pPr>
      <w:r>
        <w:lastRenderedPageBreak/>
        <w:t>Не</w:t>
      </w:r>
      <w:r w:rsidR="00CB428B">
        <w:t>важно</w:t>
      </w:r>
      <w:r w:rsidRPr="00E87BA4">
        <w:t>,</w:t>
      </w:r>
      <w:r w:rsidR="00CB428B">
        <w:t xml:space="preserve"> на каком языке было написано приложение, будь то </w:t>
      </w:r>
      <w:r w:rsidR="00CB428B">
        <w:rPr>
          <w:lang w:val="en-US"/>
        </w:rPr>
        <w:t>C</w:t>
      </w:r>
      <w:r w:rsidR="00CB428B" w:rsidRPr="00CB428B">
        <w:t xml:space="preserve">++, </w:t>
      </w:r>
      <w:r w:rsidR="00CB428B">
        <w:rPr>
          <w:lang w:val="en-US"/>
        </w:rPr>
        <w:t>J</w:t>
      </w:r>
      <w:r w:rsidR="00CB428B" w:rsidRPr="00CB428B">
        <w:t xml:space="preserve">#, </w:t>
      </w:r>
      <w:r w:rsidR="00CB428B">
        <w:rPr>
          <w:lang w:val="en-US"/>
        </w:rPr>
        <w:t>F</w:t>
      </w:r>
      <w:r w:rsidR="00CB428B" w:rsidRPr="00CB428B">
        <w:t xml:space="preserve">#, </w:t>
      </w:r>
      <w:r w:rsidR="00CB428B">
        <w:rPr>
          <w:lang w:val="en-US"/>
        </w:rPr>
        <w:t>Basic</w:t>
      </w:r>
      <w:r w:rsidR="00CB428B" w:rsidRPr="00CB428B">
        <w:t xml:space="preserve">, </w:t>
      </w:r>
      <w:r w:rsidR="00CB428B">
        <w:rPr>
          <w:lang w:val="en-US"/>
        </w:rPr>
        <w:t>C</w:t>
      </w:r>
      <w:r w:rsidR="00CB428B" w:rsidRPr="00CB428B">
        <w:t xml:space="preserve">#, </w:t>
      </w:r>
      <w:r w:rsidR="00CB428B">
        <w:t>оно будет скомпилировано в промежуточный код. Таким образом</w:t>
      </w:r>
      <w:r>
        <w:t>,</w:t>
      </w:r>
      <w:r w:rsidR="00CB428B">
        <w:t xml:space="preserve"> обеспечивается взаимодействие модулей, написанных на разных языках</w:t>
      </w:r>
    </w:p>
    <w:p w:rsidR="00CB428B" w:rsidRDefault="00E87BA4" w:rsidP="00CB428B">
      <w:pPr>
        <w:pStyle w:val="a7"/>
        <w:numPr>
          <w:ilvl w:val="0"/>
          <w:numId w:val="17"/>
        </w:numPr>
      </w:pPr>
      <w:r>
        <w:t>Поддержка динамических веб сайтов</w:t>
      </w:r>
    </w:p>
    <w:p w:rsidR="00E87BA4" w:rsidRPr="00E87BA4" w:rsidRDefault="00E87BA4" w:rsidP="00CB428B">
      <w:pPr>
        <w:pStyle w:val="a7"/>
        <w:numPr>
          <w:ilvl w:val="0"/>
          <w:numId w:val="17"/>
        </w:numPr>
      </w:pPr>
      <w:r>
        <w:t xml:space="preserve">Эффективный доступ к данным в БД через </w:t>
      </w:r>
      <w:r>
        <w:rPr>
          <w:lang w:val="en-US"/>
        </w:rPr>
        <w:t>ADO</w:t>
      </w:r>
      <w:r w:rsidRPr="00E87BA4">
        <w:t>.</w:t>
      </w:r>
      <w:r>
        <w:rPr>
          <w:lang w:val="en-US"/>
        </w:rPr>
        <w:t>NET</w:t>
      </w:r>
    </w:p>
    <w:p w:rsidR="00E87BA4" w:rsidRDefault="00E87BA4" w:rsidP="00CB428B">
      <w:pPr>
        <w:pStyle w:val="a7"/>
        <w:numPr>
          <w:ilvl w:val="0"/>
          <w:numId w:val="17"/>
        </w:numPr>
      </w:pPr>
      <w:r>
        <w:t>Разделение кода</w:t>
      </w:r>
    </w:p>
    <w:p w:rsidR="00E87BA4" w:rsidRDefault="00E87BA4" w:rsidP="00E87BA4">
      <w:pPr>
        <w:pStyle w:val="a7"/>
        <w:ind w:left="1080" w:firstLine="0"/>
      </w:pPr>
      <w:r>
        <w:t xml:space="preserve">В </w:t>
      </w:r>
      <w:r w:rsidRPr="00E87BA4">
        <w:t>.</w:t>
      </w:r>
      <w:r>
        <w:rPr>
          <w:lang w:val="en-US"/>
        </w:rPr>
        <w:t>NET</w:t>
      </w:r>
      <w:r w:rsidRPr="00E87BA4">
        <w:t xml:space="preserve"> </w:t>
      </w:r>
      <w:r>
        <w:t xml:space="preserve">взамен стандартных библиотек </w:t>
      </w:r>
      <w:r>
        <w:rPr>
          <w:lang w:val="en-US"/>
        </w:rPr>
        <w:t>DLL</w:t>
      </w:r>
      <w:r w:rsidRPr="00E87BA4">
        <w:t xml:space="preserve"> </w:t>
      </w:r>
      <w:r>
        <w:t xml:space="preserve">использована концепция сборок, в рамках которой проекты имеют доступ к </w:t>
      </w:r>
      <w:r>
        <w:rPr>
          <w:lang w:val="en-US"/>
        </w:rPr>
        <w:t>public</w:t>
      </w:r>
      <w:r w:rsidRPr="00E87BA4">
        <w:t xml:space="preserve"> </w:t>
      </w:r>
      <w:r>
        <w:t xml:space="preserve">и </w:t>
      </w:r>
      <w:r>
        <w:rPr>
          <w:lang w:val="en-US"/>
        </w:rPr>
        <w:t>protected</w:t>
      </w:r>
      <w:r w:rsidRPr="00E87BA4">
        <w:t xml:space="preserve"> </w:t>
      </w:r>
      <w:r>
        <w:t>коду других проектов</w:t>
      </w:r>
    </w:p>
    <w:p w:rsidR="00E87BA4" w:rsidRDefault="00E87BA4" w:rsidP="00E87BA4">
      <w:pPr>
        <w:pStyle w:val="a7"/>
        <w:numPr>
          <w:ilvl w:val="0"/>
          <w:numId w:val="17"/>
        </w:numPr>
      </w:pPr>
      <w:r>
        <w:t>Повышенная безопасность</w:t>
      </w:r>
    </w:p>
    <w:p w:rsidR="00CB428B" w:rsidRPr="00CB428B" w:rsidRDefault="00E87BA4" w:rsidP="000D470D">
      <w:pPr>
        <w:pStyle w:val="a7"/>
        <w:numPr>
          <w:ilvl w:val="0"/>
          <w:numId w:val="17"/>
        </w:numPr>
      </w:pPr>
      <w:r>
        <w:t>Поддержка веб служб</w:t>
      </w:r>
    </w:p>
    <w:p w:rsidR="00B42150" w:rsidRPr="00C90D78" w:rsidRDefault="00B42150" w:rsidP="00C90D78">
      <w:pPr>
        <w:rPr>
          <w:b/>
        </w:rPr>
      </w:pPr>
      <w:r>
        <w:rPr>
          <w:lang w:val="en-US"/>
        </w:rPr>
        <w:t>NET</w:t>
      </w:r>
      <w:r w:rsidRPr="00B42150">
        <w:t xml:space="preserve"> </w:t>
      </w:r>
      <w:r>
        <w:rPr>
          <w:lang w:val="en-US"/>
        </w:rPr>
        <w:t>Framework</w:t>
      </w:r>
      <w:r w:rsidRPr="00B42150">
        <w:t xml:space="preserve"> </w:t>
      </w:r>
      <w:r>
        <w:t>можно использовать для разработки следующих приложений:</w:t>
      </w:r>
    </w:p>
    <w:p w:rsidR="00B42150" w:rsidRDefault="00B42150" w:rsidP="00B42150">
      <w:pPr>
        <w:pStyle w:val="a7"/>
        <w:numPr>
          <w:ilvl w:val="0"/>
          <w:numId w:val="12"/>
        </w:numPr>
      </w:pPr>
      <w:r>
        <w:t>Консольные приложения</w:t>
      </w:r>
    </w:p>
    <w:p w:rsidR="00B42150" w:rsidRPr="00E87BA4" w:rsidRDefault="00B42150" w:rsidP="00B42150">
      <w:pPr>
        <w:pStyle w:val="a7"/>
        <w:numPr>
          <w:ilvl w:val="0"/>
          <w:numId w:val="12"/>
        </w:numPr>
      </w:pPr>
      <w:r>
        <w:t>Приложения</w:t>
      </w:r>
      <w:r w:rsidRPr="00E87BA4">
        <w:t xml:space="preserve"> </w:t>
      </w:r>
      <w:r w:rsidRPr="00B42150">
        <w:rPr>
          <w:lang w:val="en-US"/>
        </w:rPr>
        <w:t>Windows</w:t>
      </w:r>
      <w:r w:rsidRPr="00E87BA4">
        <w:t xml:space="preserve"> </w:t>
      </w:r>
      <w:r w:rsidRPr="00B42150">
        <w:rPr>
          <w:lang w:val="en-US"/>
        </w:rPr>
        <w:t>Forms</w:t>
      </w:r>
    </w:p>
    <w:p w:rsidR="00B42150" w:rsidRPr="00B42150" w:rsidRDefault="00B42150" w:rsidP="00B42150">
      <w:pPr>
        <w:pStyle w:val="a7"/>
        <w:numPr>
          <w:ilvl w:val="0"/>
          <w:numId w:val="12"/>
        </w:numPr>
        <w:rPr>
          <w:lang w:val="en-US"/>
        </w:rPr>
      </w:pPr>
      <w:r>
        <w:t>Приложения</w:t>
      </w:r>
      <w:r w:rsidRPr="00B42150">
        <w:rPr>
          <w:lang w:val="en-US"/>
        </w:rPr>
        <w:t xml:space="preserve"> Windows Presentation Foundation</w:t>
      </w:r>
    </w:p>
    <w:p w:rsidR="00B42150" w:rsidRPr="00B42150" w:rsidRDefault="00B42150" w:rsidP="00B42150">
      <w:pPr>
        <w:pStyle w:val="a7"/>
        <w:numPr>
          <w:ilvl w:val="0"/>
          <w:numId w:val="12"/>
        </w:numPr>
        <w:rPr>
          <w:lang w:val="en-US"/>
        </w:rPr>
      </w:pPr>
      <w:r>
        <w:t>Приложения</w:t>
      </w:r>
      <w:r w:rsidRPr="00B42150">
        <w:rPr>
          <w:lang w:val="en-US"/>
        </w:rPr>
        <w:t xml:space="preserve"> ASP.NET</w:t>
      </w:r>
    </w:p>
    <w:p w:rsidR="00B42150" w:rsidRPr="00B42150" w:rsidRDefault="00B42150" w:rsidP="00B42150">
      <w:pPr>
        <w:pStyle w:val="a7"/>
        <w:numPr>
          <w:ilvl w:val="0"/>
          <w:numId w:val="12"/>
        </w:numPr>
        <w:rPr>
          <w:lang w:val="en-US"/>
        </w:rPr>
      </w:pPr>
      <w:r>
        <w:t>Приложения</w:t>
      </w:r>
      <w:r w:rsidRPr="00B42150">
        <w:rPr>
          <w:lang w:val="en-US"/>
        </w:rPr>
        <w:t xml:space="preserve"> Windows Communication Foundation</w:t>
      </w:r>
    </w:p>
    <w:p w:rsidR="00B42150" w:rsidRPr="00B42150" w:rsidRDefault="00B42150" w:rsidP="00B42150">
      <w:pPr>
        <w:pStyle w:val="a7"/>
        <w:numPr>
          <w:ilvl w:val="0"/>
          <w:numId w:val="12"/>
        </w:numPr>
        <w:rPr>
          <w:lang w:val="en-US"/>
        </w:rPr>
      </w:pPr>
      <w:r>
        <w:t>Веб</w:t>
      </w:r>
      <w:r w:rsidRPr="00B42150">
        <w:rPr>
          <w:lang w:val="en-US"/>
        </w:rPr>
        <w:t xml:space="preserve"> </w:t>
      </w:r>
      <w:r>
        <w:t>службы</w:t>
      </w:r>
      <w:r w:rsidRPr="00B42150">
        <w:rPr>
          <w:lang w:val="en-US"/>
        </w:rPr>
        <w:t xml:space="preserve"> ASP.NET</w:t>
      </w:r>
    </w:p>
    <w:p w:rsidR="005F4374" w:rsidRPr="000D470D" w:rsidRDefault="00B42150" w:rsidP="000D470D">
      <w:pPr>
        <w:pStyle w:val="a7"/>
        <w:numPr>
          <w:ilvl w:val="0"/>
          <w:numId w:val="12"/>
        </w:numPr>
        <w:rPr>
          <w:lang w:val="en-US"/>
        </w:rPr>
      </w:pPr>
      <w:r>
        <w:t>Бизнес</w:t>
      </w:r>
      <w:r w:rsidRPr="00B42150">
        <w:rPr>
          <w:lang w:val="en-US"/>
        </w:rPr>
        <w:t xml:space="preserve"> </w:t>
      </w:r>
      <w:r>
        <w:t>процессы</w:t>
      </w:r>
      <w:r w:rsidRPr="00B42150">
        <w:rPr>
          <w:lang w:val="en-US"/>
        </w:rPr>
        <w:t xml:space="preserve"> Windows Workflow Foundation</w:t>
      </w:r>
    </w:p>
    <w:p w:rsidR="005F4374" w:rsidRDefault="005F4374" w:rsidP="005F4374">
      <w:pPr>
        <w:rPr>
          <w:b/>
        </w:rPr>
      </w:pPr>
      <w:r w:rsidRPr="005F4374">
        <w:rPr>
          <w:b/>
        </w:rPr>
        <w:t>Обоснование выбора платформы</w:t>
      </w:r>
    </w:p>
    <w:p w:rsidR="005F4374" w:rsidRDefault="005F4374" w:rsidP="005F4374">
      <w:r>
        <w:t xml:space="preserve">Прежде всего, выбор продиктован предыдущим опытом разработки, знанием основных технологий и </w:t>
      </w:r>
      <w:proofErr w:type="spellStart"/>
      <w:r>
        <w:t>фреймворков</w:t>
      </w:r>
      <w:proofErr w:type="spellEnd"/>
      <w:r>
        <w:t>. Также, немаловажным является факт наличия большого сообщества и книг, в которых содержится абсолютно вся информация обо всех компонентах платформы, описаны решения часто встречающихся проблем. Также,</w:t>
      </w:r>
      <w:r w:rsidRPr="005F4374">
        <w:t xml:space="preserve"> </w:t>
      </w:r>
      <w:r>
        <w:t xml:space="preserve">ключевой недостаток </w:t>
      </w:r>
      <w:r>
        <w:rPr>
          <w:lang w:val="en-US"/>
        </w:rPr>
        <w:t>NET</w:t>
      </w:r>
      <w:r w:rsidRPr="005F4374">
        <w:t xml:space="preserve"> </w:t>
      </w:r>
      <w:r>
        <w:rPr>
          <w:lang w:val="en-US"/>
        </w:rPr>
        <w:lastRenderedPageBreak/>
        <w:t>Framework</w:t>
      </w:r>
      <w:r w:rsidRPr="005F4374">
        <w:t xml:space="preserve"> – </w:t>
      </w:r>
      <w:r>
        <w:t xml:space="preserve">отсутствие обратной совместимости в данном случае не играет роли, так как разработка начинается «с нуля». </w:t>
      </w:r>
    </w:p>
    <w:p w:rsidR="005961FA" w:rsidRPr="00145954" w:rsidRDefault="005961FA" w:rsidP="005961FA">
      <w:pPr>
        <w:rPr>
          <w:b/>
        </w:rPr>
      </w:pPr>
      <w:r w:rsidRPr="005961FA">
        <w:rPr>
          <w:b/>
        </w:rPr>
        <w:t xml:space="preserve">Язык </w:t>
      </w:r>
      <w:r w:rsidR="003574D8" w:rsidRPr="005961FA">
        <w:rPr>
          <w:b/>
        </w:rPr>
        <w:t>программирования</w:t>
      </w:r>
      <w:r w:rsidRPr="005961FA">
        <w:rPr>
          <w:b/>
        </w:rPr>
        <w:t xml:space="preserve"> </w:t>
      </w:r>
      <w:r w:rsidRPr="005961FA">
        <w:rPr>
          <w:b/>
          <w:lang w:val="en-US"/>
        </w:rPr>
        <w:t>C</w:t>
      </w:r>
      <w:r w:rsidRPr="00145954">
        <w:rPr>
          <w:b/>
        </w:rPr>
        <w:t>#</w:t>
      </w:r>
    </w:p>
    <w:p w:rsidR="005961FA" w:rsidRDefault="00145954" w:rsidP="005961FA">
      <w:pPr>
        <w:rPr>
          <w:lang w:val="en-US"/>
        </w:rPr>
      </w:pPr>
      <w:r>
        <w:rPr>
          <w:lang w:val="en-US"/>
        </w:rPr>
        <w:t>C</w:t>
      </w:r>
      <w:r w:rsidRPr="00145954">
        <w:t xml:space="preserve"># - </w:t>
      </w:r>
      <w:r>
        <w:t xml:space="preserve">язык программирования, возникший 15 лет назад и созданный под влиянием </w:t>
      </w:r>
      <w:r>
        <w:rPr>
          <w:lang w:val="en-US"/>
        </w:rPr>
        <w:t>C</w:t>
      </w:r>
      <w:r w:rsidRPr="00145954">
        <w:t xml:space="preserve">++ </w:t>
      </w:r>
      <w:r>
        <w:t xml:space="preserve"> и </w:t>
      </w:r>
      <w:r>
        <w:rPr>
          <w:lang w:val="en-US"/>
        </w:rPr>
        <w:t>Java</w:t>
      </w:r>
      <w:r>
        <w:t xml:space="preserve">, позднее </w:t>
      </w:r>
      <w:r>
        <w:rPr>
          <w:lang w:val="en-US"/>
        </w:rPr>
        <w:t>Haskell</w:t>
      </w:r>
      <w:r w:rsidRPr="00145954">
        <w:t xml:space="preserve"> </w:t>
      </w:r>
      <w:r>
        <w:t>и других функциональных языков</w:t>
      </w:r>
      <w:r w:rsidRPr="00145954">
        <w:t xml:space="preserve">. </w:t>
      </w:r>
      <w:r>
        <w:t xml:space="preserve">Язык основан на стандартах </w:t>
      </w:r>
      <w:r>
        <w:rPr>
          <w:lang w:val="en-US"/>
        </w:rPr>
        <w:t>ECMA</w:t>
      </w:r>
      <w:r w:rsidRPr="00145954">
        <w:t xml:space="preserve"> </w:t>
      </w:r>
      <w:r>
        <w:t xml:space="preserve">и </w:t>
      </w:r>
      <w:r>
        <w:rPr>
          <w:lang w:val="en-US"/>
        </w:rPr>
        <w:t>ISO</w:t>
      </w:r>
      <w:r>
        <w:t xml:space="preserve">. Крайняя версия </w:t>
      </w:r>
      <w:r>
        <w:rPr>
          <w:lang w:val="en-US"/>
        </w:rPr>
        <w:t>C</w:t>
      </w:r>
      <w:r w:rsidRPr="00145954">
        <w:t xml:space="preserve"># 5.0 </w:t>
      </w:r>
      <w:r>
        <w:t xml:space="preserve">была выпущена в 2012 году. Стандарты </w:t>
      </w:r>
      <w:r>
        <w:rPr>
          <w:lang w:val="en-US"/>
        </w:rPr>
        <w:t xml:space="preserve">ECMA, </w:t>
      </w:r>
      <w:r>
        <w:t xml:space="preserve">нашедшие </w:t>
      </w:r>
      <w:commentRangeStart w:id="7"/>
      <w:r>
        <w:t xml:space="preserve">реализацию в </w:t>
      </w:r>
      <w:r>
        <w:rPr>
          <w:lang w:val="en-US"/>
        </w:rPr>
        <w:t>C#</w:t>
      </w:r>
      <w:commentRangeEnd w:id="7"/>
      <w:r>
        <w:rPr>
          <w:rStyle w:val="afb"/>
        </w:rPr>
        <w:commentReference w:id="7"/>
      </w:r>
    </w:p>
    <w:p w:rsidR="00145954" w:rsidRDefault="00145954" w:rsidP="00145954">
      <w:pPr>
        <w:pStyle w:val="a7"/>
        <w:numPr>
          <w:ilvl w:val="0"/>
          <w:numId w:val="18"/>
        </w:numPr>
      </w:pPr>
      <w:r>
        <w:t>Язык и его расширения реализуют проверку исключений, выход за пределы массива, строгую типизацию, проверку неуничтоженных переменных и их утилизацию, динамическую сборку мусора.</w:t>
      </w:r>
    </w:p>
    <w:p w:rsidR="00145954" w:rsidRDefault="00145954" w:rsidP="00145954">
      <w:pPr>
        <w:pStyle w:val="a7"/>
        <w:numPr>
          <w:ilvl w:val="0"/>
          <w:numId w:val="18"/>
        </w:numPr>
      </w:pPr>
      <w:proofErr w:type="gramStart"/>
      <w:r>
        <w:t>С</w:t>
      </w:r>
      <w:proofErr w:type="gramEnd"/>
      <w:r>
        <w:rPr>
          <w:lang w:val="en-US"/>
        </w:rPr>
        <w:t xml:space="preserve"># </w:t>
      </w:r>
      <w:proofErr w:type="gramStart"/>
      <w:r>
        <w:t>является</w:t>
      </w:r>
      <w:proofErr w:type="gramEnd"/>
      <w:r>
        <w:t xml:space="preserve"> объектно-ориентированным языком</w:t>
      </w:r>
    </w:p>
    <w:p w:rsidR="00145954" w:rsidRDefault="00145954" w:rsidP="00145954">
      <w:pPr>
        <w:pStyle w:val="a7"/>
        <w:numPr>
          <w:ilvl w:val="0"/>
          <w:numId w:val="18"/>
        </w:numPr>
      </w:pPr>
      <w:r>
        <w:t xml:space="preserve"> </w:t>
      </w:r>
      <w:r w:rsidRPr="00145954">
        <w:t>Язык пре</w:t>
      </w:r>
      <w:r>
        <w:t>дназначен для разработки</w:t>
      </w:r>
      <w:r w:rsidRPr="00145954">
        <w:t xml:space="preserve"> программных компонентов, пригодных для развертывания в распределенных средах.</w:t>
      </w:r>
    </w:p>
    <w:p w:rsidR="00145954" w:rsidRPr="00D24F13" w:rsidRDefault="00D24F13" w:rsidP="00145954">
      <w:pPr>
        <w:pStyle w:val="a7"/>
        <w:numPr>
          <w:ilvl w:val="0"/>
          <w:numId w:val="18"/>
        </w:numPr>
      </w:pPr>
      <w:r>
        <w:t xml:space="preserve">Важна возможность конвертации в другой язык программирования исходного кода, написанного на </w:t>
      </w:r>
      <w:r>
        <w:rPr>
          <w:lang w:val="en-US"/>
        </w:rPr>
        <w:t>C</w:t>
      </w:r>
      <w:r w:rsidRPr="00D24F13">
        <w:t>#</w:t>
      </w:r>
      <w:r w:rsidR="00145954" w:rsidRPr="00D24F13">
        <w:t xml:space="preserve">, </w:t>
      </w:r>
      <w:r>
        <w:t>также</w:t>
      </w:r>
      <w:r w:rsidR="00145954" w:rsidRPr="00D24F13">
        <w:t xml:space="preserve">, </w:t>
      </w:r>
      <w:r>
        <w:t xml:space="preserve">важен низкий входной порог для программистов, имеющий опыт работы с другими языками, особенно, </w:t>
      </w:r>
      <w:r>
        <w:rPr>
          <w:lang w:val="en-US"/>
        </w:rPr>
        <w:t>C</w:t>
      </w:r>
      <w:r w:rsidRPr="00D24F13">
        <w:t xml:space="preserve">, </w:t>
      </w:r>
      <w:r>
        <w:rPr>
          <w:lang w:val="en-US"/>
        </w:rPr>
        <w:t>C</w:t>
      </w:r>
      <w:r w:rsidRPr="00D24F13">
        <w:t>++.</w:t>
      </w:r>
    </w:p>
    <w:p w:rsidR="00145954" w:rsidRPr="00145954" w:rsidRDefault="00D24F13" w:rsidP="00D24F13">
      <w:pPr>
        <w:pStyle w:val="a7"/>
        <w:numPr>
          <w:ilvl w:val="0"/>
          <w:numId w:val="18"/>
        </w:numPr>
        <w:rPr>
          <w:lang w:val="en-US"/>
        </w:rPr>
      </w:pPr>
      <w:r>
        <w:t xml:space="preserve">Поддержка </w:t>
      </w:r>
      <w:r w:rsidRPr="00D24F13">
        <w:t>интернационализация</w:t>
      </w:r>
      <w:r w:rsidR="00145954" w:rsidRPr="00145954">
        <w:rPr>
          <w:lang w:val="en-US"/>
        </w:rPr>
        <w:t>.</w:t>
      </w:r>
    </w:p>
    <w:p w:rsidR="00145954" w:rsidRPr="00D24F13" w:rsidRDefault="00145954" w:rsidP="00145954">
      <w:pPr>
        <w:pStyle w:val="a7"/>
        <w:numPr>
          <w:ilvl w:val="0"/>
          <w:numId w:val="18"/>
        </w:numPr>
      </w:pPr>
      <w:r w:rsidRPr="00145954">
        <w:rPr>
          <w:lang w:val="en-US"/>
        </w:rPr>
        <w:t>C</w:t>
      </w:r>
      <w:r w:rsidRPr="00D24F13">
        <w:t>#</w:t>
      </w:r>
      <w:r w:rsidR="00D24F13">
        <w:t xml:space="preserve"> пригоден для разработки приложений для встраиваемых систем, а также для разработки как для сложных операционных систем, так и для выполняющих специфические функции</w:t>
      </w:r>
      <w:r w:rsidRPr="00D24F13">
        <w:t>.</w:t>
      </w:r>
    </w:p>
    <w:p w:rsidR="00145954" w:rsidRDefault="00D24F13" w:rsidP="00D24F13">
      <w:pPr>
        <w:pStyle w:val="a7"/>
        <w:numPr>
          <w:ilvl w:val="0"/>
          <w:numId w:val="18"/>
        </w:numPr>
      </w:pPr>
      <w:r>
        <w:t xml:space="preserve">Также, </w:t>
      </w:r>
      <w:r>
        <w:rPr>
          <w:lang w:val="en-US"/>
        </w:rPr>
        <w:t>C</w:t>
      </w:r>
      <w:r w:rsidRPr="00D24F13">
        <w:t xml:space="preserve"># </w:t>
      </w:r>
      <w:r>
        <w:t xml:space="preserve">должен экономно расходовать ресурсы системы, на которой запущено написанное на данном языке программирования программное обеспечение, также, однако, приложения, написанные на языке </w:t>
      </w:r>
      <w:r>
        <w:rPr>
          <w:lang w:val="en-US"/>
        </w:rPr>
        <w:t>C</w:t>
      </w:r>
      <w:r w:rsidRPr="00D24F13">
        <w:t>#</w:t>
      </w:r>
      <w:r>
        <w:t>, не могут конкурировать по производительности с приложениями, разработанными с использованием более низкоуровневых языков</w:t>
      </w:r>
      <w:r w:rsidR="00145954" w:rsidRPr="00D24F13">
        <w:t>.</w:t>
      </w:r>
    </w:p>
    <w:p w:rsidR="003A43F3" w:rsidRDefault="003A43F3" w:rsidP="003A43F3">
      <w:r>
        <w:lastRenderedPageBreak/>
        <w:t xml:space="preserve">Язык </w:t>
      </w:r>
      <w:r>
        <w:rPr>
          <w:lang w:val="en-US"/>
        </w:rPr>
        <w:t>C</w:t>
      </w:r>
      <w:r w:rsidRPr="003A43F3">
        <w:t xml:space="preserve"># </w:t>
      </w:r>
      <w:r>
        <w:t>очень быстро развивается в соответствии с трендами в программировании, что можно</w:t>
      </w:r>
      <w:r w:rsidR="008E5F01">
        <w:t xml:space="preserve"> увидеть в таблице 1</w:t>
      </w:r>
    </w:p>
    <w:p w:rsidR="008E5F01" w:rsidRDefault="008E5F01" w:rsidP="003A43F3"/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230"/>
        <w:gridCol w:w="1923"/>
        <w:gridCol w:w="6133"/>
      </w:tblGrid>
      <w:tr w:rsidR="001B63D6" w:rsidTr="008E5F01">
        <w:tc>
          <w:tcPr>
            <w:tcW w:w="1242" w:type="dxa"/>
          </w:tcPr>
          <w:p w:rsidR="001B63D6" w:rsidRPr="003A43F3" w:rsidRDefault="001B63D6" w:rsidP="001B63D6">
            <w:pPr>
              <w:ind w:firstLine="0"/>
              <w:jc w:val="center"/>
            </w:pPr>
            <w:r>
              <w:t>Версия</w:t>
            </w:r>
          </w:p>
        </w:tc>
        <w:tc>
          <w:tcPr>
            <w:tcW w:w="1985" w:type="dxa"/>
          </w:tcPr>
          <w:p w:rsidR="001B63D6" w:rsidRDefault="001B63D6" w:rsidP="001B63D6">
            <w:pPr>
              <w:ind w:firstLine="0"/>
              <w:jc w:val="center"/>
            </w:pPr>
            <w:r>
              <w:t>Дата релиза</w:t>
            </w:r>
          </w:p>
        </w:tc>
        <w:tc>
          <w:tcPr>
            <w:tcW w:w="6344" w:type="dxa"/>
          </w:tcPr>
          <w:p w:rsidR="001B63D6" w:rsidRDefault="001B63D6" w:rsidP="001B63D6">
            <w:pPr>
              <w:ind w:firstLine="0"/>
              <w:jc w:val="center"/>
            </w:pPr>
            <w:r>
              <w:t>Новые особенности</w:t>
            </w:r>
          </w:p>
        </w:tc>
      </w:tr>
      <w:tr w:rsidR="001B63D6" w:rsidTr="008E5F01">
        <w:tc>
          <w:tcPr>
            <w:tcW w:w="1242" w:type="dxa"/>
          </w:tcPr>
          <w:p w:rsidR="001B63D6" w:rsidRPr="001B63D6" w:rsidRDefault="001B63D6" w:rsidP="003A43F3">
            <w:pPr>
              <w:ind w:firstLine="0"/>
              <w:rPr>
                <w:lang w:val="en-US"/>
              </w:rPr>
            </w:pPr>
            <w:commentRangeStart w:id="8"/>
            <w:r>
              <w:rPr>
                <w:lang w:val="en-US"/>
              </w:rPr>
              <w:t>C# 2.0</w:t>
            </w:r>
            <w:commentRangeEnd w:id="8"/>
            <w:r>
              <w:rPr>
                <w:rStyle w:val="afb"/>
              </w:rPr>
              <w:commentReference w:id="8"/>
            </w:r>
          </w:p>
        </w:tc>
        <w:tc>
          <w:tcPr>
            <w:tcW w:w="1985" w:type="dxa"/>
          </w:tcPr>
          <w:p w:rsidR="001B63D6" w:rsidRDefault="001B63D6" w:rsidP="003A43F3">
            <w:pPr>
              <w:ind w:firstLine="0"/>
            </w:pPr>
            <w:r>
              <w:t>Ноябрь 2005</w:t>
            </w:r>
          </w:p>
        </w:tc>
        <w:tc>
          <w:tcPr>
            <w:tcW w:w="6344" w:type="dxa"/>
          </w:tcPr>
          <w:p w:rsidR="001B63D6" w:rsidRDefault="001B63D6" w:rsidP="001B63D6">
            <w:pPr>
              <w:pStyle w:val="a7"/>
              <w:numPr>
                <w:ilvl w:val="0"/>
                <w:numId w:val="19"/>
              </w:numPr>
            </w:pPr>
            <w:r>
              <w:t>Обобщенные типы</w:t>
            </w:r>
          </w:p>
          <w:p w:rsidR="001B63D6" w:rsidRDefault="00D50DC6" w:rsidP="001B63D6">
            <w:pPr>
              <w:pStyle w:val="a7"/>
              <w:numPr>
                <w:ilvl w:val="0"/>
                <w:numId w:val="19"/>
              </w:numPr>
            </w:pPr>
            <w:r>
              <w:t>Разделенные</w:t>
            </w:r>
            <w:r w:rsidR="001B63D6">
              <w:t xml:space="preserve"> типы</w:t>
            </w:r>
          </w:p>
          <w:p w:rsidR="001B63D6" w:rsidRDefault="001B63D6" w:rsidP="001B63D6">
            <w:pPr>
              <w:pStyle w:val="a7"/>
              <w:numPr>
                <w:ilvl w:val="0"/>
                <w:numId w:val="19"/>
              </w:numPr>
            </w:pPr>
            <w:r>
              <w:t>Анонимные методы</w:t>
            </w:r>
          </w:p>
          <w:p w:rsidR="001B63D6" w:rsidRDefault="008E5F01" w:rsidP="001B63D6">
            <w:pPr>
              <w:pStyle w:val="a7"/>
              <w:numPr>
                <w:ilvl w:val="0"/>
                <w:numId w:val="19"/>
              </w:numPr>
            </w:pPr>
            <w:r>
              <w:t>Итераторы</w:t>
            </w:r>
          </w:p>
          <w:p w:rsidR="008E5F01" w:rsidRPr="008E5F01" w:rsidRDefault="008E5F01" w:rsidP="001B63D6">
            <w:pPr>
              <w:pStyle w:val="a7"/>
              <w:numPr>
                <w:ilvl w:val="0"/>
                <w:numId w:val="19"/>
              </w:numPr>
            </w:pPr>
            <w:r>
              <w:t xml:space="preserve">Типы </w:t>
            </w:r>
            <w:proofErr w:type="spellStart"/>
            <w:r>
              <w:rPr>
                <w:lang w:val="en-US"/>
              </w:rPr>
              <w:t>Nullable</w:t>
            </w:r>
            <w:proofErr w:type="spellEnd"/>
          </w:p>
          <w:p w:rsidR="008E5F01" w:rsidRDefault="008E5F01" w:rsidP="001B63D6">
            <w:pPr>
              <w:pStyle w:val="a7"/>
              <w:numPr>
                <w:ilvl w:val="0"/>
                <w:numId w:val="19"/>
              </w:numPr>
            </w:pPr>
            <w:r>
              <w:t>Геттеры и Сеттеры</w:t>
            </w:r>
          </w:p>
          <w:p w:rsidR="008E5F01" w:rsidRDefault="008E5F01" w:rsidP="001B63D6">
            <w:pPr>
              <w:pStyle w:val="a7"/>
              <w:numPr>
                <w:ilvl w:val="0"/>
                <w:numId w:val="19"/>
              </w:numPr>
            </w:pPr>
            <w:r>
              <w:t>Делегаты</w:t>
            </w:r>
          </w:p>
          <w:p w:rsidR="008E5F01" w:rsidRDefault="008E5F01" w:rsidP="001B63D6">
            <w:pPr>
              <w:pStyle w:val="a7"/>
              <w:numPr>
                <w:ilvl w:val="0"/>
                <w:numId w:val="19"/>
              </w:numPr>
            </w:pPr>
            <w:r>
              <w:t>Статические классы</w:t>
            </w:r>
          </w:p>
        </w:tc>
      </w:tr>
      <w:tr w:rsidR="001B63D6" w:rsidTr="008E5F01">
        <w:tc>
          <w:tcPr>
            <w:tcW w:w="1242" w:type="dxa"/>
          </w:tcPr>
          <w:p w:rsidR="001B63D6" w:rsidRPr="001B63D6" w:rsidRDefault="001B63D6" w:rsidP="003A43F3">
            <w:pPr>
              <w:ind w:firstLine="0"/>
            </w:pPr>
            <w:commentRangeStart w:id="9"/>
            <w:r>
              <w:rPr>
                <w:lang w:val="en-US"/>
              </w:rPr>
              <w:t>C#</w:t>
            </w:r>
            <w:r>
              <w:t xml:space="preserve"> 3.0</w:t>
            </w:r>
            <w:commentRangeEnd w:id="9"/>
            <w:r>
              <w:rPr>
                <w:rStyle w:val="afb"/>
              </w:rPr>
              <w:commentReference w:id="9"/>
            </w:r>
          </w:p>
        </w:tc>
        <w:tc>
          <w:tcPr>
            <w:tcW w:w="1985" w:type="dxa"/>
          </w:tcPr>
          <w:p w:rsidR="001B63D6" w:rsidRDefault="001B63D6" w:rsidP="003A43F3">
            <w:pPr>
              <w:ind w:firstLine="0"/>
            </w:pPr>
            <w:r>
              <w:t>Ноябрь 2007</w:t>
            </w:r>
          </w:p>
        </w:tc>
        <w:tc>
          <w:tcPr>
            <w:tcW w:w="6344" w:type="dxa"/>
          </w:tcPr>
          <w:p w:rsidR="001B63D6" w:rsidRDefault="008E5F01" w:rsidP="008E5F01">
            <w:pPr>
              <w:pStyle w:val="a7"/>
              <w:numPr>
                <w:ilvl w:val="0"/>
                <w:numId w:val="21"/>
              </w:numPr>
            </w:pPr>
            <w:r>
              <w:t>Косвенно типизированные локальные переменные</w:t>
            </w:r>
          </w:p>
          <w:p w:rsidR="008E5F01" w:rsidRDefault="00B404D0" w:rsidP="008E5F01">
            <w:pPr>
              <w:pStyle w:val="a7"/>
              <w:numPr>
                <w:ilvl w:val="0"/>
                <w:numId w:val="21"/>
              </w:numPr>
            </w:pPr>
            <w:r>
              <w:t>Инициализаторы объектов и коллекций</w:t>
            </w:r>
          </w:p>
          <w:p w:rsidR="00B404D0" w:rsidRDefault="00B404D0" w:rsidP="008E5F01">
            <w:pPr>
              <w:pStyle w:val="a7"/>
              <w:numPr>
                <w:ilvl w:val="0"/>
                <w:numId w:val="21"/>
              </w:numPr>
            </w:pPr>
            <w:r>
              <w:t>Автоматически реализуемые свойства</w:t>
            </w:r>
          </w:p>
          <w:p w:rsidR="00B404D0" w:rsidRDefault="00B404D0" w:rsidP="008E5F01">
            <w:pPr>
              <w:pStyle w:val="a7"/>
              <w:numPr>
                <w:ilvl w:val="0"/>
                <w:numId w:val="21"/>
              </w:numPr>
            </w:pPr>
            <w:r>
              <w:t>Анонимные типы</w:t>
            </w:r>
          </w:p>
          <w:p w:rsidR="00B404D0" w:rsidRDefault="00B404D0" w:rsidP="008E5F01">
            <w:pPr>
              <w:pStyle w:val="a7"/>
              <w:numPr>
                <w:ilvl w:val="0"/>
                <w:numId w:val="21"/>
              </w:numPr>
            </w:pPr>
            <w:r>
              <w:t>Методы расширения</w:t>
            </w:r>
          </w:p>
          <w:p w:rsidR="00B404D0" w:rsidRDefault="00B404D0" w:rsidP="008E5F01">
            <w:pPr>
              <w:pStyle w:val="a7"/>
              <w:numPr>
                <w:ilvl w:val="0"/>
                <w:numId w:val="21"/>
              </w:numPr>
            </w:pPr>
            <w:r>
              <w:t>Лямбда выражения</w:t>
            </w:r>
          </w:p>
          <w:p w:rsidR="00B404D0" w:rsidRDefault="00B404D0" w:rsidP="008E5F01">
            <w:pPr>
              <w:pStyle w:val="a7"/>
              <w:numPr>
                <w:ilvl w:val="0"/>
                <w:numId w:val="21"/>
              </w:numPr>
            </w:pPr>
            <w:r>
              <w:t>Выражения запросов</w:t>
            </w:r>
          </w:p>
          <w:p w:rsidR="00B404D0" w:rsidRDefault="00B404D0" w:rsidP="008E5F01">
            <w:pPr>
              <w:pStyle w:val="a7"/>
              <w:numPr>
                <w:ilvl w:val="0"/>
                <w:numId w:val="21"/>
              </w:numPr>
            </w:pPr>
            <w:r>
              <w:t>Дерево выражений</w:t>
            </w:r>
          </w:p>
          <w:p w:rsidR="00B404D0" w:rsidRDefault="00D50DC6" w:rsidP="008E5F01">
            <w:pPr>
              <w:pStyle w:val="a7"/>
              <w:numPr>
                <w:ilvl w:val="0"/>
                <w:numId w:val="21"/>
              </w:numPr>
            </w:pPr>
            <w:r>
              <w:t>Разделенные методы</w:t>
            </w:r>
          </w:p>
        </w:tc>
      </w:tr>
      <w:tr w:rsidR="001B63D6" w:rsidTr="008E5F01">
        <w:tc>
          <w:tcPr>
            <w:tcW w:w="1242" w:type="dxa"/>
          </w:tcPr>
          <w:p w:rsidR="001B63D6" w:rsidRDefault="001B63D6" w:rsidP="003A43F3">
            <w:pPr>
              <w:ind w:firstLine="0"/>
            </w:pPr>
            <w:commentRangeStart w:id="10"/>
            <w:r>
              <w:rPr>
                <w:lang w:val="en-US"/>
              </w:rPr>
              <w:t>C#</w:t>
            </w:r>
            <w:r>
              <w:t xml:space="preserve"> 4.0</w:t>
            </w:r>
            <w:commentRangeEnd w:id="10"/>
            <w:r>
              <w:rPr>
                <w:rStyle w:val="afb"/>
              </w:rPr>
              <w:commentReference w:id="10"/>
            </w:r>
          </w:p>
        </w:tc>
        <w:tc>
          <w:tcPr>
            <w:tcW w:w="1985" w:type="dxa"/>
          </w:tcPr>
          <w:p w:rsidR="001B63D6" w:rsidRDefault="001B63D6" w:rsidP="003A43F3">
            <w:pPr>
              <w:ind w:firstLine="0"/>
            </w:pPr>
            <w:r>
              <w:t>Апрель 2010</w:t>
            </w:r>
          </w:p>
        </w:tc>
        <w:tc>
          <w:tcPr>
            <w:tcW w:w="6344" w:type="dxa"/>
          </w:tcPr>
          <w:p w:rsidR="001B63D6" w:rsidRDefault="00D50DC6" w:rsidP="00D50DC6">
            <w:pPr>
              <w:pStyle w:val="a7"/>
              <w:numPr>
                <w:ilvl w:val="0"/>
                <w:numId w:val="22"/>
              </w:numPr>
            </w:pPr>
            <w:r>
              <w:t>Динамическое связывание</w:t>
            </w:r>
          </w:p>
          <w:p w:rsidR="00D50DC6" w:rsidRDefault="00D50DC6" w:rsidP="00D50DC6">
            <w:pPr>
              <w:pStyle w:val="a7"/>
              <w:numPr>
                <w:ilvl w:val="0"/>
                <w:numId w:val="22"/>
              </w:numPr>
            </w:pPr>
            <w:r>
              <w:t>Именованные и необязательные аргументы</w:t>
            </w:r>
          </w:p>
          <w:p w:rsidR="00D50DC6" w:rsidRDefault="00D50DC6" w:rsidP="00D50DC6">
            <w:pPr>
              <w:pStyle w:val="a7"/>
              <w:numPr>
                <w:ilvl w:val="0"/>
                <w:numId w:val="22"/>
              </w:numPr>
            </w:pPr>
            <w:r w:rsidRPr="00D50DC6">
              <w:t xml:space="preserve">Ковариация и </w:t>
            </w:r>
            <w:proofErr w:type="spellStart"/>
            <w:r w:rsidRPr="00D50DC6">
              <w:t>контравариация</w:t>
            </w:r>
            <w:proofErr w:type="spellEnd"/>
            <w:r w:rsidRPr="00D50DC6">
              <w:t xml:space="preserve"> в универсальных шаблонах</w:t>
            </w:r>
          </w:p>
          <w:p w:rsidR="00D50DC6" w:rsidRDefault="00D50DC6" w:rsidP="00D50DC6">
            <w:pPr>
              <w:pStyle w:val="a7"/>
              <w:numPr>
                <w:ilvl w:val="0"/>
                <w:numId w:val="22"/>
              </w:numPr>
            </w:pPr>
            <w:proofErr w:type="spellStart"/>
            <w:r>
              <w:lastRenderedPageBreak/>
              <w:t>Встриваемые</w:t>
            </w:r>
            <w:proofErr w:type="spellEnd"/>
            <w:r>
              <w:t xml:space="preserve"> типы взаимодействия</w:t>
            </w:r>
          </w:p>
        </w:tc>
      </w:tr>
      <w:tr w:rsidR="001B63D6" w:rsidTr="008E5F01">
        <w:tc>
          <w:tcPr>
            <w:tcW w:w="1242" w:type="dxa"/>
          </w:tcPr>
          <w:p w:rsidR="001B63D6" w:rsidRDefault="001B63D6" w:rsidP="003A43F3">
            <w:pPr>
              <w:ind w:firstLine="0"/>
            </w:pPr>
            <w:commentRangeStart w:id="11"/>
            <w:r>
              <w:rPr>
                <w:lang w:val="en-US"/>
              </w:rPr>
              <w:lastRenderedPageBreak/>
              <w:t>C#</w:t>
            </w:r>
            <w:r>
              <w:t xml:space="preserve"> 5.0</w:t>
            </w:r>
            <w:commentRangeEnd w:id="11"/>
            <w:r>
              <w:rPr>
                <w:rStyle w:val="afb"/>
              </w:rPr>
              <w:commentReference w:id="11"/>
            </w:r>
          </w:p>
        </w:tc>
        <w:tc>
          <w:tcPr>
            <w:tcW w:w="1985" w:type="dxa"/>
          </w:tcPr>
          <w:p w:rsidR="001B63D6" w:rsidRDefault="001B63D6" w:rsidP="003A43F3">
            <w:pPr>
              <w:ind w:firstLine="0"/>
            </w:pPr>
            <w:r>
              <w:t>Август 2012</w:t>
            </w:r>
          </w:p>
        </w:tc>
        <w:tc>
          <w:tcPr>
            <w:tcW w:w="6344" w:type="dxa"/>
          </w:tcPr>
          <w:p w:rsidR="001B63D6" w:rsidRPr="00D50DC6" w:rsidRDefault="00D50DC6" w:rsidP="00D50DC6">
            <w:pPr>
              <w:pStyle w:val="a7"/>
              <w:numPr>
                <w:ilvl w:val="0"/>
                <w:numId w:val="23"/>
              </w:numPr>
            </w:pPr>
            <w:r>
              <w:t xml:space="preserve">Асинхронные методы и ключевые слова </w:t>
            </w:r>
            <w:r>
              <w:rPr>
                <w:lang w:val="en-US"/>
              </w:rPr>
              <w:t>await</w:t>
            </w:r>
            <w:r w:rsidRPr="00D50DC6">
              <w:t xml:space="preserve">, </w:t>
            </w:r>
            <w:proofErr w:type="spellStart"/>
            <w:r>
              <w:rPr>
                <w:lang w:val="en-US"/>
              </w:rPr>
              <w:t>async</w:t>
            </w:r>
            <w:proofErr w:type="spellEnd"/>
          </w:p>
          <w:p w:rsidR="00D50DC6" w:rsidRDefault="00D50DC6" w:rsidP="00D50DC6">
            <w:pPr>
              <w:pStyle w:val="a7"/>
              <w:numPr>
                <w:ilvl w:val="0"/>
                <w:numId w:val="23"/>
              </w:numPr>
            </w:pPr>
            <w:r>
              <w:t>Информация о вызывающем объекте</w:t>
            </w:r>
          </w:p>
        </w:tc>
      </w:tr>
      <w:tr w:rsidR="001B63D6" w:rsidTr="008E5F01">
        <w:tc>
          <w:tcPr>
            <w:tcW w:w="1242" w:type="dxa"/>
          </w:tcPr>
          <w:p w:rsidR="001B63D6" w:rsidRDefault="001B63D6" w:rsidP="003A43F3">
            <w:pPr>
              <w:ind w:firstLine="0"/>
            </w:pPr>
            <w:commentRangeStart w:id="12"/>
            <w:r>
              <w:rPr>
                <w:lang w:val="en-US"/>
              </w:rPr>
              <w:t>C#</w:t>
            </w:r>
            <w:r>
              <w:t xml:space="preserve"> 6.0</w:t>
            </w:r>
            <w:commentRangeEnd w:id="12"/>
            <w:r>
              <w:rPr>
                <w:rStyle w:val="afb"/>
              </w:rPr>
              <w:commentReference w:id="12"/>
            </w:r>
          </w:p>
        </w:tc>
        <w:tc>
          <w:tcPr>
            <w:tcW w:w="1985" w:type="dxa"/>
          </w:tcPr>
          <w:p w:rsidR="001B63D6" w:rsidRDefault="001B63D6" w:rsidP="003A43F3">
            <w:pPr>
              <w:ind w:firstLine="0"/>
            </w:pPr>
            <w:r>
              <w:t>2015</w:t>
            </w:r>
          </w:p>
        </w:tc>
        <w:tc>
          <w:tcPr>
            <w:tcW w:w="6344" w:type="dxa"/>
          </w:tcPr>
          <w:p w:rsidR="001B63D6" w:rsidRDefault="00D50DC6" w:rsidP="00D50DC6">
            <w:pPr>
              <w:pStyle w:val="a7"/>
              <w:numPr>
                <w:ilvl w:val="0"/>
                <w:numId w:val="24"/>
              </w:numPr>
            </w:pPr>
            <w:r>
              <w:t>Компилятор как сервис</w:t>
            </w:r>
          </w:p>
          <w:p w:rsidR="00D50DC6" w:rsidRDefault="00D50DC6" w:rsidP="00D50DC6">
            <w:pPr>
              <w:pStyle w:val="a7"/>
              <w:numPr>
                <w:ilvl w:val="0"/>
                <w:numId w:val="24"/>
              </w:numPr>
            </w:pPr>
            <w:r>
              <w:t xml:space="preserve">Импортирование статических </w:t>
            </w:r>
            <w:r w:rsidR="004E2B18">
              <w:t>классов</w:t>
            </w:r>
            <w:r>
              <w:t xml:space="preserve"> в пространство имен</w:t>
            </w:r>
          </w:p>
          <w:p w:rsidR="00D50DC6" w:rsidRDefault="00D50DC6" w:rsidP="00D50DC6">
            <w:pPr>
              <w:pStyle w:val="a7"/>
              <w:numPr>
                <w:ilvl w:val="0"/>
                <w:numId w:val="24"/>
              </w:numPr>
            </w:pPr>
            <w:r>
              <w:t>Фильтры исключений</w:t>
            </w:r>
          </w:p>
          <w:p w:rsidR="00D50DC6" w:rsidRPr="00D50DC6" w:rsidRDefault="00D50DC6" w:rsidP="00D50DC6">
            <w:pPr>
              <w:pStyle w:val="a7"/>
              <w:numPr>
                <w:ilvl w:val="0"/>
                <w:numId w:val="24"/>
              </w:numPr>
            </w:pPr>
            <w:r>
              <w:rPr>
                <w:lang w:val="en-US"/>
              </w:rPr>
              <w:t xml:space="preserve">await </w:t>
            </w:r>
            <w:r>
              <w:t xml:space="preserve">в блоке </w:t>
            </w:r>
            <w:r>
              <w:rPr>
                <w:lang w:val="en-US"/>
              </w:rPr>
              <w:t>catch\finally</w:t>
            </w:r>
          </w:p>
          <w:p w:rsidR="00D50DC6" w:rsidRDefault="00D50DC6" w:rsidP="00D50DC6">
            <w:pPr>
              <w:pStyle w:val="a7"/>
              <w:numPr>
                <w:ilvl w:val="0"/>
                <w:numId w:val="24"/>
              </w:numPr>
            </w:pPr>
            <w:proofErr w:type="gramStart"/>
            <w:r>
              <w:t>Автоматическая</w:t>
            </w:r>
            <w:proofErr w:type="gramEnd"/>
            <w:r>
              <w:t xml:space="preserve"> </w:t>
            </w:r>
            <w:proofErr w:type="spellStart"/>
            <w:r>
              <w:t>иниализация</w:t>
            </w:r>
            <w:proofErr w:type="spellEnd"/>
            <w:r>
              <w:t xml:space="preserve"> свойств</w:t>
            </w:r>
          </w:p>
          <w:p w:rsidR="00D50DC6" w:rsidRPr="004E2B18" w:rsidRDefault="004E2B18" w:rsidP="00D50DC6">
            <w:pPr>
              <w:pStyle w:val="a7"/>
              <w:numPr>
                <w:ilvl w:val="0"/>
                <w:numId w:val="24"/>
              </w:numPr>
            </w:pPr>
            <w:r>
              <w:t xml:space="preserve">Стандартные значения для только </w:t>
            </w:r>
            <w:r>
              <w:rPr>
                <w:lang w:val="en-US"/>
              </w:rPr>
              <w:t>get</w:t>
            </w:r>
            <w:r>
              <w:t xml:space="preserve"> свойств</w:t>
            </w:r>
          </w:p>
          <w:p w:rsidR="004E2B18" w:rsidRPr="004E2B18" w:rsidRDefault="00DD514E" w:rsidP="00D50DC6">
            <w:pPr>
              <w:pStyle w:val="a7"/>
              <w:numPr>
                <w:ilvl w:val="0"/>
                <w:numId w:val="24"/>
              </w:numPr>
            </w:pPr>
            <w:proofErr w:type="gramStart"/>
            <w:r>
              <w:rPr>
                <w:lang w:val="en-US"/>
              </w:rPr>
              <w:t>null-</w:t>
            </w:r>
            <w:r>
              <w:t>Условный</w:t>
            </w:r>
            <w:proofErr w:type="gramEnd"/>
            <w:r>
              <w:t xml:space="preserve"> оператор</w:t>
            </w:r>
            <w:r>
              <w:rPr>
                <w:lang w:val="en-US"/>
              </w:rPr>
              <w:t xml:space="preserve"> “?.”</w:t>
            </w:r>
          </w:p>
          <w:p w:rsidR="004E2B18" w:rsidRPr="004E2B18" w:rsidRDefault="004E2B18" w:rsidP="004E2B18">
            <w:pPr>
              <w:pStyle w:val="a7"/>
              <w:numPr>
                <w:ilvl w:val="0"/>
                <w:numId w:val="24"/>
              </w:numPr>
            </w:pPr>
            <w:r w:rsidRPr="004E2B18">
              <w:t>Интерполяция строк</w:t>
            </w:r>
          </w:p>
          <w:p w:rsidR="004E2B18" w:rsidRDefault="004E2B18" w:rsidP="004E2B18">
            <w:pPr>
              <w:pStyle w:val="a7"/>
              <w:numPr>
                <w:ilvl w:val="0"/>
                <w:numId w:val="24"/>
              </w:numPr>
            </w:pPr>
            <w:r>
              <w:t xml:space="preserve">Определение свойств и методов в </w:t>
            </w:r>
            <w:r>
              <w:rPr>
                <w:lang w:val="en-US"/>
              </w:rPr>
              <w:t>lambda</w:t>
            </w:r>
            <w:r w:rsidRPr="004E2B18">
              <w:t xml:space="preserve"> </w:t>
            </w:r>
            <w:r>
              <w:t>выражениях</w:t>
            </w:r>
          </w:p>
          <w:p w:rsidR="004E2B18" w:rsidRPr="0013724E" w:rsidRDefault="0013724E" w:rsidP="004E2B18">
            <w:pPr>
              <w:pStyle w:val="a7"/>
              <w:numPr>
                <w:ilvl w:val="0"/>
                <w:numId w:val="24"/>
              </w:numPr>
            </w:pPr>
            <w:r>
              <w:t xml:space="preserve">Оператор </w:t>
            </w:r>
            <w:proofErr w:type="spellStart"/>
            <w:r>
              <w:rPr>
                <w:lang w:val="en-US"/>
              </w:rPr>
              <w:t>nameof</w:t>
            </w:r>
            <w:proofErr w:type="spellEnd"/>
          </w:p>
          <w:p w:rsidR="0013724E" w:rsidRPr="0013724E" w:rsidRDefault="0013724E" w:rsidP="0013724E">
            <w:pPr>
              <w:pStyle w:val="a7"/>
              <w:numPr>
                <w:ilvl w:val="0"/>
                <w:numId w:val="24"/>
              </w:numPr>
            </w:pPr>
            <w:r w:rsidRPr="0013724E">
              <w:t xml:space="preserve">Инициализация </w:t>
            </w:r>
            <w:proofErr w:type="spellStart"/>
            <w:r w:rsidRPr="0013724E">
              <w:t>Dictionary</w:t>
            </w:r>
            <w:proofErr w:type="spellEnd"/>
          </w:p>
        </w:tc>
      </w:tr>
    </w:tbl>
    <w:p w:rsidR="003A43F3" w:rsidRPr="003A43F3" w:rsidRDefault="003A43F3" w:rsidP="003A43F3">
      <w:pPr>
        <w:pStyle w:val="a6"/>
        <w:jc w:val="center"/>
        <w:rPr>
          <w:lang w:val="en-US"/>
        </w:rPr>
      </w:pPr>
      <w:r>
        <w:t xml:space="preserve">Таблица </w:t>
      </w:r>
      <w:r w:rsidR="00CC2F28">
        <w:fldChar w:fldCharType="begin"/>
      </w:r>
      <w:r w:rsidR="00CC2F28">
        <w:instrText xml:space="preserve"> SEQ Таблица \* ARABIC </w:instrText>
      </w:r>
      <w:r w:rsidR="00CC2F28">
        <w:fldChar w:fldCharType="separate"/>
      </w:r>
      <w:r w:rsidR="000F10C9">
        <w:rPr>
          <w:noProof/>
        </w:rPr>
        <w:t>9</w:t>
      </w:r>
      <w:r w:rsidR="00CC2F28">
        <w:fldChar w:fldCharType="end"/>
      </w:r>
      <w:r>
        <w:t xml:space="preserve"> развитие языка </w:t>
      </w:r>
      <w:r>
        <w:rPr>
          <w:lang w:val="en-US"/>
        </w:rPr>
        <w:t>C#</w:t>
      </w:r>
    </w:p>
    <w:p w:rsidR="003A43F3" w:rsidRDefault="003A43F3" w:rsidP="00DD3931">
      <w:pPr>
        <w:ind w:left="360" w:firstLine="0"/>
        <w:rPr>
          <w:b/>
          <w:lang w:val="en-US"/>
        </w:rPr>
      </w:pPr>
    </w:p>
    <w:p w:rsidR="00EB43DD" w:rsidRDefault="00EB43DD" w:rsidP="00DD3931">
      <w:pPr>
        <w:ind w:left="360" w:firstLine="0"/>
      </w:pPr>
      <w:commentRangeStart w:id="13"/>
      <w:r>
        <w:t>Отличительными особенностями языка являются</w:t>
      </w:r>
      <w:commentRangeEnd w:id="13"/>
      <w:r>
        <w:rPr>
          <w:rStyle w:val="afb"/>
        </w:rPr>
        <w:commentReference w:id="13"/>
      </w:r>
    </w:p>
    <w:p w:rsidR="00EB43DD" w:rsidRDefault="00EB43DD" w:rsidP="00EB43DD">
      <w:pPr>
        <w:pStyle w:val="a7"/>
        <w:numPr>
          <w:ilvl w:val="0"/>
          <w:numId w:val="25"/>
        </w:numPr>
      </w:pPr>
      <w:r>
        <w:t>Переносимость</w:t>
      </w:r>
    </w:p>
    <w:p w:rsidR="00EB43DD" w:rsidRDefault="00EB43DD" w:rsidP="00EB43DD">
      <w:pPr>
        <w:pStyle w:val="a7"/>
        <w:numPr>
          <w:ilvl w:val="0"/>
          <w:numId w:val="25"/>
        </w:numPr>
      </w:pPr>
      <w:r>
        <w:t>Строгая типизация</w:t>
      </w:r>
    </w:p>
    <w:p w:rsidR="00EB43DD" w:rsidRDefault="00EB43DD" w:rsidP="00EB43DD">
      <w:pPr>
        <w:pStyle w:val="a7"/>
        <w:numPr>
          <w:ilvl w:val="0"/>
          <w:numId w:val="25"/>
        </w:numPr>
      </w:pPr>
      <w:r>
        <w:t>Мета программирование</w:t>
      </w:r>
    </w:p>
    <w:p w:rsidR="00EB43DD" w:rsidRDefault="00EB43DD" w:rsidP="00EB43DD">
      <w:pPr>
        <w:pStyle w:val="a7"/>
        <w:numPr>
          <w:ilvl w:val="0"/>
          <w:numId w:val="25"/>
        </w:numPr>
      </w:pPr>
      <w:r>
        <w:t>Методы и функции</w:t>
      </w:r>
    </w:p>
    <w:p w:rsidR="00EB43DD" w:rsidRDefault="00EB43DD" w:rsidP="00EB43DD">
      <w:pPr>
        <w:pStyle w:val="a7"/>
        <w:numPr>
          <w:ilvl w:val="0"/>
          <w:numId w:val="25"/>
        </w:numPr>
      </w:pPr>
      <w:r>
        <w:t>Свойства (</w:t>
      </w:r>
      <w:r>
        <w:rPr>
          <w:lang w:val="en-US"/>
        </w:rPr>
        <w:t>get; set;</w:t>
      </w:r>
      <w:r>
        <w:t>)</w:t>
      </w:r>
    </w:p>
    <w:p w:rsidR="00EB43DD" w:rsidRDefault="00EB43DD" w:rsidP="00EB43DD">
      <w:pPr>
        <w:pStyle w:val="a7"/>
        <w:numPr>
          <w:ilvl w:val="0"/>
          <w:numId w:val="25"/>
        </w:numPr>
      </w:pPr>
      <w:r>
        <w:t>Пространства имен</w:t>
      </w:r>
    </w:p>
    <w:p w:rsidR="00EB43DD" w:rsidRDefault="00EB43DD" w:rsidP="00EB43DD">
      <w:pPr>
        <w:pStyle w:val="a7"/>
        <w:numPr>
          <w:ilvl w:val="0"/>
          <w:numId w:val="25"/>
        </w:numPr>
      </w:pPr>
      <w:r>
        <w:t>Доступ к памяти</w:t>
      </w:r>
    </w:p>
    <w:p w:rsidR="00EB43DD" w:rsidRDefault="00EB43DD" w:rsidP="00EB43DD">
      <w:pPr>
        <w:pStyle w:val="a7"/>
        <w:ind w:left="1080" w:firstLine="0"/>
      </w:pPr>
      <w:r>
        <w:lastRenderedPageBreak/>
        <w:t>Все блоки, в которых используется прямой доступ к памяти, должны быть помечены как небезопасные</w:t>
      </w:r>
    </w:p>
    <w:p w:rsidR="00EB43DD" w:rsidRDefault="00EB43DD" w:rsidP="00EB43DD">
      <w:pPr>
        <w:pStyle w:val="a7"/>
        <w:numPr>
          <w:ilvl w:val="0"/>
          <w:numId w:val="25"/>
        </w:numPr>
      </w:pPr>
      <w:r>
        <w:t>Только обрабатываемые исключения</w:t>
      </w:r>
    </w:p>
    <w:p w:rsidR="00EB43DD" w:rsidRDefault="00EB43DD" w:rsidP="00EB43DD">
      <w:pPr>
        <w:pStyle w:val="a7"/>
        <w:numPr>
          <w:ilvl w:val="0"/>
          <w:numId w:val="25"/>
        </w:numPr>
      </w:pPr>
      <w:r>
        <w:t>Полиморфизм</w:t>
      </w:r>
    </w:p>
    <w:p w:rsidR="00EB43DD" w:rsidRPr="00491BF5" w:rsidRDefault="00EB43DD" w:rsidP="00491BF5">
      <w:pPr>
        <w:pStyle w:val="a7"/>
        <w:numPr>
          <w:ilvl w:val="0"/>
          <w:numId w:val="25"/>
        </w:numPr>
      </w:pPr>
      <w:r>
        <w:t>Функциональное программирование</w:t>
      </w:r>
    </w:p>
    <w:p w:rsidR="00EB43DD" w:rsidRDefault="00EB43DD" w:rsidP="00EB43DD">
      <w:pPr>
        <w:rPr>
          <w:b/>
        </w:rPr>
      </w:pPr>
      <w:r w:rsidRPr="00EB43DD">
        <w:rPr>
          <w:b/>
        </w:rPr>
        <w:t xml:space="preserve">Обоснование выбора </w:t>
      </w:r>
      <w:r>
        <w:rPr>
          <w:b/>
        </w:rPr>
        <w:t>языка</w:t>
      </w:r>
    </w:p>
    <w:p w:rsidR="00EB43DD" w:rsidRPr="006E66B9" w:rsidRDefault="006E66B9" w:rsidP="00EB43DD">
      <w:r>
        <w:t xml:space="preserve">Основным критерием выбора </w:t>
      </w:r>
      <w:r>
        <w:rPr>
          <w:lang w:val="en-US"/>
        </w:rPr>
        <w:t>C</w:t>
      </w:r>
      <w:r w:rsidRPr="006E66B9">
        <w:t xml:space="preserve"># </w:t>
      </w:r>
      <w:r>
        <w:t xml:space="preserve">является наличие большего опыта программирования на нем, знание основных библиотек и функций, нежели на остальных языках, поддерживаемых платформой </w:t>
      </w:r>
      <w:r w:rsidRPr="006E66B9">
        <w:t>.</w:t>
      </w:r>
      <w:r>
        <w:rPr>
          <w:lang w:val="en-US"/>
        </w:rPr>
        <w:t>NET</w:t>
      </w:r>
    </w:p>
    <w:p w:rsidR="00EB43DD" w:rsidRPr="00EB43DD" w:rsidRDefault="00DD3931" w:rsidP="00EB43DD">
      <w:pPr>
        <w:ind w:left="360" w:firstLine="0"/>
        <w:rPr>
          <w:b/>
        </w:rPr>
      </w:pPr>
      <w:r>
        <w:rPr>
          <w:b/>
        </w:rPr>
        <w:t xml:space="preserve">Фреймворк </w:t>
      </w:r>
      <w:r w:rsidRPr="00DD3931">
        <w:rPr>
          <w:b/>
          <w:lang w:val="en-US"/>
        </w:rPr>
        <w:t>ASP</w:t>
      </w:r>
      <w:r w:rsidRPr="005F4374">
        <w:rPr>
          <w:b/>
        </w:rPr>
        <w:t>.</w:t>
      </w:r>
      <w:r w:rsidRPr="00DD3931">
        <w:rPr>
          <w:b/>
          <w:lang w:val="en-US"/>
        </w:rPr>
        <w:t>NET</w:t>
      </w:r>
    </w:p>
    <w:p w:rsidR="005F4074" w:rsidRPr="00F35F1F" w:rsidRDefault="00F35F1F" w:rsidP="00C90D78">
      <w:r>
        <w:t xml:space="preserve">Основной модуль приложения разработан в рамках фреймворка </w:t>
      </w:r>
      <w:r>
        <w:rPr>
          <w:lang w:val="en-US"/>
        </w:rPr>
        <w:t>ASP</w:t>
      </w:r>
      <w:r w:rsidRPr="00F35F1F">
        <w:t>.</w:t>
      </w:r>
      <w:r>
        <w:rPr>
          <w:lang w:val="en-US"/>
        </w:rPr>
        <w:t>NET</w:t>
      </w:r>
    </w:p>
    <w:p w:rsidR="0099375A" w:rsidRDefault="004F1AFB" w:rsidP="00C90D78">
      <w:r>
        <w:rPr>
          <w:lang w:val="en-US"/>
        </w:rPr>
        <w:t>ASP</w:t>
      </w:r>
      <w:r w:rsidRPr="004F1AFB">
        <w:t>.</w:t>
      </w:r>
      <w:r>
        <w:rPr>
          <w:lang w:val="en-US"/>
        </w:rPr>
        <w:t>NET</w:t>
      </w:r>
      <w:r>
        <w:t xml:space="preserve"> (</w:t>
      </w:r>
      <w:r>
        <w:rPr>
          <w:lang w:val="en-US"/>
        </w:rPr>
        <w:t>Active</w:t>
      </w:r>
      <w:r w:rsidRPr="004F1AFB">
        <w:t xml:space="preserve"> </w:t>
      </w:r>
      <w:r>
        <w:rPr>
          <w:lang w:val="en-US"/>
        </w:rPr>
        <w:t>Server</w:t>
      </w:r>
      <w:r w:rsidRPr="004F1AFB">
        <w:t xml:space="preserve"> </w:t>
      </w:r>
      <w:r>
        <w:rPr>
          <w:lang w:val="en-US"/>
        </w:rPr>
        <w:t>Pages</w:t>
      </w:r>
      <w:r>
        <w:t>)</w:t>
      </w:r>
      <w:r w:rsidRPr="004F1AFB">
        <w:t xml:space="preserve"> – </w:t>
      </w:r>
      <w:r>
        <w:t>фреймворк с открытым исходным кодом для создания динамических веб приложений.</w:t>
      </w:r>
      <w:r w:rsidRPr="004F1AFB">
        <w:t xml:space="preserve"> </w:t>
      </w:r>
      <w:r>
        <w:t xml:space="preserve">Изначально, </w:t>
      </w:r>
      <w:r>
        <w:rPr>
          <w:lang w:val="en-US"/>
        </w:rPr>
        <w:t>ASP</w:t>
      </w:r>
      <w:r w:rsidRPr="004F1AFB">
        <w:t>.</w:t>
      </w:r>
      <w:r>
        <w:rPr>
          <w:lang w:val="en-US"/>
        </w:rPr>
        <w:t>NET</w:t>
      </w:r>
      <w:r w:rsidRPr="004F1AFB">
        <w:t xml:space="preserve"> </w:t>
      </w:r>
      <w:r>
        <w:t xml:space="preserve">был известен как </w:t>
      </w:r>
      <w:r>
        <w:rPr>
          <w:lang w:val="en-US"/>
        </w:rPr>
        <w:t>WebForms</w:t>
      </w:r>
      <w:r w:rsidR="00F35F1F" w:rsidRPr="00F35F1F">
        <w:t xml:space="preserve">, </w:t>
      </w:r>
      <w:r w:rsidR="00F35F1F">
        <w:t>хотя, это компонент верхнего уровня стека технологий</w:t>
      </w:r>
      <w:r w:rsidR="00F35F1F" w:rsidRPr="00F35F1F">
        <w:t xml:space="preserve"> </w:t>
      </w:r>
      <w:r w:rsidR="00F35F1F">
        <w:t>(Рисунок</w:t>
      </w:r>
      <w:r w:rsidR="00F35F1F" w:rsidRPr="00F35F1F">
        <w:t xml:space="preserve"> 4 </w:t>
      </w:r>
      <w:r w:rsidR="00F35F1F">
        <w:t xml:space="preserve">стек технологий </w:t>
      </w:r>
      <w:r w:rsidR="00F35F1F">
        <w:rPr>
          <w:lang w:val="en-US"/>
        </w:rPr>
        <w:t>ASP</w:t>
      </w:r>
      <w:r w:rsidR="00F35F1F" w:rsidRPr="00F35F1F">
        <w:t>.</w:t>
      </w:r>
      <w:r w:rsidR="00F35F1F">
        <w:rPr>
          <w:lang w:val="en-US"/>
        </w:rPr>
        <w:t>NET</w:t>
      </w:r>
      <w:r w:rsidR="00F35F1F" w:rsidRPr="00F35F1F">
        <w:t xml:space="preserve"> </w:t>
      </w:r>
      <w:r w:rsidR="00F35F1F">
        <w:rPr>
          <w:lang w:val="en-US"/>
        </w:rPr>
        <w:t>WebForms</w:t>
      </w:r>
      <w:r w:rsidR="00F35F1F">
        <w:t>).</w:t>
      </w:r>
      <w:r w:rsidRPr="004F1AFB">
        <w:t xml:space="preserve"> </w:t>
      </w:r>
      <w:r w:rsidR="00F35F1F">
        <w:t xml:space="preserve">В рамках создания этой платформы, была предпринята попытка скрыть непосредственную работу с </w:t>
      </w:r>
      <w:r w:rsidR="00F35F1F">
        <w:rPr>
          <w:lang w:val="en-US"/>
        </w:rPr>
        <w:t>HTTP</w:t>
      </w:r>
      <w:r w:rsidR="00F35F1F" w:rsidRPr="00F35F1F">
        <w:t xml:space="preserve"> </w:t>
      </w:r>
      <w:r w:rsidR="00F35F1F">
        <w:t xml:space="preserve">и </w:t>
      </w:r>
      <w:r w:rsidR="00F35F1F">
        <w:rPr>
          <w:lang w:val="en-US"/>
        </w:rPr>
        <w:t>HTML</w:t>
      </w:r>
      <w:r w:rsidR="00F35F1F" w:rsidRPr="00F35F1F">
        <w:t xml:space="preserve"> </w:t>
      </w:r>
      <w:r w:rsidR="00F35F1F">
        <w:t xml:space="preserve">за моделированием пользовательского интерфейса, как иерархии контролируемых сервером </w:t>
      </w:r>
      <w:commentRangeStart w:id="14"/>
      <w:r w:rsidR="00F35F1F">
        <w:t>объектов</w:t>
      </w:r>
      <w:commentRangeEnd w:id="14"/>
      <w:r w:rsidR="00DD3931">
        <w:rPr>
          <w:rStyle w:val="afb"/>
        </w:rPr>
        <w:commentReference w:id="14"/>
      </w:r>
      <w:r w:rsidR="00F35F1F">
        <w:t>. Каждый объект хранил и контролировал свое состояние</w:t>
      </w:r>
      <w:r w:rsidR="00F35F1F" w:rsidRPr="0099375A">
        <w:t xml:space="preserve"> </w:t>
      </w:r>
      <w:r w:rsidR="00F35F1F">
        <w:t>через запросы</w:t>
      </w:r>
      <w:r w:rsidR="0099375A">
        <w:t xml:space="preserve">, формировал </w:t>
      </w:r>
      <w:r w:rsidR="0099375A">
        <w:rPr>
          <w:lang w:val="en-US"/>
        </w:rPr>
        <w:t>HTML</w:t>
      </w:r>
      <w:r w:rsidR="0099375A" w:rsidRPr="0099375A">
        <w:t xml:space="preserve"> </w:t>
      </w:r>
      <w:r w:rsidR="0099375A">
        <w:t xml:space="preserve">представление на клиентском браузере и связывал взаимодействие с </w:t>
      </w:r>
      <w:r w:rsidR="0099375A">
        <w:rPr>
          <w:lang w:val="en-US"/>
        </w:rPr>
        <w:t>HTML</w:t>
      </w:r>
      <w:r w:rsidR="0099375A" w:rsidRPr="0099375A">
        <w:t xml:space="preserve"> </w:t>
      </w:r>
      <w:r w:rsidR="0099375A">
        <w:t xml:space="preserve">элементом с обработчиком на сервере. Основной идеей было создать ощущение при работе с </w:t>
      </w:r>
      <w:r w:rsidR="0099375A">
        <w:rPr>
          <w:lang w:val="en-US"/>
        </w:rPr>
        <w:t>WebForms</w:t>
      </w:r>
      <w:r w:rsidR="0099375A">
        <w:t xml:space="preserve">, что  программист работает с обычными формами </w:t>
      </w:r>
      <w:r w:rsidR="0099375A">
        <w:rPr>
          <w:lang w:val="en-US"/>
        </w:rPr>
        <w:t>Windows</w:t>
      </w:r>
      <w:r w:rsidR="0099375A" w:rsidRPr="0099375A">
        <w:t xml:space="preserve">. </w:t>
      </w:r>
      <w:r w:rsidR="0099375A">
        <w:t xml:space="preserve">Программистам не надо было думать о независимых </w:t>
      </w:r>
      <w:r w:rsidR="0099375A">
        <w:rPr>
          <w:lang w:val="en-US"/>
        </w:rPr>
        <w:t>HTTP</w:t>
      </w:r>
      <w:r w:rsidR="0099375A" w:rsidRPr="0099375A">
        <w:t xml:space="preserve"> </w:t>
      </w:r>
      <w:r w:rsidR="0099375A">
        <w:t>запросах и ответах, работа облегчалась надстройкой в виде хранящих свое состояние объектов пользовательского интерфейса.</w:t>
      </w:r>
    </w:p>
    <w:p w:rsidR="0099375A" w:rsidRDefault="0099375A" w:rsidP="00C90D78">
      <w:pPr>
        <w:rPr>
          <w:lang w:val="en-US"/>
        </w:rPr>
      </w:pPr>
      <w:r>
        <w:lastRenderedPageBreak/>
        <w:t xml:space="preserve">Недостатки </w:t>
      </w:r>
      <w:r>
        <w:rPr>
          <w:lang w:val="en-US"/>
        </w:rPr>
        <w:t>ASP</w:t>
      </w:r>
      <w:r w:rsidRPr="0099375A">
        <w:t>.</w:t>
      </w:r>
      <w:r>
        <w:rPr>
          <w:lang w:val="en-US"/>
        </w:rPr>
        <w:t>NET WebForms</w:t>
      </w:r>
    </w:p>
    <w:p w:rsidR="00F35F1F" w:rsidRDefault="0099375A" w:rsidP="0099375A">
      <w:pPr>
        <w:pStyle w:val="a7"/>
        <w:numPr>
          <w:ilvl w:val="0"/>
          <w:numId w:val="14"/>
        </w:numPr>
      </w:pPr>
      <w:r>
        <w:t xml:space="preserve">Большой размер объектов, передаваемых через механизм </w:t>
      </w:r>
      <w:r>
        <w:rPr>
          <w:lang w:val="en-US"/>
        </w:rPr>
        <w:t>View</w:t>
      </w:r>
      <w:r>
        <w:t xml:space="preserve"> </w:t>
      </w:r>
      <w:r>
        <w:rPr>
          <w:lang w:val="en-US"/>
        </w:rPr>
        <w:t>State</w:t>
      </w:r>
    </w:p>
    <w:p w:rsidR="0099375A" w:rsidRDefault="0099375A" w:rsidP="0099375A">
      <w:pPr>
        <w:pStyle w:val="a7"/>
        <w:numPr>
          <w:ilvl w:val="0"/>
          <w:numId w:val="14"/>
        </w:numPr>
      </w:pPr>
      <w:r>
        <w:t>Сложность в контроле над жизненным циклом страниц</w:t>
      </w:r>
    </w:p>
    <w:p w:rsidR="0099375A" w:rsidRPr="0099375A" w:rsidRDefault="0099375A" w:rsidP="0099375A">
      <w:pPr>
        <w:pStyle w:val="a7"/>
        <w:numPr>
          <w:ilvl w:val="0"/>
          <w:numId w:val="14"/>
        </w:numPr>
      </w:pPr>
      <w:r>
        <w:t xml:space="preserve">Ограниченный контроль над объектами через </w:t>
      </w:r>
      <w:r>
        <w:rPr>
          <w:lang w:val="en-US"/>
        </w:rPr>
        <w:t>HTML</w:t>
      </w:r>
    </w:p>
    <w:p w:rsidR="0099375A" w:rsidRPr="0099375A" w:rsidRDefault="0099375A" w:rsidP="0099375A">
      <w:pPr>
        <w:pStyle w:val="a7"/>
        <w:numPr>
          <w:ilvl w:val="0"/>
          <w:numId w:val="14"/>
        </w:numPr>
      </w:pPr>
      <w:r>
        <w:t>Сложность в автоматическом тестировании</w:t>
      </w:r>
    </w:p>
    <w:p w:rsidR="00F35F1F" w:rsidRDefault="00F35F1F" w:rsidP="00F35F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933A7B" wp14:editId="10373FDA">
            <wp:extent cx="3076575" cy="202692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135" t="48745" r="38621" b="19328"/>
                    <a:stretch/>
                  </pic:blipFill>
                  <pic:spPr bwMode="auto">
                    <a:xfrm>
                      <a:off x="0" y="0"/>
                      <a:ext cx="3074932" cy="202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F1F" w:rsidRPr="00F35F1F" w:rsidRDefault="00F35F1F" w:rsidP="00F35F1F">
      <w:pPr>
        <w:pStyle w:val="a6"/>
        <w:jc w:val="center"/>
      </w:pPr>
      <w:r w:rsidRPr="00F35F1F">
        <w:t xml:space="preserve">Рис. </w:t>
      </w:r>
      <w:r w:rsidRPr="00F35F1F">
        <w:fldChar w:fldCharType="begin"/>
      </w:r>
      <w:r w:rsidRPr="00F35F1F">
        <w:instrText xml:space="preserve"> SEQ Рис. \* ARABIC </w:instrText>
      </w:r>
      <w:r w:rsidRPr="00F35F1F">
        <w:fldChar w:fldCharType="separate"/>
      </w:r>
      <w:r w:rsidR="007F2516">
        <w:rPr>
          <w:noProof/>
        </w:rPr>
        <w:t>7</w:t>
      </w:r>
      <w:r w:rsidRPr="00F35F1F">
        <w:fldChar w:fldCharType="end"/>
      </w:r>
      <w:r w:rsidRPr="00F35F1F">
        <w:t xml:space="preserve"> стек технологий </w:t>
      </w:r>
      <w:r w:rsidRPr="00F35F1F">
        <w:rPr>
          <w:lang w:val="en-US"/>
        </w:rPr>
        <w:t>ASP</w:t>
      </w:r>
      <w:r w:rsidRPr="00F35F1F">
        <w:t>.</w:t>
      </w:r>
      <w:r w:rsidRPr="00F35F1F">
        <w:rPr>
          <w:lang w:val="en-US"/>
        </w:rPr>
        <w:t>NET</w:t>
      </w:r>
      <w:r w:rsidRPr="00F35F1F">
        <w:t xml:space="preserve"> </w:t>
      </w:r>
      <w:r w:rsidRPr="00F35F1F">
        <w:rPr>
          <w:lang w:val="en-US"/>
        </w:rPr>
        <w:t>WebForms</w:t>
      </w:r>
    </w:p>
    <w:p w:rsidR="00AD4ECD" w:rsidRDefault="00AD4ECD" w:rsidP="00F35F1F">
      <w:pPr>
        <w:jc w:val="center"/>
      </w:pPr>
    </w:p>
    <w:p w:rsidR="00C90D78" w:rsidRDefault="00AD4ECD" w:rsidP="00AD4ECD">
      <w:pPr>
        <w:jc w:val="left"/>
      </w:pPr>
      <w:r>
        <w:t xml:space="preserve">Эти проблемы были решены с появлением </w:t>
      </w:r>
      <w:r>
        <w:rPr>
          <w:lang w:val="en-US"/>
        </w:rPr>
        <w:t>ASP</w:t>
      </w:r>
      <w:r w:rsidRPr="00AD4ECD">
        <w:t>.</w:t>
      </w:r>
      <w:r>
        <w:rPr>
          <w:lang w:val="en-US"/>
        </w:rPr>
        <w:t>NET</w:t>
      </w:r>
      <w:r w:rsidRPr="00AD4ECD">
        <w:t xml:space="preserve"> </w:t>
      </w:r>
      <w:r>
        <w:rPr>
          <w:lang w:val="en-US"/>
        </w:rPr>
        <w:t>MVC</w:t>
      </w:r>
      <w:r w:rsidRPr="00AD4ECD">
        <w:t xml:space="preserve"> </w:t>
      </w:r>
      <w:r>
        <w:t xml:space="preserve">и </w:t>
      </w:r>
      <w:r>
        <w:rPr>
          <w:lang w:val="en-US"/>
        </w:rPr>
        <w:t>ASP</w:t>
      </w:r>
      <w:r w:rsidRPr="00AD4ECD">
        <w:t>.</w:t>
      </w:r>
      <w:r>
        <w:rPr>
          <w:lang w:val="en-US"/>
        </w:rPr>
        <w:t>NET</w:t>
      </w:r>
      <w:r w:rsidRPr="00AD4ECD">
        <w:t xml:space="preserve"> </w:t>
      </w:r>
      <w:r>
        <w:rPr>
          <w:lang w:val="en-US"/>
        </w:rPr>
        <w:t>Web</w:t>
      </w:r>
      <w:r w:rsidRPr="00AD4ECD">
        <w:t xml:space="preserve"> </w:t>
      </w:r>
      <w:r>
        <w:rPr>
          <w:lang w:val="en-US"/>
        </w:rPr>
        <w:t>Api</w:t>
      </w:r>
      <w:r w:rsidRPr="00AD4ECD">
        <w:t xml:space="preserve">, </w:t>
      </w:r>
      <w:r>
        <w:t xml:space="preserve">а решение с нестандартными </w:t>
      </w:r>
      <w:r>
        <w:rPr>
          <w:lang w:val="en-US"/>
        </w:rPr>
        <w:t>CSHTML</w:t>
      </w:r>
      <w:r w:rsidRPr="00AD4ECD">
        <w:t xml:space="preserve"> </w:t>
      </w:r>
      <w:r>
        <w:t xml:space="preserve">страницами было решено появлением движка </w:t>
      </w:r>
      <w:r>
        <w:rPr>
          <w:lang w:val="en-US"/>
        </w:rPr>
        <w:t>Razor</w:t>
      </w:r>
      <w:r w:rsidRPr="00AD4ECD">
        <w:t xml:space="preserve">. </w:t>
      </w:r>
      <w:r>
        <w:rPr>
          <w:lang w:val="en-US"/>
        </w:rPr>
        <w:t>MVC</w:t>
      </w:r>
      <w:r w:rsidRPr="00AD4ECD">
        <w:t xml:space="preserve"> </w:t>
      </w:r>
      <w:r>
        <w:t xml:space="preserve">и </w:t>
      </w:r>
      <w:r>
        <w:rPr>
          <w:lang w:val="en-US"/>
        </w:rPr>
        <w:t>WebApi</w:t>
      </w:r>
      <w:r w:rsidRPr="00AD4ECD">
        <w:t xml:space="preserve"> </w:t>
      </w:r>
      <w:r>
        <w:t>являются слабосвязанными архитектурами, что сильно упростило написание автоматических тестов. Также, в</w:t>
      </w:r>
      <w:r w:rsidR="004F1AFB">
        <w:t xml:space="preserve"> настоящее время </w:t>
      </w:r>
      <w:r w:rsidR="004F1AFB">
        <w:rPr>
          <w:lang w:val="en-US"/>
        </w:rPr>
        <w:t>ASP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 </w:t>
      </w:r>
      <w:r w:rsidR="004F1AFB">
        <w:t xml:space="preserve">полностью интегрирован с  новейшими технологиями 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, </w:t>
      </w:r>
      <w:r w:rsidR="004F1AFB">
        <w:t xml:space="preserve">такими как </w:t>
      </w:r>
      <w:r w:rsidR="004F1AFB">
        <w:rPr>
          <w:lang w:val="en-US"/>
        </w:rPr>
        <w:t>Entity</w:t>
      </w:r>
      <w:r w:rsidR="004F1AFB" w:rsidRPr="004F1AFB">
        <w:t xml:space="preserve"> </w:t>
      </w:r>
      <w:r w:rsidR="004F1AFB">
        <w:rPr>
          <w:lang w:val="en-US"/>
        </w:rPr>
        <w:t>Framework</w:t>
      </w:r>
      <w:r w:rsidR="004F1AFB" w:rsidRPr="004F1AFB">
        <w:t xml:space="preserve">, </w:t>
      </w:r>
      <w:r w:rsidR="004F1AFB">
        <w:rPr>
          <w:lang w:val="en-US"/>
        </w:rPr>
        <w:t>LINQ</w:t>
      </w:r>
      <w:r w:rsidR="004F1AFB" w:rsidRPr="004F1AFB">
        <w:t xml:space="preserve">, </w:t>
      </w:r>
      <w:r w:rsidR="004F1AFB">
        <w:rPr>
          <w:lang w:val="en-US"/>
        </w:rPr>
        <w:t>Async</w:t>
      </w:r>
      <w:r w:rsidR="004F1AFB" w:rsidRPr="004F1AFB">
        <w:t xml:space="preserve"> </w:t>
      </w:r>
      <w:r w:rsidR="004F1AFB">
        <w:rPr>
          <w:lang w:val="en-US"/>
        </w:rPr>
        <w:t>Task</w:t>
      </w:r>
      <w:r w:rsidR="004F1AFB">
        <w:t xml:space="preserve"> и т.д. Среди расширений </w:t>
      </w:r>
      <w:r w:rsidR="004F1AFB">
        <w:rPr>
          <w:lang w:val="en-US"/>
        </w:rPr>
        <w:t>ASP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 </w:t>
      </w:r>
      <w:r w:rsidR="004F1AFB">
        <w:t>стоит выделить</w:t>
      </w:r>
    </w:p>
    <w:p w:rsidR="004F1AFB" w:rsidRPr="004F1AFB" w:rsidRDefault="004F1AFB" w:rsidP="004F1AFB">
      <w:pPr>
        <w:pStyle w:val="a7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MVC</w:t>
      </w:r>
      <w:r w:rsidRPr="004F1AFB">
        <w:t xml:space="preserve"> </w:t>
      </w:r>
    </w:p>
    <w:p w:rsidR="004F1AFB" w:rsidRDefault="004F1AFB" w:rsidP="004F1AFB">
      <w:pPr>
        <w:ind w:left="720" w:firstLine="0"/>
      </w:pPr>
      <w:r>
        <w:t xml:space="preserve">Фреймворк, который использует паттерн </w:t>
      </w:r>
      <w:r w:rsidRPr="004F1AFB">
        <w:rPr>
          <w:lang w:val="en-US"/>
        </w:rPr>
        <w:t>model</w:t>
      </w:r>
      <w:r w:rsidRPr="004F1AFB">
        <w:t>-</w:t>
      </w:r>
      <w:r w:rsidRPr="004F1AFB">
        <w:rPr>
          <w:lang w:val="en-US"/>
        </w:rPr>
        <w:t>view</w:t>
      </w:r>
      <w:r w:rsidRPr="004F1AFB">
        <w:t>-</w:t>
      </w:r>
      <w:r w:rsidRPr="004F1AFB">
        <w:rPr>
          <w:lang w:val="en-US"/>
        </w:rPr>
        <w:t>controller</w:t>
      </w:r>
      <w:r w:rsidRPr="004F1AFB">
        <w:t xml:space="preserve"> </w:t>
      </w:r>
      <w:r>
        <w:t>для построения приложений</w:t>
      </w:r>
    </w:p>
    <w:p w:rsidR="004F1AFB" w:rsidRPr="004F1AFB" w:rsidRDefault="004F1AFB" w:rsidP="004F1AFB">
      <w:pPr>
        <w:pStyle w:val="a7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Ajax</w:t>
      </w:r>
      <w:r w:rsidRPr="004F1AFB">
        <w:t xml:space="preserve"> </w:t>
      </w:r>
    </w:p>
    <w:p w:rsidR="004F1AFB" w:rsidRPr="004F1AFB" w:rsidRDefault="004F1AFB" w:rsidP="004F1AFB">
      <w:pPr>
        <w:ind w:left="720" w:firstLine="0"/>
      </w:pPr>
      <w:r>
        <w:lastRenderedPageBreak/>
        <w:t xml:space="preserve">Модули, обеспечивающие простую имплементацию асинхронных веб страниц в рамках разработке в среде </w:t>
      </w:r>
      <w:r w:rsidRPr="004F1AFB">
        <w:t>.</w:t>
      </w:r>
      <w:r w:rsidRPr="004F1AFB">
        <w:rPr>
          <w:lang w:val="en-US"/>
        </w:rPr>
        <w:t>NET</w:t>
      </w:r>
    </w:p>
    <w:p w:rsidR="004F1AFB" w:rsidRDefault="004F1AFB" w:rsidP="004F1AFB">
      <w:pPr>
        <w:pStyle w:val="a7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Razor</w:t>
      </w:r>
    </w:p>
    <w:p w:rsidR="004F1AFB" w:rsidRDefault="004F1AFB" w:rsidP="004F1AFB">
      <w:pPr>
        <w:ind w:left="720" w:firstLine="0"/>
      </w:pPr>
      <w:r>
        <w:t xml:space="preserve">технология, позволяющая разрабатывать веб страницы, используя </w:t>
      </w:r>
      <w:r w:rsidRPr="004F1AFB">
        <w:rPr>
          <w:lang w:val="en-US"/>
        </w:rPr>
        <w:t>html</w:t>
      </w:r>
      <w:r w:rsidRPr="004F1AFB">
        <w:t xml:space="preserve"> </w:t>
      </w:r>
      <w:r>
        <w:t xml:space="preserve">код и </w:t>
      </w:r>
      <w:r w:rsidRPr="004F1AFB">
        <w:rPr>
          <w:lang w:val="en-US"/>
        </w:rPr>
        <w:t>C</w:t>
      </w:r>
      <w:r w:rsidRPr="004F1AFB">
        <w:t xml:space="preserve"># </w:t>
      </w:r>
      <w:r>
        <w:t>конструкции</w:t>
      </w:r>
    </w:p>
    <w:p w:rsidR="004F1AFB" w:rsidRDefault="004F1AFB" w:rsidP="004F1AFB">
      <w:pPr>
        <w:pStyle w:val="a7"/>
        <w:numPr>
          <w:ilvl w:val="0"/>
          <w:numId w:val="13"/>
        </w:numPr>
      </w:pPr>
      <w:r w:rsidRPr="004F1AFB">
        <w:t xml:space="preserve">ASP.NET </w:t>
      </w:r>
      <w:r w:rsidR="00514BEF" w:rsidRPr="004F1AFB">
        <w:t>WebApi</w:t>
      </w:r>
      <w:r w:rsidRPr="004F1AFB">
        <w:t xml:space="preserve"> API</w:t>
      </w:r>
      <w:r>
        <w:t xml:space="preserve"> </w:t>
      </w:r>
    </w:p>
    <w:p w:rsidR="004F1AFB" w:rsidRPr="004F1AFB" w:rsidRDefault="004F1AFB" w:rsidP="004F1AFB">
      <w:pPr>
        <w:pStyle w:val="a7"/>
        <w:ind w:left="1080" w:firstLine="0"/>
      </w:pPr>
      <w:r>
        <w:t xml:space="preserve">технология, позволяющая разрабатывать  приложения в рамках </w:t>
      </w:r>
      <w:r w:rsidRPr="004F1AFB">
        <w:rPr>
          <w:lang w:val="en-US"/>
        </w:rPr>
        <w:t>REST</w:t>
      </w:r>
      <w:r w:rsidRPr="004F1AFB">
        <w:t xml:space="preserve"> </w:t>
      </w:r>
      <w:r>
        <w:t>архитектуры</w:t>
      </w:r>
    </w:p>
    <w:p w:rsidR="004F1AFB" w:rsidRDefault="00F35F1F" w:rsidP="00C90D78">
      <w:r>
        <w:t xml:space="preserve">Для разработки базового функционала панели администрирования использована технология </w:t>
      </w:r>
      <w:r>
        <w:rPr>
          <w:lang w:val="en-US"/>
        </w:rPr>
        <w:t>ASP</w:t>
      </w:r>
      <w:r w:rsidRPr="00C90D78">
        <w:t>.</w:t>
      </w:r>
      <w:r>
        <w:rPr>
          <w:lang w:val="en-US"/>
        </w:rPr>
        <w:t>NET</w:t>
      </w:r>
      <w:r w:rsidRPr="00C90D78">
        <w:t xml:space="preserve"> </w:t>
      </w:r>
      <w:r>
        <w:rPr>
          <w:lang w:val="en-US"/>
        </w:rPr>
        <w:t>MVC</w:t>
      </w:r>
      <w:r w:rsidRPr="00C90D78">
        <w:t>.</w:t>
      </w:r>
      <w:r w:rsidR="00AD4ECD">
        <w:t xml:space="preserve"> </w:t>
      </w:r>
    </w:p>
    <w:p w:rsidR="00DD3931" w:rsidRPr="00DD3931" w:rsidRDefault="00DD3931" w:rsidP="00C90D78">
      <w:pPr>
        <w:rPr>
          <w:b/>
        </w:rPr>
      </w:pPr>
      <w:r>
        <w:rPr>
          <w:b/>
        </w:rPr>
        <w:t xml:space="preserve">Паттерн </w:t>
      </w:r>
      <w:r>
        <w:rPr>
          <w:b/>
          <w:lang w:val="en-US"/>
        </w:rPr>
        <w:t>MVC</w:t>
      </w:r>
    </w:p>
    <w:p w:rsidR="00D50BC6" w:rsidRDefault="00D50BC6" w:rsidP="00C90D78">
      <w:r>
        <w:t xml:space="preserve">Данный паттерн подразумевает разделение приложение на три взаимодействующие части: модель, представление и контроллер. Модель, центральный компонент системы, </w:t>
      </w:r>
      <w:r w:rsidR="00D82A31">
        <w:t>является точкой соприкосновения приложения и предметной области. Модель напрямую контролирует данные, логику и правила поведения приложения. Контроллер принимает входные данные и формирует на их основе команды, посылаемые в представление или модель. Представление может быть любым отображением информации, обрабатываемой приложением, например, диаграмма или таблица. Взаимодействие элементов показано на рисунке 5.</w:t>
      </w:r>
    </w:p>
    <w:p w:rsidR="00D82A31" w:rsidRDefault="00D82A31" w:rsidP="00D82A3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994665" wp14:editId="3D2E4D02">
            <wp:extent cx="2314575" cy="2546033"/>
            <wp:effectExtent l="0" t="0" r="0" b="0"/>
            <wp:docPr id="5" name="Рисунок 5" descr="http://upload.wikimedia.org/wikipedia/commons/thumb/a/a0/MVC-Process.svg/200px-MVC-Proces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a/a0/MVC-Process.svg/200px-MVC-Process.sv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54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1" w:rsidRPr="00D50BC6" w:rsidRDefault="00D82A31" w:rsidP="00D82A31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8</w:t>
      </w:r>
      <w:r>
        <w:fldChar w:fldCharType="end"/>
      </w:r>
      <w:r>
        <w:t xml:space="preserve"> типичное взаимодействие компонентов паттерна</w:t>
      </w:r>
    </w:p>
    <w:p w:rsidR="00DD3931" w:rsidRDefault="00D50BC6" w:rsidP="00C90D78">
      <w:r>
        <w:t>Хотя, п</w:t>
      </w:r>
      <w:r w:rsidR="00653FB4">
        <w:t xml:space="preserve">аттерн был создан в 1978 году, </w:t>
      </w:r>
      <w:r>
        <w:t>он</w:t>
      </w:r>
      <w:r w:rsidR="00653FB4">
        <w:t xml:space="preserve"> приобрел</w:t>
      </w:r>
      <w:r>
        <w:t xml:space="preserve"> широкую</w:t>
      </w:r>
      <w:r w:rsidR="00653FB4">
        <w:t xml:space="preserve"> популярность сейчас при разработке веб приложений по следующим </w:t>
      </w:r>
      <w:commentRangeStart w:id="15"/>
      <w:r w:rsidR="00653FB4">
        <w:t>причинам</w:t>
      </w:r>
      <w:commentRangeEnd w:id="15"/>
      <w:r w:rsidR="00653FB4">
        <w:rPr>
          <w:rStyle w:val="afb"/>
        </w:rPr>
        <w:commentReference w:id="15"/>
      </w:r>
    </w:p>
    <w:p w:rsidR="00653FB4" w:rsidRPr="00653FB4" w:rsidRDefault="00653FB4" w:rsidP="00653FB4">
      <w:pPr>
        <w:pStyle w:val="a7"/>
        <w:numPr>
          <w:ilvl w:val="0"/>
          <w:numId w:val="13"/>
        </w:numPr>
      </w:pPr>
      <w:r>
        <w:t xml:space="preserve">Взаимодействие пользователя с приложением, основанном на данном паттерне, происходит по следующей схеме: пользователь совершает какое-либо действие, в ответ, приложение изменяет модель данных на сервере и возвращает пользователю представление, основанное на уже измененной модели. Затем, процесс повторяется вновь. Это очень хорошо подходит к веб приложениям, построенных на </w:t>
      </w:r>
      <w:r>
        <w:rPr>
          <w:lang w:val="en-US"/>
        </w:rPr>
        <w:t>HTTP</w:t>
      </w:r>
      <w:r w:rsidRPr="00653FB4">
        <w:t xml:space="preserve"> </w:t>
      </w:r>
      <w:r>
        <w:t xml:space="preserve">запросах и ответах. </w:t>
      </w:r>
    </w:p>
    <w:p w:rsidR="00653FB4" w:rsidRDefault="00653FB4" w:rsidP="00653FB4">
      <w:pPr>
        <w:pStyle w:val="a7"/>
        <w:numPr>
          <w:ilvl w:val="0"/>
          <w:numId w:val="13"/>
        </w:numPr>
      </w:pPr>
      <w:r>
        <w:t xml:space="preserve">В рамках веб приложения необходимо использовать множество различных технологий: языки разметки и стилей, язык для описания логики работы сервера, СУБД и т.д., которые разделены на несколько слоев. Это очень хорошо укладывается в рамки концепции </w:t>
      </w:r>
      <w:r>
        <w:rPr>
          <w:lang w:val="en-US"/>
        </w:rPr>
        <w:t>MVC.</w:t>
      </w:r>
    </w:p>
    <w:p w:rsidR="00D50BC6" w:rsidRPr="00697A92" w:rsidRDefault="00CC57A5" w:rsidP="00653FB4">
      <w:r>
        <w:t xml:space="preserve">В </w:t>
      </w:r>
      <w:r>
        <w:rPr>
          <w:lang w:val="en-US"/>
        </w:rPr>
        <w:t>ASP</w:t>
      </w:r>
      <w:r w:rsidRPr="00CC57A5">
        <w:t>.</w:t>
      </w:r>
      <w:r>
        <w:rPr>
          <w:lang w:val="en-US"/>
        </w:rPr>
        <w:t>NET</w:t>
      </w:r>
      <w:r w:rsidRPr="00CC57A5">
        <w:t xml:space="preserve"> </w:t>
      </w:r>
      <w:r w:rsidR="00653FB4">
        <w:rPr>
          <w:lang w:val="en-US"/>
        </w:rPr>
        <w:t>MVC</w:t>
      </w:r>
      <w:r w:rsidR="00653FB4" w:rsidRPr="00653FB4">
        <w:t xml:space="preserve"> </w:t>
      </w:r>
      <w:r w:rsidR="00653FB4">
        <w:rPr>
          <w:lang w:val="en-US"/>
        </w:rPr>
        <w:t>Framework</w:t>
      </w:r>
      <w:r w:rsidR="00653FB4" w:rsidRPr="00653FB4">
        <w:t xml:space="preserve"> </w:t>
      </w:r>
      <w:r w:rsidR="00653FB4">
        <w:t xml:space="preserve">состоит из множества независимых компонентов, например, система маршрутизации, движок представлений, фабрика контроллеров. Взаимодействие между компонентами происходит в рамках соглашения, называемого </w:t>
      </w:r>
      <w:r w:rsidR="00653FB4">
        <w:rPr>
          <w:lang w:val="en-US"/>
        </w:rPr>
        <w:t>convention</w:t>
      </w:r>
      <w:r w:rsidR="00653FB4" w:rsidRPr="00653FB4">
        <w:t xml:space="preserve"> </w:t>
      </w:r>
      <w:r w:rsidR="00653FB4">
        <w:rPr>
          <w:lang w:val="en-US"/>
        </w:rPr>
        <w:t>over</w:t>
      </w:r>
      <w:r w:rsidR="00653FB4" w:rsidRPr="00653FB4">
        <w:t xml:space="preserve"> </w:t>
      </w:r>
      <w:r w:rsidR="00653FB4">
        <w:rPr>
          <w:lang w:val="en-US"/>
        </w:rPr>
        <w:t>naming</w:t>
      </w:r>
      <w:r w:rsidR="00653FB4" w:rsidRPr="00653FB4">
        <w:t xml:space="preserve"> (</w:t>
      </w:r>
      <w:r w:rsidR="00653FB4">
        <w:t xml:space="preserve">Соглашения по </w:t>
      </w:r>
      <w:r w:rsidR="00653FB4">
        <w:lastRenderedPageBreak/>
        <w:t>именам</w:t>
      </w:r>
      <w:r w:rsidR="00653FB4" w:rsidRPr="00653FB4">
        <w:t>)</w:t>
      </w:r>
      <w:r w:rsidR="00653FB4">
        <w:t xml:space="preserve">, когда принадлежность представления, обрабатывающему его контроллеру и методу внутри него определяется по названию папки и </w:t>
      </w:r>
      <w:r w:rsidR="00653FB4">
        <w:rPr>
          <w:lang w:val="en-US"/>
        </w:rPr>
        <w:t>html</w:t>
      </w:r>
      <w:r w:rsidR="00653FB4">
        <w:t xml:space="preserve"> файла, соответствующего названию контроллер и методу в нем. </w:t>
      </w:r>
    </w:p>
    <w:p w:rsidR="00131B7B" w:rsidRDefault="00F61157" w:rsidP="00F61157">
      <w:proofErr w:type="gramStart"/>
      <w:r>
        <w:rPr>
          <w:lang w:val="en-US"/>
        </w:rPr>
        <w:t>ASP</w:t>
      </w:r>
      <w:r w:rsidRPr="00F61157">
        <w:t>.</w:t>
      </w:r>
      <w:r>
        <w:rPr>
          <w:lang w:val="en-US"/>
        </w:rPr>
        <w:t>NET</w:t>
      </w:r>
      <w:r w:rsidRPr="00F61157">
        <w:t xml:space="preserve"> </w:t>
      </w:r>
      <w:r>
        <w:rPr>
          <w:lang w:val="en-US"/>
        </w:rPr>
        <w:t>MVC</w:t>
      </w:r>
      <w:r w:rsidRPr="00F61157">
        <w:t xml:space="preserve"> </w:t>
      </w:r>
      <w:r>
        <w:t>позволяет чистую стандартизированную разметку представлений.</w:t>
      </w:r>
      <w:proofErr w:type="gramEnd"/>
      <w:r>
        <w:t xml:space="preserve"> В него встроена система вспомогательных </w:t>
      </w:r>
      <w:r>
        <w:rPr>
          <w:lang w:val="en-US"/>
        </w:rPr>
        <w:t>HTML</w:t>
      </w:r>
      <w:r w:rsidRPr="00F61157">
        <w:t xml:space="preserve"> </w:t>
      </w:r>
      <w:r>
        <w:t xml:space="preserve">методов, формирующих стандартный </w:t>
      </w:r>
      <w:r>
        <w:rPr>
          <w:lang w:val="en-US"/>
        </w:rPr>
        <w:t>XHTML</w:t>
      </w:r>
      <w:r w:rsidRPr="00F61157">
        <w:t xml:space="preserve"> </w:t>
      </w:r>
      <w:r>
        <w:t xml:space="preserve">код, которые в отличие от громоздких тегов </w:t>
      </w:r>
      <w:r>
        <w:rPr>
          <w:lang w:val="en-US"/>
        </w:rPr>
        <w:t>WebForms</w:t>
      </w:r>
      <w:r w:rsidRPr="00F61157">
        <w:t xml:space="preserve">, </w:t>
      </w:r>
      <w:r>
        <w:t xml:space="preserve">компактны и позволяют легко настроить </w:t>
      </w:r>
      <w:r>
        <w:rPr>
          <w:lang w:val="en-US"/>
        </w:rPr>
        <w:t>css</w:t>
      </w:r>
      <w:r w:rsidRPr="00F61157">
        <w:t xml:space="preserve"> </w:t>
      </w:r>
      <w:r>
        <w:t xml:space="preserve">стили и </w:t>
      </w:r>
      <w:r>
        <w:rPr>
          <w:lang w:val="en-US"/>
        </w:rPr>
        <w:t>html</w:t>
      </w:r>
      <w:r w:rsidRPr="00F61157">
        <w:t xml:space="preserve"> </w:t>
      </w:r>
      <w:r>
        <w:t>атрибуты. Сгенерированные страницы не содержат объекты состояния (</w:t>
      </w:r>
      <w:r>
        <w:rPr>
          <w:lang w:val="en-US"/>
        </w:rPr>
        <w:t>View</w:t>
      </w:r>
      <w:r w:rsidRPr="00F61157">
        <w:t xml:space="preserve"> </w:t>
      </w:r>
      <w:r>
        <w:rPr>
          <w:lang w:val="en-US"/>
        </w:rPr>
        <w:t>State</w:t>
      </w:r>
      <w:r>
        <w:t>)</w:t>
      </w:r>
      <w:r w:rsidRPr="00F61157">
        <w:t xml:space="preserve">, </w:t>
      </w:r>
      <w:r>
        <w:t xml:space="preserve">так что они на десятки килобайт меньше, чем те же страницы </w:t>
      </w:r>
      <w:r>
        <w:rPr>
          <w:lang w:val="en-US"/>
        </w:rPr>
        <w:t>WebForms</w:t>
      </w:r>
      <w:r w:rsidRPr="00F61157">
        <w:t xml:space="preserve">. </w:t>
      </w:r>
      <w:r w:rsidR="00D50BC6">
        <w:t>Каждое представление привязано к модели данных, которая обрабатывается в соответствующем методе контроллера.</w:t>
      </w:r>
      <w:r w:rsidRPr="00F61157">
        <w:t xml:space="preserve"> </w:t>
      </w:r>
      <w:r>
        <w:t xml:space="preserve">В самой </w:t>
      </w:r>
      <w:r>
        <w:rPr>
          <w:lang w:val="en-US"/>
        </w:rPr>
        <w:t>HTML</w:t>
      </w:r>
      <w:r w:rsidRPr="00F61157">
        <w:t xml:space="preserve"> </w:t>
      </w:r>
      <w:r>
        <w:t xml:space="preserve">разметке легко получить доступ к полям и методам объекта, привязанного к представлению. </w:t>
      </w:r>
    </w:p>
    <w:p w:rsidR="00F35F1F" w:rsidRDefault="00131B7B" w:rsidP="00F61157">
      <w:r>
        <w:t xml:space="preserve">Для того чтобы вызвать метод контроллера, пользователь должен ввести в адресной строке название контроллера без постфикса </w:t>
      </w:r>
      <w:r w:rsidRPr="00131B7B">
        <w:t>“</w:t>
      </w:r>
      <w:r>
        <w:rPr>
          <w:lang w:val="en-US"/>
        </w:rPr>
        <w:t>Controller</w:t>
      </w:r>
      <w:r w:rsidRPr="00131B7B">
        <w:t xml:space="preserve">”, </w:t>
      </w:r>
      <w:r>
        <w:t xml:space="preserve">затем, название метода, после перечислить параметры метода как параметры </w:t>
      </w:r>
      <w:r>
        <w:rPr>
          <w:lang w:val="en-US"/>
        </w:rPr>
        <w:t>GET</w:t>
      </w:r>
      <w:r w:rsidRPr="00131B7B">
        <w:t xml:space="preserve"> </w:t>
      </w:r>
      <w:commentRangeStart w:id="16"/>
      <w:r>
        <w:t>запроса</w:t>
      </w:r>
      <w:commentRangeEnd w:id="16"/>
      <w:r w:rsidR="00AF3CBF">
        <w:rPr>
          <w:rStyle w:val="afb"/>
        </w:rPr>
        <w:commentReference w:id="16"/>
      </w:r>
      <w:r>
        <w:t xml:space="preserve">. Однако, </w:t>
      </w:r>
      <w:r>
        <w:rPr>
          <w:lang w:val="en-US"/>
        </w:rPr>
        <w:t>ASP</w:t>
      </w:r>
      <w:r w:rsidRPr="00131B7B">
        <w:t>.</w:t>
      </w:r>
      <w:r>
        <w:rPr>
          <w:lang w:val="en-US"/>
        </w:rPr>
        <w:t>NET</w:t>
      </w:r>
      <w:r w:rsidRPr="00131B7B">
        <w:t xml:space="preserve"> </w:t>
      </w:r>
      <w:r>
        <w:rPr>
          <w:lang w:val="en-US"/>
        </w:rPr>
        <w:t>MVC</w:t>
      </w:r>
      <w:r w:rsidRPr="00131B7B">
        <w:t xml:space="preserve"> </w:t>
      </w:r>
      <w:r>
        <w:t xml:space="preserve">позволяет гибко настраивать маршрутизацию. Каждый обработчик маршрута привязан к какому-либо паттерну. Адрес запроса подставляется к каждому из паттернов, начиная с первого и обрабатывает первое попавшееся совпадение. Система маршрутизации сама не знает ничего о контроллерах и методах, она только приводит </w:t>
      </w:r>
      <w:r>
        <w:rPr>
          <w:lang w:val="en-US"/>
        </w:rPr>
        <w:t>URL</w:t>
      </w:r>
      <w:r w:rsidRPr="00131B7B">
        <w:t xml:space="preserve"> </w:t>
      </w:r>
      <w:r>
        <w:t>адрес к унифицированному виду и направляет запрос дальше по конвейеру.</w:t>
      </w:r>
      <w:r w:rsidR="006959BE">
        <w:t xml:space="preserve"> Например, на вход поступает адрес вида «</w:t>
      </w:r>
      <w:r w:rsidR="006959BE" w:rsidRPr="006959BE">
        <w:rPr>
          <w:lang w:val="en-US"/>
        </w:rPr>
        <w:t>http</w:t>
      </w:r>
      <w:r w:rsidR="006959BE" w:rsidRPr="006959BE">
        <w:t>://</w:t>
      </w:r>
      <w:r w:rsidR="006959BE" w:rsidRPr="006959BE">
        <w:rPr>
          <w:lang w:val="en-US"/>
        </w:rPr>
        <w:t>site</w:t>
      </w:r>
      <w:r w:rsidR="006959BE" w:rsidRPr="006959BE">
        <w:t>.</w:t>
      </w:r>
      <w:r w:rsidR="006959BE" w:rsidRPr="006959BE">
        <w:rPr>
          <w:lang w:val="en-US"/>
        </w:rPr>
        <w:t>com</w:t>
      </w:r>
      <w:r w:rsidR="006959BE" w:rsidRPr="006959BE">
        <w:t>/</w:t>
      </w:r>
      <w:r w:rsidR="006959BE" w:rsidRPr="006959BE">
        <w:rPr>
          <w:lang w:val="en-US"/>
        </w:rPr>
        <w:t>abc</w:t>
      </w:r>
      <w:r w:rsidR="006959BE" w:rsidRPr="006959BE">
        <w:t>/</w:t>
      </w:r>
      <w:r w:rsidR="006959BE" w:rsidRPr="006959BE">
        <w:rPr>
          <w:lang w:val="en-US"/>
        </w:rPr>
        <w:t>cde</w:t>
      </w:r>
      <w:r w:rsidR="006959BE">
        <w:t>»</w:t>
      </w:r>
      <w:r w:rsidR="006959BE" w:rsidRPr="006959BE">
        <w:t xml:space="preserve">, </w:t>
      </w:r>
      <w:r w:rsidR="006959BE">
        <w:t>таким</w:t>
      </w:r>
      <w:r>
        <w:t xml:space="preserve"> </w:t>
      </w:r>
      <w:r w:rsidR="006959BE">
        <w:t xml:space="preserve">образом, переменной </w:t>
      </w:r>
      <w:r w:rsidR="006959BE">
        <w:rPr>
          <w:lang w:val="en-US"/>
        </w:rPr>
        <w:t>controller</w:t>
      </w:r>
      <w:r w:rsidR="006959BE" w:rsidRPr="006959BE">
        <w:t xml:space="preserve"> </w:t>
      </w:r>
      <w:r w:rsidR="006959BE">
        <w:t>присвоится значение «</w:t>
      </w:r>
      <w:r w:rsidR="006959BE">
        <w:rPr>
          <w:lang w:val="en-US"/>
        </w:rPr>
        <w:t>abc</w:t>
      </w:r>
      <w:r w:rsidR="006959BE">
        <w:t xml:space="preserve">», а переменной </w:t>
      </w:r>
      <w:r w:rsidR="006959BE">
        <w:rPr>
          <w:lang w:val="en-US"/>
        </w:rPr>
        <w:t>address</w:t>
      </w:r>
      <w:r w:rsidR="006959BE" w:rsidRPr="006959BE">
        <w:t xml:space="preserve"> </w:t>
      </w:r>
      <w:r w:rsidR="006959BE">
        <w:t>значение «</w:t>
      </w:r>
      <w:r w:rsidR="006959BE">
        <w:rPr>
          <w:lang w:val="en-US"/>
        </w:rPr>
        <w:t>cde</w:t>
      </w:r>
      <w:r w:rsidR="006959BE">
        <w:t>»</w:t>
      </w:r>
      <w:r w:rsidR="006959BE" w:rsidRPr="006959BE">
        <w:t xml:space="preserve">, </w:t>
      </w:r>
      <w:r w:rsidR="006959BE">
        <w:t>затем, эти переменные отправляются в следующий об</w:t>
      </w:r>
      <w:r w:rsidR="00742B20">
        <w:t xml:space="preserve">работчик, называемый </w:t>
      </w:r>
      <w:r w:rsidR="00742B20">
        <w:rPr>
          <w:lang w:val="en-US"/>
        </w:rPr>
        <w:t>Controller</w:t>
      </w:r>
      <w:r w:rsidR="00742B20" w:rsidRPr="00AF3CBF">
        <w:t xml:space="preserve"> </w:t>
      </w:r>
      <w:r w:rsidR="00742B20">
        <w:rPr>
          <w:lang w:val="en-US"/>
        </w:rPr>
        <w:t>Factory</w:t>
      </w:r>
      <w:r w:rsidR="00AF3CBF" w:rsidRPr="00AF3CBF">
        <w:t xml:space="preserve"> – </w:t>
      </w:r>
      <w:r w:rsidR="00AF3CBF">
        <w:t xml:space="preserve">класс, реализующий интерфейс </w:t>
      </w:r>
      <w:proofErr w:type="spellStart"/>
      <w:r w:rsidR="00AF3CBF" w:rsidRPr="00AF3CBF">
        <w:t>IControllerFactory</w:t>
      </w:r>
      <w:proofErr w:type="spellEnd"/>
      <w:r w:rsidR="00742B20" w:rsidRPr="00742B20">
        <w:t>,</w:t>
      </w:r>
      <w:r w:rsidR="00742B20">
        <w:t xml:space="preserve"> </w:t>
      </w:r>
      <w:r w:rsidR="00742B20">
        <w:lastRenderedPageBreak/>
        <w:t>который уже вызывает</w:t>
      </w:r>
      <w:r w:rsidR="006959BE">
        <w:t xml:space="preserve"> соответствующий метод в соответствующем контроллере.</w:t>
      </w:r>
    </w:p>
    <w:p w:rsidR="00AF3CBF" w:rsidRPr="00AF3CBF" w:rsidRDefault="00AF3CBF" w:rsidP="00F61157">
      <w:commentRangeStart w:id="17"/>
      <w:r>
        <w:t xml:space="preserve">Рассмотрим более подробно процесс обработки запросов в </w:t>
      </w:r>
      <w:r>
        <w:rPr>
          <w:lang w:val="en-US"/>
        </w:rPr>
        <w:t>ASP</w:t>
      </w:r>
      <w:r w:rsidRPr="00AF3CBF">
        <w:t>.</w:t>
      </w:r>
      <w:r>
        <w:rPr>
          <w:lang w:val="en-US"/>
        </w:rPr>
        <w:t>NET</w:t>
      </w:r>
      <w:commentRangeEnd w:id="17"/>
      <w:r w:rsidR="00AD01B4">
        <w:rPr>
          <w:rStyle w:val="afb"/>
        </w:rPr>
        <w:commentReference w:id="17"/>
      </w:r>
    </w:p>
    <w:p w:rsidR="00AF3CBF" w:rsidRPr="00FC26D3" w:rsidRDefault="00AF3CBF" w:rsidP="00AF3CBF">
      <w:pPr>
        <w:pStyle w:val="a7"/>
        <w:numPr>
          <w:ilvl w:val="0"/>
          <w:numId w:val="15"/>
        </w:numPr>
        <w:rPr>
          <w:b/>
        </w:rPr>
      </w:pPr>
      <w:r w:rsidRPr="00FC26D3">
        <w:rPr>
          <w:b/>
        </w:rPr>
        <w:t>Инициализация приложения</w:t>
      </w:r>
    </w:p>
    <w:p w:rsidR="00FC26D3" w:rsidRDefault="00FC26D3" w:rsidP="00FC26D3">
      <w:pPr>
        <w:pStyle w:val="a7"/>
        <w:ind w:left="1080" w:firstLine="0"/>
      </w:pPr>
    </w:p>
    <w:p w:rsidR="00AF3CBF" w:rsidRPr="00FC26D3" w:rsidRDefault="00FC26D3" w:rsidP="00AF3CBF">
      <w:pPr>
        <w:pStyle w:val="a7"/>
        <w:ind w:left="1080" w:firstLine="0"/>
      </w:pPr>
      <w:r>
        <w:t xml:space="preserve">Как и любое приложение </w:t>
      </w:r>
      <w:r>
        <w:rPr>
          <w:lang w:val="en-US"/>
        </w:rPr>
        <w:t>ASP</w:t>
      </w:r>
      <w:r w:rsidRPr="00FC26D3">
        <w:t>.</w:t>
      </w:r>
      <w:r>
        <w:rPr>
          <w:lang w:val="en-US"/>
        </w:rPr>
        <w:t>NET</w:t>
      </w:r>
      <w:r w:rsidRPr="00FC26D3">
        <w:t xml:space="preserve">, </w:t>
      </w:r>
      <w:r>
        <w:t xml:space="preserve">при старте запускается метод в файле </w:t>
      </w:r>
      <w:r>
        <w:rPr>
          <w:lang w:val="en-US"/>
        </w:rPr>
        <w:t>Global</w:t>
      </w:r>
      <w:r w:rsidRPr="00FC26D3">
        <w:t>.</w:t>
      </w:r>
      <w:proofErr w:type="spellStart"/>
      <w:r>
        <w:rPr>
          <w:lang w:val="en-US"/>
        </w:rPr>
        <w:t>asax</w:t>
      </w:r>
      <w:proofErr w:type="spellEnd"/>
      <w:r w:rsidRPr="00FC26D3">
        <w:t xml:space="preserve"> </w:t>
      </w:r>
      <w:r>
        <w:rPr>
          <w:lang w:val="en-US"/>
        </w:rPr>
        <w:t>Application</w:t>
      </w:r>
      <w:r w:rsidRPr="00FC26D3">
        <w:t>_</w:t>
      </w:r>
      <w:r>
        <w:rPr>
          <w:lang w:val="en-US"/>
        </w:rPr>
        <w:t>Start</w:t>
      </w:r>
      <w:r w:rsidRPr="00FC26D3">
        <w:t>()</w:t>
      </w:r>
      <w:r w:rsidR="006E56AE">
        <w:t xml:space="preserve"> (</w:t>
      </w:r>
      <w:r w:rsidR="008E7151">
        <w:t xml:space="preserve">как можно увидеть на </w:t>
      </w:r>
      <w:r w:rsidR="00753590">
        <w:t>рисунке</w:t>
      </w:r>
      <w:r w:rsidR="006E56AE">
        <w:t xml:space="preserve"> 6)</w:t>
      </w:r>
      <w:r w:rsidRPr="00FC26D3">
        <w:t>.</w:t>
      </w:r>
    </w:p>
    <w:p w:rsidR="00FC26D3" w:rsidRDefault="00FC26D3" w:rsidP="00AF3CBF">
      <w:pPr>
        <w:pStyle w:val="a7"/>
        <w:ind w:left="1080" w:firstLine="0"/>
      </w:pPr>
      <w:r>
        <w:t xml:space="preserve">В этом методе можно добавить маршруты в статическую коллекцию </w:t>
      </w:r>
      <w:proofErr w:type="spellStart"/>
      <w:r>
        <w:rPr>
          <w:lang w:val="en-US"/>
        </w:rPr>
        <w:t>RouteTable</w:t>
      </w:r>
      <w:proofErr w:type="spellEnd"/>
      <w:r w:rsidRPr="00FC26D3">
        <w:t>.</w:t>
      </w:r>
      <w:proofErr w:type="spellStart"/>
      <w:r>
        <w:rPr>
          <w:lang w:val="en-US"/>
        </w:rPr>
        <w:t>RouteCollection</w:t>
      </w:r>
      <w:proofErr w:type="spellEnd"/>
      <w:r w:rsidRPr="00FC26D3">
        <w:t xml:space="preserve">. </w:t>
      </w:r>
      <w:r>
        <w:t xml:space="preserve">Можно написать собственный обработчик адресов, реализуя интерфейс </w:t>
      </w:r>
      <w:proofErr w:type="spellStart"/>
      <w:r>
        <w:rPr>
          <w:lang w:val="en-US"/>
        </w:rPr>
        <w:t>IRouteHandler</w:t>
      </w:r>
      <w:proofErr w:type="spellEnd"/>
      <w:r>
        <w:t xml:space="preserve">, или, использовать стандартный </w:t>
      </w:r>
      <w:proofErr w:type="spellStart"/>
      <w:r>
        <w:rPr>
          <w:lang w:val="en-US"/>
        </w:rPr>
        <w:t>MvcRouteHandler</w:t>
      </w:r>
      <w:proofErr w:type="spellEnd"/>
      <w:r w:rsidRPr="00FC26D3">
        <w:t xml:space="preserve">. </w:t>
      </w:r>
      <w:r>
        <w:t xml:space="preserve">Также здесь можно указать фабрику контроллеров, созданную вручную, путем реализации интерфейса </w:t>
      </w:r>
      <w:proofErr w:type="spellStart"/>
      <w:r w:rsidRPr="00AF3CBF">
        <w:t>IControllerFactory</w:t>
      </w:r>
      <w:proofErr w:type="spellEnd"/>
      <w:r w:rsidRPr="00FC26D3">
        <w:t>.</w:t>
      </w:r>
    </w:p>
    <w:p w:rsidR="006E56AE" w:rsidRDefault="00753590" w:rsidP="00753590">
      <w:pPr>
        <w:pStyle w:val="a7"/>
        <w:keepNext/>
        <w:ind w:left="1080" w:firstLine="0"/>
        <w:jc w:val="center"/>
      </w:pPr>
      <w:r>
        <w:rPr>
          <w:noProof/>
          <w:lang w:eastAsia="ru-RU"/>
        </w:rPr>
        <w:drawing>
          <wp:inline distT="0" distB="0" distL="0" distR="0" wp14:anchorId="344D2809" wp14:editId="0F05A0BD">
            <wp:extent cx="3714750" cy="2171700"/>
            <wp:effectExtent l="0" t="0" r="0" b="0"/>
            <wp:docPr id="8" name="Рисунок 8" descr="http://blog.stevensanderson.com/blogfiles/2007/ASPNET-MVC-Pipeline/ASP.NET%20MVC%20Pipe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8" t="3094" r="27546" b="72573"/>
                    <a:stretch/>
                  </pic:blipFill>
                  <pic:spPr bwMode="auto">
                    <a:xfrm>
                      <a:off x="0" y="0"/>
                      <a:ext cx="3713678" cy="217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6AE" w:rsidRDefault="006E56AE" w:rsidP="006E56AE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9</w:t>
      </w:r>
      <w:r>
        <w:fldChar w:fldCharType="end"/>
      </w:r>
      <w:r>
        <w:t xml:space="preserve">  </w:t>
      </w:r>
      <w:r w:rsidRPr="006E56AE">
        <w:t>Инициализация приложения</w:t>
      </w:r>
    </w:p>
    <w:p w:rsidR="006E56AE" w:rsidRDefault="006E56AE" w:rsidP="006E56AE">
      <w:pPr>
        <w:pStyle w:val="a6"/>
        <w:jc w:val="center"/>
        <w:rPr>
          <w:lang w:val="en-US"/>
        </w:rPr>
      </w:pPr>
    </w:p>
    <w:p w:rsidR="00C90D78" w:rsidRPr="00E016FC" w:rsidRDefault="00FC26D3" w:rsidP="00E016FC">
      <w:pPr>
        <w:pStyle w:val="a7"/>
        <w:numPr>
          <w:ilvl w:val="0"/>
          <w:numId w:val="15"/>
        </w:numPr>
        <w:rPr>
          <w:b/>
          <w:lang w:val="en-US"/>
        </w:rPr>
      </w:pPr>
      <w:r w:rsidRPr="00FC26D3">
        <w:rPr>
          <w:b/>
        </w:rPr>
        <w:t>Маршрутизация</w:t>
      </w:r>
    </w:p>
    <w:p w:rsidR="00E016FC" w:rsidRDefault="00E016FC" w:rsidP="00E016FC">
      <w:pPr>
        <w:pStyle w:val="a7"/>
        <w:ind w:left="1080" w:firstLine="0"/>
      </w:pPr>
    </w:p>
    <w:p w:rsidR="00E016FC" w:rsidRPr="00EC26F1" w:rsidRDefault="00E016FC" w:rsidP="00E016FC">
      <w:pPr>
        <w:pStyle w:val="a7"/>
        <w:ind w:left="1080" w:firstLine="0"/>
      </w:pPr>
      <w:proofErr w:type="gramStart"/>
      <w:r>
        <w:t>Маршрутизатор – независимый компонент, который подбирает адрес, содержащийся в запросах</w:t>
      </w:r>
      <w:r w:rsidRPr="00E016FC">
        <w:t xml:space="preserve">, </w:t>
      </w:r>
      <w:r w:rsidR="00EC26F1">
        <w:t>перехватываемым</w:t>
      </w:r>
      <w:r>
        <w:t xml:space="preserve"> </w:t>
      </w:r>
      <w:proofErr w:type="spellStart"/>
      <w:r>
        <w:rPr>
          <w:lang w:val="en-US"/>
        </w:rPr>
        <w:t>IHttpHandler</w:t>
      </w:r>
      <w:proofErr w:type="spellEnd"/>
      <w:r w:rsidRPr="00E016FC">
        <w:t xml:space="preserve">, </w:t>
      </w:r>
      <w:r>
        <w:t xml:space="preserve">в соответствии с шаблоном </w:t>
      </w:r>
      <w:r>
        <w:rPr>
          <w:lang w:val="en-US"/>
        </w:rPr>
        <w:t>URL</w:t>
      </w:r>
      <w:r w:rsidRPr="00E016FC">
        <w:t>.</w:t>
      </w:r>
      <w:proofErr w:type="gramEnd"/>
      <w:r w:rsidRPr="00E016FC">
        <w:t xml:space="preserve"> </w:t>
      </w:r>
      <w:r>
        <w:t xml:space="preserve">По стандарту, </w:t>
      </w:r>
      <w:proofErr w:type="spellStart"/>
      <w:r>
        <w:rPr>
          <w:lang w:val="en-US"/>
        </w:rPr>
        <w:t>IHttpHandler</w:t>
      </w:r>
      <w:proofErr w:type="spellEnd"/>
      <w:r w:rsidRPr="00E016FC">
        <w:t xml:space="preserve"> </w:t>
      </w:r>
      <w:r>
        <w:lastRenderedPageBreak/>
        <w:t xml:space="preserve">реализует класс </w:t>
      </w:r>
      <w:proofErr w:type="spellStart"/>
      <w:r>
        <w:rPr>
          <w:lang w:val="en-US"/>
        </w:rPr>
        <w:t>MvcHandler</w:t>
      </w:r>
      <w:proofErr w:type="spellEnd"/>
      <w:r w:rsidRPr="00E016FC">
        <w:t xml:space="preserve">, </w:t>
      </w:r>
      <w:r>
        <w:t xml:space="preserve">который выступает в роли </w:t>
      </w:r>
      <w:r>
        <w:rPr>
          <w:lang w:val="en-US"/>
        </w:rPr>
        <w:t>proxy</w:t>
      </w:r>
      <w:r w:rsidRPr="00E016FC">
        <w:t xml:space="preserve"> </w:t>
      </w:r>
      <w:r>
        <w:t xml:space="preserve"> к остальным обработчикам, описанным в таблице маршрутизации</w:t>
      </w:r>
      <w:r w:rsidRPr="00E016FC">
        <w:t>.</w:t>
      </w:r>
      <w:r w:rsidR="00EC26F1">
        <w:t xml:space="preserve"> Комбинация </w:t>
      </w:r>
      <w:proofErr w:type="spellStart"/>
      <w:r w:rsidR="00EC26F1" w:rsidRPr="00EC26F1">
        <w:t>System.Web.Mvc.MvcHandler</w:t>
      </w:r>
      <w:proofErr w:type="spellEnd"/>
      <w:r w:rsidR="00EC26F1" w:rsidRPr="00EC26F1">
        <w:t xml:space="preserve"> </w:t>
      </w:r>
      <w:r w:rsidR="00EC26F1">
        <w:t>и</w:t>
      </w:r>
      <w:r w:rsidR="00EC26F1" w:rsidRPr="00EC26F1">
        <w:t xml:space="preserve"> </w:t>
      </w:r>
      <w:proofErr w:type="spellStart"/>
      <w:r w:rsidR="00EC26F1" w:rsidRPr="00EC26F1">
        <w:t>System.Web.Mvc.UrlRoutingModule</w:t>
      </w:r>
      <w:proofErr w:type="spellEnd"/>
      <w:r w:rsidR="00EC26F1">
        <w:t xml:space="preserve">, на </w:t>
      </w:r>
      <w:proofErr w:type="gramStart"/>
      <w:r w:rsidR="00EC26F1">
        <w:t>которые</w:t>
      </w:r>
      <w:proofErr w:type="gramEnd"/>
      <w:r w:rsidR="00EC26F1">
        <w:t xml:space="preserve"> ссылается </w:t>
      </w:r>
      <w:r w:rsidR="00EC26F1">
        <w:rPr>
          <w:lang w:val="en-US"/>
        </w:rPr>
        <w:t>web</w:t>
      </w:r>
      <w:r w:rsidR="00EC26F1" w:rsidRPr="00EC26F1">
        <w:t>.</w:t>
      </w:r>
      <w:proofErr w:type="spellStart"/>
      <w:r w:rsidR="00EC26F1">
        <w:rPr>
          <w:lang w:val="en-US"/>
        </w:rPr>
        <w:t>config</w:t>
      </w:r>
      <w:proofErr w:type="spellEnd"/>
      <w:r w:rsidR="00EC26F1" w:rsidRPr="00EC26F1">
        <w:t xml:space="preserve"> </w:t>
      </w:r>
      <w:r w:rsidR="00EC26F1">
        <w:t xml:space="preserve">дает ответственность за обработку входящих запросов </w:t>
      </w:r>
      <w:proofErr w:type="spellStart"/>
      <w:r w:rsidR="00EC26F1">
        <w:rPr>
          <w:lang w:val="en-US"/>
        </w:rPr>
        <w:t>MvcHandler</w:t>
      </w:r>
      <w:proofErr w:type="spellEnd"/>
      <w:r w:rsidR="00EC26F1" w:rsidRPr="00EC26F1">
        <w:t>.</w:t>
      </w:r>
    </w:p>
    <w:p w:rsidR="00EC26F1" w:rsidRDefault="00A22911" w:rsidP="00E016FC">
      <w:pPr>
        <w:pStyle w:val="a7"/>
        <w:ind w:left="1080" w:firstLine="0"/>
      </w:pPr>
      <w:r>
        <w:t xml:space="preserve">Сначала, вызывается метод </w:t>
      </w:r>
      <w:r>
        <w:rPr>
          <w:lang w:val="en-US"/>
        </w:rPr>
        <w:t>Routes</w:t>
      </w:r>
      <w:r w:rsidRPr="00A22911">
        <w:t>.</w:t>
      </w:r>
      <w:proofErr w:type="spellStart"/>
      <w:r>
        <w:rPr>
          <w:lang w:val="en-US"/>
        </w:rPr>
        <w:t>GetRouteData</w:t>
      </w:r>
      <w:proofErr w:type="spellEnd"/>
      <w:r w:rsidRPr="00A22911">
        <w:t xml:space="preserve">(), </w:t>
      </w:r>
      <w:r>
        <w:t xml:space="preserve">который сравнивает входящий запрос со списком маршрутов, которые были добавлены в методе </w:t>
      </w:r>
      <w:r>
        <w:rPr>
          <w:lang w:val="en-US"/>
        </w:rPr>
        <w:t>Application</w:t>
      </w:r>
      <w:r w:rsidRPr="00A22911">
        <w:t>_</w:t>
      </w:r>
      <w:r>
        <w:rPr>
          <w:lang w:val="en-US"/>
        </w:rPr>
        <w:t>start</w:t>
      </w:r>
      <w:r w:rsidRPr="00A22911">
        <w:t xml:space="preserve">(). </w:t>
      </w:r>
      <w:r>
        <w:t xml:space="preserve">Выбирается нужный маршрут и инициализируется объект </w:t>
      </w:r>
      <w:proofErr w:type="spellStart"/>
      <w:r>
        <w:rPr>
          <w:lang w:val="en-US"/>
        </w:rPr>
        <w:t>RouteData</w:t>
      </w:r>
      <w:proofErr w:type="spellEnd"/>
      <w:r w:rsidRPr="00A22911">
        <w:t xml:space="preserve">. </w:t>
      </w:r>
      <w:r>
        <w:t xml:space="preserve">Он ссылается на связанные объекты, реализующие </w:t>
      </w:r>
      <w:proofErr w:type="spellStart"/>
      <w:r>
        <w:rPr>
          <w:lang w:val="en-US"/>
        </w:rPr>
        <w:t>IRouteHandler</w:t>
      </w:r>
      <w:proofErr w:type="spellEnd"/>
      <w:r w:rsidRPr="000E0278">
        <w:t xml:space="preserve"> </w:t>
      </w:r>
      <w:r>
        <w:t xml:space="preserve">и </w:t>
      </w:r>
      <w:proofErr w:type="spellStart"/>
      <w:r>
        <w:rPr>
          <w:lang w:val="en-US"/>
        </w:rPr>
        <w:t>IController</w:t>
      </w:r>
      <w:proofErr w:type="spellEnd"/>
      <w:r w:rsidRPr="000E0278">
        <w:t>.</w:t>
      </w:r>
      <w:r w:rsidR="000E0278" w:rsidRPr="000E0278">
        <w:t xml:space="preserve"> </w:t>
      </w:r>
      <w:r w:rsidR="000E0278">
        <w:t xml:space="preserve">Далее, вызывается метод </w:t>
      </w:r>
      <w:proofErr w:type="spellStart"/>
      <w:r w:rsidR="000E0278">
        <w:rPr>
          <w:lang w:val="en-US"/>
        </w:rPr>
        <w:t>GetHttpHandler</w:t>
      </w:r>
      <w:proofErr w:type="spellEnd"/>
      <w:r w:rsidR="000E0278" w:rsidRPr="000E0278">
        <w:t xml:space="preserve"> </w:t>
      </w:r>
      <w:r w:rsidR="000E0278">
        <w:t xml:space="preserve">интерфейса </w:t>
      </w:r>
      <w:proofErr w:type="spellStart"/>
      <w:r w:rsidR="000E0278">
        <w:rPr>
          <w:lang w:val="en-US"/>
        </w:rPr>
        <w:t>IRouteHandler</w:t>
      </w:r>
      <w:proofErr w:type="spellEnd"/>
      <w:r w:rsidR="000E0278" w:rsidRPr="000E0278">
        <w:t xml:space="preserve">. </w:t>
      </w:r>
      <w:proofErr w:type="spellStart"/>
      <w:r w:rsidR="000E0278">
        <w:rPr>
          <w:lang w:val="en-US"/>
        </w:rPr>
        <w:t>GetHttpHandler</w:t>
      </w:r>
      <w:proofErr w:type="spellEnd"/>
      <w:r w:rsidR="000E0278" w:rsidRPr="000E0278">
        <w:t xml:space="preserve"> </w:t>
      </w:r>
      <w:r w:rsidR="000E0278">
        <w:t xml:space="preserve">возвращает объект </w:t>
      </w:r>
      <w:proofErr w:type="spellStart"/>
      <w:r w:rsidR="000E0278">
        <w:rPr>
          <w:lang w:val="en-US"/>
        </w:rPr>
        <w:t>IHttpHandler</w:t>
      </w:r>
      <w:proofErr w:type="spellEnd"/>
      <w:r w:rsidR="000E0278" w:rsidRPr="000E0278">
        <w:t xml:space="preserve">, </w:t>
      </w:r>
      <w:r w:rsidR="000E0278">
        <w:t xml:space="preserve">в котором вызывается метод </w:t>
      </w:r>
      <w:proofErr w:type="spellStart"/>
      <w:proofErr w:type="gramStart"/>
      <w:r w:rsidR="000E0278">
        <w:rPr>
          <w:lang w:val="en-US"/>
        </w:rPr>
        <w:t>ProcessRequest</w:t>
      </w:r>
      <w:proofErr w:type="spellEnd"/>
      <w:r w:rsidR="000E0278" w:rsidRPr="008E7151">
        <w:t>(</w:t>
      </w:r>
      <w:proofErr w:type="gramEnd"/>
      <w:r w:rsidR="000E0278" w:rsidRPr="008E7151">
        <w:t>).</w:t>
      </w:r>
      <w:r w:rsidR="008E7151">
        <w:t xml:space="preserve"> На рисунке 7 представлена наглядная схема вышеописанного процесса</w:t>
      </w:r>
    </w:p>
    <w:p w:rsidR="008E7151" w:rsidRDefault="008E7151" w:rsidP="00753590">
      <w:pPr>
        <w:pStyle w:val="a7"/>
        <w:keepNext/>
        <w:ind w:left="1080" w:firstLine="0"/>
        <w:jc w:val="center"/>
      </w:pPr>
      <w:r>
        <w:rPr>
          <w:noProof/>
          <w:lang w:eastAsia="ru-RU"/>
        </w:rPr>
        <w:drawing>
          <wp:inline distT="0" distB="0" distL="0" distR="0" wp14:anchorId="65F4205D" wp14:editId="618A8858">
            <wp:extent cx="4371975" cy="178853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327" t="23945" r="46314" b="40137"/>
                    <a:stretch/>
                  </pic:blipFill>
                  <pic:spPr bwMode="auto">
                    <a:xfrm>
                      <a:off x="0" y="0"/>
                      <a:ext cx="4370608" cy="178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151" w:rsidRPr="008E7151" w:rsidRDefault="008E7151" w:rsidP="008E7151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10</w:t>
      </w:r>
      <w:r>
        <w:fldChar w:fldCharType="end"/>
      </w:r>
      <w:r>
        <w:t xml:space="preserve"> Маршрутизация</w:t>
      </w:r>
    </w:p>
    <w:p w:rsidR="000E0278" w:rsidRPr="000E0278" w:rsidRDefault="000E0278" w:rsidP="00E016FC">
      <w:pPr>
        <w:pStyle w:val="a7"/>
        <w:ind w:left="1080" w:firstLine="0"/>
      </w:pPr>
    </w:p>
    <w:p w:rsidR="000E0278" w:rsidRDefault="006033CF" w:rsidP="000E0278">
      <w:pPr>
        <w:pStyle w:val="a7"/>
        <w:numPr>
          <w:ilvl w:val="0"/>
          <w:numId w:val="15"/>
        </w:numPr>
        <w:rPr>
          <w:b/>
        </w:rPr>
      </w:pPr>
      <w:r>
        <w:rPr>
          <w:b/>
        </w:rPr>
        <w:t>Создание экземпляра и инициализация контроллера</w:t>
      </w:r>
    </w:p>
    <w:p w:rsidR="006033CF" w:rsidRDefault="006033CF" w:rsidP="006033CF">
      <w:pPr>
        <w:pStyle w:val="a7"/>
        <w:ind w:left="1080" w:firstLine="0"/>
        <w:rPr>
          <w:b/>
        </w:rPr>
      </w:pPr>
    </w:p>
    <w:p w:rsidR="006033CF" w:rsidRPr="006033CF" w:rsidRDefault="00B1333A" w:rsidP="006033CF">
      <w:pPr>
        <w:pStyle w:val="a7"/>
        <w:ind w:left="1080" w:firstLine="0"/>
      </w:pPr>
      <w:r>
        <w:t>Как видно на схеме, представленной на рисунке 8, м</w:t>
      </w:r>
      <w:r w:rsidR="006033CF">
        <w:t>етод</w:t>
      </w:r>
      <w:r w:rsidR="006033CF" w:rsidRPr="006033CF">
        <w:t xml:space="preserve"> </w:t>
      </w:r>
      <w:proofErr w:type="spellStart"/>
      <w:r w:rsidR="006033CF">
        <w:rPr>
          <w:lang w:val="en-US"/>
        </w:rPr>
        <w:t>ProcessRequest</w:t>
      </w:r>
      <w:proofErr w:type="spellEnd"/>
      <w:r w:rsidR="006033CF" w:rsidRPr="006033CF">
        <w:t xml:space="preserve">() </w:t>
      </w:r>
      <w:r w:rsidR="006033CF">
        <w:t>вызывает</w:t>
      </w:r>
      <w:r w:rsidR="006033CF" w:rsidRPr="006033CF">
        <w:t xml:space="preserve"> </w:t>
      </w:r>
      <w:r w:rsidR="006033CF">
        <w:t>метод</w:t>
      </w:r>
      <w:r w:rsidR="006033CF" w:rsidRPr="006033CF">
        <w:t xml:space="preserve"> </w:t>
      </w:r>
      <w:proofErr w:type="spellStart"/>
      <w:r w:rsidR="006033CF" w:rsidRPr="006033CF">
        <w:rPr>
          <w:lang w:val="en-US"/>
        </w:rPr>
        <w:t>ControllerFactory</w:t>
      </w:r>
      <w:proofErr w:type="spellEnd"/>
      <w:r w:rsidR="006033CF" w:rsidRPr="006033CF">
        <w:t>.</w:t>
      </w:r>
      <w:r w:rsidR="006033CF" w:rsidRPr="006033CF">
        <w:rPr>
          <w:lang w:val="en-US"/>
        </w:rPr>
        <w:t>Instance</w:t>
      </w:r>
      <w:r w:rsidR="006033CF" w:rsidRPr="006033CF">
        <w:t>.</w:t>
      </w:r>
      <w:proofErr w:type="spellStart"/>
      <w:r w:rsidR="006033CF" w:rsidRPr="006033CF">
        <w:rPr>
          <w:lang w:val="en-US"/>
        </w:rPr>
        <w:t>CreateController</w:t>
      </w:r>
      <w:proofErr w:type="spellEnd"/>
      <w:r w:rsidR="006033CF" w:rsidRPr="006033CF">
        <w:t xml:space="preserve">(), </w:t>
      </w:r>
      <w:r w:rsidR="006033CF">
        <w:t xml:space="preserve">передавая </w:t>
      </w:r>
      <w:r w:rsidR="006033CF">
        <w:lastRenderedPageBreak/>
        <w:t xml:space="preserve">контекстную информацию, включая тип контроллера, содержащийся в объекте </w:t>
      </w:r>
      <w:proofErr w:type="spellStart"/>
      <w:r w:rsidR="006033CF">
        <w:rPr>
          <w:lang w:val="en-US"/>
        </w:rPr>
        <w:t>RouteData</w:t>
      </w:r>
      <w:proofErr w:type="spellEnd"/>
      <w:r w:rsidR="006033CF" w:rsidRPr="006033CF">
        <w:t xml:space="preserve">. </w:t>
      </w:r>
    </w:p>
    <w:p w:rsidR="006033CF" w:rsidRPr="00697A92" w:rsidRDefault="006033CF" w:rsidP="006033CF">
      <w:pPr>
        <w:pStyle w:val="a7"/>
        <w:ind w:left="1080" w:firstLine="0"/>
      </w:pPr>
      <w:proofErr w:type="spellStart"/>
      <w:proofErr w:type="gramStart"/>
      <w:r>
        <w:rPr>
          <w:lang w:val="en-US"/>
        </w:rPr>
        <w:t>IControllerFactory</w:t>
      </w:r>
      <w:proofErr w:type="spellEnd"/>
      <w:r w:rsidRPr="006033CF">
        <w:t xml:space="preserve"> </w:t>
      </w:r>
      <w:r>
        <w:t xml:space="preserve">способна создавать экземпляр класса, реализующего интерфейс </w:t>
      </w:r>
      <w:proofErr w:type="spellStart"/>
      <w:r>
        <w:rPr>
          <w:lang w:val="en-US"/>
        </w:rPr>
        <w:t>IController</w:t>
      </w:r>
      <w:proofErr w:type="spellEnd"/>
      <w:r w:rsidRPr="006033CF">
        <w:t xml:space="preserve"> </w:t>
      </w:r>
      <w:r>
        <w:t>и возвращать вызывающему контроллер методу.</w:t>
      </w:r>
      <w:proofErr w:type="gramEnd"/>
      <w:r>
        <w:t xml:space="preserve"> Обычно, это подкласс класса </w:t>
      </w:r>
      <w:r>
        <w:rPr>
          <w:lang w:val="en-US"/>
        </w:rPr>
        <w:t>Controller</w:t>
      </w:r>
      <w:r w:rsidRPr="00697A92">
        <w:t>.</w:t>
      </w:r>
    </w:p>
    <w:p w:rsidR="006033CF" w:rsidRDefault="006033CF" w:rsidP="006033CF">
      <w:pPr>
        <w:pStyle w:val="a7"/>
        <w:ind w:left="1080" w:firstLine="0"/>
      </w:pPr>
      <w:r>
        <w:t xml:space="preserve">Затем, вызывается метод </w:t>
      </w:r>
      <w:proofErr w:type="spellStart"/>
      <w:r w:rsidRPr="006033CF">
        <w:t>Execute</w:t>
      </w:r>
      <w:proofErr w:type="spellEnd"/>
      <w:r>
        <w:t xml:space="preserve">() интерфейса </w:t>
      </w:r>
      <w:proofErr w:type="spellStart"/>
      <w:r>
        <w:rPr>
          <w:lang w:val="en-US"/>
        </w:rPr>
        <w:t>IController</w:t>
      </w:r>
      <w:proofErr w:type="spellEnd"/>
      <w:r w:rsidRPr="006033CF">
        <w:t>.</w:t>
      </w:r>
    </w:p>
    <w:p w:rsidR="00753590" w:rsidRDefault="00753590" w:rsidP="006033CF">
      <w:pPr>
        <w:pStyle w:val="a7"/>
        <w:ind w:left="1080" w:firstLine="0"/>
      </w:pPr>
    </w:p>
    <w:p w:rsidR="00753590" w:rsidRDefault="00753590" w:rsidP="00753590">
      <w:pPr>
        <w:pStyle w:val="a7"/>
        <w:keepNext/>
        <w:ind w:left="1080" w:firstLine="0"/>
        <w:jc w:val="center"/>
      </w:pPr>
      <w:r>
        <w:rPr>
          <w:noProof/>
          <w:lang w:eastAsia="ru-RU"/>
        </w:rPr>
        <w:drawing>
          <wp:inline distT="0" distB="0" distL="0" distR="0" wp14:anchorId="1A9D7BC7" wp14:editId="26A232AC">
            <wp:extent cx="4962525" cy="1190625"/>
            <wp:effectExtent l="0" t="0" r="9525" b="9525"/>
            <wp:docPr id="9" name="Рисунок 9" descr="http://blog.stevensanderson.com/blogfiles/2007/ASPNET-MVC-Pipeline/ASP.NET%20MVC%20Pipe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1" r="16486" b="34578"/>
                    <a:stretch/>
                  </pic:blipFill>
                  <pic:spPr bwMode="auto">
                    <a:xfrm>
                      <a:off x="0" y="0"/>
                      <a:ext cx="4961091" cy="119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590" w:rsidRDefault="00753590" w:rsidP="00753590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11</w:t>
      </w:r>
      <w:r>
        <w:fldChar w:fldCharType="end"/>
      </w:r>
      <w:r>
        <w:t xml:space="preserve"> создание экземпляра и инициализация контроллера</w:t>
      </w:r>
    </w:p>
    <w:p w:rsidR="00753590" w:rsidRDefault="00753590" w:rsidP="006033CF">
      <w:pPr>
        <w:pStyle w:val="a7"/>
        <w:ind w:left="1080" w:firstLine="0"/>
      </w:pPr>
    </w:p>
    <w:p w:rsidR="0005400E" w:rsidRDefault="0005400E" w:rsidP="006033CF">
      <w:pPr>
        <w:pStyle w:val="a7"/>
        <w:ind w:left="1080" w:firstLine="0"/>
      </w:pPr>
    </w:p>
    <w:p w:rsidR="00753590" w:rsidRPr="00753590" w:rsidRDefault="00753590" w:rsidP="006033CF">
      <w:pPr>
        <w:pStyle w:val="a7"/>
        <w:ind w:left="1080" w:firstLine="0"/>
      </w:pPr>
    </w:p>
    <w:p w:rsidR="007269CF" w:rsidRPr="007269CF" w:rsidRDefault="007269CF" w:rsidP="007269CF">
      <w:pPr>
        <w:pStyle w:val="a7"/>
        <w:numPr>
          <w:ilvl w:val="0"/>
          <w:numId w:val="15"/>
        </w:numPr>
        <w:rPr>
          <w:b/>
          <w:lang w:val="en-US"/>
        </w:rPr>
      </w:pPr>
      <w:r w:rsidRPr="007269CF">
        <w:rPr>
          <w:b/>
        </w:rPr>
        <w:t>Выбор требуемого метода контроллера</w:t>
      </w:r>
    </w:p>
    <w:p w:rsidR="007269CF" w:rsidRDefault="007269CF" w:rsidP="007269CF">
      <w:pPr>
        <w:pStyle w:val="a7"/>
        <w:ind w:left="1080" w:firstLine="0"/>
        <w:rPr>
          <w:b/>
        </w:rPr>
      </w:pPr>
    </w:p>
    <w:p w:rsidR="000D2020" w:rsidRPr="000D2020" w:rsidRDefault="000D2020" w:rsidP="000D2020">
      <w:pPr>
        <w:pStyle w:val="a7"/>
        <w:ind w:left="1080" w:firstLine="0"/>
      </w:pPr>
      <w:r>
        <w:t>Метод</w:t>
      </w:r>
      <w:r w:rsidRPr="000D2020">
        <w:t xml:space="preserve"> </w:t>
      </w:r>
      <w:r w:rsidRPr="000D2020">
        <w:rPr>
          <w:lang w:val="en-US"/>
        </w:rPr>
        <w:t>Controller</w:t>
      </w:r>
      <w:r w:rsidRPr="000D2020">
        <w:t>.</w:t>
      </w:r>
      <w:r w:rsidRPr="000D2020">
        <w:rPr>
          <w:lang w:val="en-US"/>
        </w:rPr>
        <w:t>Execute</w:t>
      </w:r>
      <w:r w:rsidRPr="000D2020">
        <w:t xml:space="preserve">() </w:t>
      </w:r>
      <w:r>
        <w:t>использует</w:t>
      </w:r>
      <w:r w:rsidRPr="000D2020">
        <w:t xml:space="preserve"> </w:t>
      </w:r>
      <w:r>
        <w:t>объект</w:t>
      </w:r>
      <w:r w:rsidRPr="000D2020">
        <w:t xml:space="preserve"> </w:t>
      </w:r>
      <w:proofErr w:type="spellStart"/>
      <w:r w:rsidRPr="000D2020">
        <w:rPr>
          <w:lang w:val="en-US"/>
        </w:rPr>
        <w:t>RouteData</w:t>
      </w:r>
      <w:proofErr w:type="spellEnd"/>
      <w:r w:rsidRPr="000D2020">
        <w:t xml:space="preserve"> </w:t>
      </w:r>
      <w:r>
        <w:t>и другую контекстную информацию, чтобы выбрать подходящий метод</w:t>
      </w:r>
      <w:r w:rsidRPr="000D2020">
        <w:t xml:space="preserve">. </w:t>
      </w:r>
      <w:r>
        <w:t>До</w:t>
      </w:r>
      <w:r w:rsidRPr="000D2020">
        <w:t xml:space="preserve"> </w:t>
      </w:r>
      <w:r>
        <w:t>версии</w:t>
      </w:r>
      <w:r w:rsidRPr="000D2020">
        <w:t xml:space="preserve"> </w:t>
      </w:r>
      <w:r>
        <w:rPr>
          <w:lang w:val="en-US"/>
        </w:rPr>
        <w:t>MVC</w:t>
      </w:r>
      <w:r w:rsidRPr="000D2020">
        <w:t xml:space="preserve">3, </w:t>
      </w:r>
      <w:r>
        <w:t>этот</w:t>
      </w:r>
      <w:r w:rsidRPr="000D2020">
        <w:t xml:space="preserve"> </w:t>
      </w:r>
      <w:r>
        <w:t>метод</w:t>
      </w:r>
      <w:r w:rsidRPr="000D2020">
        <w:t xml:space="preserve"> </w:t>
      </w:r>
      <w:r>
        <w:t>должен</w:t>
      </w:r>
      <w:r w:rsidRPr="000D2020">
        <w:t xml:space="preserve"> </w:t>
      </w:r>
      <w:r>
        <w:t>был</w:t>
      </w:r>
      <w:r w:rsidRPr="000D2020">
        <w:t xml:space="preserve"> </w:t>
      </w:r>
      <w:r>
        <w:t>иметь</w:t>
      </w:r>
      <w:r w:rsidRPr="000D2020">
        <w:t xml:space="preserve"> </w:t>
      </w:r>
      <w:r>
        <w:t>атрибут</w:t>
      </w:r>
      <w:r w:rsidRPr="000D2020">
        <w:t xml:space="preserve"> [</w:t>
      </w:r>
      <w:proofErr w:type="spellStart"/>
      <w:r w:rsidRPr="000D2020">
        <w:rPr>
          <w:lang w:val="en-US"/>
        </w:rPr>
        <w:t>ControllerAction</w:t>
      </w:r>
      <w:proofErr w:type="spellEnd"/>
      <w:r w:rsidRPr="000D2020">
        <w:t xml:space="preserve">]. </w:t>
      </w:r>
      <w:r>
        <w:t>Также</w:t>
      </w:r>
      <w:r w:rsidRPr="000D2020">
        <w:t xml:space="preserve">, </w:t>
      </w:r>
      <w:r>
        <w:t>он</w:t>
      </w:r>
      <w:r w:rsidRPr="000D2020">
        <w:t xml:space="preserve"> </w:t>
      </w:r>
      <w:r>
        <w:t>должен</w:t>
      </w:r>
      <w:r w:rsidRPr="000D2020">
        <w:t xml:space="preserve"> </w:t>
      </w:r>
      <w:r>
        <w:t>принимать</w:t>
      </w:r>
      <w:r w:rsidRPr="000D2020">
        <w:t xml:space="preserve"> </w:t>
      </w:r>
      <w:r>
        <w:t>и преобразовывать</w:t>
      </w:r>
      <w:r w:rsidRPr="000D2020">
        <w:t xml:space="preserve"> </w:t>
      </w:r>
      <w:r>
        <w:t>параметры</w:t>
      </w:r>
      <w:r w:rsidRPr="000D2020">
        <w:t xml:space="preserve"> </w:t>
      </w:r>
      <w:r>
        <w:t>входящего</w:t>
      </w:r>
      <w:r w:rsidRPr="000D2020">
        <w:t xml:space="preserve"> </w:t>
      </w:r>
      <w:r>
        <w:t>запроса в список параметров метода</w:t>
      </w:r>
      <w:r w:rsidRPr="000D2020">
        <w:t>.</w:t>
      </w:r>
    </w:p>
    <w:p w:rsidR="000D2020" w:rsidRPr="000D2020" w:rsidRDefault="000D2020" w:rsidP="000D2020">
      <w:pPr>
        <w:pStyle w:val="a7"/>
        <w:ind w:left="1080" w:firstLine="0"/>
      </w:pPr>
      <w:r>
        <w:t>Контроллер</w:t>
      </w:r>
      <w:r w:rsidRPr="000D2020">
        <w:t xml:space="preserve"> </w:t>
      </w:r>
      <w:r>
        <w:t>вызывает</w:t>
      </w:r>
      <w:r w:rsidRPr="000D2020">
        <w:t xml:space="preserve"> </w:t>
      </w:r>
      <w:r>
        <w:t>его</w:t>
      </w:r>
      <w:r w:rsidRPr="000D2020">
        <w:t xml:space="preserve"> </w:t>
      </w:r>
      <w:r>
        <w:t>собственный</w:t>
      </w:r>
      <w:r w:rsidRPr="000D2020">
        <w:t xml:space="preserve"> </w:t>
      </w:r>
      <w:r>
        <w:t>метод</w:t>
      </w:r>
      <w:r w:rsidRPr="000D2020">
        <w:t xml:space="preserve"> </w:t>
      </w:r>
      <w:proofErr w:type="spellStart"/>
      <w:r w:rsidRPr="000D2020">
        <w:rPr>
          <w:lang w:val="en-US"/>
        </w:rPr>
        <w:t>InvokeAction</w:t>
      </w:r>
      <w:proofErr w:type="spellEnd"/>
      <w:r w:rsidRPr="000D2020">
        <w:t xml:space="preserve">(), </w:t>
      </w:r>
      <w:r>
        <w:t>передовая информацию о выбранном методе</w:t>
      </w:r>
      <w:r w:rsidRPr="000D2020">
        <w:t>,</w:t>
      </w:r>
      <w:r>
        <w:t xml:space="preserve"> который, в свою очередь, вызывает нужный метод</w:t>
      </w:r>
      <w:r w:rsidRPr="000D2020">
        <w:t xml:space="preserve">. </w:t>
      </w:r>
      <w:r>
        <w:t>В данный момент выполняется код, написанный разработчиком веб сайта</w:t>
      </w:r>
      <w:r w:rsidRPr="000D2020">
        <w:t>.</w:t>
      </w:r>
    </w:p>
    <w:p w:rsidR="007269CF" w:rsidRDefault="000D2020" w:rsidP="000D2020">
      <w:pPr>
        <w:pStyle w:val="a7"/>
        <w:ind w:left="1080" w:firstLine="0"/>
      </w:pPr>
      <w:r>
        <w:t xml:space="preserve">Далее, вызывается метод контроллера </w:t>
      </w:r>
      <w:proofErr w:type="spellStart"/>
      <w:r w:rsidRPr="000D2020">
        <w:rPr>
          <w:lang w:val="en-US"/>
        </w:rPr>
        <w:t>RenderView</w:t>
      </w:r>
      <w:proofErr w:type="spellEnd"/>
      <w:r w:rsidRPr="000D2020">
        <w:t xml:space="preserve">(). </w:t>
      </w:r>
      <w:r>
        <w:t xml:space="preserve">К этому времени инициализируется и заполняется данными объект </w:t>
      </w:r>
      <w:proofErr w:type="spellStart"/>
      <w:r>
        <w:rPr>
          <w:lang w:val="en-US"/>
        </w:rPr>
        <w:lastRenderedPageBreak/>
        <w:t>ViewData</w:t>
      </w:r>
      <w:proofErr w:type="spellEnd"/>
      <w:r w:rsidR="00820BA0">
        <w:t>, содержащий в себе также модель</w:t>
      </w:r>
      <w:r w:rsidRPr="000D2020">
        <w:t>.</w:t>
      </w:r>
      <w:r w:rsidR="00D26BF2">
        <w:t xml:space="preserve"> Данный процесс наглядно представлен на рисунке 9</w:t>
      </w:r>
    </w:p>
    <w:p w:rsidR="00D26BF2" w:rsidRDefault="00D26BF2" w:rsidP="000D2020">
      <w:pPr>
        <w:pStyle w:val="a7"/>
        <w:ind w:left="1080" w:firstLine="0"/>
      </w:pPr>
    </w:p>
    <w:p w:rsidR="007B418C" w:rsidRDefault="00D26BF2" w:rsidP="007B418C">
      <w:pPr>
        <w:pStyle w:val="a7"/>
        <w:keepNext/>
        <w:ind w:left="1080" w:firstLine="0"/>
        <w:jc w:val="center"/>
      </w:pPr>
      <w:r>
        <w:rPr>
          <w:noProof/>
          <w:lang w:eastAsia="ru-RU"/>
        </w:rPr>
        <w:drawing>
          <wp:inline distT="0" distB="0" distL="0" distR="0" wp14:anchorId="377EBEDC" wp14:editId="146CD79D">
            <wp:extent cx="4248150" cy="1485899"/>
            <wp:effectExtent l="0" t="0" r="0" b="635"/>
            <wp:docPr id="10" name="Рисунок 10" descr="http://blog.stevensanderson.com/blogfiles/2007/ASPNET-MVC-Pipeline/ASP.NET%20MVC%20Pipe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5" t="65101" r="19692" b="18250"/>
                    <a:stretch/>
                  </pic:blipFill>
                  <pic:spPr bwMode="auto">
                    <a:xfrm>
                      <a:off x="0" y="0"/>
                      <a:ext cx="4246923" cy="14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BF2" w:rsidRDefault="007B418C" w:rsidP="007B418C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12</w:t>
      </w:r>
      <w:r>
        <w:fldChar w:fldCharType="end"/>
      </w:r>
      <w:r>
        <w:t xml:space="preserve"> </w:t>
      </w:r>
      <w:r w:rsidRPr="007B418C">
        <w:t>Выбор требуемого метода контроллера</w:t>
      </w:r>
    </w:p>
    <w:p w:rsidR="00820BA0" w:rsidRDefault="00820BA0" w:rsidP="000D2020">
      <w:pPr>
        <w:pStyle w:val="a7"/>
        <w:ind w:left="1080" w:firstLine="0"/>
      </w:pPr>
    </w:p>
    <w:p w:rsidR="00820BA0" w:rsidRDefault="00820BA0" w:rsidP="00820BA0">
      <w:pPr>
        <w:pStyle w:val="a7"/>
        <w:numPr>
          <w:ilvl w:val="0"/>
          <w:numId w:val="15"/>
        </w:numPr>
        <w:rPr>
          <w:b/>
        </w:rPr>
      </w:pPr>
      <w:r w:rsidRPr="00820BA0">
        <w:rPr>
          <w:b/>
        </w:rPr>
        <w:t>Создание экземпляра и отрисовка представления</w:t>
      </w:r>
    </w:p>
    <w:p w:rsidR="00820BA0" w:rsidRDefault="00820BA0" w:rsidP="00820BA0">
      <w:pPr>
        <w:pStyle w:val="a7"/>
        <w:ind w:left="1080" w:firstLine="0"/>
        <w:rPr>
          <w:b/>
        </w:rPr>
      </w:pPr>
    </w:p>
    <w:p w:rsidR="00820BA0" w:rsidRPr="00820BA0" w:rsidRDefault="00820BA0" w:rsidP="00820BA0">
      <w:pPr>
        <w:pStyle w:val="a7"/>
        <w:ind w:left="1080" w:firstLine="0"/>
      </w:pPr>
      <w:r>
        <w:t>Подсистема представлений использует тот же паттерн «фабрика», что и система маршрутизации</w:t>
      </w:r>
      <w:r w:rsidRPr="00820BA0">
        <w:t xml:space="preserve">. </w:t>
      </w:r>
      <w:r>
        <w:t>У</w:t>
      </w:r>
      <w:r w:rsidRPr="00697A92">
        <w:t xml:space="preserve"> </w:t>
      </w:r>
      <w:r>
        <w:t>объекта</w:t>
      </w:r>
      <w:r w:rsidRPr="00697A92">
        <w:t xml:space="preserve"> </w:t>
      </w:r>
      <w:r>
        <w:rPr>
          <w:lang w:val="en-US"/>
        </w:rPr>
        <w:t>Controller</w:t>
      </w:r>
      <w:r w:rsidRPr="00697A92">
        <w:t xml:space="preserve"> </w:t>
      </w:r>
      <w:r>
        <w:t>есть</w:t>
      </w:r>
      <w:r w:rsidRPr="00697A92">
        <w:t xml:space="preserve"> </w:t>
      </w:r>
      <w:r>
        <w:t>поле</w:t>
      </w:r>
      <w:r w:rsidRPr="00697A92">
        <w:t xml:space="preserve"> </w:t>
      </w:r>
      <w:proofErr w:type="spellStart"/>
      <w:r w:rsidRPr="00820BA0">
        <w:rPr>
          <w:lang w:val="en-US"/>
        </w:rPr>
        <w:t>ViewFactory</w:t>
      </w:r>
      <w:proofErr w:type="spellEnd"/>
      <w:r w:rsidRPr="00697A92">
        <w:t xml:space="preserve"> </w:t>
      </w:r>
      <w:r>
        <w:t>типа</w:t>
      </w:r>
      <w:r w:rsidRPr="00697A92">
        <w:t xml:space="preserve"> </w:t>
      </w:r>
      <w:proofErr w:type="spellStart"/>
      <w:r w:rsidRPr="00820BA0">
        <w:rPr>
          <w:lang w:val="en-US"/>
        </w:rPr>
        <w:t>IViewFactory</w:t>
      </w:r>
      <w:proofErr w:type="spellEnd"/>
      <w:r w:rsidRPr="00697A92">
        <w:t xml:space="preserve">. </w:t>
      </w:r>
      <w:r>
        <w:t>Интерфейс</w:t>
      </w:r>
      <w:r w:rsidRPr="00820BA0">
        <w:t xml:space="preserve"> </w:t>
      </w:r>
      <w:proofErr w:type="spellStart"/>
      <w:r w:rsidRPr="00820BA0">
        <w:rPr>
          <w:lang w:val="en-US"/>
        </w:rPr>
        <w:t>IViewFactory</w:t>
      </w:r>
      <w:proofErr w:type="spellEnd"/>
      <w:r w:rsidRPr="00820BA0">
        <w:t xml:space="preserve"> </w:t>
      </w:r>
      <w:r>
        <w:t>определяет</w:t>
      </w:r>
      <w:r w:rsidRPr="00820BA0">
        <w:t xml:space="preserve"> </w:t>
      </w:r>
      <w:r>
        <w:t>метод</w:t>
      </w:r>
      <w:r w:rsidRPr="00820BA0">
        <w:t xml:space="preserve">, </w:t>
      </w:r>
      <w:r>
        <w:t>называемый</w:t>
      </w:r>
      <w:r w:rsidRPr="00820BA0">
        <w:t xml:space="preserve"> </w:t>
      </w:r>
      <w:proofErr w:type="spellStart"/>
      <w:r w:rsidRPr="00820BA0">
        <w:rPr>
          <w:lang w:val="en-US"/>
        </w:rPr>
        <w:t>CreateView</w:t>
      </w:r>
      <w:proofErr w:type="spellEnd"/>
      <w:r w:rsidRPr="00820BA0">
        <w:t xml:space="preserve">(), </w:t>
      </w:r>
      <w:r>
        <w:t>который</w:t>
      </w:r>
      <w:r w:rsidRPr="00820BA0">
        <w:t xml:space="preserve"> </w:t>
      </w:r>
      <w:r>
        <w:t>принимает</w:t>
      </w:r>
      <w:r w:rsidRPr="00820BA0">
        <w:t xml:space="preserve"> </w:t>
      </w:r>
      <w:r>
        <w:t>имя</w:t>
      </w:r>
      <w:r w:rsidRPr="00820BA0">
        <w:t xml:space="preserve"> </w:t>
      </w:r>
      <w:r>
        <w:t>представления</w:t>
      </w:r>
      <w:r w:rsidRPr="00820BA0">
        <w:t xml:space="preserve"> </w:t>
      </w:r>
      <w:r>
        <w:t>и</w:t>
      </w:r>
      <w:r w:rsidRPr="00820BA0">
        <w:t xml:space="preserve"> </w:t>
      </w:r>
      <w:r>
        <w:t>другую</w:t>
      </w:r>
      <w:r w:rsidRPr="00820BA0">
        <w:t xml:space="preserve"> </w:t>
      </w:r>
      <w:r>
        <w:t>контекстную</w:t>
      </w:r>
      <w:r w:rsidRPr="00820BA0">
        <w:t xml:space="preserve"> </w:t>
      </w:r>
      <w:r>
        <w:t>информацию</w:t>
      </w:r>
      <w:r w:rsidRPr="00820BA0">
        <w:t xml:space="preserve">, </w:t>
      </w:r>
      <w:r>
        <w:t>используя которую, создается и возвращается экземпляр</w:t>
      </w:r>
      <w:r w:rsidRPr="00820BA0">
        <w:t xml:space="preserve"> </w:t>
      </w:r>
      <w:r w:rsidRPr="00820BA0">
        <w:rPr>
          <w:lang w:val="en-US"/>
        </w:rPr>
        <w:t>IView</w:t>
      </w:r>
      <w:r w:rsidRPr="00820BA0">
        <w:t>.</w:t>
      </w:r>
    </w:p>
    <w:p w:rsidR="00820BA0" w:rsidRDefault="00820BA0" w:rsidP="00820BA0">
      <w:pPr>
        <w:pStyle w:val="a7"/>
        <w:ind w:left="1080" w:firstLine="0"/>
      </w:pPr>
      <w:r>
        <w:t>Контроллер</w:t>
      </w:r>
      <w:r w:rsidRPr="00820BA0">
        <w:t xml:space="preserve"> </w:t>
      </w:r>
      <w:r>
        <w:t>теперь</w:t>
      </w:r>
      <w:r w:rsidRPr="00820BA0">
        <w:t xml:space="preserve"> </w:t>
      </w:r>
      <w:r>
        <w:t>может</w:t>
      </w:r>
      <w:r w:rsidRPr="00820BA0">
        <w:t xml:space="preserve"> </w:t>
      </w:r>
      <w:r>
        <w:t>вызвать</w:t>
      </w:r>
      <w:r w:rsidRPr="00820BA0">
        <w:t xml:space="preserve"> </w:t>
      </w:r>
      <w:r>
        <w:t>метод</w:t>
      </w:r>
      <w:r w:rsidRPr="00820BA0">
        <w:t xml:space="preserve"> </w:t>
      </w:r>
      <w:r w:rsidRPr="00820BA0">
        <w:rPr>
          <w:lang w:val="en-US"/>
        </w:rPr>
        <w:t>IView</w:t>
      </w:r>
      <w:r w:rsidRPr="00820BA0">
        <w:t>.</w:t>
      </w:r>
      <w:proofErr w:type="spellStart"/>
      <w:r w:rsidRPr="00820BA0">
        <w:rPr>
          <w:lang w:val="en-US"/>
        </w:rPr>
        <w:t>RenderView</w:t>
      </w:r>
      <w:proofErr w:type="spellEnd"/>
      <w:r w:rsidRPr="00820BA0">
        <w:t xml:space="preserve">(), </w:t>
      </w:r>
      <w:r>
        <w:t>передавая</w:t>
      </w:r>
      <w:r w:rsidRPr="00820BA0">
        <w:t xml:space="preserve"> </w:t>
      </w:r>
      <w:r>
        <w:t>необходимую</w:t>
      </w:r>
      <w:r w:rsidRPr="00820BA0">
        <w:t xml:space="preserve"> </w:t>
      </w:r>
      <w:r>
        <w:t>контекстную</w:t>
      </w:r>
      <w:r w:rsidRPr="00820BA0">
        <w:t xml:space="preserve"> </w:t>
      </w:r>
      <w:r>
        <w:t>информацию</w:t>
      </w:r>
      <w:r w:rsidRPr="00820BA0">
        <w:t xml:space="preserve">, </w:t>
      </w:r>
      <w:r>
        <w:t>которая включает объекты</w:t>
      </w:r>
      <w:r w:rsidRPr="00820BA0">
        <w:t xml:space="preserve"> </w:t>
      </w:r>
      <w:proofErr w:type="spellStart"/>
      <w:r w:rsidRPr="00820BA0">
        <w:rPr>
          <w:lang w:val="en-US"/>
        </w:rPr>
        <w:t>ViewData</w:t>
      </w:r>
      <w:proofErr w:type="spellEnd"/>
      <w:r w:rsidRPr="00820BA0">
        <w:t xml:space="preserve"> </w:t>
      </w:r>
      <w:r>
        <w:t>и</w:t>
      </w:r>
      <w:r w:rsidRPr="00820BA0">
        <w:t xml:space="preserve"> </w:t>
      </w:r>
      <w:proofErr w:type="spellStart"/>
      <w:r w:rsidRPr="00820BA0">
        <w:rPr>
          <w:lang w:val="en-US"/>
        </w:rPr>
        <w:t>IHttpResponse</w:t>
      </w:r>
      <w:proofErr w:type="spellEnd"/>
      <w:r>
        <w:t>, в которые можно записать любые текстовые и двоичные данные и, далее, отправить в качестве ответа от сервера на запрос пользователя</w:t>
      </w:r>
      <w:r w:rsidRPr="00820BA0">
        <w:t xml:space="preserve">. </w:t>
      </w:r>
      <w:r>
        <w:t xml:space="preserve">Этим ответом может быть </w:t>
      </w:r>
      <w:r>
        <w:rPr>
          <w:lang w:val="en-US"/>
        </w:rPr>
        <w:t>HTML</w:t>
      </w:r>
      <w:r w:rsidRPr="00820BA0">
        <w:t xml:space="preserve">, </w:t>
      </w:r>
      <w:proofErr w:type="spellStart"/>
      <w:r>
        <w:rPr>
          <w:lang w:val="en-US"/>
        </w:rPr>
        <w:t>Json</w:t>
      </w:r>
      <w:proofErr w:type="spellEnd"/>
      <w:r w:rsidRPr="00820BA0">
        <w:t xml:space="preserve">, </w:t>
      </w:r>
      <w:r>
        <w:t>файл, изображение, текст и</w:t>
      </w:r>
      <w:r w:rsidR="00523317">
        <w:t>ли</w:t>
      </w:r>
      <w:r>
        <w:t xml:space="preserve"> другие двоичные данные</w:t>
      </w:r>
      <w:r w:rsidRPr="00820BA0">
        <w:t>.</w:t>
      </w:r>
      <w:r w:rsidR="007B418C">
        <w:t xml:space="preserve"> Данный процесс представлен на рисунке 10</w:t>
      </w:r>
    </w:p>
    <w:p w:rsidR="007B418C" w:rsidRDefault="007B418C" w:rsidP="00820BA0">
      <w:pPr>
        <w:pStyle w:val="a7"/>
        <w:ind w:left="1080" w:firstLine="0"/>
      </w:pPr>
    </w:p>
    <w:p w:rsidR="007B418C" w:rsidRDefault="007B418C" w:rsidP="007B418C">
      <w:pPr>
        <w:pStyle w:val="a7"/>
        <w:keepNext/>
        <w:ind w:left="108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9865C6" wp14:editId="27851833">
            <wp:extent cx="4810125" cy="1428750"/>
            <wp:effectExtent l="0" t="0" r="0" b="0"/>
            <wp:docPr id="11" name="Рисунок 11" descr="http://blog.stevensanderson.com/blogfiles/2007/ASPNET-MVC-Pipeline/ASP.NET%20MVC%20Pipe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6" t="81964" r="10074" b="2028"/>
                    <a:stretch/>
                  </pic:blipFill>
                  <pic:spPr bwMode="auto">
                    <a:xfrm>
                      <a:off x="0" y="0"/>
                      <a:ext cx="4808737" cy="142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8C" w:rsidRDefault="007B418C" w:rsidP="007B418C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13</w:t>
      </w:r>
      <w:r>
        <w:fldChar w:fldCharType="end"/>
      </w:r>
      <w:r>
        <w:t xml:space="preserve"> </w:t>
      </w:r>
      <w:r w:rsidRPr="007B418C">
        <w:t>Создание экземпляра и отрисовка представления</w:t>
      </w:r>
    </w:p>
    <w:p w:rsidR="007B418C" w:rsidRDefault="007B418C" w:rsidP="00820BA0">
      <w:pPr>
        <w:pStyle w:val="a7"/>
        <w:ind w:left="1080" w:firstLine="0"/>
      </w:pPr>
    </w:p>
    <w:p w:rsidR="00523317" w:rsidRDefault="00523317" w:rsidP="00523317">
      <w:r>
        <w:t>Таким образом, типовой процесс разработки таков:</w:t>
      </w:r>
    </w:p>
    <w:p w:rsidR="00523317" w:rsidRPr="00523317" w:rsidRDefault="00523317" w:rsidP="00523317">
      <w:pPr>
        <w:pStyle w:val="a7"/>
        <w:numPr>
          <w:ilvl w:val="0"/>
          <w:numId w:val="15"/>
        </w:numPr>
      </w:pPr>
      <w:r>
        <w:t>В</w:t>
      </w:r>
      <w:r w:rsidRPr="00523317">
        <w:t xml:space="preserve"> </w:t>
      </w:r>
      <w:r w:rsidRPr="00523317">
        <w:rPr>
          <w:lang w:val="en-US"/>
        </w:rPr>
        <w:t>Global</w:t>
      </w:r>
      <w:r w:rsidRPr="00523317">
        <w:t>.</w:t>
      </w:r>
      <w:proofErr w:type="spellStart"/>
      <w:r w:rsidRPr="00523317">
        <w:rPr>
          <w:lang w:val="en-US"/>
        </w:rPr>
        <w:t>asax</w:t>
      </w:r>
      <w:proofErr w:type="spellEnd"/>
      <w:r>
        <w:t>, добавить объект, обрабатывающий нужным алгоритмом входящий запрос и выделяя из него контроллер, метод контроллера и параметры метода.</w:t>
      </w:r>
    </w:p>
    <w:p w:rsidR="00523317" w:rsidRPr="00523317" w:rsidRDefault="00523317" w:rsidP="00523317">
      <w:pPr>
        <w:pStyle w:val="a7"/>
        <w:numPr>
          <w:ilvl w:val="0"/>
          <w:numId w:val="15"/>
        </w:numPr>
      </w:pPr>
      <w:r>
        <w:t xml:space="preserve">Добавить класс, расширяющий </w:t>
      </w:r>
      <w:r w:rsidRPr="00523317">
        <w:rPr>
          <w:lang w:val="en-US"/>
        </w:rPr>
        <w:t>Controller</w:t>
      </w:r>
      <w:r>
        <w:t>, добавить в него нужный метод, обрабатывающий модель</w:t>
      </w:r>
    </w:p>
    <w:p w:rsidR="00523317" w:rsidRPr="00523317" w:rsidRDefault="00523317" w:rsidP="00523317">
      <w:pPr>
        <w:pStyle w:val="a7"/>
        <w:numPr>
          <w:ilvl w:val="0"/>
          <w:numId w:val="15"/>
        </w:numPr>
      </w:pPr>
      <w:r>
        <w:t xml:space="preserve">Добавить шаблон </w:t>
      </w:r>
      <w:r w:rsidRPr="00523317">
        <w:rPr>
          <w:lang w:val="en-US"/>
        </w:rPr>
        <w:t>HTML</w:t>
      </w:r>
      <w:r w:rsidRPr="00523317">
        <w:t>,</w:t>
      </w:r>
      <w:r>
        <w:t xml:space="preserve"> который отображает данные, хранящиеся в объекте модели</w:t>
      </w:r>
    </w:p>
    <w:p w:rsidR="006033CF" w:rsidRDefault="006033CF" w:rsidP="006033CF"/>
    <w:p w:rsidR="00D22D56" w:rsidRDefault="005F4374" w:rsidP="006033CF">
      <w:pPr>
        <w:rPr>
          <w:b/>
        </w:rPr>
      </w:pPr>
      <w:r w:rsidRPr="005F4374">
        <w:rPr>
          <w:b/>
        </w:rPr>
        <w:t>Обоснование выбора технологии</w:t>
      </w:r>
    </w:p>
    <w:p w:rsidR="005F4374" w:rsidRPr="00697A92" w:rsidRDefault="005F4374" w:rsidP="006033CF">
      <w:r>
        <w:t xml:space="preserve">Так как на данной технологии реализован относительно небольшая часть приложения выбор был непринципиален, однако, основным доводом в пользу </w:t>
      </w:r>
      <w:r>
        <w:rPr>
          <w:lang w:val="en-US"/>
        </w:rPr>
        <w:t>ASP</w:t>
      </w:r>
      <w:r w:rsidRPr="005F4374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MVC</w:t>
      </w:r>
      <w:r w:rsidRPr="005F4374">
        <w:t xml:space="preserve"> </w:t>
      </w:r>
      <w:r>
        <w:t xml:space="preserve">является полная совместимость даже в рамках одного проекта с </w:t>
      </w:r>
      <w:r>
        <w:rPr>
          <w:lang w:val="en-US"/>
        </w:rPr>
        <w:t>WebApi</w:t>
      </w:r>
      <w:r w:rsidRPr="005F4374">
        <w:t xml:space="preserve">, </w:t>
      </w:r>
      <w:r>
        <w:t xml:space="preserve">а также, простое связывание с веб службами </w:t>
      </w:r>
      <w:r>
        <w:rPr>
          <w:lang w:val="en-US"/>
        </w:rPr>
        <w:t>WCF</w:t>
      </w:r>
      <w:r w:rsidRPr="005F4374">
        <w:t>.</w:t>
      </w:r>
      <w:r w:rsidR="00D46873" w:rsidRPr="00D46873">
        <w:t xml:space="preserve"> </w:t>
      </w:r>
      <w:r w:rsidR="00D46873">
        <w:t>Кроме того, немаловажным следует признать наличие обширного опыта разработки на этой технологии.</w:t>
      </w:r>
    </w:p>
    <w:p w:rsidR="00D22D56" w:rsidRDefault="00D22D56" w:rsidP="006033CF"/>
    <w:p w:rsidR="00D22D56" w:rsidRPr="00D22D56" w:rsidRDefault="00D22D56" w:rsidP="006033CF">
      <w:pPr>
        <w:rPr>
          <w:b/>
        </w:rPr>
      </w:pPr>
      <w:r>
        <w:rPr>
          <w:b/>
          <w:lang w:val="en-US"/>
        </w:rPr>
        <w:t>ASP</w:t>
      </w:r>
      <w:r w:rsidRPr="00D22D56">
        <w:rPr>
          <w:b/>
        </w:rPr>
        <w:t>.</w:t>
      </w:r>
      <w:r>
        <w:rPr>
          <w:b/>
          <w:lang w:val="en-US"/>
        </w:rPr>
        <w:t>NET</w:t>
      </w:r>
      <w:r w:rsidRPr="00D22D56">
        <w:rPr>
          <w:b/>
        </w:rPr>
        <w:t xml:space="preserve"> </w:t>
      </w:r>
      <w:r>
        <w:rPr>
          <w:b/>
          <w:lang w:val="en-US"/>
        </w:rPr>
        <w:t>WebApi</w:t>
      </w:r>
    </w:p>
    <w:p w:rsidR="00D22D56" w:rsidRPr="00CC6AAE" w:rsidRDefault="00D22D56" w:rsidP="006033CF">
      <w:r>
        <w:lastRenderedPageBreak/>
        <w:t xml:space="preserve">Методы, предполагающие асинхронное взаимодействие и обработку запросов от редактора реализованы на базе </w:t>
      </w:r>
      <w:r>
        <w:rPr>
          <w:lang w:val="en-US"/>
        </w:rPr>
        <w:t>ASP</w:t>
      </w:r>
      <w:r w:rsidRPr="00D22D56">
        <w:t>.</w:t>
      </w:r>
      <w:r>
        <w:rPr>
          <w:lang w:val="en-US"/>
        </w:rPr>
        <w:t>NET</w:t>
      </w:r>
      <w:r w:rsidRPr="00D22D56">
        <w:t xml:space="preserve"> </w:t>
      </w:r>
      <w:r>
        <w:rPr>
          <w:lang w:val="en-US"/>
        </w:rPr>
        <w:t>WebApi</w:t>
      </w:r>
      <w:r w:rsidR="00CC6AAE" w:rsidRPr="00CC6AAE">
        <w:t xml:space="preserve">. </w:t>
      </w:r>
    </w:p>
    <w:p w:rsidR="000E0278" w:rsidRDefault="00CA7CCC" w:rsidP="00CA7CCC">
      <w:r w:rsidRPr="00CA7CCC">
        <w:rPr>
          <w:lang w:val="en-US"/>
        </w:rPr>
        <w:t>ASP</w:t>
      </w:r>
      <w:r w:rsidRPr="00CA7CCC">
        <w:t>.</w:t>
      </w:r>
      <w:r w:rsidRPr="00CA7CCC">
        <w:rPr>
          <w:lang w:val="en-US"/>
        </w:rPr>
        <w:t>NET</w:t>
      </w:r>
      <w:r w:rsidRPr="00CA7CCC">
        <w:t xml:space="preserve"> </w:t>
      </w:r>
      <w:r w:rsidRPr="00CA7CCC">
        <w:rPr>
          <w:lang w:val="en-US"/>
        </w:rPr>
        <w:t>WebApi</w:t>
      </w:r>
      <w:r w:rsidRPr="00CA7CCC">
        <w:t xml:space="preserve"> – </w:t>
      </w:r>
      <w:r>
        <w:t xml:space="preserve">фреймворк, реализовывающий спецификацию </w:t>
      </w:r>
      <w:r>
        <w:rPr>
          <w:lang w:val="en-US"/>
        </w:rPr>
        <w:t>HTTP</w:t>
      </w:r>
      <w:r w:rsidRPr="00CA7CCC">
        <w:t xml:space="preserve"> </w:t>
      </w:r>
      <w:r>
        <w:t xml:space="preserve">и может быть использован для построения </w:t>
      </w:r>
      <w:r>
        <w:rPr>
          <w:lang w:val="en-US"/>
        </w:rPr>
        <w:t>HTTP</w:t>
      </w:r>
      <w:r w:rsidRPr="00CA7CCC">
        <w:t xml:space="preserve"> </w:t>
      </w:r>
      <w:r>
        <w:t xml:space="preserve">сервисов, как альтернатив к </w:t>
      </w:r>
      <w:r>
        <w:rPr>
          <w:lang w:val="en-US"/>
        </w:rPr>
        <w:t>SOAP</w:t>
      </w:r>
      <w:r w:rsidRPr="00CA7CCC">
        <w:t xml:space="preserve"> </w:t>
      </w:r>
      <w:r>
        <w:t xml:space="preserve">сервисам и </w:t>
      </w:r>
      <w:r>
        <w:rPr>
          <w:lang w:val="en-US"/>
        </w:rPr>
        <w:t>WCF</w:t>
      </w:r>
      <w:r w:rsidRPr="00CA7CCC">
        <w:t xml:space="preserve"> </w:t>
      </w:r>
      <w:r>
        <w:t>сервисам, сравнительная характеристика которых приведена в таблице 1</w:t>
      </w:r>
      <w:r w:rsidR="003E3ED1">
        <w:t xml:space="preserve"> и на рисунке 11</w:t>
      </w:r>
      <w:r>
        <w:t xml:space="preserve">. </w:t>
      </w:r>
      <w:proofErr w:type="gramStart"/>
      <w:r>
        <w:rPr>
          <w:lang w:val="en-US"/>
        </w:rPr>
        <w:t>ASP</w:t>
      </w:r>
      <w:r w:rsidRPr="00CA7CCC">
        <w:t>.</w:t>
      </w:r>
      <w:r>
        <w:rPr>
          <w:lang w:val="en-US"/>
        </w:rPr>
        <w:t>NET</w:t>
      </w:r>
      <w:r w:rsidRPr="00CA7CCC">
        <w:t xml:space="preserve"> </w:t>
      </w:r>
      <w:r>
        <w:rPr>
          <w:lang w:val="en-US"/>
        </w:rPr>
        <w:t>Web</w:t>
      </w:r>
      <w:r w:rsidRPr="00CA7CCC">
        <w:t xml:space="preserve"> </w:t>
      </w:r>
      <w:r>
        <w:rPr>
          <w:lang w:val="en-US"/>
        </w:rPr>
        <w:t>Api</w:t>
      </w:r>
      <w:r w:rsidRPr="00CA7CCC">
        <w:t xml:space="preserve"> </w:t>
      </w:r>
      <w:r>
        <w:t xml:space="preserve">изначально разрабатывался как сервис </w:t>
      </w:r>
      <w:r>
        <w:rPr>
          <w:lang w:val="en-US"/>
        </w:rPr>
        <w:t>WCF</w:t>
      </w:r>
      <w:r>
        <w:t xml:space="preserve">, но затем, стало ясно, что </w:t>
      </w:r>
      <w:r>
        <w:rPr>
          <w:lang w:val="en-US"/>
        </w:rPr>
        <w:t>Web</w:t>
      </w:r>
      <w:r w:rsidRPr="00CA7CCC">
        <w:t xml:space="preserve"> </w:t>
      </w:r>
      <w:r>
        <w:rPr>
          <w:lang w:val="en-US"/>
        </w:rPr>
        <w:t>Api</w:t>
      </w:r>
      <w:r w:rsidRPr="00CA7CCC">
        <w:t xml:space="preserve"> </w:t>
      </w:r>
      <w:r>
        <w:t xml:space="preserve">является больше веб </w:t>
      </w:r>
      <w:proofErr w:type="spellStart"/>
      <w:r>
        <w:t>фреймворком</w:t>
      </w:r>
      <w:proofErr w:type="spellEnd"/>
      <w:r>
        <w:t xml:space="preserve">, чем сервис </w:t>
      </w:r>
      <w:proofErr w:type="spellStart"/>
      <w:r>
        <w:t>фреймворком</w:t>
      </w:r>
      <w:proofErr w:type="spellEnd"/>
      <w:r>
        <w:t>.</w:t>
      </w:r>
      <w:proofErr w:type="gramEnd"/>
    </w:p>
    <w:p w:rsidR="00CA7CCC" w:rsidRDefault="00CA7CCC" w:rsidP="00CA7CCC"/>
    <w:tbl>
      <w:tblPr>
        <w:tblStyle w:val="aff1"/>
        <w:tblW w:w="5000" w:type="pct"/>
        <w:tblLook w:val="04A0" w:firstRow="1" w:lastRow="0" w:firstColumn="1" w:lastColumn="0" w:noHBand="0" w:noVBand="1"/>
      </w:tblPr>
      <w:tblGrid>
        <w:gridCol w:w="3095"/>
        <w:gridCol w:w="3095"/>
        <w:gridCol w:w="3096"/>
      </w:tblGrid>
      <w:tr w:rsidR="00CA7CCC" w:rsidTr="00CA7CCC">
        <w:tc>
          <w:tcPr>
            <w:tcW w:w="1666" w:type="pct"/>
          </w:tcPr>
          <w:p w:rsidR="00CA7CCC" w:rsidRDefault="00CA7CCC" w:rsidP="00CA7CCC">
            <w:pPr>
              <w:ind w:firstLine="0"/>
              <w:jc w:val="center"/>
            </w:pPr>
            <w:r>
              <w:t>Свойство</w:t>
            </w:r>
          </w:p>
        </w:tc>
        <w:tc>
          <w:tcPr>
            <w:tcW w:w="1666" w:type="pct"/>
          </w:tcPr>
          <w:p w:rsidR="00CA7CCC" w:rsidRPr="00CA7CCC" w:rsidRDefault="00CA7CCC" w:rsidP="00CA7CC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SOAP</w:t>
            </w:r>
          </w:p>
        </w:tc>
        <w:tc>
          <w:tcPr>
            <w:tcW w:w="1667" w:type="pct"/>
          </w:tcPr>
          <w:p w:rsidR="00CA7CCC" w:rsidRPr="00CA7CCC" w:rsidRDefault="00CA7CCC" w:rsidP="00CA7CC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</w:tc>
      </w:tr>
      <w:tr w:rsidR="00CA7CCC" w:rsidTr="00CA7CCC">
        <w:tc>
          <w:tcPr>
            <w:tcW w:w="1666" w:type="pct"/>
          </w:tcPr>
          <w:p w:rsidR="00CA7CCC" w:rsidRPr="00CA7CCC" w:rsidRDefault="00CA7CCC" w:rsidP="00CA7CCC">
            <w:pPr>
              <w:ind w:firstLine="0"/>
              <w:jc w:val="center"/>
              <w:rPr>
                <w:lang w:val="en-US"/>
              </w:rPr>
            </w:pPr>
            <w:r>
              <w:t xml:space="preserve">Фрагменты </w:t>
            </w:r>
            <w:r>
              <w:rPr>
                <w:lang w:val="en-US"/>
              </w:rPr>
              <w:t>URL</w:t>
            </w:r>
          </w:p>
        </w:tc>
        <w:tc>
          <w:tcPr>
            <w:tcW w:w="1666" w:type="pct"/>
          </w:tcPr>
          <w:p w:rsidR="00CA7CCC" w:rsidRDefault="00CA7CCC" w:rsidP="00CA7CCC">
            <w:pPr>
              <w:ind w:firstLine="0"/>
              <w:jc w:val="center"/>
            </w:pPr>
            <w:r>
              <w:t>Да, содержит конечные точки и методы</w:t>
            </w:r>
          </w:p>
        </w:tc>
        <w:tc>
          <w:tcPr>
            <w:tcW w:w="1667" w:type="pct"/>
          </w:tcPr>
          <w:p w:rsidR="00CA7CCC" w:rsidRPr="00697A92" w:rsidRDefault="00CA7CCC" w:rsidP="00CA7CCC">
            <w:pPr>
              <w:ind w:firstLine="0"/>
              <w:jc w:val="center"/>
            </w:pPr>
            <w:r>
              <w:t>Да, может включать множество значений</w:t>
            </w:r>
          </w:p>
        </w:tc>
      </w:tr>
      <w:tr w:rsidR="00CA7CCC" w:rsidTr="00CA7CCC">
        <w:tc>
          <w:tcPr>
            <w:tcW w:w="1666" w:type="pct"/>
          </w:tcPr>
          <w:p w:rsidR="00CA7CCC" w:rsidRPr="00CA7CCC" w:rsidRDefault="00CA7CCC" w:rsidP="00CA7CCC">
            <w:pPr>
              <w:ind w:firstLine="0"/>
              <w:jc w:val="center"/>
              <w:rPr>
                <w:lang w:val="en-US"/>
              </w:rPr>
            </w:pPr>
            <w:r>
              <w:t>Полезная нагрузка</w:t>
            </w:r>
          </w:p>
        </w:tc>
        <w:tc>
          <w:tcPr>
            <w:tcW w:w="1666" w:type="pct"/>
          </w:tcPr>
          <w:p w:rsidR="00CA7CCC" w:rsidRDefault="00CA7CCC" w:rsidP="003D43A8">
            <w:pPr>
              <w:ind w:firstLine="0"/>
              <w:jc w:val="center"/>
            </w:pPr>
            <w:r>
              <w:t xml:space="preserve">Да, </w:t>
            </w:r>
            <w:r w:rsidR="003D43A8">
              <w:t>содержит обертку в видео</w:t>
            </w:r>
            <w:r>
              <w:t xml:space="preserve"> </w:t>
            </w:r>
            <w:r w:rsidR="003D43A8">
              <w:t>заголовка и тела сообщения</w:t>
            </w:r>
          </w:p>
        </w:tc>
        <w:tc>
          <w:tcPr>
            <w:tcW w:w="1667" w:type="pct"/>
          </w:tcPr>
          <w:p w:rsidR="00CA7CCC" w:rsidRDefault="00CA7CCC" w:rsidP="00CA7CCC">
            <w:pPr>
              <w:ind w:firstLine="0"/>
              <w:jc w:val="center"/>
            </w:pPr>
            <w:r>
              <w:t>Да</w:t>
            </w:r>
          </w:p>
        </w:tc>
      </w:tr>
      <w:tr w:rsidR="00CA7CCC" w:rsidTr="00CA7CCC">
        <w:tc>
          <w:tcPr>
            <w:tcW w:w="1666" w:type="pct"/>
          </w:tcPr>
          <w:p w:rsidR="00CA7CCC" w:rsidRDefault="00CA7CCC" w:rsidP="00CA7CCC">
            <w:pPr>
              <w:ind w:firstLine="0"/>
              <w:jc w:val="center"/>
            </w:pPr>
            <w:r>
              <w:t>Контракт</w:t>
            </w:r>
          </w:p>
        </w:tc>
        <w:tc>
          <w:tcPr>
            <w:tcW w:w="1666" w:type="pct"/>
          </w:tcPr>
          <w:p w:rsidR="00CA7CCC" w:rsidRDefault="00CA7CCC" w:rsidP="00CA7CCC">
            <w:pPr>
              <w:ind w:firstLine="0"/>
              <w:jc w:val="center"/>
            </w:pPr>
            <w:r>
              <w:t>Да</w:t>
            </w:r>
          </w:p>
        </w:tc>
        <w:tc>
          <w:tcPr>
            <w:tcW w:w="1667" w:type="pct"/>
          </w:tcPr>
          <w:p w:rsidR="00CA7CCC" w:rsidRDefault="00CA7CCC" w:rsidP="00CA7CCC">
            <w:pPr>
              <w:ind w:firstLine="0"/>
              <w:jc w:val="center"/>
            </w:pPr>
            <w:r>
              <w:t>Нет</w:t>
            </w:r>
          </w:p>
        </w:tc>
      </w:tr>
      <w:tr w:rsidR="00CA7CCC" w:rsidTr="00CA7CCC">
        <w:tc>
          <w:tcPr>
            <w:tcW w:w="1666" w:type="pct"/>
          </w:tcPr>
          <w:p w:rsidR="00CA7CCC" w:rsidRPr="003D43A8" w:rsidRDefault="003D43A8" w:rsidP="00CA7CCC">
            <w:pPr>
              <w:ind w:firstLine="0"/>
              <w:jc w:val="center"/>
            </w:pPr>
            <w:r>
              <w:t xml:space="preserve">Строка </w:t>
            </w:r>
            <w:r>
              <w:rPr>
                <w:lang w:val="en-US"/>
              </w:rPr>
              <w:t xml:space="preserve">URL </w:t>
            </w:r>
            <w:r>
              <w:t>запроса</w:t>
            </w:r>
          </w:p>
        </w:tc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1667" w:type="pct"/>
          </w:tcPr>
          <w:p w:rsidR="00CA7CCC" w:rsidRPr="003D43A8" w:rsidRDefault="003D43A8" w:rsidP="00CA7CCC">
            <w:pPr>
              <w:ind w:firstLine="0"/>
              <w:jc w:val="center"/>
              <w:rPr>
                <w:lang w:val="en-US"/>
              </w:rPr>
            </w:pPr>
            <w:r>
              <w:t>Да</w:t>
            </w:r>
          </w:p>
        </w:tc>
      </w:tr>
      <w:tr w:rsidR="00CA7CCC" w:rsidTr="00CA7CCC">
        <w:tc>
          <w:tcPr>
            <w:tcW w:w="1666" w:type="pct"/>
          </w:tcPr>
          <w:p w:rsidR="00CA7CCC" w:rsidRPr="003D43A8" w:rsidRDefault="003D43A8" w:rsidP="00CA7CCC">
            <w:pPr>
              <w:ind w:firstLine="0"/>
              <w:jc w:val="center"/>
            </w:pPr>
            <w:r>
              <w:t>Код статуса</w:t>
            </w:r>
          </w:p>
        </w:tc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1667" w:type="pct"/>
          </w:tcPr>
          <w:p w:rsidR="00CA7CCC" w:rsidRDefault="003D43A8" w:rsidP="00CA7CCC">
            <w:pPr>
              <w:ind w:firstLine="0"/>
              <w:jc w:val="center"/>
            </w:pPr>
            <w:r>
              <w:t>Да</w:t>
            </w:r>
          </w:p>
        </w:tc>
      </w:tr>
      <w:tr w:rsidR="00CA7CCC" w:rsidTr="00CA7CCC"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Форматирование и описание типа объекта</w:t>
            </w:r>
          </w:p>
        </w:tc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1667" w:type="pct"/>
          </w:tcPr>
          <w:p w:rsidR="00CA7CCC" w:rsidRPr="003D43A8" w:rsidRDefault="003D43A8" w:rsidP="00CA7CCC">
            <w:pPr>
              <w:ind w:firstLine="0"/>
              <w:jc w:val="center"/>
            </w:pPr>
            <w:r>
              <w:t xml:space="preserve">Да, хранится в свойстве </w:t>
            </w:r>
            <w:r>
              <w:rPr>
                <w:lang w:val="en-US"/>
              </w:rPr>
              <w:t>Accept</w:t>
            </w:r>
          </w:p>
        </w:tc>
      </w:tr>
      <w:tr w:rsidR="00CA7CCC" w:rsidTr="00CA7CCC">
        <w:tc>
          <w:tcPr>
            <w:tcW w:w="1666" w:type="pct"/>
          </w:tcPr>
          <w:p w:rsidR="00CA7CCC" w:rsidRPr="003D43A8" w:rsidRDefault="003D43A8" w:rsidP="00CA7CCC">
            <w:pPr>
              <w:ind w:firstLine="0"/>
              <w:jc w:val="center"/>
            </w:pPr>
            <w:r>
              <w:t>Кэширование</w:t>
            </w:r>
          </w:p>
        </w:tc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1667" w:type="pct"/>
          </w:tcPr>
          <w:p w:rsidR="00CA7CCC" w:rsidRPr="003D43A8" w:rsidRDefault="003D43A8" w:rsidP="00CA7CCC">
            <w:pPr>
              <w:ind w:firstLine="0"/>
              <w:jc w:val="center"/>
              <w:rPr>
                <w:lang w:val="en-US"/>
              </w:rPr>
            </w:pPr>
            <w:r>
              <w:t>Да, реализовано в заголовках</w:t>
            </w:r>
          </w:p>
        </w:tc>
      </w:tr>
      <w:tr w:rsidR="00CA7CCC" w:rsidTr="00CA7CCC"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Согласование</w:t>
            </w:r>
          </w:p>
        </w:tc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1667" w:type="pct"/>
          </w:tcPr>
          <w:p w:rsidR="00CA7CCC" w:rsidRDefault="003D43A8" w:rsidP="00CA7CCC">
            <w:pPr>
              <w:ind w:firstLine="0"/>
              <w:jc w:val="center"/>
            </w:pPr>
            <w:r>
              <w:t>Да, реализовано в заголовках</w:t>
            </w:r>
          </w:p>
        </w:tc>
      </w:tr>
      <w:tr w:rsidR="00CA7CCC" w:rsidTr="00CA7CCC"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Аутентификация</w:t>
            </w:r>
          </w:p>
        </w:tc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1667" w:type="pct"/>
          </w:tcPr>
          <w:p w:rsidR="00CA7CCC" w:rsidRDefault="003D43A8" w:rsidP="00CA7CCC">
            <w:pPr>
              <w:ind w:firstLine="0"/>
              <w:jc w:val="center"/>
            </w:pPr>
            <w:r>
              <w:t>Да</w:t>
            </w:r>
          </w:p>
        </w:tc>
      </w:tr>
      <w:tr w:rsidR="00CA7CCC" w:rsidTr="00CA7CCC"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Кодировка</w:t>
            </w:r>
          </w:p>
        </w:tc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1667" w:type="pct"/>
          </w:tcPr>
          <w:p w:rsidR="00CA7CCC" w:rsidRDefault="003D43A8" w:rsidP="00CA7CCC">
            <w:pPr>
              <w:ind w:firstLine="0"/>
              <w:jc w:val="center"/>
            </w:pPr>
            <w:r>
              <w:t>Да</w:t>
            </w:r>
          </w:p>
        </w:tc>
      </w:tr>
      <w:tr w:rsidR="00CA7CCC" w:rsidTr="00CA7CCC"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Частичные ответы</w:t>
            </w:r>
          </w:p>
        </w:tc>
        <w:tc>
          <w:tcPr>
            <w:tcW w:w="1666" w:type="pct"/>
          </w:tcPr>
          <w:p w:rsidR="00CA7CCC" w:rsidRDefault="003D43A8" w:rsidP="00CA7CCC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1667" w:type="pct"/>
          </w:tcPr>
          <w:p w:rsidR="00CA7CCC" w:rsidRDefault="003D43A8" w:rsidP="00CA7CCC">
            <w:pPr>
              <w:ind w:firstLine="0"/>
              <w:jc w:val="center"/>
            </w:pPr>
            <w:r>
              <w:t>Да</w:t>
            </w:r>
          </w:p>
        </w:tc>
      </w:tr>
    </w:tbl>
    <w:p w:rsidR="00CA7CCC" w:rsidRPr="003E3ED1" w:rsidRDefault="00CA7CCC" w:rsidP="00CA7CCC">
      <w:pPr>
        <w:pStyle w:val="a6"/>
        <w:jc w:val="center"/>
      </w:pPr>
      <w:r>
        <w:t xml:space="preserve">Таблица </w:t>
      </w:r>
      <w:r w:rsidR="00CC2F28">
        <w:fldChar w:fldCharType="begin"/>
      </w:r>
      <w:r w:rsidR="00CC2F28">
        <w:instrText xml:space="preserve"> SEQ Таблица \* ARABIC </w:instrText>
      </w:r>
      <w:r w:rsidR="00CC2F28">
        <w:fldChar w:fldCharType="separate"/>
      </w:r>
      <w:r w:rsidR="000F10C9">
        <w:rPr>
          <w:noProof/>
        </w:rPr>
        <w:t>10</w:t>
      </w:r>
      <w:r w:rsidR="00CC2F28">
        <w:fldChar w:fldCharType="end"/>
      </w:r>
      <w:r>
        <w:t xml:space="preserve"> сравнение </w:t>
      </w:r>
      <w:r>
        <w:rPr>
          <w:lang w:val="en-US"/>
        </w:rPr>
        <w:t>HTTP</w:t>
      </w:r>
      <w:r w:rsidRPr="003E3ED1">
        <w:t xml:space="preserve"> </w:t>
      </w:r>
      <w:r>
        <w:t xml:space="preserve">и </w:t>
      </w:r>
      <w:r>
        <w:rPr>
          <w:lang w:val="en-US"/>
        </w:rPr>
        <w:t>SOAP</w:t>
      </w:r>
    </w:p>
    <w:p w:rsidR="000E0278" w:rsidRPr="00523317" w:rsidRDefault="000E0278" w:rsidP="000E0278">
      <w:pPr>
        <w:pStyle w:val="a7"/>
        <w:ind w:left="1080" w:firstLine="0"/>
        <w:rPr>
          <w:b/>
        </w:rPr>
      </w:pPr>
    </w:p>
    <w:p w:rsidR="003E3ED1" w:rsidRDefault="003E3ED1" w:rsidP="003E3ED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FE2A01" wp14:editId="2C9E3B29">
            <wp:extent cx="2628900" cy="252602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4519" t="17674" r="38622" b="19327"/>
                    <a:stretch/>
                  </pic:blipFill>
                  <pic:spPr bwMode="auto">
                    <a:xfrm>
                      <a:off x="0" y="0"/>
                      <a:ext cx="2627496" cy="252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6F1" w:rsidRDefault="003E3ED1" w:rsidP="003E3ED1">
      <w:pPr>
        <w:pStyle w:val="a6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2516">
        <w:rPr>
          <w:noProof/>
        </w:rPr>
        <w:t>14</w:t>
      </w:r>
      <w:r>
        <w:fldChar w:fldCharType="end"/>
      </w:r>
      <w:r>
        <w:t xml:space="preserve"> Сравнение протоколов</w:t>
      </w:r>
    </w:p>
    <w:p w:rsidR="00317647" w:rsidRPr="00386C01" w:rsidRDefault="00386C01" w:rsidP="00317647">
      <w:r>
        <w:t>Архитектурные особенности</w:t>
      </w:r>
      <w:r w:rsidR="00697A92" w:rsidRPr="00697A92">
        <w:t xml:space="preserve"> </w:t>
      </w:r>
      <w:r w:rsidR="00697A92">
        <w:t>и преимущества</w:t>
      </w:r>
      <w:r>
        <w:t xml:space="preserve"> </w:t>
      </w:r>
      <w:r>
        <w:rPr>
          <w:lang w:val="en-US"/>
        </w:rPr>
        <w:t>ASP</w:t>
      </w:r>
      <w:r w:rsidRPr="00386C01">
        <w:t>.</w:t>
      </w:r>
      <w:r>
        <w:rPr>
          <w:lang w:val="en-US"/>
        </w:rPr>
        <w:t>NET</w:t>
      </w:r>
      <w:r w:rsidRPr="00386C01">
        <w:t xml:space="preserve"> </w:t>
      </w:r>
      <w:r>
        <w:rPr>
          <w:lang w:val="en-US"/>
        </w:rPr>
        <w:t>WebApi</w:t>
      </w:r>
      <w:r w:rsidRPr="00386C01">
        <w:t>:</w:t>
      </w:r>
    </w:p>
    <w:p w:rsidR="00386C01" w:rsidRDefault="00386C01" w:rsidP="00386C01">
      <w:pPr>
        <w:pStyle w:val="a7"/>
        <w:numPr>
          <w:ilvl w:val="0"/>
          <w:numId w:val="16"/>
        </w:numPr>
      </w:pPr>
      <w:r>
        <w:t>Полная асинхронность</w:t>
      </w:r>
    </w:p>
    <w:p w:rsidR="00386C01" w:rsidRDefault="00386C01" w:rsidP="00386C01">
      <w:pPr>
        <w:pStyle w:val="a7"/>
        <w:ind w:left="1080" w:firstLine="0"/>
      </w:pPr>
      <w:proofErr w:type="gramStart"/>
      <w:r>
        <w:rPr>
          <w:lang w:val="en-US"/>
        </w:rPr>
        <w:t>Web</w:t>
      </w:r>
      <w:r>
        <w:t xml:space="preserve"> </w:t>
      </w:r>
      <w:r>
        <w:rPr>
          <w:lang w:val="en-US"/>
        </w:rPr>
        <w:t>API</w:t>
      </w:r>
      <w:r w:rsidRPr="00386C01">
        <w:t xml:space="preserve"> </w:t>
      </w:r>
      <w:r>
        <w:t>был спроектирован, используя модель программирования основанную на асинхронно выполняемых задачах.</w:t>
      </w:r>
      <w:proofErr w:type="gramEnd"/>
    </w:p>
    <w:p w:rsidR="00386C01" w:rsidRDefault="00697A92" w:rsidP="00386C01">
      <w:pPr>
        <w:pStyle w:val="a7"/>
        <w:numPr>
          <w:ilvl w:val="0"/>
          <w:numId w:val="16"/>
        </w:numPr>
      </w:pPr>
      <w:r>
        <w:t>Отсутствие</w:t>
      </w:r>
      <w:r w:rsidR="00386C01">
        <w:t xml:space="preserve"> переменной </w:t>
      </w:r>
      <w:r w:rsidR="00386C01">
        <w:rPr>
          <w:lang w:val="en-US"/>
        </w:rPr>
        <w:t>HttpContext.Current</w:t>
      </w:r>
    </w:p>
    <w:p w:rsidR="00697A92" w:rsidRDefault="00697A92" w:rsidP="00697A92">
      <w:pPr>
        <w:pStyle w:val="a7"/>
        <w:ind w:left="1080" w:firstLine="0"/>
      </w:pPr>
      <w:r>
        <w:t xml:space="preserve">В </w:t>
      </w:r>
      <w:r>
        <w:rPr>
          <w:lang w:val="en-US"/>
        </w:rPr>
        <w:t>ASP</w:t>
      </w:r>
      <w:r w:rsidRPr="00697A92">
        <w:t>.</w:t>
      </w:r>
      <w:r>
        <w:rPr>
          <w:lang w:val="en-US"/>
        </w:rPr>
        <w:t>NET</w:t>
      </w:r>
      <w:r w:rsidRPr="00697A92">
        <w:t xml:space="preserve"> </w:t>
      </w:r>
      <w:r>
        <w:rPr>
          <w:lang w:val="en-US"/>
        </w:rPr>
        <w:t>MVC</w:t>
      </w:r>
      <w:r w:rsidRPr="00697A92">
        <w:t xml:space="preserve"> </w:t>
      </w:r>
      <w:r>
        <w:t xml:space="preserve">есть переменная </w:t>
      </w:r>
      <w:r>
        <w:rPr>
          <w:lang w:val="en-US"/>
        </w:rPr>
        <w:t>HttpContext</w:t>
      </w:r>
      <w:r w:rsidRPr="00697A92">
        <w:t xml:space="preserve">, </w:t>
      </w:r>
      <w:r>
        <w:t xml:space="preserve">обернутая в </w:t>
      </w:r>
      <w:r>
        <w:rPr>
          <w:lang w:val="en-US"/>
        </w:rPr>
        <w:t>HttpContextBase</w:t>
      </w:r>
      <w:r w:rsidRPr="00697A92">
        <w:t xml:space="preserve">. </w:t>
      </w:r>
      <w:r>
        <w:t xml:space="preserve">В </w:t>
      </w:r>
      <w:r>
        <w:rPr>
          <w:lang w:val="en-US"/>
        </w:rPr>
        <w:t>Web</w:t>
      </w:r>
      <w:r w:rsidRPr="00697A92">
        <w:t xml:space="preserve"> </w:t>
      </w:r>
      <w:r>
        <w:rPr>
          <w:lang w:val="en-US"/>
        </w:rPr>
        <w:t>API</w:t>
      </w:r>
      <w:r w:rsidRPr="00697A92">
        <w:t xml:space="preserve">, </w:t>
      </w:r>
      <w:r>
        <w:t xml:space="preserve">в свою очередь все параметры запроса хранятся в коллекции «ключ-значение» </w:t>
      </w:r>
      <w:r>
        <w:rPr>
          <w:lang w:val="en-US"/>
        </w:rPr>
        <w:t>Request</w:t>
      </w:r>
      <w:r w:rsidRPr="00697A92">
        <w:t>.</w:t>
      </w:r>
      <w:r>
        <w:rPr>
          <w:lang w:val="en-US"/>
        </w:rPr>
        <w:t>Properties</w:t>
      </w:r>
      <w:r w:rsidRPr="00697A92">
        <w:t xml:space="preserve">, </w:t>
      </w:r>
      <w:r>
        <w:t xml:space="preserve">которая не является статичной в рамках сессии, в отличие от </w:t>
      </w:r>
      <w:r>
        <w:rPr>
          <w:lang w:val="en-US"/>
        </w:rPr>
        <w:t>HttpContext</w:t>
      </w:r>
      <w:r w:rsidRPr="00697A92">
        <w:t xml:space="preserve"> </w:t>
      </w:r>
      <w:r>
        <w:t>и позволяет внедрять асинхронность.</w:t>
      </w:r>
    </w:p>
    <w:p w:rsidR="00697A92" w:rsidRDefault="00697A92" w:rsidP="00697A92">
      <w:pPr>
        <w:pStyle w:val="a7"/>
        <w:numPr>
          <w:ilvl w:val="0"/>
          <w:numId w:val="16"/>
        </w:numPr>
      </w:pPr>
      <w:r>
        <w:t>Проектирование аналогичных</w:t>
      </w:r>
      <w:r w:rsidRPr="00697A92">
        <w:t xml:space="preserve"> </w:t>
      </w:r>
      <w:r>
        <w:t xml:space="preserve">последовательностей </w:t>
      </w:r>
      <w:r>
        <w:rPr>
          <w:lang w:val="en-US"/>
        </w:rPr>
        <w:t>HTTP</w:t>
      </w:r>
      <w:r>
        <w:t xml:space="preserve"> запросов и ответов, как в библиотеке клиента, так и сервера, что позволяет упростить модель</w:t>
      </w:r>
      <w:r w:rsidR="000C11E8">
        <w:t xml:space="preserve"> поведения</w:t>
      </w:r>
      <w:r>
        <w:t xml:space="preserve"> за счет унификации.</w:t>
      </w:r>
    </w:p>
    <w:p w:rsidR="00697A92" w:rsidRPr="006A720D" w:rsidRDefault="006A720D" w:rsidP="00697A92">
      <w:pPr>
        <w:pStyle w:val="a7"/>
        <w:numPr>
          <w:ilvl w:val="0"/>
          <w:numId w:val="16"/>
        </w:numPr>
      </w:pPr>
      <w:r>
        <w:t xml:space="preserve">Возможность запускать приложение на серверах, отличных от </w:t>
      </w:r>
      <w:r>
        <w:rPr>
          <w:lang w:val="en-US"/>
        </w:rPr>
        <w:t>IIS</w:t>
      </w:r>
      <w:r w:rsidRPr="006A720D">
        <w:t>.</w:t>
      </w:r>
    </w:p>
    <w:p w:rsidR="006A720D" w:rsidRDefault="006A720D" w:rsidP="00697A92">
      <w:pPr>
        <w:pStyle w:val="a7"/>
        <w:numPr>
          <w:ilvl w:val="0"/>
          <w:numId w:val="16"/>
        </w:numPr>
      </w:pPr>
      <w:r>
        <w:t>Встроенное внедрение зависимостей.</w:t>
      </w:r>
    </w:p>
    <w:p w:rsidR="006A720D" w:rsidRDefault="006A720D" w:rsidP="006A720D">
      <w:pPr>
        <w:pStyle w:val="a7"/>
        <w:ind w:left="1080" w:firstLine="0"/>
      </w:pPr>
      <w:proofErr w:type="gramStart"/>
      <w:r>
        <w:rPr>
          <w:lang w:val="en-US"/>
        </w:rPr>
        <w:lastRenderedPageBreak/>
        <w:t>Web</w:t>
      </w:r>
      <w:r w:rsidRPr="006A720D">
        <w:t xml:space="preserve"> </w:t>
      </w:r>
      <w:r>
        <w:rPr>
          <w:lang w:val="en-US"/>
        </w:rPr>
        <w:t>API</w:t>
      </w:r>
      <w:r w:rsidRPr="006A720D">
        <w:t xml:space="preserve"> </w:t>
      </w:r>
      <w:r>
        <w:t>поддерживает любой фреймворк внедрения зависимостей через простой интерфейс.</w:t>
      </w:r>
      <w:proofErr w:type="gramEnd"/>
    </w:p>
    <w:p w:rsidR="006A720D" w:rsidRDefault="006A720D" w:rsidP="006A720D">
      <w:pPr>
        <w:pStyle w:val="a7"/>
        <w:numPr>
          <w:ilvl w:val="0"/>
          <w:numId w:val="16"/>
        </w:numPr>
      </w:pPr>
      <w:r>
        <w:t>Простое написание автоматических тестов с возможностью полного покрытия.</w:t>
      </w:r>
    </w:p>
    <w:p w:rsidR="006A720D" w:rsidRPr="006A720D" w:rsidRDefault="006A720D" w:rsidP="006A720D">
      <w:pPr>
        <w:pStyle w:val="a7"/>
        <w:numPr>
          <w:ilvl w:val="0"/>
          <w:numId w:val="16"/>
        </w:numPr>
      </w:pPr>
      <w:r>
        <w:t xml:space="preserve">Класс </w:t>
      </w:r>
      <w:r>
        <w:rPr>
          <w:lang w:val="en-US"/>
        </w:rPr>
        <w:t>HttpConfiguration</w:t>
      </w:r>
    </w:p>
    <w:p w:rsidR="006A720D" w:rsidRDefault="006A720D" w:rsidP="006A720D">
      <w:pPr>
        <w:pStyle w:val="a7"/>
        <w:ind w:left="1080" w:firstLine="0"/>
      </w:pPr>
      <w:r>
        <w:t>Конте</w:t>
      </w:r>
      <w:proofErr w:type="gramStart"/>
      <w:r>
        <w:t>кст вр</w:t>
      </w:r>
      <w:proofErr w:type="gramEnd"/>
      <w:r>
        <w:t xml:space="preserve">емени выполнения </w:t>
      </w:r>
      <w:r>
        <w:rPr>
          <w:lang w:val="en-US"/>
        </w:rPr>
        <w:t>Web</w:t>
      </w:r>
      <w:r w:rsidRPr="006A720D">
        <w:t xml:space="preserve"> </w:t>
      </w:r>
      <w:r>
        <w:rPr>
          <w:lang w:val="en-US"/>
        </w:rPr>
        <w:t>API</w:t>
      </w:r>
      <w:r w:rsidRPr="006A720D">
        <w:t xml:space="preserve"> </w:t>
      </w:r>
      <w:r>
        <w:t xml:space="preserve">абстрактен и представлен в классе </w:t>
      </w:r>
      <w:r>
        <w:rPr>
          <w:lang w:val="en-US"/>
        </w:rPr>
        <w:t>HttpConfiguration</w:t>
      </w:r>
      <w:r w:rsidRPr="006A720D">
        <w:t xml:space="preserve">. </w:t>
      </w:r>
      <w:r>
        <w:t>В этом классе представлены контекстные переменные, инициализирующиеся во время выполнения, в то же время они не являются статичными, что увеличивает тестируемость кода. Наиболее важные поля:</w:t>
      </w:r>
    </w:p>
    <w:p w:rsidR="006A720D" w:rsidRDefault="006A720D" w:rsidP="006A720D">
      <w:pPr>
        <w:pStyle w:val="a7"/>
        <w:numPr>
          <w:ilvl w:val="1"/>
          <w:numId w:val="16"/>
        </w:numPr>
      </w:pPr>
      <w:r>
        <w:t>Маршруты</w:t>
      </w:r>
    </w:p>
    <w:p w:rsidR="006A720D" w:rsidRDefault="006A720D" w:rsidP="006A720D">
      <w:pPr>
        <w:pStyle w:val="a7"/>
        <w:numPr>
          <w:ilvl w:val="1"/>
          <w:numId w:val="16"/>
        </w:numPr>
      </w:pPr>
      <w:r>
        <w:t>Перехватчики сообщений</w:t>
      </w:r>
    </w:p>
    <w:p w:rsidR="006A720D" w:rsidRDefault="006A720D" w:rsidP="006A720D">
      <w:pPr>
        <w:pStyle w:val="a7"/>
        <w:numPr>
          <w:ilvl w:val="1"/>
          <w:numId w:val="16"/>
        </w:numPr>
      </w:pPr>
      <w:r>
        <w:t>Глобальные фильтры</w:t>
      </w:r>
    </w:p>
    <w:p w:rsidR="006A720D" w:rsidRDefault="006A720D" w:rsidP="006A720D">
      <w:pPr>
        <w:pStyle w:val="a7"/>
        <w:numPr>
          <w:ilvl w:val="1"/>
          <w:numId w:val="16"/>
        </w:numPr>
      </w:pPr>
      <w:r>
        <w:t>Форматеры</w:t>
      </w:r>
    </w:p>
    <w:p w:rsidR="006A720D" w:rsidRDefault="006A720D" w:rsidP="006A720D">
      <w:pPr>
        <w:pStyle w:val="a7"/>
        <w:numPr>
          <w:ilvl w:val="1"/>
          <w:numId w:val="16"/>
        </w:numPr>
      </w:pPr>
      <w:r>
        <w:t>Распознаватель зависимостей</w:t>
      </w:r>
    </w:p>
    <w:p w:rsidR="006A720D" w:rsidRDefault="006A720D" w:rsidP="006A720D">
      <w:pPr>
        <w:pStyle w:val="a7"/>
        <w:numPr>
          <w:ilvl w:val="1"/>
          <w:numId w:val="16"/>
        </w:numPr>
      </w:pPr>
      <w:r>
        <w:t>Провайдеры связывания параметров</w:t>
      </w:r>
    </w:p>
    <w:p w:rsidR="006A720D" w:rsidRPr="00CE6530" w:rsidRDefault="00360322" w:rsidP="006A720D">
      <w:r>
        <w:t xml:space="preserve">Как видно на рисунке 11, </w:t>
      </w:r>
      <w:r>
        <w:rPr>
          <w:lang w:val="en-US"/>
        </w:rPr>
        <w:t>ASP</w:t>
      </w:r>
      <w:r w:rsidRPr="00360322">
        <w:t>.</w:t>
      </w:r>
      <w:r>
        <w:rPr>
          <w:lang w:val="en-US"/>
        </w:rPr>
        <w:t>NET</w:t>
      </w:r>
      <w:r w:rsidRPr="00360322">
        <w:t xml:space="preserve"> </w:t>
      </w:r>
      <w:r>
        <w:rPr>
          <w:lang w:val="en-US"/>
        </w:rPr>
        <w:t>Web</w:t>
      </w:r>
      <w:r w:rsidRPr="00360322">
        <w:t xml:space="preserve"> </w:t>
      </w:r>
      <w:r>
        <w:rPr>
          <w:lang w:val="en-US"/>
        </w:rPr>
        <w:t>API</w:t>
      </w:r>
      <w:r w:rsidRPr="00360322">
        <w:t xml:space="preserve"> </w:t>
      </w:r>
      <w:r>
        <w:t xml:space="preserve">может быть </w:t>
      </w:r>
      <w:proofErr w:type="gramStart"/>
      <w:r>
        <w:t>использован</w:t>
      </w:r>
      <w:proofErr w:type="gramEnd"/>
      <w:r>
        <w:t xml:space="preserve"> во множестве случаев. </w:t>
      </w:r>
      <w:proofErr w:type="gramStart"/>
      <w:r>
        <w:rPr>
          <w:lang w:val="en-US"/>
        </w:rPr>
        <w:t>C</w:t>
      </w:r>
      <w:r w:rsidRPr="00CE6530">
        <w:t xml:space="preserve"> </w:t>
      </w:r>
      <w:r>
        <w:t xml:space="preserve">одной стороны, </w:t>
      </w:r>
      <w:r>
        <w:rPr>
          <w:lang w:val="en-US"/>
        </w:rPr>
        <w:t>Web</w:t>
      </w:r>
      <w:r w:rsidRPr="00CE6530">
        <w:t xml:space="preserve"> </w:t>
      </w:r>
      <w:r>
        <w:rPr>
          <w:lang w:val="en-US"/>
        </w:rPr>
        <w:t>API</w:t>
      </w:r>
      <w:r w:rsidRPr="00CE6530">
        <w:t xml:space="preserve"> </w:t>
      </w:r>
      <w:r>
        <w:t xml:space="preserve">использует </w:t>
      </w:r>
      <w:r w:rsidR="00CE6530">
        <w:rPr>
          <w:lang w:val="en-US"/>
        </w:rPr>
        <w:t>HTTP</w:t>
      </w:r>
      <w:r w:rsidR="00CE6530" w:rsidRPr="00CE6530">
        <w:t>, нетребовательный</w:t>
      </w:r>
      <w:r w:rsidR="00CE6530">
        <w:t xml:space="preserve"> к ресурсам.</w:t>
      </w:r>
      <w:proofErr w:type="gramEnd"/>
      <w:r w:rsidR="00CE6530">
        <w:t xml:space="preserve"> Таким образом, можно подключить к серверу маломощные устройства, например, смартфон. Также, с его помощью можно производить распределенные вычисления, как в облаке, так и в корпоративной сети. С другой стороны, он может быть использован для предоставления данных веб приложениям.</w:t>
      </w:r>
    </w:p>
    <w:p w:rsidR="00360322" w:rsidRPr="00360322" w:rsidRDefault="00360322" w:rsidP="00360322">
      <w:pPr>
        <w:jc w:val="lef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D5062B8" wp14:editId="1FE809FB">
            <wp:simplePos x="0" y="0"/>
            <wp:positionH relativeFrom="column">
              <wp:posOffset>1080135</wp:posOffset>
            </wp:positionH>
            <wp:positionV relativeFrom="paragraph">
              <wp:align>top</wp:align>
            </wp:positionV>
            <wp:extent cx="4124325" cy="3043555"/>
            <wp:effectExtent l="0" t="0" r="9525" b="444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31072" r="35257" b="15908"/>
                    <a:stretch/>
                  </pic:blipFill>
                  <pic:spPr bwMode="auto">
                    <a:xfrm>
                      <a:off x="0" y="0"/>
                      <a:ext cx="4124325" cy="304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D3B38F" wp14:editId="0B9C3278">
                <wp:simplePos x="0" y="0"/>
                <wp:positionH relativeFrom="column">
                  <wp:posOffset>1080135</wp:posOffset>
                </wp:positionH>
                <wp:positionV relativeFrom="paragraph">
                  <wp:posOffset>3100705</wp:posOffset>
                </wp:positionV>
                <wp:extent cx="4124325" cy="635"/>
                <wp:effectExtent l="0" t="0" r="0" b="0"/>
                <wp:wrapSquare wrapText="bothSides"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2333F" w:rsidRPr="00360322" w:rsidRDefault="0062333F" w:rsidP="00360322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7F2516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Возможности использования </w:t>
                            </w:r>
                            <w:r>
                              <w:rPr>
                                <w:lang w:val="en-US"/>
                              </w:rPr>
                              <w:t>ASP</w:t>
                            </w:r>
                            <w:r w:rsidRPr="00360322"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NET</w:t>
                            </w:r>
                            <w:r w:rsidRPr="0036032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Web</w:t>
                            </w:r>
                            <w:r w:rsidRPr="0036032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3" o:spid="_x0000_s1026" type="#_x0000_t202" style="position:absolute;left:0;text-align:left;margin-left:85.05pt;margin-top:244.15pt;width:324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" stroked="f">
                <v:textbox style="mso-fit-shape-to-text:t" inset="0,0,0,0">
                  <w:txbxContent>
                    <w:p w:rsidR="0062333F" w:rsidRPr="00360322" w:rsidRDefault="0062333F" w:rsidP="00360322">
                      <w:pPr>
                        <w:pStyle w:val="a6"/>
                        <w:jc w:val="center"/>
                        <w:rPr>
                          <w:rFonts w:ascii="Times New Roman" w:hAnsi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7F2516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Возможности использования </w:t>
                      </w:r>
                      <w:r>
                        <w:rPr>
                          <w:lang w:val="en-US"/>
                        </w:rPr>
                        <w:t>ASP</w:t>
                      </w:r>
                      <w:r w:rsidRPr="00360322">
                        <w:t>.</w:t>
                      </w:r>
                      <w:r>
                        <w:rPr>
                          <w:lang w:val="en-US"/>
                        </w:rPr>
                        <w:t>NET</w:t>
                      </w:r>
                      <w:r w:rsidRPr="00360322">
                        <w:t xml:space="preserve"> </w:t>
                      </w:r>
                      <w:r>
                        <w:rPr>
                          <w:lang w:val="en-US"/>
                        </w:rPr>
                        <w:t>Web</w:t>
                      </w:r>
                      <w:r w:rsidRPr="00360322">
                        <w:t xml:space="preserve"> </w:t>
                      </w:r>
                      <w:r>
                        <w:rPr>
                          <w:lang w:val="en-US"/>
                        </w:rPr>
                        <w:t>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textWrapping" w:clear="all"/>
      </w:r>
    </w:p>
    <w:p w:rsidR="00360322" w:rsidRDefault="00813D49" w:rsidP="00360322">
      <w:pPr>
        <w:jc w:val="left"/>
      </w:pPr>
      <w:r>
        <w:t xml:space="preserve">В настоящее время </w:t>
      </w:r>
      <w:r>
        <w:rPr>
          <w:lang w:val="en-US"/>
        </w:rPr>
        <w:t>REST</w:t>
      </w:r>
      <w:r w:rsidRPr="00813D49">
        <w:t xml:space="preserve"> </w:t>
      </w:r>
      <w:r>
        <w:rPr>
          <w:lang w:val="en-US"/>
        </w:rPr>
        <w:t>API</w:t>
      </w:r>
      <w:r w:rsidRPr="00813D49">
        <w:t xml:space="preserve"> </w:t>
      </w:r>
      <w:r>
        <w:t xml:space="preserve">переживает </w:t>
      </w:r>
      <w:commentRangeStart w:id="18"/>
      <w:r>
        <w:t>взлет</w:t>
      </w:r>
      <w:commentRangeEnd w:id="18"/>
      <w:r>
        <w:rPr>
          <w:rStyle w:val="afb"/>
        </w:rPr>
        <w:commentReference w:id="18"/>
      </w:r>
      <w:r>
        <w:t xml:space="preserve">. Многие крупные компании делают возможным доступ к их продуктам по </w:t>
      </w:r>
      <w:proofErr w:type="gramStart"/>
      <w:r>
        <w:t>чистому</w:t>
      </w:r>
      <w:proofErr w:type="gramEnd"/>
      <w:r>
        <w:t xml:space="preserve"> </w:t>
      </w:r>
      <w:r>
        <w:rPr>
          <w:lang w:val="en-US"/>
        </w:rPr>
        <w:t>HTTP</w:t>
      </w:r>
      <w:r w:rsidRPr="00813D49">
        <w:t xml:space="preserve">. </w:t>
      </w:r>
      <w:r>
        <w:t xml:space="preserve">Такие сервисы и платформы, как </w:t>
      </w:r>
      <w:r>
        <w:rPr>
          <w:lang w:val="en-US"/>
        </w:rPr>
        <w:t>Twitter</w:t>
      </w:r>
      <w:r w:rsidRPr="00813D49">
        <w:t xml:space="preserve">, </w:t>
      </w:r>
      <w:r>
        <w:rPr>
          <w:lang w:val="en-US"/>
        </w:rPr>
        <w:t>Amazon</w:t>
      </w:r>
      <w:r w:rsidRPr="00813D49">
        <w:t xml:space="preserve">, </w:t>
      </w:r>
      <w:r>
        <w:rPr>
          <w:lang w:val="en-US"/>
        </w:rPr>
        <w:t>Facebook</w:t>
      </w:r>
      <w:r w:rsidRPr="00813D49">
        <w:t xml:space="preserve">, </w:t>
      </w:r>
      <w:r>
        <w:rPr>
          <w:lang w:val="en-US"/>
        </w:rPr>
        <w:t>Netflix</w:t>
      </w:r>
      <w:r w:rsidRPr="00813D49">
        <w:t xml:space="preserve">, </w:t>
      </w:r>
      <w:r>
        <w:rPr>
          <w:lang w:val="en-US"/>
        </w:rPr>
        <w:t>Flickr</w:t>
      </w:r>
      <w:r w:rsidRPr="00813D49">
        <w:t xml:space="preserve">, </w:t>
      </w:r>
      <w:r>
        <w:rPr>
          <w:lang w:val="en-US"/>
        </w:rPr>
        <w:t>Tumblr</w:t>
      </w:r>
      <w:r w:rsidRPr="00813D49">
        <w:t xml:space="preserve">, </w:t>
      </w:r>
      <w:r>
        <w:rPr>
          <w:lang w:val="en-US"/>
        </w:rPr>
        <w:t>Google</w:t>
      </w:r>
      <w:r w:rsidRPr="00813D49">
        <w:t xml:space="preserve"> </w:t>
      </w:r>
      <w:r>
        <w:rPr>
          <w:lang w:val="en-US"/>
        </w:rPr>
        <w:t>Maps</w:t>
      </w:r>
      <w:r w:rsidRPr="00813D49">
        <w:t xml:space="preserve"> </w:t>
      </w:r>
      <w:r>
        <w:t xml:space="preserve">предоставляют пользователям доступ к </w:t>
      </w:r>
      <w:proofErr w:type="gramStart"/>
      <w:r>
        <w:t>публичному</w:t>
      </w:r>
      <w:proofErr w:type="gramEnd"/>
      <w:r>
        <w:t xml:space="preserve"> </w:t>
      </w:r>
      <w:r>
        <w:rPr>
          <w:lang w:val="en-US"/>
        </w:rPr>
        <w:t>API</w:t>
      </w:r>
      <w:r w:rsidRPr="00813D49">
        <w:t xml:space="preserve">. </w:t>
      </w:r>
      <w:r>
        <w:t xml:space="preserve">Предоставление публичного </w:t>
      </w:r>
      <w:r>
        <w:rPr>
          <w:lang w:val="en-US"/>
        </w:rPr>
        <w:t>API</w:t>
      </w:r>
      <w:r w:rsidRPr="00813D49">
        <w:t xml:space="preserve"> </w:t>
      </w:r>
      <w:r>
        <w:t>добавляет дополнительные возможности для расширения своего приложения за счет других программистов.</w:t>
      </w:r>
    </w:p>
    <w:p w:rsidR="00813D49" w:rsidRPr="006E66B9" w:rsidRDefault="00813D49" w:rsidP="00360322">
      <w:pPr>
        <w:jc w:val="left"/>
      </w:pPr>
      <w:r>
        <w:t xml:space="preserve">Кроме того, программирование веб приложений претерпело значительные </w:t>
      </w:r>
      <w:commentRangeStart w:id="19"/>
      <w:r>
        <w:t>изменения в последние годы</w:t>
      </w:r>
      <w:commentRangeEnd w:id="19"/>
      <w:r>
        <w:rPr>
          <w:rStyle w:val="afb"/>
        </w:rPr>
        <w:commentReference w:id="19"/>
      </w:r>
      <w:r>
        <w:t>.</w:t>
      </w:r>
      <w:r w:rsidR="000C512F">
        <w:t xml:space="preserve"> Стремительное развитие портативных устройств повлекло, а также появление новых техник программирования на </w:t>
      </w:r>
      <w:r w:rsidR="000C512F">
        <w:rPr>
          <w:lang w:val="en-US"/>
        </w:rPr>
        <w:t>JavaScript</w:t>
      </w:r>
      <w:r w:rsidR="000C512F" w:rsidRPr="000C512F">
        <w:t xml:space="preserve"> </w:t>
      </w:r>
      <w:r w:rsidR="000C512F">
        <w:t xml:space="preserve">и изменения библиотек открыло путь к программированию клиентских приложений, инкапсулирующих значительную логику и использующих значительное количество ресурсов, а также перенос некоторых вычислений с сервера </w:t>
      </w:r>
      <w:proofErr w:type="gramStart"/>
      <w:r w:rsidR="000C512F">
        <w:t>на</w:t>
      </w:r>
      <w:proofErr w:type="gramEnd"/>
      <w:r w:rsidR="000C512F">
        <w:t xml:space="preserve"> клиент.</w:t>
      </w:r>
    </w:p>
    <w:p w:rsidR="00C668CB" w:rsidRDefault="000C512F" w:rsidP="00C668CB">
      <w:pPr>
        <w:jc w:val="left"/>
      </w:pPr>
      <w:r>
        <w:t xml:space="preserve">Последнее время приобрел значительную популярность такой тип приложений, как </w:t>
      </w:r>
      <w:commentRangeStart w:id="20"/>
      <w:r>
        <w:rPr>
          <w:lang w:val="en-US"/>
        </w:rPr>
        <w:t>Single</w:t>
      </w:r>
      <w:r w:rsidRPr="000C512F">
        <w:t xml:space="preserve"> </w:t>
      </w:r>
      <w:r>
        <w:rPr>
          <w:lang w:val="en-US"/>
        </w:rPr>
        <w:t>Page</w:t>
      </w:r>
      <w:r w:rsidRPr="000C512F">
        <w:t xml:space="preserve"> </w:t>
      </w:r>
      <w:r>
        <w:rPr>
          <w:lang w:val="en-US"/>
        </w:rPr>
        <w:t>Application</w:t>
      </w:r>
      <w:r w:rsidRPr="000C512F">
        <w:t xml:space="preserve"> (</w:t>
      </w:r>
      <w:r>
        <w:rPr>
          <w:lang w:val="en-US"/>
        </w:rPr>
        <w:t>SPA</w:t>
      </w:r>
      <w:r w:rsidRPr="000C512F">
        <w:t>)</w:t>
      </w:r>
      <w:commentRangeEnd w:id="20"/>
      <w:r>
        <w:rPr>
          <w:rStyle w:val="afb"/>
        </w:rPr>
        <w:commentReference w:id="20"/>
      </w:r>
      <w:r w:rsidRPr="000C512F">
        <w:t xml:space="preserve">. </w:t>
      </w:r>
      <w:r>
        <w:t xml:space="preserve">Наиболее известные это </w:t>
      </w:r>
      <w:r>
        <w:rPr>
          <w:lang w:val="en-US"/>
        </w:rPr>
        <w:lastRenderedPageBreak/>
        <w:t>Gmail</w:t>
      </w:r>
      <w:r w:rsidR="00E201B7" w:rsidRPr="00E201B7">
        <w:t xml:space="preserve"> (</w:t>
      </w:r>
      <w:r w:rsidR="00E201B7">
        <w:t xml:space="preserve">и другие сервисы </w:t>
      </w:r>
      <w:r w:rsidR="00E201B7">
        <w:rPr>
          <w:lang w:val="en-US"/>
        </w:rPr>
        <w:t>google</w:t>
      </w:r>
      <w:r w:rsidR="00E201B7" w:rsidRPr="00E201B7">
        <w:t xml:space="preserve">), </w:t>
      </w:r>
      <w:r w:rsidR="00E201B7">
        <w:rPr>
          <w:lang w:val="en-US"/>
        </w:rPr>
        <w:t>TiddlyWiki</w:t>
      </w:r>
      <w:r w:rsidR="00E201B7" w:rsidRPr="00E201B7">
        <w:t xml:space="preserve">, </w:t>
      </w:r>
      <w:r w:rsidRPr="00E201B7">
        <w:t xml:space="preserve"> </w:t>
      </w:r>
      <w:r w:rsidR="00E201B7">
        <w:t>и т.д., хотя первый такой сайт появился в 2002 по адресу slashdotslash.com, как демонстрация нового подхода к дизайну веб приложений.</w:t>
      </w:r>
      <w:r w:rsidR="00B374A8">
        <w:t xml:space="preserve"> В этом типе приложений сервер предоставляет только статичные </w:t>
      </w:r>
      <w:r w:rsidR="00B374A8">
        <w:rPr>
          <w:lang w:val="en-US"/>
        </w:rPr>
        <w:t>HTML</w:t>
      </w:r>
      <w:r w:rsidR="00B374A8" w:rsidRPr="00B374A8">
        <w:t xml:space="preserve"> </w:t>
      </w:r>
      <w:r w:rsidR="00B374A8">
        <w:t xml:space="preserve">шаблоны и </w:t>
      </w:r>
      <w:r w:rsidR="00B374A8">
        <w:rPr>
          <w:lang w:val="en-US"/>
        </w:rPr>
        <w:t>js</w:t>
      </w:r>
      <w:r w:rsidR="00B374A8" w:rsidRPr="00B374A8">
        <w:t xml:space="preserve"> </w:t>
      </w:r>
      <w:r w:rsidR="006422E2">
        <w:t>код, а затем приложение</w:t>
      </w:r>
      <w:r w:rsidR="00B374A8">
        <w:t xml:space="preserve"> получает данные с сервера</w:t>
      </w:r>
      <w:r w:rsidR="006422E2">
        <w:t>,</w:t>
      </w:r>
      <w:r w:rsidR="00B374A8">
        <w:t xml:space="preserve"> используя асинхронные вызовы посредством </w:t>
      </w:r>
      <w:r w:rsidR="00B374A8">
        <w:rPr>
          <w:lang w:val="en-US"/>
        </w:rPr>
        <w:t>AJAX</w:t>
      </w:r>
      <w:r w:rsidR="00B374A8" w:rsidRPr="00B374A8">
        <w:t xml:space="preserve">. </w:t>
      </w:r>
      <w:r w:rsidR="00B374A8">
        <w:t xml:space="preserve">Вся навигация и передача данных на сервер происходит без полной отправки данных все страницы. </w:t>
      </w:r>
      <w:proofErr w:type="gramStart"/>
      <w:r w:rsidR="006422E2">
        <w:rPr>
          <w:lang w:val="en-US"/>
        </w:rPr>
        <w:t>SPA</w:t>
      </w:r>
      <w:r w:rsidR="006422E2" w:rsidRPr="006422E2">
        <w:t xml:space="preserve"> </w:t>
      </w:r>
      <w:r w:rsidR="006422E2">
        <w:t xml:space="preserve">обычно разрабатывается с помощью </w:t>
      </w:r>
      <w:r w:rsidR="006422E2">
        <w:rPr>
          <w:lang w:val="en-US"/>
        </w:rPr>
        <w:t>JS</w:t>
      </w:r>
      <w:r w:rsidR="006422E2" w:rsidRPr="006422E2">
        <w:t xml:space="preserve"> </w:t>
      </w:r>
      <w:r w:rsidR="006422E2">
        <w:rPr>
          <w:lang w:val="en-US"/>
        </w:rPr>
        <w:t>MVC</w:t>
      </w:r>
      <w:r w:rsidR="006422E2" w:rsidRPr="006422E2">
        <w:t xml:space="preserve"> </w:t>
      </w:r>
      <w:r w:rsidR="006422E2">
        <w:t xml:space="preserve">фреймворка вроде </w:t>
      </w:r>
      <w:r w:rsidR="006422E2">
        <w:rPr>
          <w:lang w:val="en-US"/>
        </w:rPr>
        <w:t>Angular</w:t>
      </w:r>
      <w:r w:rsidR="006422E2" w:rsidRPr="006422E2">
        <w:t>.</w:t>
      </w:r>
      <w:r w:rsidR="006422E2">
        <w:rPr>
          <w:lang w:val="en-US"/>
        </w:rPr>
        <w:t>js</w:t>
      </w:r>
      <w:r w:rsidR="006422E2" w:rsidRPr="006422E2">
        <w:t xml:space="preserve">, </w:t>
      </w:r>
      <w:r w:rsidR="006422E2">
        <w:rPr>
          <w:lang w:val="en-US"/>
        </w:rPr>
        <w:t>Knockout</w:t>
      </w:r>
      <w:r w:rsidR="006422E2" w:rsidRPr="006422E2">
        <w:t>.</w:t>
      </w:r>
      <w:r w:rsidR="006422E2">
        <w:rPr>
          <w:lang w:val="en-US"/>
        </w:rPr>
        <w:t>js</w:t>
      </w:r>
      <w:r w:rsidR="006422E2" w:rsidRPr="006422E2">
        <w:t xml:space="preserve"> </w:t>
      </w:r>
      <w:r w:rsidR="006422E2">
        <w:t xml:space="preserve">или </w:t>
      </w:r>
      <w:r w:rsidR="006422E2">
        <w:rPr>
          <w:lang w:val="en-US"/>
        </w:rPr>
        <w:t>Backbone</w:t>
      </w:r>
      <w:r w:rsidR="006422E2" w:rsidRPr="006422E2">
        <w:t>.</w:t>
      </w:r>
      <w:r w:rsidR="006422E2">
        <w:rPr>
          <w:lang w:val="en-US"/>
        </w:rPr>
        <w:t>js</w:t>
      </w:r>
      <w:r w:rsidR="006422E2">
        <w:t xml:space="preserve"> </w:t>
      </w:r>
      <w:r w:rsidR="006422E2" w:rsidRPr="006422E2">
        <w:t>(</w:t>
      </w:r>
      <w:r w:rsidR="006422E2">
        <w:t xml:space="preserve">также называемые библиотеками </w:t>
      </w:r>
      <w:r w:rsidR="006422E2">
        <w:rPr>
          <w:lang w:val="en-US"/>
        </w:rPr>
        <w:t>MVVM</w:t>
      </w:r>
      <w:r w:rsidR="006422E2" w:rsidRPr="006422E2">
        <w:t>).</w:t>
      </w:r>
      <w:proofErr w:type="gramEnd"/>
      <w:r w:rsidR="006422E2" w:rsidRPr="006422E2">
        <w:t xml:space="preserve">  </w:t>
      </w:r>
      <w:proofErr w:type="gramStart"/>
      <w:r w:rsidR="00C668CB">
        <w:rPr>
          <w:lang w:val="en-US"/>
        </w:rPr>
        <w:t>ASP</w:t>
      </w:r>
      <w:r w:rsidR="00C668CB" w:rsidRPr="00C668CB">
        <w:t>.</w:t>
      </w:r>
      <w:r w:rsidR="00C668CB">
        <w:rPr>
          <w:lang w:val="en-US"/>
        </w:rPr>
        <w:t>NET</w:t>
      </w:r>
      <w:r w:rsidR="00C668CB" w:rsidRPr="00C668CB">
        <w:t xml:space="preserve">  </w:t>
      </w:r>
      <w:r w:rsidR="00C668CB">
        <w:rPr>
          <w:lang w:val="en-US"/>
        </w:rPr>
        <w:t>Web</w:t>
      </w:r>
      <w:proofErr w:type="gramEnd"/>
      <w:r w:rsidR="00C668CB" w:rsidRPr="00C668CB">
        <w:t xml:space="preserve"> </w:t>
      </w:r>
      <w:r w:rsidR="00C668CB">
        <w:rPr>
          <w:lang w:val="en-US"/>
        </w:rPr>
        <w:t>API</w:t>
      </w:r>
      <w:r w:rsidR="00C668CB" w:rsidRPr="00C668CB">
        <w:t xml:space="preserve"> </w:t>
      </w:r>
      <w:r w:rsidR="00C668CB">
        <w:t>как раз подходит для создания приложений такого типа.</w:t>
      </w:r>
    </w:p>
    <w:p w:rsidR="00C668CB" w:rsidRPr="00815A5C" w:rsidRDefault="00C668CB" w:rsidP="00360322">
      <w:pPr>
        <w:jc w:val="left"/>
      </w:pPr>
      <w:r>
        <w:t xml:space="preserve">Также, </w:t>
      </w:r>
      <w:r>
        <w:rPr>
          <w:lang w:val="en-US"/>
        </w:rPr>
        <w:t>ASP</w:t>
      </w:r>
      <w:r w:rsidRPr="00C668CB">
        <w:t>.</w:t>
      </w:r>
      <w:r>
        <w:rPr>
          <w:lang w:val="en-US"/>
        </w:rPr>
        <w:t>NET</w:t>
      </w:r>
      <w:r w:rsidRPr="00C668CB">
        <w:t xml:space="preserve"> </w:t>
      </w:r>
      <w:r>
        <w:rPr>
          <w:lang w:val="en-US"/>
        </w:rPr>
        <w:t>Web</w:t>
      </w:r>
      <w:r w:rsidRPr="00C668CB">
        <w:t xml:space="preserve"> </w:t>
      </w:r>
      <w:r>
        <w:rPr>
          <w:lang w:val="en-US"/>
        </w:rPr>
        <w:t>API</w:t>
      </w:r>
      <w:r w:rsidRPr="00C668CB">
        <w:t xml:space="preserve"> </w:t>
      </w:r>
      <w:r>
        <w:t xml:space="preserve">может использоваться для облачных вычислений. Как показала практика </w:t>
      </w:r>
      <w:r>
        <w:rPr>
          <w:lang w:val="en-US"/>
        </w:rPr>
        <w:t>Amazon</w:t>
      </w:r>
      <w:r w:rsidR="00815A5C">
        <w:t xml:space="preserve">, </w:t>
      </w:r>
      <w:commentRangeStart w:id="21"/>
      <w:r w:rsidR="00815A5C">
        <w:t xml:space="preserve">который внедрил сервис </w:t>
      </w:r>
      <w:r w:rsidR="00815A5C">
        <w:rPr>
          <w:lang w:val="en-US"/>
        </w:rPr>
        <w:t>AWS</w:t>
      </w:r>
      <w:commentRangeEnd w:id="21"/>
      <w:r w:rsidR="00815A5C">
        <w:rPr>
          <w:rStyle w:val="afb"/>
        </w:rPr>
        <w:commentReference w:id="21"/>
      </w:r>
      <w:r w:rsidRPr="00C668CB">
        <w:t xml:space="preserve">, </w:t>
      </w:r>
      <w:r>
        <w:t xml:space="preserve">использование </w:t>
      </w:r>
      <w:r>
        <w:rPr>
          <w:lang w:val="en-US"/>
        </w:rPr>
        <w:t>REST</w:t>
      </w:r>
      <w:r w:rsidRPr="00C668CB">
        <w:t xml:space="preserve"> </w:t>
      </w:r>
      <w:r>
        <w:t>решений в области облачных реше</w:t>
      </w:r>
      <w:r w:rsidR="00815A5C">
        <w:t>ний</w:t>
      </w:r>
      <w:r w:rsidR="00815A5C" w:rsidRPr="00815A5C">
        <w:t xml:space="preserve"> </w:t>
      </w:r>
      <w:r w:rsidR="00815A5C">
        <w:t xml:space="preserve">чрезвычайно эффективно. Также, </w:t>
      </w:r>
      <w:r w:rsidR="00815A5C">
        <w:rPr>
          <w:lang w:val="en-US"/>
        </w:rPr>
        <w:t>REST</w:t>
      </w:r>
      <w:r w:rsidR="00815A5C" w:rsidRPr="00815A5C">
        <w:t xml:space="preserve"> </w:t>
      </w:r>
      <w:r w:rsidR="00815A5C">
        <w:t xml:space="preserve">архитектура применена в </w:t>
      </w:r>
      <w:r w:rsidR="00815A5C">
        <w:rPr>
          <w:lang w:val="en-US"/>
        </w:rPr>
        <w:t>Microsoft</w:t>
      </w:r>
      <w:r w:rsidR="00815A5C" w:rsidRPr="00815A5C">
        <w:t xml:space="preserve"> </w:t>
      </w:r>
      <w:r w:rsidR="00815A5C">
        <w:rPr>
          <w:lang w:val="en-US"/>
        </w:rPr>
        <w:t>Azure</w:t>
      </w:r>
      <w:r w:rsidR="00815A5C" w:rsidRPr="00815A5C">
        <w:t>.</w:t>
      </w:r>
    </w:p>
    <w:p w:rsidR="00EA712B" w:rsidRPr="000E27BE" w:rsidRDefault="00DE61D0" w:rsidP="000E27BE">
      <w:pPr>
        <w:jc w:val="left"/>
      </w:pPr>
      <w:r>
        <w:t xml:space="preserve">Как говорилось ранее, развитие смартфонов, повлекло за собой развитие более легковесного, в сравнении с </w:t>
      </w:r>
      <w:r>
        <w:rPr>
          <w:lang w:val="en-US"/>
        </w:rPr>
        <w:t>SOAP</w:t>
      </w:r>
      <w:r>
        <w:t xml:space="preserve">, протокола </w:t>
      </w:r>
      <w:r>
        <w:rPr>
          <w:lang w:val="en-US"/>
        </w:rPr>
        <w:t>HTTP</w:t>
      </w:r>
      <w:r w:rsidRPr="00DE61D0">
        <w:t xml:space="preserve">. </w:t>
      </w:r>
      <w:r>
        <w:t xml:space="preserve">Множество приложений может быть охарактеризовано как </w:t>
      </w:r>
      <w:r w:rsidR="00924360">
        <w:t xml:space="preserve">обычный терминал, осуществляющий вызовы серверных методов посредством </w:t>
      </w:r>
      <w:r w:rsidR="00924360">
        <w:rPr>
          <w:lang w:val="en-US"/>
        </w:rPr>
        <w:t>API</w:t>
      </w:r>
      <w:r w:rsidR="00924360" w:rsidRPr="00924360">
        <w:t>.</w:t>
      </w:r>
    </w:p>
    <w:p w:rsidR="00D328B0" w:rsidRDefault="005961FA" w:rsidP="00360322">
      <w:pPr>
        <w:jc w:val="left"/>
        <w:rPr>
          <w:b/>
        </w:rPr>
      </w:pPr>
      <w:r w:rsidRPr="005961FA">
        <w:rPr>
          <w:b/>
        </w:rPr>
        <w:t>Обоснование выбора технологии</w:t>
      </w:r>
    </w:p>
    <w:p w:rsidR="005961FA" w:rsidRDefault="005961FA" w:rsidP="00360322">
      <w:pPr>
        <w:jc w:val="left"/>
      </w:pPr>
      <w:r>
        <w:t xml:space="preserve">Так как приложение тесно связано с редактором, который, тем не </w:t>
      </w:r>
      <w:proofErr w:type="gramStart"/>
      <w:r>
        <w:t>менее</w:t>
      </w:r>
      <w:proofErr w:type="gramEnd"/>
      <w:r>
        <w:t xml:space="preserve"> является обособленным </w:t>
      </w:r>
      <w:r>
        <w:rPr>
          <w:lang w:val="en-US"/>
        </w:rPr>
        <w:t>SPA</w:t>
      </w:r>
      <w:r>
        <w:t xml:space="preserve"> приложением, </w:t>
      </w:r>
      <w:r>
        <w:rPr>
          <w:lang w:val="en-US"/>
        </w:rPr>
        <w:t>Web</w:t>
      </w:r>
      <w:r w:rsidRPr="005961FA">
        <w:t xml:space="preserve"> </w:t>
      </w:r>
      <w:r>
        <w:rPr>
          <w:lang w:val="en-US"/>
        </w:rPr>
        <w:t>API</w:t>
      </w:r>
      <w:r w:rsidRPr="005961FA">
        <w:t xml:space="preserve"> </w:t>
      </w:r>
      <w:r>
        <w:t>пришелся как нельзя более кстати для взаимодействия между редактором и сервером. Кроме того, это позволит в дальнейшем, без переработки сервера разработать приложение для смартфона и легко добавлять другие сервисы, разработанные, в том числе, сторонними программистами.</w:t>
      </w:r>
    </w:p>
    <w:p w:rsidR="005961FA" w:rsidRPr="005961FA" w:rsidRDefault="005961FA" w:rsidP="00360322">
      <w:pPr>
        <w:jc w:val="left"/>
      </w:pPr>
    </w:p>
    <w:p w:rsidR="006A720D" w:rsidRPr="006A720D" w:rsidRDefault="006A720D" w:rsidP="006A720D"/>
    <w:p w:rsidR="00386C01" w:rsidRPr="00386C01" w:rsidRDefault="00386C01" w:rsidP="00386C01">
      <w:pPr>
        <w:pStyle w:val="a7"/>
        <w:ind w:left="1080" w:firstLine="0"/>
      </w:pPr>
    </w:p>
    <w:sectPr w:rsidR="00386C01" w:rsidRPr="00386C01" w:rsidSect="00EA712B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Тимур" w:date="2015-04-16T19:07:00Z" w:initials="Т">
    <w:p w:rsidR="0062333F" w:rsidRPr="007D094A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>
        <w:rPr>
          <w:lang w:val="en-US"/>
        </w:rPr>
        <w:t>bannerflow.com</w:t>
      </w:r>
    </w:p>
  </w:comment>
  <w:comment w:id="1" w:author="Тимур" w:date="2015-04-16T19:07:00Z" w:initials="Т">
    <w:p w:rsidR="0062333F" w:rsidRPr="007D094A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>
        <w:rPr>
          <w:lang w:val="en-US"/>
        </w:rPr>
        <w:t>prezi.com</w:t>
      </w:r>
    </w:p>
  </w:comment>
  <w:comment w:id="3" w:author="Тимур" w:date="2015-04-21T14:23:00Z" w:initials="Т">
    <w:p w:rsidR="00142158" w:rsidRDefault="00142158" w:rsidP="00142158">
      <w:pPr>
        <w:pStyle w:val="afc"/>
        <w:ind w:firstLine="0"/>
      </w:pPr>
      <w:r>
        <w:rPr>
          <w:rStyle w:val="afb"/>
        </w:rPr>
        <w:annotationRef/>
      </w:r>
      <w:r>
        <w:t>Дополнить</w:t>
      </w:r>
    </w:p>
  </w:comment>
  <w:comment w:id="5" w:author="Тимур" w:date="2015-04-16T19:08:00Z" w:initials="Т">
    <w:p w:rsidR="0062333F" w:rsidRPr="00142158" w:rsidRDefault="0062333F">
      <w:pPr>
        <w:pStyle w:val="afc"/>
      </w:pPr>
      <w:r>
        <w:rPr>
          <w:rStyle w:val="afb"/>
        </w:rPr>
        <w:annotationRef/>
      </w:r>
      <w:r w:rsidRPr="007D094A">
        <w:rPr>
          <w:lang w:val="en-US"/>
        </w:rPr>
        <w:t>https</w:t>
      </w:r>
      <w:r w:rsidRPr="00142158">
        <w:t>://</w:t>
      </w:r>
      <w:proofErr w:type="spellStart"/>
      <w:r w:rsidRPr="007D094A">
        <w:rPr>
          <w:lang w:val="en-US"/>
        </w:rPr>
        <w:t>msdn</w:t>
      </w:r>
      <w:proofErr w:type="spellEnd"/>
      <w:r w:rsidRPr="00142158">
        <w:t>.</w:t>
      </w:r>
      <w:proofErr w:type="spellStart"/>
      <w:r w:rsidRPr="007D094A">
        <w:rPr>
          <w:lang w:val="en-US"/>
        </w:rPr>
        <w:t>microsoft</w:t>
      </w:r>
      <w:proofErr w:type="spellEnd"/>
      <w:r w:rsidRPr="00142158">
        <w:t>.</w:t>
      </w:r>
      <w:r w:rsidRPr="007D094A">
        <w:rPr>
          <w:lang w:val="en-US"/>
        </w:rPr>
        <w:t>com</w:t>
      </w:r>
      <w:r w:rsidRPr="00142158">
        <w:t>/</w:t>
      </w:r>
      <w:proofErr w:type="spellStart"/>
      <w:r w:rsidRPr="007D094A">
        <w:rPr>
          <w:lang w:val="en-US"/>
        </w:rPr>
        <w:t>en</w:t>
      </w:r>
      <w:proofErr w:type="spellEnd"/>
      <w:r w:rsidRPr="00142158">
        <w:t>-</w:t>
      </w:r>
      <w:r w:rsidRPr="007D094A">
        <w:rPr>
          <w:lang w:val="en-US"/>
        </w:rPr>
        <w:t>us</w:t>
      </w:r>
      <w:r w:rsidRPr="00142158">
        <w:t>/</w:t>
      </w:r>
      <w:r w:rsidRPr="007D094A">
        <w:rPr>
          <w:lang w:val="en-US"/>
        </w:rPr>
        <w:t>library</w:t>
      </w:r>
      <w:r w:rsidRPr="00142158">
        <w:t>/</w:t>
      </w:r>
      <w:proofErr w:type="spellStart"/>
      <w:proofErr w:type="gramStart"/>
      <w:r w:rsidRPr="007D094A">
        <w:rPr>
          <w:lang w:val="en-US"/>
        </w:rPr>
        <w:t>zw</w:t>
      </w:r>
      <w:proofErr w:type="spellEnd"/>
      <w:r w:rsidRPr="00142158">
        <w:t>4</w:t>
      </w:r>
      <w:r w:rsidRPr="007D094A">
        <w:rPr>
          <w:lang w:val="en-US"/>
        </w:rPr>
        <w:t>w</w:t>
      </w:r>
      <w:r w:rsidRPr="00142158">
        <w:t>595</w:t>
      </w:r>
      <w:r w:rsidRPr="007D094A">
        <w:rPr>
          <w:lang w:val="en-US"/>
        </w:rPr>
        <w:t>w</w:t>
      </w:r>
      <w:r w:rsidRPr="00142158">
        <w:t>(</w:t>
      </w:r>
      <w:proofErr w:type="gramEnd"/>
      <w:r w:rsidRPr="007D094A">
        <w:rPr>
          <w:lang w:val="en-US"/>
        </w:rPr>
        <w:t>v</w:t>
      </w:r>
      <w:r w:rsidRPr="00142158">
        <w:t>=</w:t>
      </w:r>
      <w:r w:rsidRPr="007D094A">
        <w:rPr>
          <w:lang w:val="en-US"/>
        </w:rPr>
        <w:t>vs</w:t>
      </w:r>
      <w:r w:rsidRPr="00142158">
        <w:t>.110).</w:t>
      </w:r>
      <w:proofErr w:type="spellStart"/>
      <w:r w:rsidRPr="007D094A">
        <w:rPr>
          <w:lang w:val="en-US"/>
        </w:rPr>
        <w:t>aspx</w:t>
      </w:r>
      <w:proofErr w:type="spellEnd"/>
    </w:p>
  </w:comment>
  <w:comment w:id="6" w:author="Тимур" w:date="2015-04-19T15:05:00Z" w:initials="Т">
    <w:p w:rsidR="0062333F" w:rsidRPr="00CB428B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 w:rsidRPr="00CB428B">
        <w:rPr>
          <w:lang w:val="en-US"/>
        </w:rPr>
        <w:t>Nagel C., Glynn J., Skinner M. - Professional C# 5.0 and .NET 4.5.1 (Programmer to Programmer) - 2014</w:t>
      </w:r>
    </w:p>
  </w:comment>
  <w:comment w:id="7" w:author="Тимур" w:date="2015-04-19T21:54:00Z" w:initials="Т">
    <w:p w:rsidR="0062333F" w:rsidRPr="00145954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 w:rsidRPr="00145954">
        <w:rPr>
          <w:lang w:val="en-US"/>
        </w:rPr>
        <w:t>http://www.ecma-international.org/publications/files/ECMA-ST/Ecma-334.pdf</w:t>
      </w:r>
    </w:p>
  </w:comment>
  <w:comment w:id="8" w:author="Тимур" w:date="2015-04-19T22:12:00Z" w:initials="Т">
    <w:p w:rsidR="0062333F" w:rsidRPr="006E66B9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hyperlink r:id="rId1" w:history="1">
        <w:r w:rsidRPr="001B63D6">
          <w:rPr>
            <w:rStyle w:val="aff0"/>
            <w:rFonts w:cs="Arial"/>
            <w:color w:val="663366"/>
            <w:sz w:val="19"/>
            <w:szCs w:val="19"/>
            <w:lang w:val="en-US"/>
          </w:rPr>
          <w:t>What's new in the C# 2.0 Language and Compiler"</w:t>
        </w:r>
      </w:hyperlink>
      <w:r w:rsidRPr="001B63D6">
        <w:rPr>
          <w:rFonts w:ascii="Arial" w:hAnsi="Arial" w:cs="Arial"/>
          <w:color w:val="252525"/>
          <w:sz w:val="19"/>
          <w:szCs w:val="19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Fonts w:ascii="Arial" w:hAnsi="Arial" w:cs="Arial"/>
          <w:i/>
          <w:iCs/>
          <w:color w:val="252525"/>
          <w:sz w:val="19"/>
          <w:szCs w:val="19"/>
          <w:lang w:val="en-US"/>
        </w:rPr>
        <w:t>Microsoft Developer Network</w:t>
      </w:r>
      <w:r w:rsidRPr="006E66B9">
        <w:rPr>
          <w:rFonts w:ascii="Arial" w:hAnsi="Arial" w:cs="Arial"/>
          <w:color w:val="252525"/>
          <w:sz w:val="19"/>
          <w:szCs w:val="19"/>
          <w:lang w:val="en-US"/>
        </w:rPr>
        <w:t>. Microsoft</w:t>
      </w:r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. Retrieved</w:t>
      </w:r>
      <w:r w:rsidRPr="006E66B9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Style w:val="nowrap"/>
          <w:rFonts w:ascii="Arial" w:hAnsi="Arial" w:cs="Arial"/>
          <w:color w:val="252525"/>
          <w:sz w:val="19"/>
          <w:szCs w:val="19"/>
          <w:lang w:val="en-US"/>
        </w:rPr>
        <w:t>11 June</w:t>
      </w:r>
      <w:r w:rsidRPr="006E66B9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2014</w:t>
      </w:r>
      <w:r w:rsidRPr="006E66B9">
        <w:rPr>
          <w:rFonts w:ascii="Arial" w:hAnsi="Arial" w:cs="Arial"/>
          <w:color w:val="252525"/>
          <w:sz w:val="19"/>
          <w:szCs w:val="19"/>
          <w:lang w:val="en-US"/>
        </w:rPr>
        <w:t>.</w:t>
      </w:r>
    </w:p>
  </w:comment>
  <w:comment w:id="9" w:author="Тимур" w:date="2015-04-19T22:12:00Z" w:initials="Т">
    <w:p w:rsidR="0062333F" w:rsidRPr="006E66B9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 w:rsidRPr="001B63D6">
        <w:rPr>
          <w:rFonts w:ascii="Arial" w:hAnsi="Arial" w:cs="Arial"/>
          <w:color w:val="252525"/>
          <w:sz w:val="19"/>
          <w:szCs w:val="19"/>
          <w:lang w:val="en-US"/>
        </w:rPr>
        <w:t xml:space="preserve">Hejlsberg, Anders; </w:t>
      </w:r>
      <w:proofErr w:type="spellStart"/>
      <w:r w:rsidRPr="001B63D6">
        <w:rPr>
          <w:rFonts w:ascii="Arial" w:hAnsi="Arial" w:cs="Arial"/>
          <w:color w:val="252525"/>
          <w:sz w:val="19"/>
          <w:szCs w:val="19"/>
          <w:lang w:val="en-US"/>
        </w:rPr>
        <w:t>Torgersen</w:t>
      </w:r>
      <w:proofErr w:type="spellEnd"/>
      <w:r w:rsidRPr="001B63D6">
        <w:rPr>
          <w:rFonts w:ascii="Arial" w:hAnsi="Arial" w:cs="Arial"/>
          <w:color w:val="252525"/>
          <w:sz w:val="19"/>
          <w:szCs w:val="19"/>
          <w:lang w:val="en-US"/>
        </w:rPr>
        <w:t xml:space="preserve">, </w:t>
      </w:r>
      <w:proofErr w:type="spellStart"/>
      <w:r w:rsidRPr="001B63D6">
        <w:rPr>
          <w:rFonts w:ascii="Arial" w:hAnsi="Arial" w:cs="Arial"/>
          <w:color w:val="252525"/>
          <w:sz w:val="19"/>
          <w:szCs w:val="19"/>
          <w:lang w:val="en-US"/>
        </w:rPr>
        <w:t>Mads</w:t>
      </w:r>
      <w:proofErr w:type="spellEnd"/>
      <w:r w:rsidRPr="001B63D6">
        <w:rPr>
          <w:rFonts w:ascii="Arial" w:hAnsi="Arial" w:cs="Arial"/>
          <w:color w:val="252525"/>
          <w:sz w:val="19"/>
          <w:szCs w:val="19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hyperlink r:id="rId2" w:history="1">
        <w:r w:rsidRPr="001B63D6">
          <w:rPr>
            <w:rStyle w:val="aff0"/>
            <w:rFonts w:cs="Arial"/>
            <w:color w:val="663366"/>
            <w:sz w:val="19"/>
            <w:szCs w:val="19"/>
            <w:lang w:val="en-US"/>
          </w:rPr>
          <w:t>"Overview of C# 3.0"</w:t>
        </w:r>
      </w:hyperlink>
      <w:r w:rsidRPr="001B63D6">
        <w:rPr>
          <w:rFonts w:ascii="Arial" w:hAnsi="Arial" w:cs="Arial"/>
          <w:color w:val="252525"/>
          <w:sz w:val="19"/>
          <w:szCs w:val="19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Fonts w:ascii="Arial" w:hAnsi="Arial" w:cs="Arial"/>
          <w:i/>
          <w:iCs/>
          <w:color w:val="252525"/>
          <w:sz w:val="19"/>
          <w:szCs w:val="19"/>
          <w:lang w:val="en-US"/>
        </w:rPr>
        <w:t>Microsoft Developer Network</w:t>
      </w:r>
      <w:r w:rsidRPr="006E66B9">
        <w:rPr>
          <w:rFonts w:ascii="Arial" w:hAnsi="Arial" w:cs="Arial"/>
          <w:color w:val="252525"/>
          <w:sz w:val="19"/>
          <w:szCs w:val="19"/>
          <w:lang w:val="en-US"/>
        </w:rPr>
        <w:t xml:space="preserve">. </w:t>
      </w:r>
      <w:proofErr w:type="spellStart"/>
      <w:r w:rsidRPr="006E66B9">
        <w:rPr>
          <w:rFonts w:ascii="Arial" w:hAnsi="Arial" w:cs="Arial"/>
          <w:color w:val="252525"/>
          <w:sz w:val="19"/>
          <w:szCs w:val="19"/>
          <w:lang w:val="en-US"/>
        </w:rPr>
        <w:t>MIcrosoft</w:t>
      </w:r>
      <w:proofErr w:type="spellEnd"/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. Retrieved</w:t>
      </w:r>
      <w:r w:rsidRPr="006E66B9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Style w:val="nowrap"/>
          <w:rFonts w:ascii="Arial" w:hAnsi="Arial" w:cs="Arial"/>
          <w:color w:val="252525"/>
          <w:sz w:val="19"/>
          <w:szCs w:val="19"/>
          <w:lang w:val="en-US"/>
        </w:rPr>
        <w:t>11 June</w:t>
      </w:r>
      <w:r w:rsidRPr="006E66B9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2014</w:t>
      </w:r>
      <w:r w:rsidRPr="006E66B9">
        <w:rPr>
          <w:rFonts w:ascii="Arial" w:hAnsi="Arial" w:cs="Arial"/>
          <w:color w:val="252525"/>
          <w:sz w:val="19"/>
          <w:szCs w:val="19"/>
          <w:lang w:val="en-US"/>
        </w:rPr>
        <w:t>.</w:t>
      </w:r>
    </w:p>
  </w:comment>
  <w:comment w:id="10" w:author="Тимур" w:date="2015-04-19T22:11:00Z" w:initials="Т">
    <w:p w:rsidR="0062333F" w:rsidRDefault="0062333F">
      <w:pPr>
        <w:pStyle w:val="afc"/>
      </w:pPr>
      <w:r>
        <w:rPr>
          <w:rStyle w:val="afb"/>
        </w:rPr>
        <w:annotationRef/>
      </w:r>
      <w:r w:rsidRPr="001B63D6">
        <w:rPr>
          <w:rFonts w:ascii="Arial" w:hAnsi="Arial" w:cs="Arial"/>
          <w:color w:val="252525"/>
          <w:sz w:val="19"/>
          <w:szCs w:val="19"/>
          <w:lang w:val="en-US"/>
        </w:rPr>
        <w:t>Burrows, Chris.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hyperlink r:id="rId3" w:history="1">
        <w:r w:rsidRPr="001B63D6">
          <w:rPr>
            <w:rStyle w:val="aff0"/>
            <w:rFonts w:cs="Arial"/>
            <w:color w:val="663366"/>
            <w:sz w:val="19"/>
            <w:szCs w:val="19"/>
            <w:lang w:val="en-US"/>
          </w:rPr>
          <w:t>"C# 4.0 - New C# Features in the .NET Framework 4"</w:t>
        </w:r>
      </w:hyperlink>
      <w:r w:rsidRPr="001B63D6">
        <w:rPr>
          <w:rFonts w:ascii="Arial" w:hAnsi="Arial" w:cs="Arial"/>
          <w:color w:val="252525"/>
          <w:sz w:val="19"/>
          <w:szCs w:val="19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Fonts w:ascii="Arial" w:hAnsi="Arial" w:cs="Arial"/>
          <w:i/>
          <w:iCs/>
          <w:color w:val="252525"/>
          <w:sz w:val="19"/>
          <w:szCs w:val="19"/>
          <w:lang w:val="en-US"/>
        </w:rPr>
        <w:t>Microsoft Developer Network</w:t>
      </w:r>
      <w:r w:rsidRPr="006E66B9">
        <w:rPr>
          <w:rFonts w:ascii="Arial" w:hAnsi="Arial" w:cs="Arial"/>
          <w:color w:val="252525"/>
          <w:sz w:val="19"/>
          <w:szCs w:val="19"/>
          <w:lang w:val="en-US"/>
        </w:rPr>
        <w:t xml:space="preserve">. </w:t>
      </w:r>
      <w:proofErr w:type="spellStart"/>
      <w:r>
        <w:rPr>
          <w:rFonts w:ascii="Arial" w:hAnsi="Arial" w:cs="Arial"/>
          <w:color w:val="252525"/>
          <w:sz w:val="19"/>
          <w:szCs w:val="19"/>
        </w:rPr>
        <w:t>Microsoft</w:t>
      </w:r>
      <w:proofErr w:type="spellEnd"/>
      <w:r>
        <w:rPr>
          <w:rStyle w:val="reference-accessdate"/>
          <w:rFonts w:cs="Arial"/>
          <w:color w:val="252525"/>
          <w:sz w:val="19"/>
          <w:szCs w:val="19"/>
        </w:rPr>
        <w:t xml:space="preserve">. </w:t>
      </w:r>
      <w:proofErr w:type="spellStart"/>
      <w:r>
        <w:rPr>
          <w:rStyle w:val="reference-accessdate"/>
          <w:rFonts w:cs="Arial"/>
          <w:color w:val="252525"/>
          <w:sz w:val="19"/>
          <w:szCs w:val="19"/>
        </w:rPr>
        <w:t>Retrieved</w:t>
      </w:r>
      <w:proofErr w:type="spellEnd"/>
      <w:r>
        <w:rPr>
          <w:rStyle w:val="apple-converted-space"/>
          <w:rFonts w:cs="Arial"/>
          <w:color w:val="252525"/>
          <w:sz w:val="19"/>
          <w:szCs w:val="19"/>
        </w:rPr>
        <w:t> </w:t>
      </w:r>
      <w:r>
        <w:rPr>
          <w:rStyle w:val="nowrap"/>
          <w:rFonts w:ascii="Arial" w:hAnsi="Arial" w:cs="Arial"/>
          <w:color w:val="252525"/>
          <w:sz w:val="19"/>
          <w:szCs w:val="19"/>
        </w:rPr>
        <w:t xml:space="preserve">11 </w:t>
      </w:r>
      <w:proofErr w:type="spellStart"/>
      <w:r>
        <w:rPr>
          <w:rStyle w:val="nowrap"/>
          <w:rFonts w:ascii="Arial" w:hAnsi="Arial" w:cs="Arial"/>
          <w:color w:val="252525"/>
          <w:sz w:val="19"/>
          <w:szCs w:val="19"/>
        </w:rPr>
        <w:t>June</w:t>
      </w:r>
      <w:proofErr w:type="spellEnd"/>
      <w:r>
        <w:rPr>
          <w:rStyle w:val="apple-converted-space"/>
          <w:rFonts w:cs="Arial"/>
          <w:color w:val="252525"/>
          <w:sz w:val="19"/>
          <w:szCs w:val="19"/>
        </w:rPr>
        <w:t> </w:t>
      </w:r>
      <w:r>
        <w:rPr>
          <w:rStyle w:val="reference-accessdate"/>
          <w:rFonts w:cs="Arial"/>
          <w:color w:val="252525"/>
          <w:sz w:val="19"/>
          <w:szCs w:val="19"/>
        </w:rPr>
        <w:t>2014</w:t>
      </w:r>
      <w:r>
        <w:rPr>
          <w:rFonts w:ascii="Arial" w:hAnsi="Arial" w:cs="Arial"/>
          <w:color w:val="252525"/>
          <w:sz w:val="19"/>
          <w:szCs w:val="19"/>
        </w:rPr>
        <w:t>.</w:t>
      </w:r>
    </w:p>
  </w:comment>
  <w:comment w:id="11" w:author="Тимур" w:date="2015-04-19T22:11:00Z" w:initials="Т">
    <w:p w:rsidR="0062333F" w:rsidRDefault="0062333F" w:rsidP="001B63D6">
      <w:pPr>
        <w:numPr>
          <w:ilvl w:val="0"/>
          <w:numId w:val="20"/>
        </w:numPr>
        <w:shd w:val="clear" w:color="auto" w:fill="FFFFFF"/>
        <w:spacing w:before="100" w:beforeAutospacing="1" w:after="24" w:line="302" w:lineRule="atLeast"/>
        <w:ind w:left="768"/>
        <w:jc w:val="left"/>
        <w:rPr>
          <w:rFonts w:ascii="Arial" w:hAnsi="Arial" w:cs="Arial"/>
          <w:color w:val="252525"/>
          <w:sz w:val="19"/>
          <w:szCs w:val="19"/>
        </w:rPr>
      </w:pPr>
      <w:r>
        <w:rPr>
          <w:rStyle w:val="afb"/>
        </w:rPr>
        <w:annotationRef/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1B63D6">
        <w:rPr>
          <w:rStyle w:val="citation"/>
          <w:rFonts w:cs="Arial"/>
          <w:color w:val="252525"/>
          <w:sz w:val="19"/>
          <w:szCs w:val="19"/>
          <w:lang w:val="en-US"/>
        </w:rPr>
        <w:t>Hejlsberg, Anders.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hyperlink r:id="rId4" w:history="1">
        <w:r w:rsidRPr="001B63D6">
          <w:rPr>
            <w:rStyle w:val="aff0"/>
            <w:rFonts w:cs="Arial"/>
            <w:color w:val="663366"/>
            <w:sz w:val="19"/>
            <w:szCs w:val="19"/>
            <w:lang w:val="en-US"/>
          </w:rPr>
          <w:t>"Future directions for C# and Visual Basic"</w:t>
        </w:r>
      </w:hyperlink>
      <w:r w:rsidRPr="001B63D6">
        <w:rPr>
          <w:rStyle w:val="citation"/>
          <w:rFonts w:cs="Arial"/>
          <w:color w:val="252525"/>
          <w:sz w:val="19"/>
          <w:szCs w:val="19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>
        <w:rPr>
          <w:rStyle w:val="citation"/>
          <w:rFonts w:cs="Arial"/>
          <w:i/>
          <w:iCs/>
          <w:color w:val="252525"/>
          <w:sz w:val="19"/>
          <w:szCs w:val="19"/>
        </w:rPr>
        <w:t xml:space="preserve">C# </w:t>
      </w:r>
      <w:proofErr w:type="spellStart"/>
      <w:r>
        <w:rPr>
          <w:rStyle w:val="citation"/>
          <w:rFonts w:cs="Arial"/>
          <w:i/>
          <w:iCs/>
          <w:color w:val="252525"/>
          <w:sz w:val="19"/>
          <w:szCs w:val="19"/>
        </w:rPr>
        <w:t>lead</w:t>
      </w:r>
      <w:proofErr w:type="spellEnd"/>
      <w:r>
        <w:rPr>
          <w:rStyle w:val="citation"/>
          <w:rFonts w:cs="Arial"/>
          <w:i/>
          <w:iCs/>
          <w:color w:val="252525"/>
          <w:sz w:val="19"/>
          <w:szCs w:val="19"/>
        </w:rPr>
        <w:t xml:space="preserve"> </w:t>
      </w:r>
      <w:proofErr w:type="spellStart"/>
      <w:r>
        <w:rPr>
          <w:rStyle w:val="citation"/>
          <w:rFonts w:cs="Arial"/>
          <w:i/>
          <w:iCs/>
          <w:color w:val="252525"/>
          <w:sz w:val="19"/>
          <w:szCs w:val="19"/>
        </w:rPr>
        <w:t>architect</w:t>
      </w:r>
      <w:proofErr w:type="spellEnd"/>
      <w:r>
        <w:rPr>
          <w:rStyle w:val="citation"/>
          <w:rFonts w:cs="Arial"/>
          <w:color w:val="252525"/>
          <w:sz w:val="19"/>
          <w:szCs w:val="19"/>
        </w:rPr>
        <w:t xml:space="preserve">. </w:t>
      </w:r>
      <w:proofErr w:type="spellStart"/>
      <w:r>
        <w:rPr>
          <w:rStyle w:val="citation"/>
          <w:rFonts w:cs="Arial"/>
          <w:color w:val="252525"/>
          <w:sz w:val="19"/>
          <w:szCs w:val="19"/>
        </w:rPr>
        <w:t>Channel</w:t>
      </w:r>
      <w:proofErr w:type="spellEnd"/>
      <w:r>
        <w:rPr>
          <w:rStyle w:val="citation"/>
          <w:rFonts w:cs="Arial"/>
          <w:color w:val="252525"/>
          <w:sz w:val="19"/>
          <w:szCs w:val="19"/>
        </w:rPr>
        <w:t xml:space="preserve"> 9</w:t>
      </w:r>
      <w:r>
        <w:rPr>
          <w:rStyle w:val="reference-accessdate"/>
          <w:rFonts w:ascii="Arial" w:hAnsi="Arial" w:cs="Arial"/>
          <w:color w:val="252525"/>
          <w:sz w:val="19"/>
          <w:szCs w:val="19"/>
        </w:rPr>
        <w:t xml:space="preserve">. </w:t>
      </w:r>
      <w:proofErr w:type="spellStart"/>
      <w:r>
        <w:rPr>
          <w:rStyle w:val="reference-accessdate"/>
          <w:rFonts w:ascii="Arial" w:hAnsi="Arial" w:cs="Arial"/>
          <w:color w:val="252525"/>
          <w:sz w:val="19"/>
          <w:szCs w:val="19"/>
        </w:rPr>
        <w:t>Retrieved</w:t>
      </w:r>
      <w:proofErr w:type="spellEnd"/>
      <w:r>
        <w:rPr>
          <w:rStyle w:val="apple-converted-space"/>
          <w:rFonts w:cs="Arial"/>
          <w:color w:val="252525"/>
          <w:sz w:val="19"/>
          <w:szCs w:val="19"/>
        </w:rPr>
        <w:t> </w:t>
      </w:r>
      <w:proofErr w:type="spellStart"/>
      <w:r>
        <w:rPr>
          <w:rStyle w:val="nowrap"/>
          <w:rFonts w:ascii="Arial" w:hAnsi="Arial" w:cs="Arial"/>
          <w:color w:val="252525"/>
          <w:sz w:val="19"/>
          <w:szCs w:val="19"/>
        </w:rPr>
        <w:t>September</w:t>
      </w:r>
      <w:proofErr w:type="spellEnd"/>
      <w:r>
        <w:rPr>
          <w:rStyle w:val="nowrap"/>
          <w:rFonts w:ascii="Arial" w:hAnsi="Arial" w:cs="Arial"/>
          <w:color w:val="252525"/>
          <w:sz w:val="19"/>
          <w:szCs w:val="19"/>
        </w:rPr>
        <w:t xml:space="preserve"> 21,</w:t>
      </w:r>
      <w:r>
        <w:rPr>
          <w:rStyle w:val="apple-converted-space"/>
          <w:rFonts w:cs="Arial"/>
          <w:color w:val="252525"/>
          <w:sz w:val="19"/>
          <w:szCs w:val="19"/>
        </w:rPr>
        <w:t> </w:t>
      </w:r>
      <w:r>
        <w:rPr>
          <w:rStyle w:val="reference-accessdate"/>
          <w:rFonts w:ascii="Arial" w:hAnsi="Arial" w:cs="Arial"/>
          <w:color w:val="252525"/>
          <w:sz w:val="19"/>
          <w:szCs w:val="19"/>
        </w:rPr>
        <w:t>2011</w:t>
      </w:r>
      <w:r>
        <w:rPr>
          <w:rStyle w:val="citation"/>
          <w:rFonts w:cs="Arial"/>
          <w:color w:val="252525"/>
          <w:sz w:val="19"/>
          <w:szCs w:val="19"/>
        </w:rPr>
        <w:t>.</w:t>
      </w:r>
    </w:p>
    <w:p w:rsidR="0062333F" w:rsidRDefault="0062333F">
      <w:pPr>
        <w:pStyle w:val="afc"/>
      </w:pPr>
    </w:p>
  </w:comment>
  <w:comment w:id="12" w:author="Тимур" w:date="2015-04-19T22:12:00Z" w:initials="Т">
    <w:p w:rsidR="0062333F" w:rsidRPr="001B63D6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hyperlink r:id="rId5" w:history="1">
        <w:r w:rsidRPr="001B63D6">
          <w:rPr>
            <w:rStyle w:val="aff0"/>
            <w:rFonts w:cs="Arial"/>
            <w:color w:val="663366"/>
            <w:sz w:val="19"/>
            <w:szCs w:val="19"/>
            <w:lang w:val="en-US"/>
          </w:rPr>
          <w:t>"Language feature implementation status"</w:t>
        </w:r>
      </w:hyperlink>
      <w:r w:rsidRPr="001B63D6">
        <w:rPr>
          <w:rFonts w:ascii="Arial" w:hAnsi="Arial" w:cs="Arial"/>
          <w:color w:val="252525"/>
          <w:sz w:val="19"/>
          <w:szCs w:val="19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proofErr w:type="spellStart"/>
      <w:proofErr w:type="gramStart"/>
      <w:r w:rsidRPr="001B63D6">
        <w:rPr>
          <w:rFonts w:ascii="Arial" w:hAnsi="Arial" w:cs="Arial"/>
          <w:i/>
          <w:iCs/>
          <w:color w:val="252525"/>
          <w:sz w:val="19"/>
          <w:szCs w:val="19"/>
          <w:lang w:val="en-US"/>
        </w:rPr>
        <w:t>github</w:t>
      </w:r>
      <w:proofErr w:type="spellEnd"/>
      <w:proofErr w:type="gramEnd"/>
      <w:r w:rsidRPr="001B63D6">
        <w:rPr>
          <w:rFonts w:ascii="Arial" w:hAnsi="Arial" w:cs="Arial"/>
          <w:color w:val="252525"/>
          <w:sz w:val="19"/>
          <w:szCs w:val="19"/>
          <w:lang w:val="en-US"/>
        </w:rPr>
        <w:t>. Microsoft</w:t>
      </w:r>
      <w:r w:rsidRPr="001B63D6">
        <w:rPr>
          <w:rStyle w:val="reference-accessdate"/>
          <w:rFonts w:cs="Arial"/>
          <w:color w:val="252525"/>
          <w:sz w:val="19"/>
          <w:szCs w:val="19"/>
          <w:lang w:val="en-US"/>
        </w:rPr>
        <w:t>. Retrieved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1B63D6">
        <w:rPr>
          <w:rStyle w:val="nowrap"/>
          <w:rFonts w:ascii="Arial" w:hAnsi="Arial" w:cs="Arial"/>
          <w:color w:val="252525"/>
          <w:sz w:val="19"/>
          <w:szCs w:val="19"/>
          <w:lang w:val="en-US"/>
        </w:rPr>
        <w:t>13 February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1B63D6">
        <w:rPr>
          <w:rStyle w:val="reference-accessdate"/>
          <w:rFonts w:cs="Arial"/>
          <w:color w:val="252525"/>
          <w:sz w:val="19"/>
          <w:szCs w:val="19"/>
          <w:lang w:val="en-US"/>
        </w:rPr>
        <w:t>2015</w:t>
      </w:r>
      <w:r w:rsidRPr="001B63D6">
        <w:rPr>
          <w:rFonts w:ascii="Arial" w:hAnsi="Arial" w:cs="Arial"/>
          <w:color w:val="252525"/>
          <w:sz w:val="19"/>
          <w:szCs w:val="19"/>
          <w:lang w:val="en-US"/>
        </w:rPr>
        <w:t>.</w:t>
      </w:r>
    </w:p>
  </w:comment>
  <w:comment w:id="13" w:author="Тимур" w:date="2015-04-19T22:35:00Z" w:initials="Т">
    <w:p w:rsidR="0062333F" w:rsidRPr="00EB43DD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hyperlink r:id="rId6" w:anchor="cite_ref-roslyn_github_lang_design_43-0" w:history="1">
        <w:r w:rsidRPr="00587703">
          <w:rPr>
            <w:rStyle w:val="aff0"/>
            <w:lang w:val="en-US"/>
          </w:rPr>
          <w:t>http://en.wikipedia.org/wiki/C_Sharp_(programming_language)#cite_ref-roslyn_github_lang_design_43-0</w:t>
        </w:r>
      </w:hyperlink>
    </w:p>
    <w:p w:rsidR="0062333F" w:rsidRPr="006E66B9" w:rsidRDefault="0062333F">
      <w:pPr>
        <w:pStyle w:val="afc"/>
        <w:rPr>
          <w:lang w:val="en-US"/>
        </w:rPr>
      </w:pPr>
    </w:p>
    <w:p w:rsidR="0062333F" w:rsidRPr="00EB43DD" w:rsidRDefault="0062333F">
      <w:pPr>
        <w:pStyle w:val="afc"/>
      </w:pPr>
      <w:r>
        <w:t>Дописать при нехватке страниц</w:t>
      </w:r>
    </w:p>
  </w:comment>
  <w:comment w:id="14" w:author="Тимур" w:date="2015-04-18T10:22:00Z" w:initials="Т">
    <w:p w:rsidR="0062333F" w:rsidRPr="006E66B9" w:rsidRDefault="0062333F">
      <w:pPr>
        <w:pStyle w:val="afc"/>
      </w:pPr>
      <w:r>
        <w:rPr>
          <w:rStyle w:val="afb"/>
        </w:rPr>
        <w:annotationRef/>
      </w:r>
      <w:r>
        <w:rPr>
          <w:lang w:val="en-US"/>
        </w:rPr>
        <w:t>Adam</w:t>
      </w:r>
      <w:r w:rsidRPr="006E66B9">
        <w:t xml:space="preserve"> </w:t>
      </w:r>
      <w:r>
        <w:rPr>
          <w:lang w:val="en-US"/>
        </w:rPr>
        <w:t>Freeman</w:t>
      </w:r>
      <w:r w:rsidRPr="006E66B9">
        <w:t xml:space="preserve"> </w:t>
      </w:r>
      <w:r>
        <w:rPr>
          <w:lang w:val="en-US"/>
        </w:rPr>
        <w:t>Pro</w:t>
      </w:r>
      <w:r w:rsidRPr="006E66B9">
        <w:t xml:space="preserve"> </w:t>
      </w:r>
      <w:r>
        <w:rPr>
          <w:lang w:val="en-US"/>
        </w:rPr>
        <w:t>ASP</w:t>
      </w:r>
      <w:r w:rsidRPr="006E66B9">
        <w:t>.</w:t>
      </w:r>
      <w:r>
        <w:rPr>
          <w:lang w:val="en-US"/>
        </w:rPr>
        <w:t>NET</w:t>
      </w:r>
    </w:p>
  </w:comment>
  <w:comment w:id="15" w:author="Тимур" w:date="2015-04-18T12:23:00Z" w:initials="Т">
    <w:p w:rsidR="0062333F" w:rsidRPr="00697A92" w:rsidRDefault="0062333F" w:rsidP="00D50BC6">
      <w:pPr>
        <w:pStyle w:val="4"/>
        <w:numPr>
          <w:ilvl w:val="0"/>
          <w:numId w:val="0"/>
        </w:numPr>
        <w:spacing w:before="0" w:line="273" w:lineRule="atLeast"/>
        <w:jc w:val="both"/>
        <w:textAlignment w:val="baseline"/>
        <w:rPr>
          <w:rFonts w:ascii="Segoe UI" w:hAnsi="Segoe UI" w:cs="Segoe UI"/>
          <w:b w:val="0"/>
          <w:color w:val="343434"/>
          <w:sz w:val="20"/>
          <w:szCs w:val="20"/>
          <w:lang w:val="en-US"/>
        </w:rPr>
      </w:pPr>
      <w:r>
        <w:rPr>
          <w:rStyle w:val="afb"/>
        </w:rPr>
        <w:annotationRef/>
      </w:r>
      <w:hyperlink r:id="rId7" w:tooltip="Professional ASP.NET MVC 4" w:history="1">
        <w:r w:rsidRPr="00697A92">
          <w:rPr>
            <w:rStyle w:val="aff0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  <w:lang w:val="en-US"/>
          </w:rPr>
          <w:t>Professional ASP.NET MVC 4</w:t>
        </w:r>
      </w:hyperlink>
    </w:p>
    <w:p w:rsidR="0062333F" w:rsidRPr="00D50BC6" w:rsidRDefault="0062333F" w:rsidP="00D50BC6">
      <w:pPr>
        <w:pStyle w:val="afa"/>
        <w:spacing w:before="0" w:beforeAutospacing="0" w:after="0" w:afterAutospacing="0" w:line="273" w:lineRule="atLeast"/>
        <w:textAlignment w:val="baseline"/>
        <w:rPr>
          <w:rFonts w:ascii="Segoe UI" w:hAnsi="Segoe UI" w:cs="Segoe UI"/>
          <w:color w:val="222222"/>
          <w:sz w:val="20"/>
          <w:szCs w:val="20"/>
          <w:lang w:val="en-US"/>
        </w:rPr>
      </w:pPr>
      <w:proofErr w:type="gramStart"/>
      <w:r w:rsidRPr="00D50BC6">
        <w:rPr>
          <w:rFonts w:ascii="Segoe UI" w:hAnsi="Segoe UI" w:cs="Segoe UI"/>
          <w:color w:val="222222"/>
          <w:sz w:val="20"/>
          <w:szCs w:val="20"/>
          <w:lang w:val="en-US"/>
        </w:rPr>
        <w:t>by</w:t>
      </w:r>
      <w:proofErr w:type="gramEnd"/>
      <w:r w:rsidRPr="00D50BC6">
        <w:rPr>
          <w:rFonts w:ascii="Segoe UI" w:hAnsi="Segoe UI" w:cs="Segoe UI"/>
          <w:color w:val="222222"/>
          <w:sz w:val="20"/>
          <w:szCs w:val="20"/>
          <w:lang w:val="en-US"/>
        </w:rPr>
        <w:t> Jon Galloway, Phil Haack, Brad Wilson, K. Scott Allen</w:t>
      </w:r>
    </w:p>
    <w:p w:rsidR="0062333F" w:rsidRPr="00653FB4" w:rsidRDefault="0062333F" w:rsidP="00D50BC6">
      <w:pPr>
        <w:pStyle w:val="afc"/>
        <w:rPr>
          <w:lang w:val="en-US"/>
        </w:rPr>
      </w:pPr>
    </w:p>
  </w:comment>
  <w:comment w:id="16" w:author="Тимур" w:date="2015-04-18T13:05:00Z" w:initials="Т">
    <w:p w:rsidR="0062333F" w:rsidRPr="00AF3CBF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 w:rsidRPr="00AF3CBF">
        <w:rPr>
          <w:lang w:val="en-US"/>
        </w:rPr>
        <w:t>https://msdn.microsoft.com/en-us/library/cc668201.aspx</w:t>
      </w:r>
    </w:p>
  </w:comment>
  <w:comment w:id="17" w:author="Тимур" w:date="2015-04-18T14:26:00Z" w:initials="Т">
    <w:p w:rsidR="0062333F" w:rsidRPr="00AD01B4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 w:rsidRPr="00AD01B4">
        <w:rPr>
          <w:lang w:val="en-US"/>
        </w:rPr>
        <w:t>http://blog.stevensanderson.com/2007/11/20/aspnet-mvc-pipeline-lifecycle/</w:t>
      </w:r>
    </w:p>
  </w:comment>
  <w:comment w:id="18" w:author="Тимур" w:date="2015-04-19T12:21:00Z" w:initials="Т">
    <w:p w:rsidR="0062333F" w:rsidRPr="00813D49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 w:rsidRPr="00813D49">
        <w:rPr>
          <w:lang w:val="en-US"/>
        </w:rPr>
        <w:t>http://www.programmableweb.com/apis/directory</w:t>
      </w:r>
    </w:p>
  </w:comment>
  <w:comment w:id="19" w:author="Тимур" w:date="2015-04-19T12:29:00Z" w:initials="Т">
    <w:p w:rsidR="0062333F" w:rsidRPr="00813D49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 w:rsidRPr="00813D49">
        <w:rPr>
          <w:lang w:val="en-US"/>
        </w:rPr>
        <w:t>https://opbeat.com/blog/posts/the-changing-face-of-web-development/</w:t>
      </w:r>
    </w:p>
  </w:comment>
  <w:comment w:id="20" w:author="Тимур" w:date="2015-04-19T12:38:00Z" w:initials="Т">
    <w:p w:rsidR="0062333F" w:rsidRPr="000C512F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 w:rsidRPr="000C512F">
        <w:rPr>
          <w:lang w:val="en-US"/>
        </w:rPr>
        <w:t>https://en.wikipedia.org/wiki/Single-page_application</w:t>
      </w:r>
    </w:p>
  </w:comment>
  <w:comment w:id="21" w:author="Тимур" w:date="2015-04-19T12:52:00Z" w:initials="Т">
    <w:p w:rsidR="0062333F" w:rsidRPr="00815A5C" w:rsidRDefault="0062333F">
      <w:pPr>
        <w:pStyle w:val="afc"/>
        <w:rPr>
          <w:lang w:val="en-US"/>
        </w:rPr>
      </w:pPr>
      <w:r>
        <w:rPr>
          <w:rStyle w:val="afb"/>
        </w:rPr>
        <w:annotationRef/>
      </w:r>
      <w:r w:rsidRPr="00815A5C">
        <w:rPr>
          <w:lang w:val="en-US"/>
        </w:rPr>
        <w:t>http://aws.amazon.com/what-is-aws/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22AF" w:rsidRDefault="003F22AF" w:rsidP="003340FF">
      <w:pPr>
        <w:spacing w:after="0" w:line="240" w:lineRule="auto"/>
      </w:pPr>
      <w:r>
        <w:separator/>
      </w:r>
    </w:p>
  </w:endnote>
  <w:endnote w:type="continuationSeparator" w:id="0">
    <w:p w:rsidR="003F22AF" w:rsidRDefault="003F22AF" w:rsidP="00334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F Din Text Comp Pro Medium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2611393"/>
      <w:docPartObj>
        <w:docPartGallery w:val="Page Numbers (Bottom of Page)"/>
        <w:docPartUnique/>
      </w:docPartObj>
    </w:sdtPr>
    <w:sdtContent>
      <w:p w:rsidR="0062333F" w:rsidRDefault="0062333F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2158">
          <w:rPr>
            <w:noProof/>
          </w:rPr>
          <w:t>24</w:t>
        </w:r>
        <w:r>
          <w:fldChar w:fldCharType="end"/>
        </w:r>
      </w:p>
    </w:sdtContent>
  </w:sdt>
  <w:p w:rsidR="0062333F" w:rsidRDefault="0062333F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22AF" w:rsidRDefault="003F22AF" w:rsidP="003340FF">
      <w:pPr>
        <w:spacing w:after="0" w:line="240" w:lineRule="auto"/>
      </w:pPr>
      <w:r>
        <w:separator/>
      </w:r>
    </w:p>
  </w:footnote>
  <w:footnote w:type="continuationSeparator" w:id="0">
    <w:p w:rsidR="003F22AF" w:rsidRDefault="003F22AF" w:rsidP="00334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43877"/>
    <w:multiLevelType w:val="hybridMultilevel"/>
    <w:tmpl w:val="EBF48D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9E4640"/>
    <w:multiLevelType w:val="hybridMultilevel"/>
    <w:tmpl w:val="8A1486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A02D4F"/>
    <w:multiLevelType w:val="hybridMultilevel"/>
    <w:tmpl w:val="FC7004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587889"/>
    <w:multiLevelType w:val="hybridMultilevel"/>
    <w:tmpl w:val="DE1ED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E2844"/>
    <w:multiLevelType w:val="hybridMultilevel"/>
    <w:tmpl w:val="DE90EC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2E75858"/>
    <w:multiLevelType w:val="hybridMultilevel"/>
    <w:tmpl w:val="C68A29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81C2B2D"/>
    <w:multiLevelType w:val="hybridMultilevel"/>
    <w:tmpl w:val="39EEA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C22283"/>
    <w:multiLevelType w:val="hybridMultilevel"/>
    <w:tmpl w:val="37A641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0FA4E24"/>
    <w:multiLevelType w:val="hybridMultilevel"/>
    <w:tmpl w:val="7FF08F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1741DB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>
    <w:nsid w:val="253A5FA0"/>
    <w:multiLevelType w:val="hybridMultilevel"/>
    <w:tmpl w:val="01FA5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8510B1"/>
    <w:multiLevelType w:val="hybridMultilevel"/>
    <w:tmpl w:val="0108EBC6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2">
    <w:nsid w:val="27245661"/>
    <w:multiLevelType w:val="hybridMultilevel"/>
    <w:tmpl w:val="2D36F6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9072641"/>
    <w:multiLevelType w:val="hybridMultilevel"/>
    <w:tmpl w:val="77AC9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A01BA0"/>
    <w:multiLevelType w:val="hybridMultilevel"/>
    <w:tmpl w:val="388E1B1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B83A00" w:tentative="1">
      <w:start w:val="1"/>
      <w:numFmt w:val="bullet"/>
      <w:lvlText w:val="×"/>
      <w:lvlJc w:val="left"/>
      <w:pPr>
        <w:tabs>
          <w:tab w:val="num" w:pos="1440"/>
        </w:tabs>
        <w:ind w:left="1440" w:hanging="360"/>
      </w:pPr>
      <w:rPr>
        <w:rFonts w:ascii="PF Din Text Comp Pro Medium" w:hAnsi="PF Din Text Comp Pro Medium" w:hint="default"/>
      </w:rPr>
    </w:lvl>
    <w:lvl w:ilvl="2" w:tplc="899EDCBA" w:tentative="1">
      <w:start w:val="1"/>
      <w:numFmt w:val="bullet"/>
      <w:lvlText w:val="×"/>
      <w:lvlJc w:val="left"/>
      <w:pPr>
        <w:tabs>
          <w:tab w:val="num" w:pos="2160"/>
        </w:tabs>
        <w:ind w:left="2160" w:hanging="360"/>
      </w:pPr>
      <w:rPr>
        <w:rFonts w:ascii="PF Din Text Comp Pro Medium" w:hAnsi="PF Din Text Comp Pro Medium" w:hint="default"/>
      </w:rPr>
    </w:lvl>
    <w:lvl w:ilvl="3" w:tplc="74123D68" w:tentative="1">
      <w:start w:val="1"/>
      <w:numFmt w:val="bullet"/>
      <w:lvlText w:val="×"/>
      <w:lvlJc w:val="left"/>
      <w:pPr>
        <w:tabs>
          <w:tab w:val="num" w:pos="2880"/>
        </w:tabs>
        <w:ind w:left="2880" w:hanging="360"/>
      </w:pPr>
      <w:rPr>
        <w:rFonts w:ascii="PF Din Text Comp Pro Medium" w:hAnsi="PF Din Text Comp Pro Medium" w:hint="default"/>
      </w:rPr>
    </w:lvl>
    <w:lvl w:ilvl="4" w:tplc="2FB24C3A" w:tentative="1">
      <w:start w:val="1"/>
      <w:numFmt w:val="bullet"/>
      <w:lvlText w:val="×"/>
      <w:lvlJc w:val="left"/>
      <w:pPr>
        <w:tabs>
          <w:tab w:val="num" w:pos="3600"/>
        </w:tabs>
        <w:ind w:left="3600" w:hanging="360"/>
      </w:pPr>
      <w:rPr>
        <w:rFonts w:ascii="PF Din Text Comp Pro Medium" w:hAnsi="PF Din Text Comp Pro Medium" w:hint="default"/>
      </w:rPr>
    </w:lvl>
    <w:lvl w:ilvl="5" w:tplc="A98868A8" w:tentative="1">
      <w:start w:val="1"/>
      <w:numFmt w:val="bullet"/>
      <w:lvlText w:val="×"/>
      <w:lvlJc w:val="left"/>
      <w:pPr>
        <w:tabs>
          <w:tab w:val="num" w:pos="4320"/>
        </w:tabs>
        <w:ind w:left="4320" w:hanging="360"/>
      </w:pPr>
      <w:rPr>
        <w:rFonts w:ascii="PF Din Text Comp Pro Medium" w:hAnsi="PF Din Text Comp Pro Medium" w:hint="default"/>
      </w:rPr>
    </w:lvl>
    <w:lvl w:ilvl="6" w:tplc="4B323B40" w:tentative="1">
      <w:start w:val="1"/>
      <w:numFmt w:val="bullet"/>
      <w:lvlText w:val="×"/>
      <w:lvlJc w:val="left"/>
      <w:pPr>
        <w:tabs>
          <w:tab w:val="num" w:pos="5040"/>
        </w:tabs>
        <w:ind w:left="5040" w:hanging="360"/>
      </w:pPr>
      <w:rPr>
        <w:rFonts w:ascii="PF Din Text Comp Pro Medium" w:hAnsi="PF Din Text Comp Pro Medium" w:hint="default"/>
      </w:rPr>
    </w:lvl>
    <w:lvl w:ilvl="7" w:tplc="93523A2C" w:tentative="1">
      <w:start w:val="1"/>
      <w:numFmt w:val="bullet"/>
      <w:lvlText w:val="×"/>
      <w:lvlJc w:val="left"/>
      <w:pPr>
        <w:tabs>
          <w:tab w:val="num" w:pos="5760"/>
        </w:tabs>
        <w:ind w:left="5760" w:hanging="360"/>
      </w:pPr>
      <w:rPr>
        <w:rFonts w:ascii="PF Din Text Comp Pro Medium" w:hAnsi="PF Din Text Comp Pro Medium" w:hint="default"/>
      </w:rPr>
    </w:lvl>
    <w:lvl w:ilvl="8" w:tplc="F9BE917C" w:tentative="1">
      <w:start w:val="1"/>
      <w:numFmt w:val="bullet"/>
      <w:lvlText w:val="×"/>
      <w:lvlJc w:val="left"/>
      <w:pPr>
        <w:tabs>
          <w:tab w:val="num" w:pos="6480"/>
        </w:tabs>
        <w:ind w:left="6480" w:hanging="360"/>
      </w:pPr>
      <w:rPr>
        <w:rFonts w:ascii="PF Din Text Comp Pro Medium" w:hAnsi="PF Din Text Comp Pro Medium" w:hint="default"/>
      </w:rPr>
    </w:lvl>
  </w:abstractNum>
  <w:abstractNum w:abstractNumId="15">
    <w:nsid w:val="3A3B1FF7"/>
    <w:multiLevelType w:val="hybridMultilevel"/>
    <w:tmpl w:val="F5E2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5D6BA0"/>
    <w:multiLevelType w:val="hybridMultilevel"/>
    <w:tmpl w:val="465C9C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3A30770"/>
    <w:multiLevelType w:val="hybridMultilevel"/>
    <w:tmpl w:val="224638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84E291D"/>
    <w:multiLevelType w:val="hybridMultilevel"/>
    <w:tmpl w:val="058C4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BB4578"/>
    <w:multiLevelType w:val="hybridMultilevel"/>
    <w:tmpl w:val="7CB24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BD745D"/>
    <w:multiLevelType w:val="hybridMultilevel"/>
    <w:tmpl w:val="AB0EBB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4632FB7"/>
    <w:multiLevelType w:val="hybridMultilevel"/>
    <w:tmpl w:val="631A32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A6473BF"/>
    <w:multiLevelType w:val="multilevel"/>
    <w:tmpl w:val="59B26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BC726E4"/>
    <w:multiLevelType w:val="hybridMultilevel"/>
    <w:tmpl w:val="D91A6652"/>
    <w:lvl w:ilvl="0" w:tplc="041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1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4">
    <w:nsid w:val="5E65169A"/>
    <w:multiLevelType w:val="hybridMultilevel"/>
    <w:tmpl w:val="80A2333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5F2D0E27"/>
    <w:multiLevelType w:val="hybridMultilevel"/>
    <w:tmpl w:val="720006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17337C7"/>
    <w:multiLevelType w:val="hybridMultilevel"/>
    <w:tmpl w:val="5F20B91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812A00"/>
    <w:multiLevelType w:val="hybridMultilevel"/>
    <w:tmpl w:val="E5B03E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62563A0"/>
    <w:multiLevelType w:val="hybridMultilevel"/>
    <w:tmpl w:val="7C125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5A6561"/>
    <w:multiLevelType w:val="hybridMultilevel"/>
    <w:tmpl w:val="F2402A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B264D5D"/>
    <w:multiLevelType w:val="hybridMultilevel"/>
    <w:tmpl w:val="4C62B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EF4127"/>
    <w:multiLevelType w:val="hybridMultilevel"/>
    <w:tmpl w:val="5874D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112054C"/>
    <w:multiLevelType w:val="hybridMultilevel"/>
    <w:tmpl w:val="E4C025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FAF1E46"/>
    <w:multiLevelType w:val="hybridMultilevel"/>
    <w:tmpl w:val="4D86A3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9"/>
  </w:num>
  <w:num w:numId="4">
    <w:abstractNumId w:val="12"/>
  </w:num>
  <w:num w:numId="5">
    <w:abstractNumId w:val="32"/>
  </w:num>
  <w:num w:numId="6">
    <w:abstractNumId w:val="4"/>
  </w:num>
  <w:num w:numId="7">
    <w:abstractNumId w:val="14"/>
  </w:num>
  <w:num w:numId="8">
    <w:abstractNumId w:val="15"/>
  </w:num>
  <w:num w:numId="9">
    <w:abstractNumId w:val="29"/>
  </w:num>
  <w:num w:numId="10">
    <w:abstractNumId w:val="10"/>
  </w:num>
  <w:num w:numId="11">
    <w:abstractNumId w:val="21"/>
  </w:num>
  <w:num w:numId="12">
    <w:abstractNumId w:val="18"/>
  </w:num>
  <w:num w:numId="13">
    <w:abstractNumId w:val="1"/>
  </w:num>
  <w:num w:numId="14">
    <w:abstractNumId w:val="11"/>
  </w:num>
  <w:num w:numId="15">
    <w:abstractNumId w:val="7"/>
  </w:num>
  <w:num w:numId="16">
    <w:abstractNumId w:val="8"/>
  </w:num>
  <w:num w:numId="17">
    <w:abstractNumId w:val="33"/>
  </w:num>
  <w:num w:numId="18">
    <w:abstractNumId w:val="16"/>
  </w:num>
  <w:num w:numId="19">
    <w:abstractNumId w:val="19"/>
  </w:num>
  <w:num w:numId="20">
    <w:abstractNumId w:val="22"/>
  </w:num>
  <w:num w:numId="21">
    <w:abstractNumId w:val="13"/>
  </w:num>
  <w:num w:numId="22">
    <w:abstractNumId w:val="3"/>
  </w:num>
  <w:num w:numId="23">
    <w:abstractNumId w:val="28"/>
  </w:num>
  <w:num w:numId="24">
    <w:abstractNumId w:val="30"/>
  </w:num>
  <w:num w:numId="25">
    <w:abstractNumId w:val="2"/>
  </w:num>
  <w:num w:numId="26">
    <w:abstractNumId w:val="6"/>
  </w:num>
  <w:num w:numId="27">
    <w:abstractNumId w:val="5"/>
  </w:num>
  <w:num w:numId="28">
    <w:abstractNumId w:val="27"/>
  </w:num>
  <w:num w:numId="29">
    <w:abstractNumId w:val="25"/>
  </w:num>
  <w:num w:numId="30">
    <w:abstractNumId w:val="20"/>
  </w:num>
  <w:num w:numId="31">
    <w:abstractNumId w:val="23"/>
  </w:num>
  <w:num w:numId="32">
    <w:abstractNumId w:val="24"/>
  </w:num>
  <w:num w:numId="33">
    <w:abstractNumId w:val="26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F99"/>
    <w:rsid w:val="0000283A"/>
    <w:rsid w:val="00023EBF"/>
    <w:rsid w:val="0005400E"/>
    <w:rsid w:val="00054A88"/>
    <w:rsid w:val="000652A0"/>
    <w:rsid w:val="000C11E8"/>
    <w:rsid w:val="000C2FBE"/>
    <w:rsid w:val="000C512F"/>
    <w:rsid w:val="000C6A8A"/>
    <w:rsid w:val="000D2020"/>
    <w:rsid w:val="000D470D"/>
    <w:rsid w:val="000E0278"/>
    <w:rsid w:val="000E27BE"/>
    <w:rsid w:val="000E37FB"/>
    <w:rsid w:val="000F10C9"/>
    <w:rsid w:val="001165BC"/>
    <w:rsid w:val="00131B7B"/>
    <w:rsid w:val="0013724E"/>
    <w:rsid w:val="00142158"/>
    <w:rsid w:val="00145954"/>
    <w:rsid w:val="00166DBF"/>
    <w:rsid w:val="0019644D"/>
    <w:rsid w:val="001B07F8"/>
    <w:rsid w:val="001B1EF3"/>
    <w:rsid w:val="001B63D6"/>
    <w:rsid w:val="001E2DD9"/>
    <w:rsid w:val="002149EB"/>
    <w:rsid w:val="002167F3"/>
    <w:rsid w:val="002C2AC9"/>
    <w:rsid w:val="00317647"/>
    <w:rsid w:val="003340FF"/>
    <w:rsid w:val="003574D8"/>
    <w:rsid w:val="00360322"/>
    <w:rsid w:val="0037288E"/>
    <w:rsid w:val="00386C01"/>
    <w:rsid w:val="003A43F3"/>
    <w:rsid w:val="003D415C"/>
    <w:rsid w:val="003D43A8"/>
    <w:rsid w:val="003D45C4"/>
    <w:rsid w:val="003E3ED1"/>
    <w:rsid w:val="003F13BA"/>
    <w:rsid w:val="003F22AF"/>
    <w:rsid w:val="00491BF5"/>
    <w:rsid w:val="00494DF0"/>
    <w:rsid w:val="00497FCE"/>
    <w:rsid w:val="004A2264"/>
    <w:rsid w:val="004E2B18"/>
    <w:rsid w:val="004E41F9"/>
    <w:rsid w:val="004F1AFB"/>
    <w:rsid w:val="005044CA"/>
    <w:rsid w:val="00514BEF"/>
    <w:rsid w:val="00523317"/>
    <w:rsid w:val="00560624"/>
    <w:rsid w:val="00573564"/>
    <w:rsid w:val="00587A55"/>
    <w:rsid w:val="005961FA"/>
    <w:rsid w:val="0059676A"/>
    <w:rsid w:val="005B2B99"/>
    <w:rsid w:val="005C382F"/>
    <w:rsid w:val="005F4074"/>
    <w:rsid w:val="005F4374"/>
    <w:rsid w:val="00601B86"/>
    <w:rsid w:val="006033CF"/>
    <w:rsid w:val="00621A9A"/>
    <w:rsid w:val="0062333F"/>
    <w:rsid w:val="006325FE"/>
    <w:rsid w:val="006422E2"/>
    <w:rsid w:val="00646940"/>
    <w:rsid w:val="006516B0"/>
    <w:rsid w:val="00653FB4"/>
    <w:rsid w:val="006835F4"/>
    <w:rsid w:val="006959BE"/>
    <w:rsid w:val="00697A92"/>
    <w:rsid w:val="006A720D"/>
    <w:rsid w:val="006A7841"/>
    <w:rsid w:val="006D5C6A"/>
    <w:rsid w:val="006E4A15"/>
    <w:rsid w:val="006E56AE"/>
    <w:rsid w:val="006E5789"/>
    <w:rsid w:val="006E66B9"/>
    <w:rsid w:val="007269CF"/>
    <w:rsid w:val="0073541D"/>
    <w:rsid w:val="00742B20"/>
    <w:rsid w:val="00751F7D"/>
    <w:rsid w:val="00753590"/>
    <w:rsid w:val="0079692D"/>
    <w:rsid w:val="007A6FDD"/>
    <w:rsid w:val="007B1770"/>
    <w:rsid w:val="007B418C"/>
    <w:rsid w:val="007C0A28"/>
    <w:rsid w:val="007D094A"/>
    <w:rsid w:val="007E52D8"/>
    <w:rsid w:val="007F2516"/>
    <w:rsid w:val="00813D49"/>
    <w:rsid w:val="00815A5C"/>
    <w:rsid w:val="00820BA0"/>
    <w:rsid w:val="008916B6"/>
    <w:rsid w:val="008C1DF7"/>
    <w:rsid w:val="008D080E"/>
    <w:rsid w:val="008E5F01"/>
    <w:rsid w:val="008E7151"/>
    <w:rsid w:val="009048AD"/>
    <w:rsid w:val="0092047C"/>
    <w:rsid w:val="009221FB"/>
    <w:rsid w:val="00924360"/>
    <w:rsid w:val="00941A06"/>
    <w:rsid w:val="00944989"/>
    <w:rsid w:val="0096315D"/>
    <w:rsid w:val="00963B74"/>
    <w:rsid w:val="00976599"/>
    <w:rsid w:val="00990592"/>
    <w:rsid w:val="0099375A"/>
    <w:rsid w:val="009F24E8"/>
    <w:rsid w:val="009F4321"/>
    <w:rsid w:val="00A029AE"/>
    <w:rsid w:val="00A179BD"/>
    <w:rsid w:val="00A22911"/>
    <w:rsid w:val="00A4759C"/>
    <w:rsid w:val="00A57F99"/>
    <w:rsid w:val="00A73E70"/>
    <w:rsid w:val="00A80155"/>
    <w:rsid w:val="00A867F6"/>
    <w:rsid w:val="00AD01B4"/>
    <w:rsid w:val="00AD4ECD"/>
    <w:rsid w:val="00AF3CBF"/>
    <w:rsid w:val="00B00AC7"/>
    <w:rsid w:val="00B1333A"/>
    <w:rsid w:val="00B374A8"/>
    <w:rsid w:val="00B404D0"/>
    <w:rsid w:val="00B42150"/>
    <w:rsid w:val="00B5043B"/>
    <w:rsid w:val="00B56848"/>
    <w:rsid w:val="00BC2342"/>
    <w:rsid w:val="00BD1A13"/>
    <w:rsid w:val="00BD2793"/>
    <w:rsid w:val="00BE7CE4"/>
    <w:rsid w:val="00C35B0A"/>
    <w:rsid w:val="00C47744"/>
    <w:rsid w:val="00C668CB"/>
    <w:rsid w:val="00C90D78"/>
    <w:rsid w:val="00CA08DA"/>
    <w:rsid w:val="00CA7CCC"/>
    <w:rsid w:val="00CB2F0E"/>
    <w:rsid w:val="00CB428B"/>
    <w:rsid w:val="00CC2F28"/>
    <w:rsid w:val="00CC57A5"/>
    <w:rsid w:val="00CC6AAE"/>
    <w:rsid w:val="00CD4BFE"/>
    <w:rsid w:val="00CE6530"/>
    <w:rsid w:val="00CF7734"/>
    <w:rsid w:val="00D22D56"/>
    <w:rsid w:val="00D24F13"/>
    <w:rsid w:val="00D26BF2"/>
    <w:rsid w:val="00D328B0"/>
    <w:rsid w:val="00D364DF"/>
    <w:rsid w:val="00D46873"/>
    <w:rsid w:val="00D50BC6"/>
    <w:rsid w:val="00D50DC6"/>
    <w:rsid w:val="00D55415"/>
    <w:rsid w:val="00D66BA2"/>
    <w:rsid w:val="00D70526"/>
    <w:rsid w:val="00D71284"/>
    <w:rsid w:val="00D7196E"/>
    <w:rsid w:val="00D82A31"/>
    <w:rsid w:val="00DB5784"/>
    <w:rsid w:val="00DC48DD"/>
    <w:rsid w:val="00DD3931"/>
    <w:rsid w:val="00DD514E"/>
    <w:rsid w:val="00DE61D0"/>
    <w:rsid w:val="00E016FC"/>
    <w:rsid w:val="00E10C01"/>
    <w:rsid w:val="00E136A1"/>
    <w:rsid w:val="00E201B7"/>
    <w:rsid w:val="00E2499D"/>
    <w:rsid w:val="00E259E2"/>
    <w:rsid w:val="00E56A2C"/>
    <w:rsid w:val="00E87BA4"/>
    <w:rsid w:val="00E90B29"/>
    <w:rsid w:val="00EA712B"/>
    <w:rsid w:val="00EB43DD"/>
    <w:rsid w:val="00EB7128"/>
    <w:rsid w:val="00EC1027"/>
    <w:rsid w:val="00EC26F1"/>
    <w:rsid w:val="00F24947"/>
    <w:rsid w:val="00F35F1F"/>
    <w:rsid w:val="00F61157"/>
    <w:rsid w:val="00F90AB3"/>
    <w:rsid w:val="00FB1E1A"/>
    <w:rsid w:val="00FC26D3"/>
    <w:rsid w:val="00FE6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C6A"/>
    <w:pPr>
      <w:spacing w:line="360" w:lineRule="auto"/>
      <w:ind w:firstLine="360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A"/>
    <w:pPr>
      <w:keepNext/>
      <w:keepLines/>
      <w:numPr>
        <w:numId w:val="3"/>
      </w:numPr>
      <w:spacing w:before="240" w:after="0"/>
      <w:jc w:val="center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5C6A"/>
    <w:pPr>
      <w:keepNext/>
      <w:keepLines/>
      <w:numPr>
        <w:ilvl w:val="1"/>
        <w:numId w:val="3"/>
      </w:numPr>
      <w:spacing w:before="40" w:after="0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C6A"/>
    <w:pPr>
      <w:keepNext/>
      <w:keepLines/>
      <w:numPr>
        <w:ilvl w:val="2"/>
        <w:numId w:val="3"/>
      </w:numPr>
      <w:spacing w:before="40" w:after="0"/>
      <w:jc w:val="center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D5C6A"/>
    <w:pPr>
      <w:keepNext/>
      <w:keepLines/>
      <w:numPr>
        <w:ilvl w:val="3"/>
        <w:numId w:val="3"/>
      </w:numPr>
      <w:spacing w:before="40" w:after="0"/>
      <w:jc w:val="center"/>
      <w:outlineLvl w:val="3"/>
    </w:pPr>
    <w:rPr>
      <w:rFonts w:ascii="Arial" w:eastAsiaTheme="majorEastAsia" w:hAnsi="Arial" w:cstheme="majorBidi"/>
      <w:b/>
      <w:iCs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C6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C6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C6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C6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C6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A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5C6A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5C6A"/>
    <w:rPr>
      <w:rFonts w:ascii="Arial" w:eastAsiaTheme="majorEastAsia" w:hAnsi="Arial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D5C6A"/>
    <w:rPr>
      <w:rFonts w:ascii="Arial" w:eastAsiaTheme="majorEastAsia" w:hAnsi="Arial" w:cstheme="majorBidi"/>
      <w:b/>
      <w:iCs/>
      <w:sz w:val="28"/>
    </w:rPr>
  </w:style>
  <w:style w:type="paragraph" w:styleId="a3">
    <w:name w:val="Subtitle"/>
    <w:basedOn w:val="a"/>
    <w:next w:val="a"/>
    <w:link w:val="a4"/>
    <w:uiPriority w:val="11"/>
    <w:qFormat/>
    <w:rsid w:val="006D5C6A"/>
    <w:pPr>
      <w:numPr>
        <w:ilvl w:val="1"/>
      </w:numPr>
      <w:ind w:firstLine="3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6D5C6A"/>
    <w:rPr>
      <w:rFonts w:eastAsiaTheme="minorEastAsia"/>
      <w:color w:val="5A5A5A" w:themeColor="text1" w:themeTint="A5"/>
      <w:spacing w:val="15"/>
    </w:rPr>
  </w:style>
  <w:style w:type="character" w:styleId="a5">
    <w:name w:val="Emphasis"/>
    <w:basedOn w:val="a0"/>
    <w:qFormat/>
    <w:rsid w:val="006D5C6A"/>
    <w:rPr>
      <w:i/>
      <w:iCs/>
    </w:rPr>
  </w:style>
  <w:style w:type="paragraph" w:styleId="a6">
    <w:name w:val="No Spacing"/>
    <w:uiPriority w:val="1"/>
    <w:qFormat/>
    <w:rsid w:val="006D5C6A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6D5C6A"/>
    <w:pPr>
      <w:ind w:left="720"/>
      <w:contextualSpacing/>
    </w:pPr>
  </w:style>
  <w:style w:type="character" w:styleId="a8">
    <w:name w:val="Book Title"/>
    <w:basedOn w:val="a0"/>
    <w:uiPriority w:val="33"/>
    <w:qFormat/>
    <w:rsid w:val="006D5C6A"/>
    <w:rPr>
      <w:b/>
      <w:bCs/>
      <w:i/>
      <w:iCs/>
      <w:spacing w:val="5"/>
    </w:rPr>
  </w:style>
  <w:style w:type="paragraph" w:styleId="a9">
    <w:name w:val="TOC Heading"/>
    <w:basedOn w:val="1"/>
    <w:next w:val="a"/>
    <w:uiPriority w:val="39"/>
    <w:semiHidden/>
    <w:unhideWhenUsed/>
    <w:qFormat/>
    <w:rsid w:val="006D5C6A"/>
    <w:pPr>
      <w:outlineLvl w:val="9"/>
    </w:pPr>
    <w:rPr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D5C6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D5C6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D5C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6D5C6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b">
    <w:name w:val="Title"/>
    <w:next w:val="a"/>
    <w:link w:val="ac"/>
    <w:uiPriority w:val="10"/>
    <w:qFormat/>
    <w:rsid w:val="006D5C6A"/>
    <w:pPr>
      <w:pBdr>
        <w:bottom w:val="single" w:sz="8" w:space="4" w:color="4F81BD" w:themeColor="accent1"/>
      </w:pBdr>
      <w:spacing w:after="300" w:line="240" w:lineRule="auto"/>
      <w:ind w:firstLine="360"/>
      <w:contextualSpacing/>
      <w:jc w:val="both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Название Знак"/>
    <w:basedOn w:val="a0"/>
    <w:link w:val="ab"/>
    <w:uiPriority w:val="10"/>
    <w:rsid w:val="006D5C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d">
    <w:name w:val="Strong"/>
    <w:uiPriority w:val="22"/>
    <w:qFormat/>
    <w:rsid w:val="006D5C6A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6D5C6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D5C6A"/>
    <w:rPr>
      <w:rFonts w:ascii="Times New Roman" w:hAnsi="Times New Roman"/>
      <w:i/>
      <w:iCs/>
      <w:color w:val="000000" w:themeColor="text1"/>
      <w:sz w:val="28"/>
      <w:szCs w:val="28"/>
    </w:rPr>
  </w:style>
  <w:style w:type="paragraph" w:styleId="ae">
    <w:name w:val="Intense Quote"/>
    <w:basedOn w:val="a"/>
    <w:next w:val="a"/>
    <w:link w:val="af"/>
    <w:uiPriority w:val="30"/>
    <w:qFormat/>
    <w:rsid w:val="006D5C6A"/>
    <w:pPr>
      <w:pBdr>
        <w:bottom w:val="single" w:sz="4" w:space="4" w:color="4F81BD" w:themeColor="accent1"/>
      </w:pBdr>
      <w:spacing w:before="200" w:after="280"/>
      <w:ind w:left="936" w:right="936"/>
    </w:pPr>
    <w:rPr>
      <w:rFonts w:cstheme="majorBidi"/>
      <w:b/>
      <w:bCs/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6D5C6A"/>
    <w:rPr>
      <w:rFonts w:ascii="Times New Roman" w:hAnsi="Times New Roman" w:cstheme="majorBidi"/>
      <w:b/>
      <w:bCs/>
      <w:i/>
      <w:iCs/>
      <w:color w:val="4F81BD" w:themeColor="accent1"/>
      <w:sz w:val="28"/>
      <w:szCs w:val="28"/>
    </w:rPr>
  </w:style>
  <w:style w:type="character" w:styleId="af0">
    <w:name w:val="Subtle Emphasis"/>
    <w:uiPriority w:val="19"/>
    <w:qFormat/>
    <w:rsid w:val="006D5C6A"/>
    <w:rPr>
      <w:i/>
      <w:iCs/>
      <w:color w:val="808080" w:themeColor="text1" w:themeTint="7F"/>
    </w:rPr>
  </w:style>
  <w:style w:type="character" w:styleId="af1">
    <w:name w:val="Intense Emphasis"/>
    <w:uiPriority w:val="21"/>
    <w:qFormat/>
    <w:rsid w:val="006D5C6A"/>
    <w:rPr>
      <w:b/>
      <w:bCs/>
      <w:i/>
      <w:iCs/>
      <w:color w:val="4F81BD" w:themeColor="accent1"/>
    </w:rPr>
  </w:style>
  <w:style w:type="character" w:styleId="af2">
    <w:name w:val="Subtle Reference"/>
    <w:uiPriority w:val="31"/>
    <w:qFormat/>
    <w:rsid w:val="006D5C6A"/>
    <w:rPr>
      <w:smallCaps/>
      <w:color w:val="C0504D" w:themeColor="accent2"/>
      <w:u w:val="single"/>
    </w:rPr>
  </w:style>
  <w:style w:type="character" w:styleId="af3">
    <w:name w:val="Intense Reference"/>
    <w:uiPriority w:val="32"/>
    <w:qFormat/>
    <w:rsid w:val="006D5C6A"/>
    <w:rPr>
      <w:b/>
      <w:bCs/>
      <w:smallCaps/>
      <w:color w:val="C0504D" w:themeColor="accent2"/>
      <w:spacing w:val="5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002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0283A"/>
    <w:rPr>
      <w:rFonts w:ascii="Tahoma" w:hAnsi="Tahoma" w:cs="Tahoma"/>
      <w:sz w:val="16"/>
      <w:szCs w:val="16"/>
    </w:rPr>
  </w:style>
  <w:style w:type="paragraph" w:styleId="af6">
    <w:name w:val="header"/>
    <w:basedOn w:val="a"/>
    <w:link w:val="af7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3340FF"/>
    <w:rPr>
      <w:rFonts w:ascii="Times New Roman" w:hAnsi="Times New Roman"/>
      <w:sz w:val="28"/>
      <w:szCs w:val="28"/>
    </w:rPr>
  </w:style>
  <w:style w:type="paragraph" w:styleId="af8">
    <w:name w:val="footer"/>
    <w:basedOn w:val="a"/>
    <w:link w:val="af9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3340FF"/>
    <w:rPr>
      <w:rFonts w:ascii="Times New Roman" w:hAnsi="Times New Roman"/>
      <w:sz w:val="28"/>
      <w:szCs w:val="28"/>
    </w:rPr>
  </w:style>
  <w:style w:type="paragraph" w:styleId="afa">
    <w:name w:val="Normal (Web)"/>
    <w:basedOn w:val="a"/>
    <w:uiPriority w:val="99"/>
    <w:semiHidden/>
    <w:unhideWhenUsed/>
    <w:rsid w:val="009F24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7D094A"/>
    <w:rPr>
      <w:sz w:val="16"/>
      <w:szCs w:val="16"/>
    </w:rPr>
  </w:style>
  <w:style w:type="paragraph" w:styleId="afc">
    <w:name w:val="annotation text"/>
    <w:basedOn w:val="a"/>
    <w:link w:val="afd"/>
    <w:uiPriority w:val="99"/>
    <w:unhideWhenUsed/>
    <w:rsid w:val="007D094A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rsid w:val="007D094A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7D094A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7D094A"/>
    <w:rPr>
      <w:rFonts w:ascii="Times New Roman" w:hAnsi="Times New Roman"/>
      <w:b/>
      <w:bCs/>
      <w:sz w:val="20"/>
      <w:szCs w:val="20"/>
    </w:rPr>
  </w:style>
  <w:style w:type="character" w:styleId="aff0">
    <w:name w:val="Hyperlink"/>
    <w:basedOn w:val="a0"/>
    <w:uiPriority w:val="99"/>
    <w:unhideWhenUsed/>
    <w:rsid w:val="00653FB4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53FB4"/>
  </w:style>
  <w:style w:type="table" w:styleId="aff1">
    <w:name w:val="Table Grid"/>
    <w:basedOn w:val="a1"/>
    <w:uiPriority w:val="59"/>
    <w:rsid w:val="00CA7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">
    <w:name w:val="citation"/>
    <w:basedOn w:val="a0"/>
    <w:rsid w:val="001B63D6"/>
  </w:style>
  <w:style w:type="character" w:customStyle="1" w:styleId="reference-accessdate">
    <w:name w:val="reference-accessdate"/>
    <w:basedOn w:val="a0"/>
    <w:rsid w:val="001B63D6"/>
  </w:style>
  <w:style w:type="character" w:customStyle="1" w:styleId="nowrap">
    <w:name w:val="nowrap"/>
    <w:basedOn w:val="a0"/>
    <w:rsid w:val="001B63D6"/>
  </w:style>
  <w:style w:type="character" w:styleId="aff2">
    <w:name w:val="FollowedHyperlink"/>
    <w:basedOn w:val="a0"/>
    <w:uiPriority w:val="99"/>
    <w:semiHidden/>
    <w:unhideWhenUsed/>
    <w:rsid w:val="001B63D6"/>
    <w:rPr>
      <w:color w:val="800080" w:themeColor="followedHyperlink"/>
      <w:u w:val="single"/>
    </w:rPr>
  </w:style>
  <w:style w:type="paragraph" w:styleId="aff3">
    <w:name w:val="Revision"/>
    <w:hidden/>
    <w:uiPriority w:val="99"/>
    <w:semiHidden/>
    <w:rsid w:val="00587A55"/>
    <w:pPr>
      <w:spacing w:after="0" w:line="240" w:lineRule="auto"/>
    </w:pPr>
    <w:rPr>
      <w:rFonts w:ascii="Times New Roman" w:hAnsi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C6A"/>
    <w:pPr>
      <w:spacing w:line="360" w:lineRule="auto"/>
      <w:ind w:firstLine="360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A"/>
    <w:pPr>
      <w:keepNext/>
      <w:keepLines/>
      <w:numPr>
        <w:numId w:val="3"/>
      </w:numPr>
      <w:spacing w:before="240" w:after="0"/>
      <w:jc w:val="center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5C6A"/>
    <w:pPr>
      <w:keepNext/>
      <w:keepLines/>
      <w:numPr>
        <w:ilvl w:val="1"/>
        <w:numId w:val="3"/>
      </w:numPr>
      <w:spacing w:before="40" w:after="0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C6A"/>
    <w:pPr>
      <w:keepNext/>
      <w:keepLines/>
      <w:numPr>
        <w:ilvl w:val="2"/>
        <w:numId w:val="3"/>
      </w:numPr>
      <w:spacing w:before="40" w:after="0"/>
      <w:jc w:val="center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D5C6A"/>
    <w:pPr>
      <w:keepNext/>
      <w:keepLines/>
      <w:numPr>
        <w:ilvl w:val="3"/>
        <w:numId w:val="3"/>
      </w:numPr>
      <w:spacing w:before="40" w:after="0"/>
      <w:jc w:val="center"/>
      <w:outlineLvl w:val="3"/>
    </w:pPr>
    <w:rPr>
      <w:rFonts w:ascii="Arial" w:eastAsiaTheme="majorEastAsia" w:hAnsi="Arial" w:cstheme="majorBidi"/>
      <w:b/>
      <w:iCs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C6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C6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C6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C6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C6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A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5C6A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5C6A"/>
    <w:rPr>
      <w:rFonts w:ascii="Arial" w:eastAsiaTheme="majorEastAsia" w:hAnsi="Arial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D5C6A"/>
    <w:rPr>
      <w:rFonts w:ascii="Arial" w:eastAsiaTheme="majorEastAsia" w:hAnsi="Arial" w:cstheme="majorBidi"/>
      <w:b/>
      <w:iCs/>
      <w:sz w:val="28"/>
    </w:rPr>
  </w:style>
  <w:style w:type="paragraph" w:styleId="a3">
    <w:name w:val="Subtitle"/>
    <w:basedOn w:val="a"/>
    <w:next w:val="a"/>
    <w:link w:val="a4"/>
    <w:uiPriority w:val="11"/>
    <w:qFormat/>
    <w:rsid w:val="006D5C6A"/>
    <w:pPr>
      <w:numPr>
        <w:ilvl w:val="1"/>
      </w:numPr>
      <w:ind w:firstLine="3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6D5C6A"/>
    <w:rPr>
      <w:rFonts w:eastAsiaTheme="minorEastAsia"/>
      <w:color w:val="5A5A5A" w:themeColor="text1" w:themeTint="A5"/>
      <w:spacing w:val="15"/>
    </w:rPr>
  </w:style>
  <w:style w:type="character" w:styleId="a5">
    <w:name w:val="Emphasis"/>
    <w:basedOn w:val="a0"/>
    <w:qFormat/>
    <w:rsid w:val="006D5C6A"/>
    <w:rPr>
      <w:i/>
      <w:iCs/>
    </w:rPr>
  </w:style>
  <w:style w:type="paragraph" w:styleId="a6">
    <w:name w:val="No Spacing"/>
    <w:uiPriority w:val="1"/>
    <w:qFormat/>
    <w:rsid w:val="006D5C6A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6D5C6A"/>
    <w:pPr>
      <w:ind w:left="720"/>
      <w:contextualSpacing/>
    </w:pPr>
  </w:style>
  <w:style w:type="character" w:styleId="a8">
    <w:name w:val="Book Title"/>
    <w:basedOn w:val="a0"/>
    <w:uiPriority w:val="33"/>
    <w:qFormat/>
    <w:rsid w:val="006D5C6A"/>
    <w:rPr>
      <w:b/>
      <w:bCs/>
      <w:i/>
      <w:iCs/>
      <w:spacing w:val="5"/>
    </w:rPr>
  </w:style>
  <w:style w:type="paragraph" w:styleId="a9">
    <w:name w:val="TOC Heading"/>
    <w:basedOn w:val="1"/>
    <w:next w:val="a"/>
    <w:uiPriority w:val="39"/>
    <w:semiHidden/>
    <w:unhideWhenUsed/>
    <w:qFormat/>
    <w:rsid w:val="006D5C6A"/>
    <w:pPr>
      <w:outlineLvl w:val="9"/>
    </w:pPr>
    <w:rPr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D5C6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D5C6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D5C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6D5C6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b">
    <w:name w:val="Title"/>
    <w:next w:val="a"/>
    <w:link w:val="ac"/>
    <w:uiPriority w:val="10"/>
    <w:qFormat/>
    <w:rsid w:val="006D5C6A"/>
    <w:pPr>
      <w:pBdr>
        <w:bottom w:val="single" w:sz="8" w:space="4" w:color="4F81BD" w:themeColor="accent1"/>
      </w:pBdr>
      <w:spacing w:after="300" w:line="240" w:lineRule="auto"/>
      <w:ind w:firstLine="360"/>
      <w:contextualSpacing/>
      <w:jc w:val="both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Название Знак"/>
    <w:basedOn w:val="a0"/>
    <w:link w:val="ab"/>
    <w:uiPriority w:val="10"/>
    <w:rsid w:val="006D5C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d">
    <w:name w:val="Strong"/>
    <w:uiPriority w:val="22"/>
    <w:qFormat/>
    <w:rsid w:val="006D5C6A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6D5C6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D5C6A"/>
    <w:rPr>
      <w:rFonts w:ascii="Times New Roman" w:hAnsi="Times New Roman"/>
      <w:i/>
      <w:iCs/>
      <w:color w:val="000000" w:themeColor="text1"/>
      <w:sz w:val="28"/>
      <w:szCs w:val="28"/>
    </w:rPr>
  </w:style>
  <w:style w:type="paragraph" w:styleId="ae">
    <w:name w:val="Intense Quote"/>
    <w:basedOn w:val="a"/>
    <w:next w:val="a"/>
    <w:link w:val="af"/>
    <w:uiPriority w:val="30"/>
    <w:qFormat/>
    <w:rsid w:val="006D5C6A"/>
    <w:pPr>
      <w:pBdr>
        <w:bottom w:val="single" w:sz="4" w:space="4" w:color="4F81BD" w:themeColor="accent1"/>
      </w:pBdr>
      <w:spacing w:before="200" w:after="280"/>
      <w:ind w:left="936" w:right="936"/>
    </w:pPr>
    <w:rPr>
      <w:rFonts w:cstheme="majorBidi"/>
      <w:b/>
      <w:bCs/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6D5C6A"/>
    <w:rPr>
      <w:rFonts w:ascii="Times New Roman" w:hAnsi="Times New Roman" w:cstheme="majorBidi"/>
      <w:b/>
      <w:bCs/>
      <w:i/>
      <w:iCs/>
      <w:color w:val="4F81BD" w:themeColor="accent1"/>
      <w:sz w:val="28"/>
      <w:szCs w:val="28"/>
    </w:rPr>
  </w:style>
  <w:style w:type="character" w:styleId="af0">
    <w:name w:val="Subtle Emphasis"/>
    <w:uiPriority w:val="19"/>
    <w:qFormat/>
    <w:rsid w:val="006D5C6A"/>
    <w:rPr>
      <w:i/>
      <w:iCs/>
      <w:color w:val="808080" w:themeColor="text1" w:themeTint="7F"/>
    </w:rPr>
  </w:style>
  <w:style w:type="character" w:styleId="af1">
    <w:name w:val="Intense Emphasis"/>
    <w:uiPriority w:val="21"/>
    <w:qFormat/>
    <w:rsid w:val="006D5C6A"/>
    <w:rPr>
      <w:b/>
      <w:bCs/>
      <w:i/>
      <w:iCs/>
      <w:color w:val="4F81BD" w:themeColor="accent1"/>
    </w:rPr>
  </w:style>
  <w:style w:type="character" w:styleId="af2">
    <w:name w:val="Subtle Reference"/>
    <w:uiPriority w:val="31"/>
    <w:qFormat/>
    <w:rsid w:val="006D5C6A"/>
    <w:rPr>
      <w:smallCaps/>
      <w:color w:val="C0504D" w:themeColor="accent2"/>
      <w:u w:val="single"/>
    </w:rPr>
  </w:style>
  <w:style w:type="character" w:styleId="af3">
    <w:name w:val="Intense Reference"/>
    <w:uiPriority w:val="32"/>
    <w:qFormat/>
    <w:rsid w:val="006D5C6A"/>
    <w:rPr>
      <w:b/>
      <w:bCs/>
      <w:smallCaps/>
      <w:color w:val="C0504D" w:themeColor="accent2"/>
      <w:spacing w:val="5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002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0283A"/>
    <w:rPr>
      <w:rFonts w:ascii="Tahoma" w:hAnsi="Tahoma" w:cs="Tahoma"/>
      <w:sz w:val="16"/>
      <w:szCs w:val="16"/>
    </w:rPr>
  </w:style>
  <w:style w:type="paragraph" w:styleId="af6">
    <w:name w:val="header"/>
    <w:basedOn w:val="a"/>
    <w:link w:val="af7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3340FF"/>
    <w:rPr>
      <w:rFonts w:ascii="Times New Roman" w:hAnsi="Times New Roman"/>
      <w:sz w:val="28"/>
      <w:szCs w:val="28"/>
    </w:rPr>
  </w:style>
  <w:style w:type="paragraph" w:styleId="af8">
    <w:name w:val="footer"/>
    <w:basedOn w:val="a"/>
    <w:link w:val="af9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3340FF"/>
    <w:rPr>
      <w:rFonts w:ascii="Times New Roman" w:hAnsi="Times New Roman"/>
      <w:sz w:val="28"/>
      <w:szCs w:val="28"/>
    </w:rPr>
  </w:style>
  <w:style w:type="paragraph" w:styleId="afa">
    <w:name w:val="Normal (Web)"/>
    <w:basedOn w:val="a"/>
    <w:uiPriority w:val="99"/>
    <w:semiHidden/>
    <w:unhideWhenUsed/>
    <w:rsid w:val="009F24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7D094A"/>
    <w:rPr>
      <w:sz w:val="16"/>
      <w:szCs w:val="16"/>
    </w:rPr>
  </w:style>
  <w:style w:type="paragraph" w:styleId="afc">
    <w:name w:val="annotation text"/>
    <w:basedOn w:val="a"/>
    <w:link w:val="afd"/>
    <w:uiPriority w:val="99"/>
    <w:unhideWhenUsed/>
    <w:rsid w:val="007D094A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rsid w:val="007D094A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7D094A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7D094A"/>
    <w:rPr>
      <w:rFonts w:ascii="Times New Roman" w:hAnsi="Times New Roman"/>
      <w:b/>
      <w:bCs/>
      <w:sz w:val="20"/>
      <w:szCs w:val="20"/>
    </w:rPr>
  </w:style>
  <w:style w:type="character" w:styleId="aff0">
    <w:name w:val="Hyperlink"/>
    <w:basedOn w:val="a0"/>
    <w:uiPriority w:val="99"/>
    <w:unhideWhenUsed/>
    <w:rsid w:val="00653FB4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53FB4"/>
  </w:style>
  <w:style w:type="table" w:styleId="aff1">
    <w:name w:val="Table Grid"/>
    <w:basedOn w:val="a1"/>
    <w:uiPriority w:val="59"/>
    <w:rsid w:val="00CA7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">
    <w:name w:val="citation"/>
    <w:basedOn w:val="a0"/>
    <w:rsid w:val="001B63D6"/>
  </w:style>
  <w:style w:type="character" w:customStyle="1" w:styleId="reference-accessdate">
    <w:name w:val="reference-accessdate"/>
    <w:basedOn w:val="a0"/>
    <w:rsid w:val="001B63D6"/>
  </w:style>
  <w:style w:type="character" w:customStyle="1" w:styleId="nowrap">
    <w:name w:val="nowrap"/>
    <w:basedOn w:val="a0"/>
    <w:rsid w:val="001B63D6"/>
  </w:style>
  <w:style w:type="character" w:styleId="aff2">
    <w:name w:val="FollowedHyperlink"/>
    <w:basedOn w:val="a0"/>
    <w:uiPriority w:val="99"/>
    <w:semiHidden/>
    <w:unhideWhenUsed/>
    <w:rsid w:val="001B63D6"/>
    <w:rPr>
      <w:color w:val="800080" w:themeColor="followedHyperlink"/>
      <w:u w:val="single"/>
    </w:rPr>
  </w:style>
  <w:style w:type="paragraph" w:styleId="aff3">
    <w:name w:val="Revision"/>
    <w:hidden/>
    <w:uiPriority w:val="99"/>
    <w:semiHidden/>
    <w:rsid w:val="00587A55"/>
    <w:pPr>
      <w:spacing w:after="0" w:line="240" w:lineRule="auto"/>
    </w:pPr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8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43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0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5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51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90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38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6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29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197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984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4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48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12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://msdn.microsoft.com/en-us/magazine/ff796223.aspx" TargetMode="External"/><Relationship Id="rId7" Type="http://schemas.openxmlformats.org/officeDocument/2006/relationships/hyperlink" Target="http://www.amazon.com/gp/product/111834846X?ie=UTF8&amp;tag=aspnettelligent-20&amp;linkCode=as2&amp;camp=1789&amp;creative=9325&amp;creativeASIN=111834846X" TargetMode="External"/><Relationship Id="rId2" Type="http://schemas.openxmlformats.org/officeDocument/2006/relationships/hyperlink" Target="http://msdn.microsoft.com/en-us/library/bb308966.aspx" TargetMode="External"/><Relationship Id="rId1" Type="http://schemas.openxmlformats.org/officeDocument/2006/relationships/hyperlink" Target="http://msdn.microsoft.com/en-us/library/7cz8t42e(v=vs.80).aspx" TargetMode="External"/><Relationship Id="rId6" Type="http://schemas.openxmlformats.org/officeDocument/2006/relationships/hyperlink" Target="http://en.wikipedia.org/wiki/C_Sharp_(programming_language)" TargetMode="External"/><Relationship Id="rId5" Type="http://schemas.openxmlformats.org/officeDocument/2006/relationships/hyperlink" Target="https://github.com/dotnet/roslyn/wiki/Languages-features-in-C%23-6-and-VB-14" TargetMode="External"/><Relationship Id="rId4" Type="http://schemas.openxmlformats.org/officeDocument/2006/relationships/hyperlink" Target="http://channel9.msdn.com/Events/BUILD/BUILD2011/TOOL-816T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498D02B8-1750-4483-B16D-F860B20F8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46</Pages>
  <Words>6808</Words>
  <Characters>38812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</dc:creator>
  <cp:keywords/>
  <dc:description/>
  <cp:lastModifiedBy>Тимур</cp:lastModifiedBy>
  <cp:revision>121</cp:revision>
  <dcterms:created xsi:type="dcterms:W3CDTF">2015-04-16T07:59:00Z</dcterms:created>
  <dcterms:modified xsi:type="dcterms:W3CDTF">2015-04-21T11:44:00Z</dcterms:modified>
</cp:coreProperties>
</file>