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35F4" w:rsidRPr="00FE5F5F" w:rsidRDefault="006835F4" w:rsidP="00FE5F5F">
      <w:pPr>
        <w:spacing w:line="259" w:lineRule="auto"/>
        <w:ind w:firstLine="0"/>
        <w:jc w:val="center"/>
        <w:rPr>
          <w:rFonts w:asciiTheme="minorHAnsi" w:hAnsiTheme="minorHAnsi"/>
          <w:b/>
        </w:rPr>
      </w:pPr>
      <w:r w:rsidRPr="00FE5F5F">
        <w:rPr>
          <w:rFonts w:asciiTheme="minorHAnsi" w:hAnsiTheme="minorHAnsi"/>
          <w:b/>
        </w:rPr>
        <w:t>Федеральное государственное бюджетное образовательное учреждение</w:t>
      </w:r>
    </w:p>
    <w:p w:rsidR="006835F4" w:rsidRPr="00FE5F5F" w:rsidRDefault="006835F4" w:rsidP="00FE5F5F">
      <w:pPr>
        <w:spacing w:line="259" w:lineRule="auto"/>
        <w:ind w:firstLine="0"/>
        <w:jc w:val="center"/>
        <w:rPr>
          <w:rFonts w:asciiTheme="minorHAnsi" w:hAnsiTheme="minorHAnsi"/>
          <w:b/>
        </w:rPr>
      </w:pPr>
      <w:r w:rsidRPr="00FE5F5F">
        <w:rPr>
          <w:rFonts w:asciiTheme="minorHAnsi" w:hAnsiTheme="minorHAnsi"/>
          <w:b/>
        </w:rPr>
        <w:t xml:space="preserve"> высшего профессионального образования</w:t>
      </w:r>
    </w:p>
    <w:p w:rsidR="006835F4" w:rsidRPr="00FE5F5F" w:rsidRDefault="006835F4" w:rsidP="00FE5F5F">
      <w:pPr>
        <w:spacing w:line="259" w:lineRule="auto"/>
        <w:ind w:firstLine="0"/>
        <w:jc w:val="center"/>
        <w:rPr>
          <w:rFonts w:asciiTheme="minorHAnsi" w:hAnsiTheme="minorHAnsi"/>
          <w:b/>
        </w:rPr>
      </w:pPr>
      <w:r w:rsidRPr="00FE5F5F">
        <w:rPr>
          <w:rFonts w:asciiTheme="minorHAnsi" w:hAnsiTheme="minorHAnsi"/>
          <w:b/>
        </w:rPr>
        <w:t>«Саратовский государственный технический университет</w:t>
      </w:r>
    </w:p>
    <w:p w:rsidR="006835F4" w:rsidRPr="00FE5F5F" w:rsidRDefault="006835F4" w:rsidP="00FE5F5F">
      <w:pPr>
        <w:spacing w:line="259" w:lineRule="auto"/>
        <w:ind w:firstLine="0"/>
        <w:jc w:val="center"/>
        <w:rPr>
          <w:rFonts w:asciiTheme="minorHAnsi" w:hAnsiTheme="minorHAnsi"/>
          <w:b/>
        </w:rPr>
      </w:pPr>
      <w:r w:rsidRPr="00FE5F5F">
        <w:rPr>
          <w:rFonts w:asciiTheme="minorHAnsi" w:hAnsiTheme="minorHAnsi"/>
          <w:b/>
        </w:rPr>
        <w:t xml:space="preserve"> имени Гагарина Ю.А.»</w:t>
      </w:r>
    </w:p>
    <w:p w:rsidR="006835F4" w:rsidRPr="00FE5F5F" w:rsidRDefault="006835F4" w:rsidP="00FE5F5F">
      <w:pPr>
        <w:spacing w:line="259" w:lineRule="auto"/>
        <w:ind w:firstLine="0"/>
        <w:rPr>
          <w:rFonts w:asciiTheme="minorHAnsi" w:hAnsiTheme="minorHAnsi"/>
        </w:rPr>
      </w:pPr>
      <w:r w:rsidRPr="00FE5F5F">
        <w:rPr>
          <w:rFonts w:asciiTheme="minorHAnsi" w:hAnsiTheme="minorHAnsi"/>
        </w:rPr>
        <w:t xml:space="preserve">Факультет </w:t>
      </w:r>
      <w:r w:rsidRPr="00FE5F5F">
        <w:rPr>
          <w:rFonts w:asciiTheme="minorHAnsi" w:hAnsiTheme="minorHAnsi"/>
          <w:u w:val="single"/>
        </w:rPr>
        <w:t>Международный факультет прикладных информационных те</w:t>
      </w:r>
      <w:r w:rsidRPr="00FE5F5F">
        <w:rPr>
          <w:rFonts w:asciiTheme="minorHAnsi" w:hAnsiTheme="minorHAnsi"/>
          <w:u w:val="single"/>
        </w:rPr>
        <w:t>х</w:t>
      </w:r>
      <w:r w:rsidRPr="00FE5F5F">
        <w:rPr>
          <w:rFonts w:asciiTheme="minorHAnsi" w:hAnsiTheme="minorHAnsi"/>
          <w:u w:val="single"/>
        </w:rPr>
        <w:t>нологий</w:t>
      </w:r>
    </w:p>
    <w:p w:rsidR="006835F4" w:rsidRPr="00FE5F5F" w:rsidRDefault="006835F4" w:rsidP="00FE5F5F">
      <w:pPr>
        <w:spacing w:line="259" w:lineRule="auto"/>
        <w:ind w:firstLine="0"/>
        <w:rPr>
          <w:rFonts w:asciiTheme="minorHAnsi" w:hAnsiTheme="minorHAnsi"/>
        </w:rPr>
      </w:pPr>
      <w:r w:rsidRPr="00FE5F5F">
        <w:rPr>
          <w:rFonts w:asciiTheme="minorHAnsi" w:hAnsiTheme="minorHAnsi"/>
        </w:rPr>
        <w:t xml:space="preserve">Специальность </w:t>
      </w:r>
      <w:r w:rsidRPr="00FE5F5F">
        <w:rPr>
          <w:rFonts w:asciiTheme="minorHAnsi" w:hAnsiTheme="minorHAnsi"/>
          <w:u w:val="single"/>
        </w:rPr>
        <w:t>Информационные системы и технологии</w:t>
      </w:r>
    </w:p>
    <w:p w:rsidR="006835F4" w:rsidRPr="00F25A9C" w:rsidRDefault="006835F4" w:rsidP="008C616B">
      <w:pPr>
        <w:spacing w:line="259" w:lineRule="auto"/>
        <w:ind w:firstLine="0"/>
        <w:rPr>
          <w:rFonts w:asciiTheme="minorHAnsi" w:hAnsiTheme="minorHAnsi"/>
          <w:u w:val="single"/>
        </w:rPr>
      </w:pPr>
      <w:r w:rsidRPr="00FE5F5F">
        <w:rPr>
          <w:rFonts w:asciiTheme="minorHAnsi" w:hAnsiTheme="minorHAnsi"/>
        </w:rPr>
        <w:t xml:space="preserve">Кафедра </w:t>
      </w:r>
      <w:r w:rsidRPr="00FE5F5F">
        <w:rPr>
          <w:rFonts w:asciiTheme="minorHAnsi" w:hAnsiTheme="minorHAnsi"/>
          <w:u w:val="single"/>
        </w:rPr>
        <w:t>Прикл</w:t>
      </w:r>
      <w:r w:rsidR="008C616B">
        <w:rPr>
          <w:rFonts w:asciiTheme="minorHAnsi" w:hAnsiTheme="minorHAnsi"/>
          <w:u w:val="single"/>
        </w:rPr>
        <w:t>адные информационные технологии</w:t>
      </w:r>
    </w:p>
    <w:p w:rsidR="008C616B" w:rsidRPr="00F25A9C" w:rsidRDefault="008C616B" w:rsidP="008C616B">
      <w:pPr>
        <w:spacing w:line="259" w:lineRule="auto"/>
        <w:ind w:firstLine="0"/>
        <w:rPr>
          <w:rFonts w:asciiTheme="minorHAnsi" w:hAnsiTheme="minorHAnsi"/>
          <w:u w:val="single"/>
        </w:rPr>
      </w:pPr>
    </w:p>
    <w:p w:rsidR="006835F4" w:rsidRPr="008C616B" w:rsidRDefault="006835F4" w:rsidP="008C616B">
      <w:pPr>
        <w:spacing w:line="259" w:lineRule="auto"/>
        <w:ind w:firstLine="0"/>
        <w:jc w:val="center"/>
        <w:rPr>
          <w:rFonts w:asciiTheme="minorHAnsi" w:hAnsiTheme="minorHAnsi"/>
          <w:b/>
        </w:rPr>
      </w:pPr>
      <w:r w:rsidRPr="008C616B">
        <w:rPr>
          <w:rFonts w:asciiTheme="minorHAnsi" w:hAnsiTheme="minorHAnsi"/>
          <w:b/>
        </w:rPr>
        <w:t>ДИПЛОМНАЯ РАБОТА</w:t>
      </w:r>
    </w:p>
    <w:p w:rsidR="006835F4" w:rsidRPr="008C616B" w:rsidRDefault="006835F4" w:rsidP="008C616B">
      <w:pPr>
        <w:ind w:firstLine="0"/>
        <w:jc w:val="center"/>
        <w:rPr>
          <w:rFonts w:cs="Times New Roman"/>
        </w:rPr>
      </w:pPr>
      <w:r w:rsidRPr="008C616B">
        <w:rPr>
          <w:rFonts w:cs="Times New Roman"/>
        </w:rPr>
        <w:t>«</w:t>
      </w:r>
      <w:r w:rsidR="002E151B" w:rsidRPr="002E151B">
        <w:rPr>
          <w:rFonts w:cs="Times New Roman"/>
        </w:rPr>
        <w:t>Разработка программного обеспечения управления интерактивной инте</w:t>
      </w:r>
      <w:r w:rsidR="002E151B" w:rsidRPr="002E151B">
        <w:rPr>
          <w:rFonts w:cs="Times New Roman"/>
        </w:rPr>
        <w:t>р</w:t>
      </w:r>
      <w:r w:rsidR="002E151B" w:rsidRPr="002E151B">
        <w:rPr>
          <w:rFonts w:cs="Times New Roman"/>
        </w:rPr>
        <w:t>нет-рекламой. Модуль интеграции и статистики.</w:t>
      </w:r>
      <w:r w:rsidRPr="008C616B">
        <w:rPr>
          <w:rFonts w:cs="Times New Roman"/>
        </w:rPr>
        <w:t>»</w:t>
      </w:r>
    </w:p>
    <w:p w:rsidR="006835F4" w:rsidRPr="008C616B" w:rsidRDefault="006835F4" w:rsidP="008C616B">
      <w:pPr>
        <w:spacing w:line="259" w:lineRule="auto"/>
        <w:ind w:left="4253" w:firstLine="0"/>
        <w:jc w:val="left"/>
        <w:rPr>
          <w:rFonts w:cs="Times New Roman"/>
        </w:rPr>
      </w:pPr>
      <w:r w:rsidRPr="00B31199">
        <w:t xml:space="preserve">                                </w:t>
      </w:r>
      <w:r>
        <w:t xml:space="preserve">                               </w:t>
      </w:r>
      <w:r w:rsidRPr="008C616B">
        <w:rPr>
          <w:rFonts w:cs="Times New Roman"/>
        </w:rPr>
        <w:t>Выполнил студент группы ИСТ-51</w:t>
      </w:r>
    </w:p>
    <w:p w:rsidR="006835F4" w:rsidRPr="008C616B" w:rsidRDefault="00054A88" w:rsidP="008C616B">
      <w:pPr>
        <w:spacing w:line="259" w:lineRule="auto"/>
        <w:ind w:left="4253" w:firstLine="0"/>
        <w:jc w:val="left"/>
        <w:rPr>
          <w:rFonts w:cs="Times New Roman"/>
        </w:rPr>
      </w:pPr>
      <w:r w:rsidRPr="008C616B">
        <w:rPr>
          <w:rFonts w:cs="Times New Roman"/>
        </w:rPr>
        <w:t>Игнатченко Т</w:t>
      </w:r>
      <w:r w:rsidR="006835F4" w:rsidRPr="008C616B">
        <w:rPr>
          <w:rFonts w:cs="Times New Roman"/>
        </w:rPr>
        <w:t>.</w:t>
      </w:r>
      <w:r w:rsidRPr="008C616B">
        <w:rPr>
          <w:rFonts w:cs="Times New Roman"/>
        </w:rPr>
        <w:t xml:space="preserve"> С</w:t>
      </w:r>
      <w:r w:rsidR="006835F4" w:rsidRPr="008C616B">
        <w:rPr>
          <w:rFonts w:cs="Times New Roman"/>
        </w:rPr>
        <w:t>.</w:t>
      </w:r>
    </w:p>
    <w:p w:rsidR="006835F4" w:rsidRPr="008C616B" w:rsidRDefault="006835F4" w:rsidP="008C616B">
      <w:pPr>
        <w:spacing w:line="259" w:lineRule="auto"/>
        <w:ind w:left="4253" w:firstLine="0"/>
        <w:jc w:val="left"/>
        <w:rPr>
          <w:rFonts w:cs="Times New Roman"/>
        </w:rPr>
      </w:pPr>
      <w:r w:rsidRPr="008C616B">
        <w:rPr>
          <w:rFonts w:cs="Times New Roman"/>
        </w:rPr>
        <w:t xml:space="preserve">Руководитель работы </w:t>
      </w:r>
      <w:r w:rsidR="00E10C01" w:rsidRPr="008C616B">
        <w:rPr>
          <w:rFonts w:cs="Times New Roman"/>
        </w:rPr>
        <w:t>ассистент</w:t>
      </w:r>
      <w:r w:rsidRPr="008C616B">
        <w:rPr>
          <w:rFonts w:cs="Times New Roman"/>
        </w:rPr>
        <w:t xml:space="preserve"> </w:t>
      </w:r>
    </w:p>
    <w:p w:rsidR="006835F4" w:rsidRPr="008C616B" w:rsidRDefault="006835F4" w:rsidP="008C616B">
      <w:pPr>
        <w:spacing w:line="259" w:lineRule="auto"/>
        <w:ind w:left="4253" w:firstLine="0"/>
        <w:jc w:val="left"/>
        <w:rPr>
          <w:rFonts w:cs="Times New Roman"/>
        </w:rPr>
      </w:pPr>
      <w:r w:rsidRPr="008C616B">
        <w:rPr>
          <w:rFonts w:cs="Times New Roman"/>
        </w:rPr>
        <w:t xml:space="preserve">каф. ПИТ </w:t>
      </w:r>
      <w:r w:rsidR="00054A88" w:rsidRPr="008C616B">
        <w:rPr>
          <w:rFonts w:cs="Times New Roman"/>
        </w:rPr>
        <w:t>Шварц А. Ю.</w:t>
      </w:r>
    </w:p>
    <w:p w:rsidR="006835F4" w:rsidRDefault="006835F4" w:rsidP="00944A2A"/>
    <w:p w:rsidR="006835F4" w:rsidRPr="00F25A9C" w:rsidRDefault="006835F4" w:rsidP="008C616B">
      <w:pPr>
        <w:spacing w:line="259" w:lineRule="auto"/>
        <w:ind w:firstLine="0"/>
        <w:rPr>
          <w:rFonts w:asciiTheme="minorHAnsi" w:hAnsiTheme="minorHAnsi"/>
        </w:rPr>
      </w:pPr>
      <w:r w:rsidRPr="008C616B">
        <w:rPr>
          <w:rFonts w:asciiTheme="minorHAnsi" w:hAnsiTheme="minorHAnsi"/>
        </w:rPr>
        <w:t>Допущен к защите</w:t>
      </w:r>
    </w:p>
    <w:p w:rsidR="008C616B" w:rsidRPr="00F25A9C" w:rsidRDefault="008C616B" w:rsidP="008C616B">
      <w:pPr>
        <w:spacing w:line="259" w:lineRule="auto"/>
        <w:ind w:firstLine="0"/>
        <w:rPr>
          <w:rFonts w:asciiTheme="minorHAnsi" w:hAnsiTheme="minorHAnsi"/>
        </w:rPr>
      </w:pPr>
    </w:p>
    <w:p w:rsidR="006835F4" w:rsidRPr="008C616B" w:rsidRDefault="006835F4" w:rsidP="008C616B">
      <w:pPr>
        <w:spacing w:line="259" w:lineRule="auto"/>
        <w:ind w:firstLine="0"/>
        <w:rPr>
          <w:rFonts w:asciiTheme="minorHAnsi" w:hAnsiTheme="minorHAnsi"/>
        </w:rPr>
      </w:pPr>
      <w:r w:rsidRPr="008C616B">
        <w:rPr>
          <w:rFonts w:asciiTheme="minorHAnsi" w:hAnsiTheme="minorHAnsi"/>
        </w:rPr>
        <w:t xml:space="preserve">Протокол № </w:t>
      </w:r>
      <w:r w:rsidR="00FB1E1A" w:rsidRPr="008C616B">
        <w:rPr>
          <w:rFonts w:asciiTheme="minorHAnsi" w:hAnsiTheme="minorHAnsi"/>
        </w:rPr>
        <w:t>00</w:t>
      </w:r>
      <w:r w:rsidRPr="008C616B">
        <w:rPr>
          <w:rFonts w:asciiTheme="minorHAnsi" w:hAnsiTheme="minorHAnsi"/>
        </w:rPr>
        <w:t xml:space="preserve"> </w:t>
      </w:r>
      <w:r w:rsidRPr="008C616B">
        <w:rPr>
          <w:rFonts w:asciiTheme="minorHAnsi" w:hAnsiTheme="minorHAnsi"/>
        </w:rPr>
        <w:tab/>
        <w:t>от</w:t>
      </w:r>
      <w:r w:rsidRPr="008C616B">
        <w:rPr>
          <w:rFonts w:asciiTheme="minorHAnsi" w:hAnsiTheme="minorHAnsi"/>
        </w:rPr>
        <w:tab/>
        <w:t xml:space="preserve"> 0</w:t>
      </w:r>
      <w:r w:rsidR="00FB1E1A" w:rsidRPr="008C616B">
        <w:rPr>
          <w:rFonts w:asciiTheme="minorHAnsi" w:hAnsiTheme="minorHAnsi"/>
        </w:rPr>
        <w:t>0</w:t>
      </w:r>
      <w:r w:rsidRPr="008C616B">
        <w:rPr>
          <w:rFonts w:asciiTheme="minorHAnsi" w:hAnsiTheme="minorHAnsi"/>
        </w:rPr>
        <w:t xml:space="preserve"> </w:t>
      </w:r>
      <w:r w:rsidRPr="008C616B">
        <w:rPr>
          <w:rFonts w:asciiTheme="minorHAnsi" w:hAnsiTheme="minorHAnsi"/>
        </w:rPr>
        <w:tab/>
        <w:t xml:space="preserve">июня </w:t>
      </w:r>
      <w:r w:rsidRPr="008C616B">
        <w:rPr>
          <w:rFonts w:asciiTheme="minorHAnsi" w:hAnsiTheme="minorHAnsi"/>
        </w:rPr>
        <w:tab/>
      </w:r>
      <w:r w:rsidRPr="008C616B">
        <w:rPr>
          <w:rFonts w:asciiTheme="minorHAnsi" w:hAnsiTheme="minorHAnsi"/>
        </w:rPr>
        <w:tab/>
        <w:t>201</w:t>
      </w:r>
      <w:r w:rsidR="00FB1E1A" w:rsidRPr="008C616B">
        <w:rPr>
          <w:rFonts w:asciiTheme="minorHAnsi" w:hAnsiTheme="minorHAnsi"/>
        </w:rPr>
        <w:t>5</w:t>
      </w:r>
      <w:r w:rsidRPr="008C616B">
        <w:rPr>
          <w:rFonts w:asciiTheme="minorHAnsi" w:hAnsiTheme="minorHAnsi"/>
        </w:rPr>
        <w:t xml:space="preserve"> г. </w:t>
      </w:r>
    </w:p>
    <w:p w:rsidR="006835F4" w:rsidRPr="008C616B" w:rsidRDefault="006835F4" w:rsidP="008C616B">
      <w:pPr>
        <w:spacing w:line="259" w:lineRule="auto"/>
        <w:ind w:firstLine="0"/>
        <w:rPr>
          <w:rFonts w:asciiTheme="minorHAnsi" w:hAnsiTheme="minorHAnsi"/>
        </w:rPr>
      </w:pPr>
      <w:r w:rsidRPr="008C616B">
        <w:rPr>
          <w:rFonts w:asciiTheme="minorHAnsi" w:hAnsiTheme="minorHAnsi"/>
        </w:rPr>
        <w:t>Зав. кафедрой _______________________ Долинина О.Н.</w:t>
      </w:r>
    </w:p>
    <w:p w:rsidR="00EF010C" w:rsidRPr="00F25A9C" w:rsidRDefault="00EF010C" w:rsidP="00944A2A"/>
    <w:p w:rsidR="008C616B" w:rsidRPr="00F25A9C" w:rsidRDefault="008C616B" w:rsidP="00944A2A"/>
    <w:p w:rsidR="008C616B" w:rsidRPr="00F25A9C" w:rsidRDefault="008C616B" w:rsidP="002E151B">
      <w:pPr>
        <w:ind w:firstLine="0"/>
      </w:pPr>
      <w:bookmarkStart w:id="0" w:name="_GoBack"/>
      <w:bookmarkEnd w:id="0"/>
    </w:p>
    <w:p w:rsidR="006835F4" w:rsidRDefault="00FB1E1A" w:rsidP="008C616B">
      <w:pPr>
        <w:spacing w:line="259" w:lineRule="auto"/>
        <w:ind w:firstLine="0"/>
        <w:jc w:val="center"/>
      </w:pPr>
      <w:r w:rsidRPr="008C616B">
        <w:rPr>
          <w:rFonts w:asciiTheme="minorHAnsi" w:hAnsiTheme="minorHAnsi"/>
        </w:rPr>
        <w:t>Саратов 2015</w:t>
      </w:r>
      <w:r w:rsidR="006835F4">
        <w:br w:type="page"/>
      </w:r>
    </w:p>
    <w:p w:rsidR="00EF010C" w:rsidRPr="00944A2A" w:rsidRDefault="00EF010C" w:rsidP="00944A2A">
      <w:pPr>
        <w:jc w:val="center"/>
        <w:rPr>
          <w:rStyle w:val="ae"/>
          <w:b/>
        </w:rPr>
      </w:pPr>
      <w:r w:rsidRPr="00944A2A">
        <w:rPr>
          <w:rStyle w:val="ae"/>
          <w:b/>
        </w:rPr>
        <w:lastRenderedPageBreak/>
        <w:t>Реферат</w:t>
      </w:r>
    </w:p>
    <w:p w:rsidR="0004553A" w:rsidRDefault="0004553A" w:rsidP="0004553A">
      <w:pPr>
        <w:ind w:firstLine="720"/>
        <w:rPr>
          <w:rFonts w:cs="Times New Roman"/>
        </w:rPr>
      </w:pPr>
      <w:r w:rsidRPr="005A77E9">
        <w:rPr>
          <w:rFonts w:cs="Times New Roman"/>
        </w:rPr>
        <w:t>Отчет</w:t>
      </w:r>
      <w:r w:rsidR="003E1371">
        <w:rPr>
          <w:rFonts w:cs="Times New Roman"/>
        </w:rPr>
        <w:t xml:space="preserve"> 69</w:t>
      </w:r>
      <w:r w:rsidRPr="005A77E9">
        <w:rPr>
          <w:rFonts w:cs="Times New Roman"/>
        </w:rPr>
        <w:t xml:space="preserve"> страниц, 3 части, </w:t>
      </w:r>
      <w:r w:rsidRPr="00DE5A2C">
        <w:rPr>
          <w:rFonts w:cs="Times New Roman"/>
        </w:rPr>
        <w:t>3</w:t>
      </w:r>
      <w:r w:rsidR="003E1371">
        <w:rPr>
          <w:rFonts w:cs="Times New Roman"/>
        </w:rPr>
        <w:t>0 рисунков, 17</w:t>
      </w:r>
      <w:r w:rsidRPr="005A77E9">
        <w:rPr>
          <w:rFonts w:cs="Times New Roman"/>
        </w:rPr>
        <w:t xml:space="preserve"> таблиц, </w:t>
      </w:r>
      <w:r w:rsidRPr="0004553A">
        <w:rPr>
          <w:rFonts w:cs="Times New Roman"/>
        </w:rPr>
        <w:t>19</w:t>
      </w:r>
      <w:r>
        <w:rPr>
          <w:rFonts w:cs="Times New Roman"/>
        </w:rPr>
        <w:t xml:space="preserve"> источников.</w:t>
      </w:r>
    </w:p>
    <w:p w:rsidR="0004553A" w:rsidRDefault="0004553A" w:rsidP="0004553A">
      <w:pPr>
        <w:ind w:firstLine="720"/>
        <w:rPr>
          <w:rFonts w:cs="Times New Roman"/>
        </w:rPr>
      </w:pPr>
    </w:p>
    <w:p w:rsidR="00026503" w:rsidRDefault="0004553A" w:rsidP="0004553A">
      <w:pPr>
        <w:ind w:firstLine="720"/>
        <w:rPr>
          <w:rFonts w:cs="Times New Roman"/>
        </w:rPr>
      </w:pPr>
      <w:r w:rsidRPr="005A77E9">
        <w:rPr>
          <w:rFonts w:cs="Times New Roman"/>
        </w:rPr>
        <w:t>Цель работы – повышение эффективности</w:t>
      </w:r>
      <w:r w:rsidR="00026503">
        <w:rPr>
          <w:rFonts w:cs="Times New Roman"/>
        </w:rPr>
        <w:t xml:space="preserve"> разработки презентаций на основе видео для пользователей, не обладающих навыками дизайна и программиста, а также, обеспечение полного контроля за дальнейшей по</w:t>
      </w:r>
      <w:r w:rsidR="00026503">
        <w:rPr>
          <w:rFonts w:cs="Times New Roman"/>
        </w:rPr>
        <w:t>д</w:t>
      </w:r>
      <w:r w:rsidR="00026503">
        <w:rPr>
          <w:rFonts w:cs="Times New Roman"/>
        </w:rPr>
        <w:t>держкой презентации, сбор статистики просмотров, подключение сторо</w:t>
      </w:r>
      <w:r w:rsidR="00026503">
        <w:rPr>
          <w:rFonts w:cs="Times New Roman"/>
        </w:rPr>
        <w:t>н</w:t>
      </w:r>
      <w:r w:rsidR="00026503">
        <w:rPr>
          <w:rFonts w:cs="Times New Roman"/>
        </w:rPr>
        <w:t>них приложений</w:t>
      </w:r>
      <w:r w:rsidRPr="005A77E9">
        <w:rPr>
          <w:rFonts w:cs="Times New Roman"/>
        </w:rPr>
        <w:t>.</w:t>
      </w:r>
    </w:p>
    <w:p w:rsidR="00100CEC" w:rsidRPr="00100CEC" w:rsidRDefault="0004553A" w:rsidP="00100CEC">
      <w:pPr>
        <w:ind w:firstLine="720"/>
        <w:rPr>
          <w:rFonts w:cs="Times New Roman"/>
        </w:rPr>
      </w:pPr>
      <w:r w:rsidRPr="005A77E9">
        <w:rPr>
          <w:rFonts w:cs="Times New Roman"/>
        </w:rPr>
        <w:t xml:space="preserve">В процессе выполнения работы было проведено детальное сравнение существующих систем и установлен факт </w:t>
      </w:r>
      <w:r w:rsidR="00026503">
        <w:rPr>
          <w:rFonts w:cs="Times New Roman"/>
        </w:rPr>
        <w:t xml:space="preserve">отсутствие подобных решений на рынке </w:t>
      </w:r>
      <w:r w:rsidR="00026503">
        <w:rPr>
          <w:rFonts w:cs="Times New Roman"/>
          <w:lang w:val="en-US"/>
        </w:rPr>
        <w:t>SAAS</w:t>
      </w:r>
      <w:r w:rsidR="00026503" w:rsidRPr="00026503">
        <w:rPr>
          <w:rFonts w:cs="Times New Roman"/>
        </w:rPr>
        <w:t xml:space="preserve"> </w:t>
      </w:r>
      <w:r w:rsidR="00026503">
        <w:rPr>
          <w:rFonts w:cs="Times New Roman"/>
        </w:rPr>
        <w:t>систем</w:t>
      </w:r>
      <w:r w:rsidRPr="005A77E9">
        <w:rPr>
          <w:rFonts w:cs="Times New Roman"/>
        </w:rPr>
        <w:t>. Выбор программного обеспечения определялся исходя из возможностей языка программирования и наличия соответств</w:t>
      </w:r>
      <w:r w:rsidRPr="005A77E9">
        <w:rPr>
          <w:rFonts w:cs="Times New Roman"/>
        </w:rPr>
        <w:t>у</w:t>
      </w:r>
      <w:r w:rsidRPr="005A77E9">
        <w:rPr>
          <w:rFonts w:cs="Times New Roman"/>
        </w:rPr>
        <w:t>ющих лицензий. Для создания</w:t>
      </w:r>
      <w:r w:rsidR="00100CEC">
        <w:rPr>
          <w:rFonts w:cs="Times New Roman"/>
        </w:rPr>
        <w:t xml:space="preserve"> программного обеспечение, было проведено исследование современных направлений и трендов в развитии веб техн</w:t>
      </w:r>
      <w:r w:rsidR="00100CEC">
        <w:rPr>
          <w:rFonts w:cs="Times New Roman"/>
        </w:rPr>
        <w:t>о</w:t>
      </w:r>
      <w:r w:rsidR="00100CEC">
        <w:rPr>
          <w:rFonts w:cs="Times New Roman"/>
        </w:rPr>
        <w:t>логий</w:t>
      </w:r>
      <w:r w:rsidRPr="005A77E9">
        <w:rPr>
          <w:rFonts w:cs="Times New Roman"/>
        </w:rPr>
        <w:t>. По результатам исследования была спроектирована база данных, отображающая особенности предметной области, и разработано</w:t>
      </w:r>
      <w:r w:rsidR="00100CEC">
        <w:rPr>
          <w:rFonts w:cs="Times New Roman"/>
        </w:rPr>
        <w:t xml:space="preserve"> распред</w:t>
      </w:r>
      <w:r w:rsidR="00100CEC">
        <w:rPr>
          <w:rFonts w:cs="Times New Roman"/>
        </w:rPr>
        <w:t>е</w:t>
      </w:r>
      <w:r w:rsidR="00100CEC">
        <w:rPr>
          <w:rFonts w:cs="Times New Roman"/>
        </w:rPr>
        <w:t xml:space="preserve">ленное приложение, состоящее из слабосвязанных модулей, выполняющих запросы друг к другу посредством сообщений </w:t>
      </w:r>
      <w:r w:rsidR="00100CEC">
        <w:rPr>
          <w:rFonts w:cs="Times New Roman"/>
          <w:lang w:val="en-US"/>
        </w:rPr>
        <w:t>XML</w:t>
      </w:r>
      <w:r w:rsidR="00100CEC" w:rsidRPr="00100CEC">
        <w:rPr>
          <w:rFonts w:cs="Times New Roman"/>
        </w:rPr>
        <w:t>.</w:t>
      </w:r>
      <w:r w:rsidR="00100CEC">
        <w:rPr>
          <w:rFonts w:cs="Times New Roman"/>
        </w:rPr>
        <w:tab/>
      </w:r>
      <w:r w:rsidR="00100CEC">
        <w:rPr>
          <w:rFonts w:cs="Times New Roman"/>
        </w:rPr>
        <w:tab/>
      </w:r>
    </w:p>
    <w:p w:rsidR="0004553A" w:rsidRPr="005A77E9" w:rsidRDefault="0004553A" w:rsidP="00100CEC">
      <w:pPr>
        <w:ind w:firstLine="720"/>
        <w:rPr>
          <w:rFonts w:cs="Times New Roman"/>
        </w:rPr>
      </w:pPr>
      <w:r w:rsidRPr="005A77E9">
        <w:rPr>
          <w:rFonts w:cs="Times New Roman"/>
        </w:rPr>
        <w:t>В результате проведенных работ был получен полнофункционал</w:t>
      </w:r>
      <w:r w:rsidRPr="005A77E9">
        <w:rPr>
          <w:rFonts w:cs="Times New Roman"/>
        </w:rPr>
        <w:t>ь</w:t>
      </w:r>
      <w:r w:rsidRPr="005A77E9">
        <w:rPr>
          <w:rFonts w:cs="Times New Roman"/>
        </w:rPr>
        <w:t>ный программный продукт, отвечающий всем предъявленным требован</w:t>
      </w:r>
      <w:r w:rsidRPr="005A77E9">
        <w:rPr>
          <w:rFonts w:cs="Times New Roman"/>
        </w:rPr>
        <w:t>и</w:t>
      </w:r>
      <w:r w:rsidRPr="005A77E9">
        <w:rPr>
          <w:rFonts w:cs="Times New Roman"/>
        </w:rPr>
        <w:t>ям.</w:t>
      </w:r>
      <w:r>
        <w:rPr>
          <w:rFonts w:cs="Times New Roman"/>
        </w:rPr>
        <w:tab/>
      </w:r>
      <w:r w:rsidRPr="005A77E9">
        <w:rPr>
          <w:rFonts w:cs="Times New Roman"/>
        </w:rPr>
        <w:t>Пояснительная записка выполнена в текстовом редакторе Microsoft Office Word 20</w:t>
      </w:r>
      <w:r>
        <w:rPr>
          <w:rFonts w:cs="Times New Roman"/>
        </w:rPr>
        <w:t>13</w:t>
      </w:r>
      <w:r w:rsidRPr="005A77E9">
        <w:rPr>
          <w:rFonts w:cs="Times New Roman"/>
        </w:rPr>
        <w:t>. Файл, содержащий пояснительную записку, имеет название: "</w:t>
      </w:r>
      <w:r>
        <w:rPr>
          <w:rFonts w:cs="Times New Roman"/>
        </w:rPr>
        <w:t xml:space="preserve">Диплом </w:t>
      </w:r>
      <w:r w:rsidR="00026503">
        <w:rPr>
          <w:rFonts w:cs="Times New Roman"/>
        </w:rPr>
        <w:t>Игнатченко</w:t>
      </w:r>
      <w:r>
        <w:rPr>
          <w:rFonts w:cs="Times New Roman"/>
        </w:rPr>
        <w:t>.</w:t>
      </w:r>
      <w:r w:rsidRPr="005A77E9">
        <w:rPr>
          <w:rFonts w:cs="Times New Roman"/>
        </w:rPr>
        <w:t>doc"</w:t>
      </w:r>
    </w:p>
    <w:p w:rsidR="00EF010C" w:rsidRDefault="00EF010C" w:rsidP="00944A2A">
      <w:r>
        <w:br w:type="page"/>
      </w:r>
    </w:p>
    <w:sdt>
      <w:sdtPr>
        <w:rPr>
          <w:rFonts w:ascii="Times New Roman" w:eastAsiaTheme="minorHAnsi" w:hAnsi="Times New Roman" w:cstheme="minorBidi"/>
          <w:b w:val="0"/>
          <w:szCs w:val="28"/>
          <w:lang w:eastAsia="en-US"/>
        </w:rPr>
        <w:id w:val="-2008896349"/>
        <w:docPartObj>
          <w:docPartGallery w:val="Table of Contents"/>
          <w:docPartUnique/>
        </w:docPartObj>
      </w:sdtPr>
      <w:sdtEndPr>
        <w:rPr>
          <w:bCs/>
        </w:rPr>
      </w:sdtEndPr>
      <w:sdtContent>
        <w:p w:rsidR="00944A2A" w:rsidRDefault="00944A2A" w:rsidP="00944A2A">
          <w:pPr>
            <w:pStyle w:val="aa"/>
            <w:numPr>
              <w:ilvl w:val="0"/>
              <w:numId w:val="0"/>
            </w:numPr>
          </w:pPr>
          <w:r>
            <w:t>Оглавление</w:t>
          </w:r>
        </w:p>
        <w:p w:rsidR="002D477E" w:rsidRDefault="00055536">
          <w:pPr>
            <w:pStyle w:val="11"/>
            <w:tabs>
              <w:tab w:val="left" w:pos="840"/>
              <w:tab w:val="right" w:leader="dot" w:pos="9060"/>
            </w:tabs>
            <w:rPr>
              <w:rFonts w:asciiTheme="minorHAnsi" w:eastAsiaTheme="minorEastAsia" w:hAnsiTheme="minorHAnsi"/>
              <w:noProof/>
              <w:sz w:val="22"/>
              <w:szCs w:val="22"/>
              <w:lang w:eastAsia="ru-RU"/>
            </w:rPr>
          </w:pPr>
          <w:r>
            <w:fldChar w:fldCharType="begin"/>
          </w:r>
          <w:r w:rsidR="00944A2A">
            <w:instrText xml:space="preserve"> TOC \o "1-3" \h \z \u </w:instrText>
          </w:r>
          <w:r>
            <w:fldChar w:fldCharType="separate"/>
          </w:r>
          <w:hyperlink w:anchor="_Toc417502269" w:history="1">
            <w:r w:rsidR="002D477E" w:rsidRPr="00083DEA">
              <w:rPr>
                <w:rStyle w:val="aff1"/>
                <w:noProof/>
              </w:rPr>
              <w:t>1</w:t>
            </w:r>
            <w:r w:rsidR="002D477E">
              <w:rPr>
                <w:rFonts w:asciiTheme="minorHAnsi" w:eastAsiaTheme="minorEastAsia" w:hAnsiTheme="minorHAnsi"/>
                <w:noProof/>
                <w:sz w:val="22"/>
                <w:szCs w:val="22"/>
                <w:lang w:eastAsia="ru-RU"/>
              </w:rPr>
              <w:tab/>
            </w:r>
            <w:r w:rsidR="002D477E" w:rsidRPr="00083DEA">
              <w:rPr>
                <w:rStyle w:val="aff1"/>
                <w:noProof/>
              </w:rPr>
              <w:t>Введение</w:t>
            </w:r>
            <w:r w:rsidR="002D477E">
              <w:rPr>
                <w:noProof/>
                <w:webHidden/>
              </w:rPr>
              <w:tab/>
            </w:r>
            <w:r>
              <w:rPr>
                <w:noProof/>
                <w:webHidden/>
              </w:rPr>
              <w:fldChar w:fldCharType="begin"/>
            </w:r>
            <w:r w:rsidR="002D477E">
              <w:rPr>
                <w:noProof/>
                <w:webHidden/>
              </w:rPr>
              <w:instrText xml:space="preserve"> PAGEREF _Toc417502269 \h </w:instrText>
            </w:r>
            <w:r>
              <w:rPr>
                <w:noProof/>
                <w:webHidden/>
              </w:rPr>
            </w:r>
            <w:r>
              <w:rPr>
                <w:noProof/>
                <w:webHidden/>
              </w:rPr>
              <w:fldChar w:fldCharType="separate"/>
            </w:r>
            <w:r w:rsidR="0082436A">
              <w:rPr>
                <w:noProof/>
                <w:webHidden/>
              </w:rPr>
              <w:t>4</w:t>
            </w:r>
            <w:r>
              <w:rPr>
                <w:noProof/>
                <w:webHidden/>
              </w:rPr>
              <w:fldChar w:fldCharType="end"/>
            </w:r>
          </w:hyperlink>
        </w:p>
        <w:p w:rsidR="002D477E" w:rsidRDefault="00F46AA9">
          <w:pPr>
            <w:pStyle w:val="11"/>
            <w:tabs>
              <w:tab w:val="left" w:pos="840"/>
              <w:tab w:val="right" w:leader="dot" w:pos="9060"/>
            </w:tabs>
            <w:rPr>
              <w:rFonts w:asciiTheme="minorHAnsi" w:eastAsiaTheme="minorEastAsia" w:hAnsiTheme="minorHAnsi"/>
              <w:noProof/>
              <w:sz w:val="22"/>
              <w:szCs w:val="22"/>
              <w:lang w:eastAsia="ru-RU"/>
            </w:rPr>
          </w:pPr>
          <w:hyperlink w:anchor="_Toc417502270" w:history="1">
            <w:r w:rsidR="002D477E" w:rsidRPr="00083DEA">
              <w:rPr>
                <w:rStyle w:val="aff1"/>
                <w:noProof/>
              </w:rPr>
              <w:t>2</w:t>
            </w:r>
            <w:r w:rsidR="002D477E">
              <w:rPr>
                <w:rFonts w:asciiTheme="minorHAnsi" w:eastAsiaTheme="minorEastAsia" w:hAnsiTheme="minorHAnsi"/>
                <w:noProof/>
                <w:sz w:val="22"/>
                <w:szCs w:val="22"/>
                <w:lang w:eastAsia="ru-RU"/>
              </w:rPr>
              <w:tab/>
            </w:r>
            <w:r w:rsidR="002D477E" w:rsidRPr="00083DEA">
              <w:rPr>
                <w:rStyle w:val="aff1"/>
                <w:noProof/>
              </w:rPr>
              <w:t>Обзор существующих решений</w:t>
            </w:r>
            <w:r w:rsidR="002D477E">
              <w:rPr>
                <w:noProof/>
                <w:webHidden/>
              </w:rPr>
              <w:tab/>
            </w:r>
            <w:r w:rsidR="00055536">
              <w:rPr>
                <w:noProof/>
                <w:webHidden/>
              </w:rPr>
              <w:fldChar w:fldCharType="begin"/>
            </w:r>
            <w:r w:rsidR="002D477E">
              <w:rPr>
                <w:noProof/>
                <w:webHidden/>
              </w:rPr>
              <w:instrText xml:space="preserve"> PAGEREF _Toc417502270 \h </w:instrText>
            </w:r>
            <w:r w:rsidR="00055536">
              <w:rPr>
                <w:noProof/>
                <w:webHidden/>
              </w:rPr>
            </w:r>
            <w:r w:rsidR="00055536">
              <w:rPr>
                <w:noProof/>
                <w:webHidden/>
              </w:rPr>
              <w:fldChar w:fldCharType="separate"/>
            </w:r>
            <w:r w:rsidR="0082436A">
              <w:rPr>
                <w:noProof/>
                <w:webHidden/>
              </w:rPr>
              <w:t>5</w:t>
            </w:r>
            <w:r w:rsidR="00055536">
              <w:rPr>
                <w:noProof/>
                <w:webHidden/>
              </w:rPr>
              <w:fldChar w:fldCharType="end"/>
            </w:r>
          </w:hyperlink>
        </w:p>
        <w:p w:rsidR="002D477E" w:rsidRDefault="00F46AA9">
          <w:pPr>
            <w:pStyle w:val="23"/>
            <w:tabs>
              <w:tab w:val="left" w:pos="1320"/>
              <w:tab w:val="right" w:leader="dot" w:pos="9060"/>
            </w:tabs>
            <w:rPr>
              <w:rFonts w:asciiTheme="minorHAnsi" w:eastAsiaTheme="minorEastAsia" w:hAnsiTheme="minorHAnsi"/>
              <w:noProof/>
              <w:sz w:val="22"/>
              <w:szCs w:val="22"/>
              <w:lang w:eastAsia="ru-RU"/>
            </w:rPr>
          </w:pPr>
          <w:hyperlink w:anchor="_Toc417502271" w:history="1">
            <w:r w:rsidR="002D477E" w:rsidRPr="00083DEA">
              <w:rPr>
                <w:rStyle w:val="aff1"/>
                <w:noProof/>
                <w:lang w:val="en-US"/>
              </w:rPr>
              <w:t>2.1</w:t>
            </w:r>
            <w:r w:rsidR="002D477E">
              <w:rPr>
                <w:rFonts w:asciiTheme="minorHAnsi" w:eastAsiaTheme="minorEastAsia" w:hAnsiTheme="minorHAnsi"/>
                <w:noProof/>
                <w:sz w:val="22"/>
                <w:szCs w:val="22"/>
                <w:lang w:eastAsia="ru-RU"/>
              </w:rPr>
              <w:tab/>
            </w:r>
            <w:r w:rsidR="002D477E" w:rsidRPr="00083DEA">
              <w:rPr>
                <w:rStyle w:val="aff1"/>
                <w:noProof/>
                <w:lang w:val="en-US"/>
              </w:rPr>
              <w:t>BannerFlow</w:t>
            </w:r>
            <w:r w:rsidR="002D477E">
              <w:rPr>
                <w:noProof/>
                <w:webHidden/>
              </w:rPr>
              <w:tab/>
            </w:r>
            <w:r w:rsidR="00055536">
              <w:rPr>
                <w:noProof/>
                <w:webHidden/>
              </w:rPr>
              <w:fldChar w:fldCharType="begin"/>
            </w:r>
            <w:r w:rsidR="002D477E">
              <w:rPr>
                <w:noProof/>
                <w:webHidden/>
              </w:rPr>
              <w:instrText xml:space="preserve"> PAGEREF _Toc417502271 \h </w:instrText>
            </w:r>
            <w:r w:rsidR="00055536">
              <w:rPr>
                <w:noProof/>
                <w:webHidden/>
              </w:rPr>
            </w:r>
            <w:r w:rsidR="00055536">
              <w:rPr>
                <w:noProof/>
                <w:webHidden/>
              </w:rPr>
              <w:fldChar w:fldCharType="separate"/>
            </w:r>
            <w:r w:rsidR="0082436A">
              <w:rPr>
                <w:noProof/>
                <w:webHidden/>
              </w:rPr>
              <w:t>5</w:t>
            </w:r>
            <w:r w:rsidR="00055536">
              <w:rPr>
                <w:noProof/>
                <w:webHidden/>
              </w:rPr>
              <w:fldChar w:fldCharType="end"/>
            </w:r>
          </w:hyperlink>
        </w:p>
        <w:p w:rsidR="002D477E" w:rsidRDefault="00F46AA9">
          <w:pPr>
            <w:pStyle w:val="23"/>
            <w:tabs>
              <w:tab w:val="left" w:pos="1320"/>
              <w:tab w:val="right" w:leader="dot" w:pos="9060"/>
            </w:tabs>
            <w:rPr>
              <w:rFonts w:asciiTheme="minorHAnsi" w:eastAsiaTheme="minorEastAsia" w:hAnsiTheme="minorHAnsi"/>
              <w:noProof/>
              <w:sz w:val="22"/>
              <w:szCs w:val="22"/>
              <w:lang w:eastAsia="ru-RU"/>
            </w:rPr>
          </w:pPr>
          <w:hyperlink w:anchor="_Toc417502272" w:history="1">
            <w:r w:rsidR="002D477E" w:rsidRPr="00083DEA">
              <w:rPr>
                <w:rStyle w:val="aff1"/>
                <w:noProof/>
                <w:lang w:val="en-US"/>
              </w:rPr>
              <w:t>2.2</w:t>
            </w:r>
            <w:r w:rsidR="002D477E">
              <w:rPr>
                <w:rFonts w:asciiTheme="minorHAnsi" w:eastAsiaTheme="minorEastAsia" w:hAnsiTheme="minorHAnsi"/>
                <w:noProof/>
                <w:sz w:val="22"/>
                <w:szCs w:val="22"/>
                <w:lang w:eastAsia="ru-RU"/>
              </w:rPr>
              <w:tab/>
            </w:r>
            <w:r w:rsidR="002D477E" w:rsidRPr="00083DEA">
              <w:rPr>
                <w:rStyle w:val="aff1"/>
                <w:noProof/>
                <w:lang w:val="en-US"/>
              </w:rPr>
              <w:t>Prezi</w:t>
            </w:r>
            <w:r w:rsidR="002D477E">
              <w:rPr>
                <w:noProof/>
                <w:webHidden/>
              </w:rPr>
              <w:tab/>
            </w:r>
            <w:r w:rsidR="00055536">
              <w:rPr>
                <w:noProof/>
                <w:webHidden/>
              </w:rPr>
              <w:fldChar w:fldCharType="begin"/>
            </w:r>
            <w:r w:rsidR="002D477E">
              <w:rPr>
                <w:noProof/>
                <w:webHidden/>
              </w:rPr>
              <w:instrText xml:space="preserve"> PAGEREF _Toc417502272 \h </w:instrText>
            </w:r>
            <w:r w:rsidR="00055536">
              <w:rPr>
                <w:noProof/>
                <w:webHidden/>
              </w:rPr>
            </w:r>
            <w:r w:rsidR="00055536">
              <w:rPr>
                <w:noProof/>
                <w:webHidden/>
              </w:rPr>
              <w:fldChar w:fldCharType="separate"/>
            </w:r>
            <w:r w:rsidR="0082436A">
              <w:rPr>
                <w:noProof/>
                <w:webHidden/>
              </w:rPr>
              <w:t>7</w:t>
            </w:r>
            <w:r w:rsidR="00055536">
              <w:rPr>
                <w:noProof/>
                <w:webHidden/>
              </w:rPr>
              <w:fldChar w:fldCharType="end"/>
            </w:r>
          </w:hyperlink>
        </w:p>
        <w:p w:rsidR="002D477E" w:rsidRDefault="00F46AA9">
          <w:pPr>
            <w:pStyle w:val="11"/>
            <w:tabs>
              <w:tab w:val="left" w:pos="840"/>
              <w:tab w:val="right" w:leader="dot" w:pos="9060"/>
            </w:tabs>
            <w:rPr>
              <w:rFonts w:asciiTheme="minorHAnsi" w:eastAsiaTheme="minorEastAsia" w:hAnsiTheme="minorHAnsi"/>
              <w:noProof/>
              <w:sz w:val="22"/>
              <w:szCs w:val="22"/>
              <w:lang w:eastAsia="ru-RU"/>
            </w:rPr>
          </w:pPr>
          <w:hyperlink w:anchor="_Toc417502273" w:history="1">
            <w:r w:rsidR="002D477E" w:rsidRPr="00083DEA">
              <w:rPr>
                <w:rStyle w:val="aff1"/>
                <w:noProof/>
              </w:rPr>
              <w:t>3</w:t>
            </w:r>
            <w:r w:rsidR="002D477E">
              <w:rPr>
                <w:rFonts w:asciiTheme="minorHAnsi" w:eastAsiaTheme="minorEastAsia" w:hAnsiTheme="minorHAnsi"/>
                <w:noProof/>
                <w:sz w:val="22"/>
                <w:szCs w:val="22"/>
                <w:lang w:eastAsia="ru-RU"/>
              </w:rPr>
              <w:tab/>
            </w:r>
            <w:r w:rsidR="002D477E" w:rsidRPr="00083DEA">
              <w:rPr>
                <w:rStyle w:val="aff1"/>
                <w:noProof/>
              </w:rPr>
              <w:t>Практическая реализация системы</w:t>
            </w:r>
            <w:r w:rsidR="002D477E">
              <w:rPr>
                <w:noProof/>
                <w:webHidden/>
              </w:rPr>
              <w:tab/>
            </w:r>
            <w:r w:rsidR="00055536">
              <w:rPr>
                <w:noProof/>
                <w:webHidden/>
              </w:rPr>
              <w:fldChar w:fldCharType="begin"/>
            </w:r>
            <w:r w:rsidR="002D477E">
              <w:rPr>
                <w:noProof/>
                <w:webHidden/>
              </w:rPr>
              <w:instrText xml:space="preserve"> PAGEREF _Toc417502273 \h </w:instrText>
            </w:r>
            <w:r w:rsidR="00055536">
              <w:rPr>
                <w:noProof/>
                <w:webHidden/>
              </w:rPr>
            </w:r>
            <w:r w:rsidR="00055536">
              <w:rPr>
                <w:noProof/>
                <w:webHidden/>
              </w:rPr>
              <w:fldChar w:fldCharType="separate"/>
            </w:r>
            <w:r w:rsidR="0082436A">
              <w:rPr>
                <w:noProof/>
                <w:webHidden/>
              </w:rPr>
              <w:t>9</w:t>
            </w:r>
            <w:r w:rsidR="00055536">
              <w:rPr>
                <w:noProof/>
                <w:webHidden/>
              </w:rPr>
              <w:fldChar w:fldCharType="end"/>
            </w:r>
          </w:hyperlink>
        </w:p>
        <w:p w:rsidR="002D477E" w:rsidRDefault="00F46AA9">
          <w:pPr>
            <w:pStyle w:val="23"/>
            <w:tabs>
              <w:tab w:val="left" w:pos="1320"/>
              <w:tab w:val="right" w:leader="dot" w:pos="9060"/>
            </w:tabs>
            <w:rPr>
              <w:rFonts w:asciiTheme="minorHAnsi" w:eastAsiaTheme="minorEastAsia" w:hAnsiTheme="minorHAnsi"/>
              <w:noProof/>
              <w:sz w:val="22"/>
              <w:szCs w:val="22"/>
              <w:lang w:eastAsia="ru-RU"/>
            </w:rPr>
          </w:pPr>
          <w:hyperlink w:anchor="_Toc417502274" w:history="1">
            <w:r w:rsidR="002D477E" w:rsidRPr="00083DEA">
              <w:rPr>
                <w:rStyle w:val="aff1"/>
                <w:noProof/>
              </w:rPr>
              <w:t>3.1</w:t>
            </w:r>
            <w:r w:rsidR="002D477E">
              <w:rPr>
                <w:rFonts w:asciiTheme="minorHAnsi" w:eastAsiaTheme="minorEastAsia" w:hAnsiTheme="minorHAnsi"/>
                <w:noProof/>
                <w:sz w:val="22"/>
                <w:szCs w:val="22"/>
                <w:lang w:eastAsia="ru-RU"/>
              </w:rPr>
              <w:tab/>
            </w:r>
            <w:r w:rsidR="002D477E" w:rsidRPr="00083DEA">
              <w:rPr>
                <w:rStyle w:val="aff1"/>
                <w:noProof/>
              </w:rPr>
              <w:t>Функциональные возможности</w:t>
            </w:r>
            <w:r w:rsidR="002D477E">
              <w:rPr>
                <w:noProof/>
                <w:webHidden/>
              </w:rPr>
              <w:tab/>
            </w:r>
            <w:r w:rsidR="00055536">
              <w:rPr>
                <w:noProof/>
                <w:webHidden/>
              </w:rPr>
              <w:fldChar w:fldCharType="begin"/>
            </w:r>
            <w:r w:rsidR="002D477E">
              <w:rPr>
                <w:noProof/>
                <w:webHidden/>
              </w:rPr>
              <w:instrText xml:space="preserve"> PAGEREF _Toc417502274 \h </w:instrText>
            </w:r>
            <w:r w:rsidR="00055536">
              <w:rPr>
                <w:noProof/>
                <w:webHidden/>
              </w:rPr>
            </w:r>
            <w:r w:rsidR="00055536">
              <w:rPr>
                <w:noProof/>
                <w:webHidden/>
              </w:rPr>
              <w:fldChar w:fldCharType="separate"/>
            </w:r>
            <w:r w:rsidR="0082436A">
              <w:rPr>
                <w:noProof/>
                <w:webHidden/>
              </w:rPr>
              <w:t>9</w:t>
            </w:r>
            <w:r w:rsidR="00055536">
              <w:rPr>
                <w:noProof/>
                <w:webHidden/>
              </w:rPr>
              <w:fldChar w:fldCharType="end"/>
            </w:r>
          </w:hyperlink>
        </w:p>
        <w:p w:rsidR="002D477E" w:rsidRDefault="00F46AA9">
          <w:pPr>
            <w:pStyle w:val="23"/>
            <w:tabs>
              <w:tab w:val="left" w:pos="1320"/>
              <w:tab w:val="right" w:leader="dot" w:pos="9060"/>
            </w:tabs>
            <w:rPr>
              <w:rFonts w:asciiTheme="minorHAnsi" w:eastAsiaTheme="minorEastAsia" w:hAnsiTheme="minorHAnsi"/>
              <w:noProof/>
              <w:sz w:val="22"/>
              <w:szCs w:val="22"/>
              <w:lang w:eastAsia="ru-RU"/>
            </w:rPr>
          </w:pPr>
          <w:hyperlink w:anchor="_Toc417502275" w:history="1">
            <w:r w:rsidR="002D477E" w:rsidRPr="00083DEA">
              <w:rPr>
                <w:rStyle w:val="aff1"/>
                <w:noProof/>
              </w:rPr>
              <w:t>3.2</w:t>
            </w:r>
            <w:r w:rsidR="002D477E">
              <w:rPr>
                <w:rFonts w:asciiTheme="minorHAnsi" w:eastAsiaTheme="minorEastAsia" w:hAnsiTheme="minorHAnsi"/>
                <w:noProof/>
                <w:sz w:val="22"/>
                <w:szCs w:val="22"/>
                <w:lang w:eastAsia="ru-RU"/>
              </w:rPr>
              <w:tab/>
            </w:r>
            <w:r w:rsidR="002D477E" w:rsidRPr="00083DEA">
              <w:rPr>
                <w:rStyle w:val="aff1"/>
                <w:noProof/>
              </w:rPr>
              <w:t>Входные и выходные данные</w:t>
            </w:r>
            <w:r w:rsidR="002D477E">
              <w:rPr>
                <w:noProof/>
                <w:webHidden/>
              </w:rPr>
              <w:tab/>
            </w:r>
            <w:r w:rsidR="00055536">
              <w:rPr>
                <w:noProof/>
                <w:webHidden/>
              </w:rPr>
              <w:fldChar w:fldCharType="begin"/>
            </w:r>
            <w:r w:rsidR="002D477E">
              <w:rPr>
                <w:noProof/>
                <w:webHidden/>
              </w:rPr>
              <w:instrText xml:space="preserve"> PAGEREF _Toc417502275 \h </w:instrText>
            </w:r>
            <w:r w:rsidR="00055536">
              <w:rPr>
                <w:noProof/>
                <w:webHidden/>
              </w:rPr>
            </w:r>
            <w:r w:rsidR="00055536">
              <w:rPr>
                <w:noProof/>
                <w:webHidden/>
              </w:rPr>
              <w:fldChar w:fldCharType="separate"/>
            </w:r>
            <w:r w:rsidR="0082436A">
              <w:rPr>
                <w:noProof/>
                <w:webHidden/>
              </w:rPr>
              <w:t>10</w:t>
            </w:r>
            <w:r w:rsidR="00055536">
              <w:rPr>
                <w:noProof/>
                <w:webHidden/>
              </w:rPr>
              <w:fldChar w:fldCharType="end"/>
            </w:r>
          </w:hyperlink>
        </w:p>
        <w:p w:rsidR="002D477E" w:rsidRDefault="00F46AA9">
          <w:pPr>
            <w:pStyle w:val="23"/>
            <w:tabs>
              <w:tab w:val="left" w:pos="1320"/>
              <w:tab w:val="right" w:leader="dot" w:pos="9060"/>
            </w:tabs>
            <w:rPr>
              <w:rFonts w:asciiTheme="minorHAnsi" w:eastAsiaTheme="minorEastAsia" w:hAnsiTheme="minorHAnsi"/>
              <w:noProof/>
              <w:sz w:val="22"/>
              <w:szCs w:val="22"/>
              <w:lang w:eastAsia="ru-RU"/>
            </w:rPr>
          </w:pPr>
          <w:hyperlink w:anchor="_Toc417502276" w:history="1">
            <w:r w:rsidR="002D477E" w:rsidRPr="00083DEA">
              <w:rPr>
                <w:rStyle w:val="aff1"/>
                <w:noProof/>
              </w:rPr>
              <w:t>3.3</w:t>
            </w:r>
            <w:r w:rsidR="002D477E">
              <w:rPr>
                <w:rFonts w:asciiTheme="minorHAnsi" w:eastAsiaTheme="minorEastAsia" w:hAnsiTheme="minorHAnsi"/>
                <w:noProof/>
                <w:sz w:val="22"/>
                <w:szCs w:val="22"/>
                <w:lang w:eastAsia="ru-RU"/>
              </w:rPr>
              <w:tab/>
            </w:r>
            <w:r w:rsidR="002D477E" w:rsidRPr="00083DEA">
              <w:rPr>
                <w:rStyle w:val="aff1"/>
                <w:noProof/>
              </w:rPr>
              <w:t>Схема работы приложения</w:t>
            </w:r>
            <w:r w:rsidR="002D477E">
              <w:rPr>
                <w:noProof/>
                <w:webHidden/>
              </w:rPr>
              <w:tab/>
            </w:r>
            <w:r w:rsidR="00055536">
              <w:rPr>
                <w:noProof/>
                <w:webHidden/>
              </w:rPr>
              <w:fldChar w:fldCharType="begin"/>
            </w:r>
            <w:r w:rsidR="002D477E">
              <w:rPr>
                <w:noProof/>
                <w:webHidden/>
              </w:rPr>
              <w:instrText xml:space="preserve"> PAGEREF _Toc417502276 \h </w:instrText>
            </w:r>
            <w:r w:rsidR="00055536">
              <w:rPr>
                <w:noProof/>
                <w:webHidden/>
              </w:rPr>
            </w:r>
            <w:r w:rsidR="00055536">
              <w:rPr>
                <w:noProof/>
                <w:webHidden/>
              </w:rPr>
              <w:fldChar w:fldCharType="separate"/>
            </w:r>
            <w:r w:rsidR="0082436A">
              <w:rPr>
                <w:noProof/>
                <w:webHidden/>
              </w:rPr>
              <w:t>11</w:t>
            </w:r>
            <w:r w:rsidR="00055536">
              <w:rPr>
                <w:noProof/>
                <w:webHidden/>
              </w:rPr>
              <w:fldChar w:fldCharType="end"/>
            </w:r>
          </w:hyperlink>
        </w:p>
        <w:p w:rsidR="002D477E" w:rsidRDefault="00F46AA9">
          <w:pPr>
            <w:pStyle w:val="23"/>
            <w:tabs>
              <w:tab w:val="left" w:pos="1320"/>
              <w:tab w:val="right" w:leader="dot" w:pos="9060"/>
            </w:tabs>
            <w:rPr>
              <w:rFonts w:asciiTheme="minorHAnsi" w:eastAsiaTheme="minorEastAsia" w:hAnsiTheme="minorHAnsi"/>
              <w:noProof/>
              <w:sz w:val="22"/>
              <w:szCs w:val="22"/>
              <w:lang w:eastAsia="ru-RU"/>
            </w:rPr>
          </w:pPr>
          <w:hyperlink w:anchor="_Toc417502277" w:history="1">
            <w:r w:rsidR="002D477E" w:rsidRPr="00083DEA">
              <w:rPr>
                <w:rStyle w:val="aff1"/>
                <w:noProof/>
              </w:rPr>
              <w:t>3.4</w:t>
            </w:r>
            <w:r w:rsidR="002D477E">
              <w:rPr>
                <w:rFonts w:asciiTheme="minorHAnsi" w:eastAsiaTheme="minorEastAsia" w:hAnsiTheme="minorHAnsi"/>
                <w:noProof/>
                <w:sz w:val="22"/>
                <w:szCs w:val="22"/>
                <w:lang w:eastAsia="ru-RU"/>
              </w:rPr>
              <w:tab/>
            </w:r>
            <w:r w:rsidR="002D477E" w:rsidRPr="00083DEA">
              <w:rPr>
                <w:rStyle w:val="aff1"/>
                <w:noProof/>
              </w:rPr>
              <w:t>Архитектура системы</w:t>
            </w:r>
            <w:r w:rsidR="002D477E">
              <w:rPr>
                <w:noProof/>
                <w:webHidden/>
              </w:rPr>
              <w:tab/>
            </w:r>
            <w:r w:rsidR="00055536">
              <w:rPr>
                <w:noProof/>
                <w:webHidden/>
              </w:rPr>
              <w:fldChar w:fldCharType="begin"/>
            </w:r>
            <w:r w:rsidR="002D477E">
              <w:rPr>
                <w:noProof/>
                <w:webHidden/>
              </w:rPr>
              <w:instrText xml:space="preserve"> PAGEREF _Toc417502277 \h </w:instrText>
            </w:r>
            <w:r w:rsidR="00055536">
              <w:rPr>
                <w:noProof/>
                <w:webHidden/>
              </w:rPr>
            </w:r>
            <w:r w:rsidR="00055536">
              <w:rPr>
                <w:noProof/>
                <w:webHidden/>
              </w:rPr>
              <w:fldChar w:fldCharType="separate"/>
            </w:r>
            <w:r w:rsidR="0082436A">
              <w:rPr>
                <w:noProof/>
                <w:webHidden/>
              </w:rPr>
              <w:t>12</w:t>
            </w:r>
            <w:r w:rsidR="00055536">
              <w:rPr>
                <w:noProof/>
                <w:webHidden/>
              </w:rPr>
              <w:fldChar w:fldCharType="end"/>
            </w:r>
          </w:hyperlink>
        </w:p>
        <w:p w:rsidR="002D477E" w:rsidRDefault="00F46AA9">
          <w:pPr>
            <w:pStyle w:val="31"/>
            <w:tabs>
              <w:tab w:val="left" w:pos="1760"/>
              <w:tab w:val="right" w:leader="dot" w:pos="9060"/>
            </w:tabs>
            <w:rPr>
              <w:rFonts w:asciiTheme="minorHAnsi" w:eastAsiaTheme="minorEastAsia" w:hAnsiTheme="minorHAnsi"/>
              <w:noProof/>
              <w:sz w:val="22"/>
              <w:szCs w:val="22"/>
              <w:lang w:eastAsia="ru-RU"/>
            </w:rPr>
          </w:pPr>
          <w:hyperlink w:anchor="_Toc417502278" w:history="1">
            <w:r w:rsidR="002D477E" w:rsidRPr="00083DEA">
              <w:rPr>
                <w:rStyle w:val="aff1"/>
                <w:noProof/>
              </w:rPr>
              <w:t>3.4.1</w:t>
            </w:r>
            <w:r w:rsidR="002D477E">
              <w:rPr>
                <w:rFonts w:asciiTheme="minorHAnsi" w:eastAsiaTheme="minorEastAsia" w:hAnsiTheme="minorHAnsi"/>
                <w:noProof/>
                <w:sz w:val="22"/>
                <w:szCs w:val="22"/>
                <w:lang w:eastAsia="ru-RU"/>
              </w:rPr>
              <w:tab/>
            </w:r>
            <w:r w:rsidR="002D477E" w:rsidRPr="00083DEA">
              <w:rPr>
                <w:rStyle w:val="aff1"/>
                <w:noProof/>
              </w:rPr>
              <w:t>Слой взаимодействия с БД</w:t>
            </w:r>
            <w:r w:rsidR="002D477E">
              <w:rPr>
                <w:noProof/>
                <w:webHidden/>
              </w:rPr>
              <w:tab/>
            </w:r>
            <w:r w:rsidR="00055536">
              <w:rPr>
                <w:noProof/>
                <w:webHidden/>
              </w:rPr>
              <w:fldChar w:fldCharType="begin"/>
            </w:r>
            <w:r w:rsidR="002D477E">
              <w:rPr>
                <w:noProof/>
                <w:webHidden/>
              </w:rPr>
              <w:instrText xml:space="preserve"> PAGEREF _Toc417502278 \h </w:instrText>
            </w:r>
            <w:r w:rsidR="00055536">
              <w:rPr>
                <w:noProof/>
                <w:webHidden/>
              </w:rPr>
            </w:r>
            <w:r w:rsidR="00055536">
              <w:rPr>
                <w:noProof/>
                <w:webHidden/>
              </w:rPr>
              <w:fldChar w:fldCharType="separate"/>
            </w:r>
            <w:r w:rsidR="0082436A">
              <w:rPr>
                <w:noProof/>
                <w:webHidden/>
              </w:rPr>
              <w:t>14</w:t>
            </w:r>
            <w:r w:rsidR="00055536">
              <w:rPr>
                <w:noProof/>
                <w:webHidden/>
              </w:rPr>
              <w:fldChar w:fldCharType="end"/>
            </w:r>
          </w:hyperlink>
        </w:p>
        <w:p w:rsidR="002D477E" w:rsidRDefault="00F46AA9">
          <w:pPr>
            <w:pStyle w:val="31"/>
            <w:tabs>
              <w:tab w:val="left" w:pos="1760"/>
              <w:tab w:val="right" w:leader="dot" w:pos="9060"/>
            </w:tabs>
            <w:rPr>
              <w:rFonts w:asciiTheme="minorHAnsi" w:eastAsiaTheme="minorEastAsia" w:hAnsiTheme="minorHAnsi"/>
              <w:noProof/>
              <w:sz w:val="22"/>
              <w:szCs w:val="22"/>
              <w:lang w:eastAsia="ru-RU"/>
            </w:rPr>
          </w:pPr>
          <w:hyperlink w:anchor="_Toc417502279" w:history="1">
            <w:r w:rsidR="002D477E" w:rsidRPr="00083DEA">
              <w:rPr>
                <w:rStyle w:val="aff1"/>
                <w:noProof/>
              </w:rPr>
              <w:t>3.4.2</w:t>
            </w:r>
            <w:r w:rsidR="002D477E">
              <w:rPr>
                <w:rFonts w:asciiTheme="minorHAnsi" w:eastAsiaTheme="minorEastAsia" w:hAnsiTheme="minorHAnsi"/>
                <w:noProof/>
                <w:sz w:val="22"/>
                <w:szCs w:val="22"/>
                <w:lang w:eastAsia="ru-RU"/>
              </w:rPr>
              <w:tab/>
            </w:r>
            <w:r w:rsidR="002D477E" w:rsidRPr="00083DEA">
              <w:rPr>
                <w:rStyle w:val="aff1"/>
                <w:noProof/>
              </w:rPr>
              <w:t>Слой бизнес логики</w:t>
            </w:r>
            <w:r w:rsidR="002D477E">
              <w:rPr>
                <w:noProof/>
                <w:webHidden/>
              </w:rPr>
              <w:tab/>
            </w:r>
            <w:r w:rsidR="00055536">
              <w:rPr>
                <w:noProof/>
                <w:webHidden/>
              </w:rPr>
              <w:fldChar w:fldCharType="begin"/>
            </w:r>
            <w:r w:rsidR="002D477E">
              <w:rPr>
                <w:noProof/>
                <w:webHidden/>
              </w:rPr>
              <w:instrText xml:space="preserve"> PAGEREF _Toc417502279 \h </w:instrText>
            </w:r>
            <w:r w:rsidR="00055536">
              <w:rPr>
                <w:noProof/>
                <w:webHidden/>
              </w:rPr>
            </w:r>
            <w:r w:rsidR="00055536">
              <w:rPr>
                <w:noProof/>
                <w:webHidden/>
              </w:rPr>
              <w:fldChar w:fldCharType="separate"/>
            </w:r>
            <w:r w:rsidR="0082436A">
              <w:rPr>
                <w:noProof/>
                <w:webHidden/>
              </w:rPr>
              <w:t>17</w:t>
            </w:r>
            <w:r w:rsidR="00055536">
              <w:rPr>
                <w:noProof/>
                <w:webHidden/>
              </w:rPr>
              <w:fldChar w:fldCharType="end"/>
            </w:r>
          </w:hyperlink>
        </w:p>
        <w:p w:rsidR="002D477E" w:rsidRDefault="00F46AA9">
          <w:pPr>
            <w:pStyle w:val="31"/>
            <w:tabs>
              <w:tab w:val="left" w:pos="1760"/>
              <w:tab w:val="right" w:leader="dot" w:pos="9060"/>
            </w:tabs>
            <w:rPr>
              <w:rFonts w:asciiTheme="minorHAnsi" w:eastAsiaTheme="minorEastAsia" w:hAnsiTheme="minorHAnsi"/>
              <w:noProof/>
              <w:sz w:val="22"/>
              <w:szCs w:val="22"/>
              <w:lang w:eastAsia="ru-RU"/>
            </w:rPr>
          </w:pPr>
          <w:hyperlink w:anchor="_Toc417502280" w:history="1">
            <w:r w:rsidR="002D477E" w:rsidRPr="00083DEA">
              <w:rPr>
                <w:rStyle w:val="aff1"/>
                <w:noProof/>
              </w:rPr>
              <w:t>3.4.3</w:t>
            </w:r>
            <w:r w:rsidR="002D477E">
              <w:rPr>
                <w:rFonts w:asciiTheme="minorHAnsi" w:eastAsiaTheme="minorEastAsia" w:hAnsiTheme="minorHAnsi"/>
                <w:noProof/>
                <w:sz w:val="22"/>
                <w:szCs w:val="22"/>
                <w:lang w:eastAsia="ru-RU"/>
              </w:rPr>
              <w:tab/>
            </w:r>
            <w:r w:rsidR="002D477E" w:rsidRPr="00083DEA">
              <w:rPr>
                <w:rStyle w:val="aff1"/>
                <w:noProof/>
              </w:rPr>
              <w:t>Слой представления данных</w:t>
            </w:r>
            <w:r w:rsidR="002D477E">
              <w:rPr>
                <w:noProof/>
                <w:webHidden/>
              </w:rPr>
              <w:tab/>
            </w:r>
            <w:r w:rsidR="00055536">
              <w:rPr>
                <w:noProof/>
                <w:webHidden/>
              </w:rPr>
              <w:fldChar w:fldCharType="begin"/>
            </w:r>
            <w:r w:rsidR="002D477E">
              <w:rPr>
                <w:noProof/>
                <w:webHidden/>
              </w:rPr>
              <w:instrText xml:space="preserve"> PAGEREF _Toc417502280 \h </w:instrText>
            </w:r>
            <w:r w:rsidR="00055536">
              <w:rPr>
                <w:noProof/>
                <w:webHidden/>
              </w:rPr>
            </w:r>
            <w:r w:rsidR="00055536">
              <w:rPr>
                <w:noProof/>
                <w:webHidden/>
              </w:rPr>
              <w:fldChar w:fldCharType="separate"/>
            </w:r>
            <w:r w:rsidR="0082436A">
              <w:rPr>
                <w:noProof/>
                <w:webHidden/>
              </w:rPr>
              <w:t>23</w:t>
            </w:r>
            <w:r w:rsidR="00055536">
              <w:rPr>
                <w:noProof/>
                <w:webHidden/>
              </w:rPr>
              <w:fldChar w:fldCharType="end"/>
            </w:r>
          </w:hyperlink>
        </w:p>
        <w:p w:rsidR="002D477E" w:rsidRDefault="00F46AA9">
          <w:pPr>
            <w:pStyle w:val="23"/>
            <w:tabs>
              <w:tab w:val="left" w:pos="1320"/>
              <w:tab w:val="right" w:leader="dot" w:pos="9060"/>
            </w:tabs>
            <w:rPr>
              <w:rFonts w:asciiTheme="minorHAnsi" w:eastAsiaTheme="minorEastAsia" w:hAnsiTheme="minorHAnsi"/>
              <w:noProof/>
              <w:sz w:val="22"/>
              <w:szCs w:val="22"/>
              <w:lang w:eastAsia="ru-RU"/>
            </w:rPr>
          </w:pPr>
          <w:hyperlink w:anchor="_Toc417502281" w:history="1">
            <w:r w:rsidR="002D477E" w:rsidRPr="00083DEA">
              <w:rPr>
                <w:rStyle w:val="aff1"/>
                <w:noProof/>
              </w:rPr>
              <w:t>3.5</w:t>
            </w:r>
            <w:r w:rsidR="002D477E">
              <w:rPr>
                <w:rFonts w:asciiTheme="minorHAnsi" w:eastAsiaTheme="minorEastAsia" w:hAnsiTheme="minorHAnsi"/>
                <w:noProof/>
                <w:sz w:val="22"/>
                <w:szCs w:val="22"/>
                <w:lang w:eastAsia="ru-RU"/>
              </w:rPr>
              <w:tab/>
            </w:r>
            <w:r w:rsidR="002D477E" w:rsidRPr="00083DEA">
              <w:rPr>
                <w:rStyle w:val="aff1"/>
                <w:noProof/>
              </w:rPr>
              <w:t>Используемые технологии</w:t>
            </w:r>
            <w:r w:rsidR="002D477E">
              <w:rPr>
                <w:noProof/>
                <w:webHidden/>
              </w:rPr>
              <w:tab/>
            </w:r>
            <w:r w:rsidR="00055536">
              <w:rPr>
                <w:noProof/>
                <w:webHidden/>
              </w:rPr>
              <w:fldChar w:fldCharType="begin"/>
            </w:r>
            <w:r w:rsidR="002D477E">
              <w:rPr>
                <w:noProof/>
                <w:webHidden/>
              </w:rPr>
              <w:instrText xml:space="preserve"> PAGEREF _Toc417502281 \h </w:instrText>
            </w:r>
            <w:r w:rsidR="00055536">
              <w:rPr>
                <w:noProof/>
                <w:webHidden/>
              </w:rPr>
            </w:r>
            <w:r w:rsidR="00055536">
              <w:rPr>
                <w:noProof/>
                <w:webHidden/>
              </w:rPr>
              <w:fldChar w:fldCharType="separate"/>
            </w:r>
            <w:r w:rsidR="0082436A">
              <w:rPr>
                <w:noProof/>
                <w:webHidden/>
              </w:rPr>
              <w:t>25</w:t>
            </w:r>
            <w:r w:rsidR="00055536">
              <w:rPr>
                <w:noProof/>
                <w:webHidden/>
              </w:rPr>
              <w:fldChar w:fldCharType="end"/>
            </w:r>
          </w:hyperlink>
        </w:p>
        <w:p w:rsidR="002D477E" w:rsidRDefault="00F46AA9">
          <w:pPr>
            <w:pStyle w:val="23"/>
            <w:tabs>
              <w:tab w:val="left" w:pos="1320"/>
              <w:tab w:val="right" w:leader="dot" w:pos="9060"/>
            </w:tabs>
            <w:rPr>
              <w:rFonts w:asciiTheme="minorHAnsi" w:eastAsiaTheme="minorEastAsia" w:hAnsiTheme="minorHAnsi"/>
              <w:noProof/>
              <w:sz w:val="22"/>
              <w:szCs w:val="22"/>
              <w:lang w:eastAsia="ru-RU"/>
            </w:rPr>
          </w:pPr>
          <w:hyperlink w:anchor="_Toc417502282" w:history="1">
            <w:r w:rsidR="002D477E" w:rsidRPr="00083DEA">
              <w:rPr>
                <w:rStyle w:val="aff1"/>
                <w:noProof/>
              </w:rPr>
              <w:t>3.6</w:t>
            </w:r>
            <w:r w:rsidR="002D477E">
              <w:rPr>
                <w:rFonts w:asciiTheme="minorHAnsi" w:eastAsiaTheme="minorEastAsia" w:hAnsiTheme="minorHAnsi"/>
                <w:noProof/>
                <w:sz w:val="22"/>
                <w:szCs w:val="22"/>
                <w:lang w:eastAsia="ru-RU"/>
              </w:rPr>
              <w:tab/>
            </w:r>
            <w:r w:rsidR="002D477E" w:rsidRPr="00083DEA">
              <w:rPr>
                <w:rStyle w:val="aff1"/>
                <w:noProof/>
              </w:rPr>
              <w:t>Классы программного обеспечения</w:t>
            </w:r>
            <w:r w:rsidR="002D477E">
              <w:rPr>
                <w:noProof/>
                <w:webHidden/>
              </w:rPr>
              <w:tab/>
            </w:r>
            <w:r w:rsidR="00055536">
              <w:rPr>
                <w:noProof/>
                <w:webHidden/>
              </w:rPr>
              <w:fldChar w:fldCharType="begin"/>
            </w:r>
            <w:r w:rsidR="002D477E">
              <w:rPr>
                <w:noProof/>
                <w:webHidden/>
              </w:rPr>
              <w:instrText xml:space="preserve"> PAGEREF _Toc417502282 \h </w:instrText>
            </w:r>
            <w:r w:rsidR="00055536">
              <w:rPr>
                <w:noProof/>
                <w:webHidden/>
              </w:rPr>
            </w:r>
            <w:r w:rsidR="00055536">
              <w:rPr>
                <w:noProof/>
                <w:webHidden/>
              </w:rPr>
              <w:fldChar w:fldCharType="separate"/>
            </w:r>
            <w:r w:rsidR="0082436A">
              <w:rPr>
                <w:noProof/>
                <w:webHidden/>
              </w:rPr>
              <w:t>47</w:t>
            </w:r>
            <w:r w:rsidR="00055536">
              <w:rPr>
                <w:noProof/>
                <w:webHidden/>
              </w:rPr>
              <w:fldChar w:fldCharType="end"/>
            </w:r>
          </w:hyperlink>
        </w:p>
        <w:p w:rsidR="002D477E" w:rsidRDefault="00F46AA9">
          <w:pPr>
            <w:pStyle w:val="23"/>
            <w:tabs>
              <w:tab w:val="left" w:pos="1320"/>
              <w:tab w:val="right" w:leader="dot" w:pos="9060"/>
            </w:tabs>
            <w:rPr>
              <w:rFonts w:asciiTheme="minorHAnsi" w:eastAsiaTheme="minorEastAsia" w:hAnsiTheme="minorHAnsi"/>
              <w:noProof/>
              <w:sz w:val="22"/>
              <w:szCs w:val="22"/>
              <w:lang w:eastAsia="ru-RU"/>
            </w:rPr>
          </w:pPr>
          <w:hyperlink w:anchor="_Toc417502283" w:history="1">
            <w:r w:rsidR="002D477E" w:rsidRPr="00083DEA">
              <w:rPr>
                <w:rStyle w:val="aff1"/>
                <w:noProof/>
              </w:rPr>
              <w:t>3.7</w:t>
            </w:r>
            <w:r w:rsidR="002D477E">
              <w:rPr>
                <w:rFonts w:asciiTheme="minorHAnsi" w:eastAsiaTheme="minorEastAsia" w:hAnsiTheme="minorHAnsi"/>
                <w:noProof/>
                <w:sz w:val="22"/>
                <w:szCs w:val="22"/>
                <w:lang w:eastAsia="ru-RU"/>
              </w:rPr>
              <w:tab/>
            </w:r>
            <w:r w:rsidR="002D477E" w:rsidRPr="00083DEA">
              <w:rPr>
                <w:rStyle w:val="aff1"/>
                <w:noProof/>
              </w:rPr>
              <w:t>Проектирование базы данных системы</w:t>
            </w:r>
            <w:r w:rsidR="002D477E">
              <w:rPr>
                <w:noProof/>
                <w:webHidden/>
              </w:rPr>
              <w:tab/>
            </w:r>
            <w:r w:rsidR="00055536">
              <w:rPr>
                <w:noProof/>
                <w:webHidden/>
              </w:rPr>
              <w:fldChar w:fldCharType="begin"/>
            </w:r>
            <w:r w:rsidR="002D477E">
              <w:rPr>
                <w:noProof/>
                <w:webHidden/>
              </w:rPr>
              <w:instrText xml:space="preserve"> PAGEREF _Toc417502283 \h </w:instrText>
            </w:r>
            <w:r w:rsidR="00055536">
              <w:rPr>
                <w:noProof/>
                <w:webHidden/>
              </w:rPr>
            </w:r>
            <w:r w:rsidR="00055536">
              <w:rPr>
                <w:noProof/>
                <w:webHidden/>
              </w:rPr>
              <w:fldChar w:fldCharType="separate"/>
            </w:r>
            <w:r w:rsidR="0082436A">
              <w:rPr>
                <w:noProof/>
                <w:webHidden/>
              </w:rPr>
              <w:t>52</w:t>
            </w:r>
            <w:r w:rsidR="00055536">
              <w:rPr>
                <w:noProof/>
                <w:webHidden/>
              </w:rPr>
              <w:fldChar w:fldCharType="end"/>
            </w:r>
          </w:hyperlink>
        </w:p>
        <w:p w:rsidR="002D477E" w:rsidRDefault="00F46AA9">
          <w:pPr>
            <w:pStyle w:val="23"/>
            <w:tabs>
              <w:tab w:val="left" w:pos="1320"/>
              <w:tab w:val="right" w:leader="dot" w:pos="9060"/>
            </w:tabs>
            <w:rPr>
              <w:rFonts w:asciiTheme="minorHAnsi" w:eastAsiaTheme="minorEastAsia" w:hAnsiTheme="minorHAnsi"/>
              <w:noProof/>
              <w:sz w:val="22"/>
              <w:szCs w:val="22"/>
              <w:lang w:eastAsia="ru-RU"/>
            </w:rPr>
          </w:pPr>
          <w:hyperlink w:anchor="_Toc417502284" w:history="1">
            <w:r w:rsidR="002D477E" w:rsidRPr="00083DEA">
              <w:rPr>
                <w:rStyle w:val="aff1"/>
                <w:noProof/>
              </w:rPr>
              <w:t>3.8</w:t>
            </w:r>
            <w:r w:rsidR="002D477E">
              <w:rPr>
                <w:rFonts w:asciiTheme="minorHAnsi" w:eastAsiaTheme="minorEastAsia" w:hAnsiTheme="minorHAnsi"/>
                <w:noProof/>
                <w:sz w:val="22"/>
                <w:szCs w:val="22"/>
                <w:lang w:eastAsia="ru-RU"/>
              </w:rPr>
              <w:tab/>
            </w:r>
            <w:r w:rsidR="002D477E" w:rsidRPr="00083DEA">
              <w:rPr>
                <w:rStyle w:val="aff1"/>
                <w:noProof/>
              </w:rPr>
              <w:t>Описание графического интерфейса</w:t>
            </w:r>
            <w:r w:rsidR="002D477E">
              <w:rPr>
                <w:noProof/>
                <w:webHidden/>
              </w:rPr>
              <w:tab/>
            </w:r>
            <w:r w:rsidR="00055536">
              <w:rPr>
                <w:noProof/>
                <w:webHidden/>
              </w:rPr>
              <w:fldChar w:fldCharType="begin"/>
            </w:r>
            <w:r w:rsidR="002D477E">
              <w:rPr>
                <w:noProof/>
                <w:webHidden/>
              </w:rPr>
              <w:instrText xml:space="preserve"> PAGEREF _Toc417502284 \h </w:instrText>
            </w:r>
            <w:r w:rsidR="00055536">
              <w:rPr>
                <w:noProof/>
                <w:webHidden/>
              </w:rPr>
            </w:r>
            <w:r w:rsidR="00055536">
              <w:rPr>
                <w:noProof/>
                <w:webHidden/>
              </w:rPr>
              <w:fldChar w:fldCharType="separate"/>
            </w:r>
            <w:r w:rsidR="0082436A">
              <w:rPr>
                <w:noProof/>
                <w:webHidden/>
              </w:rPr>
              <w:t>58</w:t>
            </w:r>
            <w:r w:rsidR="00055536">
              <w:rPr>
                <w:noProof/>
                <w:webHidden/>
              </w:rPr>
              <w:fldChar w:fldCharType="end"/>
            </w:r>
          </w:hyperlink>
        </w:p>
        <w:p w:rsidR="002D477E" w:rsidRDefault="00F46AA9">
          <w:pPr>
            <w:pStyle w:val="23"/>
            <w:tabs>
              <w:tab w:val="left" w:pos="1320"/>
              <w:tab w:val="right" w:leader="dot" w:pos="9060"/>
            </w:tabs>
            <w:rPr>
              <w:rFonts w:asciiTheme="minorHAnsi" w:eastAsiaTheme="minorEastAsia" w:hAnsiTheme="minorHAnsi"/>
              <w:noProof/>
              <w:sz w:val="22"/>
              <w:szCs w:val="22"/>
              <w:lang w:eastAsia="ru-RU"/>
            </w:rPr>
          </w:pPr>
          <w:hyperlink w:anchor="_Toc417502285" w:history="1">
            <w:r w:rsidR="002D477E" w:rsidRPr="00083DEA">
              <w:rPr>
                <w:rStyle w:val="aff1"/>
                <w:noProof/>
              </w:rPr>
              <w:t>3.9</w:t>
            </w:r>
            <w:r w:rsidR="002D477E">
              <w:rPr>
                <w:rFonts w:asciiTheme="minorHAnsi" w:eastAsiaTheme="minorEastAsia" w:hAnsiTheme="minorHAnsi"/>
                <w:noProof/>
                <w:sz w:val="22"/>
                <w:szCs w:val="22"/>
                <w:lang w:eastAsia="ru-RU"/>
              </w:rPr>
              <w:tab/>
            </w:r>
            <w:r w:rsidR="002D477E" w:rsidRPr="00083DEA">
              <w:rPr>
                <w:rStyle w:val="aff1"/>
                <w:noProof/>
              </w:rPr>
              <w:t>Аппаратное обеспечение, необходимое для запуска системы</w:t>
            </w:r>
            <w:r w:rsidR="002D477E">
              <w:rPr>
                <w:noProof/>
                <w:webHidden/>
              </w:rPr>
              <w:tab/>
            </w:r>
            <w:r w:rsidR="00055536">
              <w:rPr>
                <w:noProof/>
                <w:webHidden/>
              </w:rPr>
              <w:fldChar w:fldCharType="begin"/>
            </w:r>
            <w:r w:rsidR="002D477E">
              <w:rPr>
                <w:noProof/>
                <w:webHidden/>
              </w:rPr>
              <w:instrText xml:space="preserve"> PAGEREF _Toc417502285 \h </w:instrText>
            </w:r>
            <w:r w:rsidR="00055536">
              <w:rPr>
                <w:noProof/>
                <w:webHidden/>
              </w:rPr>
            </w:r>
            <w:r w:rsidR="00055536">
              <w:rPr>
                <w:noProof/>
                <w:webHidden/>
              </w:rPr>
              <w:fldChar w:fldCharType="separate"/>
            </w:r>
            <w:r w:rsidR="0082436A">
              <w:rPr>
                <w:noProof/>
                <w:webHidden/>
              </w:rPr>
              <w:t>63</w:t>
            </w:r>
            <w:r w:rsidR="00055536">
              <w:rPr>
                <w:noProof/>
                <w:webHidden/>
              </w:rPr>
              <w:fldChar w:fldCharType="end"/>
            </w:r>
          </w:hyperlink>
        </w:p>
        <w:p w:rsidR="00944A2A" w:rsidRDefault="00055536">
          <w:r>
            <w:rPr>
              <w:b/>
              <w:bCs/>
            </w:rPr>
            <w:fldChar w:fldCharType="end"/>
          </w:r>
        </w:p>
      </w:sdtContent>
    </w:sdt>
    <w:p w:rsidR="00DA7B9D" w:rsidRPr="00DA7B9D" w:rsidRDefault="00DA7B9D" w:rsidP="00944A2A"/>
    <w:p w:rsidR="00EF010C" w:rsidRPr="00DA7B9D" w:rsidRDefault="00EF010C" w:rsidP="00944A2A">
      <w:pPr>
        <w:rPr>
          <w:rFonts w:ascii="Arial" w:eastAsiaTheme="majorEastAsia" w:hAnsi="Arial" w:cstheme="majorBidi"/>
          <w:szCs w:val="32"/>
        </w:rPr>
      </w:pPr>
      <w:r>
        <w:br w:type="page"/>
      </w:r>
    </w:p>
    <w:p w:rsidR="00EC1027" w:rsidRPr="00370DA4" w:rsidRDefault="00370DA4" w:rsidP="00944A2A">
      <w:pPr>
        <w:pStyle w:val="1"/>
      </w:pPr>
      <w:bookmarkStart w:id="1" w:name="_Toc417485698"/>
      <w:bookmarkStart w:id="2" w:name="_Toc417502269"/>
      <w:r>
        <w:lastRenderedPageBreak/>
        <w:t>Введение</w:t>
      </w:r>
      <w:bookmarkEnd w:id="1"/>
      <w:bookmarkEnd w:id="2"/>
    </w:p>
    <w:p w:rsidR="00EC1027" w:rsidRPr="00EC1027" w:rsidRDefault="00EC1027" w:rsidP="00944A2A">
      <w:r w:rsidRPr="00EC1027">
        <w:t>На этапе становления бизнеса и в условиях конкуренции необходимо  захватить внимание клиента при первом его контакте с контентом в сети интернет. Для привлечения клиента, следует наглядно и быстро показать преимущества продукта, услуги или компании в целом. Наиболее мощным инструментом для привлечения внимания клиента и взаимодействия с ним является интерактивная презентация.</w:t>
      </w:r>
    </w:p>
    <w:p w:rsidR="00EC1027" w:rsidRDefault="009F24E8" w:rsidP="00944A2A">
      <w:r>
        <w:t>Однако</w:t>
      </w:r>
      <w:r w:rsidR="00EC1027" w:rsidRPr="00EC1027">
        <w:t xml:space="preserve"> изготовление качественной интерактивной презентации в ст</w:t>
      </w:r>
      <w:r w:rsidR="00EC1027" w:rsidRPr="00EC1027">
        <w:t>у</w:t>
      </w:r>
      <w:r w:rsidR="00EC1027" w:rsidRPr="00EC1027">
        <w:t>дии дизайна требует вложения больших средств и времени и наличия л</w:t>
      </w:r>
      <w:r w:rsidR="00EC1027" w:rsidRPr="00EC1027">
        <w:t>ю</w:t>
      </w:r>
      <w:r w:rsidR="00EC1027" w:rsidRPr="00EC1027">
        <w:t>дей с соответствующими навыками. Что касается обычных презентаций, то они не позволяют взаимодействовать с пользователем</w:t>
      </w:r>
      <w:r>
        <w:t xml:space="preserve"> и отслеживать его активность в рамках взаимодействия с презентацией</w:t>
      </w:r>
      <w:r w:rsidR="00EC1027" w:rsidRPr="00EC1027">
        <w:t>.</w:t>
      </w:r>
    </w:p>
    <w:p w:rsidR="009F24E8" w:rsidRPr="009F24E8" w:rsidRDefault="009F24E8" w:rsidP="00944A2A">
      <w:r>
        <w:t xml:space="preserve">Целью дипломной работы является создание </w:t>
      </w:r>
      <w:r w:rsidR="00961816">
        <w:t>приложение, которое</w:t>
      </w:r>
      <w:r>
        <w:t xml:space="preserve"> по</w:t>
      </w:r>
      <w:r>
        <w:t>з</w:t>
      </w:r>
      <w:r>
        <w:t>волит</w:t>
      </w:r>
    </w:p>
    <w:p w:rsidR="006A7841" w:rsidRPr="009F24E8" w:rsidRDefault="002C2AC9" w:rsidP="00944A2A">
      <w:pPr>
        <w:pStyle w:val="a8"/>
        <w:numPr>
          <w:ilvl w:val="0"/>
          <w:numId w:val="7"/>
        </w:numPr>
      </w:pPr>
      <w:r w:rsidRPr="009F24E8">
        <w:t>Создать интерактивную презентацию продукта и разместить в сети интернет</w:t>
      </w:r>
      <w:r w:rsidR="00DD0B4F" w:rsidRPr="00DD0B4F">
        <w:t>;</w:t>
      </w:r>
    </w:p>
    <w:p w:rsidR="006A7841" w:rsidRPr="009F24E8" w:rsidRDefault="002C2AC9" w:rsidP="00944A2A">
      <w:pPr>
        <w:pStyle w:val="a8"/>
        <w:numPr>
          <w:ilvl w:val="0"/>
          <w:numId w:val="7"/>
        </w:numPr>
      </w:pPr>
      <w:r w:rsidRPr="009F24E8">
        <w:t>Интегрировать презентацию с сайтом</w:t>
      </w:r>
      <w:r w:rsidR="00DD0B4F" w:rsidRPr="00944A2A">
        <w:rPr>
          <w:lang w:val="en-US"/>
        </w:rPr>
        <w:t>;</w:t>
      </w:r>
    </w:p>
    <w:p w:rsidR="006A7841" w:rsidRPr="009F24E8" w:rsidRDefault="002C2AC9" w:rsidP="00944A2A">
      <w:pPr>
        <w:pStyle w:val="a8"/>
        <w:numPr>
          <w:ilvl w:val="0"/>
          <w:numId w:val="7"/>
        </w:numPr>
      </w:pPr>
      <w:r w:rsidRPr="009F24E8">
        <w:t>Встроить в презентацию форму обратной связи</w:t>
      </w:r>
      <w:r w:rsidR="00DD0B4F" w:rsidRPr="00DD0B4F">
        <w:t>;</w:t>
      </w:r>
    </w:p>
    <w:p w:rsidR="006A7841" w:rsidRPr="009F24E8" w:rsidRDefault="002C2AC9" w:rsidP="00944A2A">
      <w:pPr>
        <w:pStyle w:val="a8"/>
        <w:numPr>
          <w:ilvl w:val="0"/>
          <w:numId w:val="7"/>
        </w:numPr>
      </w:pPr>
      <w:r w:rsidRPr="009F24E8">
        <w:t>Отследить сценарий поведения пользователя</w:t>
      </w:r>
      <w:r w:rsidR="00DD0B4F" w:rsidRPr="00944A2A">
        <w:rPr>
          <w:lang w:val="en-US"/>
        </w:rPr>
        <w:t>;</w:t>
      </w:r>
    </w:p>
    <w:p w:rsidR="006A7841" w:rsidRPr="009F24E8" w:rsidRDefault="002C2AC9" w:rsidP="00944A2A">
      <w:pPr>
        <w:pStyle w:val="a8"/>
        <w:numPr>
          <w:ilvl w:val="0"/>
          <w:numId w:val="7"/>
        </w:numPr>
      </w:pPr>
      <w:r w:rsidRPr="009F24E8">
        <w:t xml:space="preserve">Произвести </w:t>
      </w:r>
      <w:r w:rsidRPr="00944A2A">
        <w:rPr>
          <w:lang w:val="en-US"/>
        </w:rPr>
        <w:t>A</w:t>
      </w:r>
      <w:r w:rsidRPr="009F24E8">
        <w:t>/</w:t>
      </w:r>
      <w:r w:rsidRPr="00944A2A">
        <w:rPr>
          <w:lang w:val="en-US"/>
        </w:rPr>
        <w:t>B</w:t>
      </w:r>
      <w:r w:rsidRPr="009F24E8">
        <w:t xml:space="preserve"> тестирование для увеличения эффективности пр</w:t>
      </w:r>
      <w:r w:rsidRPr="009F24E8">
        <w:t>е</w:t>
      </w:r>
      <w:r w:rsidRPr="009F24E8">
        <w:t>зентации</w:t>
      </w:r>
      <w:r w:rsidR="00DD0B4F" w:rsidRPr="00DD0B4F">
        <w:t>;</w:t>
      </w:r>
    </w:p>
    <w:p w:rsidR="006A7841" w:rsidRPr="009F24E8" w:rsidRDefault="002C2AC9" w:rsidP="00944A2A">
      <w:pPr>
        <w:pStyle w:val="a8"/>
        <w:numPr>
          <w:ilvl w:val="0"/>
          <w:numId w:val="7"/>
        </w:numPr>
      </w:pPr>
      <w:r w:rsidRPr="009F24E8">
        <w:t>Преобразовать  презентацию к стандартам видеорекламы для пров</w:t>
      </w:r>
      <w:r w:rsidRPr="009F24E8">
        <w:t>е</w:t>
      </w:r>
      <w:r w:rsidRPr="009F24E8">
        <w:t>дения рекламных кампаний</w:t>
      </w:r>
      <w:r w:rsidR="00DD0B4F" w:rsidRPr="00DD0B4F">
        <w:t>;</w:t>
      </w:r>
    </w:p>
    <w:p w:rsidR="006A7841" w:rsidRDefault="002C2AC9" w:rsidP="00944A2A">
      <w:pPr>
        <w:pStyle w:val="a8"/>
        <w:numPr>
          <w:ilvl w:val="0"/>
          <w:numId w:val="7"/>
        </w:numPr>
      </w:pPr>
      <w:r w:rsidRPr="009F24E8">
        <w:t>Собирать данные пользователей для оптимизации рекламной камп</w:t>
      </w:r>
      <w:r w:rsidRPr="009F24E8">
        <w:t>а</w:t>
      </w:r>
      <w:r w:rsidRPr="009F24E8">
        <w:t>нии и увеличения конверсии</w:t>
      </w:r>
    </w:p>
    <w:p w:rsidR="009F24E8" w:rsidRPr="00941B1F" w:rsidRDefault="009F24E8" w:rsidP="00944A2A">
      <w:r w:rsidRPr="00941B1F">
        <w:t>Для достижения целей работы необходимо выполнить следующие зад</w:t>
      </w:r>
      <w:r w:rsidRPr="00941B1F">
        <w:t>а</w:t>
      </w:r>
      <w:r w:rsidRPr="00941B1F">
        <w:t>чи:</w:t>
      </w:r>
    </w:p>
    <w:p w:rsidR="009F24E8" w:rsidRPr="009F24E8" w:rsidRDefault="009F24E8" w:rsidP="00944A2A">
      <w:pPr>
        <w:pStyle w:val="a8"/>
        <w:numPr>
          <w:ilvl w:val="0"/>
          <w:numId w:val="9"/>
        </w:numPr>
      </w:pPr>
      <w:r w:rsidRPr="009F24E8">
        <w:lastRenderedPageBreak/>
        <w:t>провести анализ рынка интернет рекламы;</w:t>
      </w:r>
    </w:p>
    <w:p w:rsidR="009F24E8" w:rsidRPr="009F24E8" w:rsidRDefault="009F24E8" w:rsidP="00944A2A">
      <w:pPr>
        <w:pStyle w:val="a8"/>
        <w:numPr>
          <w:ilvl w:val="0"/>
          <w:numId w:val="9"/>
        </w:numPr>
      </w:pPr>
      <w:r w:rsidRPr="009F24E8">
        <w:t>составить массив требований к системе;</w:t>
      </w:r>
    </w:p>
    <w:p w:rsidR="009F24E8" w:rsidRPr="009F24E8" w:rsidRDefault="009F24E8" w:rsidP="00944A2A">
      <w:pPr>
        <w:pStyle w:val="a8"/>
        <w:numPr>
          <w:ilvl w:val="0"/>
          <w:numId w:val="9"/>
        </w:numPr>
      </w:pPr>
      <w:r w:rsidRPr="009F24E8">
        <w:t>проанализировать аналоги;</w:t>
      </w:r>
    </w:p>
    <w:p w:rsidR="009F24E8" w:rsidRPr="009F24E8" w:rsidRDefault="009F24E8" w:rsidP="00944A2A">
      <w:pPr>
        <w:pStyle w:val="a8"/>
        <w:numPr>
          <w:ilvl w:val="0"/>
          <w:numId w:val="9"/>
        </w:numPr>
      </w:pPr>
      <w:r w:rsidRPr="009F24E8">
        <w:t>спроектировать архитектуру;</w:t>
      </w:r>
    </w:p>
    <w:p w:rsidR="009F24E8" w:rsidRPr="009F24E8" w:rsidRDefault="009F24E8" w:rsidP="00944A2A">
      <w:pPr>
        <w:pStyle w:val="a8"/>
        <w:numPr>
          <w:ilvl w:val="0"/>
          <w:numId w:val="9"/>
        </w:numPr>
      </w:pPr>
      <w:r w:rsidRPr="009F24E8">
        <w:t>написать алгоритмы поведения системы;</w:t>
      </w:r>
    </w:p>
    <w:p w:rsidR="009F24E8" w:rsidRPr="009F24E8" w:rsidRDefault="009F24E8" w:rsidP="00944A2A">
      <w:pPr>
        <w:pStyle w:val="a8"/>
        <w:numPr>
          <w:ilvl w:val="0"/>
          <w:numId w:val="9"/>
        </w:numPr>
      </w:pPr>
      <w:r w:rsidRPr="009F24E8">
        <w:t>спроектировать интерфейс системы;</w:t>
      </w:r>
    </w:p>
    <w:p w:rsidR="009F24E8" w:rsidRPr="009F24E8" w:rsidRDefault="009F24E8" w:rsidP="00944A2A">
      <w:pPr>
        <w:pStyle w:val="a8"/>
        <w:numPr>
          <w:ilvl w:val="0"/>
          <w:numId w:val="9"/>
        </w:numPr>
      </w:pPr>
      <w:r w:rsidRPr="009F24E8">
        <w:t>спроектировать базу данных системы;</w:t>
      </w:r>
    </w:p>
    <w:p w:rsidR="009F24E8" w:rsidRPr="009F24E8" w:rsidRDefault="009F24E8" w:rsidP="00944A2A">
      <w:pPr>
        <w:pStyle w:val="a8"/>
        <w:numPr>
          <w:ilvl w:val="0"/>
          <w:numId w:val="9"/>
        </w:numPr>
      </w:pPr>
      <w:r w:rsidRPr="009F24E8">
        <w:t>разработать подсистему взаимодействия с БД;</w:t>
      </w:r>
    </w:p>
    <w:p w:rsidR="009F24E8" w:rsidRPr="009F24E8" w:rsidRDefault="009F24E8" w:rsidP="00944A2A">
      <w:pPr>
        <w:pStyle w:val="a8"/>
        <w:numPr>
          <w:ilvl w:val="0"/>
          <w:numId w:val="9"/>
        </w:numPr>
      </w:pPr>
      <w:r w:rsidRPr="009F24E8">
        <w:t>разработать подсистему сбора статистики</w:t>
      </w:r>
      <w:r w:rsidR="00DD0B4F">
        <w:rPr>
          <w:lang w:val="en-US"/>
        </w:rPr>
        <w:t>;</w:t>
      </w:r>
    </w:p>
    <w:p w:rsidR="009F24E8" w:rsidRPr="009F24E8" w:rsidRDefault="009F24E8" w:rsidP="00944A2A">
      <w:pPr>
        <w:pStyle w:val="a8"/>
        <w:numPr>
          <w:ilvl w:val="0"/>
          <w:numId w:val="9"/>
        </w:numPr>
      </w:pPr>
      <w:r w:rsidRPr="009F24E8">
        <w:t>разработать подсистему, предоставляющую публичные методы</w:t>
      </w:r>
      <w:r w:rsidR="00DD0B4F" w:rsidRPr="00DD0B4F">
        <w:t>;</w:t>
      </w:r>
    </w:p>
    <w:p w:rsidR="009F24E8" w:rsidRPr="009F24E8" w:rsidRDefault="009F24E8" w:rsidP="00944A2A">
      <w:pPr>
        <w:pStyle w:val="a8"/>
        <w:numPr>
          <w:ilvl w:val="0"/>
          <w:numId w:val="9"/>
        </w:numPr>
      </w:pPr>
      <w:r w:rsidRPr="009F24E8">
        <w:t>разработать подсистему экспорта в сторонние форматы</w:t>
      </w:r>
      <w:r w:rsidR="00DD0B4F" w:rsidRPr="00DD0B4F">
        <w:t>;</w:t>
      </w:r>
    </w:p>
    <w:p w:rsidR="009F24E8" w:rsidRPr="009F24E8" w:rsidRDefault="009F24E8" w:rsidP="00944A2A">
      <w:pPr>
        <w:pStyle w:val="a8"/>
        <w:numPr>
          <w:ilvl w:val="0"/>
          <w:numId w:val="9"/>
        </w:numPr>
      </w:pPr>
      <w:r w:rsidRPr="009F24E8">
        <w:t>разработать подсистему отчетов</w:t>
      </w:r>
      <w:r w:rsidR="00DD0B4F">
        <w:rPr>
          <w:lang w:val="en-US"/>
        </w:rPr>
        <w:t>;</w:t>
      </w:r>
    </w:p>
    <w:p w:rsidR="009F24E8" w:rsidRPr="00BB2C85" w:rsidRDefault="009F24E8" w:rsidP="00944A2A">
      <w:pPr>
        <w:pStyle w:val="a8"/>
        <w:numPr>
          <w:ilvl w:val="0"/>
          <w:numId w:val="9"/>
        </w:numPr>
      </w:pPr>
      <w:r w:rsidRPr="009F24E8">
        <w:t>разработать конечный вариант системы</w:t>
      </w:r>
    </w:p>
    <w:p w:rsidR="006D5C6A" w:rsidRPr="00BB2C85" w:rsidRDefault="006D5C6A" w:rsidP="00944A2A">
      <w:pPr>
        <w:pStyle w:val="1"/>
      </w:pPr>
      <w:bookmarkStart w:id="3" w:name="_Toc417485699"/>
      <w:bookmarkStart w:id="4" w:name="_Toc417502270"/>
      <w:r w:rsidRPr="00EC1027">
        <w:t>Обзор существующих решений</w:t>
      </w:r>
      <w:bookmarkEnd w:id="3"/>
      <w:bookmarkEnd w:id="4"/>
    </w:p>
    <w:p w:rsidR="0000283A" w:rsidRPr="00BB2C85" w:rsidRDefault="006D5C6A" w:rsidP="00944A2A">
      <w:pPr>
        <w:pStyle w:val="2"/>
        <w:rPr>
          <w:lang w:val="en-US"/>
        </w:rPr>
      </w:pPr>
      <w:bookmarkStart w:id="5" w:name="_Toc417485700"/>
      <w:bookmarkStart w:id="6" w:name="_Toc417502271"/>
      <w:r>
        <w:rPr>
          <w:lang w:val="en-US"/>
        </w:rPr>
        <w:t>BannerFlow</w:t>
      </w:r>
      <w:bookmarkEnd w:id="5"/>
      <w:bookmarkEnd w:id="6"/>
    </w:p>
    <w:p w:rsidR="00E2499D" w:rsidRDefault="000C2548" w:rsidP="00944A2A">
      <w:r>
        <w:rPr>
          <w:lang w:val="en-US"/>
        </w:rPr>
        <w:t>BannerFlow</w:t>
      </w:r>
      <w:r w:rsidRPr="000C2548">
        <w:t>.</w:t>
      </w:r>
      <w:r>
        <w:rPr>
          <w:lang w:val="en-US"/>
        </w:rPr>
        <w:t>com</w:t>
      </w:r>
      <w:r w:rsidRPr="000C2548">
        <w:t xml:space="preserve">  </w:t>
      </w:r>
      <w:r w:rsidR="00E2499D">
        <w:t>позволяет быстро без дополнительных навыков созд</w:t>
      </w:r>
      <w:r w:rsidR="00E2499D">
        <w:t>а</w:t>
      </w:r>
      <w:r w:rsidR="00E2499D">
        <w:t>вать рекламные кампании, использующие</w:t>
      </w:r>
      <w:r w:rsidR="005C382F">
        <w:t xml:space="preserve"> </w:t>
      </w:r>
      <w:r w:rsidR="005C382F">
        <w:rPr>
          <w:lang w:val="en-US"/>
        </w:rPr>
        <w:t>HTML</w:t>
      </w:r>
      <w:r w:rsidR="005C382F">
        <w:t>5, которые корректно отображаются на большинстве экранах и браузерах, интегрируются с партнерскими и рекламными сетями</w:t>
      </w:r>
      <w:r w:rsidRPr="000C2548">
        <w:t xml:space="preserve"> </w:t>
      </w:r>
      <w:sdt>
        <w:sdtPr>
          <w:id w:val="2135060698"/>
          <w:citation/>
        </w:sdtPr>
        <w:sdtEndPr/>
        <w:sdtContent>
          <w:r w:rsidR="00055536">
            <w:fldChar w:fldCharType="begin"/>
          </w:r>
          <w:r>
            <w:instrText xml:space="preserve">CITATION Nor10 \l 1049 </w:instrText>
          </w:r>
          <w:r w:rsidR="00055536">
            <w:fldChar w:fldCharType="separate"/>
          </w:r>
          <w:r w:rsidR="003B32E3">
            <w:rPr>
              <w:noProof/>
            </w:rPr>
            <w:t>([1], 2010)</w:t>
          </w:r>
          <w:r w:rsidR="00055536">
            <w:fldChar w:fldCharType="end"/>
          </w:r>
        </w:sdtContent>
      </w:sdt>
      <w:r w:rsidR="005C382F">
        <w:t xml:space="preserve">. </w:t>
      </w:r>
    </w:p>
    <w:p w:rsidR="005C382F" w:rsidRDefault="005C382F" w:rsidP="00944A2A">
      <w:r>
        <w:t xml:space="preserve">Основа </w:t>
      </w:r>
      <w:r w:rsidR="00514BEF">
        <w:rPr>
          <w:lang w:val="en-US"/>
        </w:rPr>
        <w:t>BannerFlow</w:t>
      </w:r>
      <w:r w:rsidRPr="005C382F">
        <w:t xml:space="preserve"> – </w:t>
      </w:r>
      <w:r w:rsidR="00514BEF">
        <w:rPr>
          <w:lang w:val="en-US"/>
        </w:rPr>
        <w:t>WYSIWYG</w:t>
      </w:r>
      <w:r w:rsidRPr="005C382F">
        <w:t xml:space="preserve"> </w:t>
      </w:r>
      <w:r>
        <w:t>редактор</w:t>
      </w:r>
      <w:r w:rsidR="0000283A">
        <w:t xml:space="preserve"> (см. Рис.1 редактор </w:t>
      </w:r>
      <w:r w:rsidR="0000283A">
        <w:rPr>
          <w:lang w:val="en-US"/>
        </w:rPr>
        <w:t>Banne</w:t>
      </w:r>
      <w:r w:rsidR="0000283A">
        <w:rPr>
          <w:lang w:val="en-US"/>
        </w:rPr>
        <w:t>r</w:t>
      </w:r>
      <w:r w:rsidR="0000283A">
        <w:rPr>
          <w:lang w:val="en-US"/>
        </w:rPr>
        <w:t>Flow</w:t>
      </w:r>
      <w:r w:rsidR="0000283A">
        <w:t>)</w:t>
      </w:r>
      <w:r>
        <w:t xml:space="preserve">, позволяющий без навыков программирования создавать баннеры, компилируемые в </w:t>
      </w:r>
      <w:r>
        <w:rPr>
          <w:lang w:val="en-US"/>
        </w:rPr>
        <w:t>HTML</w:t>
      </w:r>
      <w:r w:rsidRPr="005C382F">
        <w:t>5</w:t>
      </w:r>
      <w:r w:rsidR="007A6FDD">
        <w:t>+</w:t>
      </w:r>
      <w:r w:rsidR="007A6FDD">
        <w:rPr>
          <w:lang w:val="en-US"/>
        </w:rPr>
        <w:t>CSS</w:t>
      </w:r>
      <w:r w:rsidR="007A6FDD" w:rsidRPr="007A6FDD">
        <w:t>3</w:t>
      </w:r>
      <w:r w:rsidRPr="005C382F">
        <w:t xml:space="preserve"> </w:t>
      </w:r>
      <w:r>
        <w:t>код</w:t>
      </w:r>
      <w:r w:rsidR="007A6FDD" w:rsidRPr="007A6FDD">
        <w:t>,</w:t>
      </w:r>
      <w:r w:rsidR="007A6FDD">
        <w:t xml:space="preserve"> впоследствии отображаемые на веб сайтах с помощью встраиваемого кода, основанного на </w:t>
      </w:r>
      <w:r w:rsidR="00514BEF">
        <w:rPr>
          <w:lang w:val="en-US"/>
        </w:rPr>
        <w:t>JavaScript</w:t>
      </w:r>
      <w:r w:rsidR="007A6FDD" w:rsidRPr="007A6FDD">
        <w:t xml:space="preserve">, </w:t>
      </w:r>
      <w:r w:rsidR="007A6FDD">
        <w:t>который можно экспортировать из редактора. Если реклама отображается брауз</w:t>
      </w:r>
      <w:r w:rsidR="007A6FDD">
        <w:t>е</w:t>
      </w:r>
      <w:r w:rsidR="007A6FDD">
        <w:t xml:space="preserve">ром, который не поддерживает </w:t>
      </w:r>
      <w:r w:rsidR="007A6FDD">
        <w:rPr>
          <w:lang w:val="en-US"/>
        </w:rPr>
        <w:t>HTML</w:t>
      </w:r>
      <w:r w:rsidR="007A6FDD" w:rsidRPr="007A6FDD">
        <w:t xml:space="preserve">5, </w:t>
      </w:r>
      <w:r w:rsidR="007A6FDD">
        <w:t xml:space="preserve">баннер компилируется в  </w:t>
      </w:r>
      <w:r w:rsidR="007A6FDD">
        <w:rPr>
          <w:lang w:val="en-US"/>
        </w:rPr>
        <w:t>GIF</w:t>
      </w:r>
      <w:r w:rsidR="007A6FDD" w:rsidRPr="007A6FDD">
        <w:t xml:space="preserve"> </w:t>
      </w:r>
      <w:r w:rsidR="007A6FDD">
        <w:t>изображение.</w:t>
      </w:r>
    </w:p>
    <w:p w:rsidR="00CD4BFE" w:rsidRDefault="00CD4BFE" w:rsidP="00944A2A"/>
    <w:p w:rsidR="0000283A" w:rsidRDefault="0000283A" w:rsidP="00944A2A">
      <w:r>
        <w:rPr>
          <w:noProof/>
          <w:lang w:eastAsia="ru-RU"/>
        </w:rPr>
        <w:lastRenderedPageBreak/>
        <w:drawing>
          <wp:inline distT="0" distB="0" distL="0" distR="0">
            <wp:extent cx="4191000" cy="2517887"/>
            <wp:effectExtent l="0" t="0" r="0" b="0"/>
            <wp:docPr id="1" name="Рисунок 1" descr="http://b2-start.azurewebsites.net/wp-content/uploads/2014/02/banner-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2-start.azurewebsites.net/wp-content/uploads/2014/02/banner-build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92491" cy="2518783"/>
                    </a:xfrm>
                    <a:prstGeom prst="rect">
                      <a:avLst/>
                    </a:prstGeom>
                    <a:noFill/>
                    <a:ln>
                      <a:noFill/>
                    </a:ln>
                  </pic:spPr>
                </pic:pic>
              </a:graphicData>
            </a:graphic>
          </wp:inline>
        </w:drawing>
      </w:r>
    </w:p>
    <w:p w:rsidR="00A73E70" w:rsidRPr="00DD0B4F" w:rsidRDefault="0000283A" w:rsidP="00944A2A">
      <w:pPr>
        <w:pStyle w:val="a6"/>
        <w:rPr>
          <w:lang w:val="en-US"/>
        </w:rPr>
      </w:pPr>
      <w:r>
        <w:t xml:space="preserve">Рис. </w:t>
      </w:r>
      <w:r w:rsidR="00055536">
        <w:fldChar w:fldCharType="begin"/>
      </w:r>
      <w:r>
        <w:instrText xml:space="preserve"> SEQ Рис. \* ARABIC </w:instrText>
      </w:r>
      <w:r w:rsidR="00055536">
        <w:fldChar w:fldCharType="separate"/>
      </w:r>
      <w:r w:rsidR="009150A5">
        <w:rPr>
          <w:noProof/>
        </w:rPr>
        <w:t>1</w:t>
      </w:r>
      <w:r w:rsidR="00055536">
        <w:fldChar w:fldCharType="end"/>
      </w:r>
      <w:r>
        <w:rPr>
          <w:lang w:val="en-US"/>
        </w:rPr>
        <w:t xml:space="preserve"> </w:t>
      </w:r>
      <w:r>
        <w:t xml:space="preserve">редактор </w:t>
      </w:r>
      <w:r>
        <w:rPr>
          <w:lang w:val="en-US"/>
        </w:rPr>
        <w:t>BannerFlow</w:t>
      </w:r>
    </w:p>
    <w:p w:rsidR="00A73E70" w:rsidRDefault="00A73E70" w:rsidP="00944A2A">
      <w:pPr>
        <w:pStyle w:val="a6"/>
      </w:pPr>
    </w:p>
    <w:p w:rsidR="002167F3" w:rsidRDefault="007A6FDD" w:rsidP="00944A2A">
      <w:r>
        <w:t xml:space="preserve">Платформа позволяет </w:t>
      </w:r>
    </w:p>
    <w:p w:rsidR="002167F3" w:rsidRDefault="002167F3" w:rsidP="00944A2A">
      <w:pPr>
        <w:pStyle w:val="a8"/>
        <w:numPr>
          <w:ilvl w:val="0"/>
          <w:numId w:val="4"/>
        </w:numPr>
      </w:pPr>
      <w:r>
        <w:t>С</w:t>
      </w:r>
      <w:r w:rsidR="007A6FDD">
        <w:t>охранять все загруженный медиа-контент</w:t>
      </w:r>
      <w:r w:rsidR="007C0A28">
        <w:t xml:space="preserve"> в форматах </w:t>
      </w:r>
      <w:r w:rsidR="007C0A28" w:rsidRPr="002167F3">
        <w:rPr>
          <w:lang w:val="en-US"/>
        </w:rPr>
        <w:t>PNG</w:t>
      </w:r>
      <w:r w:rsidR="007C0A28" w:rsidRPr="007C0A28">
        <w:t xml:space="preserve">, </w:t>
      </w:r>
      <w:r w:rsidR="007C0A28" w:rsidRPr="002167F3">
        <w:rPr>
          <w:lang w:val="en-US"/>
        </w:rPr>
        <w:t>SVG</w:t>
      </w:r>
      <w:r w:rsidR="007C0A28" w:rsidRPr="007C0A28">
        <w:t xml:space="preserve">, </w:t>
      </w:r>
      <w:r w:rsidR="007C0A28" w:rsidRPr="002167F3">
        <w:rPr>
          <w:lang w:val="en-US"/>
        </w:rPr>
        <w:t>JPEG</w:t>
      </w:r>
      <w:r w:rsidR="007A6FDD">
        <w:t xml:space="preserve"> в библиотеку и использовать его впоследствии при с</w:t>
      </w:r>
      <w:r w:rsidR="007A6FDD">
        <w:t>о</w:t>
      </w:r>
      <w:r w:rsidR="00DD0B4F">
        <w:t>здании различных баннеров</w:t>
      </w:r>
      <w:r w:rsidR="00DD0B4F" w:rsidRPr="00DD0B4F">
        <w:t>;</w:t>
      </w:r>
    </w:p>
    <w:p w:rsidR="002167F3" w:rsidRDefault="002167F3" w:rsidP="00944A2A">
      <w:pPr>
        <w:pStyle w:val="a8"/>
        <w:numPr>
          <w:ilvl w:val="0"/>
          <w:numId w:val="4"/>
        </w:numPr>
      </w:pPr>
      <w:r>
        <w:t>П</w:t>
      </w:r>
      <w:r w:rsidR="007C0A28">
        <w:t>рименять различные стили к компонентам, которые компил</w:t>
      </w:r>
      <w:r w:rsidR="007C0A28">
        <w:t>и</w:t>
      </w:r>
      <w:r w:rsidR="007C0A28">
        <w:t xml:space="preserve">руются в  </w:t>
      </w:r>
      <w:r w:rsidR="007C0A28" w:rsidRPr="002167F3">
        <w:rPr>
          <w:lang w:val="en-US"/>
        </w:rPr>
        <w:t>CSS</w:t>
      </w:r>
      <w:r w:rsidR="007C0A28" w:rsidRPr="007C0A28">
        <w:t xml:space="preserve"> </w:t>
      </w:r>
      <w:r w:rsidR="007C0A28">
        <w:t xml:space="preserve">код. Например, цвет, тип </w:t>
      </w:r>
      <w:r w:rsidR="00DD0B4F">
        <w:t>границы, эффекты текста</w:t>
      </w:r>
      <w:r w:rsidR="00DD0B4F">
        <w:rPr>
          <w:lang w:val="en-US"/>
        </w:rPr>
        <w:t>;</w:t>
      </w:r>
    </w:p>
    <w:p w:rsidR="002167F3" w:rsidRDefault="002167F3" w:rsidP="00944A2A">
      <w:pPr>
        <w:pStyle w:val="a8"/>
        <w:numPr>
          <w:ilvl w:val="0"/>
          <w:numId w:val="4"/>
        </w:numPr>
      </w:pPr>
      <w:r>
        <w:t>П</w:t>
      </w:r>
      <w:r w:rsidR="007C0A28">
        <w:t>ри</w:t>
      </w:r>
      <w:r w:rsidR="00DD0B4F">
        <w:t>менять эффекты к событиям мыши</w:t>
      </w:r>
      <w:r w:rsidR="00DD0B4F" w:rsidRPr="00DD0B4F">
        <w:t>;</w:t>
      </w:r>
    </w:p>
    <w:p w:rsidR="007A6FDD" w:rsidRPr="002167F3" w:rsidRDefault="007C0A28" w:rsidP="00944A2A">
      <w:pPr>
        <w:pStyle w:val="a8"/>
        <w:numPr>
          <w:ilvl w:val="0"/>
          <w:numId w:val="4"/>
        </w:numPr>
      </w:pPr>
      <w:r>
        <w:t xml:space="preserve">Присутствует шкала прогресса, на которой можно располагать очередность появления элементов, применять стили и эффекты анимации. Редактирование осуществляется в режиме </w:t>
      </w:r>
      <w:r w:rsidRPr="002167F3">
        <w:rPr>
          <w:lang w:val="en-US"/>
        </w:rPr>
        <w:t>drag</w:t>
      </w:r>
      <w:r w:rsidRPr="002167F3">
        <w:t>’</w:t>
      </w:r>
      <w:r w:rsidRPr="002167F3">
        <w:rPr>
          <w:lang w:val="en-US"/>
        </w:rPr>
        <w:t>n</w:t>
      </w:r>
      <w:r w:rsidRPr="002167F3">
        <w:t>’</w:t>
      </w:r>
      <w:r w:rsidRPr="002167F3">
        <w:rPr>
          <w:lang w:val="en-US"/>
        </w:rPr>
        <w:t>drop</w:t>
      </w:r>
      <w:r w:rsidR="00DD0B4F">
        <w:rPr>
          <w:lang w:val="en-US"/>
        </w:rPr>
        <w:t>;</w:t>
      </w:r>
    </w:p>
    <w:p w:rsidR="002167F3" w:rsidRDefault="002167F3" w:rsidP="00944A2A">
      <w:pPr>
        <w:pStyle w:val="a8"/>
        <w:numPr>
          <w:ilvl w:val="0"/>
          <w:numId w:val="4"/>
        </w:numPr>
      </w:pPr>
      <w:r>
        <w:t>Определя</w:t>
      </w:r>
      <w:r w:rsidR="007C0A28">
        <w:t>ть локализацию баннера. В зависимости от региона пользователя, отображается соответствующий текст, кроме того, возможно измен</w:t>
      </w:r>
      <w:r w:rsidR="00DD0B4F">
        <w:t>ять стиль, элементы и анимацию</w:t>
      </w:r>
      <w:r w:rsidR="00DD0B4F" w:rsidRPr="00DD0B4F">
        <w:t>;</w:t>
      </w:r>
    </w:p>
    <w:p w:rsidR="002167F3" w:rsidRDefault="002167F3" w:rsidP="00944A2A">
      <w:pPr>
        <w:pStyle w:val="a8"/>
        <w:numPr>
          <w:ilvl w:val="0"/>
          <w:numId w:val="4"/>
        </w:numPr>
      </w:pPr>
      <w:r>
        <w:t>П</w:t>
      </w:r>
      <w:r w:rsidR="007C0A28">
        <w:t xml:space="preserve">одгружать динамический контент с любого сервера посредством </w:t>
      </w:r>
      <w:r w:rsidR="007C0A28" w:rsidRPr="002167F3">
        <w:rPr>
          <w:lang w:val="en-US"/>
        </w:rPr>
        <w:t>XML</w:t>
      </w:r>
      <w:r w:rsidR="007C0A28" w:rsidRPr="007C0A28">
        <w:t xml:space="preserve">, </w:t>
      </w:r>
      <w:r w:rsidR="007C0A28">
        <w:t xml:space="preserve">который может в себе содержать текст на любом языке, числа, ссылки на изображения. Таким образом, можно отображать последние заголовки новостей, или </w:t>
      </w:r>
      <w:r>
        <w:t>список товаров, которые по</w:t>
      </w:r>
      <w:r>
        <w:t>д</w:t>
      </w:r>
      <w:r>
        <w:t xml:space="preserve">ходят именно тому </w:t>
      </w:r>
      <w:r w:rsidR="00514BEF">
        <w:t>пользователю,</w:t>
      </w:r>
      <w:r w:rsidR="00DD0B4F">
        <w:t xml:space="preserve"> который зашел на страницу</w:t>
      </w:r>
      <w:r w:rsidR="00DD0B4F" w:rsidRPr="00DD0B4F">
        <w:t>;</w:t>
      </w:r>
      <w:r>
        <w:t xml:space="preserve"> </w:t>
      </w:r>
    </w:p>
    <w:p w:rsidR="007C0A28" w:rsidRDefault="002167F3" w:rsidP="00944A2A">
      <w:pPr>
        <w:pStyle w:val="a8"/>
        <w:numPr>
          <w:ilvl w:val="0"/>
          <w:numId w:val="4"/>
        </w:numPr>
      </w:pPr>
      <w:r>
        <w:lastRenderedPageBreak/>
        <w:t>По окончании разработки, система генерирует код, который мо</w:t>
      </w:r>
      <w:r>
        <w:t>ж</w:t>
      </w:r>
      <w:r>
        <w:t xml:space="preserve">но встроить в более чем 60 </w:t>
      </w:r>
      <w:r w:rsidR="00514BEF">
        <w:t>рекламных</w:t>
      </w:r>
      <w:r w:rsidR="00DD0B4F">
        <w:t xml:space="preserve"> сетей</w:t>
      </w:r>
      <w:r w:rsidR="00DD0B4F" w:rsidRPr="00DD0B4F">
        <w:t>;</w:t>
      </w:r>
    </w:p>
    <w:p w:rsidR="006325FE" w:rsidRPr="00961816" w:rsidRDefault="006325FE" w:rsidP="00944A2A">
      <w:pPr>
        <w:pStyle w:val="a8"/>
        <w:rPr>
          <w:lang w:val="en-US"/>
        </w:rPr>
      </w:pPr>
      <w:r w:rsidRPr="00961816">
        <w:rPr>
          <w:lang w:val="en-US"/>
        </w:rPr>
        <w:t>Adconion</w:t>
      </w:r>
      <w:r w:rsidR="00961816" w:rsidRPr="00961816">
        <w:rPr>
          <w:lang w:val="en-US"/>
        </w:rPr>
        <w:t xml:space="preserve">, </w:t>
      </w:r>
      <w:r w:rsidRPr="00961816">
        <w:rPr>
          <w:lang w:val="en-US"/>
        </w:rPr>
        <w:t>Adform</w:t>
      </w:r>
      <w:r w:rsidR="00961816" w:rsidRPr="00961816">
        <w:rPr>
          <w:lang w:val="en-US"/>
        </w:rPr>
        <w:t xml:space="preserve">, </w:t>
      </w:r>
      <w:r w:rsidRPr="00961816">
        <w:rPr>
          <w:lang w:val="en-US"/>
        </w:rPr>
        <w:t>Adroll</w:t>
      </w:r>
      <w:r w:rsidR="00961816" w:rsidRPr="00961816">
        <w:rPr>
          <w:lang w:val="en-US"/>
        </w:rPr>
        <w:t xml:space="preserve">, </w:t>
      </w:r>
      <w:r w:rsidR="00514BEF" w:rsidRPr="00961816">
        <w:rPr>
          <w:lang w:val="en-US"/>
        </w:rPr>
        <w:t>DoubleClick</w:t>
      </w:r>
      <w:r w:rsidRPr="00961816">
        <w:rPr>
          <w:lang w:val="en-US"/>
        </w:rPr>
        <w:t xml:space="preserve"> DFA</w:t>
      </w:r>
      <w:r w:rsidR="00961816" w:rsidRPr="00961816">
        <w:rPr>
          <w:lang w:val="en-US"/>
        </w:rPr>
        <w:t xml:space="preserve">, </w:t>
      </w:r>
      <w:r w:rsidRPr="00961816">
        <w:rPr>
          <w:lang w:val="en-US"/>
        </w:rPr>
        <w:t>EyeWonder</w:t>
      </w:r>
      <w:r w:rsidR="00961816" w:rsidRPr="00961816">
        <w:rPr>
          <w:lang w:val="en-US"/>
        </w:rPr>
        <w:t xml:space="preserve">, </w:t>
      </w:r>
      <w:r w:rsidRPr="00961816">
        <w:rPr>
          <w:lang w:val="en-US"/>
        </w:rPr>
        <w:t>LinkShare</w:t>
      </w:r>
      <w:r w:rsidR="00961816" w:rsidRPr="00961816">
        <w:rPr>
          <w:lang w:val="en-US"/>
        </w:rPr>
        <w:t xml:space="preserve">, </w:t>
      </w:r>
      <w:r w:rsidR="0000283A" w:rsidRPr="00961816">
        <w:rPr>
          <w:lang w:val="en-US"/>
        </w:rPr>
        <w:t>Google AdWords</w:t>
      </w:r>
      <w:r w:rsidR="00961816" w:rsidRPr="00961816">
        <w:rPr>
          <w:lang w:val="en-US"/>
        </w:rPr>
        <w:t xml:space="preserve">, </w:t>
      </w:r>
      <w:r w:rsidR="0000283A" w:rsidRPr="00961816">
        <w:rPr>
          <w:lang w:val="en-US"/>
        </w:rPr>
        <w:t>Facebook Adverts</w:t>
      </w:r>
      <w:r w:rsidR="00961816" w:rsidRPr="00961816">
        <w:rPr>
          <w:lang w:val="en-US"/>
        </w:rPr>
        <w:t xml:space="preserve"> </w:t>
      </w:r>
      <w:r w:rsidRPr="00961816">
        <w:t>и</w:t>
      </w:r>
      <w:r w:rsidRPr="00961816">
        <w:rPr>
          <w:lang w:val="en-US"/>
        </w:rPr>
        <w:t xml:space="preserve"> </w:t>
      </w:r>
      <w:r w:rsidRPr="00961816">
        <w:t>т</w:t>
      </w:r>
      <w:r w:rsidRPr="00961816">
        <w:rPr>
          <w:lang w:val="en-US"/>
        </w:rPr>
        <w:t xml:space="preserve">. </w:t>
      </w:r>
      <w:r w:rsidRPr="00961816">
        <w:t>д</w:t>
      </w:r>
      <w:r w:rsidRPr="00961816">
        <w:rPr>
          <w:lang w:val="en-US"/>
        </w:rPr>
        <w:t>.</w:t>
      </w:r>
      <w:r w:rsidR="00DD0B4F">
        <w:rPr>
          <w:lang w:val="en-US"/>
        </w:rPr>
        <w:t>;</w:t>
      </w:r>
    </w:p>
    <w:p w:rsidR="002167F3" w:rsidRDefault="0000283A" w:rsidP="00944A2A">
      <w:pPr>
        <w:pStyle w:val="a8"/>
        <w:numPr>
          <w:ilvl w:val="0"/>
          <w:numId w:val="4"/>
        </w:numPr>
      </w:pPr>
      <w:r>
        <w:t xml:space="preserve">Встроить поддержку </w:t>
      </w:r>
      <w:r>
        <w:rPr>
          <w:lang w:val="en-US"/>
        </w:rPr>
        <w:t>Google</w:t>
      </w:r>
      <w:r w:rsidRPr="0000283A">
        <w:t xml:space="preserve"> </w:t>
      </w:r>
      <w:r>
        <w:rPr>
          <w:lang w:val="en-US"/>
        </w:rPr>
        <w:t>Analytics</w:t>
      </w:r>
      <w:r w:rsidRPr="0000283A">
        <w:t xml:space="preserve"> </w:t>
      </w:r>
      <w:r>
        <w:t>для слежения за кликами пользователей</w:t>
      </w:r>
      <w:r w:rsidR="00DD0B4F" w:rsidRPr="00DD0B4F">
        <w:t>;</w:t>
      </w:r>
    </w:p>
    <w:p w:rsidR="0000283A" w:rsidRDefault="0000283A" w:rsidP="00944A2A">
      <w:pPr>
        <w:pStyle w:val="a8"/>
        <w:numPr>
          <w:ilvl w:val="0"/>
          <w:numId w:val="4"/>
        </w:numPr>
      </w:pPr>
      <w:r>
        <w:t xml:space="preserve">Автоматически экспортировать баннеры в различные </w:t>
      </w:r>
      <w:r>
        <w:rPr>
          <w:lang w:val="en-US"/>
        </w:rPr>
        <w:t>CMS</w:t>
      </w:r>
      <w:r w:rsidR="00DD0B4F" w:rsidRPr="00DD0B4F">
        <w:t>;</w:t>
      </w:r>
    </w:p>
    <w:p w:rsidR="0000283A" w:rsidRDefault="0000283A" w:rsidP="00944A2A">
      <w:pPr>
        <w:pStyle w:val="a8"/>
        <w:numPr>
          <w:ilvl w:val="0"/>
          <w:numId w:val="4"/>
        </w:numPr>
      </w:pPr>
      <w:r>
        <w:t>Собирать полную статистику по показам и взаимодействиям</w:t>
      </w:r>
      <w:r w:rsidR="00DD0B4F" w:rsidRPr="00DD0B4F">
        <w:t>;</w:t>
      </w:r>
    </w:p>
    <w:p w:rsidR="0000283A" w:rsidRPr="0000283A" w:rsidRDefault="0000283A" w:rsidP="00944A2A">
      <w:pPr>
        <w:pStyle w:val="a8"/>
        <w:numPr>
          <w:ilvl w:val="0"/>
          <w:numId w:val="4"/>
        </w:numPr>
      </w:pPr>
      <w:r>
        <w:t xml:space="preserve">Проводить </w:t>
      </w:r>
      <w:r>
        <w:rPr>
          <w:lang w:val="en-US"/>
        </w:rPr>
        <w:t>A</w:t>
      </w:r>
      <w:r w:rsidRPr="0000283A">
        <w:t>/</w:t>
      </w:r>
      <w:r>
        <w:rPr>
          <w:lang w:val="en-US"/>
        </w:rPr>
        <w:t>B</w:t>
      </w:r>
      <w:r w:rsidRPr="0000283A">
        <w:t xml:space="preserve"> </w:t>
      </w:r>
      <w:r>
        <w:t>тестирование (</w:t>
      </w:r>
      <w:r w:rsidR="00A73E70">
        <w:t>представлено на рисунке 2</w:t>
      </w:r>
      <w:r>
        <w:t>)</w:t>
      </w:r>
    </w:p>
    <w:p w:rsidR="0000283A" w:rsidRDefault="0000283A" w:rsidP="00944A2A">
      <w:pPr>
        <w:pStyle w:val="a8"/>
      </w:pPr>
      <w:r>
        <w:rPr>
          <w:noProof/>
          <w:lang w:eastAsia="ru-RU"/>
        </w:rPr>
        <w:drawing>
          <wp:inline distT="0" distB="0" distL="0" distR="0">
            <wp:extent cx="3752850" cy="2457078"/>
            <wp:effectExtent l="0" t="0" r="0" b="635"/>
            <wp:docPr id="2" name="Рисунок 2" descr="http://cdn.freshdesk.com/data/helpdesk/attachments/production/3001904149/original/teaser-ab-testing-banner.png?140067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freshdesk.com/data/helpdesk/attachments/production/3001904149/original/teaser-ab-testing-banner.png?140067440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52850" cy="2457078"/>
                    </a:xfrm>
                    <a:prstGeom prst="rect">
                      <a:avLst/>
                    </a:prstGeom>
                    <a:noFill/>
                    <a:ln>
                      <a:noFill/>
                    </a:ln>
                  </pic:spPr>
                </pic:pic>
              </a:graphicData>
            </a:graphic>
          </wp:inline>
        </w:drawing>
      </w:r>
    </w:p>
    <w:p w:rsidR="001165BC" w:rsidRPr="001D4AF8" w:rsidRDefault="0000283A" w:rsidP="00944A2A">
      <w:pPr>
        <w:pStyle w:val="a6"/>
      </w:pPr>
      <w:r>
        <w:t xml:space="preserve">Рис. </w:t>
      </w:r>
      <w:r w:rsidR="00055536">
        <w:fldChar w:fldCharType="begin"/>
      </w:r>
      <w:r>
        <w:instrText xml:space="preserve"> SEQ Рис. \* ARABIC </w:instrText>
      </w:r>
      <w:r w:rsidR="00055536">
        <w:fldChar w:fldCharType="separate"/>
      </w:r>
      <w:r w:rsidR="009150A5">
        <w:rPr>
          <w:noProof/>
        </w:rPr>
        <w:t>2</w:t>
      </w:r>
      <w:r w:rsidR="00055536">
        <w:fldChar w:fldCharType="end"/>
      </w:r>
      <w:r w:rsidRPr="00F35F1F">
        <w:t xml:space="preserve"> </w:t>
      </w:r>
      <w:r>
        <w:rPr>
          <w:lang w:val="en-US"/>
        </w:rPr>
        <w:t>A</w:t>
      </w:r>
      <w:r w:rsidRPr="00F35F1F">
        <w:t>/</w:t>
      </w:r>
      <w:r>
        <w:rPr>
          <w:lang w:val="en-US"/>
        </w:rPr>
        <w:t>B</w:t>
      </w:r>
      <w:r w:rsidRPr="00F35F1F">
        <w:t xml:space="preserve"> </w:t>
      </w:r>
      <w:r w:rsidR="00DD0B4F">
        <w:t>тестирование</w:t>
      </w:r>
    </w:p>
    <w:p w:rsidR="00DD0B4F" w:rsidRPr="001D4AF8" w:rsidRDefault="00DD0B4F" w:rsidP="00944A2A">
      <w:pPr>
        <w:pStyle w:val="a6"/>
      </w:pPr>
    </w:p>
    <w:p w:rsidR="0000283A" w:rsidRPr="00DD0B4F" w:rsidRDefault="00494DF0" w:rsidP="00944A2A">
      <w:r>
        <w:rPr>
          <w:lang w:val="en-US"/>
        </w:rPr>
        <w:t>BannerFlow</w:t>
      </w:r>
      <w:r w:rsidR="00CF7734">
        <w:t xml:space="preserve"> - </w:t>
      </w:r>
      <w:r>
        <w:t>мощный и простой инструмент создания баннеров, и</w:t>
      </w:r>
      <w:r>
        <w:t>с</w:t>
      </w:r>
      <w:r>
        <w:t>пользующий последние технологии и гибко подстраивающийся под ра</w:t>
      </w:r>
      <w:r>
        <w:t>з</w:t>
      </w:r>
      <w:r>
        <w:t xml:space="preserve">личные среды, в которых запускается экземпляр баннера, но он заточен именно под рекламу и маркетинг, кроме того, на нем нельзя создавать </w:t>
      </w:r>
      <w:r w:rsidR="00CB2F0E">
        <w:t xml:space="preserve">большие </w:t>
      </w:r>
      <w:r>
        <w:t>презентации, использующие видео.</w:t>
      </w:r>
    </w:p>
    <w:p w:rsidR="00CB2F0E" w:rsidRPr="00DD0B4F" w:rsidRDefault="00CB2F0E" w:rsidP="00944A2A">
      <w:pPr>
        <w:pStyle w:val="2"/>
        <w:rPr>
          <w:lang w:val="en-US"/>
        </w:rPr>
      </w:pPr>
      <w:bookmarkStart w:id="7" w:name="_Toc417485701"/>
      <w:bookmarkStart w:id="8" w:name="_Toc417502272"/>
      <w:r>
        <w:rPr>
          <w:lang w:val="en-US"/>
        </w:rPr>
        <w:t>Prezi</w:t>
      </w:r>
      <w:bookmarkEnd w:id="7"/>
      <w:bookmarkEnd w:id="8"/>
    </w:p>
    <w:p w:rsidR="00CB2F0E" w:rsidRDefault="00CB2F0E" w:rsidP="00944A2A">
      <w:commentRangeStart w:id="9"/>
      <w:r>
        <w:rPr>
          <w:lang w:val="en-US"/>
        </w:rPr>
        <w:t>Prezi</w:t>
      </w:r>
      <w:commentRangeEnd w:id="9"/>
      <w:r w:rsidR="007D094A">
        <w:rPr>
          <w:rStyle w:val="afc"/>
        </w:rPr>
        <w:commentReference w:id="9"/>
      </w:r>
      <w:r w:rsidR="00F25A9C" w:rsidRPr="00F25A9C">
        <w:t>[1]</w:t>
      </w:r>
      <w:r w:rsidRPr="00976599">
        <w:t xml:space="preserve"> </w:t>
      </w:r>
      <w:r w:rsidR="00976599" w:rsidRPr="00976599">
        <w:t>–</w:t>
      </w:r>
      <w:r w:rsidRPr="00976599">
        <w:t xml:space="preserve"> </w:t>
      </w:r>
      <w:r w:rsidR="00976599">
        <w:t>онлайн приложение для создания презентаций, которое по</w:t>
      </w:r>
      <w:r w:rsidR="00976599">
        <w:t>з</w:t>
      </w:r>
      <w:r w:rsidR="00976599">
        <w:t xml:space="preserve">воляет создавать онлайн презентации, которые могут быть воспроизведены на любом совместимом устройстве. В </w:t>
      </w:r>
      <w:r w:rsidR="00976599">
        <w:rPr>
          <w:lang w:val="en-US"/>
        </w:rPr>
        <w:t>Prezi</w:t>
      </w:r>
      <w:r w:rsidR="00976599" w:rsidRPr="00976599">
        <w:t xml:space="preserve"> </w:t>
      </w:r>
      <w:r w:rsidR="00976599">
        <w:t>можно создавать, распростр</w:t>
      </w:r>
      <w:r w:rsidR="00976599">
        <w:t>а</w:t>
      </w:r>
      <w:r w:rsidR="00976599">
        <w:lastRenderedPageBreak/>
        <w:t>нять и редактировать презентации как онлайн</w:t>
      </w:r>
      <w:r w:rsidR="00A73E70" w:rsidRPr="00A73E70">
        <w:t xml:space="preserve"> (</w:t>
      </w:r>
      <w:r w:rsidR="00A73E70">
        <w:t>окно редактора представл</w:t>
      </w:r>
      <w:r w:rsidR="00A73E70">
        <w:t>е</w:t>
      </w:r>
      <w:r w:rsidR="00A73E70">
        <w:t>но на рисунке 3</w:t>
      </w:r>
      <w:r w:rsidR="00A73E70" w:rsidRPr="00A73E70">
        <w:t>)</w:t>
      </w:r>
      <w:r w:rsidR="00976599">
        <w:t xml:space="preserve">, так и в случае отсутствия подключения к сети интернет. Все презентации, которые были </w:t>
      </w:r>
      <w:r w:rsidR="00514BEF">
        <w:t>созданы,</w:t>
      </w:r>
      <w:r w:rsidR="00976599">
        <w:t xml:space="preserve"> могут быть открыты в</w:t>
      </w:r>
      <w:r w:rsidR="009048AD">
        <w:t xml:space="preserve"> прилож</w:t>
      </w:r>
      <w:r w:rsidR="009048AD">
        <w:t>е</w:t>
      </w:r>
      <w:r w:rsidR="009048AD">
        <w:t>нии</w:t>
      </w:r>
      <w:r w:rsidR="00976599">
        <w:t xml:space="preserve"> </w:t>
      </w:r>
      <w:r w:rsidR="00976599">
        <w:rPr>
          <w:lang w:val="en-US"/>
        </w:rPr>
        <w:t>Prezi</w:t>
      </w:r>
      <w:r w:rsidR="00976599" w:rsidRPr="00976599">
        <w:t>,</w:t>
      </w:r>
      <w:r w:rsidR="00976599">
        <w:t xml:space="preserve"> независимо от того, где и когда они создавались. </w:t>
      </w:r>
      <w:r w:rsidR="00976599">
        <w:rPr>
          <w:lang w:val="en-US"/>
        </w:rPr>
        <w:t>Prezi</w:t>
      </w:r>
      <w:r w:rsidR="00976599" w:rsidRPr="00976599">
        <w:t xml:space="preserve"> </w:t>
      </w:r>
      <w:r w:rsidR="00976599">
        <w:t>пред</w:t>
      </w:r>
      <w:r w:rsidR="00976599">
        <w:t>о</w:t>
      </w:r>
      <w:r w:rsidR="00976599">
        <w:t>ставляет пакеты как для отдельных пользователей, так и для команд с ра</w:t>
      </w:r>
      <w:r w:rsidR="00976599">
        <w:t>з</w:t>
      </w:r>
      <w:r w:rsidR="00976599">
        <w:t>граничением прав и уровней доступа.</w:t>
      </w:r>
      <w:r w:rsidR="009048AD" w:rsidRPr="009048AD">
        <w:t xml:space="preserve"> </w:t>
      </w:r>
      <w:r w:rsidR="00A73E70">
        <w:rPr>
          <w:lang w:val="en-US"/>
        </w:rPr>
        <w:t>Prezi</w:t>
      </w:r>
      <w:r w:rsidR="00A73E70" w:rsidRPr="00A73E70">
        <w:t xml:space="preserve"> </w:t>
      </w:r>
      <w:r w:rsidR="00A73E70">
        <w:t>также доступна как прилож</w:t>
      </w:r>
      <w:r w:rsidR="00A73E70">
        <w:t>е</w:t>
      </w:r>
      <w:r w:rsidR="00A73E70">
        <w:t xml:space="preserve">ние для </w:t>
      </w:r>
      <w:r w:rsidR="00A73E70">
        <w:rPr>
          <w:lang w:val="en-US"/>
        </w:rPr>
        <w:t>windows</w:t>
      </w:r>
      <w:r w:rsidR="00A73E70" w:rsidRPr="00A73E70">
        <w:t xml:space="preserve">, </w:t>
      </w:r>
      <w:r w:rsidR="00A73E70">
        <w:t>которое синхронизируется с онлайн аккаунтом.</w:t>
      </w:r>
    </w:p>
    <w:p w:rsidR="00A73E70" w:rsidRDefault="00A73E70" w:rsidP="00944A2A">
      <w:r>
        <w:rPr>
          <w:noProof/>
          <w:lang w:eastAsia="ru-RU"/>
        </w:rPr>
        <w:drawing>
          <wp:inline distT="0" distB="0" distL="0" distR="0">
            <wp:extent cx="4124527" cy="3028950"/>
            <wp:effectExtent l="0" t="0" r="9525" b="0"/>
            <wp:docPr id="3" name="Рисунок 3" descr="http://d2vp99lgtxdzl9.cloudfront.net/screenshot/r/100781-1418224927-4309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2vp99lgtxdzl9.cloudfront.net/screenshot/r/100781-1418224927-430970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4574" cy="3028985"/>
                    </a:xfrm>
                    <a:prstGeom prst="rect">
                      <a:avLst/>
                    </a:prstGeom>
                    <a:noFill/>
                    <a:ln>
                      <a:noFill/>
                    </a:ln>
                  </pic:spPr>
                </pic:pic>
              </a:graphicData>
            </a:graphic>
          </wp:inline>
        </w:drawing>
      </w:r>
    </w:p>
    <w:p w:rsidR="00A73E70" w:rsidRPr="00F35F1F" w:rsidRDefault="00A73E70" w:rsidP="00944A2A">
      <w:pPr>
        <w:pStyle w:val="a6"/>
      </w:pPr>
      <w:r>
        <w:t xml:space="preserve">Рис. </w:t>
      </w:r>
      <w:r w:rsidR="00055536">
        <w:fldChar w:fldCharType="begin"/>
      </w:r>
      <w:r>
        <w:instrText xml:space="preserve"> SEQ Рис. \* ARABIC </w:instrText>
      </w:r>
      <w:r w:rsidR="00055536">
        <w:fldChar w:fldCharType="separate"/>
      </w:r>
      <w:r w:rsidR="009150A5">
        <w:rPr>
          <w:noProof/>
        </w:rPr>
        <w:t>3</w:t>
      </w:r>
      <w:r w:rsidR="00055536">
        <w:fldChar w:fldCharType="end"/>
      </w:r>
      <w:r>
        <w:t xml:space="preserve"> окно редактора </w:t>
      </w:r>
      <w:r>
        <w:rPr>
          <w:lang w:val="en-US"/>
        </w:rPr>
        <w:t>Prezi</w:t>
      </w:r>
    </w:p>
    <w:p w:rsidR="00A73E70" w:rsidRPr="00A73E70" w:rsidRDefault="00A73E70" w:rsidP="00944A2A"/>
    <w:p w:rsidR="00DD0B4F" w:rsidRPr="00DE5762" w:rsidRDefault="00DD0B4F" w:rsidP="00944A2A"/>
    <w:p w:rsidR="00A73E70" w:rsidRPr="00F35F1F" w:rsidRDefault="00A73E70" w:rsidP="00944A2A">
      <w:r>
        <w:t xml:space="preserve">Возможность </w:t>
      </w:r>
      <w:r>
        <w:rPr>
          <w:lang w:val="en-US"/>
        </w:rPr>
        <w:t>Prezi</w:t>
      </w:r>
      <w:r w:rsidR="00DD0B4F" w:rsidRPr="00DE5762">
        <w:t>:</w:t>
      </w:r>
    </w:p>
    <w:p w:rsidR="00A73E70" w:rsidRPr="00A73E70" w:rsidRDefault="00A73E70" w:rsidP="00944A2A">
      <w:pPr>
        <w:pStyle w:val="a8"/>
        <w:numPr>
          <w:ilvl w:val="0"/>
          <w:numId w:val="5"/>
        </w:numPr>
      </w:pPr>
      <w:r>
        <w:t>Облачное приложение с возможностью коллаборации при созд</w:t>
      </w:r>
      <w:r>
        <w:t>а</w:t>
      </w:r>
      <w:r>
        <w:t>нии презентаций</w:t>
      </w:r>
      <w:r w:rsidR="00DD0B4F" w:rsidRPr="00DD0B4F">
        <w:t>;</w:t>
      </w:r>
    </w:p>
    <w:p w:rsidR="00A73E70" w:rsidRDefault="00A73E70" w:rsidP="00944A2A">
      <w:pPr>
        <w:pStyle w:val="a8"/>
        <w:numPr>
          <w:ilvl w:val="0"/>
          <w:numId w:val="5"/>
        </w:numPr>
      </w:pPr>
      <w:r>
        <w:t>Возможность одновременного редактирования презентации н</w:t>
      </w:r>
      <w:r>
        <w:t>е</w:t>
      </w:r>
      <w:r>
        <w:t>сколькими пользователями</w:t>
      </w:r>
      <w:r w:rsidR="00DD0B4F" w:rsidRPr="00DD0B4F">
        <w:t>;</w:t>
      </w:r>
    </w:p>
    <w:p w:rsidR="00A73E70" w:rsidRDefault="00A73E70" w:rsidP="00944A2A">
      <w:pPr>
        <w:pStyle w:val="a8"/>
        <w:numPr>
          <w:ilvl w:val="0"/>
          <w:numId w:val="5"/>
        </w:numPr>
      </w:pPr>
      <w:r>
        <w:t>Импорт медиа объектов</w:t>
      </w:r>
      <w:r w:rsidR="00DD0B4F">
        <w:rPr>
          <w:lang w:val="en-US"/>
        </w:rPr>
        <w:t>;</w:t>
      </w:r>
    </w:p>
    <w:p w:rsidR="00A73E70" w:rsidRDefault="00A73E70" w:rsidP="00944A2A">
      <w:pPr>
        <w:pStyle w:val="a8"/>
        <w:numPr>
          <w:ilvl w:val="0"/>
          <w:numId w:val="5"/>
        </w:numPr>
      </w:pPr>
      <w:r w:rsidRPr="00A73E70">
        <w:t>Масштабирование и панорамирование на одном слайде</w:t>
      </w:r>
      <w:r w:rsidR="00DD0B4F" w:rsidRPr="00DD0B4F">
        <w:t>;</w:t>
      </w:r>
    </w:p>
    <w:p w:rsidR="00A73E70" w:rsidRDefault="00A73E70" w:rsidP="00944A2A">
      <w:pPr>
        <w:pStyle w:val="a8"/>
        <w:numPr>
          <w:ilvl w:val="0"/>
          <w:numId w:val="5"/>
        </w:numPr>
      </w:pPr>
      <w:r w:rsidRPr="00A73E70">
        <w:lastRenderedPageBreak/>
        <w:t>Общие папки</w:t>
      </w:r>
      <w:r w:rsidR="00DD0B4F">
        <w:rPr>
          <w:lang w:val="en-US"/>
        </w:rPr>
        <w:t>;</w:t>
      </w:r>
    </w:p>
    <w:p w:rsidR="00A73E70" w:rsidRDefault="00A73E70" w:rsidP="00944A2A">
      <w:pPr>
        <w:pStyle w:val="a8"/>
        <w:numPr>
          <w:ilvl w:val="0"/>
          <w:numId w:val="5"/>
        </w:numPr>
      </w:pPr>
      <w:r>
        <w:t>Библиотека презентаций</w:t>
      </w:r>
      <w:r w:rsidR="00DD0B4F">
        <w:rPr>
          <w:lang w:val="en-US"/>
        </w:rPr>
        <w:t>;</w:t>
      </w:r>
    </w:p>
    <w:p w:rsidR="00A73E70" w:rsidRDefault="00A73E70" w:rsidP="00944A2A">
      <w:pPr>
        <w:pStyle w:val="a8"/>
        <w:numPr>
          <w:ilvl w:val="0"/>
          <w:numId w:val="5"/>
        </w:numPr>
      </w:pPr>
      <w:r>
        <w:t xml:space="preserve">Размещение </w:t>
      </w:r>
      <w:r w:rsidR="00514BEF">
        <w:t>данных,</w:t>
      </w:r>
      <w:r>
        <w:t xml:space="preserve"> как на компьютере, так и в облаке</w:t>
      </w:r>
      <w:r w:rsidR="00DD0B4F" w:rsidRPr="00DD0B4F">
        <w:t>;</w:t>
      </w:r>
    </w:p>
    <w:p w:rsidR="00A73E70" w:rsidRPr="00A73E70" w:rsidRDefault="00A73E70" w:rsidP="00944A2A">
      <w:pPr>
        <w:pStyle w:val="a8"/>
        <w:numPr>
          <w:ilvl w:val="0"/>
          <w:numId w:val="5"/>
        </w:numPr>
      </w:pPr>
      <w:r>
        <w:t xml:space="preserve">Приложение для </w:t>
      </w:r>
      <w:r>
        <w:rPr>
          <w:lang w:val="en-US"/>
        </w:rPr>
        <w:t>iPad</w:t>
      </w:r>
      <w:r w:rsidRPr="00DD0B4F">
        <w:t xml:space="preserve"> </w:t>
      </w:r>
      <w:r>
        <w:t xml:space="preserve">и </w:t>
      </w:r>
      <w:r>
        <w:rPr>
          <w:lang w:val="en-US"/>
        </w:rPr>
        <w:t>iPhone</w:t>
      </w:r>
      <w:r w:rsidR="00DD0B4F" w:rsidRPr="00DD0B4F">
        <w:t>;</w:t>
      </w:r>
    </w:p>
    <w:p w:rsidR="00CD4BFE" w:rsidRPr="00DD0B4F" w:rsidRDefault="00A73E70" w:rsidP="00944A2A">
      <w:pPr>
        <w:pStyle w:val="a8"/>
        <w:numPr>
          <w:ilvl w:val="0"/>
          <w:numId w:val="5"/>
        </w:numPr>
      </w:pPr>
      <w:r>
        <w:t>Настройки прав доступа</w:t>
      </w:r>
    </w:p>
    <w:p w:rsidR="004A2264" w:rsidRPr="00A951F9" w:rsidRDefault="00CD4BFE" w:rsidP="00944A2A">
      <w:r>
        <w:rPr>
          <w:lang w:val="en-US"/>
        </w:rPr>
        <w:t>Prezi</w:t>
      </w:r>
      <w:r w:rsidRPr="00CD4BFE">
        <w:t xml:space="preserve"> </w:t>
      </w:r>
      <w:r>
        <w:t>является одним из популярнейших продуктов для создания пр</w:t>
      </w:r>
      <w:r>
        <w:t>е</w:t>
      </w:r>
      <w:r>
        <w:t>зентаций, предоставляет широчайшие возможности редактирования, включая</w:t>
      </w:r>
      <w:r w:rsidRPr="00CD4BFE">
        <w:t xml:space="preserve"> 3</w:t>
      </w:r>
      <w:r>
        <w:rPr>
          <w:lang w:val="en-US"/>
        </w:rPr>
        <w:t>d</w:t>
      </w:r>
      <w:r w:rsidRPr="00CD4BFE">
        <w:t xml:space="preserve"> </w:t>
      </w:r>
      <w:r>
        <w:t xml:space="preserve">и </w:t>
      </w:r>
      <w:r w:rsidRPr="00CD4BFE">
        <w:t>2.5</w:t>
      </w:r>
      <w:r>
        <w:rPr>
          <w:lang w:val="en-US"/>
        </w:rPr>
        <w:t>d</w:t>
      </w:r>
      <w:r w:rsidRPr="00CD4BFE">
        <w:t xml:space="preserve"> </w:t>
      </w:r>
      <w:r>
        <w:t>переходы как между слайдами, так и внутри них, но о</w:t>
      </w:r>
      <w:r>
        <w:t>т</w:t>
      </w:r>
      <w:r>
        <w:t>сутствует контроль за действ</w:t>
      </w:r>
      <w:r w:rsidR="00CA08DA">
        <w:t>иями пользователей при просмотре</w:t>
      </w:r>
      <w:r>
        <w:t xml:space="preserve"> пр</w:t>
      </w:r>
      <w:r w:rsidR="00CA08DA">
        <w:t>езент</w:t>
      </w:r>
      <w:r w:rsidR="00CA08DA">
        <w:t>а</w:t>
      </w:r>
      <w:r w:rsidR="00CA08DA">
        <w:t>ции. Структура презентаций</w:t>
      </w:r>
      <w:r>
        <w:t xml:space="preserve"> исключительно линейна, кроме того, испол</w:t>
      </w:r>
      <w:r>
        <w:t>ь</w:t>
      </w:r>
      <w:r>
        <w:t>зуется собственное приложение для воспроизведения</w:t>
      </w:r>
      <w:r w:rsidR="00560624">
        <w:t>.</w:t>
      </w:r>
    </w:p>
    <w:p w:rsidR="00DB5784" w:rsidRPr="00A951F9" w:rsidRDefault="00A951F9" w:rsidP="00944A2A">
      <w:pPr>
        <w:pStyle w:val="1"/>
      </w:pPr>
      <w:bookmarkStart w:id="10" w:name="_Toc417485702"/>
      <w:bookmarkStart w:id="11" w:name="_Toc417502273"/>
      <w:r>
        <w:t>Практическая реализация системы</w:t>
      </w:r>
      <w:bookmarkEnd w:id="10"/>
      <w:bookmarkEnd w:id="11"/>
    </w:p>
    <w:p w:rsidR="003340FF" w:rsidRPr="00A951F9" w:rsidRDefault="00A951F9" w:rsidP="00944A2A">
      <w:pPr>
        <w:pStyle w:val="2"/>
      </w:pPr>
      <w:bookmarkStart w:id="12" w:name="_Toc417485703"/>
      <w:bookmarkStart w:id="13" w:name="_Toc417502274"/>
      <w:r>
        <w:t>Функциональные возможности</w:t>
      </w:r>
      <w:bookmarkEnd w:id="12"/>
      <w:bookmarkEnd w:id="13"/>
    </w:p>
    <w:p w:rsidR="003340FF" w:rsidRPr="00A951F9" w:rsidRDefault="00315560" w:rsidP="00944A2A">
      <w:pPr>
        <w:rPr>
          <w:lang w:val="en-US"/>
        </w:rPr>
      </w:pPr>
      <w:r>
        <w:t>Разрабатываемое программное обеспечение</w:t>
      </w:r>
      <w:r w:rsidR="00A951F9">
        <w:t xml:space="preserve"> позволит</w:t>
      </w:r>
    </w:p>
    <w:p w:rsidR="003340FF" w:rsidRPr="003340FF" w:rsidRDefault="003340FF" w:rsidP="00944A2A">
      <w:pPr>
        <w:pStyle w:val="a8"/>
        <w:numPr>
          <w:ilvl w:val="0"/>
          <w:numId w:val="6"/>
        </w:numPr>
      </w:pPr>
      <w:r w:rsidRPr="003340FF">
        <w:t>Создать интерактивную презентацию продукта и разместить в с</w:t>
      </w:r>
      <w:r w:rsidRPr="003340FF">
        <w:t>е</w:t>
      </w:r>
      <w:r w:rsidRPr="003340FF">
        <w:t>ти интернет</w:t>
      </w:r>
      <w:r>
        <w:t xml:space="preserve">. Создание презентации осуществляется с помощью стороннего редактора, который имеет доступ к </w:t>
      </w:r>
      <w:r>
        <w:rPr>
          <w:lang w:val="en-US"/>
        </w:rPr>
        <w:t>API</w:t>
      </w:r>
      <w:r w:rsidRPr="003340FF">
        <w:t xml:space="preserve"> </w:t>
      </w:r>
      <w:r>
        <w:t>сервиса</w:t>
      </w:r>
      <w:r w:rsidR="00EC1027">
        <w:t xml:space="preserve">, </w:t>
      </w:r>
      <w:r w:rsidR="00514BEF">
        <w:t>кот</w:t>
      </w:r>
      <w:r w:rsidR="00514BEF">
        <w:t>о</w:t>
      </w:r>
      <w:r w:rsidR="00514BEF">
        <w:t>рый предоставляет методы, позволяющие</w:t>
      </w:r>
      <w:r w:rsidR="00EC1027">
        <w:t xml:space="preserve"> загружать сущность презентации вместе со всеми медиа элементами в БД и файловое хранилище на сервере</w:t>
      </w:r>
      <w:r w:rsidR="00A951F9" w:rsidRPr="00A951F9">
        <w:t>;</w:t>
      </w:r>
    </w:p>
    <w:p w:rsidR="00EC1027" w:rsidRPr="00A951F9" w:rsidRDefault="003340FF" w:rsidP="00944A2A">
      <w:pPr>
        <w:pStyle w:val="a8"/>
        <w:numPr>
          <w:ilvl w:val="0"/>
          <w:numId w:val="6"/>
        </w:numPr>
      </w:pPr>
      <w:r w:rsidRPr="003340FF">
        <w:t>Интегрировать презентацию с сайтом</w:t>
      </w:r>
      <w:r w:rsidR="00EC1027">
        <w:t>.</w:t>
      </w:r>
      <w:r w:rsidR="00A951F9" w:rsidRPr="00A951F9">
        <w:t xml:space="preserve"> </w:t>
      </w:r>
      <w:r w:rsidR="00EC1027">
        <w:t>Пользователю предоста</w:t>
      </w:r>
      <w:r w:rsidR="00EC1027">
        <w:t>в</w:t>
      </w:r>
      <w:r w:rsidR="00EC1027">
        <w:t xml:space="preserve">ляется возможность связать элементы управления на презентации с функционалом хостинг сайта, осуществлять вызов </w:t>
      </w:r>
      <w:r w:rsidR="00EC1027" w:rsidRPr="00A951F9">
        <w:rPr>
          <w:lang w:val="en-US"/>
        </w:rPr>
        <w:t>rest</w:t>
      </w:r>
      <w:r w:rsidR="00EC1027" w:rsidRPr="00EC1027">
        <w:t xml:space="preserve"> </w:t>
      </w:r>
      <w:r w:rsidR="00EC1027">
        <w:t>методов, посредством взаимодействия с презентацией</w:t>
      </w:r>
      <w:r w:rsidR="00A951F9" w:rsidRPr="00A951F9">
        <w:t>;</w:t>
      </w:r>
    </w:p>
    <w:p w:rsidR="00EC1027" w:rsidRPr="003340FF" w:rsidRDefault="003340FF" w:rsidP="00944A2A">
      <w:pPr>
        <w:pStyle w:val="a8"/>
        <w:numPr>
          <w:ilvl w:val="0"/>
          <w:numId w:val="6"/>
        </w:numPr>
      </w:pPr>
      <w:r w:rsidRPr="003340FF">
        <w:t>Встроить в презентацию форму обратной связи</w:t>
      </w:r>
      <w:r w:rsidR="00A951F9" w:rsidRPr="00A951F9">
        <w:t>;</w:t>
      </w:r>
    </w:p>
    <w:p w:rsidR="00EC1027" w:rsidRPr="00A951F9" w:rsidRDefault="003340FF" w:rsidP="00944A2A">
      <w:pPr>
        <w:pStyle w:val="a8"/>
        <w:numPr>
          <w:ilvl w:val="0"/>
          <w:numId w:val="6"/>
        </w:numPr>
      </w:pPr>
      <w:r w:rsidRPr="003340FF">
        <w:t>Отследить сценарий поведения пользователя</w:t>
      </w:r>
      <w:r w:rsidR="00EC1027">
        <w:t>.</w:t>
      </w:r>
      <w:r w:rsidR="00A951F9" w:rsidRPr="00A951F9">
        <w:t xml:space="preserve"> </w:t>
      </w:r>
      <w:r w:rsidR="00EC1027">
        <w:t>Сервис отслеживает все действия пользователя, сохраняя данные в БД</w:t>
      </w:r>
      <w:r w:rsidR="00A951F9" w:rsidRPr="00A951F9">
        <w:t>;</w:t>
      </w:r>
    </w:p>
    <w:p w:rsidR="003340FF" w:rsidRPr="003340FF" w:rsidRDefault="003340FF" w:rsidP="00944A2A">
      <w:pPr>
        <w:pStyle w:val="a8"/>
        <w:numPr>
          <w:ilvl w:val="0"/>
          <w:numId w:val="6"/>
        </w:numPr>
      </w:pPr>
      <w:r w:rsidRPr="003340FF">
        <w:lastRenderedPageBreak/>
        <w:t>Произвести A/B тестирование для увеличения эффективности презентации</w:t>
      </w:r>
      <w:r w:rsidR="00A951F9" w:rsidRPr="00A951F9">
        <w:t>;</w:t>
      </w:r>
    </w:p>
    <w:p w:rsidR="00EC1027" w:rsidRDefault="003340FF" w:rsidP="00944A2A">
      <w:pPr>
        <w:pStyle w:val="a8"/>
        <w:numPr>
          <w:ilvl w:val="0"/>
          <w:numId w:val="6"/>
        </w:numPr>
      </w:pPr>
      <w:r w:rsidRPr="003340FF">
        <w:t xml:space="preserve">Преобразовать  презентацию к стандартам </w:t>
      </w:r>
      <w:r w:rsidR="00990592">
        <w:t>видео</w:t>
      </w:r>
      <w:r w:rsidR="00990592" w:rsidRPr="003340FF">
        <w:t>рекламы</w:t>
      </w:r>
      <w:r w:rsidRPr="003340FF">
        <w:t xml:space="preserve"> для проведения рекламных кампаний</w:t>
      </w:r>
      <w:r w:rsidR="00EC1027">
        <w:t>. Существует описание ста</w:t>
      </w:r>
      <w:r w:rsidR="00EC1027">
        <w:t>н</w:t>
      </w:r>
      <w:r w:rsidR="00EC1027">
        <w:t xml:space="preserve">дартных рекламных интерфейсов, принятых </w:t>
      </w:r>
      <w:r w:rsidR="00990592">
        <w:rPr>
          <w:lang w:val="en-US"/>
        </w:rPr>
        <w:t>IAB</w:t>
      </w:r>
      <w:r w:rsidR="00EC1027">
        <w:t>, к которым ос</w:t>
      </w:r>
      <w:r w:rsidR="00EC1027">
        <w:t>у</w:t>
      </w:r>
      <w:r w:rsidR="00EC1027">
        <w:t>ществляется преобразования в случае потребности в экспорте пр</w:t>
      </w:r>
      <w:r w:rsidR="00A951F9">
        <w:t>езентации на рекламную площадку</w:t>
      </w:r>
      <w:r w:rsidR="00A951F9" w:rsidRPr="00A951F9">
        <w:t>;</w:t>
      </w:r>
    </w:p>
    <w:p w:rsidR="00EC1027" w:rsidRDefault="00EC1027" w:rsidP="00944A2A">
      <w:pPr>
        <w:pStyle w:val="a8"/>
        <w:numPr>
          <w:ilvl w:val="0"/>
          <w:numId w:val="6"/>
        </w:numPr>
      </w:pPr>
      <w:r>
        <w:t>Формировать отчеты</w:t>
      </w:r>
    </w:p>
    <w:p w:rsidR="00EC1027" w:rsidRPr="00A951F9" w:rsidRDefault="00EC1027" w:rsidP="00944A2A">
      <w:pPr>
        <w:pStyle w:val="a8"/>
      </w:pPr>
      <w:r>
        <w:t>Сервис формирует отчеты</w:t>
      </w:r>
      <w:r w:rsidR="00990592">
        <w:t>,</w:t>
      </w:r>
      <w:r>
        <w:t xml:space="preserve"> как в виде таблиц, так и в виде инте</w:t>
      </w:r>
      <w:r>
        <w:t>р</w:t>
      </w:r>
      <w:r>
        <w:t>активных графиков, позволяя гибко настроить выборку с помощью простого интерфейса. Имеется возможность экспортировать в фо</w:t>
      </w:r>
      <w:r>
        <w:t>р</w:t>
      </w:r>
      <w:r>
        <w:t xml:space="preserve">маты </w:t>
      </w:r>
      <w:r>
        <w:rPr>
          <w:lang w:val="en-US"/>
        </w:rPr>
        <w:t>PNG</w:t>
      </w:r>
      <w:r w:rsidRPr="00EC1027">
        <w:t xml:space="preserve">, </w:t>
      </w:r>
      <w:r>
        <w:rPr>
          <w:lang w:val="en-US"/>
        </w:rPr>
        <w:t>JPEG</w:t>
      </w:r>
      <w:r w:rsidRPr="00EC1027">
        <w:t xml:space="preserve">, </w:t>
      </w:r>
      <w:r>
        <w:rPr>
          <w:lang w:val="en-US"/>
        </w:rPr>
        <w:t>CSV</w:t>
      </w:r>
      <w:r w:rsidRPr="00EC1027">
        <w:t xml:space="preserve">, </w:t>
      </w:r>
      <w:r>
        <w:rPr>
          <w:lang w:val="en-US"/>
        </w:rPr>
        <w:t>XLS</w:t>
      </w:r>
      <w:r w:rsidRPr="00EC1027">
        <w:t xml:space="preserve">, </w:t>
      </w:r>
      <w:r>
        <w:rPr>
          <w:lang w:val="en-US"/>
        </w:rPr>
        <w:t>PDF</w:t>
      </w:r>
      <w:r>
        <w:t xml:space="preserve"> и</w:t>
      </w:r>
      <w:r w:rsidRPr="00EC1027">
        <w:t xml:space="preserve"> </w:t>
      </w:r>
      <w:r>
        <w:t>расп</w:t>
      </w:r>
      <w:r w:rsidR="00A951F9">
        <w:t>ечатать отчет прямо из бра</w:t>
      </w:r>
      <w:r w:rsidR="00A951F9">
        <w:t>у</w:t>
      </w:r>
      <w:r w:rsidR="00A951F9">
        <w:t>зера</w:t>
      </w:r>
      <w:r w:rsidR="00A951F9" w:rsidRPr="00A951F9">
        <w:t>;</w:t>
      </w:r>
    </w:p>
    <w:p w:rsidR="000D470D" w:rsidRPr="00A951F9" w:rsidRDefault="000D470D" w:rsidP="00944A2A">
      <w:pPr>
        <w:pStyle w:val="2"/>
      </w:pPr>
      <w:bookmarkStart w:id="14" w:name="_Toc389782059"/>
      <w:bookmarkStart w:id="15" w:name="_Toc417485704"/>
      <w:bookmarkStart w:id="16" w:name="_Toc417502275"/>
      <w:r w:rsidRPr="000D470D">
        <w:t>Входные и выходные данные</w:t>
      </w:r>
      <w:bookmarkEnd w:id="14"/>
      <w:bookmarkEnd w:id="15"/>
      <w:bookmarkEnd w:id="16"/>
    </w:p>
    <w:p w:rsidR="000D470D" w:rsidRPr="00A951F9" w:rsidRDefault="000D470D" w:rsidP="00944A2A">
      <w:r>
        <w:t xml:space="preserve">Система </w:t>
      </w:r>
      <w:r w:rsidR="00D70526">
        <w:t>принимает на вход следующие данные</w:t>
      </w:r>
      <w:r w:rsidR="00A951F9" w:rsidRPr="00A951F9">
        <w:t>:</w:t>
      </w:r>
    </w:p>
    <w:p w:rsidR="00D70526" w:rsidRDefault="00D70526" w:rsidP="00944A2A">
      <w:pPr>
        <w:pStyle w:val="a8"/>
        <w:numPr>
          <w:ilvl w:val="0"/>
          <w:numId w:val="27"/>
        </w:numPr>
      </w:pPr>
      <w:r>
        <w:t>Данные аккаунта пользователя</w:t>
      </w:r>
      <w:r w:rsidR="00A951F9">
        <w:rPr>
          <w:lang w:val="en-US"/>
        </w:rPr>
        <w:t>;</w:t>
      </w:r>
    </w:p>
    <w:p w:rsidR="00D70526" w:rsidRDefault="00D70526" w:rsidP="00944A2A">
      <w:pPr>
        <w:pStyle w:val="a8"/>
        <w:numPr>
          <w:ilvl w:val="0"/>
          <w:numId w:val="27"/>
        </w:numPr>
      </w:pPr>
      <w:r>
        <w:t>Сущность презентации</w:t>
      </w:r>
      <w:r w:rsidR="00A951F9">
        <w:rPr>
          <w:lang w:val="en-US"/>
        </w:rPr>
        <w:t>;</w:t>
      </w:r>
    </w:p>
    <w:p w:rsidR="00D70526" w:rsidRDefault="00D70526" w:rsidP="00944A2A">
      <w:pPr>
        <w:pStyle w:val="a8"/>
        <w:numPr>
          <w:ilvl w:val="0"/>
          <w:numId w:val="27"/>
        </w:numPr>
      </w:pPr>
      <w:r>
        <w:t>Данные по активности пользователя</w:t>
      </w:r>
      <w:r w:rsidR="00A951F9">
        <w:rPr>
          <w:lang w:val="en-US"/>
        </w:rPr>
        <w:t>;</w:t>
      </w:r>
    </w:p>
    <w:p w:rsidR="00D70526" w:rsidRDefault="00D70526" w:rsidP="00944A2A">
      <w:pPr>
        <w:pStyle w:val="a8"/>
        <w:numPr>
          <w:ilvl w:val="0"/>
          <w:numId w:val="27"/>
        </w:numPr>
      </w:pPr>
      <w:r>
        <w:t>Данные браузера пользователя</w:t>
      </w:r>
      <w:r w:rsidR="00A951F9">
        <w:rPr>
          <w:lang w:val="en-US"/>
        </w:rPr>
        <w:t>:</w:t>
      </w:r>
    </w:p>
    <w:p w:rsidR="00D70526" w:rsidRPr="00D70526" w:rsidRDefault="00D70526" w:rsidP="00944A2A">
      <w:pPr>
        <w:pStyle w:val="a8"/>
        <w:numPr>
          <w:ilvl w:val="1"/>
          <w:numId w:val="27"/>
        </w:numPr>
      </w:pPr>
      <w:r>
        <w:rPr>
          <w:lang w:val="en-US"/>
        </w:rPr>
        <w:t>IP</w:t>
      </w:r>
      <w:r w:rsidR="00A951F9">
        <w:rPr>
          <w:lang w:val="en-US"/>
        </w:rPr>
        <w:t>;</w:t>
      </w:r>
    </w:p>
    <w:p w:rsidR="00D70526" w:rsidRDefault="00D70526" w:rsidP="00944A2A">
      <w:pPr>
        <w:pStyle w:val="a8"/>
        <w:numPr>
          <w:ilvl w:val="1"/>
          <w:numId w:val="27"/>
        </w:numPr>
      </w:pPr>
      <w:r>
        <w:t>Имя браузера</w:t>
      </w:r>
      <w:r w:rsidR="00A951F9">
        <w:rPr>
          <w:lang w:val="en-US"/>
        </w:rPr>
        <w:t>;</w:t>
      </w:r>
    </w:p>
    <w:p w:rsidR="00D70526" w:rsidRDefault="00D70526" w:rsidP="00944A2A">
      <w:pPr>
        <w:pStyle w:val="a8"/>
        <w:numPr>
          <w:ilvl w:val="1"/>
          <w:numId w:val="27"/>
        </w:numPr>
      </w:pPr>
      <w:r>
        <w:t>Локаль</w:t>
      </w:r>
      <w:r w:rsidR="00A951F9">
        <w:rPr>
          <w:lang w:val="en-US"/>
        </w:rPr>
        <w:t>;</w:t>
      </w:r>
    </w:p>
    <w:p w:rsidR="00D70526" w:rsidRDefault="00D70526" w:rsidP="00944A2A">
      <w:pPr>
        <w:pStyle w:val="a8"/>
        <w:numPr>
          <w:ilvl w:val="1"/>
          <w:numId w:val="27"/>
        </w:numPr>
      </w:pPr>
      <w:r>
        <w:t>Язык</w:t>
      </w:r>
    </w:p>
    <w:p w:rsidR="00D70526" w:rsidRDefault="00941A06" w:rsidP="00944A2A">
      <w:pPr>
        <w:pStyle w:val="a8"/>
        <w:numPr>
          <w:ilvl w:val="0"/>
          <w:numId w:val="27"/>
        </w:numPr>
      </w:pPr>
      <w:r>
        <w:t>Запросы на формирование статистики</w:t>
      </w:r>
      <w:r w:rsidR="00A951F9">
        <w:rPr>
          <w:lang w:val="en-US"/>
        </w:rPr>
        <w:t>:</w:t>
      </w:r>
    </w:p>
    <w:p w:rsidR="00941A06" w:rsidRDefault="00941A06" w:rsidP="00944A2A">
      <w:pPr>
        <w:pStyle w:val="a8"/>
        <w:numPr>
          <w:ilvl w:val="1"/>
          <w:numId w:val="27"/>
        </w:numPr>
      </w:pPr>
      <w:r>
        <w:t>Дата начала</w:t>
      </w:r>
      <w:r w:rsidR="00A951F9">
        <w:rPr>
          <w:lang w:val="en-US"/>
        </w:rPr>
        <w:t>;</w:t>
      </w:r>
    </w:p>
    <w:p w:rsidR="00941A06" w:rsidRDefault="00941A06" w:rsidP="00944A2A">
      <w:pPr>
        <w:pStyle w:val="a8"/>
        <w:numPr>
          <w:ilvl w:val="1"/>
          <w:numId w:val="27"/>
        </w:numPr>
      </w:pPr>
      <w:r>
        <w:t>Дата окончания</w:t>
      </w:r>
      <w:r w:rsidR="00A951F9">
        <w:rPr>
          <w:lang w:val="en-US"/>
        </w:rPr>
        <w:t>;</w:t>
      </w:r>
    </w:p>
    <w:p w:rsidR="00941A06" w:rsidRDefault="00941A06" w:rsidP="00944A2A">
      <w:pPr>
        <w:pStyle w:val="a8"/>
        <w:numPr>
          <w:ilvl w:val="1"/>
          <w:numId w:val="27"/>
        </w:numPr>
      </w:pPr>
      <w:r>
        <w:t>Шаг времени</w:t>
      </w:r>
      <w:r w:rsidR="00A951F9">
        <w:rPr>
          <w:lang w:val="en-US"/>
        </w:rPr>
        <w:t>;</w:t>
      </w:r>
    </w:p>
    <w:p w:rsidR="00941A06" w:rsidRDefault="00941A06" w:rsidP="00944A2A">
      <w:pPr>
        <w:pStyle w:val="a8"/>
        <w:numPr>
          <w:ilvl w:val="1"/>
          <w:numId w:val="27"/>
        </w:numPr>
      </w:pPr>
      <w:r>
        <w:t>Номер презентации</w:t>
      </w:r>
    </w:p>
    <w:p w:rsidR="00941A06" w:rsidRDefault="00941A06" w:rsidP="00944A2A">
      <w:pPr>
        <w:pStyle w:val="a8"/>
        <w:numPr>
          <w:ilvl w:val="0"/>
          <w:numId w:val="27"/>
        </w:numPr>
      </w:pPr>
      <w:r>
        <w:lastRenderedPageBreak/>
        <w:t>Данные для формирования отчета</w:t>
      </w:r>
      <w:r w:rsidR="00A951F9">
        <w:rPr>
          <w:lang w:val="en-US"/>
        </w:rPr>
        <w:t>:</w:t>
      </w:r>
    </w:p>
    <w:p w:rsidR="00941A06" w:rsidRDefault="00941A06" w:rsidP="00944A2A">
      <w:pPr>
        <w:pStyle w:val="a8"/>
        <w:numPr>
          <w:ilvl w:val="1"/>
          <w:numId w:val="27"/>
        </w:numPr>
      </w:pPr>
      <w:r>
        <w:t>Дата начала</w:t>
      </w:r>
      <w:r w:rsidR="00A951F9">
        <w:rPr>
          <w:lang w:val="en-US"/>
        </w:rPr>
        <w:t>;</w:t>
      </w:r>
    </w:p>
    <w:p w:rsidR="00941A06" w:rsidRDefault="00941A06" w:rsidP="00944A2A">
      <w:pPr>
        <w:pStyle w:val="a8"/>
        <w:numPr>
          <w:ilvl w:val="1"/>
          <w:numId w:val="27"/>
        </w:numPr>
      </w:pPr>
      <w:r>
        <w:t>Дата окончания</w:t>
      </w:r>
      <w:r w:rsidR="00A951F9">
        <w:rPr>
          <w:lang w:val="en-US"/>
        </w:rPr>
        <w:t>;</w:t>
      </w:r>
    </w:p>
    <w:p w:rsidR="00941A06" w:rsidRDefault="00941A06" w:rsidP="00944A2A">
      <w:pPr>
        <w:pStyle w:val="a8"/>
        <w:numPr>
          <w:ilvl w:val="1"/>
          <w:numId w:val="27"/>
        </w:numPr>
      </w:pPr>
      <w:r>
        <w:t>Фильтр</w:t>
      </w:r>
      <w:r w:rsidR="00A951F9">
        <w:rPr>
          <w:lang w:val="en-US"/>
        </w:rPr>
        <w:t>;</w:t>
      </w:r>
    </w:p>
    <w:p w:rsidR="00941A06" w:rsidRDefault="00941A06" w:rsidP="00944A2A">
      <w:pPr>
        <w:pStyle w:val="a8"/>
        <w:numPr>
          <w:ilvl w:val="1"/>
          <w:numId w:val="27"/>
        </w:numPr>
      </w:pPr>
      <w:r>
        <w:t>Тип отчета</w:t>
      </w:r>
    </w:p>
    <w:p w:rsidR="00941A06" w:rsidRDefault="00941A06" w:rsidP="00944A2A">
      <w:r>
        <w:t>Система формирует следующие выходные данные:</w:t>
      </w:r>
    </w:p>
    <w:p w:rsidR="00941A06" w:rsidRDefault="00941A06" w:rsidP="00944A2A">
      <w:pPr>
        <w:pStyle w:val="a8"/>
        <w:numPr>
          <w:ilvl w:val="0"/>
          <w:numId w:val="28"/>
        </w:numPr>
      </w:pPr>
      <w:r>
        <w:rPr>
          <w:lang w:val="en-US"/>
        </w:rPr>
        <w:t xml:space="preserve">ID </w:t>
      </w:r>
      <w:r>
        <w:t>загруженных сущностей</w:t>
      </w:r>
      <w:r w:rsidR="00A951F9">
        <w:rPr>
          <w:lang w:val="en-US"/>
        </w:rPr>
        <w:t>;</w:t>
      </w:r>
    </w:p>
    <w:p w:rsidR="00941A06" w:rsidRDefault="00941A06" w:rsidP="00944A2A">
      <w:pPr>
        <w:pStyle w:val="a8"/>
        <w:numPr>
          <w:ilvl w:val="0"/>
          <w:numId w:val="28"/>
        </w:numPr>
      </w:pPr>
      <w:r>
        <w:t>Список презентаций</w:t>
      </w:r>
      <w:r w:rsidR="00A951F9">
        <w:rPr>
          <w:lang w:val="en-US"/>
        </w:rPr>
        <w:t>;</w:t>
      </w:r>
    </w:p>
    <w:p w:rsidR="00941A06" w:rsidRDefault="00941A06" w:rsidP="00944A2A">
      <w:pPr>
        <w:pStyle w:val="a8"/>
        <w:numPr>
          <w:ilvl w:val="0"/>
          <w:numId w:val="28"/>
        </w:numPr>
      </w:pPr>
      <w:r>
        <w:t>Сущность каждой презентацию</w:t>
      </w:r>
      <w:r w:rsidR="00A951F9">
        <w:rPr>
          <w:lang w:val="en-US"/>
        </w:rPr>
        <w:t>;</w:t>
      </w:r>
    </w:p>
    <w:p w:rsidR="00941A06" w:rsidRDefault="00941A06" w:rsidP="00944A2A">
      <w:pPr>
        <w:pStyle w:val="a8"/>
        <w:numPr>
          <w:ilvl w:val="0"/>
          <w:numId w:val="28"/>
        </w:numPr>
      </w:pPr>
      <w:r>
        <w:t>Собранная статистика</w:t>
      </w:r>
      <w:r w:rsidR="00A951F9">
        <w:rPr>
          <w:lang w:val="en-US"/>
        </w:rPr>
        <w:t>;</w:t>
      </w:r>
    </w:p>
    <w:p w:rsidR="00601B86" w:rsidRPr="00A951F9" w:rsidRDefault="00601B86" w:rsidP="00944A2A">
      <w:pPr>
        <w:pStyle w:val="a8"/>
        <w:numPr>
          <w:ilvl w:val="0"/>
          <w:numId w:val="28"/>
        </w:numPr>
      </w:pPr>
      <w:r>
        <w:t>Отчеты, сформированные по запросу пользователя</w:t>
      </w:r>
      <w:r w:rsidR="00A951F9" w:rsidRPr="00A951F9">
        <w:t>;</w:t>
      </w:r>
    </w:p>
    <w:p w:rsidR="00601B86" w:rsidRPr="00A951F9" w:rsidRDefault="00A951F9" w:rsidP="00944A2A">
      <w:pPr>
        <w:pStyle w:val="2"/>
      </w:pPr>
      <w:bookmarkStart w:id="17" w:name="_Toc417485705"/>
      <w:bookmarkStart w:id="18" w:name="_Toc417502276"/>
      <w:r>
        <w:t>Схема работы приложения</w:t>
      </w:r>
      <w:bookmarkEnd w:id="17"/>
      <w:bookmarkEnd w:id="18"/>
    </w:p>
    <w:p w:rsidR="00601B86" w:rsidRDefault="00601B86" w:rsidP="00944A2A">
      <w:r w:rsidRPr="00944A2A">
        <w:t>Пользователь авторизуется в системе, переходит на модуль создания презентацию, с помо</w:t>
      </w:r>
      <w:r w:rsidR="003F13BA" w:rsidRPr="00944A2A">
        <w:t>щью которого создает ее и отправляет на сервер. В процессе создания, с сервера с помощью</w:t>
      </w:r>
      <w:r w:rsidR="00315560" w:rsidRPr="00944A2A">
        <w:t xml:space="preserve"> API </w:t>
      </w:r>
      <w:r w:rsidR="003F13BA" w:rsidRPr="00944A2A">
        <w:t>методов можно получить все медиа-элементы, загруженные пользователем до этого. Если в презентации содержатся новые медиа-элементы, они будут сохранены в библиотеке. При загрузке видео элемента, они автоматически трансформируется в формат Webm по причине наибольшей поддержк</w:t>
      </w:r>
      <w:r w:rsidR="00315560" w:rsidRPr="00944A2A">
        <w:t>и</w:t>
      </w:r>
      <w:r w:rsidR="003F13BA" w:rsidRPr="00944A2A">
        <w:t xml:space="preserve"> его в браузерах. После создания можно сгенерировать код для встраивания на панели управления. Также, есть возможность экспортировать в унифицированные форматы, разработанные IAB, а именно, VAST и VMAP. После добавления кода на</w:t>
      </w:r>
      <w:r w:rsidR="003F13BA">
        <w:t xml:space="preserve"> страницу система начнет получать данные о взаимодействии пользоват</w:t>
      </w:r>
      <w:r w:rsidR="003F13BA">
        <w:t>е</w:t>
      </w:r>
      <w:r w:rsidR="003F13BA">
        <w:t xml:space="preserve">лей с этой презентации. Можно настроить </w:t>
      </w:r>
      <w:r w:rsidR="003F13BA">
        <w:rPr>
          <w:lang w:val="en-US"/>
        </w:rPr>
        <w:t>email</w:t>
      </w:r>
      <w:r w:rsidR="003F13BA" w:rsidRPr="003F13BA">
        <w:t xml:space="preserve"> </w:t>
      </w:r>
      <w:r w:rsidR="003F13BA">
        <w:t>уведомления по достиж</w:t>
      </w:r>
      <w:r w:rsidR="003F13BA">
        <w:t>е</w:t>
      </w:r>
      <w:r w:rsidR="003F13BA">
        <w:t>нии каких-либо показателей, также, автоматически поступает уведомление модератору, у которого есть право удалить презентацию при наличии в ней запрещенного материала. Вся полученная информация доступна в виде настраиваемых графиков и табличных отчетов, которые можно экспорт</w:t>
      </w:r>
      <w:r w:rsidR="003F13BA">
        <w:t>и</w:t>
      </w:r>
      <w:r w:rsidR="003F13BA">
        <w:lastRenderedPageBreak/>
        <w:t xml:space="preserve">ровать в форматы </w:t>
      </w:r>
      <w:r w:rsidR="003F13BA">
        <w:rPr>
          <w:lang w:val="en-US"/>
        </w:rPr>
        <w:t>PNG</w:t>
      </w:r>
      <w:r w:rsidR="003F13BA" w:rsidRPr="003F13BA">
        <w:t xml:space="preserve">, </w:t>
      </w:r>
      <w:r w:rsidR="003F13BA">
        <w:rPr>
          <w:lang w:val="en-US"/>
        </w:rPr>
        <w:t>JPEG</w:t>
      </w:r>
      <w:r w:rsidR="003F13BA" w:rsidRPr="003F13BA">
        <w:t xml:space="preserve">, </w:t>
      </w:r>
      <w:r w:rsidR="003F13BA">
        <w:rPr>
          <w:lang w:val="en-US"/>
        </w:rPr>
        <w:t>CSV</w:t>
      </w:r>
      <w:r w:rsidR="003F13BA" w:rsidRPr="003F13BA">
        <w:t xml:space="preserve">, </w:t>
      </w:r>
      <w:r w:rsidR="003F13BA">
        <w:rPr>
          <w:lang w:val="en-US"/>
        </w:rPr>
        <w:t>PDF</w:t>
      </w:r>
      <w:r w:rsidR="003F13BA" w:rsidRPr="003F13BA">
        <w:t xml:space="preserve">, </w:t>
      </w:r>
      <w:r w:rsidR="003F13BA">
        <w:t>скопировать в буфер обмена или распечатать прямо из браузера с отключением отображения дополнител</w:t>
      </w:r>
      <w:r w:rsidR="003F13BA">
        <w:t>ь</w:t>
      </w:r>
      <w:r w:rsidR="003F13BA">
        <w:t>ных элементов на странице.</w:t>
      </w:r>
      <w:r w:rsidR="00F24947">
        <w:t xml:space="preserve"> При редактировании презентации есть во</w:t>
      </w:r>
      <w:r w:rsidR="00F24947">
        <w:t>з</w:t>
      </w:r>
      <w:r w:rsidR="00F24947">
        <w:t xml:space="preserve">можность сохранить оба варианта и провести </w:t>
      </w:r>
      <w:r w:rsidR="00F24947">
        <w:rPr>
          <w:lang w:val="en-US"/>
        </w:rPr>
        <w:t>a</w:t>
      </w:r>
      <w:r w:rsidR="00F24947" w:rsidRPr="00F24947">
        <w:t>/</w:t>
      </w:r>
      <w:r w:rsidR="00F24947">
        <w:rPr>
          <w:lang w:val="en-US"/>
        </w:rPr>
        <w:t>b</w:t>
      </w:r>
      <w:r w:rsidR="00F24947" w:rsidRPr="00F24947">
        <w:t xml:space="preserve"> </w:t>
      </w:r>
      <w:r w:rsidR="00F24947">
        <w:t>тестирование, настроив периодичность показов того  или иного варианта.</w:t>
      </w:r>
      <w:r w:rsidR="00E90B29">
        <w:t xml:space="preserve"> Общая схема прилож</w:t>
      </w:r>
      <w:r w:rsidR="00E90B29">
        <w:t>е</w:t>
      </w:r>
      <w:r w:rsidR="00E90B29">
        <w:t>ния представлена на рисунке 4.</w:t>
      </w:r>
    </w:p>
    <w:p w:rsidR="00E90B29" w:rsidRPr="00F24947" w:rsidRDefault="00E90B29" w:rsidP="00944A2A"/>
    <w:p w:rsidR="00E90B29" w:rsidRDefault="00E90B29" w:rsidP="00944A2A">
      <w:pPr>
        <w:pStyle w:val="a8"/>
      </w:pPr>
      <w:r>
        <w:rPr>
          <w:noProof/>
          <w:lang w:eastAsia="ru-RU"/>
        </w:rPr>
        <w:drawing>
          <wp:inline distT="0" distB="0" distL="0" distR="0">
            <wp:extent cx="5124450" cy="274593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p\Project\impulse\Documents\Простая схема.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126859" cy="2747224"/>
                    </a:xfrm>
                    <a:prstGeom prst="rect">
                      <a:avLst/>
                    </a:prstGeom>
                    <a:noFill/>
                    <a:ln>
                      <a:noFill/>
                    </a:ln>
                  </pic:spPr>
                </pic:pic>
              </a:graphicData>
            </a:graphic>
          </wp:inline>
        </w:drawing>
      </w:r>
    </w:p>
    <w:p w:rsidR="00023EBF" w:rsidRDefault="00E90B29" w:rsidP="00944A2A">
      <w:pPr>
        <w:pStyle w:val="a6"/>
      </w:pPr>
      <w:r>
        <w:t xml:space="preserve">Рис. </w:t>
      </w:r>
      <w:r w:rsidR="00055536">
        <w:fldChar w:fldCharType="begin"/>
      </w:r>
      <w:r>
        <w:instrText xml:space="preserve"> SEQ Рис. \* ARABIC </w:instrText>
      </w:r>
      <w:r w:rsidR="00055536">
        <w:fldChar w:fldCharType="separate"/>
      </w:r>
      <w:r w:rsidR="009150A5">
        <w:rPr>
          <w:noProof/>
        </w:rPr>
        <w:t>4</w:t>
      </w:r>
      <w:r w:rsidR="00055536">
        <w:fldChar w:fldCharType="end"/>
      </w:r>
      <w:r>
        <w:t xml:space="preserve"> общая схема приложения</w:t>
      </w:r>
    </w:p>
    <w:p w:rsidR="00DE7388" w:rsidRDefault="00DE7388" w:rsidP="00944A2A">
      <w:pPr>
        <w:pStyle w:val="a6"/>
      </w:pPr>
    </w:p>
    <w:p w:rsidR="000C2FBE" w:rsidRDefault="00023EBF" w:rsidP="00944A2A">
      <w:pPr>
        <w:pStyle w:val="2"/>
      </w:pPr>
      <w:bookmarkStart w:id="19" w:name="_Toc417485706"/>
      <w:bookmarkStart w:id="20" w:name="_Toc417502277"/>
      <w:r>
        <w:t>Архитектура системы</w:t>
      </w:r>
      <w:bookmarkEnd w:id="19"/>
      <w:bookmarkEnd w:id="20"/>
    </w:p>
    <w:p w:rsidR="00023EBF" w:rsidRPr="0092047C" w:rsidRDefault="000C2FBE" w:rsidP="00944A2A">
      <w:r>
        <w:t>При разработке архитектуры основополагающим был принцип расш</w:t>
      </w:r>
      <w:r>
        <w:t>и</w:t>
      </w:r>
      <w:r>
        <w:t>ряемости и слабосвязанности. Так как в системе есть модули, взаимоде</w:t>
      </w:r>
      <w:r>
        <w:t>й</w:t>
      </w:r>
      <w:r>
        <w:t>ствующие как с внешними системами, так и между собой, решено было построить взаимодействие между внутренними модулями на основе пр</w:t>
      </w:r>
      <w:r>
        <w:t>о</w:t>
      </w:r>
      <w:r>
        <w:t xml:space="preserve">токола </w:t>
      </w:r>
      <w:r>
        <w:rPr>
          <w:lang w:val="en-US"/>
        </w:rPr>
        <w:t>SOAP</w:t>
      </w:r>
      <w:r w:rsidRPr="000C2FBE">
        <w:t xml:space="preserve">, </w:t>
      </w:r>
      <w:r>
        <w:t xml:space="preserve">а </w:t>
      </w:r>
      <w:r w:rsidR="00D7196E">
        <w:t>взаимодействие с внешними системами, в том числе с р</w:t>
      </w:r>
      <w:r w:rsidR="00D7196E">
        <w:t>е</w:t>
      </w:r>
      <w:r w:rsidR="00D7196E">
        <w:t xml:space="preserve">дактором на основе </w:t>
      </w:r>
      <w:r w:rsidR="00D7196E">
        <w:rPr>
          <w:lang w:val="en-US"/>
        </w:rPr>
        <w:t>REST</w:t>
      </w:r>
      <w:r w:rsidR="00D7196E" w:rsidRPr="00D7196E">
        <w:t>.</w:t>
      </w:r>
    </w:p>
    <w:p w:rsidR="00D7196E" w:rsidRDefault="00D7196E" w:rsidP="00944A2A">
      <w:r>
        <w:t>На высшем уровне абстракции, модули представляют собой класс</w:t>
      </w:r>
      <w:r w:rsidR="00751F7D">
        <w:t>ич</w:t>
      </w:r>
      <w:r w:rsidR="00751F7D">
        <w:t>е</w:t>
      </w:r>
      <w:r w:rsidR="00751F7D">
        <w:t>скую трехслойную архитектуру. Схема представлена на рисунке 5.</w:t>
      </w:r>
    </w:p>
    <w:p w:rsidR="00751F7D" w:rsidRDefault="00751F7D" w:rsidP="00944A2A">
      <w:r>
        <w:rPr>
          <w:noProof/>
          <w:lang w:eastAsia="ru-RU"/>
        </w:rPr>
        <w:lastRenderedPageBreak/>
        <w:drawing>
          <wp:inline distT="0" distB="0" distL="0" distR="0">
            <wp:extent cx="5118026" cy="365124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p\Project\impulse\Documents\Modules.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118026" cy="3651243"/>
                    </a:xfrm>
                    <a:prstGeom prst="rect">
                      <a:avLst/>
                    </a:prstGeom>
                    <a:noFill/>
                    <a:ln>
                      <a:noFill/>
                    </a:ln>
                  </pic:spPr>
                </pic:pic>
              </a:graphicData>
            </a:graphic>
          </wp:inline>
        </w:drawing>
      </w:r>
    </w:p>
    <w:p w:rsidR="00751F7D" w:rsidRPr="00437D20" w:rsidRDefault="00751F7D" w:rsidP="00944A2A">
      <w:pPr>
        <w:pStyle w:val="a6"/>
      </w:pPr>
      <w:r>
        <w:t xml:space="preserve">Рис. </w:t>
      </w:r>
      <w:r w:rsidR="00055536">
        <w:fldChar w:fldCharType="begin"/>
      </w:r>
      <w:r>
        <w:instrText xml:space="preserve"> SEQ Рис. \* ARABIC </w:instrText>
      </w:r>
      <w:r w:rsidR="00055536">
        <w:fldChar w:fldCharType="separate"/>
      </w:r>
      <w:r w:rsidR="009150A5">
        <w:rPr>
          <w:noProof/>
        </w:rPr>
        <w:t>5</w:t>
      </w:r>
      <w:r w:rsidR="00055536">
        <w:fldChar w:fldCharType="end"/>
      </w:r>
      <w:r>
        <w:t xml:space="preserve"> С</w:t>
      </w:r>
      <w:r w:rsidR="00A951F9">
        <w:t>хема модулей и формат сообщений</w:t>
      </w:r>
    </w:p>
    <w:p w:rsidR="00A951F9" w:rsidRPr="00437D20" w:rsidRDefault="00A951F9" w:rsidP="00944A2A">
      <w:pPr>
        <w:pStyle w:val="a6"/>
      </w:pPr>
    </w:p>
    <w:p w:rsidR="00D7196E" w:rsidRDefault="00D7196E" w:rsidP="00944A2A">
      <w:pPr>
        <w:pStyle w:val="a8"/>
        <w:numPr>
          <w:ilvl w:val="0"/>
          <w:numId w:val="30"/>
        </w:numPr>
      </w:pPr>
      <w:r>
        <w:t>Модули, хранящие модели данных</w:t>
      </w:r>
      <w:r w:rsidR="00DE7388">
        <w:rPr>
          <w:lang w:val="en-US"/>
        </w:rPr>
        <w:t>:</w:t>
      </w:r>
    </w:p>
    <w:p w:rsidR="00D7196E" w:rsidRPr="00D7196E" w:rsidRDefault="00D7196E" w:rsidP="00944A2A">
      <w:pPr>
        <w:pStyle w:val="a8"/>
        <w:numPr>
          <w:ilvl w:val="1"/>
          <w:numId w:val="30"/>
        </w:numPr>
      </w:pPr>
      <w:r>
        <w:rPr>
          <w:lang w:val="en-US"/>
        </w:rPr>
        <w:t>ImpulseApp.Model</w:t>
      </w:r>
      <w:r w:rsidR="00DE7388">
        <w:rPr>
          <w:lang w:val="en-US"/>
        </w:rPr>
        <w:t>;</w:t>
      </w:r>
    </w:p>
    <w:p w:rsidR="00D7196E" w:rsidRDefault="00D7196E" w:rsidP="00944A2A">
      <w:pPr>
        <w:pStyle w:val="a8"/>
        <w:numPr>
          <w:ilvl w:val="1"/>
          <w:numId w:val="30"/>
        </w:numPr>
      </w:pPr>
      <w:r>
        <w:rPr>
          <w:lang w:val="en-US"/>
        </w:rPr>
        <w:t>ImpulseApp.Schemas</w:t>
      </w:r>
      <w:r w:rsidR="00DE7388">
        <w:rPr>
          <w:lang w:val="en-US"/>
        </w:rPr>
        <w:t>;</w:t>
      </w:r>
    </w:p>
    <w:p w:rsidR="00D7196E" w:rsidRDefault="00D7196E" w:rsidP="00944A2A">
      <w:pPr>
        <w:pStyle w:val="a8"/>
        <w:numPr>
          <w:ilvl w:val="0"/>
          <w:numId w:val="29"/>
        </w:numPr>
      </w:pPr>
      <w:r>
        <w:t>Слой доступа к данным</w:t>
      </w:r>
      <w:r w:rsidR="00DE7388">
        <w:rPr>
          <w:lang w:val="en-US"/>
        </w:rPr>
        <w:t>:</w:t>
      </w:r>
    </w:p>
    <w:p w:rsidR="00D7196E" w:rsidRPr="00D7196E" w:rsidRDefault="00D7196E" w:rsidP="00944A2A">
      <w:pPr>
        <w:pStyle w:val="a8"/>
        <w:numPr>
          <w:ilvl w:val="1"/>
          <w:numId w:val="29"/>
        </w:numPr>
      </w:pPr>
      <w:r>
        <w:rPr>
          <w:lang w:val="en-US"/>
        </w:rPr>
        <w:t>ImpulseApp.Database</w:t>
      </w:r>
      <w:r w:rsidR="00DE7388">
        <w:rPr>
          <w:lang w:val="en-US"/>
        </w:rPr>
        <w:t>;</w:t>
      </w:r>
    </w:p>
    <w:p w:rsidR="00D7196E" w:rsidRDefault="00D7196E" w:rsidP="00944A2A">
      <w:pPr>
        <w:pStyle w:val="a8"/>
        <w:numPr>
          <w:ilvl w:val="0"/>
          <w:numId w:val="29"/>
        </w:numPr>
      </w:pPr>
      <w:r>
        <w:t>Слой бизнес логики</w:t>
      </w:r>
      <w:r w:rsidR="00DE7388">
        <w:rPr>
          <w:lang w:val="en-US"/>
        </w:rPr>
        <w:t>:</w:t>
      </w:r>
    </w:p>
    <w:p w:rsidR="00D7196E" w:rsidRPr="00D7196E" w:rsidRDefault="00D7196E" w:rsidP="00944A2A">
      <w:pPr>
        <w:pStyle w:val="a8"/>
        <w:numPr>
          <w:ilvl w:val="1"/>
          <w:numId w:val="29"/>
        </w:numPr>
      </w:pPr>
      <w:r>
        <w:rPr>
          <w:lang w:val="en-US"/>
        </w:rPr>
        <w:t>ImpulseApp</w:t>
      </w:r>
      <w:r w:rsidR="00DE7388">
        <w:rPr>
          <w:lang w:val="en-US"/>
        </w:rPr>
        <w:t>;</w:t>
      </w:r>
    </w:p>
    <w:p w:rsidR="00D7196E" w:rsidRPr="00D7196E" w:rsidRDefault="00D7196E" w:rsidP="00944A2A">
      <w:pPr>
        <w:pStyle w:val="a8"/>
        <w:numPr>
          <w:ilvl w:val="2"/>
          <w:numId w:val="29"/>
        </w:numPr>
      </w:pPr>
      <w:r>
        <w:t xml:space="preserve">Подмодуль </w:t>
      </w:r>
      <w:r>
        <w:rPr>
          <w:lang w:val="en-US"/>
        </w:rPr>
        <w:t>ImpulseApp.Api</w:t>
      </w:r>
      <w:r w:rsidR="00DE7388">
        <w:rPr>
          <w:lang w:val="en-US"/>
        </w:rPr>
        <w:t>;</w:t>
      </w:r>
    </w:p>
    <w:p w:rsidR="00D7196E" w:rsidRPr="00D7196E" w:rsidRDefault="00D7196E" w:rsidP="00944A2A">
      <w:pPr>
        <w:pStyle w:val="a8"/>
        <w:numPr>
          <w:ilvl w:val="2"/>
          <w:numId w:val="29"/>
        </w:numPr>
      </w:pPr>
      <w:r>
        <w:t xml:space="preserve">Подмодуль </w:t>
      </w:r>
      <w:r>
        <w:rPr>
          <w:lang w:val="en-US"/>
        </w:rPr>
        <w:t>ImpulseApp.Mvc</w:t>
      </w:r>
      <w:r w:rsidR="00DE7388">
        <w:rPr>
          <w:lang w:val="en-US"/>
        </w:rPr>
        <w:t>;</w:t>
      </w:r>
    </w:p>
    <w:p w:rsidR="00D7196E" w:rsidRPr="000C6A8A" w:rsidRDefault="000C6A8A" w:rsidP="00944A2A">
      <w:pPr>
        <w:pStyle w:val="a8"/>
        <w:numPr>
          <w:ilvl w:val="1"/>
          <w:numId w:val="29"/>
        </w:numPr>
      </w:pPr>
      <w:r>
        <w:rPr>
          <w:lang w:val="en-US"/>
        </w:rPr>
        <w:t>ImpulseApp.Outbound</w:t>
      </w:r>
      <w:r w:rsidR="00DE7388">
        <w:rPr>
          <w:lang w:val="en-US"/>
        </w:rPr>
        <w:t>;</w:t>
      </w:r>
    </w:p>
    <w:p w:rsidR="000C6A8A" w:rsidRDefault="000C6A8A" w:rsidP="00944A2A">
      <w:pPr>
        <w:pStyle w:val="a8"/>
        <w:numPr>
          <w:ilvl w:val="1"/>
          <w:numId w:val="29"/>
        </w:numPr>
        <w:rPr>
          <w:lang w:val="en-US"/>
        </w:rPr>
      </w:pPr>
      <w:r>
        <w:rPr>
          <w:lang w:val="en-US"/>
        </w:rPr>
        <w:t>ImpuleApp.Stub</w:t>
      </w:r>
      <w:r w:rsidR="00DE7388">
        <w:rPr>
          <w:lang w:val="en-US"/>
        </w:rPr>
        <w:t>;</w:t>
      </w:r>
    </w:p>
    <w:p w:rsidR="000C6A8A" w:rsidRDefault="000C6A8A" w:rsidP="00944A2A">
      <w:pPr>
        <w:pStyle w:val="a8"/>
        <w:numPr>
          <w:ilvl w:val="1"/>
          <w:numId w:val="29"/>
        </w:numPr>
        <w:rPr>
          <w:lang w:val="en-US"/>
        </w:rPr>
      </w:pPr>
      <w:r>
        <w:rPr>
          <w:lang w:val="en-US"/>
        </w:rPr>
        <w:t>ImpulseApp.Stats</w:t>
      </w:r>
      <w:r w:rsidR="00DE7388">
        <w:rPr>
          <w:lang w:val="en-US"/>
        </w:rPr>
        <w:t>;</w:t>
      </w:r>
    </w:p>
    <w:p w:rsidR="000C6A8A" w:rsidRDefault="000C6A8A" w:rsidP="00944A2A">
      <w:pPr>
        <w:pStyle w:val="a8"/>
        <w:numPr>
          <w:ilvl w:val="0"/>
          <w:numId w:val="29"/>
        </w:numPr>
        <w:rPr>
          <w:lang w:val="en-US"/>
        </w:rPr>
      </w:pPr>
      <w:r>
        <w:t>Слой представлений</w:t>
      </w:r>
      <w:r w:rsidR="00DE7388">
        <w:rPr>
          <w:lang w:val="en-US"/>
        </w:rPr>
        <w:t>:</w:t>
      </w:r>
    </w:p>
    <w:p w:rsidR="00C47744" w:rsidRDefault="00C47744" w:rsidP="00944A2A">
      <w:pPr>
        <w:pStyle w:val="a8"/>
        <w:numPr>
          <w:ilvl w:val="1"/>
          <w:numId w:val="29"/>
        </w:numPr>
        <w:rPr>
          <w:lang w:val="en-US"/>
        </w:rPr>
      </w:pPr>
      <w:r>
        <w:t>Модуль</w:t>
      </w:r>
      <w:r w:rsidRPr="00C47744">
        <w:rPr>
          <w:lang w:val="en-US"/>
        </w:rPr>
        <w:t xml:space="preserve"> </w:t>
      </w:r>
      <w:r>
        <w:rPr>
          <w:lang w:val="en-US"/>
        </w:rPr>
        <w:t>JS mpls.statistics.helper.chartjs.js</w:t>
      </w:r>
      <w:r w:rsidR="00DE7388">
        <w:rPr>
          <w:lang w:val="en-US"/>
        </w:rPr>
        <w:t>;</w:t>
      </w:r>
    </w:p>
    <w:p w:rsidR="00C47744" w:rsidRDefault="00C47744" w:rsidP="00944A2A">
      <w:pPr>
        <w:pStyle w:val="a8"/>
        <w:numPr>
          <w:ilvl w:val="1"/>
          <w:numId w:val="29"/>
        </w:numPr>
        <w:rPr>
          <w:lang w:val="en-US"/>
        </w:rPr>
      </w:pPr>
      <w:r>
        <w:t>Модуль</w:t>
      </w:r>
      <w:r w:rsidRPr="00C47744">
        <w:rPr>
          <w:lang w:val="en-US"/>
        </w:rPr>
        <w:t xml:space="preserve"> </w:t>
      </w:r>
      <w:r>
        <w:rPr>
          <w:lang w:val="en-US"/>
        </w:rPr>
        <w:t>JS mpls.statistics.helper.highchart.js</w:t>
      </w:r>
      <w:r w:rsidR="00DE7388">
        <w:rPr>
          <w:lang w:val="en-US"/>
        </w:rPr>
        <w:t>;</w:t>
      </w:r>
    </w:p>
    <w:p w:rsidR="00C47744" w:rsidRDefault="00C47744" w:rsidP="00944A2A">
      <w:pPr>
        <w:pStyle w:val="a8"/>
        <w:numPr>
          <w:ilvl w:val="1"/>
          <w:numId w:val="29"/>
        </w:numPr>
        <w:rPr>
          <w:lang w:val="en-US"/>
        </w:rPr>
      </w:pPr>
      <w:r>
        <w:lastRenderedPageBreak/>
        <w:t>Модуль</w:t>
      </w:r>
      <w:r w:rsidRPr="00C47744">
        <w:rPr>
          <w:lang w:val="en-US"/>
        </w:rPr>
        <w:t xml:space="preserve"> </w:t>
      </w:r>
      <w:r>
        <w:rPr>
          <w:lang w:val="en-US"/>
        </w:rPr>
        <w:t>JS mpls.statistics.js</w:t>
      </w:r>
      <w:r w:rsidR="00DE7388">
        <w:rPr>
          <w:lang w:val="en-US"/>
        </w:rPr>
        <w:t>;</w:t>
      </w:r>
    </w:p>
    <w:p w:rsidR="00C47744" w:rsidRPr="000C6A8A" w:rsidRDefault="00C47744" w:rsidP="00944A2A">
      <w:pPr>
        <w:pStyle w:val="a8"/>
        <w:numPr>
          <w:ilvl w:val="1"/>
          <w:numId w:val="29"/>
        </w:numPr>
        <w:rPr>
          <w:lang w:val="en-US"/>
        </w:rPr>
      </w:pPr>
      <w:r>
        <w:t>Модуль</w:t>
      </w:r>
      <w:r w:rsidRPr="00C47744">
        <w:rPr>
          <w:lang w:val="en-US"/>
        </w:rPr>
        <w:t xml:space="preserve"> </w:t>
      </w:r>
      <w:r>
        <w:rPr>
          <w:lang w:val="en-US"/>
        </w:rPr>
        <w:t>JS mpls.video.play.js</w:t>
      </w:r>
    </w:p>
    <w:p w:rsidR="00023EBF" w:rsidRPr="00023EBF" w:rsidRDefault="000C6A8A" w:rsidP="00944A2A">
      <w:r>
        <w:t>Далее, приводится более подробное описание каждого компонента а</w:t>
      </w:r>
      <w:r>
        <w:t>р</w:t>
      </w:r>
      <w:r>
        <w:t>хитектуры</w:t>
      </w:r>
    </w:p>
    <w:p w:rsidR="00E56A2C" w:rsidRPr="00DE7388" w:rsidRDefault="00E56A2C" w:rsidP="00944A2A">
      <w:pPr>
        <w:pStyle w:val="3"/>
      </w:pPr>
      <w:bookmarkStart w:id="21" w:name="_Toc417485707"/>
      <w:bookmarkStart w:id="22" w:name="_Toc417502278"/>
      <w:r>
        <w:t>Слой взаимодействия с БД</w:t>
      </w:r>
      <w:bookmarkEnd w:id="21"/>
      <w:bookmarkEnd w:id="22"/>
    </w:p>
    <w:p w:rsidR="00D55415" w:rsidRDefault="003D45C4" w:rsidP="00944A2A">
      <w:r>
        <w:t xml:space="preserve">Доступ к данным осуществляется с помощью </w:t>
      </w:r>
      <w:r>
        <w:rPr>
          <w:lang w:val="en-US"/>
        </w:rPr>
        <w:t>ORM</w:t>
      </w:r>
      <w:r w:rsidRPr="00D55415">
        <w:t xml:space="preserve"> </w:t>
      </w:r>
      <w:r>
        <w:rPr>
          <w:lang w:val="en-US"/>
        </w:rPr>
        <w:t>Entity</w:t>
      </w:r>
      <w:r w:rsidRPr="00D55415">
        <w:t xml:space="preserve"> </w:t>
      </w:r>
      <w:r>
        <w:rPr>
          <w:lang w:val="en-US"/>
        </w:rPr>
        <w:t>Framework</w:t>
      </w:r>
      <w:r w:rsidR="00D55415" w:rsidRPr="00D55415">
        <w:t xml:space="preserve">. </w:t>
      </w:r>
      <w:r w:rsidR="00D55415">
        <w:t xml:space="preserve">Основной модуль представляет собой </w:t>
      </w:r>
      <w:r w:rsidR="00D55415">
        <w:rPr>
          <w:lang w:val="en-US"/>
        </w:rPr>
        <w:t>WCF</w:t>
      </w:r>
      <w:r w:rsidR="00D55415" w:rsidRPr="00D55415">
        <w:t xml:space="preserve"> </w:t>
      </w:r>
      <w:r w:rsidR="00D55415">
        <w:t xml:space="preserve">сервис с набором методов. Данный модуль ссылается на библиотеку классов </w:t>
      </w:r>
      <w:r w:rsidR="00D55415">
        <w:rPr>
          <w:lang w:val="en-US"/>
        </w:rPr>
        <w:t>ImpulseApp</w:t>
      </w:r>
      <w:r w:rsidR="00D55415" w:rsidRPr="00D55415">
        <w:t>.</w:t>
      </w:r>
      <w:r w:rsidR="00D55415">
        <w:rPr>
          <w:lang w:val="en-US"/>
        </w:rPr>
        <w:t>Model</w:t>
      </w:r>
      <w:r w:rsidR="00D55415" w:rsidRPr="00D55415">
        <w:t xml:space="preserve">. </w:t>
      </w:r>
      <w:r w:rsidR="00D55415">
        <w:t>Ка</w:t>
      </w:r>
      <w:r w:rsidR="00D55415">
        <w:t>ж</w:t>
      </w:r>
      <w:r w:rsidR="00D55415">
        <w:t xml:space="preserve">дый класс является одновременно как </w:t>
      </w:r>
      <w:r w:rsidR="00D55415">
        <w:rPr>
          <w:lang w:val="en-US"/>
        </w:rPr>
        <w:t>DTO</w:t>
      </w:r>
      <w:r w:rsidR="00D55415" w:rsidRPr="00D55415">
        <w:t xml:space="preserve"> (</w:t>
      </w:r>
      <w:r w:rsidR="00D55415">
        <w:rPr>
          <w:lang w:val="en-US"/>
        </w:rPr>
        <w:t>Data</w:t>
      </w:r>
      <w:r w:rsidR="00D55415" w:rsidRPr="00D55415">
        <w:t xml:space="preserve"> </w:t>
      </w:r>
      <w:r w:rsidR="00D55415">
        <w:rPr>
          <w:lang w:val="en-US"/>
        </w:rPr>
        <w:t>Transfer</w:t>
      </w:r>
      <w:r w:rsidR="00D55415" w:rsidRPr="00D55415">
        <w:t xml:space="preserve"> </w:t>
      </w:r>
      <w:r w:rsidR="00D55415">
        <w:rPr>
          <w:lang w:val="en-US"/>
        </w:rPr>
        <w:t>Object</w:t>
      </w:r>
      <w:r w:rsidR="00D55415" w:rsidRPr="00D55415">
        <w:t xml:space="preserve">), </w:t>
      </w:r>
      <w:r w:rsidR="00D55415">
        <w:t xml:space="preserve">так и моделью </w:t>
      </w:r>
      <w:r w:rsidR="00D55415">
        <w:rPr>
          <w:lang w:val="en-US"/>
        </w:rPr>
        <w:t>ORM</w:t>
      </w:r>
      <w:r w:rsidR="00D55415" w:rsidRPr="00D55415">
        <w:t xml:space="preserve"> </w:t>
      </w:r>
      <w:r w:rsidR="00D55415">
        <w:t>системы. Это избавляет от необходимости написания ма</w:t>
      </w:r>
      <w:r w:rsidR="00D55415">
        <w:t>п</w:t>
      </w:r>
      <w:r w:rsidR="00D55415">
        <w:t xml:space="preserve">пингов при получении моделей из сервиса. </w:t>
      </w:r>
    </w:p>
    <w:p w:rsidR="00BD2793" w:rsidRDefault="00D55415" w:rsidP="00944A2A">
      <w:r>
        <w:t xml:space="preserve">При разработке БД использовался метод </w:t>
      </w:r>
      <w:r>
        <w:rPr>
          <w:lang w:val="en-US"/>
        </w:rPr>
        <w:t>Code</w:t>
      </w:r>
      <w:r w:rsidRPr="00D55415">
        <w:t xml:space="preserve"> </w:t>
      </w:r>
      <w:r>
        <w:rPr>
          <w:lang w:val="en-US"/>
        </w:rPr>
        <w:t>First</w:t>
      </w:r>
      <w:r w:rsidRPr="00D55415">
        <w:t xml:space="preserve">, </w:t>
      </w:r>
      <w:r>
        <w:t>означающий, что были разработаны модели данных с необходимыми данными, а на основе них автоматичсеки была сгенерирована база данных. Список моделей сл</w:t>
      </w:r>
      <w:r w:rsidR="00D66BA2">
        <w:t>е</w:t>
      </w:r>
      <w:r w:rsidR="00D66BA2">
        <w:t>дующий</w:t>
      </w:r>
      <w:r w:rsidR="00D66BA2" w:rsidRPr="00D66BA2">
        <w:t>:</w:t>
      </w:r>
      <w:r w:rsidR="00D66BA2">
        <w:t xml:space="preserve"> (б</w:t>
      </w:r>
      <w:r>
        <w:t>олее подробное описание приведено в разделе «Описание базы данных»</w:t>
      </w:r>
      <w:r w:rsidR="00D66BA2">
        <w:t>)</w:t>
      </w:r>
      <w:r w:rsidR="005B2B99">
        <w:t>.</w:t>
      </w:r>
    </w:p>
    <w:p w:rsidR="00BD2793" w:rsidRDefault="00DE7388" w:rsidP="00944A2A">
      <w:pPr>
        <w:pStyle w:val="a8"/>
        <w:numPr>
          <w:ilvl w:val="0"/>
          <w:numId w:val="33"/>
        </w:numPr>
      </w:pPr>
      <w:r>
        <w:t>Модели составляющих презентации</w:t>
      </w:r>
      <w:r>
        <w:rPr>
          <w:lang w:val="en-US"/>
        </w:rPr>
        <w:t>:</w:t>
      </w:r>
    </w:p>
    <w:p w:rsidR="00BD2793" w:rsidRDefault="00BD2793" w:rsidP="00944A2A">
      <w:pPr>
        <w:pStyle w:val="a8"/>
        <w:numPr>
          <w:ilvl w:val="1"/>
          <w:numId w:val="33"/>
        </w:numPr>
      </w:pPr>
      <w:r w:rsidRPr="00D66BA2">
        <w:rPr>
          <w:b/>
          <w:lang w:val="en-US"/>
        </w:rPr>
        <w:t>VideoUnit</w:t>
      </w:r>
      <w:r w:rsidR="00DE7388" w:rsidRPr="00DE7388">
        <w:rPr>
          <w:b/>
        </w:rPr>
        <w:t xml:space="preserve"> - </w:t>
      </w:r>
      <w:r w:rsidR="00D66BA2">
        <w:t>м</w:t>
      </w:r>
      <w:r w:rsidR="00D55415">
        <w:t>одель, инкапсулирующая информацию о в</w:t>
      </w:r>
      <w:r w:rsidR="00D55415">
        <w:t>и</w:t>
      </w:r>
      <w:r w:rsidR="00D55415">
        <w:t>деофайле</w:t>
      </w:r>
      <w:r w:rsidR="00437D20" w:rsidRPr="00437D20">
        <w:t>;</w:t>
      </w:r>
    </w:p>
    <w:p w:rsidR="00BD2793" w:rsidRDefault="00BD2793" w:rsidP="00944A2A">
      <w:pPr>
        <w:pStyle w:val="a8"/>
        <w:numPr>
          <w:ilvl w:val="1"/>
          <w:numId w:val="33"/>
        </w:numPr>
      </w:pPr>
      <w:r w:rsidRPr="00D66BA2">
        <w:rPr>
          <w:b/>
          <w:lang w:val="en-US"/>
        </w:rPr>
        <w:t>SimpleAdModel</w:t>
      </w:r>
      <w:r w:rsidR="00DE7388" w:rsidRPr="00DE7388">
        <w:rPr>
          <w:b/>
        </w:rPr>
        <w:t xml:space="preserve"> -</w:t>
      </w:r>
      <w:r w:rsidR="00DE7388" w:rsidRPr="00DE7388">
        <w:t xml:space="preserve"> </w:t>
      </w:r>
      <w:r w:rsidR="00D66BA2">
        <w:t>о</w:t>
      </w:r>
      <w:r>
        <w:t>сновная модель, инкапсулирующая данные о презентации</w:t>
      </w:r>
      <w:r w:rsidR="00437D20" w:rsidRPr="00437D20">
        <w:t>;</w:t>
      </w:r>
    </w:p>
    <w:p w:rsidR="00BD2793" w:rsidRDefault="00BD2793" w:rsidP="00944A2A">
      <w:pPr>
        <w:pStyle w:val="a8"/>
        <w:numPr>
          <w:ilvl w:val="1"/>
          <w:numId w:val="33"/>
        </w:numPr>
      </w:pPr>
      <w:r w:rsidRPr="00D66BA2">
        <w:rPr>
          <w:b/>
          <w:lang w:val="en-US"/>
        </w:rPr>
        <w:t>AdState</w:t>
      </w:r>
      <w:r w:rsidR="00DE7388" w:rsidRPr="00DE7388">
        <w:rPr>
          <w:b/>
        </w:rPr>
        <w:t xml:space="preserve"> - </w:t>
      </w:r>
      <w:r w:rsidR="00D66BA2">
        <w:t>м</w:t>
      </w:r>
      <w:r>
        <w:t>одель, характеризующая каждое состояние презе</w:t>
      </w:r>
      <w:r>
        <w:t>н</w:t>
      </w:r>
      <w:r>
        <w:t>тации</w:t>
      </w:r>
      <w:r w:rsidR="00437D20" w:rsidRPr="00437D20">
        <w:t>;</w:t>
      </w:r>
    </w:p>
    <w:p w:rsidR="00BD2793" w:rsidRDefault="00BD2793" w:rsidP="00944A2A">
      <w:pPr>
        <w:pStyle w:val="a8"/>
        <w:numPr>
          <w:ilvl w:val="1"/>
          <w:numId w:val="33"/>
        </w:numPr>
      </w:pPr>
      <w:r w:rsidRPr="00D66BA2">
        <w:rPr>
          <w:b/>
          <w:lang w:val="en-US"/>
        </w:rPr>
        <w:t>NodeLink</w:t>
      </w:r>
      <w:r w:rsidR="00DE7388" w:rsidRPr="00DE7388">
        <w:rPr>
          <w:b/>
        </w:rPr>
        <w:t xml:space="preserve"> - </w:t>
      </w:r>
      <w:r w:rsidR="00D66BA2">
        <w:t xml:space="preserve"> м</w:t>
      </w:r>
      <w:r>
        <w:t>одель, описывающая граф переходов между с</w:t>
      </w:r>
      <w:r>
        <w:t>о</w:t>
      </w:r>
      <w:r>
        <w:t>стояниями объектов</w:t>
      </w:r>
    </w:p>
    <w:p w:rsidR="00BD2793" w:rsidRDefault="00BD2793" w:rsidP="00944A2A">
      <w:pPr>
        <w:pStyle w:val="a8"/>
        <w:numPr>
          <w:ilvl w:val="0"/>
          <w:numId w:val="33"/>
        </w:numPr>
      </w:pPr>
      <w:r>
        <w:t>Модели статистики</w:t>
      </w:r>
      <w:r w:rsidR="00DE7388">
        <w:rPr>
          <w:lang w:val="en-US"/>
        </w:rPr>
        <w:t>:</w:t>
      </w:r>
    </w:p>
    <w:p w:rsidR="00D66BA2" w:rsidRDefault="00D66BA2" w:rsidP="00944A2A">
      <w:pPr>
        <w:pStyle w:val="a8"/>
        <w:numPr>
          <w:ilvl w:val="1"/>
          <w:numId w:val="33"/>
        </w:numPr>
      </w:pPr>
      <w:r w:rsidRPr="00D66BA2">
        <w:rPr>
          <w:b/>
          <w:lang w:val="en-US"/>
        </w:rPr>
        <w:t>AdSession</w:t>
      </w:r>
      <w:r w:rsidR="00DE7388" w:rsidRPr="00DE7388">
        <w:rPr>
          <w:b/>
        </w:rPr>
        <w:t xml:space="preserve"> - </w:t>
      </w:r>
      <w:r>
        <w:t xml:space="preserve"> основная модель данных статистики</w:t>
      </w:r>
      <w:r w:rsidR="00437D20" w:rsidRPr="00437D20">
        <w:t>;</w:t>
      </w:r>
    </w:p>
    <w:p w:rsidR="00D66BA2" w:rsidRPr="00DE7388" w:rsidRDefault="00D66BA2" w:rsidP="00944A2A">
      <w:pPr>
        <w:pStyle w:val="a8"/>
        <w:numPr>
          <w:ilvl w:val="1"/>
          <w:numId w:val="33"/>
        </w:numPr>
        <w:rPr>
          <w:b/>
        </w:rPr>
      </w:pPr>
      <w:r w:rsidRPr="00D66BA2">
        <w:rPr>
          <w:b/>
          <w:lang w:val="en-US"/>
        </w:rPr>
        <w:lastRenderedPageBreak/>
        <w:t>Activity</w:t>
      </w:r>
      <w:r w:rsidR="00DE7388" w:rsidRPr="00DE7388">
        <w:rPr>
          <w:b/>
        </w:rPr>
        <w:t xml:space="preserve"> - </w:t>
      </w:r>
      <w:r w:rsidRPr="00DE7388">
        <w:rPr>
          <w:b/>
        </w:rPr>
        <w:t xml:space="preserve"> </w:t>
      </w:r>
      <w:r>
        <w:t>Модель хранящая данные о взаимодействии в ра</w:t>
      </w:r>
      <w:r>
        <w:t>м</w:t>
      </w:r>
      <w:r>
        <w:t>ках одного состояния</w:t>
      </w:r>
      <w:r w:rsidR="00437D20" w:rsidRPr="00437D20">
        <w:t>;</w:t>
      </w:r>
    </w:p>
    <w:p w:rsidR="00D66BA2" w:rsidRPr="00DE7388" w:rsidRDefault="00D66BA2" w:rsidP="00944A2A">
      <w:pPr>
        <w:pStyle w:val="a8"/>
        <w:numPr>
          <w:ilvl w:val="1"/>
          <w:numId w:val="33"/>
        </w:numPr>
        <w:rPr>
          <w:b/>
        </w:rPr>
      </w:pPr>
      <w:r w:rsidRPr="00D66BA2">
        <w:rPr>
          <w:b/>
          <w:lang w:val="en-US"/>
        </w:rPr>
        <w:t>Click</w:t>
      </w:r>
      <w:r w:rsidR="00DE7388" w:rsidRPr="00DE7388">
        <w:rPr>
          <w:b/>
        </w:rPr>
        <w:t xml:space="preserve"> - </w:t>
      </w:r>
      <w:r>
        <w:t>Модель, хранящая данные о клике</w:t>
      </w:r>
    </w:p>
    <w:p w:rsidR="003D415C" w:rsidRDefault="00B56848" w:rsidP="00944A2A">
      <w:r>
        <w:t xml:space="preserve">Все модели являются полями в классе контекста, унаследованного от класса </w:t>
      </w:r>
      <w:r>
        <w:rPr>
          <w:lang w:val="en-US"/>
        </w:rPr>
        <w:t>DbContext</w:t>
      </w:r>
      <w:r w:rsidRPr="00B56848">
        <w:t>.</w:t>
      </w:r>
      <w:r>
        <w:t xml:space="preserve"> В этом классе хранится описание всех таблиц, а также настроена конфигурация мапинга в базу данных, настроены параметры ц</w:t>
      </w:r>
      <w:r>
        <w:t>е</w:t>
      </w:r>
      <w:r>
        <w:t>лостности.</w:t>
      </w:r>
    </w:p>
    <w:p w:rsidR="00B56848" w:rsidRDefault="00B56848" w:rsidP="00944A2A">
      <w:r>
        <w:t xml:space="preserve">Для обеспечения целостности БД и ее согласованности с </w:t>
      </w:r>
      <w:r>
        <w:rPr>
          <w:lang w:val="en-US"/>
        </w:rPr>
        <w:t>ORM</w:t>
      </w:r>
      <w:r w:rsidRPr="00B56848">
        <w:t xml:space="preserve"> </w:t>
      </w:r>
      <w:r>
        <w:t>мод</w:t>
      </w:r>
      <w:r>
        <w:t>е</w:t>
      </w:r>
      <w:r>
        <w:t>лью, используется технология миграций. Весь процесс настроен в классе С</w:t>
      </w:r>
      <w:r>
        <w:rPr>
          <w:lang w:val="en-US"/>
        </w:rPr>
        <w:t>onfiguration</w:t>
      </w:r>
      <w:r w:rsidRPr="00B56848">
        <w:t xml:space="preserve">, </w:t>
      </w:r>
      <w:r>
        <w:t xml:space="preserve">который унаследован от класса </w:t>
      </w:r>
      <w:r w:rsidRPr="00B56848">
        <w:t>DbMigrationsConfiguration&lt;ImpulseApp.Database.ImpulseContext&gt;</w:t>
      </w:r>
      <w:r>
        <w:t>.</w:t>
      </w:r>
    </w:p>
    <w:p w:rsidR="00B56848" w:rsidRDefault="00B56848" w:rsidP="00944A2A">
      <w:r>
        <w:t xml:space="preserve">Так как для </w:t>
      </w:r>
      <w:r>
        <w:rPr>
          <w:lang w:val="en-US"/>
        </w:rPr>
        <w:t>DbContext</w:t>
      </w:r>
      <w:r w:rsidRPr="00B56848">
        <w:t xml:space="preserve"> </w:t>
      </w:r>
      <w:r>
        <w:t>настроена «ленивое» связывание объектов, мо</w:t>
      </w:r>
      <w:r>
        <w:t>ж</w:t>
      </w:r>
      <w:r>
        <w:t>но связать модель с коллекцией моделей, которые ссылаются на п</w:t>
      </w:r>
      <w:r w:rsidR="00621A9A">
        <w:t>ервую по внешнему ключу. Однако</w:t>
      </w:r>
      <w:r>
        <w:t xml:space="preserve"> </w:t>
      </w:r>
      <w:r w:rsidR="006E5789">
        <w:t>э</w:t>
      </w:r>
      <w:r>
        <w:t>т</w:t>
      </w:r>
      <w:r w:rsidR="006E5789">
        <w:t>о</w:t>
      </w:r>
      <w:r>
        <w:t xml:space="preserve"> влечет за собой ошибки припередаче данных по </w:t>
      </w:r>
      <w:r>
        <w:rPr>
          <w:lang w:val="en-US"/>
        </w:rPr>
        <w:t>SOAP</w:t>
      </w:r>
      <w:r w:rsidRPr="00B56848">
        <w:t xml:space="preserve"> </w:t>
      </w:r>
      <w:r>
        <w:t xml:space="preserve">протоколу. Чтобы не писать дополнительные </w:t>
      </w:r>
      <w:r>
        <w:rPr>
          <w:lang w:val="en-US"/>
        </w:rPr>
        <w:t>DTO</w:t>
      </w:r>
      <w:r w:rsidRPr="00B56848">
        <w:t xml:space="preserve">, </w:t>
      </w:r>
      <w:r>
        <w:t xml:space="preserve">был добавлен класс </w:t>
      </w:r>
      <w:r w:rsidRPr="00B56848">
        <w:t>ReferencePreservingDataContractFormatAttribute</w:t>
      </w:r>
      <w:r>
        <w:t xml:space="preserve">, который можно применить как атрибут к методу, формирующему </w:t>
      </w:r>
      <w:r>
        <w:rPr>
          <w:lang w:val="en-US"/>
        </w:rPr>
        <w:t>xml</w:t>
      </w:r>
      <w:r w:rsidRPr="00B56848">
        <w:t xml:space="preserve"> </w:t>
      </w:r>
      <w:r>
        <w:t xml:space="preserve">сообщение. </w:t>
      </w:r>
      <w:r w:rsidR="006E5789">
        <w:t xml:space="preserve">Этот класс реализует интерфейс </w:t>
      </w:r>
      <w:r w:rsidR="006E5789" w:rsidRPr="006E5789">
        <w:t>IOperationBehavior</w:t>
      </w:r>
      <w:r w:rsidR="006E5789">
        <w:t xml:space="preserve"> и формирует специально настроенный объект типа </w:t>
      </w:r>
      <w:r w:rsidR="006E5789" w:rsidRPr="006E5789">
        <w:t>DataContractSerializer</w:t>
      </w:r>
      <w:r w:rsidR="006E5789">
        <w:t xml:space="preserve"> для обхода ошибок при стандартной настройке сериализации.</w:t>
      </w:r>
      <w:r w:rsidR="008C1DF7">
        <w:t xml:space="preserve"> </w:t>
      </w:r>
    </w:p>
    <w:p w:rsidR="008C1DF7" w:rsidRDefault="008C1DF7" w:rsidP="00944A2A">
      <w:r>
        <w:t xml:space="preserve">Главным класс модуля </w:t>
      </w:r>
      <w:r>
        <w:rPr>
          <w:lang w:val="en-US"/>
        </w:rPr>
        <w:t>ImpulseApp</w:t>
      </w:r>
      <w:r w:rsidRPr="008C1DF7">
        <w:t>.</w:t>
      </w:r>
      <w:r>
        <w:rPr>
          <w:lang w:val="en-US"/>
        </w:rPr>
        <w:t>Database</w:t>
      </w:r>
      <w:r w:rsidRPr="008C1DF7">
        <w:t xml:space="preserve"> </w:t>
      </w:r>
      <w:r>
        <w:t xml:space="preserve">является класс </w:t>
      </w:r>
      <w:r>
        <w:rPr>
          <w:lang w:val="en-US"/>
        </w:rPr>
        <w:t>DBService</w:t>
      </w:r>
      <w:r w:rsidRPr="008C1DF7">
        <w:t xml:space="preserve">, </w:t>
      </w:r>
      <w:r>
        <w:t xml:space="preserve">реализующий интерфейс </w:t>
      </w:r>
      <w:r w:rsidRPr="008C1DF7">
        <w:t>IDBService</w:t>
      </w:r>
      <w:r>
        <w:t>. Список методов</w:t>
      </w:r>
      <w:r w:rsidR="00CC2F28">
        <w:t xml:space="preserve"> интерфейса прив</w:t>
      </w:r>
      <w:r w:rsidR="00CC2F28">
        <w:t>е</w:t>
      </w:r>
      <w:r w:rsidR="00CC2F28">
        <w:t xml:space="preserve">ден в таблице </w:t>
      </w:r>
      <w:r w:rsidR="00CC2F28">
        <w:rPr>
          <w:lang w:val="en-US"/>
        </w:rPr>
        <w:t>1</w:t>
      </w:r>
      <w:r>
        <w:t>.</w:t>
      </w:r>
    </w:p>
    <w:tbl>
      <w:tblPr>
        <w:tblStyle w:val="aff2"/>
        <w:tblW w:w="0" w:type="auto"/>
        <w:tblLook w:val="04A0" w:firstRow="1" w:lastRow="0" w:firstColumn="1" w:lastColumn="0" w:noHBand="0" w:noVBand="1"/>
      </w:tblPr>
      <w:tblGrid>
        <w:gridCol w:w="4643"/>
        <w:gridCol w:w="4643"/>
      </w:tblGrid>
      <w:tr w:rsidR="008C1DF7" w:rsidTr="008C1DF7">
        <w:tc>
          <w:tcPr>
            <w:tcW w:w="4643" w:type="dxa"/>
          </w:tcPr>
          <w:p w:rsidR="008C1DF7" w:rsidRDefault="008C1DF7" w:rsidP="00944A2A">
            <w:r>
              <w:t>Сигнатура метода</w:t>
            </w:r>
          </w:p>
        </w:tc>
        <w:tc>
          <w:tcPr>
            <w:tcW w:w="4643" w:type="dxa"/>
          </w:tcPr>
          <w:p w:rsidR="008C1DF7" w:rsidRDefault="008C1DF7" w:rsidP="00944A2A">
            <w:r>
              <w:t>Описание</w:t>
            </w:r>
          </w:p>
        </w:tc>
      </w:tr>
      <w:tr w:rsidR="008C1DF7" w:rsidRPr="008C1DF7" w:rsidTr="008C1DF7">
        <w:tc>
          <w:tcPr>
            <w:tcW w:w="4643" w:type="dxa"/>
          </w:tcPr>
          <w:p w:rsidR="008C1DF7" w:rsidRPr="008C1DF7" w:rsidRDefault="008C1DF7" w:rsidP="00944A2A">
            <w:pPr>
              <w:rPr>
                <w:lang w:val="en-US"/>
              </w:rPr>
            </w:pPr>
            <w:r w:rsidRPr="008C1DF7">
              <w:rPr>
                <w:lang w:val="en-US"/>
              </w:rPr>
              <w:t>IEnumerable&lt;SimpleAdModel&gt; GetUserAds(string UserId)</w:t>
            </w:r>
          </w:p>
        </w:tc>
        <w:tc>
          <w:tcPr>
            <w:tcW w:w="4643" w:type="dxa"/>
          </w:tcPr>
          <w:p w:rsidR="008C1DF7" w:rsidRPr="008C1DF7" w:rsidRDefault="008C1DF7" w:rsidP="00944A2A">
            <w:r>
              <w:t>Возвращает список всех презе</w:t>
            </w:r>
            <w:r>
              <w:t>н</w:t>
            </w:r>
            <w:r>
              <w:t xml:space="preserve">таций по </w:t>
            </w:r>
            <w:r>
              <w:rPr>
                <w:lang w:val="en-US"/>
              </w:rPr>
              <w:t>id</w:t>
            </w:r>
            <w:r w:rsidRPr="008C1DF7">
              <w:t xml:space="preserve"> </w:t>
            </w:r>
            <w:r>
              <w:t>пользователя</w:t>
            </w:r>
          </w:p>
        </w:tc>
      </w:tr>
      <w:tr w:rsidR="008C1DF7" w:rsidRPr="008C1DF7" w:rsidTr="008C1DF7">
        <w:tc>
          <w:tcPr>
            <w:tcW w:w="4643" w:type="dxa"/>
          </w:tcPr>
          <w:p w:rsidR="008C1DF7" w:rsidRPr="008C1DF7" w:rsidRDefault="008C1DF7" w:rsidP="00944A2A">
            <w:r w:rsidRPr="008C1DF7">
              <w:t xml:space="preserve">SimpleAdModel </w:t>
            </w:r>
            <w:r w:rsidRPr="008C1DF7">
              <w:lastRenderedPageBreak/>
              <w:t>GetAdByUrl(string url);</w:t>
            </w:r>
          </w:p>
        </w:tc>
        <w:tc>
          <w:tcPr>
            <w:tcW w:w="4643" w:type="dxa"/>
          </w:tcPr>
          <w:p w:rsidR="008C1DF7" w:rsidRPr="008C1DF7" w:rsidRDefault="008C1DF7" w:rsidP="00944A2A">
            <w:r>
              <w:lastRenderedPageBreak/>
              <w:t>Возвращает презентацию по к</w:t>
            </w:r>
            <w:r>
              <w:t>о</w:t>
            </w:r>
            <w:r>
              <w:lastRenderedPageBreak/>
              <w:t xml:space="preserve">роткому </w:t>
            </w:r>
            <w:r>
              <w:rPr>
                <w:lang w:val="en-US"/>
              </w:rPr>
              <w:t>url</w:t>
            </w:r>
          </w:p>
        </w:tc>
      </w:tr>
      <w:tr w:rsidR="008C1DF7" w:rsidRPr="008C1DF7" w:rsidTr="008C1DF7">
        <w:tc>
          <w:tcPr>
            <w:tcW w:w="4643" w:type="dxa"/>
          </w:tcPr>
          <w:p w:rsidR="008C1DF7" w:rsidRPr="008C1DF7" w:rsidRDefault="008C1DF7" w:rsidP="00944A2A">
            <w:r w:rsidRPr="008C1DF7">
              <w:lastRenderedPageBreak/>
              <w:t>SimpleAdModel GetAdById(int id);</w:t>
            </w:r>
          </w:p>
        </w:tc>
        <w:tc>
          <w:tcPr>
            <w:tcW w:w="4643" w:type="dxa"/>
          </w:tcPr>
          <w:p w:rsidR="008C1DF7" w:rsidRPr="008C1DF7" w:rsidRDefault="008C1DF7" w:rsidP="00944A2A">
            <w:r>
              <w:rPr>
                <w:lang w:val="en-US"/>
              </w:rPr>
              <w:t>Возвращает презентацию по Id</w:t>
            </w:r>
          </w:p>
        </w:tc>
      </w:tr>
      <w:tr w:rsidR="008C1DF7" w:rsidRPr="008C1DF7" w:rsidTr="008C1DF7">
        <w:tc>
          <w:tcPr>
            <w:tcW w:w="4643" w:type="dxa"/>
          </w:tcPr>
          <w:p w:rsidR="008C1DF7" w:rsidRPr="008C1DF7" w:rsidRDefault="008C1DF7" w:rsidP="00944A2A">
            <w:pPr>
              <w:rPr>
                <w:lang w:val="en-US"/>
              </w:rPr>
            </w:pPr>
            <w:r w:rsidRPr="008C1DF7">
              <w:rPr>
                <w:lang w:val="en-US"/>
              </w:rPr>
              <w:t>IEnumerable&lt;AdSession&gt; GetSe</w:t>
            </w:r>
            <w:r w:rsidRPr="008C1DF7">
              <w:rPr>
                <w:lang w:val="en-US"/>
              </w:rPr>
              <w:t>s</w:t>
            </w:r>
            <w:r w:rsidRPr="008C1DF7">
              <w:rPr>
                <w:lang w:val="en-US"/>
              </w:rPr>
              <w:t>sionsByAdId(int AdId);</w:t>
            </w:r>
          </w:p>
        </w:tc>
        <w:tc>
          <w:tcPr>
            <w:tcW w:w="4643" w:type="dxa"/>
          </w:tcPr>
          <w:p w:rsidR="008C1DF7" w:rsidRPr="008C1DF7" w:rsidRDefault="008C1DF7" w:rsidP="00944A2A">
            <w:r>
              <w:t xml:space="preserve">Возвращает статистику по </w:t>
            </w:r>
            <w:r>
              <w:rPr>
                <w:lang w:val="en-US"/>
              </w:rPr>
              <w:t>Id</w:t>
            </w:r>
            <w:r w:rsidRPr="008C1DF7">
              <w:t xml:space="preserve"> </w:t>
            </w:r>
            <w:r>
              <w:t>пр</w:t>
            </w:r>
            <w:r>
              <w:t>е</w:t>
            </w:r>
            <w:r>
              <w:t>зентации</w:t>
            </w:r>
          </w:p>
        </w:tc>
      </w:tr>
      <w:tr w:rsidR="008C1DF7" w:rsidRPr="008C1DF7" w:rsidTr="008C1DF7">
        <w:tc>
          <w:tcPr>
            <w:tcW w:w="4643" w:type="dxa"/>
          </w:tcPr>
          <w:p w:rsidR="008C1DF7" w:rsidRPr="008C1DF7" w:rsidRDefault="008C1DF7" w:rsidP="00944A2A">
            <w:pPr>
              <w:rPr>
                <w:lang w:val="en-US"/>
              </w:rPr>
            </w:pPr>
            <w:r w:rsidRPr="008C1DF7">
              <w:rPr>
                <w:lang w:val="en-US"/>
              </w:rPr>
              <w:t>string SaveAdSession(AdSession model, bool proceedToDB = true);</w:t>
            </w:r>
          </w:p>
        </w:tc>
        <w:tc>
          <w:tcPr>
            <w:tcW w:w="4643" w:type="dxa"/>
          </w:tcPr>
          <w:p w:rsidR="008C1DF7" w:rsidRPr="008C1DF7" w:rsidRDefault="008C1DF7" w:rsidP="00944A2A">
            <w:r>
              <w:t>Сохраняет сессию, а рамках к</w:t>
            </w:r>
            <w:r>
              <w:t>о</w:t>
            </w:r>
            <w:r>
              <w:t xml:space="preserve">торой пользователь осуществлял взаимодействие с презентацией. Флаг </w:t>
            </w:r>
            <w:r>
              <w:rPr>
                <w:lang w:val="en-US"/>
              </w:rPr>
              <w:t>proceedToDB</w:t>
            </w:r>
            <w:r w:rsidRPr="00E136A1">
              <w:t xml:space="preserve"> </w:t>
            </w:r>
            <w:r>
              <w:t>здесь и далее сигнализирует о завершении тра</w:t>
            </w:r>
            <w:r>
              <w:t>н</w:t>
            </w:r>
            <w:r>
              <w:t>закции</w:t>
            </w:r>
            <w:r w:rsidR="00E136A1">
              <w:t>.</w:t>
            </w:r>
          </w:p>
        </w:tc>
      </w:tr>
      <w:tr w:rsidR="008C1DF7" w:rsidRPr="009221FB" w:rsidTr="008C1DF7">
        <w:tc>
          <w:tcPr>
            <w:tcW w:w="4643" w:type="dxa"/>
          </w:tcPr>
          <w:p w:rsidR="008C1DF7" w:rsidRPr="009221FB" w:rsidRDefault="009221FB" w:rsidP="00944A2A">
            <w:pPr>
              <w:rPr>
                <w:lang w:val="en-US"/>
              </w:rPr>
            </w:pPr>
            <w:r w:rsidRPr="009221FB">
              <w:rPr>
                <w:lang w:val="en-US"/>
              </w:rPr>
              <w:t>IEnumerable&lt;Activity&gt; GetActiv</w:t>
            </w:r>
            <w:r w:rsidRPr="009221FB">
              <w:rPr>
                <w:lang w:val="en-US"/>
              </w:rPr>
              <w:t>i</w:t>
            </w:r>
            <w:r w:rsidRPr="009221FB">
              <w:rPr>
                <w:lang w:val="en-US"/>
              </w:rPr>
              <w:t>tyBySessionId(int SessionId);</w:t>
            </w:r>
          </w:p>
        </w:tc>
        <w:tc>
          <w:tcPr>
            <w:tcW w:w="4643" w:type="dxa"/>
          </w:tcPr>
          <w:p w:rsidR="008C1DF7" w:rsidRPr="009221FB" w:rsidRDefault="009221FB" w:rsidP="00944A2A">
            <w:r>
              <w:t xml:space="preserve">Возвращает все объекты типа </w:t>
            </w:r>
            <w:r>
              <w:rPr>
                <w:lang w:val="en-US"/>
              </w:rPr>
              <w:t>A</w:t>
            </w:r>
            <w:r>
              <w:rPr>
                <w:lang w:val="en-US"/>
              </w:rPr>
              <w:t>c</w:t>
            </w:r>
            <w:r>
              <w:rPr>
                <w:lang w:val="en-US"/>
              </w:rPr>
              <w:t>tivity</w:t>
            </w:r>
            <w:r w:rsidRPr="009221FB">
              <w:t xml:space="preserve"> </w:t>
            </w:r>
            <w:r>
              <w:t xml:space="preserve">по </w:t>
            </w:r>
            <w:r>
              <w:rPr>
                <w:lang w:val="en-US"/>
              </w:rPr>
              <w:t>Id</w:t>
            </w:r>
            <w:r w:rsidRPr="009221FB">
              <w:t xml:space="preserve"> </w:t>
            </w:r>
            <w:r>
              <w:t>сессии</w:t>
            </w:r>
          </w:p>
        </w:tc>
      </w:tr>
      <w:tr w:rsidR="008C1DF7" w:rsidRPr="00D71284" w:rsidTr="008C1DF7">
        <w:tc>
          <w:tcPr>
            <w:tcW w:w="4643" w:type="dxa"/>
          </w:tcPr>
          <w:p w:rsidR="008C1DF7" w:rsidRPr="00D71284" w:rsidRDefault="00D71284" w:rsidP="00944A2A">
            <w:pPr>
              <w:rPr>
                <w:lang w:val="en-US"/>
              </w:rPr>
            </w:pPr>
            <w:r w:rsidRPr="00D71284">
              <w:rPr>
                <w:lang w:val="en-US"/>
              </w:rPr>
              <w:t>string SaveActivity(Activity model, bool proceedToDB = true);</w:t>
            </w:r>
          </w:p>
        </w:tc>
        <w:tc>
          <w:tcPr>
            <w:tcW w:w="4643" w:type="dxa"/>
          </w:tcPr>
          <w:p w:rsidR="008C1DF7" w:rsidRPr="00D71284" w:rsidRDefault="00D71284" w:rsidP="00944A2A">
            <w:r>
              <w:t xml:space="preserve">Сохраняет объект типа </w:t>
            </w:r>
            <w:r>
              <w:rPr>
                <w:lang w:val="en-US"/>
              </w:rPr>
              <w:t>Activity</w:t>
            </w:r>
            <w:r w:rsidRPr="00D71284">
              <w:t xml:space="preserve"> </w:t>
            </w:r>
            <w:r>
              <w:t>в БД</w:t>
            </w:r>
          </w:p>
        </w:tc>
      </w:tr>
      <w:tr w:rsidR="00FE68BA" w:rsidRPr="00A80155" w:rsidTr="008C1DF7">
        <w:tc>
          <w:tcPr>
            <w:tcW w:w="4643" w:type="dxa"/>
          </w:tcPr>
          <w:p w:rsidR="00FE68BA" w:rsidRPr="00A80155" w:rsidRDefault="00A80155" w:rsidP="00944A2A">
            <w:pPr>
              <w:rPr>
                <w:lang w:val="en-US"/>
              </w:rPr>
            </w:pPr>
            <w:r w:rsidRPr="00A80155">
              <w:rPr>
                <w:lang w:val="en-US"/>
              </w:rPr>
              <w:t>IEnumerable&lt;Click&gt; GetClick</w:t>
            </w:r>
            <w:r w:rsidRPr="00A80155">
              <w:rPr>
                <w:lang w:val="en-US"/>
              </w:rPr>
              <w:t>s</w:t>
            </w:r>
            <w:r w:rsidRPr="00A80155">
              <w:rPr>
                <w:lang w:val="en-US"/>
              </w:rPr>
              <w:t>ByActivityId(int ActivityId);</w:t>
            </w:r>
          </w:p>
        </w:tc>
        <w:tc>
          <w:tcPr>
            <w:tcW w:w="4643" w:type="dxa"/>
          </w:tcPr>
          <w:p w:rsidR="00FE68BA" w:rsidRPr="00A80155" w:rsidRDefault="00A80155" w:rsidP="00944A2A">
            <w:r>
              <w:t xml:space="preserve">Получает все клики, сделанные в рамках сессии на одном </w:t>
            </w:r>
            <w:r w:rsidR="00573564">
              <w:t>слайде</w:t>
            </w:r>
            <w:r>
              <w:t xml:space="preserve"> пр</w:t>
            </w:r>
            <w:r>
              <w:t>е</w:t>
            </w:r>
            <w:r>
              <w:t>зентации</w:t>
            </w:r>
          </w:p>
        </w:tc>
      </w:tr>
      <w:tr w:rsidR="00FE68BA" w:rsidRPr="00646940" w:rsidTr="008C1DF7">
        <w:tc>
          <w:tcPr>
            <w:tcW w:w="4643" w:type="dxa"/>
          </w:tcPr>
          <w:p w:rsidR="00FE68BA" w:rsidRPr="00646940" w:rsidRDefault="00646940" w:rsidP="00944A2A">
            <w:pPr>
              <w:rPr>
                <w:lang w:val="en-US"/>
              </w:rPr>
            </w:pPr>
            <w:r w:rsidRPr="00646940">
              <w:rPr>
                <w:lang w:val="en-US"/>
              </w:rPr>
              <w:t>string SaveClick(Click model, bool proceedToDB = true);</w:t>
            </w:r>
          </w:p>
        </w:tc>
        <w:tc>
          <w:tcPr>
            <w:tcW w:w="4643" w:type="dxa"/>
          </w:tcPr>
          <w:p w:rsidR="00FE68BA" w:rsidRPr="00646940" w:rsidRDefault="00646940" w:rsidP="00944A2A">
            <w:r>
              <w:t>Сохраняет данные о клике в БД</w:t>
            </w:r>
          </w:p>
        </w:tc>
      </w:tr>
      <w:tr w:rsidR="00FE68BA" w:rsidRPr="00646940" w:rsidTr="008C1DF7">
        <w:tc>
          <w:tcPr>
            <w:tcW w:w="4643" w:type="dxa"/>
          </w:tcPr>
          <w:p w:rsidR="00FE68BA" w:rsidRPr="00646940" w:rsidRDefault="00646940" w:rsidP="00944A2A">
            <w:r w:rsidRPr="00646940">
              <w:t>string SaveVideo(VideoUnit model);</w:t>
            </w:r>
          </w:p>
        </w:tc>
        <w:tc>
          <w:tcPr>
            <w:tcW w:w="4643" w:type="dxa"/>
          </w:tcPr>
          <w:p w:rsidR="00FE68BA" w:rsidRPr="00646940" w:rsidRDefault="00646940" w:rsidP="00944A2A">
            <w:r>
              <w:t>Сохраняет данные о видео в БД</w:t>
            </w:r>
          </w:p>
        </w:tc>
      </w:tr>
      <w:tr w:rsidR="00646940" w:rsidRPr="00A867F6" w:rsidTr="008C1DF7">
        <w:tc>
          <w:tcPr>
            <w:tcW w:w="4643" w:type="dxa"/>
          </w:tcPr>
          <w:p w:rsidR="00646940" w:rsidRPr="00646940" w:rsidRDefault="00646940" w:rsidP="00944A2A">
            <w:pPr>
              <w:rPr>
                <w:lang w:val="en-US"/>
              </w:rPr>
            </w:pPr>
            <w:r w:rsidRPr="00646940">
              <w:rPr>
                <w:lang w:val="en-US"/>
              </w:rPr>
              <w:t>IEnumerable&lt;VideoUnit&gt; GetUserVideo(string UserName);</w:t>
            </w:r>
          </w:p>
        </w:tc>
        <w:tc>
          <w:tcPr>
            <w:tcW w:w="4643" w:type="dxa"/>
          </w:tcPr>
          <w:p w:rsidR="00646940" w:rsidRPr="00646940" w:rsidRDefault="00646940" w:rsidP="00944A2A">
            <w:r>
              <w:t>Получает все видео, загруженные пользователем</w:t>
            </w:r>
          </w:p>
        </w:tc>
      </w:tr>
      <w:tr w:rsidR="00646940" w:rsidRPr="00A867F6" w:rsidTr="008C1DF7">
        <w:tc>
          <w:tcPr>
            <w:tcW w:w="4643" w:type="dxa"/>
          </w:tcPr>
          <w:p w:rsidR="00646940" w:rsidRPr="00A867F6" w:rsidRDefault="00A867F6" w:rsidP="00944A2A">
            <w:pPr>
              <w:rPr>
                <w:lang w:val="en-US"/>
              </w:rPr>
            </w:pPr>
            <w:r w:rsidRPr="00A867F6">
              <w:rPr>
                <w:lang w:val="en-US"/>
              </w:rPr>
              <w:t>VideoUnit GetVideoById(string UserName, int Id);</w:t>
            </w:r>
          </w:p>
        </w:tc>
        <w:tc>
          <w:tcPr>
            <w:tcW w:w="4643" w:type="dxa"/>
          </w:tcPr>
          <w:p w:rsidR="00646940" w:rsidRPr="00A867F6" w:rsidRDefault="00A867F6" w:rsidP="00944A2A">
            <w:r>
              <w:t xml:space="preserve">Получает видео по </w:t>
            </w:r>
            <w:r>
              <w:rPr>
                <w:lang w:val="en-US"/>
              </w:rPr>
              <w:t>Id</w:t>
            </w:r>
            <w:r w:rsidRPr="00A867F6">
              <w:t xml:space="preserve"> </w:t>
            </w:r>
            <w:r>
              <w:t>и имени пользователя</w:t>
            </w:r>
          </w:p>
        </w:tc>
      </w:tr>
      <w:tr w:rsidR="00646940" w:rsidRPr="00A867F6" w:rsidTr="008C1DF7">
        <w:tc>
          <w:tcPr>
            <w:tcW w:w="4643" w:type="dxa"/>
          </w:tcPr>
          <w:p w:rsidR="00646940" w:rsidRPr="00A867F6" w:rsidRDefault="00A867F6" w:rsidP="00944A2A">
            <w:pPr>
              <w:rPr>
                <w:lang w:val="en-US"/>
              </w:rPr>
            </w:pPr>
            <w:r w:rsidRPr="00A867F6">
              <w:rPr>
                <w:lang w:val="en-US"/>
              </w:rPr>
              <w:t>AdState GetStateByAdIdAndVid</w:t>
            </w:r>
            <w:r w:rsidRPr="00A867F6">
              <w:rPr>
                <w:lang w:val="en-US"/>
              </w:rPr>
              <w:t>e</w:t>
            </w:r>
            <w:r w:rsidRPr="00A867F6">
              <w:rPr>
                <w:lang w:val="en-US"/>
              </w:rPr>
              <w:t>oId(int adId, int videoId, string sta</w:t>
            </w:r>
            <w:r w:rsidRPr="00A867F6">
              <w:rPr>
                <w:lang w:val="en-US"/>
              </w:rPr>
              <w:t>t</w:t>
            </w:r>
            <w:r w:rsidRPr="00A867F6">
              <w:rPr>
                <w:lang w:val="en-US"/>
              </w:rPr>
              <w:lastRenderedPageBreak/>
              <w:t>eName);</w:t>
            </w:r>
          </w:p>
        </w:tc>
        <w:tc>
          <w:tcPr>
            <w:tcW w:w="4643" w:type="dxa"/>
          </w:tcPr>
          <w:p w:rsidR="00646940" w:rsidRPr="00A867F6" w:rsidRDefault="00A867F6" w:rsidP="00944A2A">
            <w:r>
              <w:lastRenderedPageBreak/>
              <w:t xml:space="preserve">Получает слайд презентации по </w:t>
            </w:r>
            <w:r>
              <w:rPr>
                <w:lang w:val="en-US"/>
              </w:rPr>
              <w:t>id</w:t>
            </w:r>
            <w:r w:rsidRPr="00A867F6">
              <w:t xml:space="preserve"> </w:t>
            </w:r>
            <w:r>
              <w:t xml:space="preserve">рекламы, </w:t>
            </w:r>
            <w:r>
              <w:rPr>
                <w:lang w:val="en-US"/>
              </w:rPr>
              <w:t>id</w:t>
            </w:r>
            <w:r w:rsidRPr="00A867F6">
              <w:t xml:space="preserve"> </w:t>
            </w:r>
            <w:r>
              <w:t xml:space="preserve">главного видео и </w:t>
            </w:r>
            <w:r>
              <w:lastRenderedPageBreak/>
              <w:t>названию</w:t>
            </w:r>
          </w:p>
        </w:tc>
      </w:tr>
    </w:tbl>
    <w:p w:rsidR="008C1DF7" w:rsidRPr="0096315D" w:rsidRDefault="00CC2F28" w:rsidP="00944A2A">
      <w:pPr>
        <w:pStyle w:val="a6"/>
      </w:pPr>
      <w:r>
        <w:lastRenderedPageBreak/>
        <w:t xml:space="preserve">Таблица </w:t>
      </w:r>
      <w:r w:rsidR="00F46AA9">
        <w:fldChar w:fldCharType="begin"/>
      </w:r>
      <w:r w:rsidR="00F46AA9">
        <w:instrText xml:space="preserve"> SEQ Таблица \* A</w:instrText>
      </w:r>
      <w:r w:rsidR="00F46AA9">
        <w:instrText xml:space="preserve">RABIC </w:instrText>
      </w:r>
      <w:r w:rsidR="00F46AA9">
        <w:fldChar w:fldCharType="separate"/>
      </w:r>
      <w:r w:rsidR="0004553A">
        <w:rPr>
          <w:noProof/>
        </w:rPr>
        <w:t>1</w:t>
      </w:r>
      <w:r w:rsidR="00F46AA9">
        <w:rPr>
          <w:noProof/>
        </w:rPr>
        <w:fldChar w:fldCharType="end"/>
      </w:r>
      <w:r w:rsidRPr="0096315D">
        <w:t xml:space="preserve"> </w:t>
      </w:r>
      <w:r>
        <w:t xml:space="preserve">методы сервиса </w:t>
      </w:r>
      <w:r>
        <w:rPr>
          <w:lang w:val="en-US"/>
        </w:rPr>
        <w:t>ImpulseApp</w:t>
      </w:r>
      <w:r w:rsidRPr="0096315D">
        <w:t>.</w:t>
      </w:r>
      <w:r>
        <w:rPr>
          <w:lang w:val="en-US"/>
        </w:rPr>
        <w:t>Database</w:t>
      </w:r>
    </w:p>
    <w:p w:rsidR="00CC2F28" w:rsidRPr="0096315D" w:rsidRDefault="00CC2F28" w:rsidP="00944A2A">
      <w:pPr>
        <w:pStyle w:val="a6"/>
      </w:pPr>
    </w:p>
    <w:p w:rsidR="00587A55" w:rsidRPr="00437D20" w:rsidRDefault="007B1770" w:rsidP="00944A2A">
      <w:r>
        <w:t xml:space="preserve">Все методы могут генерировать исключение типа </w:t>
      </w:r>
      <w:r>
        <w:rPr>
          <w:lang w:val="en-US"/>
        </w:rPr>
        <w:t>ImpulseBaseException</w:t>
      </w:r>
      <w:r w:rsidRPr="007B1770">
        <w:t xml:space="preserve">. </w:t>
      </w:r>
      <w:r>
        <w:t>От него наследуются другие исключения более высокого уровня. Все и</w:t>
      </w:r>
      <w:r>
        <w:t>с</w:t>
      </w:r>
      <w:r>
        <w:t xml:space="preserve">ключения имеют поле </w:t>
      </w:r>
      <w:r w:rsidRPr="007B1770">
        <w:t>_</w:t>
      </w:r>
      <w:r>
        <w:rPr>
          <w:lang w:val="en-US"/>
        </w:rPr>
        <w:t>message</w:t>
      </w:r>
      <w:r w:rsidRPr="007B1770">
        <w:t xml:space="preserve">, </w:t>
      </w:r>
      <w:r>
        <w:t>в которое передается сообщение об оши</w:t>
      </w:r>
      <w:r>
        <w:t>б</w:t>
      </w:r>
      <w:r>
        <w:t>ке. Все сообщения об ошибках хранятся в виде строковых ресурсов в фа</w:t>
      </w:r>
      <w:r>
        <w:t>й</w:t>
      </w:r>
      <w:r>
        <w:t xml:space="preserve">ле </w:t>
      </w:r>
      <w:r>
        <w:rPr>
          <w:lang w:val="en-US"/>
        </w:rPr>
        <w:t>ExceptionText</w:t>
      </w:r>
      <w:r w:rsidRPr="007B1770">
        <w:t>.</w:t>
      </w:r>
      <w:r>
        <w:rPr>
          <w:lang w:val="en-US"/>
        </w:rPr>
        <w:t>resx</w:t>
      </w:r>
      <w:r w:rsidRPr="007B1770">
        <w:t xml:space="preserve"> </w:t>
      </w:r>
      <w:r>
        <w:t xml:space="preserve">в модуле </w:t>
      </w:r>
      <w:r>
        <w:rPr>
          <w:lang w:val="en-US"/>
        </w:rPr>
        <w:t>ImpulseApp</w:t>
      </w:r>
      <w:r w:rsidRPr="007B1770">
        <w:t>.</w:t>
      </w:r>
      <w:r>
        <w:rPr>
          <w:lang w:val="en-US"/>
        </w:rPr>
        <w:t>Models</w:t>
      </w:r>
      <w:r w:rsidRPr="007B1770">
        <w:t>.</w:t>
      </w:r>
    </w:p>
    <w:p w:rsidR="00BD1A13" w:rsidRPr="00587A55" w:rsidRDefault="000652A0" w:rsidP="00944A2A">
      <w:pPr>
        <w:pStyle w:val="3"/>
      </w:pPr>
      <w:bookmarkStart w:id="23" w:name="_Toc417485708"/>
      <w:bookmarkStart w:id="24" w:name="_Toc417502279"/>
      <w:r>
        <w:t>Слой бизнес логики</w:t>
      </w:r>
      <w:bookmarkEnd w:id="23"/>
      <w:bookmarkEnd w:id="24"/>
    </w:p>
    <w:p w:rsidR="00587A55" w:rsidRPr="00437D20" w:rsidRDefault="00587A55" w:rsidP="00944A2A">
      <w:pPr>
        <w:pStyle w:val="4"/>
        <w:rPr>
          <w:lang w:val="en-US"/>
        </w:rPr>
      </w:pPr>
      <w:bookmarkStart w:id="25" w:name="_Toc417485709"/>
      <w:r>
        <w:t xml:space="preserve">Модуль </w:t>
      </w:r>
      <w:r>
        <w:rPr>
          <w:lang w:val="en-US"/>
        </w:rPr>
        <w:t>ImpulseApp.Api</w:t>
      </w:r>
      <w:bookmarkEnd w:id="25"/>
    </w:p>
    <w:p w:rsidR="00587A55" w:rsidRDefault="00587A55" w:rsidP="00944A2A">
      <w:r>
        <w:t>В настоящий момент, этот модуль используется главным образом для связывания редактора и системы обработки.</w:t>
      </w:r>
      <w:r w:rsidR="00BE7CE4">
        <w:t xml:space="preserve"> Он предоставляет несколько методов, представленных в таблице 2.</w:t>
      </w:r>
      <w:r w:rsidR="00963B74">
        <w:t xml:space="preserve"> Каждый метод взаимодействует с помощью следующих моделей данных</w:t>
      </w:r>
    </w:p>
    <w:p w:rsidR="00963B74" w:rsidRPr="00944A2A" w:rsidRDefault="00963B74" w:rsidP="00944A2A">
      <w:pPr>
        <w:rPr>
          <w:b/>
        </w:rPr>
      </w:pPr>
      <w:r w:rsidRPr="00944A2A">
        <w:rPr>
          <w:b/>
          <w:lang w:val="en-US"/>
        </w:rPr>
        <w:t>SimpleAdModel</w:t>
      </w:r>
    </w:p>
    <w:p w:rsidR="00963B74" w:rsidRPr="00181C68" w:rsidRDefault="00963B74" w:rsidP="00944A2A">
      <w:r w:rsidRPr="00181C68">
        <w:t xml:space="preserve">Главная </w:t>
      </w:r>
      <w:r>
        <w:t>модель, описывающая презентацию. Поля представлены в та</w:t>
      </w:r>
      <w:r>
        <w:t>б</w:t>
      </w:r>
      <w:r w:rsidR="00A55AE7">
        <w:t>лице 2</w:t>
      </w:r>
      <w:r w:rsidRPr="00181C68">
        <w:t xml:space="preserve"> </w:t>
      </w:r>
    </w:p>
    <w:tbl>
      <w:tblPr>
        <w:tblStyle w:val="aff2"/>
        <w:tblW w:w="0" w:type="auto"/>
        <w:tblLook w:val="04A0" w:firstRow="1" w:lastRow="0" w:firstColumn="1" w:lastColumn="0" w:noHBand="0" w:noVBand="1"/>
      </w:tblPr>
      <w:tblGrid>
        <w:gridCol w:w="3116"/>
        <w:gridCol w:w="2804"/>
        <w:gridCol w:w="3366"/>
      </w:tblGrid>
      <w:tr w:rsidR="00963B74" w:rsidRPr="00181C68" w:rsidTr="004E41F9">
        <w:tc>
          <w:tcPr>
            <w:tcW w:w="3116" w:type="dxa"/>
          </w:tcPr>
          <w:p w:rsidR="00963B74" w:rsidRPr="00181C68" w:rsidRDefault="00963B74" w:rsidP="00944A2A">
            <w:r w:rsidRPr="00181C68">
              <w:t>Название поля</w:t>
            </w:r>
          </w:p>
        </w:tc>
        <w:tc>
          <w:tcPr>
            <w:tcW w:w="2804" w:type="dxa"/>
          </w:tcPr>
          <w:p w:rsidR="00963B74" w:rsidRPr="00181C68" w:rsidRDefault="00963B74" w:rsidP="00944A2A">
            <w:r w:rsidRPr="00181C68">
              <w:t>Тип</w:t>
            </w:r>
          </w:p>
        </w:tc>
        <w:tc>
          <w:tcPr>
            <w:tcW w:w="3366" w:type="dxa"/>
          </w:tcPr>
          <w:p w:rsidR="00963B74" w:rsidRPr="00181C68" w:rsidRDefault="00963B74" w:rsidP="00944A2A">
            <w:r w:rsidRPr="00181C68">
              <w:t>Описание</w:t>
            </w:r>
          </w:p>
        </w:tc>
      </w:tr>
      <w:tr w:rsidR="00963B74" w:rsidRPr="00181C68" w:rsidTr="004E41F9">
        <w:tc>
          <w:tcPr>
            <w:tcW w:w="3116" w:type="dxa"/>
          </w:tcPr>
          <w:p w:rsidR="00963B74" w:rsidRPr="00963B74" w:rsidRDefault="00963B74" w:rsidP="00944A2A">
            <w:r w:rsidRPr="00181C68">
              <w:rPr>
                <w:lang w:val="en-US"/>
              </w:rPr>
              <w:t>Name</w:t>
            </w:r>
          </w:p>
        </w:tc>
        <w:tc>
          <w:tcPr>
            <w:tcW w:w="2804" w:type="dxa"/>
          </w:tcPr>
          <w:p w:rsidR="00963B74" w:rsidRPr="00963B74" w:rsidRDefault="00963B74" w:rsidP="00944A2A">
            <w:r w:rsidRPr="00181C68">
              <w:rPr>
                <w:lang w:val="en-US"/>
              </w:rPr>
              <w:t>string</w:t>
            </w:r>
          </w:p>
        </w:tc>
        <w:tc>
          <w:tcPr>
            <w:tcW w:w="3366" w:type="dxa"/>
          </w:tcPr>
          <w:p w:rsidR="00963B74" w:rsidRPr="00181C68" w:rsidRDefault="00963B74" w:rsidP="00944A2A">
            <w:r w:rsidRPr="00181C68">
              <w:t>Название рекламы</w:t>
            </w:r>
          </w:p>
        </w:tc>
      </w:tr>
      <w:tr w:rsidR="00963B74" w:rsidRPr="00181C68" w:rsidTr="004E41F9">
        <w:tc>
          <w:tcPr>
            <w:tcW w:w="3116" w:type="dxa"/>
          </w:tcPr>
          <w:p w:rsidR="00963B74" w:rsidRPr="00963B74" w:rsidRDefault="00963B74" w:rsidP="00944A2A">
            <w:r w:rsidRPr="00181C68">
              <w:rPr>
                <w:lang w:val="en-US"/>
              </w:rPr>
              <w:t>HtmlStartSource</w:t>
            </w:r>
          </w:p>
        </w:tc>
        <w:tc>
          <w:tcPr>
            <w:tcW w:w="2804" w:type="dxa"/>
          </w:tcPr>
          <w:p w:rsidR="00963B74" w:rsidRPr="00963B74" w:rsidRDefault="00963B74" w:rsidP="00944A2A">
            <w:r w:rsidRPr="00181C68">
              <w:rPr>
                <w:lang w:val="en-US"/>
              </w:rPr>
              <w:t>html</w:t>
            </w:r>
            <w:r w:rsidRPr="00963B74">
              <w:t xml:space="preserve"> </w:t>
            </w:r>
            <w:r w:rsidRPr="00181C68">
              <w:t>string</w:t>
            </w:r>
          </w:p>
        </w:tc>
        <w:tc>
          <w:tcPr>
            <w:tcW w:w="3366" w:type="dxa"/>
          </w:tcPr>
          <w:p w:rsidR="00963B74" w:rsidRPr="00181C68" w:rsidRDefault="00963B74" w:rsidP="00944A2A">
            <w:r w:rsidRPr="00181C68">
              <w:t xml:space="preserve">Начальный </w:t>
            </w:r>
            <w:r w:rsidRPr="00181C68">
              <w:rPr>
                <w:lang w:val="en-US"/>
              </w:rPr>
              <w:t>html</w:t>
            </w:r>
            <w:r w:rsidRPr="00963B74">
              <w:t xml:space="preserve"> </w:t>
            </w:r>
            <w:r w:rsidRPr="00181C68">
              <w:t>слой</w:t>
            </w:r>
          </w:p>
        </w:tc>
      </w:tr>
      <w:tr w:rsidR="00963B74" w:rsidRPr="00181C68" w:rsidTr="004E41F9">
        <w:tc>
          <w:tcPr>
            <w:tcW w:w="3116" w:type="dxa"/>
          </w:tcPr>
          <w:p w:rsidR="00963B74" w:rsidRPr="00963B74" w:rsidRDefault="00963B74" w:rsidP="00944A2A">
            <w:r w:rsidRPr="00181C68">
              <w:rPr>
                <w:lang w:val="en-US"/>
              </w:rPr>
              <w:t>HtmlEndSource</w:t>
            </w:r>
          </w:p>
        </w:tc>
        <w:tc>
          <w:tcPr>
            <w:tcW w:w="2804" w:type="dxa"/>
          </w:tcPr>
          <w:p w:rsidR="00963B74" w:rsidRPr="00181C68" w:rsidRDefault="00963B74" w:rsidP="00944A2A">
            <w:pPr>
              <w:rPr>
                <w:lang w:val="en-US"/>
              </w:rPr>
            </w:pPr>
            <w:r w:rsidRPr="00181C68">
              <w:rPr>
                <w:lang w:val="en-US"/>
              </w:rPr>
              <w:t>html</w:t>
            </w:r>
            <w:r w:rsidRPr="00963B74">
              <w:t xml:space="preserve"> </w:t>
            </w:r>
            <w:r w:rsidRPr="00181C68">
              <w:rPr>
                <w:lang w:val="en-US"/>
              </w:rPr>
              <w:t>string</w:t>
            </w:r>
          </w:p>
        </w:tc>
        <w:tc>
          <w:tcPr>
            <w:tcW w:w="3366" w:type="dxa"/>
          </w:tcPr>
          <w:p w:rsidR="00963B74" w:rsidRPr="00181C68" w:rsidRDefault="00963B74" w:rsidP="00944A2A">
            <w:r w:rsidRPr="00181C68">
              <w:t xml:space="preserve">Конечный </w:t>
            </w:r>
            <w:r w:rsidRPr="00181C68">
              <w:rPr>
                <w:lang w:val="en-US"/>
              </w:rPr>
              <w:t xml:space="preserve">html </w:t>
            </w:r>
            <w:r w:rsidRPr="00181C68">
              <w:t>слой</w:t>
            </w:r>
          </w:p>
        </w:tc>
      </w:tr>
      <w:tr w:rsidR="00963B74" w:rsidRPr="00181C68" w:rsidTr="004E41F9">
        <w:tc>
          <w:tcPr>
            <w:tcW w:w="3116" w:type="dxa"/>
          </w:tcPr>
          <w:p w:rsidR="00963B74" w:rsidRPr="00181C68" w:rsidRDefault="00963B74" w:rsidP="00944A2A">
            <w:pPr>
              <w:rPr>
                <w:lang w:val="en-US"/>
              </w:rPr>
            </w:pPr>
            <w:r w:rsidRPr="00181C68">
              <w:rPr>
                <w:lang w:val="en-US"/>
              </w:rPr>
              <w:t>AdStates</w:t>
            </w:r>
          </w:p>
        </w:tc>
        <w:tc>
          <w:tcPr>
            <w:tcW w:w="2804" w:type="dxa"/>
          </w:tcPr>
          <w:p w:rsidR="00963B74" w:rsidRPr="00181C68" w:rsidRDefault="00963B74" w:rsidP="00944A2A">
            <w:pPr>
              <w:rPr>
                <w:lang w:val="en-US"/>
              </w:rPr>
            </w:pPr>
            <w:r w:rsidRPr="00181C68">
              <w:rPr>
                <w:lang w:val="en-US"/>
              </w:rPr>
              <w:t>Array&lt;AdState&gt;</w:t>
            </w:r>
          </w:p>
        </w:tc>
        <w:tc>
          <w:tcPr>
            <w:tcW w:w="3366" w:type="dxa"/>
          </w:tcPr>
          <w:p w:rsidR="00963B74" w:rsidRPr="00181C68" w:rsidRDefault="00963B74" w:rsidP="00944A2A">
            <w:r w:rsidRPr="00181C68">
              <w:t>Массив слайдов</w:t>
            </w:r>
          </w:p>
        </w:tc>
      </w:tr>
      <w:tr w:rsidR="00963B74" w:rsidRPr="00181C68" w:rsidTr="004E41F9">
        <w:tc>
          <w:tcPr>
            <w:tcW w:w="3116" w:type="dxa"/>
          </w:tcPr>
          <w:p w:rsidR="00963B74" w:rsidRPr="00181C68" w:rsidRDefault="00963B74" w:rsidP="00944A2A">
            <w:pPr>
              <w:rPr>
                <w:lang w:val="en-US"/>
              </w:rPr>
            </w:pPr>
            <w:r w:rsidRPr="00181C68">
              <w:rPr>
                <w:lang w:val="en-US"/>
              </w:rPr>
              <w:t>StateGraph</w:t>
            </w:r>
          </w:p>
        </w:tc>
        <w:tc>
          <w:tcPr>
            <w:tcW w:w="2804" w:type="dxa"/>
          </w:tcPr>
          <w:p w:rsidR="00963B74" w:rsidRPr="00181C68" w:rsidRDefault="00963B74" w:rsidP="00944A2A">
            <w:pPr>
              <w:rPr>
                <w:lang w:val="en-US"/>
              </w:rPr>
            </w:pPr>
            <w:r w:rsidRPr="00181C68">
              <w:rPr>
                <w:lang w:val="en-US"/>
              </w:rPr>
              <w:t>Array&lt;NodeLink&gt;</w:t>
            </w:r>
          </w:p>
        </w:tc>
        <w:tc>
          <w:tcPr>
            <w:tcW w:w="3366" w:type="dxa"/>
          </w:tcPr>
          <w:p w:rsidR="00963B74" w:rsidRPr="00181C68" w:rsidRDefault="00963B74" w:rsidP="00944A2A">
            <w:r w:rsidRPr="00181C68">
              <w:t>Список ребер</w:t>
            </w:r>
          </w:p>
        </w:tc>
      </w:tr>
    </w:tbl>
    <w:p w:rsidR="00963B74" w:rsidRPr="00963B74" w:rsidRDefault="00963B74" w:rsidP="00944A2A">
      <w:pPr>
        <w:pStyle w:val="a6"/>
        <w:rPr>
          <w:rFonts w:ascii="Times New Roman" w:hAnsi="Times New Roman" w:cs="Times New Roman"/>
          <w:sz w:val="28"/>
          <w:szCs w:val="28"/>
          <w:lang w:val="en-US"/>
        </w:rPr>
      </w:pPr>
      <w:r>
        <w:t xml:space="preserve">Таблица </w:t>
      </w:r>
      <w:r w:rsidR="00F46AA9">
        <w:fldChar w:fldCharType="begin"/>
      </w:r>
      <w:r w:rsidR="00F46AA9">
        <w:instrText xml:space="preserve"> SEQ Таблица \* ARABIC </w:instrText>
      </w:r>
      <w:r w:rsidR="00F46AA9">
        <w:fldChar w:fldCharType="separate"/>
      </w:r>
      <w:r w:rsidR="0004553A">
        <w:rPr>
          <w:noProof/>
        </w:rPr>
        <w:t>2</w:t>
      </w:r>
      <w:r w:rsidR="00F46AA9">
        <w:rPr>
          <w:noProof/>
        </w:rPr>
        <w:fldChar w:fldCharType="end"/>
      </w:r>
      <w:r>
        <w:t xml:space="preserve"> поля модели </w:t>
      </w:r>
      <w:r>
        <w:rPr>
          <w:lang w:val="en-US"/>
        </w:rPr>
        <w:t>SimpleAdModel</w:t>
      </w:r>
    </w:p>
    <w:p w:rsidR="00437D20" w:rsidRDefault="00437D20" w:rsidP="00944A2A">
      <w:pPr>
        <w:rPr>
          <w:lang w:val="en-US"/>
        </w:rPr>
      </w:pPr>
    </w:p>
    <w:p w:rsidR="00963B74" w:rsidRPr="00181C68" w:rsidRDefault="00963B74" w:rsidP="00944A2A">
      <w:pPr>
        <w:rPr>
          <w:lang w:val="en-US"/>
        </w:rPr>
      </w:pPr>
      <w:r w:rsidRPr="00181C68">
        <w:t>Прототип</w:t>
      </w:r>
      <w:r w:rsidRPr="00181C68">
        <w:rPr>
          <w:lang w:val="en-US"/>
        </w:rPr>
        <w:t xml:space="preserve"> </w:t>
      </w:r>
      <w:r w:rsidRPr="00181C68">
        <w:t>на</w:t>
      </w:r>
      <w:r w:rsidRPr="00181C68">
        <w:rPr>
          <w:lang w:val="en-US"/>
        </w:rPr>
        <w:t xml:space="preserve"> JS</w:t>
      </w:r>
    </w:p>
    <w:p w:rsidR="00963B74" w:rsidRPr="00944A2A" w:rsidRDefault="00963B74" w:rsidP="00944A2A">
      <w:pPr>
        <w:pStyle w:val="aff7"/>
        <w:rPr>
          <w:highlight w:val="white"/>
        </w:rPr>
      </w:pPr>
      <w:r w:rsidRPr="00944A2A">
        <w:rPr>
          <w:highlight w:val="white"/>
        </w:rPr>
        <w:t>var SimpleAdModel = function () { }</w:t>
      </w:r>
    </w:p>
    <w:p w:rsidR="00963B74" w:rsidRPr="00944A2A" w:rsidRDefault="00963B74" w:rsidP="00944A2A">
      <w:pPr>
        <w:pStyle w:val="aff7"/>
        <w:rPr>
          <w:highlight w:val="white"/>
        </w:rPr>
      </w:pPr>
      <w:r w:rsidRPr="00944A2A">
        <w:rPr>
          <w:highlight w:val="white"/>
        </w:rPr>
        <w:t>SimpleAdModel.prototype = {</w:t>
      </w:r>
    </w:p>
    <w:p w:rsidR="00963B74" w:rsidRPr="00944A2A" w:rsidRDefault="00963B74" w:rsidP="00944A2A">
      <w:pPr>
        <w:pStyle w:val="aff7"/>
        <w:rPr>
          <w:highlight w:val="white"/>
        </w:rPr>
      </w:pPr>
      <w:r w:rsidRPr="00944A2A">
        <w:rPr>
          <w:highlight w:val="white"/>
        </w:rPr>
        <w:t xml:space="preserve">    Name: '',</w:t>
      </w:r>
    </w:p>
    <w:p w:rsidR="00963B74" w:rsidRPr="00944A2A" w:rsidRDefault="00963B74" w:rsidP="00944A2A">
      <w:pPr>
        <w:pStyle w:val="aff7"/>
        <w:rPr>
          <w:highlight w:val="white"/>
        </w:rPr>
      </w:pPr>
      <w:r w:rsidRPr="00944A2A">
        <w:rPr>
          <w:highlight w:val="white"/>
        </w:rPr>
        <w:lastRenderedPageBreak/>
        <w:t xml:space="preserve">    HtmlStartSource: '',</w:t>
      </w:r>
    </w:p>
    <w:p w:rsidR="00963B74" w:rsidRPr="00944A2A" w:rsidRDefault="00963B74" w:rsidP="00944A2A">
      <w:pPr>
        <w:pStyle w:val="aff7"/>
        <w:rPr>
          <w:highlight w:val="white"/>
        </w:rPr>
      </w:pPr>
      <w:r w:rsidRPr="00944A2A">
        <w:rPr>
          <w:highlight w:val="white"/>
        </w:rPr>
        <w:t xml:space="preserve">    HtmlEndSource: '',</w:t>
      </w:r>
    </w:p>
    <w:p w:rsidR="00963B74" w:rsidRPr="00944A2A" w:rsidRDefault="00963B74" w:rsidP="00944A2A">
      <w:pPr>
        <w:pStyle w:val="aff7"/>
        <w:rPr>
          <w:highlight w:val="white"/>
        </w:rPr>
      </w:pPr>
      <w:r w:rsidRPr="00944A2A">
        <w:rPr>
          <w:highlight w:val="white"/>
        </w:rPr>
        <w:t xml:space="preserve">    AdStates: new Array(),</w:t>
      </w:r>
    </w:p>
    <w:p w:rsidR="00963B74" w:rsidRPr="00944A2A" w:rsidRDefault="00963B74" w:rsidP="00944A2A">
      <w:pPr>
        <w:pStyle w:val="aff7"/>
        <w:rPr>
          <w:highlight w:val="white"/>
        </w:rPr>
      </w:pPr>
      <w:r w:rsidRPr="00944A2A">
        <w:rPr>
          <w:highlight w:val="white"/>
        </w:rPr>
        <w:t xml:space="preserve">    StateGraph: new Array()</w:t>
      </w:r>
    </w:p>
    <w:p w:rsidR="005B2B99" w:rsidRPr="001D4AF8" w:rsidRDefault="00963B74" w:rsidP="00944A2A">
      <w:pPr>
        <w:pStyle w:val="aff7"/>
        <w:rPr>
          <w:lang w:val="ru-RU"/>
        </w:rPr>
      </w:pPr>
      <w:r w:rsidRPr="001D4AF8">
        <w:rPr>
          <w:highlight w:val="white"/>
          <w:lang w:val="ru-RU"/>
        </w:rPr>
        <w:t>};</w:t>
      </w:r>
    </w:p>
    <w:p w:rsidR="00963B74" w:rsidRPr="001D4AF8" w:rsidRDefault="00963B74" w:rsidP="00944A2A">
      <w:pPr>
        <w:rPr>
          <w:b/>
        </w:rPr>
      </w:pPr>
      <w:r w:rsidRPr="00944A2A">
        <w:rPr>
          <w:b/>
          <w:lang w:val="en-US"/>
        </w:rPr>
        <w:t>AdState</w:t>
      </w:r>
    </w:p>
    <w:p w:rsidR="00963B74" w:rsidRPr="00963B74" w:rsidRDefault="00963B74" w:rsidP="00944A2A">
      <w:r w:rsidRPr="00181C68">
        <w:t>Сущность видеослайда</w:t>
      </w:r>
      <w:r w:rsidRPr="00963B74">
        <w:t xml:space="preserve">. </w:t>
      </w:r>
      <w:r>
        <w:t>Поля представлены в таблице 4</w:t>
      </w:r>
    </w:p>
    <w:tbl>
      <w:tblPr>
        <w:tblStyle w:val="aff2"/>
        <w:tblW w:w="0" w:type="auto"/>
        <w:tblLook w:val="04A0" w:firstRow="1" w:lastRow="0" w:firstColumn="1" w:lastColumn="0" w:noHBand="0" w:noVBand="1"/>
      </w:tblPr>
      <w:tblGrid>
        <w:gridCol w:w="2376"/>
        <w:gridCol w:w="1560"/>
        <w:gridCol w:w="5350"/>
      </w:tblGrid>
      <w:tr w:rsidR="00963B74" w:rsidRPr="00181C68" w:rsidTr="00E8671B">
        <w:tc>
          <w:tcPr>
            <w:tcW w:w="2376" w:type="dxa"/>
          </w:tcPr>
          <w:p w:rsidR="00963B74" w:rsidRPr="00181C68" w:rsidRDefault="00963B74" w:rsidP="00944A2A">
            <w:r w:rsidRPr="00181C68">
              <w:t>Название поля</w:t>
            </w:r>
          </w:p>
        </w:tc>
        <w:tc>
          <w:tcPr>
            <w:tcW w:w="1560" w:type="dxa"/>
          </w:tcPr>
          <w:p w:rsidR="00963B74" w:rsidRPr="00181C68" w:rsidRDefault="00963B74" w:rsidP="00944A2A">
            <w:r w:rsidRPr="00181C68">
              <w:t>Тип</w:t>
            </w:r>
          </w:p>
        </w:tc>
        <w:tc>
          <w:tcPr>
            <w:tcW w:w="5350" w:type="dxa"/>
          </w:tcPr>
          <w:p w:rsidR="00963B74" w:rsidRPr="00181C68" w:rsidRDefault="00963B74" w:rsidP="00944A2A">
            <w:r w:rsidRPr="00181C68">
              <w:t>Описание</w:t>
            </w:r>
          </w:p>
        </w:tc>
      </w:tr>
      <w:tr w:rsidR="00963B74" w:rsidRPr="00181C68" w:rsidTr="00E8671B">
        <w:tc>
          <w:tcPr>
            <w:tcW w:w="2376" w:type="dxa"/>
          </w:tcPr>
          <w:p w:rsidR="00963B74" w:rsidRPr="00963B74" w:rsidRDefault="00963B74" w:rsidP="00944A2A">
            <w:r w:rsidRPr="00181C68">
              <w:rPr>
                <w:lang w:val="en-US"/>
              </w:rPr>
              <w:t>Name</w:t>
            </w:r>
          </w:p>
        </w:tc>
        <w:tc>
          <w:tcPr>
            <w:tcW w:w="1560" w:type="dxa"/>
          </w:tcPr>
          <w:p w:rsidR="00963B74" w:rsidRPr="00963B74" w:rsidRDefault="00963B74" w:rsidP="00944A2A">
            <w:r w:rsidRPr="00181C68">
              <w:rPr>
                <w:lang w:val="en-US"/>
              </w:rPr>
              <w:t>string</w:t>
            </w:r>
          </w:p>
        </w:tc>
        <w:tc>
          <w:tcPr>
            <w:tcW w:w="5350" w:type="dxa"/>
          </w:tcPr>
          <w:p w:rsidR="00963B74" w:rsidRPr="00181C68" w:rsidRDefault="00963B74" w:rsidP="00944A2A">
            <w:r w:rsidRPr="00181C68">
              <w:t>Название слайда</w:t>
            </w:r>
          </w:p>
        </w:tc>
      </w:tr>
      <w:tr w:rsidR="00963B74" w:rsidRPr="00181C68" w:rsidTr="00E8671B">
        <w:tc>
          <w:tcPr>
            <w:tcW w:w="2376" w:type="dxa"/>
          </w:tcPr>
          <w:p w:rsidR="00963B74" w:rsidRPr="00963B74" w:rsidRDefault="00963B74" w:rsidP="00944A2A">
            <w:r w:rsidRPr="00181C68">
              <w:rPr>
                <w:lang w:val="en-US"/>
              </w:rPr>
              <w:t>EndTime</w:t>
            </w:r>
          </w:p>
        </w:tc>
        <w:tc>
          <w:tcPr>
            <w:tcW w:w="1560" w:type="dxa"/>
          </w:tcPr>
          <w:p w:rsidR="00963B74" w:rsidRPr="00963B74" w:rsidRDefault="00963B74" w:rsidP="00944A2A">
            <w:r w:rsidRPr="00181C68">
              <w:rPr>
                <w:lang w:val="en-US"/>
              </w:rPr>
              <w:t>int</w:t>
            </w:r>
          </w:p>
        </w:tc>
        <w:tc>
          <w:tcPr>
            <w:tcW w:w="5350" w:type="dxa"/>
          </w:tcPr>
          <w:p w:rsidR="00963B74" w:rsidRPr="00181C68" w:rsidRDefault="00963B74" w:rsidP="00944A2A">
            <w:pPr>
              <w:rPr>
                <w:lang w:val="en-US"/>
              </w:rPr>
            </w:pPr>
            <w:r w:rsidRPr="00181C68">
              <w:t>До какой секунды воспроизводится в</w:t>
            </w:r>
            <w:r w:rsidRPr="00181C68">
              <w:t>и</w:t>
            </w:r>
            <w:r w:rsidRPr="00181C68">
              <w:t xml:space="preserve">део. Обрабатывается, если </w:t>
            </w:r>
            <w:r w:rsidRPr="00181C68">
              <w:rPr>
                <w:lang w:val="en-US"/>
              </w:rPr>
              <w:t>IsFul</w:t>
            </w:r>
            <w:r w:rsidRPr="00181C68">
              <w:rPr>
                <w:lang w:val="en-US"/>
              </w:rPr>
              <w:t>l</w:t>
            </w:r>
            <w:r w:rsidRPr="00181C68">
              <w:rPr>
                <w:lang w:val="en-US"/>
              </w:rPr>
              <w:t>Play==true</w:t>
            </w:r>
          </w:p>
        </w:tc>
      </w:tr>
      <w:tr w:rsidR="00963B74" w:rsidRPr="00181C68" w:rsidTr="00E8671B">
        <w:tc>
          <w:tcPr>
            <w:tcW w:w="2376" w:type="dxa"/>
          </w:tcPr>
          <w:p w:rsidR="00963B74" w:rsidRPr="00181C68" w:rsidRDefault="00963B74" w:rsidP="00944A2A">
            <w:r w:rsidRPr="00181C68">
              <w:rPr>
                <w:lang w:val="en-US"/>
              </w:rPr>
              <w:t>ChainedHtml</w:t>
            </w:r>
          </w:p>
        </w:tc>
        <w:tc>
          <w:tcPr>
            <w:tcW w:w="1560" w:type="dxa"/>
          </w:tcPr>
          <w:p w:rsidR="00963B74" w:rsidRPr="00181C68" w:rsidRDefault="00963B74" w:rsidP="00944A2A">
            <w:r w:rsidRPr="00181C68">
              <w:rPr>
                <w:lang w:val="en-US"/>
              </w:rPr>
              <w:t>html</w:t>
            </w:r>
            <w:r w:rsidRPr="00181C68">
              <w:t xml:space="preserve"> </w:t>
            </w:r>
            <w:r w:rsidRPr="00181C68">
              <w:rPr>
                <w:lang w:val="en-US"/>
              </w:rPr>
              <w:t>string</w:t>
            </w:r>
          </w:p>
        </w:tc>
        <w:tc>
          <w:tcPr>
            <w:tcW w:w="5350" w:type="dxa"/>
          </w:tcPr>
          <w:p w:rsidR="00963B74" w:rsidRPr="00181C68" w:rsidRDefault="00963B74" w:rsidP="00944A2A">
            <w:r w:rsidRPr="00181C68">
              <w:t>Слой, показываемый при окончании воспроизведения</w:t>
            </w:r>
          </w:p>
        </w:tc>
      </w:tr>
      <w:tr w:rsidR="00963B74" w:rsidRPr="00181C68" w:rsidTr="00E8671B">
        <w:tc>
          <w:tcPr>
            <w:tcW w:w="2376" w:type="dxa"/>
          </w:tcPr>
          <w:p w:rsidR="00963B74" w:rsidRPr="00181C68" w:rsidRDefault="00963B74" w:rsidP="00944A2A">
            <w:r w:rsidRPr="00181C68">
              <w:rPr>
                <w:lang w:val="en-US"/>
              </w:rPr>
              <w:t>IsFullPlay</w:t>
            </w:r>
          </w:p>
        </w:tc>
        <w:tc>
          <w:tcPr>
            <w:tcW w:w="1560" w:type="dxa"/>
          </w:tcPr>
          <w:p w:rsidR="00963B74" w:rsidRPr="00181C68" w:rsidRDefault="00963B74" w:rsidP="00944A2A">
            <w:r w:rsidRPr="00181C68">
              <w:rPr>
                <w:lang w:val="en-US"/>
              </w:rPr>
              <w:t>boolean</w:t>
            </w:r>
          </w:p>
        </w:tc>
        <w:tc>
          <w:tcPr>
            <w:tcW w:w="5350" w:type="dxa"/>
          </w:tcPr>
          <w:p w:rsidR="00963B74" w:rsidRPr="00181C68" w:rsidRDefault="00963B74" w:rsidP="00944A2A">
            <w:r w:rsidRPr="00181C68">
              <w:t>Флаг, указывающий проигрывать, ли видео до конца.</w:t>
            </w:r>
          </w:p>
        </w:tc>
      </w:tr>
      <w:tr w:rsidR="00963B74" w:rsidRPr="00181C68" w:rsidTr="00E8671B">
        <w:tc>
          <w:tcPr>
            <w:tcW w:w="2376" w:type="dxa"/>
          </w:tcPr>
          <w:p w:rsidR="00963B74" w:rsidRPr="00181C68" w:rsidRDefault="00963B74" w:rsidP="00944A2A">
            <w:pPr>
              <w:rPr>
                <w:lang w:val="en-US"/>
              </w:rPr>
            </w:pPr>
            <w:r w:rsidRPr="00181C68">
              <w:rPr>
                <w:lang w:val="en-US"/>
              </w:rPr>
              <w:t>IsStart</w:t>
            </w:r>
          </w:p>
        </w:tc>
        <w:tc>
          <w:tcPr>
            <w:tcW w:w="1560" w:type="dxa"/>
          </w:tcPr>
          <w:p w:rsidR="00963B74" w:rsidRPr="00181C68" w:rsidRDefault="00963B74" w:rsidP="00944A2A">
            <w:pPr>
              <w:rPr>
                <w:lang w:val="en-US"/>
              </w:rPr>
            </w:pPr>
            <w:r w:rsidRPr="00181C68">
              <w:rPr>
                <w:lang w:val="en-US"/>
              </w:rPr>
              <w:t>boolean</w:t>
            </w:r>
          </w:p>
        </w:tc>
        <w:tc>
          <w:tcPr>
            <w:tcW w:w="5350" w:type="dxa"/>
          </w:tcPr>
          <w:p w:rsidR="00963B74" w:rsidRPr="00181C68" w:rsidRDefault="00963B74" w:rsidP="00944A2A">
            <w:r w:rsidRPr="00181C68">
              <w:t>Флаг, указывающий на начальный слайд</w:t>
            </w:r>
          </w:p>
        </w:tc>
      </w:tr>
      <w:tr w:rsidR="00963B74" w:rsidRPr="00181C68" w:rsidTr="00E8671B">
        <w:tc>
          <w:tcPr>
            <w:tcW w:w="2376" w:type="dxa"/>
          </w:tcPr>
          <w:p w:rsidR="00963B74" w:rsidRPr="00181C68" w:rsidRDefault="00963B74" w:rsidP="00944A2A">
            <w:pPr>
              <w:rPr>
                <w:lang w:val="en-US"/>
              </w:rPr>
            </w:pPr>
            <w:r w:rsidRPr="00181C68">
              <w:rPr>
                <w:lang w:val="en-US"/>
              </w:rPr>
              <w:t>VideoUnitId</w:t>
            </w:r>
          </w:p>
        </w:tc>
        <w:tc>
          <w:tcPr>
            <w:tcW w:w="1560" w:type="dxa"/>
          </w:tcPr>
          <w:p w:rsidR="00963B74" w:rsidRPr="00181C68" w:rsidRDefault="00963B74" w:rsidP="00944A2A">
            <w:pPr>
              <w:rPr>
                <w:lang w:val="en-US"/>
              </w:rPr>
            </w:pPr>
            <w:r w:rsidRPr="00181C68">
              <w:rPr>
                <w:lang w:val="en-US"/>
              </w:rPr>
              <w:t>int</w:t>
            </w:r>
          </w:p>
        </w:tc>
        <w:tc>
          <w:tcPr>
            <w:tcW w:w="5350" w:type="dxa"/>
          </w:tcPr>
          <w:p w:rsidR="00963B74" w:rsidRPr="00181C68" w:rsidRDefault="00963B74" w:rsidP="00944A2A">
            <w:r w:rsidRPr="00181C68">
              <w:rPr>
                <w:lang w:val="en-US"/>
              </w:rPr>
              <w:t xml:space="preserve">Id </w:t>
            </w:r>
            <w:r w:rsidRPr="00181C68">
              <w:t>видео</w:t>
            </w:r>
          </w:p>
        </w:tc>
      </w:tr>
      <w:tr w:rsidR="00963B74" w:rsidRPr="00181C68" w:rsidTr="00E8671B">
        <w:tc>
          <w:tcPr>
            <w:tcW w:w="2376" w:type="dxa"/>
          </w:tcPr>
          <w:p w:rsidR="00963B74" w:rsidRPr="00181C68" w:rsidRDefault="00963B74" w:rsidP="00944A2A">
            <w:pPr>
              <w:rPr>
                <w:lang w:val="en-US"/>
              </w:rPr>
            </w:pPr>
            <w:r w:rsidRPr="00181C68">
              <w:rPr>
                <w:lang w:val="en-US"/>
              </w:rPr>
              <w:t>IsEnd</w:t>
            </w:r>
          </w:p>
        </w:tc>
        <w:tc>
          <w:tcPr>
            <w:tcW w:w="1560" w:type="dxa"/>
          </w:tcPr>
          <w:p w:rsidR="00963B74" w:rsidRPr="00181C68" w:rsidRDefault="00963B74" w:rsidP="00944A2A">
            <w:pPr>
              <w:rPr>
                <w:lang w:val="en-US"/>
              </w:rPr>
            </w:pPr>
            <w:r w:rsidRPr="00181C68">
              <w:rPr>
                <w:lang w:val="en-US"/>
              </w:rPr>
              <w:t>boolean</w:t>
            </w:r>
          </w:p>
        </w:tc>
        <w:tc>
          <w:tcPr>
            <w:tcW w:w="5350" w:type="dxa"/>
          </w:tcPr>
          <w:p w:rsidR="00963B74" w:rsidRPr="00181C68" w:rsidRDefault="00963B74" w:rsidP="00944A2A">
            <w:r w:rsidRPr="00181C68">
              <w:t>Флаг, указываюший на завершающий слайд. Свойство может быть истинным как у 0 слайдов (при циклическом воспр</w:t>
            </w:r>
            <w:r w:rsidRPr="00181C68">
              <w:t>о</w:t>
            </w:r>
            <w:r w:rsidRPr="00181C68">
              <w:t>изведении), так и у нескольких</w:t>
            </w:r>
          </w:p>
        </w:tc>
      </w:tr>
    </w:tbl>
    <w:p w:rsidR="00963B74" w:rsidRPr="0092047C" w:rsidRDefault="00963B74" w:rsidP="00944A2A">
      <w:pPr>
        <w:pStyle w:val="a6"/>
        <w:rPr>
          <w:rFonts w:cs="Times New Roman"/>
          <w:sz w:val="28"/>
          <w:szCs w:val="28"/>
        </w:rPr>
      </w:pPr>
      <w:r>
        <w:t xml:space="preserve">Таблица </w:t>
      </w:r>
      <w:r w:rsidR="00F46AA9">
        <w:fldChar w:fldCharType="begin"/>
      </w:r>
      <w:r w:rsidR="00F46AA9">
        <w:instrText xml:space="preserve"> SEQ Таблица \* ARABIC </w:instrText>
      </w:r>
      <w:r w:rsidR="00F46AA9">
        <w:fldChar w:fldCharType="separate"/>
      </w:r>
      <w:r w:rsidR="0004553A">
        <w:rPr>
          <w:noProof/>
        </w:rPr>
        <w:t>3</w:t>
      </w:r>
      <w:r w:rsidR="00F46AA9">
        <w:rPr>
          <w:noProof/>
        </w:rPr>
        <w:fldChar w:fldCharType="end"/>
      </w:r>
      <w:r>
        <w:t xml:space="preserve"> поля класса </w:t>
      </w:r>
      <w:r>
        <w:rPr>
          <w:lang w:val="en-US"/>
        </w:rPr>
        <w:t>AdState</w:t>
      </w:r>
    </w:p>
    <w:p w:rsidR="00963B74" w:rsidRPr="0092047C" w:rsidRDefault="00963B74" w:rsidP="00944A2A">
      <w:r w:rsidRPr="00181C68">
        <w:t>Прототип</w:t>
      </w:r>
      <w:r w:rsidRPr="0092047C">
        <w:t xml:space="preserve"> </w:t>
      </w:r>
      <w:r w:rsidRPr="00181C68">
        <w:t>на</w:t>
      </w:r>
      <w:r w:rsidRPr="0092047C">
        <w:t xml:space="preserve"> </w:t>
      </w:r>
      <w:r w:rsidRPr="00181C68">
        <w:rPr>
          <w:lang w:val="en-US"/>
        </w:rPr>
        <w:t>JS</w:t>
      </w:r>
      <w:r w:rsidRPr="0092047C">
        <w:t>:</w:t>
      </w:r>
    </w:p>
    <w:p w:rsidR="00963B74" w:rsidRPr="00963B74" w:rsidRDefault="00963B74" w:rsidP="00944A2A">
      <w:pPr>
        <w:pStyle w:val="aff7"/>
        <w:rPr>
          <w:highlight w:val="white"/>
        </w:rPr>
      </w:pPr>
      <w:r w:rsidRPr="00963B74">
        <w:rPr>
          <w:highlight w:val="white"/>
        </w:rPr>
        <w:t>var AdState = function () { }</w:t>
      </w:r>
    </w:p>
    <w:p w:rsidR="00963B74" w:rsidRPr="00963B74" w:rsidRDefault="00963B74" w:rsidP="00944A2A">
      <w:pPr>
        <w:pStyle w:val="aff7"/>
        <w:rPr>
          <w:highlight w:val="white"/>
        </w:rPr>
      </w:pPr>
      <w:r w:rsidRPr="00963B74">
        <w:rPr>
          <w:highlight w:val="white"/>
        </w:rPr>
        <w:t>AdState.prototype = {</w:t>
      </w:r>
    </w:p>
    <w:p w:rsidR="00963B74" w:rsidRPr="00963B74" w:rsidRDefault="00963B74" w:rsidP="00944A2A">
      <w:pPr>
        <w:pStyle w:val="aff7"/>
        <w:rPr>
          <w:highlight w:val="white"/>
        </w:rPr>
      </w:pPr>
      <w:r w:rsidRPr="00963B74">
        <w:rPr>
          <w:highlight w:val="white"/>
        </w:rPr>
        <w:t xml:space="preserve">    EndTime: -1,</w:t>
      </w:r>
    </w:p>
    <w:p w:rsidR="00963B74" w:rsidRPr="00963B74" w:rsidRDefault="00963B74" w:rsidP="00944A2A">
      <w:pPr>
        <w:pStyle w:val="aff7"/>
        <w:rPr>
          <w:highlight w:val="white"/>
        </w:rPr>
      </w:pPr>
      <w:r w:rsidRPr="00963B74">
        <w:rPr>
          <w:highlight w:val="white"/>
        </w:rPr>
        <w:t xml:space="preserve">    ChainedHtml: '',</w:t>
      </w:r>
    </w:p>
    <w:p w:rsidR="00963B74" w:rsidRPr="00963B74" w:rsidRDefault="00963B74" w:rsidP="00944A2A">
      <w:pPr>
        <w:pStyle w:val="aff7"/>
        <w:rPr>
          <w:highlight w:val="white"/>
        </w:rPr>
      </w:pPr>
      <w:r w:rsidRPr="00963B74">
        <w:rPr>
          <w:highlight w:val="white"/>
        </w:rPr>
        <w:t xml:space="preserve">    IsFullPlay: true,</w:t>
      </w:r>
    </w:p>
    <w:p w:rsidR="00963B74" w:rsidRPr="00963B74" w:rsidRDefault="00963B74" w:rsidP="00944A2A">
      <w:pPr>
        <w:pStyle w:val="aff7"/>
        <w:rPr>
          <w:highlight w:val="white"/>
        </w:rPr>
      </w:pPr>
      <w:r w:rsidRPr="00963B74">
        <w:rPr>
          <w:highlight w:val="white"/>
        </w:rPr>
        <w:t xml:space="preserve">    IsStart: false,</w:t>
      </w:r>
    </w:p>
    <w:p w:rsidR="00963B74" w:rsidRPr="00963B74" w:rsidRDefault="00963B74" w:rsidP="00944A2A">
      <w:pPr>
        <w:pStyle w:val="aff7"/>
        <w:rPr>
          <w:highlight w:val="white"/>
        </w:rPr>
      </w:pPr>
      <w:r w:rsidRPr="00963B74">
        <w:rPr>
          <w:highlight w:val="white"/>
        </w:rPr>
        <w:t xml:space="preserve">    VideoUnitId: 0,</w:t>
      </w:r>
    </w:p>
    <w:p w:rsidR="00963B74" w:rsidRPr="00963B74" w:rsidRDefault="00963B74" w:rsidP="00944A2A">
      <w:pPr>
        <w:pStyle w:val="aff7"/>
        <w:rPr>
          <w:highlight w:val="white"/>
        </w:rPr>
      </w:pPr>
      <w:r w:rsidRPr="00963B74">
        <w:rPr>
          <w:highlight w:val="white"/>
        </w:rPr>
        <w:t xml:space="preserve">    IsEnd: false,</w:t>
      </w:r>
    </w:p>
    <w:p w:rsidR="00963B74" w:rsidRPr="005C49FF" w:rsidRDefault="00963B74" w:rsidP="00944A2A">
      <w:pPr>
        <w:pStyle w:val="aff7"/>
        <w:rPr>
          <w:highlight w:val="white"/>
          <w:lang w:val="ru-RU"/>
        </w:rPr>
      </w:pPr>
      <w:r w:rsidRPr="00963B74">
        <w:rPr>
          <w:highlight w:val="white"/>
        </w:rPr>
        <w:t xml:space="preserve">    Name</w:t>
      </w:r>
      <w:r w:rsidRPr="005C49FF">
        <w:rPr>
          <w:highlight w:val="white"/>
          <w:lang w:val="ru-RU"/>
        </w:rPr>
        <w:t>: ''</w:t>
      </w:r>
    </w:p>
    <w:p w:rsidR="001B1EF3" w:rsidRPr="005C49FF" w:rsidRDefault="00963B74" w:rsidP="001D4AF8">
      <w:pPr>
        <w:pStyle w:val="aff7"/>
        <w:rPr>
          <w:lang w:val="ru-RU"/>
        </w:rPr>
      </w:pPr>
      <w:r w:rsidRPr="001D4AF8">
        <w:rPr>
          <w:highlight w:val="white"/>
          <w:lang w:val="ru-RU"/>
        </w:rPr>
        <w:lastRenderedPageBreak/>
        <w:t>}</w:t>
      </w:r>
    </w:p>
    <w:p w:rsidR="00963B74" w:rsidRPr="00944A2A" w:rsidRDefault="00963B74" w:rsidP="00944A2A">
      <w:pPr>
        <w:rPr>
          <w:b/>
        </w:rPr>
      </w:pPr>
      <w:r w:rsidRPr="00944A2A">
        <w:rPr>
          <w:b/>
          <w:lang w:val="en-US"/>
        </w:rPr>
        <w:t>NodeLink</w:t>
      </w:r>
    </w:p>
    <w:p w:rsidR="00963B74" w:rsidRPr="00963B74" w:rsidRDefault="00963B74" w:rsidP="00944A2A">
      <w:r w:rsidRPr="00181C68">
        <w:t>Сущность</w:t>
      </w:r>
      <w:r w:rsidRPr="00963B74">
        <w:t xml:space="preserve">, </w:t>
      </w:r>
      <w:r w:rsidRPr="00181C68">
        <w:t>описывающая</w:t>
      </w:r>
      <w:r w:rsidRPr="00963B74">
        <w:t xml:space="preserve"> </w:t>
      </w:r>
      <w:r w:rsidRPr="00181C68">
        <w:t>переходы</w:t>
      </w:r>
      <w:r w:rsidRPr="00963B74">
        <w:t xml:space="preserve"> </w:t>
      </w:r>
      <w:r w:rsidRPr="00181C68">
        <w:t>между</w:t>
      </w:r>
      <w:r w:rsidRPr="00963B74">
        <w:t xml:space="preserve"> </w:t>
      </w:r>
      <w:r w:rsidRPr="00181C68">
        <w:t>слайдами</w:t>
      </w:r>
      <w:r w:rsidRPr="00963B74">
        <w:t>.</w:t>
      </w:r>
      <w:r>
        <w:t xml:space="preserve"> Список полей представлен в таблице 5</w:t>
      </w:r>
    </w:p>
    <w:tbl>
      <w:tblPr>
        <w:tblStyle w:val="aff2"/>
        <w:tblW w:w="0" w:type="auto"/>
        <w:tblLook w:val="04A0" w:firstRow="1" w:lastRow="0" w:firstColumn="1" w:lastColumn="0" w:noHBand="0" w:noVBand="1"/>
      </w:tblPr>
      <w:tblGrid>
        <w:gridCol w:w="2518"/>
        <w:gridCol w:w="1134"/>
        <w:gridCol w:w="5634"/>
      </w:tblGrid>
      <w:tr w:rsidR="00963B74" w:rsidRPr="00181C68" w:rsidTr="004E41F9">
        <w:tc>
          <w:tcPr>
            <w:tcW w:w="2518" w:type="dxa"/>
          </w:tcPr>
          <w:p w:rsidR="00963B74" w:rsidRPr="00181C68" w:rsidRDefault="00963B74" w:rsidP="00944A2A">
            <w:r w:rsidRPr="00181C68">
              <w:t>Название поля</w:t>
            </w:r>
          </w:p>
        </w:tc>
        <w:tc>
          <w:tcPr>
            <w:tcW w:w="1134" w:type="dxa"/>
          </w:tcPr>
          <w:p w:rsidR="00963B74" w:rsidRPr="00181C68" w:rsidRDefault="00963B74" w:rsidP="00944A2A">
            <w:r w:rsidRPr="00181C68">
              <w:t>Тип</w:t>
            </w:r>
          </w:p>
        </w:tc>
        <w:tc>
          <w:tcPr>
            <w:tcW w:w="5634" w:type="dxa"/>
          </w:tcPr>
          <w:p w:rsidR="00963B74" w:rsidRPr="00181C68" w:rsidRDefault="00963B74" w:rsidP="00944A2A">
            <w:r w:rsidRPr="00181C68">
              <w:t>Описание</w:t>
            </w:r>
          </w:p>
        </w:tc>
      </w:tr>
      <w:tr w:rsidR="00963B74" w:rsidRPr="00181C68" w:rsidTr="004E41F9">
        <w:tc>
          <w:tcPr>
            <w:tcW w:w="2518" w:type="dxa"/>
          </w:tcPr>
          <w:p w:rsidR="00963B74" w:rsidRPr="00181C68" w:rsidRDefault="00963B74" w:rsidP="00944A2A">
            <w:pPr>
              <w:rPr>
                <w:lang w:val="en-US"/>
              </w:rPr>
            </w:pPr>
            <w:r w:rsidRPr="00181C68">
              <w:rPr>
                <w:lang w:val="en-US"/>
              </w:rPr>
              <w:t>V1</w:t>
            </w:r>
          </w:p>
        </w:tc>
        <w:tc>
          <w:tcPr>
            <w:tcW w:w="1134" w:type="dxa"/>
          </w:tcPr>
          <w:p w:rsidR="00963B74" w:rsidRPr="00181C68" w:rsidRDefault="00963B74" w:rsidP="00944A2A">
            <w:pPr>
              <w:rPr>
                <w:lang w:val="en-US"/>
              </w:rPr>
            </w:pPr>
            <w:r w:rsidRPr="00181C68">
              <w:rPr>
                <w:lang w:val="en-US"/>
              </w:rPr>
              <w:t>int</w:t>
            </w:r>
          </w:p>
        </w:tc>
        <w:tc>
          <w:tcPr>
            <w:tcW w:w="5634" w:type="dxa"/>
          </w:tcPr>
          <w:p w:rsidR="00963B74" w:rsidRPr="00181C68" w:rsidRDefault="00963B74" w:rsidP="00944A2A">
            <w:r w:rsidRPr="00181C68">
              <w:rPr>
                <w:lang w:val="en-US"/>
              </w:rPr>
              <w:t>Id</w:t>
            </w:r>
            <w:r w:rsidRPr="00181C68">
              <w:t xml:space="preserve"> видео, с которого осуществляется п</w:t>
            </w:r>
            <w:r w:rsidRPr="00181C68">
              <w:t>е</w:t>
            </w:r>
            <w:r w:rsidRPr="00181C68">
              <w:t>реход</w:t>
            </w:r>
          </w:p>
        </w:tc>
      </w:tr>
      <w:tr w:rsidR="00963B74" w:rsidRPr="00181C68" w:rsidTr="004E41F9">
        <w:tc>
          <w:tcPr>
            <w:tcW w:w="2518" w:type="dxa"/>
          </w:tcPr>
          <w:p w:rsidR="00963B74" w:rsidRPr="00181C68" w:rsidRDefault="00963B74" w:rsidP="00944A2A">
            <w:pPr>
              <w:rPr>
                <w:lang w:val="en-US"/>
              </w:rPr>
            </w:pPr>
            <w:r w:rsidRPr="00181C68">
              <w:rPr>
                <w:lang w:val="en-US"/>
              </w:rPr>
              <w:t>V2</w:t>
            </w:r>
          </w:p>
        </w:tc>
        <w:tc>
          <w:tcPr>
            <w:tcW w:w="1134" w:type="dxa"/>
          </w:tcPr>
          <w:p w:rsidR="00963B74" w:rsidRPr="00181C68" w:rsidRDefault="00963B74" w:rsidP="00944A2A">
            <w:pPr>
              <w:rPr>
                <w:lang w:val="en-US"/>
              </w:rPr>
            </w:pPr>
            <w:r w:rsidRPr="00181C68">
              <w:rPr>
                <w:lang w:val="en-US"/>
              </w:rPr>
              <w:t>int</w:t>
            </w:r>
          </w:p>
        </w:tc>
        <w:tc>
          <w:tcPr>
            <w:tcW w:w="5634" w:type="dxa"/>
          </w:tcPr>
          <w:p w:rsidR="00963B74" w:rsidRPr="00181C68" w:rsidRDefault="00963B74" w:rsidP="00944A2A">
            <w:r w:rsidRPr="00181C68">
              <w:rPr>
                <w:lang w:val="en-US"/>
              </w:rPr>
              <w:t>Id</w:t>
            </w:r>
            <w:r w:rsidRPr="00181C68">
              <w:t xml:space="preserve"> видео, на который осуществляется п</w:t>
            </w:r>
            <w:r w:rsidRPr="00181C68">
              <w:t>е</w:t>
            </w:r>
            <w:r w:rsidRPr="00181C68">
              <w:t>реход</w:t>
            </w:r>
          </w:p>
        </w:tc>
      </w:tr>
      <w:tr w:rsidR="00963B74" w:rsidRPr="00181C68" w:rsidTr="004E41F9">
        <w:tc>
          <w:tcPr>
            <w:tcW w:w="2518" w:type="dxa"/>
          </w:tcPr>
          <w:p w:rsidR="00963B74" w:rsidRPr="00181C68" w:rsidRDefault="00963B74" w:rsidP="00944A2A">
            <w:pPr>
              <w:rPr>
                <w:lang w:val="en-US"/>
              </w:rPr>
            </w:pPr>
            <w:r w:rsidRPr="00181C68">
              <w:rPr>
                <w:lang w:val="en-US"/>
              </w:rPr>
              <w:t>T</w:t>
            </w:r>
          </w:p>
        </w:tc>
        <w:tc>
          <w:tcPr>
            <w:tcW w:w="1134" w:type="dxa"/>
          </w:tcPr>
          <w:p w:rsidR="00963B74" w:rsidRPr="00181C68" w:rsidRDefault="00963B74" w:rsidP="00944A2A">
            <w:pPr>
              <w:rPr>
                <w:lang w:val="en-US"/>
              </w:rPr>
            </w:pPr>
            <w:r w:rsidRPr="00181C68">
              <w:rPr>
                <w:lang w:val="en-US"/>
              </w:rPr>
              <w:t>int</w:t>
            </w:r>
          </w:p>
        </w:tc>
        <w:tc>
          <w:tcPr>
            <w:tcW w:w="5634" w:type="dxa"/>
          </w:tcPr>
          <w:p w:rsidR="00963B74" w:rsidRPr="00181C68" w:rsidRDefault="00963B74" w:rsidP="00944A2A">
            <w:r w:rsidRPr="00181C68">
              <w:t>Время видео, на которое осуществляется переход</w:t>
            </w:r>
          </w:p>
        </w:tc>
      </w:tr>
    </w:tbl>
    <w:p w:rsidR="00963B74" w:rsidRPr="00944A2A" w:rsidRDefault="00963B74" w:rsidP="00944A2A">
      <w:pPr>
        <w:pStyle w:val="a6"/>
        <w:rPr>
          <w:rFonts w:ascii="Times New Roman" w:hAnsi="Times New Roman" w:cs="Times New Roman"/>
          <w:sz w:val="28"/>
          <w:szCs w:val="28"/>
        </w:rPr>
      </w:pPr>
      <w:r>
        <w:t xml:space="preserve">Таблица </w:t>
      </w:r>
      <w:r w:rsidR="00F46AA9">
        <w:fldChar w:fldCharType="begin"/>
      </w:r>
      <w:r w:rsidR="00F46AA9">
        <w:instrText xml:space="preserve"> SEQ Таблица \* ARABIC </w:instrText>
      </w:r>
      <w:r w:rsidR="00F46AA9">
        <w:fldChar w:fldCharType="separate"/>
      </w:r>
      <w:r w:rsidR="0004553A">
        <w:rPr>
          <w:noProof/>
        </w:rPr>
        <w:t>4</w:t>
      </w:r>
      <w:r w:rsidR="00F46AA9">
        <w:rPr>
          <w:noProof/>
        </w:rPr>
        <w:fldChar w:fldCharType="end"/>
      </w:r>
      <w:r>
        <w:t xml:space="preserve"> поля класса </w:t>
      </w:r>
      <w:r>
        <w:rPr>
          <w:lang w:val="en-US"/>
        </w:rPr>
        <w:t>NodeLink</w:t>
      </w:r>
    </w:p>
    <w:p w:rsidR="00963B74" w:rsidRPr="000F10C9" w:rsidRDefault="00963B74" w:rsidP="00944A2A">
      <w:r w:rsidRPr="00944A2A">
        <w:t>Прот</w:t>
      </w:r>
      <w:r w:rsidRPr="00181C68">
        <w:t>отип</w:t>
      </w:r>
      <w:r w:rsidRPr="000F10C9">
        <w:t xml:space="preserve"> </w:t>
      </w:r>
      <w:r w:rsidRPr="00181C68">
        <w:t>на</w:t>
      </w:r>
      <w:r w:rsidRPr="000F10C9">
        <w:t xml:space="preserve"> </w:t>
      </w:r>
      <w:r w:rsidRPr="00181C68">
        <w:rPr>
          <w:lang w:val="en-US"/>
        </w:rPr>
        <w:t>JS</w:t>
      </w:r>
      <w:r w:rsidRPr="000F10C9">
        <w:t>:</w:t>
      </w:r>
    </w:p>
    <w:p w:rsidR="00963B74" w:rsidRPr="00963B74" w:rsidRDefault="00963B74" w:rsidP="00944A2A">
      <w:pPr>
        <w:pStyle w:val="aff7"/>
        <w:rPr>
          <w:highlight w:val="white"/>
        </w:rPr>
      </w:pPr>
      <w:r w:rsidRPr="00963B74">
        <w:rPr>
          <w:highlight w:val="white"/>
        </w:rPr>
        <w:t>var NodeLink = function () { };</w:t>
      </w:r>
    </w:p>
    <w:p w:rsidR="00963B74" w:rsidRPr="00963B74" w:rsidRDefault="00963B74" w:rsidP="00944A2A">
      <w:pPr>
        <w:pStyle w:val="aff7"/>
        <w:rPr>
          <w:highlight w:val="white"/>
        </w:rPr>
      </w:pPr>
      <w:r w:rsidRPr="00963B74">
        <w:rPr>
          <w:highlight w:val="white"/>
        </w:rPr>
        <w:t>NodeLink.prototype = {</w:t>
      </w:r>
    </w:p>
    <w:p w:rsidR="00963B74" w:rsidRPr="001D4AF8" w:rsidRDefault="00963B74" w:rsidP="00944A2A">
      <w:pPr>
        <w:pStyle w:val="aff7"/>
        <w:rPr>
          <w:highlight w:val="white"/>
          <w:lang w:val="ru-RU"/>
        </w:rPr>
      </w:pPr>
      <w:r w:rsidRPr="00963B74">
        <w:rPr>
          <w:highlight w:val="white"/>
        </w:rPr>
        <w:t xml:space="preserve">    V</w:t>
      </w:r>
      <w:r w:rsidRPr="001D4AF8">
        <w:rPr>
          <w:highlight w:val="white"/>
          <w:lang w:val="ru-RU"/>
        </w:rPr>
        <w:t>1: 0,</w:t>
      </w:r>
    </w:p>
    <w:p w:rsidR="00963B74" w:rsidRPr="001D4AF8" w:rsidRDefault="00963B74" w:rsidP="00944A2A">
      <w:pPr>
        <w:pStyle w:val="aff7"/>
        <w:rPr>
          <w:highlight w:val="white"/>
          <w:lang w:val="ru-RU"/>
        </w:rPr>
      </w:pPr>
      <w:r w:rsidRPr="001D4AF8">
        <w:rPr>
          <w:highlight w:val="white"/>
          <w:lang w:val="ru-RU"/>
        </w:rPr>
        <w:t xml:space="preserve">    </w:t>
      </w:r>
      <w:r w:rsidRPr="00963B74">
        <w:rPr>
          <w:highlight w:val="white"/>
        </w:rPr>
        <w:t>V</w:t>
      </w:r>
      <w:r w:rsidRPr="001D4AF8">
        <w:rPr>
          <w:highlight w:val="white"/>
          <w:lang w:val="ru-RU"/>
        </w:rPr>
        <w:t>2: 0,</w:t>
      </w:r>
    </w:p>
    <w:p w:rsidR="00963B74" w:rsidRPr="001D4AF8" w:rsidRDefault="00963B74" w:rsidP="00944A2A">
      <w:pPr>
        <w:pStyle w:val="aff7"/>
        <w:rPr>
          <w:highlight w:val="white"/>
          <w:lang w:val="ru-RU"/>
        </w:rPr>
      </w:pPr>
      <w:r w:rsidRPr="001D4AF8">
        <w:rPr>
          <w:highlight w:val="white"/>
          <w:lang w:val="ru-RU"/>
        </w:rPr>
        <w:t xml:space="preserve">    </w:t>
      </w:r>
      <w:r w:rsidRPr="00963B74">
        <w:rPr>
          <w:highlight w:val="white"/>
        </w:rPr>
        <w:t>T</w:t>
      </w:r>
      <w:r w:rsidRPr="001D4AF8">
        <w:rPr>
          <w:highlight w:val="white"/>
          <w:lang w:val="ru-RU"/>
        </w:rPr>
        <w:t>: 0</w:t>
      </w:r>
    </w:p>
    <w:p w:rsidR="00963B74" w:rsidRPr="001D4AF8" w:rsidRDefault="00963B74" w:rsidP="00944A2A">
      <w:pPr>
        <w:pStyle w:val="aff7"/>
        <w:rPr>
          <w:lang w:val="ru-RU"/>
        </w:rPr>
      </w:pPr>
      <w:r w:rsidRPr="001D4AF8">
        <w:rPr>
          <w:highlight w:val="white"/>
          <w:lang w:val="ru-RU"/>
        </w:rPr>
        <w:t>};</w:t>
      </w:r>
    </w:p>
    <w:p w:rsidR="00963B74" w:rsidRPr="00944A2A" w:rsidRDefault="00963B74" w:rsidP="00944A2A">
      <w:pPr>
        <w:rPr>
          <w:b/>
        </w:rPr>
      </w:pPr>
      <w:r w:rsidRPr="00944A2A">
        <w:rPr>
          <w:b/>
          <w:lang w:val="en-US"/>
        </w:rPr>
        <w:t>VideoUnit</w:t>
      </w:r>
    </w:p>
    <w:p w:rsidR="00963B74" w:rsidRPr="00963B74" w:rsidRDefault="00963B74" w:rsidP="00944A2A">
      <w:r>
        <w:t>Поля представлены в таблице 6</w:t>
      </w:r>
    </w:p>
    <w:tbl>
      <w:tblPr>
        <w:tblStyle w:val="aff2"/>
        <w:tblW w:w="0" w:type="auto"/>
        <w:tblLook w:val="04A0" w:firstRow="1" w:lastRow="0" w:firstColumn="1" w:lastColumn="0" w:noHBand="0" w:noVBand="1"/>
      </w:tblPr>
      <w:tblGrid>
        <w:gridCol w:w="2235"/>
        <w:gridCol w:w="1275"/>
        <w:gridCol w:w="5776"/>
      </w:tblGrid>
      <w:tr w:rsidR="00963B74" w:rsidRPr="00181C68" w:rsidTr="00903A55">
        <w:tc>
          <w:tcPr>
            <w:tcW w:w="2235" w:type="dxa"/>
          </w:tcPr>
          <w:p w:rsidR="00963B74" w:rsidRPr="00181C68" w:rsidRDefault="00963B74" w:rsidP="00944A2A">
            <w:pPr>
              <w:pStyle w:val="aff5"/>
            </w:pPr>
            <w:r w:rsidRPr="00181C68">
              <w:t>Название поля</w:t>
            </w:r>
          </w:p>
        </w:tc>
        <w:tc>
          <w:tcPr>
            <w:tcW w:w="1275" w:type="dxa"/>
          </w:tcPr>
          <w:p w:rsidR="00963B74" w:rsidRPr="00181C68" w:rsidRDefault="00963B74" w:rsidP="00944A2A">
            <w:pPr>
              <w:pStyle w:val="aff5"/>
            </w:pPr>
            <w:r w:rsidRPr="00181C68">
              <w:t>Тип</w:t>
            </w:r>
          </w:p>
        </w:tc>
        <w:tc>
          <w:tcPr>
            <w:tcW w:w="5776" w:type="dxa"/>
          </w:tcPr>
          <w:p w:rsidR="00963B74" w:rsidRPr="00181C68" w:rsidRDefault="00963B74" w:rsidP="00944A2A">
            <w:pPr>
              <w:pStyle w:val="aff5"/>
            </w:pPr>
            <w:r w:rsidRPr="00181C68">
              <w:t>Описание</w:t>
            </w:r>
          </w:p>
        </w:tc>
      </w:tr>
      <w:tr w:rsidR="00963B74" w:rsidRPr="00181C68" w:rsidTr="00903A55">
        <w:tc>
          <w:tcPr>
            <w:tcW w:w="2235" w:type="dxa"/>
          </w:tcPr>
          <w:p w:rsidR="00963B74" w:rsidRPr="00181C68" w:rsidRDefault="00963B74" w:rsidP="00944A2A">
            <w:pPr>
              <w:pStyle w:val="aff5"/>
              <w:rPr>
                <w:lang w:val="en-US"/>
              </w:rPr>
            </w:pPr>
            <w:r w:rsidRPr="00181C68">
              <w:rPr>
                <w:lang w:val="en-US"/>
              </w:rPr>
              <w:t>Id</w:t>
            </w:r>
          </w:p>
        </w:tc>
        <w:tc>
          <w:tcPr>
            <w:tcW w:w="1275" w:type="dxa"/>
          </w:tcPr>
          <w:p w:rsidR="00963B74" w:rsidRPr="00181C68" w:rsidRDefault="00963B74" w:rsidP="00944A2A">
            <w:pPr>
              <w:pStyle w:val="aff5"/>
              <w:rPr>
                <w:lang w:val="en-US"/>
              </w:rPr>
            </w:pPr>
            <w:r w:rsidRPr="00181C68">
              <w:rPr>
                <w:lang w:val="en-US"/>
              </w:rPr>
              <w:t>int</w:t>
            </w:r>
          </w:p>
        </w:tc>
        <w:tc>
          <w:tcPr>
            <w:tcW w:w="5776" w:type="dxa"/>
          </w:tcPr>
          <w:p w:rsidR="00963B74" w:rsidRPr="00181C68" w:rsidRDefault="00963B74" w:rsidP="00944A2A">
            <w:pPr>
              <w:pStyle w:val="aff5"/>
            </w:pPr>
          </w:p>
        </w:tc>
      </w:tr>
      <w:tr w:rsidR="00963B74" w:rsidRPr="00181C68" w:rsidTr="00903A55">
        <w:tc>
          <w:tcPr>
            <w:tcW w:w="2235" w:type="dxa"/>
          </w:tcPr>
          <w:p w:rsidR="00963B74" w:rsidRPr="00181C68" w:rsidRDefault="00963B74" w:rsidP="00944A2A">
            <w:pPr>
              <w:pStyle w:val="aff5"/>
              <w:rPr>
                <w:lang w:val="en-US"/>
              </w:rPr>
            </w:pPr>
            <w:r w:rsidRPr="00181C68">
              <w:rPr>
                <w:lang w:val="en-US"/>
              </w:rPr>
              <w:t>DateLoaded</w:t>
            </w:r>
          </w:p>
        </w:tc>
        <w:tc>
          <w:tcPr>
            <w:tcW w:w="1275" w:type="dxa"/>
          </w:tcPr>
          <w:p w:rsidR="00963B74" w:rsidRPr="00181C68" w:rsidRDefault="00963B74" w:rsidP="00944A2A">
            <w:pPr>
              <w:pStyle w:val="aff5"/>
              <w:rPr>
                <w:lang w:val="en-US"/>
              </w:rPr>
            </w:pPr>
            <w:r w:rsidRPr="00181C68">
              <w:rPr>
                <w:lang w:val="en-US"/>
              </w:rPr>
              <w:t>date</w:t>
            </w:r>
          </w:p>
        </w:tc>
        <w:tc>
          <w:tcPr>
            <w:tcW w:w="5776" w:type="dxa"/>
          </w:tcPr>
          <w:p w:rsidR="00963B74" w:rsidRPr="00181C68" w:rsidRDefault="00963B74" w:rsidP="00944A2A">
            <w:pPr>
              <w:pStyle w:val="aff5"/>
            </w:pPr>
            <w:r w:rsidRPr="00181C68">
              <w:t>Дата загрузки</w:t>
            </w:r>
          </w:p>
        </w:tc>
      </w:tr>
      <w:tr w:rsidR="00963B74" w:rsidRPr="00181C68" w:rsidTr="00903A55">
        <w:tc>
          <w:tcPr>
            <w:tcW w:w="2235" w:type="dxa"/>
          </w:tcPr>
          <w:p w:rsidR="00963B74" w:rsidRPr="00181C68" w:rsidRDefault="00963B74" w:rsidP="00944A2A">
            <w:pPr>
              <w:pStyle w:val="aff5"/>
              <w:rPr>
                <w:lang w:val="en-US"/>
              </w:rPr>
            </w:pPr>
            <w:r w:rsidRPr="00181C68">
              <w:rPr>
                <w:lang w:val="en-US"/>
              </w:rPr>
              <w:t>Name</w:t>
            </w:r>
          </w:p>
        </w:tc>
        <w:tc>
          <w:tcPr>
            <w:tcW w:w="1275" w:type="dxa"/>
          </w:tcPr>
          <w:p w:rsidR="00963B74" w:rsidRPr="00181C68" w:rsidRDefault="00963B74" w:rsidP="00944A2A">
            <w:pPr>
              <w:pStyle w:val="aff5"/>
              <w:rPr>
                <w:lang w:val="en-US"/>
              </w:rPr>
            </w:pPr>
            <w:r w:rsidRPr="00181C68">
              <w:rPr>
                <w:lang w:val="en-US"/>
              </w:rPr>
              <w:t>string</w:t>
            </w:r>
          </w:p>
        </w:tc>
        <w:tc>
          <w:tcPr>
            <w:tcW w:w="5776" w:type="dxa"/>
          </w:tcPr>
          <w:p w:rsidR="00963B74" w:rsidRPr="00181C68" w:rsidRDefault="00963B74" w:rsidP="00944A2A">
            <w:pPr>
              <w:pStyle w:val="aff5"/>
            </w:pPr>
            <w:r w:rsidRPr="00181C68">
              <w:t>Имя видео, данное пользователем (По умо</w:t>
            </w:r>
            <w:r w:rsidRPr="00181C68">
              <w:t>л</w:t>
            </w:r>
            <w:r w:rsidRPr="00181C68">
              <w:t xml:space="preserve">чанию </w:t>
            </w:r>
            <w:r w:rsidRPr="00181C68">
              <w:rPr>
                <w:lang w:val="en-US"/>
              </w:rPr>
              <w:t>DefaultName</w:t>
            </w:r>
            <w:r w:rsidRPr="00181C68">
              <w:t>, пока не релизовано</w:t>
            </w:r>
            <w:r w:rsidRPr="00181C68">
              <w:rPr>
                <w:lang w:val="en-US"/>
              </w:rPr>
              <w:t>)</w:t>
            </w:r>
          </w:p>
        </w:tc>
      </w:tr>
      <w:tr w:rsidR="00963B74" w:rsidRPr="00181C68" w:rsidTr="00903A55">
        <w:tc>
          <w:tcPr>
            <w:tcW w:w="2235" w:type="dxa"/>
          </w:tcPr>
          <w:p w:rsidR="00963B74" w:rsidRPr="00181C68" w:rsidRDefault="00963B74" w:rsidP="00944A2A">
            <w:pPr>
              <w:pStyle w:val="aff5"/>
              <w:rPr>
                <w:lang w:val="en-US"/>
              </w:rPr>
            </w:pPr>
            <w:r w:rsidRPr="00181C68">
              <w:rPr>
                <w:lang w:val="en-US"/>
              </w:rPr>
              <w:t>GeneratedName</w:t>
            </w:r>
          </w:p>
        </w:tc>
        <w:tc>
          <w:tcPr>
            <w:tcW w:w="1275" w:type="dxa"/>
          </w:tcPr>
          <w:p w:rsidR="00963B74" w:rsidRPr="00181C68" w:rsidRDefault="00963B74" w:rsidP="00944A2A">
            <w:pPr>
              <w:pStyle w:val="aff5"/>
              <w:rPr>
                <w:lang w:val="en-US"/>
              </w:rPr>
            </w:pPr>
            <w:r w:rsidRPr="00181C68">
              <w:rPr>
                <w:lang w:val="en-US"/>
              </w:rPr>
              <w:t>string</w:t>
            </w:r>
          </w:p>
        </w:tc>
        <w:tc>
          <w:tcPr>
            <w:tcW w:w="5776" w:type="dxa"/>
          </w:tcPr>
          <w:p w:rsidR="00963B74" w:rsidRPr="00181C68" w:rsidRDefault="00963B74" w:rsidP="00944A2A">
            <w:pPr>
              <w:pStyle w:val="aff5"/>
            </w:pPr>
            <w:r w:rsidRPr="00181C68">
              <w:t>Сгенерированное имя видео</w:t>
            </w:r>
          </w:p>
          <w:p w:rsidR="00963B74" w:rsidRPr="00181C68" w:rsidRDefault="00963B74" w:rsidP="00944A2A">
            <w:pPr>
              <w:pStyle w:val="aff5"/>
            </w:pPr>
            <w:r w:rsidRPr="00181C68">
              <w:t xml:space="preserve">(Хэш код от случайного </w:t>
            </w:r>
            <w:r w:rsidRPr="00181C68">
              <w:rPr>
                <w:lang w:val="en-US"/>
              </w:rPr>
              <w:t>Guid</w:t>
            </w:r>
            <w:r w:rsidRPr="00181C68">
              <w:t>)</w:t>
            </w:r>
          </w:p>
        </w:tc>
      </w:tr>
      <w:tr w:rsidR="00963B74" w:rsidRPr="00181C68" w:rsidTr="00903A55">
        <w:tc>
          <w:tcPr>
            <w:tcW w:w="2235" w:type="dxa"/>
          </w:tcPr>
          <w:p w:rsidR="00963B74" w:rsidRPr="00181C68" w:rsidRDefault="00963B74" w:rsidP="00944A2A">
            <w:pPr>
              <w:pStyle w:val="aff5"/>
              <w:rPr>
                <w:lang w:val="en-US"/>
              </w:rPr>
            </w:pPr>
            <w:r w:rsidRPr="00181C68">
              <w:rPr>
                <w:lang w:val="en-US"/>
              </w:rPr>
              <w:t>UserName</w:t>
            </w:r>
          </w:p>
        </w:tc>
        <w:tc>
          <w:tcPr>
            <w:tcW w:w="1275" w:type="dxa"/>
          </w:tcPr>
          <w:p w:rsidR="00963B74" w:rsidRPr="00181C68" w:rsidRDefault="00963B74" w:rsidP="00944A2A">
            <w:pPr>
              <w:pStyle w:val="aff5"/>
              <w:rPr>
                <w:lang w:val="en-US"/>
              </w:rPr>
            </w:pPr>
            <w:r w:rsidRPr="00181C68">
              <w:rPr>
                <w:lang w:val="en-US"/>
              </w:rPr>
              <w:t>string</w:t>
            </w:r>
          </w:p>
        </w:tc>
        <w:tc>
          <w:tcPr>
            <w:tcW w:w="5776" w:type="dxa"/>
          </w:tcPr>
          <w:p w:rsidR="00963B74" w:rsidRPr="00181C68" w:rsidRDefault="00963B74" w:rsidP="00944A2A">
            <w:pPr>
              <w:pStyle w:val="aff5"/>
            </w:pPr>
            <w:r w:rsidRPr="00181C68">
              <w:t>Логин пользователя, загрузившего видео</w:t>
            </w:r>
          </w:p>
        </w:tc>
      </w:tr>
      <w:tr w:rsidR="00963B74" w:rsidRPr="00181C68" w:rsidTr="00903A55">
        <w:tc>
          <w:tcPr>
            <w:tcW w:w="2235" w:type="dxa"/>
          </w:tcPr>
          <w:p w:rsidR="00963B74" w:rsidRPr="00181C68" w:rsidRDefault="00963B74" w:rsidP="00944A2A">
            <w:pPr>
              <w:pStyle w:val="aff5"/>
              <w:rPr>
                <w:lang w:val="en-US"/>
              </w:rPr>
            </w:pPr>
            <w:r w:rsidRPr="00181C68">
              <w:rPr>
                <w:lang w:val="en-US"/>
              </w:rPr>
              <w:t>Length</w:t>
            </w:r>
          </w:p>
        </w:tc>
        <w:tc>
          <w:tcPr>
            <w:tcW w:w="1275" w:type="dxa"/>
          </w:tcPr>
          <w:p w:rsidR="00963B74" w:rsidRPr="00181C68" w:rsidRDefault="00963B74" w:rsidP="00944A2A">
            <w:pPr>
              <w:pStyle w:val="aff5"/>
              <w:rPr>
                <w:lang w:val="en-US"/>
              </w:rPr>
            </w:pPr>
            <w:r w:rsidRPr="00181C68">
              <w:rPr>
                <w:lang w:val="en-US"/>
              </w:rPr>
              <w:t>int</w:t>
            </w:r>
          </w:p>
        </w:tc>
        <w:tc>
          <w:tcPr>
            <w:tcW w:w="5776" w:type="dxa"/>
          </w:tcPr>
          <w:p w:rsidR="00963B74" w:rsidRPr="00181C68" w:rsidRDefault="00963B74" w:rsidP="00944A2A">
            <w:pPr>
              <w:pStyle w:val="aff5"/>
            </w:pPr>
            <w:r w:rsidRPr="00181C68">
              <w:t>Длина видео (в байтах)</w:t>
            </w:r>
          </w:p>
        </w:tc>
      </w:tr>
      <w:tr w:rsidR="00963B74" w:rsidRPr="00181C68" w:rsidTr="00903A55">
        <w:tc>
          <w:tcPr>
            <w:tcW w:w="2235" w:type="dxa"/>
          </w:tcPr>
          <w:p w:rsidR="00963B74" w:rsidRPr="00181C68" w:rsidRDefault="00963B74" w:rsidP="00944A2A">
            <w:pPr>
              <w:pStyle w:val="aff5"/>
              <w:rPr>
                <w:lang w:val="en-US"/>
              </w:rPr>
            </w:pPr>
            <w:r w:rsidRPr="00181C68">
              <w:rPr>
                <w:lang w:val="en-US"/>
              </w:rPr>
              <w:lastRenderedPageBreak/>
              <w:t>FullPath</w:t>
            </w:r>
          </w:p>
        </w:tc>
        <w:tc>
          <w:tcPr>
            <w:tcW w:w="1275" w:type="dxa"/>
          </w:tcPr>
          <w:p w:rsidR="00963B74" w:rsidRPr="00181C68" w:rsidRDefault="00963B74" w:rsidP="00944A2A">
            <w:pPr>
              <w:pStyle w:val="aff5"/>
              <w:rPr>
                <w:lang w:val="en-US"/>
              </w:rPr>
            </w:pPr>
            <w:r w:rsidRPr="00181C68">
              <w:rPr>
                <w:lang w:val="en-US"/>
              </w:rPr>
              <w:t>string</w:t>
            </w:r>
          </w:p>
        </w:tc>
        <w:tc>
          <w:tcPr>
            <w:tcW w:w="5776" w:type="dxa"/>
          </w:tcPr>
          <w:p w:rsidR="00963B74" w:rsidRPr="00181C68" w:rsidRDefault="00963B74" w:rsidP="00944A2A">
            <w:pPr>
              <w:pStyle w:val="aff5"/>
            </w:pPr>
            <w:r w:rsidRPr="00181C68">
              <w:t>Путь до файла (виден только в редакторе, при воспроизведении, в целях безопасности, используется BLOB)</w:t>
            </w:r>
          </w:p>
        </w:tc>
      </w:tr>
      <w:tr w:rsidR="00963B74" w:rsidRPr="00181C68" w:rsidTr="00903A55">
        <w:tc>
          <w:tcPr>
            <w:tcW w:w="2235" w:type="dxa"/>
          </w:tcPr>
          <w:p w:rsidR="00963B74" w:rsidRPr="00181C68" w:rsidRDefault="00963B74" w:rsidP="00944A2A">
            <w:pPr>
              <w:pStyle w:val="aff5"/>
              <w:rPr>
                <w:lang w:val="en-US"/>
              </w:rPr>
            </w:pPr>
            <w:r w:rsidRPr="00181C68">
              <w:rPr>
                <w:lang w:val="en-US"/>
              </w:rPr>
              <w:t>MimeType</w:t>
            </w:r>
          </w:p>
        </w:tc>
        <w:tc>
          <w:tcPr>
            <w:tcW w:w="1275" w:type="dxa"/>
          </w:tcPr>
          <w:p w:rsidR="00963B74" w:rsidRPr="00181C68" w:rsidRDefault="00963B74" w:rsidP="00944A2A">
            <w:pPr>
              <w:pStyle w:val="aff5"/>
              <w:rPr>
                <w:lang w:val="en-US"/>
              </w:rPr>
            </w:pPr>
            <w:r w:rsidRPr="00181C68">
              <w:rPr>
                <w:lang w:val="en-US"/>
              </w:rPr>
              <w:t>string</w:t>
            </w:r>
          </w:p>
        </w:tc>
        <w:tc>
          <w:tcPr>
            <w:tcW w:w="5776" w:type="dxa"/>
          </w:tcPr>
          <w:p w:rsidR="00963B74" w:rsidRPr="00181C68" w:rsidRDefault="00963B74" w:rsidP="00944A2A">
            <w:pPr>
              <w:pStyle w:val="aff5"/>
            </w:pPr>
            <w:r w:rsidRPr="00181C68">
              <w:rPr>
                <w:lang w:val="en-US"/>
              </w:rPr>
              <w:t xml:space="preserve">MIME </w:t>
            </w:r>
            <w:r w:rsidRPr="00181C68">
              <w:t>тип</w:t>
            </w:r>
          </w:p>
        </w:tc>
      </w:tr>
    </w:tbl>
    <w:p w:rsidR="00963B74" w:rsidRDefault="00963B74" w:rsidP="00944A2A">
      <w:pPr>
        <w:pStyle w:val="a6"/>
        <w:rPr>
          <w:lang w:val="en-US"/>
        </w:rPr>
      </w:pPr>
      <w:r>
        <w:t xml:space="preserve">Таблица </w:t>
      </w:r>
      <w:r w:rsidR="00F46AA9">
        <w:fldChar w:fldCharType="begin"/>
      </w:r>
      <w:r w:rsidR="00F46AA9">
        <w:instrText xml:space="preserve"> SEQ Таблица \* ARABIC </w:instrText>
      </w:r>
      <w:r w:rsidR="00F46AA9">
        <w:fldChar w:fldCharType="separate"/>
      </w:r>
      <w:r w:rsidR="0004553A">
        <w:rPr>
          <w:noProof/>
        </w:rPr>
        <w:t>5</w:t>
      </w:r>
      <w:r w:rsidR="00F46AA9">
        <w:rPr>
          <w:noProof/>
        </w:rPr>
        <w:fldChar w:fldCharType="end"/>
      </w:r>
      <w:r>
        <w:t xml:space="preserve"> поля класса </w:t>
      </w:r>
      <w:r>
        <w:rPr>
          <w:lang w:val="en-US"/>
        </w:rPr>
        <w:t>VideoUnit</w:t>
      </w:r>
    </w:p>
    <w:p w:rsidR="00963B74" w:rsidRPr="00963B74" w:rsidRDefault="00963B74" w:rsidP="00944A2A">
      <w:pPr>
        <w:pStyle w:val="a6"/>
        <w:rPr>
          <w:lang w:val="en-US"/>
        </w:rPr>
      </w:pPr>
    </w:p>
    <w:p w:rsidR="00963B74" w:rsidRPr="00944A2A" w:rsidRDefault="00963B74" w:rsidP="00944A2A">
      <w:pPr>
        <w:rPr>
          <w:b/>
        </w:rPr>
      </w:pPr>
      <w:r w:rsidRPr="00944A2A">
        <w:rPr>
          <w:b/>
          <w:lang w:val="en-US"/>
        </w:rPr>
        <w:t>SimpleAdModelDTO</w:t>
      </w:r>
    </w:p>
    <w:p w:rsidR="00963B74" w:rsidRPr="00963B74" w:rsidRDefault="00963B74" w:rsidP="00944A2A">
      <w:r w:rsidRPr="00181C68">
        <w:t xml:space="preserve">Упрощенная сущность </w:t>
      </w:r>
      <w:r w:rsidRPr="00181C68">
        <w:rPr>
          <w:lang w:val="en-US"/>
        </w:rPr>
        <w:t>SimpleAdModel</w:t>
      </w:r>
      <w:r w:rsidRPr="00181C68">
        <w:t xml:space="preserve"> без циклических зависимостей для публичной видимости</w:t>
      </w:r>
      <w:r>
        <w:t>.</w:t>
      </w:r>
      <w:r w:rsidR="000F10C9">
        <w:t xml:space="preserve"> Поля представлены в таблице 7</w:t>
      </w:r>
    </w:p>
    <w:tbl>
      <w:tblPr>
        <w:tblStyle w:val="aff2"/>
        <w:tblW w:w="0" w:type="auto"/>
        <w:tblLook w:val="04A0" w:firstRow="1" w:lastRow="0" w:firstColumn="1" w:lastColumn="0" w:noHBand="0" w:noVBand="1"/>
      </w:tblPr>
      <w:tblGrid>
        <w:gridCol w:w="2518"/>
        <w:gridCol w:w="3119"/>
        <w:gridCol w:w="3649"/>
      </w:tblGrid>
      <w:tr w:rsidR="00963B74" w:rsidRPr="00181C68" w:rsidTr="00903A55">
        <w:tc>
          <w:tcPr>
            <w:tcW w:w="2518" w:type="dxa"/>
          </w:tcPr>
          <w:p w:rsidR="00963B74" w:rsidRPr="00181C68" w:rsidRDefault="00963B74" w:rsidP="00944A2A">
            <w:pPr>
              <w:pStyle w:val="aff5"/>
            </w:pPr>
            <w:r w:rsidRPr="00181C68">
              <w:t>Название поля</w:t>
            </w:r>
          </w:p>
        </w:tc>
        <w:tc>
          <w:tcPr>
            <w:tcW w:w="3119" w:type="dxa"/>
          </w:tcPr>
          <w:p w:rsidR="00963B74" w:rsidRPr="00181C68" w:rsidRDefault="00963B74" w:rsidP="00944A2A">
            <w:pPr>
              <w:pStyle w:val="aff5"/>
            </w:pPr>
            <w:r w:rsidRPr="00181C68">
              <w:t>Тип</w:t>
            </w:r>
          </w:p>
        </w:tc>
        <w:tc>
          <w:tcPr>
            <w:tcW w:w="3649" w:type="dxa"/>
          </w:tcPr>
          <w:p w:rsidR="00963B74" w:rsidRPr="00181C68" w:rsidRDefault="00963B74" w:rsidP="00944A2A">
            <w:pPr>
              <w:pStyle w:val="aff5"/>
            </w:pPr>
            <w:r w:rsidRPr="00181C68">
              <w:t>Описание</w:t>
            </w:r>
          </w:p>
        </w:tc>
      </w:tr>
      <w:tr w:rsidR="00963B74" w:rsidRPr="00181C68" w:rsidTr="00903A55">
        <w:tc>
          <w:tcPr>
            <w:tcW w:w="2518" w:type="dxa"/>
          </w:tcPr>
          <w:p w:rsidR="00963B74" w:rsidRPr="00181C68" w:rsidRDefault="00963B74" w:rsidP="00944A2A">
            <w:pPr>
              <w:pStyle w:val="aff5"/>
              <w:rPr>
                <w:lang w:val="en-US"/>
              </w:rPr>
            </w:pPr>
            <w:r w:rsidRPr="00181C68">
              <w:rPr>
                <w:lang w:val="en-US"/>
              </w:rPr>
              <w:t>HtmlStartSource</w:t>
            </w:r>
          </w:p>
        </w:tc>
        <w:tc>
          <w:tcPr>
            <w:tcW w:w="3119" w:type="dxa"/>
          </w:tcPr>
          <w:p w:rsidR="00963B74" w:rsidRPr="00181C68" w:rsidRDefault="00963B74" w:rsidP="00944A2A">
            <w:pPr>
              <w:pStyle w:val="aff5"/>
              <w:rPr>
                <w:lang w:val="en-US"/>
              </w:rPr>
            </w:pPr>
            <w:r w:rsidRPr="00181C68">
              <w:rPr>
                <w:lang w:val="en-US"/>
              </w:rPr>
              <w:t>date</w:t>
            </w:r>
          </w:p>
        </w:tc>
        <w:tc>
          <w:tcPr>
            <w:tcW w:w="3649" w:type="dxa"/>
          </w:tcPr>
          <w:p w:rsidR="00963B74" w:rsidRPr="00181C68" w:rsidRDefault="00963B74" w:rsidP="00944A2A">
            <w:pPr>
              <w:pStyle w:val="aff5"/>
            </w:pPr>
            <w:r w:rsidRPr="00181C68">
              <w:t xml:space="preserve">Начальный </w:t>
            </w:r>
            <w:r w:rsidRPr="00181C68">
              <w:rPr>
                <w:lang w:val="en-US"/>
              </w:rPr>
              <w:t xml:space="preserve">Html </w:t>
            </w:r>
            <w:r w:rsidRPr="00181C68">
              <w:t>слой</w:t>
            </w:r>
          </w:p>
        </w:tc>
      </w:tr>
      <w:tr w:rsidR="00963B74" w:rsidRPr="00181C68" w:rsidTr="00903A55">
        <w:tc>
          <w:tcPr>
            <w:tcW w:w="2518" w:type="dxa"/>
          </w:tcPr>
          <w:p w:rsidR="00963B74" w:rsidRPr="00181C68" w:rsidRDefault="00963B74" w:rsidP="00944A2A">
            <w:pPr>
              <w:pStyle w:val="aff5"/>
              <w:rPr>
                <w:lang w:val="en-US"/>
              </w:rPr>
            </w:pPr>
            <w:r w:rsidRPr="00181C68">
              <w:rPr>
                <w:lang w:val="en-US"/>
              </w:rPr>
              <w:t>Name</w:t>
            </w:r>
          </w:p>
        </w:tc>
        <w:tc>
          <w:tcPr>
            <w:tcW w:w="3119" w:type="dxa"/>
          </w:tcPr>
          <w:p w:rsidR="00963B74" w:rsidRPr="00181C68" w:rsidRDefault="00963B74" w:rsidP="00944A2A">
            <w:pPr>
              <w:pStyle w:val="aff5"/>
              <w:rPr>
                <w:lang w:val="en-US"/>
              </w:rPr>
            </w:pPr>
            <w:r w:rsidRPr="00181C68">
              <w:rPr>
                <w:lang w:val="en-US"/>
              </w:rPr>
              <w:t>string</w:t>
            </w:r>
          </w:p>
        </w:tc>
        <w:tc>
          <w:tcPr>
            <w:tcW w:w="3649" w:type="dxa"/>
          </w:tcPr>
          <w:p w:rsidR="00963B74" w:rsidRPr="00181C68" w:rsidRDefault="00963B74" w:rsidP="00944A2A">
            <w:pPr>
              <w:pStyle w:val="aff5"/>
            </w:pPr>
            <w:r w:rsidRPr="00181C68">
              <w:t>Название презентации</w:t>
            </w:r>
          </w:p>
        </w:tc>
      </w:tr>
      <w:tr w:rsidR="00963B74" w:rsidRPr="00181C68" w:rsidTr="00903A55">
        <w:tc>
          <w:tcPr>
            <w:tcW w:w="2518" w:type="dxa"/>
          </w:tcPr>
          <w:p w:rsidR="00963B74" w:rsidRPr="00181C68" w:rsidRDefault="00963B74" w:rsidP="00944A2A">
            <w:pPr>
              <w:pStyle w:val="aff5"/>
              <w:rPr>
                <w:lang w:val="en-US"/>
              </w:rPr>
            </w:pPr>
            <w:r w:rsidRPr="00181C68">
              <w:rPr>
                <w:lang w:val="en-US"/>
              </w:rPr>
              <w:t>States</w:t>
            </w:r>
          </w:p>
        </w:tc>
        <w:tc>
          <w:tcPr>
            <w:tcW w:w="3119" w:type="dxa"/>
          </w:tcPr>
          <w:p w:rsidR="00963B74" w:rsidRPr="00181C68" w:rsidRDefault="00963B74" w:rsidP="00944A2A">
            <w:pPr>
              <w:pStyle w:val="aff5"/>
              <w:rPr>
                <w:lang w:val="en-US"/>
              </w:rPr>
            </w:pPr>
            <w:r w:rsidRPr="00181C68">
              <w:rPr>
                <w:lang w:val="en-US"/>
              </w:rPr>
              <w:t>Array&lt;AdStateDTO&gt;</w:t>
            </w:r>
          </w:p>
        </w:tc>
        <w:tc>
          <w:tcPr>
            <w:tcW w:w="3649" w:type="dxa"/>
          </w:tcPr>
          <w:p w:rsidR="00963B74" w:rsidRPr="00181C68" w:rsidRDefault="00963B74" w:rsidP="00944A2A">
            <w:pPr>
              <w:pStyle w:val="aff5"/>
            </w:pPr>
            <w:r w:rsidRPr="00181C68">
              <w:t>Массив слайдов</w:t>
            </w:r>
          </w:p>
        </w:tc>
      </w:tr>
    </w:tbl>
    <w:p w:rsidR="000F10C9" w:rsidRDefault="000F10C9" w:rsidP="00944A2A">
      <w:pPr>
        <w:pStyle w:val="a6"/>
      </w:pPr>
      <w:r>
        <w:t xml:space="preserve">Таблица </w:t>
      </w:r>
      <w:r w:rsidR="00F46AA9">
        <w:fldChar w:fldCharType="begin"/>
      </w:r>
      <w:r w:rsidR="00F46AA9">
        <w:instrText xml:space="preserve"> SEQ Таблица \* ARABIC </w:instrText>
      </w:r>
      <w:r w:rsidR="00F46AA9">
        <w:fldChar w:fldCharType="separate"/>
      </w:r>
      <w:r w:rsidR="0004553A">
        <w:rPr>
          <w:noProof/>
        </w:rPr>
        <w:t>6</w:t>
      </w:r>
      <w:r w:rsidR="00F46AA9">
        <w:rPr>
          <w:noProof/>
        </w:rPr>
        <w:fldChar w:fldCharType="end"/>
      </w:r>
      <w:r>
        <w:t xml:space="preserve"> поля класса </w:t>
      </w:r>
      <w:r>
        <w:rPr>
          <w:lang w:val="en-US"/>
        </w:rPr>
        <w:t>SimpleAdModelDTO</w:t>
      </w:r>
    </w:p>
    <w:p w:rsidR="00944A2A" w:rsidRPr="00944A2A" w:rsidRDefault="00944A2A" w:rsidP="00944A2A">
      <w:pPr>
        <w:pStyle w:val="a6"/>
      </w:pPr>
    </w:p>
    <w:p w:rsidR="00963B74" w:rsidRPr="00944A2A" w:rsidRDefault="00963B74" w:rsidP="00944A2A">
      <w:pPr>
        <w:rPr>
          <w:b/>
        </w:rPr>
      </w:pPr>
      <w:r w:rsidRPr="00944A2A">
        <w:rPr>
          <w:b/>
          <w:lang w:val="en-US"/>
        </w:rPr>
        <w:t>AdStateDTO</w:t>
      </w:r>
    </w:p>
    <w:p w:rsidR="00963B74" w:rsidRPr="000F10C9" w:rsidRDefault="00963B74" w:rsidP="00944A2A">
      <w:r w:rsidRPr="00181C68">
        <w:t>Упрощенная сущность слайдов для публичной видимости</w:t>
      </w:r>
      <w:r w:rsidR="000F10C9">
        <w:t>. Поля класса представлены в таблице 8</w:t>
      </w:r>
    </w:p>
    <w:tbl>
      <w:tblPr>
        <w:tblStyle w:val="aff2"/>
        <w:tblW w:w="0" w:type="auto"/>
        <w:tblLook w:val="04A0" w:firstRow="1" w:lastRow="0" w:firstColumn="1" w:lastColumn="0" w:noHBand="0" w:noVBand="1"/>
      </w:tblPr>
      <w:tblGrid>
        <w:gridCol w:w="2235"/>
        <w:gridCol w:w="1701"/>
        <w:gridCol w:w="5350"/>
      </w:tblGrid>
      <w:tr w:rsidR="00963B74" w:rsidRPr="00181C68" w:rsidTr="00903A55">
        <w:tc>
          <w:tcPr>
            <w:tcW w:w="2235" w:type="dxa"/>
          </w:tcPr>
          <w:p w:rsidR="00963B74" w:rsidRPr="00181C68" w:rsidRDefault="00963B74" w:rsidP="00944A2A">
            <w:pPr>
              <w:pStyle w:val="aff5"/>
            </w:pPr>
            <w:r w:rsidRPr="00181C68">
              <w:t>Название поля</w:t>
            </w:r>
          </w:p>
        </w:tc>
        <w:tc>
          <w:tcPr>
            <w:tcW w:w="1701" w:type="dxa"/>
          </w:tcPr>
          <w:p w:rsidR="00963B74" w:rsidRPr="00181C68" w:rsidRDefault="00963B74" w:rsidP="00944A2A">
            <w:pPr>
              <w:pStyle w:val="aff5"/>
            </w:pPr>
            <w:r w:rsidRPr="00181C68">
              <w:t>Тип</w:t>
            </w:r>
          </w:p>
        </w:tc>
        <w:tc>
          <w:tcPr>
            <w:tcW w:w="5350" w:type="dxa"/>
          </w:tcPr>
          <w:p w:rsidR="00963B74" w:rsidRPr="00181C68" w:rsidRDefault="00963B74" w:rsidP="00944A2A">
            <w:pPr>
              <w:pStyle w:val="aff5"/>
            </w:pPr>
            <w:r w:rsidRPr="00181C68">
              <w:t>Описание</w:t>
            </w:r>
          </w:p>
        </w:tc>
      </w:tr>
      <w:tr w:rsidR="00963B74" w:rsidRPr="00181C68" w:rsidTr="00903A55">
        <w:tc>
          <w:tcPr>
            <w:tcW w:w="2235" w:type="dxa"/>
          </w:tcPr>
          <w:p w:rsidR="00963B74" w:rsidRPr="00181C68" w:rsidRDefault="00963B74" w:rsidP="00944A2A">
            <w:pPr>
              <w:pStyle w:val="aff5"/>
              <w:rPr>
                <w:lang w:val="en-US"/>
              </w:rPr>
            </w:pPr>
            <w:r w:rsidRPr="00181C68">
              <w:rPr>
                <w:lang w:val="en-US"/>
              </w:rPr>
              <w:t>Name</w:t>
            </w:r>
          </w:p>
        </w:tc>
        <w:tc>
          <w:tcPr>
            <w:tcW w:w="1701" w:type="dxa"/>
          </w:tcPr>
          <w:p w:rsidR="00963B74" w:rsidRPr="00181C68" w:rsidRDefault="00963B74" w:rsidP="00944A2A">
            <w:pPr>
              <w:pStyle w:val="aff5"/>
              <w:rPr>
                <w:lang w:val="en-US"/>
              </w:rPr>
            </w:pPr>
            <w:r w:rsidRPr="00181C68">
              <w:rPr>
                <w:lang w:val="en-US"/>
              </w:rPr>
              <w:t>string</w:t>
            </w:r>
          </w:p>
        </w:tc>
        <w:tc>
          <w:tcPr>
            <w:tcW w:w="5350" w:type="dxa"/>
          </w:tcPr>
          <w:p w:rsidR="00963B74" w:rsidRPr="00181C68" w:rsidRDefault="00963B74" w:rsidP="00944A2A">
            <w:pPr>
              <w:pStyle w:val="aff5"/>
            </w:pPr>
            <w:r w:rsidRPr="00181C68">
              <w:t>Название слайда</w:t>
            </w:r>
          </w:p>
        </w:tc>
      </w:tr>
      <w:tr w:rsidR="00963B74" w:rsidRPr="00181C68" w:rsidTr="00903A55">
        <w:tc>
          <w:tcPr>
            <w:tcW w:w="2235" w:type="dxa"/>
          </w:tcPr>
          <w:p w:rsidR="00963B74" w:rsidRPr="00181C68" w:rsidRDefault="00963B74" w:rsidP="00944A2A">
            <w:pPr>
              <w:pStyle w:val="aff5"/>
              <w:rPr>
                <w:lang w:val="en-US"/>
              </w:rPr>
            </w:pPr>
            <w:r w:rsidRPr="00181C68">
              <w:rPr>
                <w:lang w:val="en-US"/>
              </w:rPr>
              <w:t>EndTime</w:t>
            </w:r>
          </w:p>
        </w:tc>
        <w:tc>
          <w:tcPr>
            <w:tcW w:w="1701" w:type="dxa"/>
          </w:tcPr>
          <w:p w:rsidR="00963B74" w:rsidRPr="00181C68" w:rsidRDefault="00963B74" w:rsidP="00944A2A">
            <w:pPr>
              <w:pStyle w:val="aff5"/>
              <w:rPr>
                <w:lang w:val="en-US"/>
              </w:rPr>
            </w:pPr>
            <w:r w:rsidRPr="00181C68">
              <w:rPr>
                <w:lang w:val="en-US"/>
              </w:rPr>
              <w:t>int</w:t>
            </w:r>
          </w:p>
        </w:tc>
        <w:tc>
          <w:tcPr>
            <w:tcW w:w="5350" w:type="dxa"/>
          </w:tcPr>
          <w:p w:rsidR="00963B74" w:rsidRPr="00181C68" w:rsidRDefault="00963B74" w:rsidP="00944A2A">
            <w:pPr>
              <w:pStyle w:val="aff5"/>
              <w:rPr>
                <w:lang w:val="en-US"/>
              </w:rPr>
            </w:pPr>
            <w:r w:rsidRPr="00181C68">
              <w:t xml:space="preserve">До какой секунды воспроизводится видео. Обрабатывается, если </w:t>
            </w:r>
            <w:r w:rsidRPr="00181C68">
              <w:rPr>
                <w:lang w:val="en-US"/>
              </w:rPr>
              <w:t>IsFullPlay==true</w:t>
            </w:r>
          </w:p>
        </w:tc>
      </w:tr>
      <w:tr w:rsidR="00963B74" w:rsidRPr="00181C68" w:rsidTr="00903A55">
        <w:tc>
          <w:tcPr>
            <w:tcW w:w="2235" w:type="dxa"/>
          </w:tcPr>
          <w:p w:rsidR="00963B74" w:rsidRPr="00181C68" w:rsidRDefault="00963B74" w:rsidP="00944A2A">
            <w:pPr>
              <w:pStyle w:val="aff5"/>
            </w:pPr>
            <w:r w:rsidRPr="00181C68">
              <w:rPr>
                <w:lang w:val="en-US"/>
              </w:rPr>
              <w:t>ChainedHtml</w:t>
            </w:r>
          </w:p>
        </w:tc>
        <w:tc>
          <w:tcPr>
            <w:tcW w:w="1701" w:type="dxa"/>
          </w:tcPr>
          <w:p w:rsidR="00963B74" w:rsidRPr="00181C68" w:rsidRDefault="00963B74" w:rsidP="00944A2A">
            <w:pPr>
              <w:pStyle w:val="aff5"/>
            </w:pPr>
            <w:r w:rsidRPr="00181C68">
              <w:rPr>
                <w:lang w:val="en-US"/>
              </w:rPr>
              <w:t>html</w:t>
            </w:r>
            <w:r w:rsidRPr="00181C68">
              <w:t xml:space="preserve"> </w:t>
            </w:r>
            <w:r w:rsidRPr="00181C68">
              <w:rPr>
                <w:lang w:val="en-US"/>
              </w:rPr>
              <w:t>string</w:t>
            </w:r>
          </w:p>
        </w:tc>
        <w:tc>
          <w:tcPr>
            <w:tcW w:w="5350" w:type="dxa"/>
          </w:tcPr>
          <w:p w:rsidR="00963B74" w:rsidRPr="00181C68" w:rsidRDefault="00963B74" w:rsidP="00944A2A">
            <w:pPr>
              <w:pStyle w:val="aff5"/>
            </w:pPr>
            <w:r w:rsidRPr="00181C68">
              <w:t>Слой, показываемый при окончании воспроизведения</w:t>
            </w:r>
          </w:p>
        </w:tc>
      </w:tr>
      <w:tr w:rsidR="00963B74" w:rsidRPr="00181C68" w:rsidTr="00903A55">
        <w:tc>
          <w:tcPr>
            <w:tcW w:w="2235" w:type="dxa"/>
          </w:tcPr>
          <w:p w:rsidR="00963B74" w:rsidRPr="00181C68" w:rsidRDefault="00963B74" w:rsidP="00944A2A">
            <w:pPr>
              <w:pStyle w:val="aff5"/>
            </w:pPr>
            <w:r w:rsidRPr="00181C68">
              <w:rPr>
                <w:lang w:val="en-US"/>
              </w:rPr>
              <w:t>IsFullPlay</w:t>
            </w:r>
          </w:p>
        </w:tc>
        <w:tc>
          <w:tcPr>
            <w:tcW w:w="1701" w:type="dxa"/>
          </w:tcPr>
          <w:p w:rsidR="00963B74" w:rsidRPr="00181C68" w:rsidRDefault="00963B74" w:rsidP="00944A2A">
            <w:pPr>
              <w:pStyle w:val="aff5"/>
            </w:pPr>
            <w:r w:rsidRPr="00181C68">
              <w:rPr>
                <w:lang w:val="en-US"/>
              </w:rPr>
              <w:t>boolean</w:t>
            </w:r>
          </w:p>
        </w:tc>
        <w:tc>
          <w:tcPr>
            <w:tcW w:w="5350" w:type="dxa"/>
          </w:tcPr>
          <w:p w:rsidR="00963B74" w:rsidRPr="00181C68" w:rsidRDefault="00963B74" w:rsidP="00944A2A">
            <w:pPr>
              <w:pStyle w:val="aff5"/>
            </w:pPr>
            <w:r w:rsidRPr="00181C68">
              <w:t>Флаг, указывающий проигрывать, ли видео до конца.</w:t>
            </w:r>
          </w:p>
        </w:tc>
      </w:tr>
      <w:tr w:rsidR="00963B74" w:rsidRPr="00181C68" w:rsidTr="00903A55">
        <w:tc>
          <w:tcPr>
            <w:tcW w:w="2235" w:type="dxa"/>
          </w:tcPr>
          <w:p w:rsidR="00963B74" w:rsidRPr="00181C68" w:rsidRDefault="00963B74" w:rsidP="00944A2A">
            <w:pPr>
              <w:pStyle w:val="aff5"/>
              <w:rPr>
                <w:lang w:val="en-US"/>
              </w:rPr>
            </w:pPr>
            <w:r w:rsidRPr="00181C68">
              <w:rPr>
                <w:lang w:val="en-US"/>
              </w:rPr>
              <w:t>IsStart</w:t>
            </w:r>
          </w:p>
        </w:tc>
        <w:tc>
          <w:tcPr>
            <w:tcW w:w="1701" w:type="dxa"/>
          </w:tcPr>
          <w:p w:rsidR="00963B74" w:rsidRPr="00181C68" w:rsidRDefault="00963B74" w:rsidP="00944A2A">
            <w:pPr>
              <w:pStyle w:val="aff5"/>
              <w:rPr>
                <w:lang w:val="en-US"/>
              </w:rPr>
            </w:pPr>
            <w:r w:rsidRPr="00181C68">
              <w:rPr>
                <w:lang w:val="en-US"/>
              </w:rPr>
              <w:t>boolean</w:t>
            </w:r>
          </w:p>
        </w:tc>
        <w:tc>
          <w:tcPr>
            <w:tcW w:w="5350" w:type="dxa"/>
          </w:tcPr>
          <w:p w:rsidR="00963B74" w:rsidRPr="00181C68" w:rsidRDefault="00963B74" w:rsidP="00944A2A">
            <w:pPr>
              <w:pStyle w:val="aff5"/>
            </w:pPr>
            <w:r w:rsidRPr="00181C68">
              <w:t>Флаг, указывающий на начальный слайд</w:t>
            </w:r>
          </w:p>
        </w:tc>
      </w:tr>
      <w:tr w:rsidR="00963B74" w:rsidRPr="00181C68" w:rsidTr="00903A55">
        <w:tc>
          <w:tcPr>
            <w:tcW w:w="2235" w:type="dxa"/>
          </w:tcPr>
          <w:p w:rsidR="00963B74" w:rsidRPr="00181C68" w:rsidRDefault="00963B74" w:rsidP="00944A2A">
            <w:pPr>
              <w:pStyle w:val="aff5"/>
              <w:rPr>
                <w:lang w:val="en-US"/>
              </w:rPr>
            </w:pPr>
            <w:r w:rsidRPr="00181C68">
              <w:rPr>
                <w:lang w:val="en-US"/>
              </w:rPr>
              <w:t>VideoUnitId</w:t>
            </w:r>
          </w:p>
        </w:tc>
        <w:tc>
          <w:tcPr>
            <w:tcW w:w="1701" w:type="dxa"/>
          </w:tcPr>
          <w:p w:rsidR="00963B74" w:rsidRPr="00181C68" w:rsidRDefault="00963B74" w:rsidP="00944A2A">
            <w:pPr>
              <w:pStyle w:val="aff5"/>
              <w:rPr>
                <w:lang w:val="en-US"/>
              </w:rPr>
            </w:pPr>
            <w:r w:rsidRPr="00181C68">
              <w:rPr>
                <w:lang w:val="en-US"/>
              </w:rPr>
              <w:t>int</w:t>
            </w:r>
          </w:p>
        </w:tc>
        <w:tc>
          <w:tcPr>
            <w:tcW w:w="5350" w:type="dxa"/>
          </w:tcPr>
          <w:p w:rsidR="00963B74" w:rsidRPr="00181C68" w:rsidRDefault="00963B74" w:rsidP="00944A2A">
            <w:pPr>
              <w:pStyle w:val="aff5"/>
            </w:pPr>
            <w:r w:rsidRPr="00181C68">
              <w:rPr>
                <w:lang w:val="en-US"/>
              </w:rPr>
              <w:t xml:space="preserve">Id </w:t>
            </w:r>
            <w:r w:rsidRPr="00181C68">
              <w:t>видео</w:t>
            </w:r>
          </w:p>
        </w:tc>
      </w:tr>
      <w:tr w:rsidR="00963B74" w:rsidRPr="00181C68" w:rsidTr="00903A55">
        <w:tc>
          <w:tcPr>
            <w:tcW w:w="2235" w:type="dxa"/>
          </w:tcPr>
          <w:p w:rsidR="00963B74" w:rsidRPr="00181C68" w:rsidRDefault="00963B74" w:rsidP="00944A2A">
            <w:pPr>
              <w:pStyle w:val="aff5"/>
              <w:rPr>
                <w:lang w:val="en-US"/>
              </w:rPr>
            </w:pPr>
            <w:r w:rsidRPr="00181C68">
              <w:rPr>
                <w:lang w:val="en-US"/>
              </w:rPr>
              <w:t>IsEnd</w:t>
            </w:r>
          </w:p>
        </w:tc>
        <w:tc>
          <w:tcPr>
            <w:tcW w:w="1701" w:type="dxa"/>
          </w:tcPr>
          <w:p w:rsidR="00963B74" w:rsidRPr="00181C68" w:rsidRDefault="00963B74" w:rsidP="00944A2A">
            <w:pPr>
              <w:pStyle w:val="aff5"/>
              <w:rPr>
                <w:lang w:val="en-US"/>
              </w:rPr>
            </w:pPr>
            <w:r w:rsidRPr="00181C68">
              <w:rPr>
                <w:lang w:val="en-US"/>
              </w:rPr>
              <w:t>boolean</w:t>
            </w:r>
          </w:p>
        </w:tc>
        <w:tc>
          <w:tcPr>
            <w:tcW w:w="5350" w:type="dxa"/>
          </w:tcPr>
          <w:p w:rsidR="00963B74" w:rsidRPr="00181C68" w:rsidRDefault="00963B74" w:rsidP="00944A2A">
            <w:pPr>
              <w:pStyle w:val="aff5"/>
            </w:pPr>
            <w:r w:rsidRPr="00181C68">
              <w:t>Флаг, указываюший на завершающий слайд. Свойство может быть истинным как у 0 слайдов (при циклическом воспроизведении), так и у нескольких</w:t>
            </w:r>
          </w:p>
        </w:tc>
      </w:tr>
    </w:tbl>
    <w:p w:rsidR="004E41F9" w:rsidRDefault="000F10C9" w:rsidP="00944A2A">
      <w:pPr>
        <w:pStyle w:val="a6"/>
        <w:rPr>
          <w:lang w:val="en-US"/>
        </w:rPr>
      </w:pPr>
      <w:r>
        <w:t xml:space="preserve">Таблица </w:t>
      </w:r>
      <w:r w:rsidR="00F46AA9">
        <w:fldChar w:fldCharType="begin"/>
      </w:r>
      <w:r w:rsidR="00F46AA9">
        <w:instrText xml:space="preserve"> SEQ Таблица \* ARABIC </w:instrText>
      </w:r>
      <w:r w:rsidR="00F46AA9">
        <w:fldChar w:fldCharType="separate"/>
      </w:r>
      <w:r w:rsidR="0004553A">
        <w:rPr>
          <w:noProof/>
        </w:rPr>
        <w:t>7</w:t>
      </w:r>
      <w:r w:rsidR="00F46AA9">
        <w:rPr>
          <w:noProof/>
        </w:rPr>
        <w:fldChar w:fldCharType="end"/>
      </w:r>
      <w:r>
        <w:t xml:space="preserve"> поля класса </w:t>
      </w:r>
      <w:r>
        <w:rPr>
          <w:lang w:val="en-US"/>
        </w:rPr>
        <w:t>AdStateDTO</w:t>
      </w:r>
    </w:p>
    <w:p w:rsidR="00903A55" w:rsidRPr="00903A55" w:rsidRDefault="00903A55" w:rsidP="00944A2A">
      <w:pPr>
        <w:pStyle w:val="a6"/>
        <w:rPr>
          <w:lang w:val="en-US"/>
        </w:rPr>
      </w:pPr>
    </w:p>
    <w:p w:rsidR="000F10C9" w:rsidRPr="00903A55" w:rsidRDefault="0092047C" w:rsidP="00944A2A">
      <w:pPr>
        <w:pStyle w:val="4"/>
      </w:pPr>
      <w:bookmarkStart w:id="26" w:name="_Toc417485710"/>
      <w:r>
        <w:t xml:space="preserve">Модуль </w:t>
      </w:r>
      <w:r>
        <w:rPr>
          <w:lang w:val="en-US"/>
        </w:rPr>
        <w:t>ImpulseApp.Mvc</w:t>
      </w:r>
      <w:bookmarkEnd w:id="26"/>
    </w:p>
    <w:p w:rsidR="0062333F" w:rsidRDefault="0062333F" w:rsidP="00944A2A">
      <w:r>
        <w:t>Данный модуль содержит в себе логику обработки запросов пользователя к формам и элементам управления на панели администрирования. Кроме, того данный модуль содержит в себе компонент, осущ</w:t>
      </w:r>
      <w:r w:rsidR="007F2516">
        <w:t xml:space="preserve">ествляющий формирование отчетов, экспорта, преобразования из моделей данных конкретных отчетов в унифицированные и обратно, осуществляет генерацию ошибок пользователю, которые произошли в вызываемых модулях. Осуществляет маршрутизацию запросов, в том числе на модуль </w:t>
      </w:r>
      <w:r w:rsidR="007F2516">
        <w:rPr>
          <w:lang w:val="en-US"/>
        </w:rPr>
        <w:t>ImpulseApp</w:t>
      </w:r>
      <w:r w:rsidR="007F2516" w:rsidRPr="007F2516">
        <w:t>.</w:t>
      </w:r>
      <w:r w:rsidR="007F2516">
        <w:rPr>
          <w:lang w:val="en-US"/>
        </w:rPr>
        <w:t>Api</w:t>
      </w:r>
      <w:r w:rsidR="007F2516" w:rsidRPr="007F2516">
        <w:t>.</w:t>
      </w:r>
      <w:r>
        <w:t xml:space="preserve"> Схема приведена на рисунке </w:t>
      </w:r>
      <w:r w:rsidR="0059676A">
        <w:t>6.</w:t>
      </w:r>
    </w:p>
    <w:p w:rsidR="007F2516" w:rsidRDefault="007F2516" w:rsidP="00944A2A">
      <w:r w:rsidRPr="007F2516">
        <w:t>Компонент формирования отчетов.</w:t>
      </w:r>
    </w:p>
    <w:p w:rsidR="007F2516" w:rsidRDefault="007F2516" w:rsidP="00944A2A">
      <w:r>
        <w:t>Данный компонент выполняет преобразование из модели данных конкретного отчета в обобщенную модель данных отчета, которая выводится по запросу пользователя</w:t>
      </w:r>
      <w:r w:rsidR="008916B6">
        <w:t xml:space="preserve"> в обобщенном представлении. Все ответы возвращаются в формате </w:t>
      </w:r>
      <w:r w:rsidR="008916B6">
        <w:rPr>
          <w:lang w:val="en-US"/>
        </w:rPr>
        <w:t>Json</w:t>
      </w:r>
      <w:r w:rsidR="008916B6" w:rsidRPr="008916B6">
        <w:t xml:space="preserve">, </w:t>
      </w:r>
      <w:r w:rsidR="008916B6">
        <w:t xml:space="preserve">так что все запросы выполняются асинхронно, соответствующие функции запрограммированы в </w:t>
      </w:r>
      <w:r w:rsidR="008916B6">
        <w:rPr>
          <w:lang w:val="en-US"/>
        </w:rPr>
        <w:t>JavaScript</w:t>
      </w:r>
      <w:r w:rsidR="008916B6">
        <w:t xml:space="preserve"> модулях.</w:t>
      </w:r>
    </w:p>
    <w:p w:rsidR="008916B6" w:rsidRDefault="008916B6" w:rsidP="00944A2A">
      <w:r w:rsidRPr="008916B6">
        <w:t>Компонент экспорта отчетов</w:t>
      </w:r>
    </w:p>
    <w:p w:rsidR="008916B6" w:rsidRPr="00F90AB3" w:rsidRDefault="000E37FB" w:rsidP="00944A2A">
      <w:r>
        <w:t xml:space="preserve">Данный модуль выполняет преобразование </w:t>
      </w:r>
      <w:r>
        <w:rPr>
          <w:lang w:val="en-US"/>
        </w:rPr>
        <w:t>Html</w:t>
      </w:r>
      <w:r w:rsidRPr="000E37FB">
        <w:t xml:space="preserve"> </w:t>
      </w:r>
      <w:r>
        <w:t xml:space="preserve">разметки в формат </w:t>
      </w:r>
      <w:r>
        <w:rPr>
          <w:lang w:val="en-US"/>
        </w:rPr>
        <w:t>Pdf</w:t>
      </w:r>
      <w:r w:rsidRPr="000E37FB">
        <w:t xml:space="preserve">. </w:t>
      </w:r>
      <w:r>
        <w:t xml:space="preserve">Нужная разметка при этом формируется на стороне клиента, так что данный модуль также выполняет удаление нежелательного кода и символов, что делает атаку сложной. Основа модуля – библиотека </w:t>
      </w:r>
      <w:r>
        <w:rPr>
          <w:lang w:val="en-US"/>
        </w:rPr>
        <w:t>iTextSharp</w:t>
      </w:r>
      <w:r w:rsidRPr="000E37FB">
        <w:t>.</w:t>
      </w:r>
      <w:r w:rsidR="00F90AB3">
        <w:t xml:space="preserve"> В компонент также можно передать название </w:t>
      </w:r>
      <w:r w:rsidR="00F90AB3">
        <w:rPr>
          <w:lang w:val="en-US"/>
        </w:rPr>
        <w:t>CSS</w:t>
      </w:r>
      <w:r w:rsidR="00F90AB3" w:rsidRPr="00F90AB3">
        <w:t xml:space="preserve"> </w:t>
      </w:r>
      <w:r w:rsidR="00F90AB3">
        <w:t xml:space="preserve">файла, </w:t>
      </w:r>
      <w:r w:rsidR="00BC2342">
        <w:t xml:space="preserve">который будет применен к экспортируемому </w:t>
      </w:r>
      <w:r w:rsidR="00BC2342">
        <w:rPr>
          <w:lang w:val="en-US"/>
        </w:rPr>
        <w:t>html</w:t>
      </w:r>
      <w:r w:rsidR="00F90AB3">
        <w:t>.</w:t>
      </w:r>
    </w:p>
    <w:p w:rsidR="007F2516" w:rsidRDefault="007F2516" w:rsidP="00944A2A">
      <w:r>
        <w:rPr>
          <w:noProof/>
          <w:lang w:eastAsia="ru-RU"/>
        </w:rPr>
        <w:drawing>
          <wp:inline distT="0" distB="0" distL="0" distR="0">
            <wp:extent cx="4677428" cy="3315163"/>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модуля MV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7428" cy="3315163"/>
                    </a:xfrm>
                    <a:prstGeom prst="rect">
                      <a:avLst/>
                    </a:prstGeom>
                  </pic:spPr>
                </pic:pic>
              </a:graphicData>
            </a:graphic>
          </wp:inline>
        </w:drawing>
      </w:r>
    </w:p>
    <w:p w:rsidR="007F2516" w:rsidRPr="0059676A" w:rsidRDefault="007F2516" w:rsidP="00944A2A">
      <w:pPr>
        <w:pStyle w:val="a6"/>
      </w:pPr>
      <w:r>
        <w:t xml:space="preserve">Рис. </w:t>
      </w:r>
      <w:r w:rsidR="00055536">
        <w:fldChar w:fldCharType="begin"/>
      </w:r>
      <w:r>
        <w:instrText xml:space="preserve"> SEQ Рис. \* ARABIC </w:instrText>
      </w:r>
      <w:r w:rsidR="00055536">
        <w:fldChar w:fldCharType="separate"/>
      </w:r>
      <w:r w:rsidR="009150A5">
        <w:rPr>
          <w:noProof/>
        </w:rPr>
        <w:t>6</w:t>
      </w:r>
      <w:r w:rsidR="00055536">
        <w:fldChar w:fldCharType="end"/>
      </w:r>
      <w:r>
        <w:rPr>
          <w:lang w:val="en-US"/>
        </w:rPr>
        <w:t xml:space="preserve"> </w:t>
      </w:r>
      <w:r w:rsidR="0059676A">
        <w:t xml:space="preserve">Декомпозиция модуля </w:t>
      </w:r>
      <w:r w:rsidR="0059676A">
        <w:rPr>
          <w:lang w:val="en-US"/>
        </w:rPr>
        <w:t>Mvc</w:t>
      </w:r>
    </w:p>
    <w:p w:rsidR="0062333F" w:rsidRDefault="0062333F" w:rsidP="00944A2A">
      <w:pPr>
        <w:pStyle w:val="a6"/>
      </w:pPr>
    </w:p>
    <w:p w:rsidR="00F90AB3" w:rsidRDefault="00F90AB3" w:rsidP="00944A2A">
      <w:pPr>
        <w:pStyle w:val="a6"/>
      </w:pPr>
    </w:p>
    <w:p w:rsidR="00F90AB3" w:rsidRPr="00F90AB3" w:rsidRDefault="00F90AB3" w:rsidP="00944A2A">
      <w:pPr>
        <w:pStyle w:val="4"/>
      </w:pPr>
      <w:r>
        <w:rPr>
          <w:lang w:val="en-US"/>
        </w:rPr>
        <w:t xml:space="preserve"> </w:t>
      </w:r>
      <w:bookmarkStart w:id="27" w:name="_Toc417485711"/>
      <w:r>
        <w:t xml:space="preserve">Модуль </w:t>
      </w:r>
      <w:r>
        <w:rPr>
          <w:lang w:val="en-US"/>
        </w:rPr>
        <w:t>ImpulseApp.Outbound</w:t>
      </w:r>
      <w:bookmarkEnd w:id="27"/>
    </w:p>
    <w:p w:rsidR="00F90AB3" w:rsidRPr="00315560" w:rsidRDefault="00F90AB3" w:rsidP="00944A2A">
      <w:r>
        <w:t xml:space="preserve">Данный модуль выполняет преобразование стандартной модели презентацию в рекламу формата </w:t>
      </w:r>
      <w:r>
        <w:rPr>
          <w:lang w:val="en-US"/>
        </w:rPr>
        <w:t>VAST</w:t>
      </w:r>
      <w:r w:rsidRPr="00F90AB3">
        <w:t xml:space="preserve">3, </w:t>
      </w:r>
      <w:r>
        <w:t xml:space="preserve">котороую можно впоследствии импортировать в большинство рекламных сервисов. Все схемы хранятся в библиотеке </w:t>
      </w:r>
      <w:r>
        <w:rPr>
          <w:lang w:val="en-US"/>
        </w:rPr>
        <w:t>ImpulseApp</w:t>
      </w:r>
      <w:r w:rsidRPr="00F90AB3">
        <w:t>.</w:t>
      </w:r>
      <w:r>
        <w:rPr>
          <w:lang w:val="en-US"/>
        </w:rPr>
        <w:t>Schemas</w:t>
      </w:r>
      <w:r w:rsidRPr="00F90AB3">
        <w:t>,</w:t>
      </w:r>
      <w:r>
        <w:t xml:space="preserve"> где также на основе этих схем при сборке приложения автоматически формируются </w:t>
      </w:r>
      <w:r w:rsidR="00A179BD">
        <w:rPr>
          <w:lang w:val="en-US"/>
        </w:rPr>
        <w:t>C</w:t>
      </w:r>
      <w:r w:rsidR="00A179BD" w:rsidRPr="00A179BD">
        <w:t>#</w:t>
      </w:r>
      <w:r w:rsidRPr="00F90AB3">
        <w:t xml:space="preserve"> </w:t>
      </w:r>
      <w:r>
        <w:t>классы.</w:t>
      </w:r>
    </w:p>
    <w:p w:rsidR="00EB7128" w:rsidRPr="00903A55" w:rsidRDefault="00EB7128" w:rsidP="00944A2A">
      <w:pPr>
        <w:pStyle w:val="4"/>
        <w:rPr>
          <w:lang w:val="en-US"/>
        </w:rPr>
      </w:pPr>
      <w:r>
        <w:t xml:space="preserve"> </w:t>
      </w:r>
      <w:bookmarkStart w:id="28" w:name="_Toc417485712"/>
      <w:r>
        <w:t xml:space="preserve">Модуль </w:t>
      </w:r>
      <w:r w:rsidR="00903A55">
        <w:rPr>
          <w:lang w:val="en-US"/>
        </w:rPr>
        <w:t>ImpulseApp.Stat</w:t>
      </w:r>
      <w:bookmarkEnd w:id="28"/>
    </w:p>
    <w:p w:rsidR="00EB7128" w:rsidRPr="001D4AF8" w:rsidRDefault="00EB7128" w:rsidP="00944A2A">
      <w:r>
        <w:t>Данный модуль возвращает данные из БД по запросу пользователя. Содержатся несколько шаблонных запросов, к которым можно применить параметры, например, дату начала и конца. Все запросы, в том числе на формирование графиков подразумевают возможность получения статистики по нескольким презентациям для сравнения.</w:t>
      </w:r>
      <w:r w:rsidR="00481283" w:rsidRPr="00481283">
        <w:t xml:space="preserve"> </w:t>
      </w:r>
    </w:p>
    <w:p w:rsidR="00481283" w:rsidRDefault="00481283" w:rsidP="00944A2A">
      <w:r>
        <w:t>Разработаны следующие шаблоны:</w:t>
      </w:r>
    </w:p>
    <w:p w:rsidR="00481283" w:rsidRPr="00481283" w:rsidRDefault="00481283" w:rsidP="00944A2A">
      <w:pPr>
        <w:pStyle w:val="a8"/>
        <w:numPr>
          <w:ilvl w:val="0"/>
          <w:numId w:val="34"/>
        </w:numPr>
        <w:rPr>
          <w:lang w:val="en-US"/>
        </w:rPr>
      </w:pPr>
      <w:r>
        <w:t>Статистика по браузерам;</w:t>
      </w:r>
    </w:p>
    <w:p w:rsidR="00481283" w:rsidRPr="00481283" w:rsidRDefault="00481283" w:rsidP="00944A2A">
      <w:pPr>
        <w:pStyle w:val="a8"/>
        <w:numPr>
          <w:ilvl w:val="0"/>
          <w:numId w:val="34"/>
        </w:numPr>
        <w:rPr>
          <w:lang w:val="en-US"/>
        </w:rPr>
      </w:pPr>
      <w:r>
        <w:t>Статистика по кликам;</w:t>
      </w:r>
    </w:p>
    <w:p w:rsidR="00481283" w:rsidRPr="00481283" w:rsidRDefault="00481283" w:rsidP="00944A2A">
      <w:pPr>
        <w:pStyle w:val="a8"/>
        <w:numPr>
          <w:ilvl w:val="0"/>
          <w:numId w:val="34"/>
        </w:numPr>
        <w:rPr>
          <w:lang w:val="en-US"/>
        </w:rPr>
      </w:pPr>
      <w:r>
        <w:t>Статистика по переходам</w:t>
      </w:r>
    </w:p>
    <w:p w:rsidR="00481283" w:rsidRDefault="00481283" w:rsidP="00944A2A">
      <w:pPr>
        <w:pStyle w:val="4"/>
        <w:rPr>
          <w:lang w:val="en-US"/>
        </w:rPr>
      </w:pPr>
      <w:r>
        <w:t xml:space="preserve"> </w:t>
      </w:r>
      <w:bookmarkStart w:id="29" w:name="_Toc417485713"/>
      <w:r>
        <w:t xml:space="preserve">Модуль </w:t>
      </w:r>
      <w:r>
        <w:rPr>
          <w:lang w:val="en-US"/>
        </w:rPr>
        <w:t>ImpulseApp.Stub</w:t>
      </w:r>
      <w:bookmarkEnd w:id="29"/>
    </w:p>
    <w:p w:rsidR="00481283" w:rsidRDefault="00481283" w:rsidP="00944A2A">
      <w:r>
        <w:t>Данный модуль используется для тестирования новых компонентов во время работы, а также для проведения нагрузочного тестирования. В данном модуле реализован алгоритм, генерирующий просмотры за определенный период в основном для тестирования модуля статистики.</w:t>
      </w:r>
    </w:p>
    <w:p w:rsidR="00481283" w:rsidRDefault="00481283" w:rsidP="00944A2A">
      <w:r>
        <w:t>Также, в этом модули находятся заглушки внешних систем для эмуляции доступа при неимении аккаунта.</w:t>
      </w:r>
    </w:p>
    <w:p w:rsidR="00481283" w:rsidRDefault="00481283" w:rsidP="00944A2A">
      <w:pPr>
        <w:pStyle w:val="3"/>
      </w:pPr>
      <w:bookmarkStart w:id="30" w:name="_Toc417485714"/>
      <w:bookmarkStart w:id="31" w:name="_Toc417502280"/>
      <w:r>
        <w:t>Слой представления данных</w:t>
      </w:r>
      <w:bookmarkEnd w:id="30"/>
      <w:bookmarkEnd w:id="31"/>
    </w:p>
    <w:p w:rsidR="004531E9" w:rsidRDefault="004531E9" w:rsidP="00944A2A">
      <w:r>
        <w:t xml:space="preserve">На данном слое, помимо </w:t>
      </w:r>
      <w:r>
        <w:rPr>
          <w:lang w:val="en-US"/>
        </w:rPr>
        <w:t>HTML</w:t>
      </w:r>
      <w:r w:rsidRPr="004531E9">
        <w:t xml:space="preserve"> </w:t>
      </w:r>
      <w:r>
        <w:t xml:space="preserve">страниц, сгенерированных на движке </w:t>
      </w:r>
      <w:r>
        <w:rPr>
          <w:lang w:val="en-US"/>
        </w:rPr>
        <w:t>Razor</w:t>
      </w:r>
      <w:r w:rsidRPr="004531E9">
        <w:t xml:space="preserve">, </w:t>
      </w:r>
      <w:r>
        <w:t xml:space="preserve">находятся модули на </w:t>
      </w:r>
      <w:r>
        <w:rPr>
          <w:lang w:val="en-US"/>
        </w:rPr>
        <w:t>JS</w:t>
      </w:r>
      <w:r w:rsidRPr="004531E9">
        <w:t xml:space="preserve">, </w:t>
      </w:r>
      <w:r>
        <w:t>инкапсулирующую логику воспроизведения видео, сбора статистики, отрисовки диаграмм.</w:t>
      </w:r>
    </w:p>
    <w:p w:rsidR="004531E9" w:rsidRPr="001D4AF8" w:rsidRDefault="004531E9" w:rsidP="00944A2A">
      <w:pPr>
        <w:pStyle w:val="4"/>
      </w:pPr>
      <w:r w:rsidRPr="004531E9">
        <w:t xml:space="preserve"> </w:t>
      </w:r>
      <w:bookmarkStart w:id="32" w:name="_Toc417485715"/>
      <w:r>
        <w:t>Модули</w:t>
      </w:r>
      <w:r w:rsidRPr="004531E9">
        <w:t xml:space="preserve"> </w:t>
      </w:r>
      <w:r>
        <w:rPr>
          <w:lang w:val="en-US"/>
        </w:rPr>
        <w:t>mpls</w:t>
      </w:r>
      <w:r w:rsidRPr="004531E9">
        <w:t>.</w:t>
      </w:r>
      <w:r>
        <w:rPr>
          <w:lang w:val="en-US"/>
        </w:rPr>
        <w:t>statistics</w:t>
      </w:r>
      <w:r w:rsidRPr="004531E9">
        <w:t>.</w:t>
      </w:r>
      <w:r>
        <w:rPr>
          <w:lang w:val="en-US"/>
        </w:rPr>
        <w:t>helper</w:t>
      </w:r>
      <w:r w:rsidRPr="004531E9">
        <w:t>.</w:t>
      </w:r>
      <w:r>
        <w:rPr>
          <w:lang w:val="en-US"/>
        </w:rPr>
        <w:t>chartjs</w:t>
      </w:r>
      <w:r w:rsidRPr="004531E9">
        <w:t>.</w:t>
      </w:r>
      <w:r>
        <w:rPr>
          <w:lang w:val="en-US"/>
        </w:rPr>
        <w:t>js</w:t>
      </w:r>
      <w:r>
        <w:t xml:space="preserve"> и </w:t>
      </w:r>
      <w:r>
        <w:rPr>
          <w:lang w:val="en-US"/>
        </w:rPr>
        <w:t>mpls</w:t>
      </w:r>
      <w:r w:rsidRPr="004531E9">
        <w:t>.</w:t>
      </w:r>
      <w:r>
        <w:rPr>
          <w:lang w:val="en-US"/>
        </w:rPr>
        <w:t>statistics</w:t>
      </w:r>
      <w:r w:rsidRPr="004531E9">
        <w:t>.</w:t>
      </w:r>
      <w:r>
        <w:rPr>
          <w:lang w:val="en-US"/>
        </w:rPr>
        <w:t>helper</w:t>
      </w:r>
      <w:r w:rsidRPr="004531E9">
        <w:t>.</w:t>
      </w:r>
      <w:r>
        <w:rPr>
          <w:lang w:val="en-US"/>
        </w:rPr>
        <w:t>highchart</w:t>
      </w:r>
      <w:r w:rsidRPr="004531E9">
        <w:t>.</w:t>
      </w:r>
      <w:r>
        <w:rPr>
          <w:lang w:val="en-US"/>
        </w:rPr>
        <w:t>js</w:t>
      </w:r>
      <w:bookmarkEnd w:id="32"/>
    </w:p>
    <w:p w:rsidR="004531E9" w:rsidRDefault="004531E9" w:rsidP="00944A2A">
      <w:r>
        <w:t xml:space="preserve">Данные модули предоставляют собой обертки, инкапсулирующую общую логику работы с </w:t>
      </w:r>
      <w:r>
        <w:rPr>
          <w:lang w:val="en-US"/>
        </w:rPr>
        <w:t>JavaScript</w:t>
      </w:r>
      <w:r w:rsidRPr="004531E9">
        <w:t xml:space="preserve"> </w:t>
      </w:r>
      <w:r>
        <w:t xml:space="preserve">библиотеками </w:t>
      </w:r>
      <w:r>
        <w:rPr>
          <w:lang w:val="en-US"/>
        </w:rPr>
        <w:t>chart</w:t>
      </w:r>
      <w:r w:rsidRPr="004531E9">
        <w:t>.</w:t>
      </w:r>
      <w:r>
        <w:rPr>
          <w:lang w:val="en-US"/>
        </w:rPr>
        <w:t>js</w:t>
      </w:r>
      <w:r w:rsidRPr="004531E9">
        <w:t xml:space="preserve"> </w:t>
      </w:r>
      <w:r>
        <w:t xml:space="preserve">и </w:t>
      </w:r>
      <w:r>
        <w:rPr>
          <w:lang w:val="en-US"/>
        </w:rPr>
        <w:t>highchart</w:t>
      </w:r>
      <w:r w:rsidRPr="004531E9">
        <w:t>.</w:t>
      </w:r>
      <w:r>
        <w:rPr>
          <w:lang w:val="en-US"/>
        </w:rPr>
        <w:t>js</w:t>
      </w:r>
      <w:r>
        <w:t>, позволяя использовать несколько строк кода для формирования любых графиков в рамках текущей системы.</w:t>
      </w:r>
    </w:p>
    <w:p w:rsidR="004531E9" w:rsidRDefault="004531E9" w:rsidP="00944A2A">
      <w:r>
        <w:t xml:space="preserve">Инициализация графиков осуществляется через функцию </w:t>
      </w:r>
      <w:r>
        <w:rPr>
          <w:lang w:val="en-US"/>
        </w:rPr>
        <w:t>init</w:t>
      </w:r>
      <w:r w:rsidRPr="004531E9">
        <w:t xml:space="preserve">(chartType, chartText, legend), </w:t>
      </w:r>
      <w:r>
        <w:t xml:space="preserve">где </w:t>
      </w:r>
      <w:r>
        <w:rPr>
          <w:lang w:val="en-US"/>
        </w:rPr>
        <w:t>chartType</w:t>
      </w:r>
      <w:r w:rsidRPr="004531E9">
        <w:t xml:space="preserve"> </w:t>
      </w:r>
      <w:r>
        <w:t>–</w:t>
      </w:r>
      <w:r w:rsidRPr="004531E9">
        <w:t xml:space="preserve"> </w:t>
      </w:r>
      <w:r>
        <w:t xml:space="preserve">тип графика, </w:t>
      </w:r>
      <w:r>
        <w:rPr>
          <w:lang w:val="en-US"/>
        </w:rPr>
        <w:t>chartText</w:t>
      </w:r>
      <w:r w:rsidRPr="004531E9">
        <w:t xml:space="preserve"> </w:t>
      </w:r>
      <w:r>
        <w:t>–</w:t>
      </w:r>
      <w:r w:rsidRPr="004531E9">
        <w:t xml:space="preserve"> </w:t>
      </w:r>
      <w:r>
        <w:t xml:space="preserve">заголовок, </w:t>
      </w:r>
      <w:r>
        <w:rPr>
          <w:lang w:val="en-US"/>
        </w:rPr>
        <w:t>legend</w:t>
      </w:r>
      <w:r w:rsidRPr="004531E9">
        <w:t xml:space="preserve"> </w:t>
      </w:r>
      <w:r>
        <w:t>–</w:t>
      </w:r>
      <w:r w:rsidRPr="004531E9">
        <w:t xml:space="preserve"> </w:t>
      </w:r>
      <w:r>
        <w:t xml:space="preserve">названия осей координат(необязательно для некоторых типов графиков). На странице должен быть </w:t>
      </w:r>
      <w:r>
        <w:rPr>
          <w:lang w:val="en-US"/>
        </w:rPr>
        <w:t>DOM</w:t>
      </w:r>
      <w:r w:rsidRPr="004531E9">
        <w:t xml:space="preserve"> </w:t>
      </w:r>
      <w:r>
        <w:t xml:space="preserve">элемент типа </w:t>
      </w:r>
      <w:r>
        <w:rPr>
          <w:lang w:val="en-US"/>
        </w:rPr>
        <w:t>div</w:t>
      </w:r>
      <w:r w:rsidRPr="004531E9">
        <w:t xml:space="preserve"> </w:t>
      </w:r>
      <w:r>
        <w:t xml:space="preserve">с атрибутом </w:t>
      </w:r>
      <w:r>
        <w:rPr>
          <w:lang w:val="en-US"/>
        </w:rPr>
        <w:t>id</w:t>
      </w:r>
      <w:r w:rsidRPr="004531E9">
        <w:t xml:space="preserve"> = ‘</w:t>
      </w:r>
      <w:r>
        <w:rPr>
          <w:lang w:val="en-US"/>
        </w:rPr>
        <w:t>chart</w:t>
      </w:r>
      <w:r w:rsidRPr="004531E9">
        <w:t>-</w:t>
      </w:r>
      <w:r>
        <w:rPr>
          <w:lang w:val="en-US"/>
        </w:rPr>
        <w:t>container</w:t>
      </w:r>
      <w:r w:rsidRPr="004531E9">
        <w:t xml:space="preserve">’. </w:t>
      </w:r>
      <w:r>
        <w:t xml:space="preserve">Для корректной работы, у этого элемента также должен быть атрибут </w:t>
      </w:r>
      <w:r>
        <w:rPr>
          <w:lang w:val="en-US"/>
        </w:rPr>
        <w:t>data</w:t>
      </w:r>
      <w:r w:rsidRPr="004531E9">
        <w:t>-</w:t>
      </w:r>
      <w:r>
        <w:rPr>
          <w:lang w:val="en-US"/>
        </w:rPr>
        <w:t>url</w:t>
      </w:r>
      <w:r>
        <w:t xml:space="preserve">, у которго значения равно адресу метода в модуле </w:t>
      </w:r>
      <w:r>
        <w:rPr>
          <w:lang w:val="en-US"/>
        </w:rPr>
        <w:t>ImpulseApp</w:t>
      </w:r>
      <w:r w:rsidRPr="004531E9">
        <w:t>.</w:t>
      </w:r>
      <w:r>
        <w:rPr>
          <w:lang w:val="en-US"/>
        </w:rPr>
        <w:t>Stat</w:t>
      </w:r>
      <w:r w:rsidRPr="004531E9">
        <w:t xml:space="preserve">, </w:t>
      </w:r>
      <w:r>
        <w:t xml:space="preserve">возвращающего данные в формате </w:t>
      </w:r>
      <w:r>
        <w:rPr>
          <w:lang w:val="en-US"/>
        </w:rPr>
        <w:t>Json</w:t>
      </w:r>
      <w:r w:rsidRPr="004531E9">
        <w:t>.</w:t>
      </w:r>
      <w:r>
        <w:t xml:space="preserve"> Описание модели данных приведено в таблице</w:t>
      </w:r>
      <w:r w:rsidR="00D1151D">
        <w:t xml:space="preserve"> 8</w:t>
      </w:r>
    </w:p>
    <w:tbl>
      <w:tblPr>
        <w:tblStyle w:val="aff2"/>
        <w:tblW w:w="0" w:type="auto"/>
        <w:tblLook w:val="04A0" w:firstRow="1" w:lastRow="0" w:firstColumn="1" w:lastColumn="0" w:noHBand="0" w:noVBand="1"/>
      </w:tblPr>
      <w:tblGrid>
        <w:gridCol w:w="1668"/>
        <w:gridCol w:w="1701"/>
        <w:gridCol w:w="5917"/>
      </w:tblGrid>
      <w:tr w:rsidR="00D1151D" w:rsidTr="00D1151D">
        <w:tc>
          <w:tcPr>
            <w:tcW w:w="1668" w:type="dxa"/>
          </w:tcPr>
          <w:p w:rsidR="00D1151D" w:rsidRDefault="00D1151D" w:rsidP="00944A2A">
            <w:r>
              <w:t>Имя поля</w:t>
            </w:r>
          </w:p>
        </w:tc>
        <w:tc>
          <w:tcPr>
            <w:tcW w:w="1701" w:type="dxa"/>
          </w:tcPr>
          <w:p w:rsidR="00D1151D" w:rsidRDefault="00D1151D" w:rsidP="00944A2A">
            <w:r>
              <w:t>Тип</w:t>
            </w:r>
          </w:p>
        </w:tc>
        <w:tc>
          <w:tcPr>
            <w:tcW w:w="5917" w:type="dxa"/>
          </w:tcPr>
          <w:p w:rsidR="00D1151D" w:rsidRDefault="00D1151D" w:rsidP="00944A2A">
            <w:r>
              <w:t>Описание</w:t>
            </w:r>
          </w:p>
        </w:tc>
      </w:tr>
      <w:tr w:rsidR="00D1151D" w:rsidTr="00D1151D">
        <w:tc>
          <w:tcPr>
            <w:tcW w:w="1668" w:type="dxa"/>
          </w:tcPr>
          <w:p w:rsidR="00D1151D" w:rsidRPr="00D1151D" w:rsidRDefault="00D1151D" w:rsidP="00944A2A">
            <w:pPr>
              <w:rPr>
                <w:lang w:val="en-US"/>
              </w:rPr>
            </w:pPr>
            <w:r>
              <w:rPr>
                <w:lang w:val="en-US"/>
              </w:rPr>
              <w:t>labels</w:t>
            </w:r>
          </w:p>
        </w:tc>
        <w:tc>
          <w:tcPr>
            <w:tcW w:w="1701" w:type="dxa"/>
          </w:tcPr>
          <w:p w:rsidR="00D1151D" w:rsidRPr="00D1151D" w:rsidRDefault="00D1151D" w:rsidP="00944A2A">
            <w:pPr>
              <w:rPr>
                <w:lang w:val="en-US"/>
              </w:rPr>
            </w:pPr>
            <w:r>
              <w:rPr>
                <w:lang w:val="en-US"/>
              </w:rPr>
              <w:t>List&lt;string&gt;</w:t>
            </w:r>
          </w:p>
        </w:tc>
        <w:tc>
          <w:tcPr>
            <w:tcW w:w="5917" w:type="dxa"/>
          </w:tcPr>
          <w:p w:rsidR="00D1151D" w:rsidRDefault="00D1151D" w:rsidP="00944A2A">
            <w:r>
              <w:t>Список признаков</w:t>
            </w:r>
          </w:p>
        </w:tc>
      </w:tr>
      <w:tr w:rsidR="00D1151D" w:rsidTr="00D1151D">
        <w:tc>
          <w:tcPr>
            <w:tcW w:w="1668" w:type="dxa"/>
          </w:tcPr>
          <w:p w:rsidR="00D1151D" w:rsidRPr="00D1151D" w:rsidRDefault="00D1151D" w:rsidP="00944A2A">
            <w:pPr>
              <w:rPr>
                <w:lang w:val="en-US"/>
              </w:rPr>
            </w:pPr>
            <w:r>
              <w:rPr>
                <w:lang w:val="en-US"/>
              </w:rPr>
              <w:t>data</w:t>
            </w:r>
          </w:p>
        </w:tc>
        <w:tc>
          <w:tcPr>
            <w:tcW w:w="1701" w:type="dxa"/>
          </w:tcPr>
          <w:p w:rsidR="00D1151D" w:rsidRPr="00D1151D" w:rsidRDefault="00D1151D" w:rsidP="00944A2A">
            <w:pPr>
              <w:rPr>
                <w:lang w:val="en-US"/>
              </w:rPr>
            </w:pPr>
            <w:r>
              <w:rPr>
                <w:lang w:val="en-US"/>
              </w:rPr>
              <w:t>List&lt;string&gt;</w:t>
            </w:r>
          </w:p>
        </w:tc>
        <w:tc>
          <w:tcPr>
            <w:tcW w:w="5917" w:type="dxa"/>
          </w:tcPr>
          <w:p w:rsidR="00D1151D" w:rsidRDefault="00D1151D" w:rsidP="00944A2A">
            <w:r>
              <w:t>Список значений</w:t>
            </w:r>
          </w:p>
        </w:tc>
      </w:tr>
      <w:tr w:rsidR="00D1151D" w:rsidTr="00D1151D">
        <w:tc>
          <w:tcPr>
            <w:tcW w:w="1668" w:type="dxa"/>
          </w:tcPr>
          <w:p w:rsidR="00D1151D" w:rsidRPr="00D1151D" w:rsidRDefault="00D1151D" w:rsidP="00944A2A">
            <w:pPr>
              <w:rPr>
                <w:lang w:val="en-US"/>
              </w:rPr>
            </w:pPr>
            <w:r>
              <w:rPr>
                <w:lang w:val="en-US"/>
              </w:rPr>
              <w:t>name</w:t>
            </w:r>
          </w:p>
        </w:tc>
        <w:tc>
          <w:tcPr>
            <w:tcW w:w="1701" w:type="dxa"/>
          </w:tcPr>
          <w:p w:rsidR="00D1151D" w:rsidRPr="00D1151D" w:rsidRDefault="00D1151D" w:rsidP="00944A2A">
            <w:pPr>
              <w:rPr>
                <w:lang w:val="en-US"/>
              </w:rPr>
            </w:pPr>
            <w:r>
              <w:rPr>
                <w:lang w:val="en-US"/>
              </w:rPr>
              <w:t>string</w:t>
            </w:r>
          </w:p>
        </w:tc>
        <w:tc>
          <w:tcPr>
            <w:tcW w:w="5917" w:type="dxa"/>
          </w:tcPr>
          <w:p w:rsidR="00D1151D" w:rsidRPr="00D1151D" w:rsidRDefault="00D1151D" w:rsidP="00944A2A">
            <w:r>
              <w:t>Имя</w:t>
            </w:r>
            <w:r w:rsidRPr="00D1151D">
              <w:t xml:space="preserve"> </w:t>
            </w:r>
            <w:r>
              <w:t xml:space="preserve">графика (обычно переопределяется на странице </w:t>
            </w:r>
            <w:r>
              <w:rPr>
                <w:lang w:val="en-US"/>
              </w:rPr>
              <w:t>html</w:t>
            </w:r>
            <w:r>
              <w:t>)</w:t>
            </w:r>
          </w:p>
        </w:tc>
      </w:tr>
      <w:tr w:rsidR="00D1151D" w:rsidTr="00D1151D">
        <w:tc>
          <w:tcPr>
            <w:tcW w:w="1668" w:type="dxa"/>
          </w:tcPr>
          <w:p w:rsidR="00D1151D" w:rsidRPr="00D1151D" w:rsidRDefault="00D1151D" w:rsidP="00944A2A">
            <w:pPr>
              <w:rPr>
                <w:lang w:val="en-US"/>
              </w:rPr>
            </w:pPr>
            <w:r>
              <w:rPr>
                <w:lang w:val="en-US"/>
              </w:rPr>
              <w:t>color</w:t>
            </w:r>
          </w:p>
        </w:tc>
        <w:tc>
          <w:tcPr>
            <w:tcW w:w="1701" w:type="dxa"/>
          </w:tcPr>
          <w:p w:rsidR="00D1151D" w:rsidRPr="00D1151D" w:rsidRDefault="00D1151D" w:rsidP="00944A2A">
            <w:pPr>
              <w:rPr>
                <w:lang w:val="en-US"/>
              </w:rPr>
            </w:pPr>
            <w:r>
              <w:rPr>
                <w:lang w:val="en-US"/>
              </w:rPr>
              <w:t>string</w:t>
            </w:r>
          </w:p>
        </w:tc>
        <w:tc>
          <w:tcPr>
            <w:tcW w:w="5917" w:type="dxa"/>
          </w:tcPr>
          <w:p w:rsidR="00D1151D" w:rsidRPr="00D1151D" w:rsidRDefault="00D1151D" w:rsidP="00944A2A">
            <w:r>
              <w:t xml:space="preserve">Цвет в формате </w:t>
            </w:r>
            <w:r>
              <w:rPr>
                <w:lang w:val="en-US"/>
              </w:rPr>
              <w:t>rgb</w:t>
            </w:r>
            <w:r>
              <w:t xml:space="preserve"> (необязательный параметр для </w:t>
            </w:r>
            <w:r>
              <w:rPr>
                <w:lang w:val="en-US"/>
              </w:rPr>
              <w:t>highcharts</w:t>
            </w:r>
            <w:r>
              <w:t>)</w:t>
            </w:r>
          </w:p>
        </w:tc>
      </w:tr>
    </w:tbl>
    <w:p w:rsidR="00D1151D" w:rsidRDefault="00D1151D" w:rsidP="00944A2A">
      <w:pPr>
        <w:pStyle w:val="a6"/>
      </w:pPr>
      <w:r>
        <w:t xml:space="preserve">Таблица </w:t>
      </w:r>
      <w:r w:rsidR="00F46AA9">
        <w:fldChar w:fldCharType="begin"/>
      </w:r>
      <w:r w:rsidR="00F46AA9">
        <w:instrText xml:space="preserve"> SEQ Таблица \* ARABIC </w:instrText>
      </w:r>
      <w:r w:rsidR="00F46AA9">
        <w:fldChar w:fldCharType="separate"/>
      </w:r>
      <w:r w:rsidR="0004553A">
        <w:rPr>
          <w:noProof/>
        </w:rPr>
        <w:t>8</w:t>
      </w:r>
      <w:r w:rsidR="00F46AA9">
        <w:rPr>
          <w:noProof/>
        </w:rPr>
        <w:fldChar w:fldCharType="end"/>
      </w:r>
      <w:r>
        <w:t xml:space="preserve"> описание модели </w:t>
      </w:r>
      <w:r>
        <w:rPr>
          <w:lang w:val="en-US"/>
        </w:rPr>
        <w:t>StatChartJs</w:t>
      </w:r>
      <w:r w:rsidRPr="00D1151D">
        <w:t>.</w:t>
      </w:r>
      <w:r>
        <w:rPr>
          <w:lang w:val="en-US"/>
        </w:rPr>
        <w:t>cs</w:t>
      </w:r>
    </w:p>
    <w:p w:rsidR="00D1151D" w:rsidRDefault="00D1151D" w:rsidP="00944A2A">
      <w:pPr>
        <w:pStyle w:val="a6"/>
      </w:pPr>
    </w:p>
    <w:p w:rsidR="00D1151D" w:rsidRDefault="00D1151D" w:rsidP="00944A2A">
      <w:pPr>
        <w:pStyle w:val="4"/>
      </w:pPr>
      <w:r>
        <w:t xml:space="preserve"> </w:t>
      </w:r>
      <w:bookmarkStart w:id="33" w:name="_Toc417485716"/>
      <w:r>
        <w:t xml:space="preserve">Модуль </w:t>
      </w:r>
      <w:r>
        <w:rPr>
          <w:lang w:val="en-US"/>
        </w:rPr>
        <w:t>mpls.statistics.js</w:t>
      </w:r>
      <w:bookmarkEnd w:id="33"/>
    </w:p>
    <w:p w:rsidR="00D1151D" w:rsidRDefault="00D1151D" w:rsidP="00944A2A">
      <w:r>
        <w:t xml:space="preserve">Данный модуль осуществляет сбор статистики взаимодействия пользователя с презентацией и отправляет ее на сервер. В модуле используются модели данных </w:t>
      </w:r>
      <w:r>
        <w:rPr>
          <w:lang w:val="en-US"/>
        </w:rPr>
        <w:t>Click</w:t>
      </w:r>
      <w:r w:rsidRPr="00D1151D">
        <w:t xml:space="preserve">, </w:t>
      </w:r>
      <w:r>
        <w:rPr>
          <w:lang w:val="en-US"/>
        </w:rPr>
        <w:t>Activity</w:t>
      </w:r>
      <w:r w:rsidRPr="00D1151D">
        <w:t xml:space="preserve">, </w:t>
      </w:r>
      <w:r>
        <w:rPr>
          <w:lang w:val="en-US"/>
        </w:rPr>
        <w:t>AdSession</w:t>
      </w:r>
      <w:r w:rsidRPr="00D1151D">
        <w:t xml:space="preserve">, </w:t>
      </w:r>
      <w:r>
        <w:t xml:space="preserve">описанные в разделе 3.4.2.1 «Модуль </w:t>
      </w:r>
      <w:r>
        <w:rPr>
          <w:lang w:val="en-US"/>
        </w:rPr>
        <w:t>ImpulseApp</w:t>
      </w:r>
      <w:r w:rsidRPr="00D1151D">
        <w:t>.</w:t>
      </w:r>
      <w:r>
        <w:rPr>
          <w:lang w:val="en-US"/>
        </w:rPr>
        <w:t>Api</w:t>
      </w:r>
      <w:r>
        <w:t>»</w:t>
      </w:r>
      <w:r w:rsidRPr="00D1151D">
        <w:t xml:space="preserve">. </w:t>
      </w:r>
      <w:r>
        <w:t xml:space="preserve">Модуль сохраняет взаимодействие только с теми </w:t>
      </w:r>
      <w:r>
        <w:rPr>
          <w:lang w:val="en-US"/>
        </w:rPr>
        <w:t>DOM</w:t>
      </w:r>
      <w:r w:rsidRPr="00BF3A5A">
        <w:t xml:space="preserve"> </w:t>
      </w:r>
      <w:r>
        <w:t>элементами, у которых</w:t>
      </w:r>
      <w:r w:rsidR="00BF3A5A">
        <w:t xml:space="preserve"> атрибут </w:t>
      </w:r>
      <w:r w:rsidR="00BF3A5A">
        <w:rPr>
          <w:lang w:val="en-US"/>
        </w:rPr>
        <w:t>class</w:t>
      </w:r>
      <w:r w:rsidR="00BF3A5A" w:rsidRPr="00BF3A5A">
        <w:t xml:space="preserve"> </w:t>
      </w:r>
      <w:r w:rsidR="00BF3A5A">
        <w:t xml:space="preserve">принимает значение </w:t>
      </w:r>
      <w:r w:rsidR="00BF3A5A" w:rsidRPr="00BF3A5A">
        <w:t xml:space="preserve">“ mpls-tracked ”. </w:t>
      </w:r>
      <w:r w:rsidR="00BF3A5A">
        <w:t>По умолчанию такой атрибут стоит у всех элементов управления презентацией. Кроме того, данный модуль считывает</w:t>
      </w:r>
      <w:r w:rsidR="0045585E">
        <w:t xml:space="preserve"> и сохраняет</w:t>
      </w:r>
      <w:r w:rsidR="00BF3A5A">
        <w:t xml:space="preserve"> данные со следующих атрибутов </w:t>
      </w:r>
      <w:r w:rsidR="00BF3A5A">
        <w:rPr>
          <w:lang w:val="en-US"/>
        </w:rPr>
        <w:t>DOM</w:t>
      </w:r>
      <w:r w:rsidR="00BF3A5A" w:rsidRPr="00BF3A5A">
        <w:t xml:space="preserve"> </w:t>
      </w:r>
      <w:r w:rsidR="00BF3A5A">
        <w:t>элементов:</w:t>
      </w:r>
    </w:p>
    <w:p w:rsidR="00BF3A5A" w:rsidRPr="00BF3A5A" w:rsidRDefault="00BF3A5A" w:rsidP="00944A2A">
      <w:pPr>
        <w:pStyle w:val="a8"/>
        <w:numPr>
          <w:ilvl w:val="0"/>
          <w:numId w:val="36"/>
        </w:numPr>
      </w:pPr>
      <w:r>
        <w:t>При нажатии на кнопку перехода:</w:t>
      </w:r>
    </w:p>
    <w:p w:rsidR="00BF3A5A" w:rsidRPr="00BF3A5A" w:rsidRDefault="00BF3A5A" w:rsidP="00944A2A">
      <w:pPr>
        <w:pStyle w:val="a8"/>
        <w:numPr>
          <w:ilvl w:val="1"/>
          <w:numId w:val="36"/>
        </w:numPr>
        <w:rPr>
          <w:lang w:val="en-US"/>
        </w:rPr>
      </w:pPr>
      <w:r>
        <w:rPr>
          <w:b/>
          <w:lang w:val="en-US"/>
        </w:rPr>
        <w:t>data-</w:t>
      </w:r>
      <w:r w:rsidRPr="00BF3A5A">
        <w:rPr>
          <w:b/>
          <w:lang w:val="en-US"/>
        </w:rPr>
        <w:t>current-id</w:t>
      </w:r>
      <w:r w:rsidRPr="00BF3A5A">
        <w:rPr>
          <w:lang w:val="en-US"/>
        </w:rPr>
        <w:t xml:space="preserve"> – </w:t>
      </w:r>
      <w:r>
        <w:rPr>
          <w:lang w:val="en-US"/>
        </w:rPr>
        <w:t xml:space="preserve">id </w:t>
      </w:r>
      <w:r>
        <w:t>текущего</w:t>
      </w:r>
      <w:r w:rsidRPr="00BF3A5A">
        <w:rPr>
          <w:lang w:val="en-US"/>
        </w:rPr>
        <w:t xml:space="preserve"> </w:t>
      </w:r>
      <w:r>
        <w:t>видео</w:t>
      </w:r>
      <w:r>
        <w:rPr>
          <w:lang w:val="en-US"/>
        </w:rPr>
        <w:t>;</w:t>
      </w:r>
    </w:p>
    <w:p w:rsidR="00BF3A5A" w:rsidRDefault="00BF3A5A" w:rsidP="00944A2A">
      <w:pPr>
        <w:pStyle w:val="a8"/>
        <w:numPr>
          <w:ilvl w:val="1"/>
          <w:numId w:val="36"/>
        </w:numPr>
      </w:pPr>
      <w:r w:rsidRPr="00BF3A5A">
        <w:rPr>
          <w:b/>
          <w:lang w:val="en-US"/>
        </w:rPr>
        <w:t>data</w:t>
      </w:r>
      <w:r w:rsidRPr="00BF3A5A">
        <w:rPr>
          <w:b/>
        </w:rPr>
        <w:t>-</w:t>
      </w:r>
      <w:r w:rsidRPr="00BF3A5A">
        <w:rPr>
          <w:b/>
          <w:lang w:val="en-US"/>
        </w:rPr>
        <w:t>next</w:t>
      </w:r>
      <w:r w:rsidRPr="00BF3A5A">
        <w:rPr>
          <w:b/>
        </w:rPr>
        <w:t>-</w:t>
      </w:r>
      <w:r w:rsidRPr="00BF3A5A">
        <w:rPr>
          <w:b/>
          <w:lang w:val="en-US"/>
        </w:rPr>
        <w:t>id</w:t>
      </w:r>
      <w:r w:rsidRPr="00BF3A5A">
        <w:t xml:space="preserve"> – </w:t>
      </w:r>
      <w:r>
        <w:rPr>
          <w:lang w:val="en-US"/>
        </w:rPr>
        <w:t>id</w:t>
      </w:r>
      <w:r w:rsidRPr="00BF3A5A">
        <w:t xml:space="preserve"> </w:t>
      </w:r>
      <w:r>
        <w:t>следующего видео</w:t>
      </w:r>
      <w:r w:rsidRPr="00BF3A5A">
        <w:t>;</w:t>
      </w:r>
    </w:p>
    <w:p w:rsidR="00BF3A5A" w:rsidRPr="00BF3A5A" w:rsidRDefault="00BF3A5A" w:rsidP="00944A2A">
      <w:pPr>
        <w:pStyle w:val="a8"/>
        <w:numPr>
          <w:ilvl w:val="1"/>
          <w:numId w:val="36"/>
        </w:numPr>
      </w:pPr>
      <w:r w:rsidRPr="00BF3A5A">
        <w:rPr>
          <w:b/>
          <w:lang w:val="en-US"/>
        </w:rPr>
        <w:t>data</w:t>
      </w:r>
      <w:r w:rsidRPr="00BF3A5A">
        <w:rPr>
          <w:b/>
        </w:rPr>
        <w:t>-</w:t>
      </w:r>
      <w:r w:rsidRPr="00BF3A5A">
        <w:rPr>
          <w:b/>
          <w:lang w:val="en-US"/>
        </w:rPr>
        <w:t>next</w:t>
      </w:r>
      <w:r w:rsidRPr="00BF3A5A">
        <w:rPr>
          <w:b/>
        </w:rPr>
        <w:t>-</w:t>
      </w:r>
      <w:r w:rsidRPr="00BF3A5A">
        <w:rPr>
          <w:b/>
          <w:lang w:val="en-US"/>
        </w:rPr>
        <w:t>time</w:t>
      </w:r>
      <w:r w:rsidRPr="00BF3A5A">
        <w:t xml:space="preserve"> – </w:t>
      </w:r>
      <w:r>
        <w:t>изначальное время следующего видео</w:t>
      </w:r>
      <w:r w:rsidRPr="00BF3A5A">
        <w:t>;</w:t>
      </w:r>
    </w:p>
    <w:p w:rsidR="00BF3A5A" w:rsidRDefault="00BF3A5A" w:rsidP="00944A2A">
      <w:pPr>
        <w:pStyle w:val="a8"/>
        <w:numPr>
          <w:ilvl w:val="1"/>
          <w:numId w:val="36"/>
        </w:numPr>
      </w:pPr>
      <w:r w:rsidRPr="00BF3A5A">
        <w:rPr>
          <w:b/>
          <w:lang w:val="en-US"/>
        </w:rPr>
        <w:t>data</w:t>
      </w:r>
      <w:r w:rsidRPr="00BF3A5A">
        <w:rPr>
          <w:b/>
        </w:rPr>
        <w:t>-</w:t>
      </w:r>
      <w:r w:rsidRPr="00BF3A5A">
        <w:rPr>
          <w:b/>
          <w:lang w:val="en-US"/>
        </w:rPr>
        <w:t>action</w:t>
      </w:r>
      <w:r w:rsidRPr="00BF3A5A">
        <w:t xml:space="preserve"> – </w:t>
      </w:r>
      <w:r>
        <w:t>тип действия, осуществляемого элементом;</w:t>
      </w:r>
    </w:p>
    <w:p w:rsidR="00BF3A5A" w:rsidRPr="0045585E" w:rsidRDefault="00BF3A5A" w:rsidP="00944A2A">
      <w:pPr>
        <w:pStyle w:val="a8"/>
        <w:numPr>
          <w:ilvl w:val="1"/>
          <w:numId w:val="36"/>
        </w:numPr>
        <w:rPr>
          <w:b/>
        </w:rPr>
      </w:pPr>
      <w:r w:rsidRPr="00BF3A5A">
        <w:rPr>
          <w:b/>
          <w:lang w:val="en-US"/>
        </w:rPr>
        <w:t>class</w:t>
      </w:r>
      <w:r>
        <w:rPr>
          <w:b/>
          <w:lang w:val="en-US"/>
        </w:rPr>
        <w:t xml:space="preserve"> – </w:t>
      </w:r>
      <w:r>
        <w:t xml:space="preserve">класс </w:t>
      </w:r>
      <w:r>
        <w:rPr>
          <w:lang w:val="en-US"/>
        </w:rPr>
        <w:t xml:space="preserve">DOM </w:t>
      </w:r>
      <w:r>
        <w:t>элемента</w:t>
      </w:r>
    </w:p>
    <w:p w:rsidR="0045585E" w:rsidRPr="0045585E" w:rsidRDefault="0045585E" w:rsidP="00944A2A">
      <w:pPr>
        <w:pStyle w:val="a8"/>
        <w:numPr>
          <w:ilvl w:val="0"/>
          <w:numId w:val="36"/>
        </w:numPr>
        <w:rPr>
          <w:b/>
        </w:rPr>
      </w:pPr>
      <w:r>
        <w:t>При переходе на следующий слайд:</w:t>
      </w:r>
    </w:p>
    <w:p w:rsidR="0045585E" w:rsidRPr="001554CD" w:rsidRDefault="001554CD" w:rsidP="00944A2A">
      <w:pPr>
        <w:pStyle w:val="a8"/>
        <w:numPr>
          <w:ilvl w:val="1"/>
          <w:numId w:val="36"/>
        </w:numPr>
        <w:rPr>
          <w:b/>
        </w:rPr>
      </w:pPr>
      <w:r>
        <w:rPr>
          <w:b/>
          <w:lang w:val="en-US"/>
        </w:rPr>
        <w:t>data</w:t>
      </w:r>
      <w:r w:rsidRPr="001554CD">
        <w:rPr>
          <w:b/>
        </w:rPr>
        <w:t>-</w:t>
      </w:r>
      <w:r>
        <w:rPr>
          <w:b/>
          <w:lang w:val="en-US"/>
        </w:rPr>
        <w:t>name</w:t>
      </w:r>
      <w:r w:rsidRPr="001554CD">
        <w:rPr>
          <w:b/>
        </w:rPr>
        <w:t xml:space="preserve"> – </w:t>
      </w:r>
      <w:r>
        <w:t>название текущего состояния (слайда);</w:t>
      </w:r>
    </w:p>
    <w:p w:rsidR="001554CD" w:rsidRDefault="001554CD" w:rsidP="00944A2A">
      <w:pPr>
        <w:pStyle w:val="a8"/>
        <w:numPr>
          <w:ilvl w:val="1"/>
          <w:numId w:val="36"/>
        </w:numPr>
      </w:pPr>
      <w:r>
        <w:t>текущее время</w:t>
      </w:r>
    </w:p>
    <w:p w:rsidR="00E20DCC" w:rsidRDefault="00E20DCC" w:rsidP="00944A2A">
      <w:r>
        <w:t xml:space="preserve">Для сохранения данных в БД используется метод </w:t>
      </w:r>
      <w:r w:rsidRPr="00E20DCC">
        <w:t>/api/stat/session</w:t>
      </w:r>
      <w:r>
        <w:t xml:space="preserve"> компонента </w:t>
      </w:r>
      <w:r>
        <w:rPr>
          <w:lang w:val="en-US"/>
        </w:rPr>
        <w:t>ImpulseApp</w:t>
      </w:r>
      <w:r w:rsidRPr="00E20DCC">
        <w:t>.</w:t>
      </w:r>
      <w:r>
        <w:rPr>
          <w:lang w:val="en-US"/>
        </w:rPr>
        <w:t>Api</w:t>
      </w:r>
      <w:r w:rsidRPr="00E20DCC">
        <w:t>.</w:t>
      </w:r>
      <w:r w:rsidR="00DE5762">
        <w:t xml:space="preserve"> Подробнее процесс формирования объекта с информацией о взаимодействии см. рисунок 7</w:t>
      </w:r>
    </w:p>
    <w:p w:rsidR="00DE5762" w:rsidRDefault="00DE5762" w:rsidP="00944A2A">
      <w:r>
        <w:rPr>
          <w:noProof/>
          <w:lang w:eastAsia="ru-RU"/>
        </w:rPr>
        <w:drawing>
          <wp:inline distT="0" distB="0" distL="0" distR="0">
            <wp:extent cx="5143500" cy="31792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l="33566" t="34707" r="24436" b="19117"/>
                    <a:stretch/>
                  </pic:blipFill>
                  <pic:spPr bwMode="auto">
                    <a:xfrm>
                      <a:off x="0" y="0"/>
                      <a:ext cx="5142501" cy="3178632"/>
                    </a:xfrm>
                    <a:prstGeom prst="rect">
                      <a:avLst/>
                    </a:prstGeom>
                    <a:ln>
                      <a:noFill/>
                    </a:ln>
                    <a:extLst>
                      <a:ext uri="{53640926-AAD7-44D8-BBD7-CCE9431645EC}">
                        <a14:shadowObscured xmlns:a14="http://schemas.microsoft.com/office/drawing/2010/main"/>
                      </a:ext>
                    </a:extLst>
                  </pic:spPr>
                </pic:pic>
              </a:graphicData>
            </a:graphic>
          </wp:inline>
        </w:drawing>
      </w:r>
    </w:p>
    <w:p w:rsidR="00DE5762" w:rsidRDefault="00DE5762" w:rsidP="00944A2A">
      <w:pPr>
        <w:pStyle w:val="a6"/>
      </w:pPr>
      <w:r>
        <w:t xml:space="preserve">Рис. </w:t>
      </w:r>
      <w:r w:rsidR="00055536">
        <w:fldChar w:fldCharType="begin"/>
      </w:r>
      <w:r>
        <w:instrText xml:space="preserve"> SEQ Рис. \* ARABIC </w:instrText>
      </w:r>
      <w:r w:rsidR="00055536">
        <w:fldChar w:fldCharType="separate"/>
      </w:r>
      <w:r w:rsidR="009150A5">
        <w:rPr>
          <w:noProof/>
        </w:rPr>
        <w:t>7</w:t>
      </w:r>
      <w:r w:rsidR="00055536">
        <w:fldChar w:fldCharType="end"/>
      </w:r>
      <w:r>
        <w:t xml:space="preserve"> сбор статистики</w:t>
      </w:r>
    </w:p>
    <w:p w:rsidR="00A55AE7" w:rsidRDefault="00A55AE7" w:rsidP="00944A2A">
      <w:pPr>
        <w:pStyle w:val="a6"/>
      </w:pPr>
    </w:p>
    <w:p w:rsidR="00A55AE7" w:rsidRDefault="00A55AE7" w:rsidP="00944A2A">
      <w:pPr>
        <w:pStyle w:val="4"/>
      </w:pPr>
      <w:r>
        <w:t xml:space="preserve"> </w:t>
      </w:r>
      <w:bookmarkStart w:id="34" w:name="_Toc417485717"/>
      <w:r>
        <w:t xml:space="preserve">Модуль </w:t>
      </w:r>
      <w:r>
        <w:rPr>
          <w:lang w:val="en-US"/>
        </w:rPr>
        <w:t>mpls</w:t>
      </w:r>
      <w:r w:rsidRPr="00A55AE7">
        <w:t>.</w:t>
      </w:r>
      <w:r>
        <w:rPr>
          <w:lang w:val="en-US"/>
        </w:rPr>
        <w:t>video</w:t>
      </w:r>
      <w:r w:rsidRPr="00A55AE7">
        <w:t>.</w:t>
      </w:r>
      <w:r>
        <w:rPr>
          <w:lang w:val="en-US"/>
        </w:rPr>
        <w:t>play</w:t>
      </w:r>
      <w:r w:rsidRPr="00A55AE7">
        <w:t>.</w:t>
      </w:r>
      <w:r>
        <w:rPr>
          <w:lang w:val="en-US"/>
        </w:rPr>
        <w:t>js</w:t>
      </w:r>
      <w:bookmarkEnd w:id="34"/>
    </w:p>
    <w:p w:rsidR="00984A28" w:rsidRDefault="00A55AE7" w:rsidP="00984A28">
      <w:pPr>
        <w:rPr>
          <w:lang w:val="en-US"/>
        </w:rPr>
      </w:pPr>
      <w:r>
        <w:t xml:space="preserve">Данный модуль преобразовывает модель презентации, получаемую с сервера в </w:t>
      </w:r>
      <w:r>
        <w:rPr>
          <w:lang w:val="en-US"/>
        </w:rPr>
        <w:t>DOM</w:t>
      </w:r>
      <w:r w:rsidRPr="00A55AE7">
        <w:t xml:space="preserve"> </w:t>
      </w:r>
      <w:r>
        <w:t xml:space="preserve">элементы на странице. Модуль получает с сервера объект типа </w:t>
      </w:r>
      <w:r>
        <w:rPr>
          <w:lang w:val="en-US"/>
        </w:rPr>
        <w:t>SimpleAdModel</w:t>
      </w:r>
      <w:r w:rsidRPr="00A55AE7">
        <w:t xml:space="preserve"> (</w:t>
      </w:r>
      <w:r>
        <w:t>см. таблицу 2</w:t>
      </w:r>
      <w:r w:rsidRPr="00A55AE7">
        <w:t>)</w:t>
      </w:r>
      <w:r>
        <w:t>. На основе полученных состояний загружаются слайды с видео, на которые в ближайшее время может быть осуществлен переход</w:t>
      </w:r>
      <w:r w:rsidR="002F4B7A">
        <w:t xml:space="preserve">. Обращение происходит к </w:t>
      </w:r>
      <w:r w:rsidR="002F4B7A">
        <w:rPr>
          <w:lang w:val="en-US"/>
        </w:rPr>
        <w:t>REST</w:t>
      </w:r>
      <w:r w:rsidR="002F4B7A" w:rsidRPr="002F4B7A">
        <w:t xml:space="preserve"> </w:t>
      </w:r>
      <w:r w:rsidR="002F4B7A">
        <w:t xml:space="preserve">методу </w:t>
      </w:r>
      <w:r w:rsidR="002F4B7A" w:rsidRPr="002F4B7A">
        <w:t>/api/ad</w:t>
      </w:r>
      <w:r w:rsidR="002F4B7A">
        <w:t>.</w:t>
      </w:r>
    </w:p>
    <w:p w:rsidR="0087288F" w:rsidRDefault="0087288F" w:rsidP="0087288F">
      <w:pPr>
        <w:pStyle w:val="4"/>
        <w:rPr>
          <w:lang w:val="en-US"/>
        </w:rPr>
      </w:pPr>
      <w:r>
        <w:rPr>
          <w:lang w:val="en-US"/>
        </w:rPr>
        <w:t xml:space="preserve"> </w:t>
      </w:r>
      <w:r>
        <w:t xml:space="preserve">Модули </w:t>
      </w:r>
      <w:r>
        <w:rPr>
          <w:lang w:val="en-US"/>
        </w:rPr>
        <w:t>angular.js</w:t>
      </w:r>
    </w:p>
    <w:p w:rsidR="0087288F" w:rsidRDefault="0087288F" w:rsidP="0087288F">
      <w:r>
        <w:t xml:space="preserve">На </w:t>
      </w:r>
      <w:r>
        <w:rPr>
          <w:lang w:val="en-US"/>
        </w:rPr>
        <w:t>angular</w:t>
      </w:r>
      <w:r w:rsidRPr="0087288F">
        <w:t xml:space="preserve"> </w:t>
      </w:r>
      <w:r>
        <w:rPr>
          <w:lang w:val="en-US"/>
        </w:rPr>
        <w:t>js</w:t>
      </w:r>
      <w:r w:rsidRPr="0087288F">
        <w:t xml:space="preserve"> </w:t>
      </w:r>
      <w:r>
        <w:t>написан основной функционал, реализующийся на клиентской части приложения. Список модулей следующий:</w:t>
      </w:r>
    </w:p>
    <w:p w:rsidR="0087288F" w:rsidRPr="0087288F" w:rsidRDefault="0087288F" w:rsidP="0087288F">
      <w:pPr>
        <w:pStyle w:val="a8"/>
        <w:numPr>
          <w:ilvl w:val="0"/>
          <w:numId w:val="45"/>
        </w:numPr>
      </w:pPr>
      <w:r>
        <w:rPr>
          <w:lang w:val="en-US"/>
        </w:rPr>
        <w:t>mplsApp</w:t>
      </w:r>
      <w:r w:rsidRPr="0087288F">
        <w:t>.</w:t>
      </w:r>
      <w:r>
        <w:rPr>
          <w:lang w:val="en-US"/>
        </w:rPr>
        <w:t>js</w:t>
      </w:r>
      <w:r w:rsidRPr="0087288F">
        <w:t xml:space="preserve"> </w:t>
      </w:r>
      <w:r>
        <w:t>–</w:t>
      </w:r>
      <w:r w:rsidRPr="0087288F">
        <w:t xml:space="preserve"> </w:t>
      </w:r>
      <w:r>
        <w:t>основной модуль приложения, управляет загрузкой и связывается остальные контроллеры и модули</w:t>
      </w:r>
      <w:r w:rsidR="002B66A5">
        <w:t>.</w:t>
      </w:r>
    </w:p>
    <w:p w:rsidR="0087288F" w:rsidRDefault="0087288F" w:rsidP="0087288F">
      <w:pPr>
        <w:pStyle w:val="a8"/>
        <w:numPr>
          <w:ilvl w:val="0"/>
          <w:numId w:val="45"/>
        </w:numPr>
      </w:pPr>
      <w:r>
        <w:rPr>
          <w:lang w:val="en-US"/>
        </w:rPr>
        <w:t>mplsDirectives</w:t>
      </w:r>
      <w:r w:rsidRPr="002B66A5">
        <w:t>.</w:t>
      </w:r>
      <w:r>
        <w:rPr>
          <w:lang w:val="en-US"/>
        </w:rPr>
        <w:t>js</w:t>
      </w:r>
      <w:r w:rsidR="002B66A5">
        <w:t xml:space="preserve"> – список директив приложения. Директивы Следующие:</w:t>
      </w:r>
    </w:p>
    <w:p w:rsidR="002B66A5" w:rsidRPr="004E2E3C" w:rsidRDefault="002B66A5" w:rsidP="002B66A5">
      <w:pPr>
        <w:pStyle w:val="a8"/>
        <w:numPr>
          <w:ilvl w:val="1"/>
          <w:numId w:val="45"/>
        </w:numPr>
      </w:pPr>
      <w:r w:rsidRPr="002B66A5">
        <w:t>adInfoblock</w:t>
      </w:r>
      <w:r>
        <w:t xml:space="preserve"> – директива, определяющая блок отображения презентации. На вход идет </w:t>
      </w:r>
      <w:r>
        <w:rPr>
          <w:lang w:val="en-US"/>
        </w:rPr>
        <w:t xml:space="preserve">scope </w:t>
      </w:r>
      <w:r w:rsidR="004E2E3C">
        <w:t>родительского контроллера;</w:t>
      </w:r>
    </w:p>
    <w:p w:rsidR="004E2E3C" w:rsidRPr="0087288F" w:rsidRDefault="004E2E3C" w:rsidP="004E2E3C">
      <w:pPr>
        <w:pStyle w:val="a8"/>
        <w:numPr>
          <w:ilvl w:val="1"/>
          <w:numId w:val="45"/>
        </w:numPr>
      </w:pPr>
      <w:r w:rsidRPr="004E2E3C">
        <w:t xml:space="preserve">shortUrlFilter – </w:t>
      </w:r>
      <w:r>
        <w:t>возвращает отфильтрованные и сгруппированные по короткому адресу презентации;</w:t>
      </w:r>
    </w:p>
    <w:p w:rsidR="004E2E3C" w:rsidRDefault="0087288F" w:rsidP="004E2E3C">
      <w:pPr>
        <w:pStyle w:val="a8"/>
        <w:numPr>
          <w:ilvl w:val="0"/>
          <w:numId w:val="45"/>
        </w:numPr>
      </w:pPr>
      <w:r>
        <w:rPr>
          <w:lang w:val="en-US"/>
        </w:rPr>
        <w:t>mplsServices</w:t>
      </w:r>
      <w:r w:rsidRPr="002B66A5">
        <w:t>.</w:t>
      </w:r>
      <w:r>
        <w:rPr>
          <w:lang w:val="en-US"/>
        </w:rPr>
        <w:t>js</w:t>
      </w:r>
      <w:r w:rsidR="004E2E3C">
        <w:t>– список сервисов приложения. Директивы Следующие:</w:t>
      </w:r>
    </w:p>
    <w:p w:rsidR="004E2E3C" w:rsidRPr="004E2E3C" w:rsidRDefault="004E2E3C" w:rsidP="004E2E3C">
      <w:pPr>
        <w:pStyle w:val="a8"/>
        <w:numPr>
          <w:ilvl w:val="1"/>
          <w:numId w:val="45"/>
        </w:numPr>
      </w:pPr>
      <w:r w:rsidRPr="004E2E3C">
        <w:t>SpinnerService</w:t>
      </w:r>
      <w:r>
        <w:t xml:space="preserve">– </w:t>
      </w:r>
      <w:r w:rsidR="00E123F2">
        <w:t>сервис, управляющий индикатором загрузки, появляющимся при переходе между представлениями</w:t>
      </w:r>
      <w:r>
        <w:t>;</w:t>
      </w:r>
    </w:p>
    <w:p w:rsidR="0087288F" w:rsidRPr="0087288F" w:rsidRDefault="004E2E3C" w:rsidP="004E2E3C">
      <w:pPr>
        <w:pStyle w:val="a8"/>
        <w:numPr>
          <w:ilvl w:val="1"/>
          <w:numId w:val="45"/>
        </w:numPr>
      </w:pPr>
      <w:r w:rsidRPr="004E2E3C">
        <w:t xml:space="preserve">ServerQueryService– </w:t>
      </w:r>
      <w:r w:rsidR="00E123F2">
        <w:t xml:space="preserve">Сервис, позволяющий осуществлять запросу к </w:t>
      </w:r>
      <w:r w:rsidR="00E123F2">
        <w:rPr>
          <w:lang w:val="en-US"/>
        </w:rPr>
        <w:t>api</w:t>
      </w:r>
      <w:r w:rsidR="00E123F2" w:rsidRPr="00E123F2">
        <w:t xml:space="preserve"> </w:t>
      </w:r>
      <w:r w:rsidR="00E123F2">
        <w:t>сервера</w:t>
      </w:r>
      <w:r>
        <w:t>;</w:t>
      </w:r>
    </w:p>
    <w:p w:rsidR="0087288F" w:rsidRPr="0087288F" w:rsidRDefault="0087288F" w:rsidP="0087288F">
      <w:pPr>
        <w:pStyle w:val="a8"/>
        <w:numPr>
          <w:ilvl w:val="0"/>
          <w:numId w:val="45"/>
        </w:numPr>
      </w:pPr>
      <w:r>
        <w:rPr>
          <w:lang w:val="en-US"/>
        </w:rPr>
        <w:t>AbTestController</w:t>
      </w:r>
      <w:r w:rsidRPr="002B66A5">
        <w:t>.</w:t>
      </w:r>
      <w:r>
        <w:rPr>
          <w:lang w:val="en-US"/>
        </w:rPr>
        <w:t>js</w:t>
      </w:r>
      <w:r w:rsidR="00AC2B08">
        <w:t xml:space="preserve"> – контроллер, управляющий </w:t>
      </w:r>
      <w:r w:rsidR="00AC2B08" w:rsidRPr="00AC2B08">
        <w:t xml:space="preserve">созданием </w:t>
      </w:r>
      <w:r w:rsidR="00AC2B08">
        <w:rPr>
          <w:lang w:val="en-US"/>
        </w:rPr>
        <w:t>AB</w:t>
      </w:r>
      <w:r w:rsidR="00AC2B08" w:rsidRPr="00AC2B08">
        <w:t xml:space="preserve"> </w:t>
      </w:r>
      <w:r w:rsidR="00AC2B08">
        <w:t>тестирования приложения;</w:t>
      </w:r>
    </w:p>
    <w:p w:rsidR="0087288F" w:rsidRPr="0087288F" w:rsidRDefault="0087288F" w:rsidP="0087288F">
      <w:pPr>
        <w:pStyle w:val="a8"/>
        <w:numPr>
          <w:ilvl w:val="0"/>
          <w:numId w:val="45"/>
        </w:numPr>
      </w:pPr>
      <w:r>
        <w:rPr>
          <w:lang w:val="en-US"/>
        </w:rPr>
        <w:t>AdController</w:t>
      </w:r>
      <w:r w:rsidRPr="002B66A5">
        <w:t>.</w:t>
      </w:r>
      <w:r>
        <w:rPr>
          <w:lang w:val="en-US"/>
        </w:rPr>
        <w:t>js</w:t>
      </w:r>
      <w:r w:rsidR="00AC2B08">
        <w:t xml:space="preserve">– контроллер, управляющий </w:t>
      </w:r>
      <w:r w:rsidR="003A06E6">
        <w:t>списком презентаций</w:t>
      </w:r>
      <w:r w:rsidR="00AC2B08">
        <w:t>;</w:t>
      </w:r>
    </w:p>
    <w:p w:rsidR="0087288F" w:rsidRPr="0087288F" w:rsidRDefault="0087288F" w:rsidP="0087288F">
      <w:pPr>
        <w:pStyle w:val="a8"/>
        <w:numPr>
          <w:ilvl w:val="0"/>
          <w:numId w:val="45"/>
        </w:numPr>
      </w:pPr>
      <w:r>
        <w:rPr>
          <w:lang w:val="en-US"/>
        </w:rPr>
        <w:t>GraphController</w:t>
      </w:r>
      <w:r w:rsidRPr="002B66A5">
        <w:t>.</w:t>
      </w:r>
      <w:r>
        <w:rPr>
          <w:lang w:val="en-US"/>
        </w:rPr>
        <w:t>js</w:t>
      </w:r>
      <w:r w:rsidR="00AC2B08">
        <w:t xml:space="preserve">– контроллер, управляющий </w:t>
      </w:r>
      <w:r w:rsidR="003A06E6">
        <w:t>созданием, просмотром графиков функций;</w:t>
      </w:r>
    </w:p>
    <w:p w:rsidR="0087288F" w:rsidRPr="0087288F" w:rsidRDefault="0087288F" w:rsidP="0087288F">
      <w:pPr>
        <w:pStyle w:val="a8"/>
        <w:numPr>
          <w:ilvl w:val="0"/>
          <w:numId w:val="45"/>
        </w:numPr>
      </w:pPr>
      <w:r>
        <w:rPr>
          <w:lang w:val="en-US"/>
        </w:rPr>
        <w:t>HomeController</w:t>
      </w:r>
      <w:r w:rsidRPr="002B66A5">
        <w:t>.</w:t>
      </w:r>
      <w:r>
        <w:rPr>
          <w:lang w:val="en-US"/>
        </w:rPr>
        <w:t>js</w:t>
      </w:r>
      <w:r w:rsidR="00AC2B08">
        <w:t xml:space="preserve">– контроллер, управляющий </w:t>
      </w:r>
      <w:r w:rsidR="003A06E6">
        <w:t>основными страницами приложения</w:t>
      </w:r>
      <w:r w:rsidR="00AC2B08">
        <w:t>;</w:t>
      </w:r>
    </w:p>
    <w:p w:rsidR="0087288F" w:rsidRPr="0087288F" w:rsidRDefault="0087288F" w:rsidP="0087288F">
      <w:pPr>
        <w:pStyle w:val="a8"/>
        <w:numPr>
          <w:ilvl w:val="0"/>
          <w:numId w:val="45"/>
        </w:numPr>
      </w:pPr>
      <w:r>
        <w:rPr>
          <w:lang w:val="en-US"/>
        </w:rPr>
        <w:t>ModalController</w:t>
      </w:r>
      <w:r w:rsidRPr="00AC2B08">
        <w:t>.</w:t>
      </w:r>
      <w:r>
        <w:rPr>
          <w:lang w:val="en-US"/>
        </w:rPr>
        <w:t>js</w:t>
      </w:r>
      <w:r w:rsidR="00AC2B08">
        <w:t xml:space="preserve">– контроллер, управляющий </w:t>
      </w:r>
      <w:r w:rsidR="003A06E6">
        <w:t>модальными окнами приложения</w:t>
      </w:r>
      <w:r w:rsidR="00AC2B08">
        <w:t>;</w:t>
      </w:r>
    </w:p>
    <w:p w:rsidR="0087288F" w:rsidRDefault="0087288F" w:rsidP="0087288F">
      <w:pPr>
        <w:pStyle w:val="a8"/>
        <w:numPr>
          <w:ilvl w:val="0"/>
          <w:numId w:val="45"/>
        </w:numPr>
      </w:pPr>
      <w:r>
        <w:rPr>
          <w:lang w:val="en-US"/>
        </w:rPr>
        <w:t>TableController</w:t>
      </w:r>
      <w:r w:rsidRPr="00AC2B08">
        <w:t>.</w:t>
      </w:r>
      <w:r>
        <w:rPr>
          <w:lang w:val="en-US"/>
        </w:rPr>
        <w:t>js</w:t>
      </w:r>
      <w:r w:rsidR="00AC2B08">
        <w:t xml:space="preserve">– контроллер, управляющий </w:t>
      </w:r>
      <w:r w:rsidR="00AC3869">
        <w:t>отчетами и таблицами;</w:t>
      </w:r>
    </w:p>
    <w:p w:rsidR="00EC1027" w:rsidRPr="00903A55" w:rsidRDefault="00903A55" w:rsidP="00944A2A">
      <w:pPr>
        <w:pStyle w:val="2"/>
      </w:pPr>
      <w:bookmarkStart w:id="35" w:name="_Toc417485718"/>
      <w:bookmarkStart w:id="36" w:name="_Toc417502281"/>
      <w:r>
        <w:t>Используемые технологии</w:t>
      </w:r>
      <w:bookmarkEnd w:id="35"/>
      <w:bookmarkEnd w:id="36"/>
    </w:p>
    <w:p w:rsidR="00497FCE" w:rsidRPr="00903A55" w:rsidRDefault="00903A55" w:rsidP="00944A2A">
      <w:r>
        <w:t xml:space="preserve">Основными критериями </w:t>
      </w:r>
      <w:r w:rsidR="00497FCE">
        <w:t>выбора технологий были следующие</w:t>
      </w:r>
      <w:r w:rsidRPr="00903A55">
        <w:t>:</w:t>
      </w:r>
    </w:p>
    <w:p w:rsidR="00497FCE" w:rsidRDefault="00497FCE" w:rsidP="00944A2A">
      <w:pPr>
        <w:pStyle w:val="a8"/>
        <w:numPr>
          <w:ilvl w:val="0"/>
          <w:numId w:val="11"/>
        </w:numPr>
      </w:pPr>
      <w:r>
        <w:t>Простая разработка веб сервисов</w:t>
      </w:r>
      <w:r w:rsidR="00903A55">
        <w:rPr>
          <w:lang w:val="en-US"/>
        </w:rPr>
        <w:t>;</w:t>
      </w:r>
    </w:p>
    <w:p w:rsidR="00497FCE" w:rsidRDefault="00497FCE" w:rsidP="00944A2A">
      <w:pPr>
        <w:pStyle w:val="a8"/>
        <w:numPr>
          <w:ilvl w:val="0"/>
          <w:numId w:val="11"/>
        </w:numPr>
      </w:pPr>
      <w:r>
        <w:t>Возможность разработки слабосвязанного многомодульного приложения в рамках единой среды</w:t>
      </w:r>
      <w:r w:rsidR="00903A55" w:rsidRPr="00903A55">
        <w:t>;</w:t>
      </w:r>
    </w:p>
    <w:p w:rsidR="00497FCE" w:rsidRDefault="00497FCE" w:rsidP="00944A2A">
      <w:pPr>
        <w:pStyle w:val="a8"/>
        <w:numPr>
          <w:ilvl w:val="0"/>
          <w:numId w:val="11"/>
        </w:numPr>
      </w:pPr>
      <w:r>
        <w:t>Наличие хостингов,</w:t>
      </w:r>
      <w:r w:rsidR="00990592">
        <w:t xml:space="preserve"> которые</w:t>
      </w:r>
      <w:r>
        <w:t xml:space="preserve"> поддержив</w:t>
      </w:r>
      <w:r w:rsidR="00990592">
        <w:t>ают</w:t>
      </w:r>
      <w:r>
        <w:t xml:space="preserve"> высоконагруженные системы</w:t>
      </w:r>
      <w:r w:rsidR="00903A55" w:rsidRPr="00903A55">
        <w:t>;</w:t>
      </w:r>
    </w:p>
    <w:p w:rsidR="005F4074" w:rsidRDefault="005F4074" w:rsidP="00944A2A">
      <w:pPr>
        <w:pStyle w:val="a8"/>
        <w:numPr>
          <w:ilvl w:val="0"/>
          <w:numId w:val="11"/>
        </w:numPr>
      </w:pPr>
      <w:r>
        <w:t>Наличие документации и активного сообщества</w:t>
      </w:r>
    </w:p>
    <w:p w:rsidR="001E13DA" w:rsidRDefault="001E13DA" w:rsidP="00944A2A">
      <w:r>
        <w:t>На рисунке приведен список используемых технологий для каждого слоя приложения</w:t>
      </w:r>
    </w:p>
    <w:p w:rsidR="001E13DA" w:rsidRDefault="001E13DA" w:rsidP="00944A2A">
      <w:r>
        <w:rPr>
          <w:noProof/>
          <w:lang w:eastAsia="ru-RU"/>
        </w:rPr>
        <w:drawing>
          <wp:inline distT="0" distB="0" distL="0" distR="0">
            <wp:extent cx="4524375" cy="266986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33731" t="32353" r="19476" b="18530"/>
                    <a:stretch/>
                  </pic:blipFill>
                  <pic:spPr bwMode="auto">
                    <a:xfrm>
                      <a:off x="0" y="0"/>
                      <a:ext cx="4523496" cy="2669342"/>
                    </a:xfrm>
                    <a:prstGeom prst="rect">
                      <a:avLst/>
                    </a:prstGeom>
                    <a:ln>
                      <a:noFill/>
                    </a:ln>
                    <a:extLst>
                      <a:ext uri="{53640926-AAD7-44D8-BBD7-CCE9431645EC}">
                        <a14:shadowObscured xmlns:a14="http://schemas.microsoft.com/office/drawing/2010/main"/>
                      </a:ext>
                    </a:extLst>
                  </pic:spPr>
                </pic:pic>
              </a:graphicData>
            </a:graphic>
          </wp:inline>
        </w:drawing>
      </w:r>
    </w:p>
    <w:p w:rsidR="001E13DA" w:rsidRDefault="001E13DA" w:rsidP="00944A2A">
      <w:pPr>
        <w:pStyle w:val="a6"/>
      </w:pPr>
      <w:r>
        <w:t xml:space="preserve">Рис. </w:t>
      </w:r>
      <w:r w:rsidR="00055536">
        <w:fldChar w:fldCharType="begin"/>
      </w:r>
      <w:r>
        <w:instrText xml:space="preserve"> SEQ Рис. \* ARABIC </w:instrText>
      </w:r>
      <w:r w:rsidR="00055536">
        <w:fldChar w:fldCharType="separate"/>
      </w:r>
      <w:r w:rsidR="009150A5">
        <w:rPr>
          <w:noProof/>
        </w:rPr>
        <w:t>8</w:t>
      </w:r>
      <w:r w:rsidR="00055536">
        <w:fldChar w:fldCharType="end"/>
      </w:r>
      <w:r w:rsidRPr="001D4AF8">
        <w:t xml:space="preserve"> </w:t>
      </w:r>
      <w:r>
        <w:t>список используемых технологий</w:t>
      </w:r>
    </w:p>
    <w:p w:rsidR="001E13DA" w:rsidRPr="001E13DA" w:rsidRDefault="001E13DA" w:rsidP="00944A2A">
      <w:pPr>
        <w:pStyle w:val="a6"/>
      </w:pPr>
    </w:p>
    <w:p w:rsidR="00D364DF" w:rsidRDefault="005F4074" w:rsidP="00944A2A">
      <w:r>
        <w:t xml:space="preserve">Всем вышеописанным критериям удовлетворяет платформа </w:t>
      </w:r>
      <w:r w:rsidRPr="005F4074">
        <w:t>.</w:t>
      </w:r>
      <w:r w:rsidRPr="005F4074">
        <w:rPr>
          <w:lang w:val="en-US"/>
        </w:rPr>
        <w:t>NET</w:t>
      </w:r>
      <w:r w:rsidRPr="005F4074">
        <w:t xml:space="preserve">, </w:t>
      </w:r>
      <w:r>
        <w:t>которая и была выбран</w:t>
      </w:r>
      <w:r w:rsidR="00E00693">
        <w:t>а в качестве основы приложения.</w:t>
      </w:r>
    </w:p>
    <w:p w:rsidR="00C90D78" w:rsidRPr="007D094A" w:rsidRDefault="005F4074" w:rsidP="00944A2A">
      <w:r>
        <w:t>Описание платформы</w:t>
      </w:r>
    </w:p>
    <w:p w:rsidR="00C90D78" w:rsidRPr="00C90D78" w:rsidRDefault="005F4074" w:rsidP="00944A2A">
      <w:pPr>
        <w:rPr>
          <w:b/>
        </w:rPr>
      </w:pPr>
      <w:r w:rsidRPr="007D094A">
        <w:t>.</w:t>
      </w:r>
      <w:r>
        <w:rPr>
          <w:lang w:val="en-US"/>
        </w:rPr>
        <w:t>NET</w:t>
      </w:r>
      <w:r w:rsidRPr="007D094A">
        <w:t xml:space="preserve"> </w:t>
      </w:r>
      <w:commentRangeStart w:id="37"/>
      <w:r>
        <w:rPr>
          <w:lang w:val="en-US"/>
        </w:rPr>
        <w:t>Framework</w:t>
      </w:r>
      <w:commentRangeEnd w:id="37"/>
      <w:r w:rsidR="007D094A">
        <w:rPr>
          <w:rStyle w:val="afc"/>
        </w:rPr>
        <w:commentReference w:id="37"/>
      </w:r>
      <w:r w:rsidR="00F25A9C" w:rsidRPr="00F25A9C">
        <w:t>[2]</w:t>
      </w:r>
      <w:r w:rsidRPr="007D094A">
        <w:t xml:space="preserve"> – </w:t>
      </w:r>
      <w:r>
        <w:t>фреймворк</w:t>
      </w:r>
      <w:r w:rsidRPr="007D094A">
        <w:t xml:space="preserve">, </w:t>
      </w:r>
      <w:r>
        <w:t>разработанный</w:t>
      </w:r>
      <w:r w:rsidRPr="007D094A">
        <w:t xml:space="preserve"> </w:t>
      </w:r>
      <w:r>
        <w:rPr>
          <w:lang w:val="en-US"/>
        </w:rPr>
        <w:t>Microsoft</w:t>
      </w:r>
      <w:r w:rsidRPr="007D094A">
        <w:t xml:space="preserve"> </w:t>
      </w:r>
      <w:r>
        <w:t>и</w:t>
      </w:r>
      <w:r w:rsidRPr="007D094A">
        <w:t xml:space="preserve"> </w:t>
      </w:r>
      <w:r>
        <w:t>запускающийся</w:t>
      </w:r>
      <w:r w:rsidRPr="007D094A">
        <w:t xml:space="preserve"> </w:t>
      </w:r>
      <w:r>
        <w:t>преимущественно</w:t>
      </w:r>
      <w:r w:rsidRPr="007D094A">
        <w:t xml:space="preserve"> </w:t>
      </w:r>
      <w:r>
        <w:t>на</w:t>
      </w:r>
      <w:r w:rsidRPr="007D094A">
        <w:t xml:space="preserve"> </w:t>
      </w:r>
      <w:r>
        <w:rPr>
          <w:lang w:val="en-US"/>
        </w:rPr>
        <w:t>Microsoft</w:t>
      </w:r>
      <w:r w:rsidRPr="007D094A">
        <w:t xml:space="preserve"> </w:t>
      </w:r>
      <w:r>
        <w:rPr>
          <w:lang w:val="en-US"/>
        </w:rPr>
        <w:t>Windows</w:t>
      </w:r>
      <w:r w:rsidRPr="007D094A">
        <w:t xml:space="preserve">. </w:t>
      </w:r>
      <w:r>
        <w:t>Он включает в себя большую библиотеку классов</w:t>
      </w:r>
      <w:r w:rsidR="00990592">
        <w:t xml:space="preserve"> </w:t>
      </w:r>
      <w:r w:rsidR="00990592">
        <w:rPr>
          <w:lang w:val="en-US"/>
        </w:rPr>
        <w:t>FCL</w:t>
      </w:r>
      <w:r w:rsidR="00990592" w:rsidRPr="00990592">
        <w:t xml:space="preserve"> </w:t>
      </w:r>
      <w:r w:rsidR="00990592">
        <w:t xml:space="preserve">и обеспечивает совместимость между несколькими языками программирования. Программы, написанные под </w:t>
      </w:r>
      <w:r w:rsidR="00990592" w:rsidRPr="00990592">
        <w:t>.</w:t>
      </w:r>
      <w:r w:rsidR="00990592">
        <w:rPr>
          <w:lang w:val="en-US"/>
        </w:rPr>
        <w:t>NET</w:t>
      </w:r>
      <w:r w:rsidR="00990592" w:rsidRPr="00990592">
        <w:t xml:space="preserve"> </w:t>
      </w:r>
      <w:r w:rsidR="00990592">
        <w:t xml:space="preserve">запускаются в специальной среде, называемой </w:t>
      </w:r>
      <w:r w:rsidR="00990592">
        <w:rPr>
          <w:lang w:val="en-US"/>
        </w:rPr>
        <w:t>CLR</w:t>
      </w:r>
      <w:r w:rsidR="00990592" w:rsidRPr="00990592">
        <w:t xml:space="preserve">, </w:t>
      </w:r>
      <w:r w:rsidR="00990592">
        <w:t xml:space="preserve">виртуальной машине, предоставляющей такие возможности, как обеспечение безопасности, управление памятью, обработка исключений. </w:t>
      </w:r>
      <w:r w:rsidR="00990592">
        <w:rPr>
          <w:lang w:val="en-US"/>
        </w:rPr>
        <w:t>CLR</w:t>
      </w:r>
      <w:r w:rsidR="00990592" w:rsidRPr="00990592">
        <w:t xml:space="preserve"> </w:t>
      </w:r>
      <w:r w:rsidR="00990592">
        <w:t xml:space="preserve">и </w:t>
      </w:r>
      <w:r w:rsidR="00990592">
        <w:rPr>
          <w:lang w:val="en-US"/>
        </w:rPr>
        <w:t>FCL</w:t>
      </w:r>
      <w:r w:rsidR="00990592" w:rsidRPr="00990592">
        <w:t xml:space="preserve"> </w:t>
      </w:r>
      <w:r w:rsidR="00990592">
        <w:t xml:space="preserve">вместе составляют </w:t>
      </w:r>
      <w:r w:rsidR="00990592" w:rsidRPr="00990592">
        <w:t>.</w:t>
      </w:r>
      <w:r w:rsidR="00990592">
        <w:rPr>
          <w:lang w:val="en-US"/>
        </w:rPr>
        <w:t>NET</w:t>
      </w:r>
      <w:r w:rsidR="00990592" w:rsidRPr="00990592">
        <w:t xml:space="preserve"> </w:t>
      </w:r>
      <w:r w:rsidR="00990592">
        <w:rPr>
          <w:lang w:val="en-US"/>
        </w:rPr>
        <w:t>Framework</w:t>
      </w:r>
      <w:r w:rsidR="00990592">
        <w:t>.</w:t>
      </w:r>
    </w:p>
    <w:p w:rsidR="00C90D78" w:rsidRPr="00C90D78" w:rsidRDefault="00990592" w:rsidP="00944A2A">
      <w:pPr>
        <w:rPr>
          <w:b/>
        </w:rPr>
      </w:pPr>
      <w:r w:rsidRPr="00990592">
        <w:t xml:space="preserve">CLR </w:t>
      </w:r>
      <w:r>
        <w:t>(общеязыковая исполняющая среда) можно представить как посредника, управляющего кодом во время исполнения. Она управляет памятью, выполнением потоков, выполнением кода, верифицирует безопасность кода</w:t>
      </w:r>
      <w:r w:rsidR="0019644D">
        <w:t xml:space="preserve">, управляет компиляцией и другими системными службами. </w:t>
      </w:r>
      <w:r w:rsidR="0019644D" w:rsidRPr="0019644D">
        <w:t xml:space="preserve">Эти особенности являются неотъемлемой частью управляемого кода, который выполняется </w:t>
      </w:r>
      <w:r w:rsidR="0019644D">
        <w:t>в рамках</w:t>
      </w:r>
      <w:r w:rsidR="0019644D" w:rsidRPr="0019644D">
        <w:t xml:space="preserve"> общеязыковой среды выполнения.</w:t>
      </w:r>
      <w:r w:rsidR="005F4074">
        <w:t xml:space="preserve"> </w:t>
      </w:r>
    </w:p>
    <w:p w:rsidR="00C90D78" w:rsidRPr="00C90D78" w:rsidRDefault="006E4A15" w:rsidP="00944A2A">
      <w:pPr>
        <w:rPr>
          <w:b/>
        </w:rPr>
      </w:pPr>
      <w:r w:rsidRPr="006E4A15">
        <w:t>Что ка</w:t>
      </w:r>
      <w:r>
        <w:t>сается безопасности, управляемым компонентам присваиваются различные степени безопасности</w:t>
      </w:r>
      <w:r w:rsidRPr="006E4A15">
        <w:t>,</w:t>
      </w:r>
      <w:r>
        <w:t xml:space="preserve"> в зависимости от нескольких факторов, включая их источник (интернет, корпоративная сеть, локальный компьютер). Это означает,  что управляемому компоненту может быть запрещено или, наоборот, разрешено выполнять некие действия, например, доступ к файлам, реестру и другим важным элементам.</w:t>
      </w:r>
    </w:p>
    <w:p w:rsidR="00C90D78" w:rsidRPr="00F35F1F" w:rsidRDefault="006E4A15" w:rsidP="00944A2A">
      <w:pPr>
        <w:rPr>
          <w:b/>
        </w:rPr>
      </w:pPr>
      <w:r>
        <w:t>Управляющая среда также обеспечивает надежность выполнения кода за счет</w:t>
      </w:r>
      <w:r w:rsidRPr="006E4A15">
        <w:t xml:space="preserve"> </w:t>
      </w:r>
      <w:r>
        <w:t xml:space="preserve">реализации спецификации </w:t>
      </w:r>
      <w:r>
        <w:rPr>
          <w:lang w:val="en-US"/>
        </w:rPr>
        <w:t>CTS</w:t>
      </w:r>
      <w:r w:rsidRPr="006E4A15">
        <w:t xml:space="preserve"> (Стандартная система типов)</w:t>
      </w:r>
      <w:r>
        <w:t xml:space="preserve">. </w:t>
      </w:r>
      <w:r>
        <w:rPr>
          <w:lang w:val="en-US"/>
        </w:rPr>
        <w:t>CTS</w:t>
      </w:r>
      <w:r>
        <w:t xml:space="preserve"> гарантирует безопасность типов, используемых в коде.</w:t>
      </w:r>
    </w:p>
    <w:p w:rsidR="00C90D78" w:rsidRPr="00C90D78" w:rsidRDefault="00B42150" w:rsidP="00944A2A">
      <w:pPr>
        <w:rPr>
          <w:b/>
        </w:rPr>
      </w:pPr>
      <w:r>
        <w:t xml:space="preserve">Фреймворк также увеличивает производительность разработки, позволяя создавать библиотеки, которые можно использовать в нескольких языках программирования, запускать на различных операционных системах, включая </w:t>
      </w:r>
      <w:r>
        <w:rPr>
          <w:lang w:val="en-US"/>
        </w:rPr>
        <w:t>mac</w:t>
      </w:r>
      <w:r w:rsidRPr="00B42150">
        <w:t xml:space="preserve"> </w:t>
      </w:r>
      <w:r>
        <w:t xml:space="preserve">и </w:t>
      </w:r>
      <w:r w:rsidR="00514BEF">
        <w:rPr>
          <w:lang w:val="en-US"/>
        </w:rPr>
        <w:t>Linux</w:t>
      </w:r>
      <w:r w:rsidRPr="00B42150">
        <w:t xml:space="preserve">. </w:t>
      </w:r>
      <w:r>
        <w:t xml:space="preserve">Наряду с </w:t>
      </w:r>
      <w:r>
        <w:rPr>
          <w:lang w:val="en-US"/>
        </w:rPr>
        <w:t>DLL</w:t>
      </w:r>
      <w:r w:rsidRPr="00B42150">
        <w:t xml:space="preserve">, </w:t>
      </w:r>
      <w:r>
        <w:t xml:space="preserve">также присутствует поддержка </w:t>
      </w:r>
      <w:r>
        <w:rPr>
          <w:lang w:val="en-US"/>
        </w:rPr>
        <w:t>COM</w:t>
      </w:r>
      <w:r w:rsidRPr="00B42150">
        <w:t xml:space="preserve"> </w:t>
      </w:r>
      <w:r>
        <w:t>компонентов.</w:t>
      </w:r>
    </w:p>
    <w:p w:rsidR="00C90D78" w:rsidRPr="00C90D78" w:rsidRDefault="00B42150" w:rsidP="00944A2A">
      <w:pPr>
        <w:rPr>
          <w:b/>
        </w:rPr>
      </w:pPr>
      <w:r>
        <w:t>Среда увеличивает производительность. Управляемый ею код никогда не интерпретируется. Технология</w:t>
      </w:r>
      <w:r w:rsidR="00C90D78">
        <w:t>,</w:t>
      </w:r>
      <w:r>
        <w:t xml:space="preserve"> именуемая </w:t>
      </w:r>
      <w:r>
        <w:rPr>
          <w:lang w:val="en-US"/>
        </w:rPr>
        <w:t>JIT</w:t>
      </w:r>
      <w:r w:rsidRPr="00B42150">
        <w:t xml:space="preserve"> (</w:t>
      </w:r>
      <w:r>
        <w:rPr>
          <w:lang w:val="en-US"/>
        </w:rPr>
        <w:t>just</w:t>
      </w:r>
      <w:r w:rsidRPr="00B42150">
        <w:t xml:space="preserve"> </w:t>
      </w:r>
      <w:r>
        <w:rPr>
          <w:lang w:val="en-US"/>
        </w:rPr>
        <w:t>in</w:t>
      </w:r>
      <w:r w:rsidRPr="00B42150">
        <w:t xml:space="preserve"> </w:t>
      </w:r>
      <w:r>
        <w:rPr>
          <w:lang w:val="en-US"/>
        </w:rPr>
        <w:t>time</w:t>
      </w:r>
      <w:r w:rsidRPr="00B42150">
        <w:t xml:space="preserve">) </w:t>
      </w:r>
      <w:r>
        <w:t>позволяет компилировать часть кода в нативный и выполнять его, только тогда, когда требуется часть функционала, описанная этим кодом.</w:t>
      </w:r>
    </w:p>
    <w:p w:rsidR="00CB428B" w:rsidRPr="006E66B9" w:rsidRDefault="00B42150" w:rsidP="00944A2A">
      <w:r>
        <w:t>Библиотека классов решает основные часто встречающиеся проблемы при разработке кода, инкапсулируя часто используемый разработчиками функционал.</w:t>
      </w:r>
      <w:r w:rsidR="007D094A">
        <w:t xml:space="preserve"> </w:t>
      </w:r>
    </w:p>
    <w:p w:rsidR="00CB428B" w:rsidRPr="00CB428B" w:rsidRDefault="00CB428B" w:rsidP="00944A2A">
      <w:r>
        <w:t xml:space="preserve">Обобщая, можно привести следующие достоинства и особенности </w:t>
      </w:r>
      <w:commentRangeStart w:id="38"/>
      <w:r w:rsidRPr="00CB428B">
        <w:t>.</w:t>
      </w:r>
      <w:r>
        <w:rPr>
          <w:lang w:val="en-US"/>
        </w:rPr>
        <w:t>NET</w:t>
      </w:r>
      <w:r w:rsidRPr="00CB428B">
        <w:t xml:space="preserve"> </w:t>
      </w:r>
      <w:r>
        <w:rPr>
          <w:lang w:val="en-US"/>
        </w:rPr>
        <w:t>Framework</w:t>
      </w:r>
      <w:commentRangeEnd w:id="38"/>
      <w:r>
        <w:rPr>
          <w:rStyle w:val="afc"/>
        </w:rPr>
        <w:commentReference w:id="38"/>
      </w:r>
      <w:r w:rsidR="00F25A9C" w:rsidRPr="00F25A9C">
        <w:t>[3]</w:t>
      </w:r>
      <w:r w:rsidR="00E00693" w:rsidRPr="00E00693">
        <w:t>:</w:t>
      </w:r>
    </w:p>
    <w:p w:rsidR="00CB428B" w:rsidRDefault="00CB428B" w:rsidP="00944A2A">
      <w:pPr>
        <w:pStyle w:val="a8"/>
        <w:numPr>
          <w:ilvl w:val="0"/>
          <w:numId w:val="17"/>
        </w:numPr>
      </w:pPr>
      <w:r>
        <w:t>Объектно-ориентированное программирование</w:t>
      </w:r>
    </w:p>
    <w:p w:rsidR="00CB428B" w:rsidRPr="00E00693" w:rsidRDefault="00CB428B" w:rsidP="00944A2A">
      <w:pPr>
        <w:pStyle w:val="a8"/>
      </w:pPr>
      <w:r>
        <w:t xml:space="preserve">Как </w:t>
      </w:r>
      <w:r w:rsidRPr="00CB428B">
        <w:t>.</w:t>
      </w:r>
      <w:r>
        <w:rPr>
          <w:lang w:val="en-US"/>
        </w:rPr>
        <w:t>NET</w:t>
      </w:r>
      <w:r w:rsidRPr="00CB428B">
        <w:t xml:space="preserve"> </w:t>
      </w:r>
      <w:r>
        <w:rPr>
          <w:lang w:val="en-US"/>
        </w:rPr>
        <w:t>Framework</w:t>
      </w:r>
      <w:r w:rsidRPr="00CB428B">
        <w:t xml:space="preserve">, </w:t>
      </w:r>
      <w:r>
        <w:t xml:space="preserve">так и используемый в разработке язык </w:t>
      </w:r>
      <w:r>
        <w:rPr>
          <w:lang w:val="en-US"/>
        </w:rPr>
        <w:t>C</w:t>
      </w:r>
      <w:r w:rsidRPr="00CB428B">
        <w:t xml:space="preserve"># </w:t>
      </w:r>
      <w:r>
        <w:t>изначально основаны на принципах и концепциях объектно-ориентированного программирования</w:t>
      </w:r>
      <w:r w:rsidR="00E00693" w:rsidRPr="00E00693">
        <w:t>;</w:t>
      </w:r>
    </w:p>
    <w:p w:rsidR="00CB428B" w:rsidRDefault="00CB428B" w:rsidP="00944A2A">
      <w:pPr>
        <w:pStyle w:val="a8"/>
        <w:numPr>
          <w:ilvl w:val="0"/>
          <w:numId w:val="17"/>
        </w:numPr>
      </w:pPr>
      <w:r>
        <w:t>Библиотека классов</w:t>
      </w:r>
      <w:r w:rsidR="00E00693">
        <w:rPr>
          <w:lang w:val="en-US"/>
        </w:rPr>
        <w:t>.</w:t>
      </w:r>
    </w:p>
    <w:p w:rsidR="00CB428B" w:rsidRPr="00E00693" w:rsidRDefault="00CB428B" w:rsidP="00944A2A">
      <w:pPr>
        <w:pStyle w:val="a8"/>
      </w:pPr>
      <w:r>
        <w:t>Входящая в поставку библиотека предоставляет широкие возможности для разработчика, позволяет ему сократить свой код, используя уже разработанные алг</w:t>
      </w:r>
      <w:r w:rsidR="00E00693">
        <w:t>оритмы и решения</w:t>
      </w:r>
      <w:r w:rsidR="00E00693" w:rsidRPr="00E00693">
        <w:t>;</w:t>
      </w:r>
    </w:p>
    <w:p w:rsidR="00CB428B" w:rsidRDefault="00CB428B" w:rsidP="00944A2A">
      <w:pPr>
        <w:pStyle w:val="a8"/>
        <w:numPr>
          <w:ilvl w:val="0"/>
          <w:numId w:val="17"/>
        </w:numPr>
      </w:pPr>
      <w:r>
        <w:t>Независимость от языка программирования</w:t>
      </w:r>
    </w:p>
    <w:p w:rsidR="00CB428B" w:rsidRPr="00E00693" w:rsidRDefault="00E87BA4" w:rsidP="00944A2A">
      <w:pPr>
        <w:pStyle w:val="a8"/>
        <w:rPr>
          <w:lang w:val="en-US"/>
        </w:rPr>
      </w:pPr>
      <w:r>
        <w:t>Не</w:t>
      </w:r>
      <w:r w:rsidR="00CB428B">
        <w:t>важно</w:t>
      </w:r>
      <w:r w:rsidRPr="00E87BA4">
        <w:t>,</w:t>
      </w:r>
      <w:r w:rsidR="00CB428B">
        <w:t xml:space="preserve"> на каком языке было написано приложение, будь то </w:t>
      </w:r>
      <w:r w:rsidR="00CB428B">
        <w:rPr>
          <w:lang w:val="en-US"/>
        </w:rPr>
        <w:t>C</w:t>
      </w:r>
      <w:r w:rsidR="00CB428B" w:rsidRPr="00CB428B">
        <w:t xml:space="preserve">++, </w:t>
      </w:r>
      <w:r w:rsidR="00CB428B">
        <w:rPr>
          <w:lang w:val="en-US"/>
        </w:rPr>
        <w:t>J</w:t>
      </w:r>
      <w:r w:rsidR="00CB428B" w:rsidRPr="00CB428B">
        <w:t xml:space="preserve">#, </w:t>
      </w:r>
      <w:r w:rsidR="00CB428B">
        <w:rPr>
          <w:lang w:val="en-US"/>
        </w:rPr>
        <w:t>F</w:t>
      </w:r>
      <w:r w:rsidR="00CB428B" w:rsidRPr="00CB428B">
        <w:t xml:space="preserve">#, </w:t>
      </w:r>
      <w:r w:rsidR="00CB428B">
        <w:rPr>
          <w:lang w:val="en-US"/>
        </w:rPr>
        <w:t>Basic</w:t>
      </w:r>
      <w:r w:rsidR="00CB428B" w:rsidRPr="00CB428B">
        <w:t xml:space="preserve">, </w:t>
      </w:r>
      <w:r w:rsidR="00CB428B">
        <w:rPr>
          <w:lang w:val="en-US"/>
        </w:rPr>
        <w:t>C</w:t>
      </w:r>
      <w:r w:rsidR="00CB428B" w:rsidRPr="00CB428B">
        <w:t xml:space="preserve">#, </w:t>
      </w:r>
      <w:r w:rsidR="00CB428B">
        <w:t>оно будет скомпилировано в промежуточный код. Таким образом</w:t>
      </w:r>
      <w:r>
        <w:t>,</w:t>
      </w:r>
      <w:r w:rsidR="00CB428B">
        <w:t xml:space="preserve"> обеспечивается взаимодействие модулей, написанных на разных языках</w:t>
      </w:r>
      <w:r w:rsidR="00E00693">
        <w:rPr>
          <w:lang w:val="en-US"/>
        </w:rPr>
        <w:t>;</w:t>
      </w:r>
    </w:p>
    <w:p w:rsidR="00CB428B" w:rsidRDefault="00E87BA4" w:rsidP="00944A2A">
      <w:pPr>
        <w:pStyle w:val="a8"/>
        <w:numPr>
          <w:ilvl w:val="0"/>
          <w:numId w:val="17"/>
        </w:numPr>
      </w:pPr>
      <w:r>
        <w:t>Поддержка динамических веб сайтов</w:t>
      </w:r>
      <w:r w:rsidR="00E00693">
        <w:rPr>
          <w:lang w:val="en-US"/>
        </w:rPr>
        <w:t>;</w:t>
      </w:r>
    </w:p>
    <w:p w:rsidR="00E87BA4" w:rsidRPr="00E87BA4" w:rsidRDefault="00E87BA4" w:rsidP="00944A2A">
      <w:pPr>
        <w:pStyle w:val="a8"/>
        <w:numPr>
          <w:ilvl w:val="0"/>
          <w:numId w:val="17"/>
        </w:numPr>
      </w:pPr>
      <w:r>
        <w:t xml:space="preserve">Эффективный доступ к данным в БД через </w:t>
      </w:r>
      <w:r>
        <w:rPr>
          <w:lang w:val="en-US"/>
        </w:rPr>
        <w:t>ADO</w:t>
      </w:r>
      <w:r w:rsidRPr="00E87BA4">
        <w:t>.</w:t>
      </w:r>
      <w:r>
        <w:rPr>
          <w:lang w:val="en-US"/>
        </w:rPr>
        <w:t>NET</w:t>
      </w:r>
      <w:r w:rsidR="00E00693" w:rsidRPr="00E00693">
        <w:t>;</w:t>
      </w:r>
    </w:p>
    <w:p w:rsidR="00E87BA4" w:rsidRDefault="00E87BA4" w:rsidP="00944A2A">
      <w:pPr>
        <w:pStyle w:val="a8"/>
        <w:numPr>
          <w:ilvl w:val="0"/>
          <w:numId w:val="17"/>
        </w:numPr>
      </w:pPr>
      <w:r>
        <w:t>Разделение кода</w:t>
      </w:r>
    </w:p>
    <w:p w:rsidR="00E87BA4" w:rsidRPr="00E00693" w:rsidRDefault="00E87BA4" w:rsidP="00944A2A">
      <w:pPr>
        <w:pStyle w:val="a8"/>
      </w:pPr>
      <w:r>
        <w:t xml:space="preserve">В </w:t>
      </w:r>
      <w:r w:rsidRPr="00E87BA4">
        <w:t>.</w:t>
      </w:r>
      <w:r>
        <w:rPr>
          <w:lang w:val="en-US"/>
        </w:rPr>
        <w:t>NET</w:t>
      </w:r>
      <w:r w:rsidRPr="00E87BA4">
        <w:t xml:space="preserve"> </w:t>
      </w:r>
      <w:r>
        <w:t xml:space="preserve">взамен стандартных библиотек </w:t>
      </w:r>
      <w:r>
        <w:rPr>
          <w:lang w:val="en-US"/>
        </w:rPr>
        <w:t>DLL</w:t>
      </w:r>
      <w:r w:rsidRPr="00E87BA4">
        <w:t xml:space="preserve"> </w:t>
      </w:r>
      <w:r>
        <w:t xml:space="preserve">использована концепция сборок, в рамках которой проекты имеют доступ к </w:t>
      </w:r>
      <w:r>
        <w:rPr>
          <w:lang w:val="en-US"/>
        </w:rPr>
        <w:t>public</w:t>
      </w:r>
      <w:r w:rsidRPr="00E87BA4">
        <w:t xml:space="preserve"> </w:t>
      </w:r>
      <w:r>
        <w:t xml:space="preserve">и </w:t>
      </w:r>
      <w:r>
        <w:rPr>
          <w:lang w:val="en-US"/>
        </w:rPr>
        <w:t>protected</w:t>
      </w:r>
      <w:r w:rsidRPr="00E87BA4">
        <w:t xml:space="preserve"> </w:t>
      </w:r>
      <w:r>
        <w:t>коду других проектов</w:t>
      </w:r>
      <w:r w:rsidR="00E00693" w:rsidRPr="00E00693">
        <w:t>;</w:t>
      </w:r>
    </w:p>
    <w:p w:rsidR="00E87BA4" w:rsidRDefault="00E87BA4" w:rsidP="00944A2A">
      <w:pPr>
        <w:pStyle w:val="a8"/>
        <w:numPr>
          <w:ilvl w:val="0"/>
          <w:numId w:val="17"/>
        </w:numPr>
      </w:pPr>
      <w:r>
        <w:t>Повышенная безопасность</w:t>
      </w:r>
      <w:r w:rsidR="00E00693">
        <w:rPr>
          <w:lang w:val="en-US"/>
        </w:rPr>
        <w:t>;</w:t>
      </w:r>
    </w:p>
    <w:p w:rsidR="00CB428B" w:rsidRPr="00CB428B" w:rsidRDefault="00E87BA4" w:rsidP="00944A2A">
      <w:pPr>
        <w:pStyle w:val="a8"/>
        <w:numPr>
          <w:ilvl w:val="0"/>
          <w:numId w:val="17"/>
        </w:numPr>
      </w:pPr>
      <w:r>
        <w:t>Поддержка веб служб</w:t>
      </w:r>
    </w:p>
    <w:p w:rsidR="00B42150" w:rsidRPr="00C90D78" w:rsidRDefault="00B42150" w:rsidP="00944A2A">
      <w:pPr>
        <w:rPr>
          <w:b/>
        </w:rPr>
      </w:pPr>
      <w:r>
        <w:rPr>
          <w:lang w:val="en-US"/>
        </w:rPr>
        <w:t>NET</w:t>
      </w:r>
      <w:r w:rsidRPr="00B42150">
        <w:t xml:space="preserve"> </w:t>
      </w:r>
      <w:r>
        <w:rPr>
          <w:lang w:val="en-US"/>
        </w:rPr>
        <w:t>Framework</w:t>
      </w:r>
      <w:r w:rsidRPr="00B42150">
        <w:t xml:space="preserve"> </w:t>
      </w:r>
      <w:r>
        <w:t>можно использовать для разработки следующих приложений:</w:t>
      </w:r>
    </w:p>
    <w:p w:rsidR="00B42150" w:rsidRDefault="00B42150" w:rsidP="00944A2A">
      <w:pPr>
        <w:pStyle w:val="a8"/>
        <w:numPr>
          <w:ilvl w:val="0"/>
          <w:numId w:val="12"/>
        </w:numPr>
      </w:pPr>
      <w:r>
        <w:t>Консольные приложения</w:t>
      </w:r>
      <w:r w:rsidR="00E00693">
        <w:rPr>
          <w:lang w:val="en-US"/>
        </w:rPr>
        <w:t>;</w:t>
      </w:r>
    </w:p>
    <w:p w:rsidR="00B42150" w:rsidRPr="00E87BA4" w:rsidRDefault="00B42150" w:rsidP="00944A2A">
      <w:pPr>
        <w:pStyle w:val="a8"/>
        <w:numPr>
          <w:ilvl w:val="0"/>
          <w:numId w:val="12"/>
        </w:numPr>
      </w:pPr>
      <w:r>
        <w:t>Приложения</w:t>
      </w:r>
      <w:r w:rsidRPr="00E87BA4">
        <w:t xml:space="preserve"> </w:t>
      </w:r>
      <w:r w:rsidRPr="00B42150">
        <w:rPr>
          <w:lang w:val="en-US"/>
        </w:rPr>
        <w:t>Windows</w:t>
      </w:r>
      <w:r w:rsidRPr="00E87BA4">
        <w:t xml:space="preserve"> </w:t>
      </w:r>
      <w:r w:rsidRPr="00B42150">
        <w:rPr>
          <w:lang w:val="en-US"/>
        </w:rPr>
        <w:t>Forms</w:t>
      </w:r>
      <w:r w:rsidR="00E00693">
        <w:rPr>
          <w:lang w:val="en-US"/>
        </w:rPr>
        <w:t>;</w:t>
      </w:r>
    </w:p>
    <w:p w:rsidR="00B42150" w:rsidRPr="00B42150" w:rsidRDefault="00B42150" w:rsidP="00944A2A">
      <w:pPr>
        <w:pStyle w:val="a8"/>
        <w:numPr>
          <w:ilvl w:val="0"/>
          <w:numId w:val="12"/>
        </w:numPr>
        <w:rPr>
          <w:lang w:val="en-US"/>
        </w:rPr>
      </w:pPr>
      <w:r>
        <w:t>Приложения</w:t>
      </w:r>
      <w:r w:rsidRPr="00B42150">
        <w:rPr>
          <w:lang w:val="en-US"/>
        </w:rPr>
        <w:t xml:space="preserve"> Windows Presentation Foundation</w:t>
      </w:r>
      <w:r w:rsidR="00E00693">
        <w:rPr>
          <w:lang w:val="en-US"/>
        </w:rPr>
        <w:t>;</w:t>
      </w:r>
    </w:p>
    <w:p w:rsidR="00B42150" w:rsidRPr="00B42150" w:rsidRDefault="00B42150" w:rsidP="00944A2A">
      <w:pPr>
        <w:pStyle w:val="a8"/>
        <w:numPr>
          <w:ilvl w:val="0"/>
          <w:numId w:val="12"/>
        </w:numPr>
        <w:rPr>
          <w:lang w:val="en-US"/>
        </w:rPr>
      </w:pPr>
      <w:r>
        <w:t>Приложения</w:t>
      </w:r>
      <w:r w:rsidRPr="00B42150">
        <w:rPr>
          <w:lang w:val="en-US"/>
        </w:rPr>
        <w:t xml:space="preserve"> ASP.NET</w:t>
      </w:r>
      <w:r w:rsidR="00E00693">
        <w:rPr>
          <w:lang w:val="en-US"/>
        </w:rPr>
        <w:t>;</w:t>
      </w:r>
    </w:p>
    <w:p w:rsidR="00B42150" w:rsidRPr="00B42150" w:rsidRDefault="00B42150" w:rsidP="00944A2A">
      <w:pPr>
        <w:pStyle w:val="a8"/>
        <w:numPr>
          <w:ilvl w:val="0"/>
          <w:numId w:val="12"/>
        </w:numPr>
        <w:rPr>
          <w:lang w:val="en-US"/>
        </w:rPr>
      </w:pPr>
      <w:r>
        <w:t>Приложения</w:t>
      </w:r>
      <w:r w:rsidRPr="00B42150">
        <w:rPr>
          <w:lang w:val="en-US"/>
        </w:rPr>
        <w:t xml:space="preserve"> Windows Communication Foundation</w:t>
      </w:r>
      <w:r w:rsidR="00E00693">
        <w:rPr>
          <w:lang w:val="en-US"/>
        </w:rPr>
        <w:t>;</w:t>
      </w:r>
    </w:p>
    <w:p w:rsidR="00B42150" w:rsidRPr="00B42150" w:rsidRDefault="00B42150" w:rsidP="00944A2A">
      <w:pPr>
        <w:pStyle w:val="a8"/>
        <w:numPr>
          <w:ilvl w:val="0"/>
          <w:numId w:val="12"/>
        </w:numPr>
        <w:rPr>
          <w:lang w:val="en-US"/>
        </w:rPr>
      </w:pPr>
      <w:r>
        <w:t>Веб</w:t>
      </w:r>
      <w:r w:rsidRPr="00B42150">
        <w:rPr>
          <w:lang w:val="en-US"/>
        </w:rPr>
        <w:t xml:space="preserve"> </w:t>
      </w:r>
      <w:r>
        <w:t>службы</w:t>
      </w:r>
      <w:r w:rsidRPr="00B42150">
        <w:rPr>
          <w:lang w:val="en-US"/>
        </w:rPr>
        <w:t xml:space="preserve"> ASP.NET</w:t>
      </w:r>
      <w:r w:rsidR="00E00693">
        <w:rPr>
          <w:lang w:val="en-US"/>
        </w:rPr>
        <w:t>;</w:t>
      </w:r>
    </w:p>
    <w:p w:rsidR="005F4374" w:rsidRPr="000D470D" w:rsidRDefault="00B42150" w:rsidP="00944A2A">
      <w:pPr>
        <w:pStyle w:val="a8"/>
        <w:numPr>
          <w:ilvl w:val="0"/>
          <w:numId w:val="12"/>
        </w:numPr>
        <w:rPr>
          <w:lang w:val="en-US"/>
        </w:rPr>
      </w:pPr>
      <w:r>
        <w:t>Бизнес</w:t>
      </w:r>
      <w:r w:rsidRPr="00B42150">
        <w:rPr>
          <w:lang w:val="en-US"/>
        </w:rPr>
        <w:t xml:space="preserve"> </w:t>
      </w:r>
      <w:r>
        <w:t>процессы</w:t>
      </w:r>
      <w:r w:rsidRPr="00B42150">
        <w:rPr>
          <w:lang w:val="en-US"/>
        </w:rPr>
        <w:t xml:space="preserve"> Windows Workflow Foundation</w:t>
      </w:r>
    </w:p>
    <w:p w:rsidR="005F4374" w:rsidRDefault="005F4374" w:rsidP="00944A2A">
      <w:r w:rsidRPr="005F4374">
        <w:t>Обоснование выбора платформы</w:t>
      </w:r>
    </w:p>
    <w:p w:rsidR="005F4374" w:rsidRDefault="005F4374" w:rsidP="00944A2A">
      <w:r>
        <w:t>Прежде всего, выбор продиктован предыдущим опытом разработки, знанием основных технологий и фреймворков. Также, немаловажным является факт наличия большого сообщества и книг, в которых содержится абсолютно вся информация обо всех компонентах платформы, описаны решения часто встречающихся проблем. Также,</w:t>
      </w:r>
      <w:r w:rsidRPr="005F4374">
        <w:t xml:space="preserve"> </w:t>
      </w:r>
      <w:r>
        <w:t xml:space="preserve">ключевой недостаток </w:t>
      </w:r>
      <w:r>
        <w:rPr>
          <w:lang w:val="en-US"/>
        </w:rPr>
        <w:t>NET</w:t>
      </w:r>
      <w:r w:rsidRPr="005F4374">
        <w:t xml:space="preserve"> </w:t>
      </w:r>
      <w:r>
        <w:rPr>
          <w:lang w:val="en-US"/>
        </w:rPr>
        <w:t>Framework</w:t>
      </w:r>
      <w:r w:rsidRPr="005F4374">
        <w:t xml:space="preserve"> – </w:t>
      </w:r>
      <w:r>
        <w:t xml:space="preserve">отсутствие обратной совместимости в данном случае не играет роли, так как разработка начинается «с нуля». </w:t>
      </w:r>
    </w:p>
    <w:p w:rsidR="005961FA" w:rsidRPr="00145954" w:rsidRDefault="005961FA" w:rsidP="00944A2A">
      <w:r w:rsidRPr="005961FA">
        <w:t xml:space="preserve">Язык </w:t>
      </w:r>
      <w:r w:rsidR="003574D8" w:rsidRPr="005961FA">
        <w:t>программирования</w:t>
      </w:r>
      <w:r w:rsidRPr="005961FA">
        <w:t xml:space="preserve"> </w:t>
      </w:r>
      <w:r w:rsidRPr="005961FA">
        <w:rPr>
          <w:lang w:val="en-US"/>
        </w:rPr>
        <w:t>C</w:t>
      </w:r>
      <w:r w:rsidRPr="00145954">
        <w:t>#</w:t>
      </w:r>
    </w:p>
    <w:p w:rsidR="005961FA" w:rsidRDefault="00145954" w:rsidP="00944A2A">
      <w:pPr>
        <w:rPr>
          <w:lang w:val="en-US"/>
        </w:rPr>
      </w:pPr>
      <w:r>
        <w:rPr>
          <w:lang w:val="en-US"/>
        </w:rPr>
        <w:t>C</w:t>
      </w:r>
      <w:r w:rsidRPr="00145954">
        <w:t xml:space="preserve"># - </w:t>
      </w:r>
      <w:r>
        <w:t xml:space="preserve">язык программирования, возникший </w:t>
      </w:r>
      <w:r w:rsidR="009E4173">
        <w:t>в 2000 году</w:t>
      </w:r>
      <w:r>
        <w:t xml:space="preserve"> и созданный под влиянием </w:t>
      </w:r>
      <w:r>
        <w:rPr>
          <w:lang w:val="en-US"/>
        </w:rPr>
        <w:t>C</w:t>
      </w:r>
      <w:r w:rsidRPr="00145954">
        <w:t xml:space="preserve">++ </w:t>
      </w:r>
      <w:r>
        <w:t xml:space="preserve"> и </w:t>
      </w:r>
      <w:r>
        <w:rPr>
          <w:lang w:val="en-US"/>
        </w:rPr>
        <w:t>Java</w:t>
      </w:r>
      <w:r>
        <w:t xml:space="preserve">, позднее </w:t>
      </w:r>
      <w:r>
        <w:rPr>
          <w:lang w:val="en-US"/>
        </w:rPr>
        <w:t>Haskell</w:t>
      </w:r>
      <w:r w:rsidRPr="00145954">
        <w:t xml:space="preserve"> </w:t>
      </w:r>
      <w:r>
        <w:t>и других функциональных языков</w:t>
      </w:r>
      <w:r w:rsidRPr="00145954">
        <w:t xml:space="preserve">. </w:t>
      </w:r>
      <w:r>
        <w:t xml:space="preserve">Язык основан на стандартах </w:t>
      </w:r>
      <w:r>
        <w:rPr>
          <w:lang w:val="en-US"/>
        </w:rPr>
        <w:t>ECMA</w:t>
      </w:r>
      <w:r w:rsidRPr="00145954">
        <w:t xml:space="preserve"> </w:t>
      </w:r>
      <w:r>
        <w:t xml:space="preserve">и </w:t>
      </w:r>
      <w:r>
        <w:rPr>
          <w:lang w:val="en-US"/>
        </w:rPr>
        <w:t>ISO</w:t>
      </w:r>
      <w:r>
        <w:t xml:space="preserve">. Крайняя версия </w:t>
      </w:r>
      <w:r>
        <w:rPr>
          <w:lang w:val="en-US"/>
        </w:rPr>
        <w:t>C</w:t>
      </w:r>
      <w:r w:rsidRPr="00145954">
        <w:t xml:space="preserve"># 5.0 </w:t>
      </w:r>
      <w:r>
        <w:t xml:space="preserve">была выпущена в 2012 году. Стандарты </w:t>
      </w:r>
      <w:r>
        <w:rPr>
          <w:lang w:val="en-US"/>
        </w:rPr>
        <w:t xml:space="preserve">ECMA, </w:t>
      </w:r>
      <w:r>
        <w:t xml:space="preserve">нашедшие </w:t>
      </w:r>
      <w:commentRangeStart w:id="39"/>
      <w:r>
        <w:t xml:space="preserve">реализацию в </w:t>
      </w:r>
      <w:r>
        <w:rPr>
          <w:lang w:val="en-US"/>
        </w:rPr>
        <w:t>C#</w:t>
      </w:r>
      <w:commentRangeEnd w:id="39"/>
      <w:r>
        <w:rPr>
          <w:rStyle w:val="afc"/>
        </w:rPr>
        <w:commentReference w:id="39"/>
      </w:r>
      <w:r w:rsidR="00F25A9C">
        <w:rPr>
          <w:lang w:val="en-US"/>
        </w:rPr>
        <w:t>[4]</w:t>
      </w:r>
      <w:r w:rsidR="00175BD4">
        <w:rPr>
          <w:lang w:val="en-US"/>
        </w:rPr>
        <w:t>:</w:t>
      </w:r>
    </w:p>
    <w:p w:rsidR="00145954" w:rsidRDefault="00145954" w:rsidP="00944A2A">
      <w:pPr>
        <w:pStyle w:val="a8"/>
        <w:numPr>
          <w:ilvl w:val="0"/>
          <w:numId w:val="18"/>
        </w:numPr>
      </w:pPr>
      <w:r>
        <w:t>Язык и его расширения реализуют проверку исключений, выход за пределы массива, строгую типизацию, проверку неуничтоженных переменных и их утилизацию, динамическую сборку мусора</w:t>
      </w:r>
      <w:r w:rsidR="00175BD4" w:rsidRPr="00175BD4">
        <w:t>;</w:t>
      </w:r>
    </w:p>
    <w:p w:rsidR="00145954" w:rsidRDefault="00145954" w:rsidP="00944A2A">
      <w:pPr>
        <w:pStyle w:val="a8"/>
        <w:numPr>
          <w:ilvl w:val="0"/>
          <w:numId w:val="18"/>
        </w:numPr>
      </w:pPr>
      <w:r>
        <w:t>С</w:t>
      </w:r>
      <w:r w:rsidRPr="00175BD4">
        <w:t xml:space="preserve"># </w:t>
      </w:r>
      <w:r>
        <w:t>является объектно-ориентированным языком</w:t>
      </w:r>
      <w:r w:rsidR="00175BD4" w:rsidRPr="00175BD4">
        <w:t>;</w:t>
      </w:r>
    </w:p>
    <w:p w:rsidR="00145954" w:rsidRDefault="00145954" w:rsidP="00944A2A">
      <w:pPr>
        <w:pStyle w:val="a8"/>
        <w:numPr>
          <w:ilvl w:val="0"/>
          <w:numId w:val="18"/>
        </w:numPr>
      </w:pPr>
      <w:r>
        <w:t xml:space="preserve"> </w:t>
      </w:r>
      <w:r w:rsidRPr="00145954">
        <w:t>Язык пре</w:t>
      </w:r>
      <w:r>
        <w:t>дназначен для разработки</w:t>
      </w:r>
      <w:r w:rsidRPr="00145954">
        <w:t xml:space="preserve"> программных компонентов, пригодных для развер</w:t>
      </w:r>
      <w:r w:rsidR="00175BD4">
        <w:t>тывания в распределенных средах</w:t>
      </w:r>
      <w:r w:rsidR="00175BD4" w:rsidRPr="00175BD4">
        <w:t>;</w:t>
      </w:r>
    </w:p>
    <w:p w:rsidR="00145954" w:rsidRPr="00D24F13" w:rsidRDefault="00D24F13" w:rsidP="00944A2A">
      <w:pPr>
        <w:pStyle w:val="a8"/>
        <w:numPr>
          <w:ilvl w:val="0"/>
          <w:numId w:val="18"/>
        </w:numPr>
      </w:pPr>
      <w:r>
        <w:t xml:space="preserve">Важна возможность конвертации в другой язык программирования исходного кода, написанного на </w:t>
      </w:r>
      <w:r>
        <w:rPr>
          <w:lang w:val="en-US"/>
        </w:rPr>
        <w:t>C</w:t>
      </w:r>
      <w:r w:rsidRPr="00D24F13">
        <w:t>#</w:t>
      </w:r>
      <w:r w:rsidR="00145954" w:rsidRPr="00D24F13">
        <w:t xml:space="preserve">, </w:t>
      </w:r>
      <w:r>
        <w:t>также</w:t>
      </w:r>
      <w:r w:rsidR="00145954" w:rsidRPr="00D24F13">
        <w:t xml:space="preserve">, </w:t>
      </w:r>
      <w:r>
        <w:t xml:space="preserve">важен низкий входной порог для программистов, имеющий опыт работы с другими языками, особенно, </w:t>
      </w:r>
      <w:r>
        <w:rPr>
          <w:lang w:val="en-US"/>
        </w:rPr>
        <w:t>C</w:t>
      </w:r>
      <w:r w:rsidRPr="00D24F13">
        <w:t xml:space="preserve">, </w:t>
      </w:r>
      <w:r>
        <w:rPr>
          <w:lang w:val="en-US"/>
        </w:rPr>
        <w:t>C</w:t>
      </w:r>
      <w:r w:rsidR="00175BD4">
        <w:t>++</w:t>
      </w:r>
      <w:r w:rsidR="00175BD4" w:rsidRPr="00175BD4">
        <w:t>;</w:t>
      </w:r>
    </w:p>
    <w:p w:rsidR="00145954" w:rsidRPr="00145954" w:rsidRDefault="00D24F13" w:rsidP="00944A2A">
      <w:pPr>
        <w:pStyle w:val="a8"/>
        <w:numPr>
          <w:ilvl w:val="0"/>
          <w:numId w:val="18"/>
        </w:numPr>
        <w:rPr>
          <w:lang w:val="en-US"/>
        </w:rPr>
      </w:pPr>
      <w:r>
        <w:t xml:space="preserve">Поддержка </w:t>
      </w:r>
      <w:r w:rsidRPr="00D24F13">
        <w:t>интернационализация</w:t>
      </w:r>
      <w:r w:rsidR="00175BD4">
        <w:rPr>
          <w:lang w:val="en-US"/>
        </w:rPr>
        <w:t>;</w:t>
      </w:r>
    </w:p>
    <w:p w:rsidR="00145954" w:rsidRPr="00D24F13" w:rsidRDefault="00145954" w:rsidP="00944A2A">
      <w:pPr>
        <w:pStyle w:val="a8"/>
        <w:numPr>
          <w:ilvl w:val="0"/>
          <w:numId w:val="18"/>
        </w:numPr>
      </w:pPr>
      <w:r w:rsidRPr="00145954">
        <w:rPr>
          <w:lang w:val="en-US"/>
        </w:rPr>
        <w:t>C</w:t>
      </w:r>
      <w:r w:rsidRPr="00D24F13">
        <w:t>#</w:t>
      </w:r>
      <w:r w:rsidR="00D24F13">
        <w:t xml:space="preserve"> пригоден для разработки приложений для встраиваемых систем, а также для разработки как для сложных операционных систем, так и для выполняющих специфические функции</w:t>
      </w:r>
      <w:r w:rsidR="00175BD4" w:rsidRPr="00175BD4">
        <w:t>;</w:t>
      </w:r>
    </w:p>
    <w:p w:rsidR="00145954" w:rsidRDefault="00D24F13" w:rsidP="00944A2A">
      <w:pPr>
        <w:pStyle w:val="a8"/>
        <w:numPr>
          <w:ilvl w:val="0"/>
          <w:numId w:val="18"/>
        </w:numPr>
      </w:pPr>
      <w:r>
        <w:t xml:space="preserve">Также, </w:t>
      </w:r>
      <w:r>
        <w:rPr>
          <w:lang w:val="en-US"/>
        </w:rPr>
        <w:t>C</w:t>
      </w:r>
      <w:r w:rsidRPr="00D24F13">
        <w:t xml:space="preserve"># </w:t>
      </w:r>
      <w:r>
        <w:t xml:space="preserve">должен экономно расходовать ресурсы системы, на которой запущено написанное на данном языке программирования программное обеспечение, также, однако, приложения, написанные на языке </w:t>
      </w:r>
      <w:r>
        <w:rPr>
          <w:lang w:val="en-US"/>
        </w:rPr>
        <w:t>C</w:t>
      </w:r>
      <w:r w:rsidRPr="00D24F13">
        <w:t>#</w:t>
      </w:r>
      <w:r>
        <w:t>, не могут конкурировать по производительности с приложениями, разработанными с использованием более низкоуровневых языков</w:t>
      </w:r>
      <w:r w:rsidR="00175BD4" w:rsidRPr="00175BD4">
        <w:t>;</w:t>
      </w:r>
    </w:p>
    <w:p w:rsidR="008E5F01" w:rsidRPr="00175BD4" w:rsidRDefault="003A43F3" w:rsidP="00944A2A">
      <w:r>
        <w:t xml:space="preserve">Язык </w:t>
      </w:r>
      <w:r>
        <w:rPr>
          <w:lang w:val="en-US"/>
        </w:rPr>
        <w:t>C</w:t>
      </w:r>
      <w:r w:rsidRPr="003A43F3">
        <w:t xml:space="preserve"># </w:t>
      </w:r>
      <w:r>
        <w:t>очень быстро развивается в соответствии с трендами в программировании, что можно</w:t>
      </w:r>
      <w:r w:rsidR="008E5F01">
        <w:t xml:space="preserve"> увидеть в таблице 1</w:t>
      </w:r>
    </w:p>
    <w:tbl>
      <w:tblPr>
        <w:tblStyle w:val="aff2"/>
        <w:tblW w:w="0" w:type="auto"/>
        <w:tblLook w:val="04A0" w:firstRow="1" w:lastRow="0" w:firstColumn="1" w:lastColumn="0" w:noHBand="0" w:noVBand="1"/>
      </w:tblPr>
      <w:tblGrid>
        <w:gridCol w:w="1238"/>
        <w:gridCol w:w="1935"/>
        <w:gridCol w:w="6113"/>
      </w:tblGrid>
      <w:tr w:rsidR="001B63D6" w:rsidTr="008E5F01">
        <w:tc>
          <w:tcPr>
            <w:tcW w:w="1242" w:type="dxa"/>
          </w:tcPr>
          <w:p w:rsidR="001B63D6" w:rsidRPr="003A43F3" w:rsidRDefault="001B63D6" w:rsidP="00944A2A">
            <w:pPr>
              <w:pStyle w:val="aff5"/>
            </w:pPr>
            <w:r>
              <w:t>Версия</w:t>
            </w:r>
          </w:p>
        </w:tc>
        <w:tc>
          <w:tcPr>
            <w:tcW w:w="1985" w:type="dxa"/>
          </w:tcPr>
          <w:p w:rsidR="001B63D6" w:rsidRDefault="001B63D6" w:rsidP="00944A2A">
            <w:pPr>
              <w:pStyle w:val="aff5"/>
            </w:pPr>
            <w:r>
              <w:t>Дата релиза</w:t>
            </w:r>
          </w:p>
        </w:tc>
        <w:tc>
          <w:tcPr>
            <w:tcW w:w="6344" w:type="dxa"/>
          </w:tcPr>
          <w:p w:rsidR="001B63D6" w:rsidRDefault="001B63D6" w:rsidP="00944A2A">
            <w:pPr>
              <w:pStyle w:val="aff5"/>
            </w:pPr>
            <w:r>
              <w:t>Новые особенности</w:t>
            </w:r>
          </w:p>
        </w:tc>
      </w:tr>
      <w:tr w:rsidR="001B63D6" w:rsidTr="008E5F01">
        <w:tc>
          <w:tcPr>
            <w:tcW w:w="1242" w:type="dxa"/>
          </w:tcPr>
          <w:p w:rsidR="001B63D6" w:rsidRPr="001B63D6" w:rsidRDefault="001B63D6" w:rsidP="00944A2A">
            <w:pPr>
              <w:pStyle w:val="aff5"/>
              <w:rPr>
                <w:lang w:val="en-US"/>
              </w:rPr>
            </w:pPr>
            <w:commentRangeStart w:id="40"/>
            <w:r>
              <w:rPr>
                <w:lang w:val="en-US"/>
              </w:rPr>
              <w:t>C# 2.0</w:t>
            </w:r>
            <w:commentRangeEnd w:id="40"/>
            <w:r>
              <w:rPr>
                <w:rStyle w:val="afc"/>
              </w:rPr>
              <w:commentReference w:id="40"/>
            </w:r>
            <w:r w:rsidR="009132C2">
              <w:rPr>
                <w:lang w:val="en-US"/>
              </w:rPr>
              <w:t>[5]</w:t>
            </w:r>
          </w:p>
        </w:tc>
        <w:tc>
          <w:tcPr>
            <w:tcW w:w="1985" w:type="dxa"/>
          </w:tcPr>
          <w:p w:rsidR="001B63D6" w:rsidRDefault="001B63D6" w:rsidP="00944A2A">
            <w:pPr>
              <w:pStyle w:val="aff5"/>
            </w:pPr>
            <w:r>
              <w:t>Ноябрь 2005</w:t>
            </w:r>
          </w:p>
        </w:tc>
        <w:tc>
          <w:tcPr>
            <w:tcW w:w="6344" w:type="dxa"/>
          </w:tcPr>
          <w:p w:rsidR="001B63D6" w:rsidRDefault="001B63D6" w:rsidP="00944A2A">
            <w:pPr>
              <w:pStyle w:val="aff5"/>
            </w:pPr>
            <w:r>
              <w:t>Обобщенные типы</w:t>
            </w:r>
            <w:r w:rsidR="00175BD4" w:rsidRPr="001D4AF8">
              <w:t>;</w:t>
            </w:r>
          </w:p>
          <w:p w:rsidR="001B63D6" w:rsidRDefault="00D50DC6" w:rsidP="00944A2A">
            <w:pPr>
              <w:pStyle w:val="aff5"/>
            </w:pPr>
            <w:r>
              <w:t>Разделенные</w:t>
            </w:r>
            <w:r w:rsidR="001B63D6">
              <w:t xml:space="preserve"> типы</w:t>
            </w:r>
            <w:r w:rsidR="00175BD4" w:rsidRPr="001D4AF8">
              <w:t>;</w:t>
            </w:r>
          </w:p>
          <w:p w:rsidR="001B63D6" w:rsidRDefault="001B63D6" w:rsidP="00944A2A">
            <w:pPr>
              <w:pStyle w:val="aff5"/>
            </w:pPr>
            <w:r>
              <w:t>Анонимные методы</w:t>
            </w:r>
            <w:r w:rsidR="00175BD4" w:rsidRPr="001D4AF8">
              <w:t>;</w:t>
            </w:r>
          </w:p>
          <w:p w:rsidR="001B63D6" w:rsidRDefault="008E5F01" w:rsidP="00944A2A">
            <w:pPr>
              <w:pStyle w:val="aff5"/>
            </w:pPr>
            <w:r>
              <w:t>Итераторы</w:t>
            </w:r>
            <w:r w:rsidR="00175BD4" w:rsidRPr="001D4AF8">
              <w:t>;</w:t>
            </w:r>
          </w:p>
          <w:p w:rsidR="008E5F01" w:rsidRPr="008E5F01" w:rsidRDefault="008E5F01" w:rsidP="00944A2A">
            <w:pPr>
              <w:pStyle w:val="aff5"/>
            </w:pPr>
            <w:r>
              <w:t xml:space="preserve">Типы </w:t>
            </w:r>
            <w:r>
              <w:rPr>
                <w:lang w:val="en-US"/>
              </w:rPr>
              <w:t>Nullable</w:t>
            </w:r>
            <w:r w:rsidR="00175BD4" w:rsidRPr="001D4AF8">
              <w:t>;</w:t>
            </w:r>
          </w:p>
          <w:p w:rsidR="008E5F01" w:rsidRDefault="008E5F01" w:rsidP="00944A2A">
            <w:pPr>
              <w:pStyle w:val="aff5"/>
            </w:pPr>
            <w:r>
              <w:t>Геттеры и Сеттеры</w:t>
            </w:r>
            <w:r w:rsidR="00175BD4" w:rsidRPr="001D4AF8">
              <w:t>;</w:t>
            </w:r>
          </w:p>
          <w:p w:rsidR="008E5F01" w:rsidRDefault="008E5F01" w:rsidP="00944A2A">
            <w:pPr>
              <w:pStyle w:val="aff5"/>
            </w:pPr>
            <w:r>
              <w:t>Делегаты</w:t>
            </w:r>
            <w:r w:rsidR="00175BD4">
              <w:rPr>
                <w:lang w:val="en-US"/>
              </w:rPr>
              <w:t>;</w:t>
            </w:r>
          </w:p>
          <w:p w:rsidR="008E5F01" w:rsidRDefault="008E5F01" w:rsidP="00944A2A">
            <w:pPr>
              <w:pStyle w:val="aff5"/>
            </w:pPr>
            <w:r>
              <w:t>Статические классы</w:t>
            </w:r>
          </w:p>
        </w:tc>
      </w:tr>
      <w:tr w:rsidR="001B63D6" w:rsidTr="008E5F01">
        <w:tc>
          <w:tcPr>
            <w:tcW w:w="1242" w:type="dxa"/>
          </w:tcPr>
          <w:p w:rsidR="001B63D6" w:rsidRPr="009132C2" w:rsidRDefault="001B63D6" w:rsidP="00944A2A">
            <w:pPr>
              <w:pStyle w:val="aff5"/>
              <w:rPr>
                <w:lang w:val="en-US"/>
              </w:rPr>
            </w:pPr>
            <w:commentRangeStart w:id="41"/>
            <w:r>
              <w:rPr>
                <w:lang w:val="en-US"/>
              </w:rPr>
              <w:t>C#</w:t>
            </w:r>
            <w:r>
              <w:t xml:space="preserve"> 3.0</w:t>
            </w:r>
            <w:commentRangeEnd w:id="41"/>
            <w:r>
              <w:rPr>
                <w:rStyle w:val="afc"/>
              </w:rPr>
              <w:commentReference w:id="41"/>
            </w:r>
            <w:r w:rsidR="009132C2">
              <w:rPr>
                <w:lang w:val="en-US"/>
              </w:rPr>
              <w:t>[6]</w:t>
            </w:r>
          </w:p>
        </w:tc>
        <w:tc>
          <w:tcPr>
            <w:tcW w:w="1985" w:type="dxa"/>
          </w:tcPr>
          <w:p w:rsidR="001B63D6" w:rsidRDefault="001B63D6" w:rsidP="00944A2A">
            <w:pPr>
              <w:pStyle w:val="aff5"/>
            </w:pPr>
            <w:r>
              <w:t>Ноябрь 2007</w:t>
            </w:r>
          </w:p>
        </w:tc>
        <w:tc>
          <w:tcPr>
            <w:tcW w:w="6344" w:type="dxa"/>
          </w:tcPr>
          <w:p w:rsidR="001B63D6" w:rsidRDefault="008E5F01" w:rsidP="00944A2A">
            <w:pPr>
              <w:pStyle w:val="aff5"/>
            </w:pPr>
            <w:r>
              <w:t>Косвенно типизированные локальные переменные</w:t>
            </w:r>
            <w:r w:rsidR="00175BD4" w:rsidRPr="001D4AF8">
              <w:t>;</w:t>
            </w:r>
          </w:p>
          <w:p w:rsidR="008E5F01" w:rsidRDefault="00B404D0" w:rsidP="00944A2A">
            <w:pPr>
              <w:pStyle w:val="aff5"/>
            </w:pPr>
            <w:r>
              <w:t>Инициализаторы объектов и коллекций</w:t>
            </w:r>
            <w:r w:rsidR="00175BD4" w:rsidRPr="001D4AF8">
              <w:t>;</w:t>
            </w:r>
          </w:p>
          <w:p w:rsidR="00B404D0" w:rsidRDefault="00B404D0" w:rsidP="00944A2A">
            <w:pPr>
              <w:pStyle w:val="aff5"/>
            </w:pPr>
            <w:r>
              <w:t>Автоматически реализуемые свойства</w:t>
            </w:r>
            <w:r w:rsidR="00175BD4" w:rsidRPr="001D4AF8">
              <w:t>;</w:t>
            </w:r>
          </w:p>
          <w:p w:rsidR="00B404D0" w:rsidRDefault="00B404D0" w:rsidP="00944A2A">
            <w:pPr>
              <w:pStyle w:val="aff5"/>
            </w:pPr>
            <w:r>
              <w:t>Анонимные типы</w:t>
            </w:r>
            <w:r w:rsidR="00175BD4" w:rsidRPr="001D4AF8">
              <w:t>;</w:t>
            </w:r>
          </w:p>
          <w:p w:rsidR="00B404D0" w:rsidRDefault="00B404D0" w:rsidP="00944A2A">
            <w:pPr>
              <w:pStyle w:val="aff5"/>
            </w:pPr>
            <w:r>
              <w:t>Методы расширения</w:t>
            </w:r>
            <w:r w:rsidR="00175BD4" w:rsidRPr="001D4AF8">
              <w:t>;</w:t>
            </w:r>
          </w:p>
          <w:p w:rsidR="00B404D0" w:rsidRDefault="00B404D0" w:rsidP="00944A2A">
            <w:pPr>
              <w:pStyle w:val="aff5"/>
            </w:pPr>
            <w:r>
              <w:t>Лямбда выражения</w:t>
            </w:r>
            <w:r w:rsidR="00175BD4" w:rsidRPr="001D4AF8">
              <w:t>;</w:t>
            </w:r>
          </w:p>
          <w:p w:rsidR="00B404D0" w:rsidRDefault="00B404D0" w:rsidP="00944A2A">
            <w:pPr>
              <w:pStyle w:val="aff5"/>
            </w:pPr>
            <w:r>
              <w:t>Выражения запросов</w:t>
            </w:r>
            <w:r w:rsidR="00175BD4" w:rsidRPr="001D4AF8">
              <w:t>;</w:t>
            </w:r>
          </w:p>
          <w:p w:rsidR="00B404D0" w:rsidRDefault="00B404D0" w:rsidP="00944A2A">
            <w:pPr>
              <w:pStyle w:val="aff5"/>
            </w:pPr>
            <w:r>
              <w:t>Дерево выражений</w:t>
            </w:r>
            <w:r w:rsidR="00175BD4">
              <w:rPr>
                <w:lang w:val="en-US"/>
              </w:rPr>
              <w:t>;</w:t>
            </w:r>
          </w:p>
          <w:p w:rsidR="00B404D0" w:rsidRDefault="00D50DC6" w:rsidP="00944A2A">
            <w:pPr>
              <w:pStyle w:val="aff5"/>
            </w:pPr>
            <w:r>
              <w:t>Разделенные методы</w:t>
            </w:r>
            <w:r w:rsidR="00175BD4">
              <w:rPr>
                <w:lang w:val="en-US"/>
              </w:rPr>
              <w:t>;</w:t>
            </w:r>
          </w:p>
        </w:tc>
      </w:tr>
      <w:tr w:rsidR="001B63D6" w:rsidTr="008E5F01">
        <w:tc>
          <w:tcPr>
            <w:tcW w:w="1242" w:type="dxa"/>
          </w:tcPr>
          <w:p w:rsidR="001B63D6" w:rsidRPr="009132C2" w:rsidRDefault="001B63D6" w:rsidP="00944A2A">
            <w:pPr>
              <w:pStyle w:val="aff5"/>
              <w:rPr>
                <w:lang w:val="en-US"/>
              </w:rPr>
            </w:pPr>
            <w:commentRangeStart w:id="42"/>
            <w:r>
              <w:rPr>
                <w:lang w:val="en-US"/>
              </w:rPr>
              <w:t>C#</w:t>
            </w:r>
            <w:r>
              <w:t xml:space="preserve"> 4.0</w:t>
            </w:r>
            <w:commentRangeEnd w:id="42"/>
            <w:r>
              <w:rPr>
                <w:rStyle w:val="afc"/>
              </w:rPr>
              <w:commentReference w:id="42"/>
            </w:r>
            <w:r w:rsidR="009132C2">
              <w:rPr>
                <w:lang w:val="en-US"/>
              </w:rPr>
              <w:t>[7]</w:t>
            </w:r>
          </w:p>
        </w:tc>
        <w:tc>
          <w:tcPr>
            <w:tcW w:w="1985" w:type="dxa"/>
          </w:tcPr>
          <w:p w:rsidR="001B63D6" w:rsidRDefault="001B63D6" w:rsidP="00944A2A">
            <w:pPr>
              <w:pStyle w:val="aff5"/>
            </w:pPr>
            <w:r>
              <w:t>Апрель 2010</w:t>
            </w:r>
          </w:p>
        </w:tc>
        <w:tc>
          <w:tcPr>
            <w:tcW w:w="6344" w:type="dxa"/>
          </w:tcPr>
          <w:p w:rsidR="001B63D6" w:rsidRDefault="00D50DC6" w:rsidP="00944A2A">
            <w:pPr>
              <w:pStyle w:val="aff5"/>
            </w:pPr>
            <w:r>
              <w:t>Динамическое связывание</w:t>
            </w:r>
            <w:r w:rsidR="00175BD4" w:rsidRPr="001D4AF8">
              <w:t>;</w:t>
            </w:r>
          </w:p>
          <w:p w:rsidR="00D50DC6" w:rsidRDefault="00D50DC6" w:rsidP="00944A2A">
            <w:pPr>
              <w:pStyle w:val="aff5"/>
            </w:pPr>
            <w:r>
              <w:t>Именованные и необязательные аргументы</w:t>
            </w:r>
            <w:r w:rsidR="00175BD4" w:rsidRPr="001D4AF8">
              <w:t>;</w:t>
            </w:r>
          </w:p>
          <w:p w:rsidR="00D50DC6" w:rsidRDefault="00D50DC6" w:rsidP="00944A2A">
            <w:pPr>
              <w:pStyle w:val="aff5"/>
            </w:pPr>
            <w:r w:rsidRPr="00D50DC6">
              <w:t>Ковариация и контравариация в универсальных шаблонах</w:t>
            </w:r>
            <w:r w:rsidR="00175BD4" w:rsidRPr="00175BD4">
              <w:t>;</w:t>
            </w:r>
          </w:p>
          <w:p w:rsidR="00D50DC6" w:rsidRDefault="00021613" w:rsidP="00944A2A">
            <w:pPr>
              <w:pStyle w:val="aff5"/>
            </w:pPr>
            <w:r>
              <w:t>Встраиваемые</w:t>
            </w:r>
            <w:r w:rsidR="00D50DC6">
              <w:t xml:space="preserve"> типы взаимодействия</w:t>
            </w:r>
          </w:p>
        </w:tc>
      </w:tr>
      <w:tr w:rsidR="001B63D6" w:rsidTr="008E5F01">
        <w:tc>
          <w:tcPr>
            <w:tcW w:w="1242" w:type="dxa"/>
          </w:tcPr>
          <w:p w:rsidR="001B63D6" w:rsidRPr="009132C2" w:rsidRDefault="001B63D6" w:rsidP="00944A2A">
            <w:pPr>
              <w:pStyle w:val="aff5"/>
              <w:rPr>
                <w:lang w:val="en-US"/>
              </w:rPr>
            </w:pPr>
            <w:commentRangeStart w:id="43"/>
            <w:r>
              <w:rPr>
                <w:lang w:val="en-US"/>
              </w:rPr>
              <w:t>C#</w:t>
            </w:r>
            <w:r>
              <w:t xml:space="preserve"> 5.0</w:t>
            </w:r>
            <w:commentRangeEnd w:id="43"/>
            <w:r>
              <w:rPr>
                <w:rStyle w:val="afc"/>
              </w:rPr>
              <w:commentReference w:id="43"/>
            </w:r>
            <w:r w:rsidR="009132C2">
              <w:rPr>
                <w:lang w:val="en-US"/>
              </w:rPr>
              <w:t>[8]</w:t>
            </w:r>
          </w:p>
        </w:tc>
        <w:tc>
          <w:tcPr>
            <w:tcW w:w="1985" w:type="dxa"/>
          </w:tcPr>
          <w:p w:rsidR="001B63D6" w:rsidRDefault="001B63D6" w:rsidP="00944A2A">
            <w:pPr>
              <w:pStyle w:val="aff5"/>
            </w:pPr>
            <w:r>
              <w:t>Август 2012</w:t>
            </w:r>
          </w:p>
        </w:tc>
        <w:tc>
          <w:tcPr>
            <w:tcW w:w="6344" w:type="dxa"/>
          </w:tcPr>
          <w:p w:rsidR="001B63D6" w:rsidRPr="00D50DC6" w:rsidRDefault="00D50DC6" w:rsidP="00944A2A">
            <w:pPr>
              <w:pStyle w:val="aff5"/>
            </w:pPr>
            <w:r>
              <w:t xml:space="preserve">Асинхронные методы и ключевые слова </w:t>
            </w:r>
            <w:r>
              <w:rPr>
                <w:lang w:val="en-US"/>
              </w:rPr>
              <w:t>await</w:t>
            </w:r>
            <w:r w:rsidRPr="00D50DC6">
              <w:t xml:space="preserve">, </w:t>
            </w:r>
            <w:r w:rsidR="00175BD4">
              <w:rPr>
                <w:lang w:val="en-US"/>
              </w:rPr>
              <w:t>Async</w:t>
            </w:r>
            <w:r w:rsidR="00175BD4" w:rsidRPr="00175BD4">
              <w:t>;</w:t>
            </w:r>
          </w:p>
          <w:p w:rsidR="00D50DC6" w:rsidRDefault="00D50DC6" w:rsidP="00944A2A">
            <w:pPr>
              <w:pStyle w:val="aff5"/>
            </w:pPr>
            <w:r>
              <w:t>Информация о вызывающем объекте</w:t>
            </w:r>
          </w:p>
        </w:tc>
      </w:tr>
      <w:tr w:rsidR="001B63D6" w:rsidTr="008E5F01">
        <w:tc>
          <w:tcPr>
            <w:tcW w:w="1242" w:type="dxa"/>
          </w:tcPr>
          <w:p w:rsidR="001B63D6" w:rsidRPr="009132C2" w:rsidRDefault="001B63D6" w:rsidP="00944A2A">
            <w:pPr>
              <w:pStyle w:val="aff5"/>
              <w:rPr>
                <w:lang w:val="en-US"/>
              </w:rPr>
            </w:pPr>
            <w:commentRangeStart w:id="44"/>
            <w:r>
              <w:rPr>
                <w:lang w:val="en-US"/>
              </w:rPr>
              <w:t>C#</w:t>
            </w:r>
            <w:r>
              <w:t xml:space="preserve"> 6.0</w:t>
            </w:r>
            <w:commentRangeEnd w:id="44"/>
            <w:r>
              <w:rPr>
                <w:rStyle w:val="afc"/>
              </w:rPr>
              <w:commentReference w:id="44"/>
            </w:r>
            <w:r w:rsidR="009132C2">
              <w:rPr>
                <w:lang w:val="en-US"/>
              </w:rPr>
              <w:t>[9]</w:t>
            </w:r>
          </w:p>
        </w:tc>
        <w:tc>
          <w:tcPr>
            <w:tcW w:w="1985" w:type="dxa"/>
          </w:tcPr>
          <w:p w:rsidR="001B63D6" w:rsidRDefault="001B63D6" w:rsidP="00944A2A">
            <w:pPr>
              <w:pStyle w:val="aff5"/>
            </w:pPr>
            <w:r>
              <w:t>2015</w:t>
            </w:r>
          </w:p>
        </w:tc>
        <w:tc>
          <w:tcPr>
            <w:tcW w:w="6344" w:type="dxa"/>
          </w:tcPr>
          <w:p w:rsidR="001B63D6" w:rsidRDefault="00D50DC6" w:rsidP="00944A2A">
            <w:pPr>
              <w:pStyle w:val="aff5"/>
            </w:pPr>
            <w:r>
              <w:t>Компилятор как сервис</w:t>
            </w:r>
            <w:r w:rsidR="00175BD4" w:rsidRPr="001D4AF8">
              <w:t>;</w:t>
            </w:r>
          </w:p>
          <w:p w:rsidR="00D50DC6" w:rsidRDefault="00D50DC6" w:rsidP="00944A2A">
            <w:pPr>
              <w:pStyle w:val="aff5"/>
            </w:pPr>
            <w:r>
              <w:t xml:space="preserve">Импортирование статических </w:t>
            </w:r>
            <w:r w:rsidR="004E2B18">
              <w:t>классов</w:t>
            </w:r>
            <w:r>
              <w:t xml:space="preserve"> в пространство имен</w:t>
            </w:r>
            <w:r w:rsidR="00175BD4" w:rsidRPr="00175BD4">
              <w:t>;</w:t>
            </w:r>
          </w:p>
          <w:p w:rsidR="00D50DC6" w:rsidRDefault="00D50DC6" w:rsidP="00944A2A">
            <w:pPr>
              <w:pStyle w:val="aff5"/>
            </w:pPr>
            <w:r>
              <w:t>Фильтры исключений</w:t>
            </w:r>
            <w:r w:rsidR="00175BD4" w:rsidRPr="001D4AF8">
              <w:t>;</w:t>
            </w:r>
          </w:p>
          <w:p w:rsidR="00D50DC6" w:rsidRPr="001D4AF8" w:rsidRDefault="00D50DC6" w:rsidP="00944A2A">
            <w:pPr>
              <w:pStyle w:val="aff5"/>
            </w:pPr>
            <w:r>
              <w:rPr>
                <w:lang w:val="en-US"/>
              </w:rPr>
              <w:t>await</w:t>
            </w:r>
            <w:r w:rsidRPr="001D4AF8">
              <w:t xml:space="preserve"> </w:t>
            </w:r>
            <w:r>
              <w:t>в</w:t>
            </w:r>
            <w:r w:rsidRPr="001D4AF8">
              <w:t xml:space="preserve"> </w:t>
            </w:r>
            <w:r>
              <w:t>блоке</w:t>
            </w:r>
            <w:r w:rsidRPr="001D4AF8">
              <w:t xml:space="preserve"> </w:t>
            </w:r>
            <w:r>
              <w:rPr>
                <w:lang w:val="en-US"/>
              </w:rPr>
              <w:t>catch</w:t>
            </w:r>
            <w:r w:rsidRPr="001D4AF8">
              <w:t>\</w:t>
            </w:r>
            <w:r>
              <w:rPr>
                <w:lang w:val="en-US"/>
              </w:rPr>
              <w:t>finally</w:t>
            </w:r>
            <w:r w:rsidR="00175BD4" w:rsidRPr="001D4AF8">
              <w:t>;</w:t>
            </w:r>
          </w:p>
          <w:p w:rsidR="00D50DC6" w:rsidRDefault="00D50DC6" w:rsidP="00944A2A">
            <w:pPr>
              <w:pStyle w:val="aff5"/>
            </w:pPr>
            <w:r>
              <w:t>Автоматическая ини</w:t>
            </w:r>
            <w:r w:rsidR="00021613">
              <w:t>ци</w:t>
            </w:r>
            <w:r>
              <w:t>ализация свойств</w:t>
            </w:r>
            <w:r w:rsidR="00175BD4" w:rsidRPr="001D4AF8">
              <w:t>;</w:t>
            </w:r>
          </w:p>
          <w:p w:rsidR="00D50DC6" w:rsidRPr="004E2B18" w:rsidRDefault="004E2B18" w:rsidP="00944A2A">
            <w:pPr>
              <w:pStyle w:val="aff5"/>
            </w:pPr>
            <w:r>
              <w:t xml:space="preserve">Стандартные значения для только </w:t>
            </w:r>
            <w:r>
              <w:rPr>
                <w:lang w:val="en-US"/>
              </w:rPr>
              <w:t>get</w:t>
            </w:r>
            <w:r>
              <w:t xml:space="preserve"> свойств</w:t>
            </w:r>
            <w:r w:rsidR="00175BD4" w:rsidRPr="00175BD4">
              <w:t>;</w:t>
            </w:r>
          </w:p>
          <w:p w:rsidR="004E2B18" w:rsidRPr="004E2B18" w:rsidRDefault="00DD514E" w:rsidP="00944A2A">
            <w:pPr>
              <w:pStyle w:val="aff5"/>
            </w:pPr>
            <w:r>
              <w:rPr>
                <w:lang w:val="en-US"/>
              </w:rPr>
              <w:t>null</w:t>
            </w:r>
            <w:r w:rsidRPr="001D4AF8">
              <w:t>-</w:t>
            </w:r>
            <w:r>
              <w:t>Условный оператор</w:t>
            </w:r>
            <w:r w:rsidRPr="001D4AF8">
              <w:t xml:space="preserve"> “?.”</w:t>
            </w:r>
            <w:r w:rsidR="00175BD4" w:rsidRPr="001D4AF8">
              <w:t>;</w:t>
            </w:r>
          </w:p>
          <w:p w:rsidR="004E2B18" w:rsidRPr="004E2B18" w:rsidRDefault="004E2B18" w:rsidP="00944A2A">
            <w:pPr>
              <w:pStyle w:val="aff5"/>
            </w:pPr>
            <w:r w:rsidRPr="004E2B18">
              <w:t>Интерполяция строк</w:t>
            </w:r>
            <w:r w:rsidR="00175BD4" w:rsidRPr="001D4AF8">
              <w:t>;</w:t>
            </w:r>
          </w:p>
          <w:p w:rsidR="004E2B18" w:rsidRDefault="004E2B18" w:rsidP="00944A2A">
            <w:pPr>
              <w:pStyle w:val="aff5"/>
            </w:pPr>
            <w:r>
              <w:t xml:space="preserve">Определение свойств и методов в </w:t>
            </w:r>
            <w:r>
              <w:rPr>
                <w:lang w:val="en-US"/>
              </w:rPr>
              <w:t>lambda</w:t>
            </w:r>
            <w:r w:rsidRPr="004E2B18">
              <w:t xml:space="preserve"> </w:t>
            </w:r>
            <w:r>
              <w:t>выражениях</w:t>
            </w:r>
            <w:r w:rsidR="00175BD4" w:rsidRPr="00175BD4">
              <w:t>;</w:t>
            </w:r>
          </w:p>
          <w:p w:rsidR="004E2B18" w:rsidRPr="0013724E" w:rsidRDefault="0013724E" w:rsidP="00944A2A">
            <w:pPr>
              <w:pStyle w:val="aff5"/>
            </w:pPr>
            <w:r>
              <w:t xml:space="preserve">Оператор </w:t>
            </w:r>
            <w:r>
              <w:rPr>
                <w:lang w:val="en-US"/>
              </w:rPr>
              <w:t>nameof</w:t>
            </w:r>
            <w:r w:rsidR="00175BD4">
              <w:rPr>
                <w:lang w:val="en-US"/>
              </w:rPr>
              <w:t>;</w:t>
            </w:r>
          </w:p>
          <w:p w:rsidR="0013724E" w:rsidRPr="0013724E" w:rsidRDefault="0013724E" w:rsidP="00944A2A">
            <w:pPr>
              <w:pStyle w:val="aff5"/>
            </w:pPr>
            <w:r w:rsidRPr="0013724E">
              <w:t>Инициализация Dictionary</w:t>
            </w:r>
          </w:p>
        </w:tc>
      </w:tr>
    </w:tbl>
    <w:p w:rsidR="003A43F3" w:rsidRDefault="003A43F3" w:rsidP="00944A2A">
      <w:pPr>
        <w:pStyle w:val="a6"/>
        <w:rPr>
          <w:lang w:val="en-US"/>
        </w:rPr>
      </w:pPr>
      <w:r>
        <w:t xml:space="preserve">Таблица </w:t>
      </w:r>
      <w:r w:rsidR="00F46AA9">
        <w:fldChar w:fldCharType="begin"/>
      </w:r>
      <w:r w:rsidR="00F46AA9">
        <w:instrText xml:space="preserve"> SEQ Таблица \* ARABIC </w:instrText>
      </w:r>
      <w:r w:rsidR="00F46AA9">
        <w:fldChar w:fldCharType="separate"/>
      </w:r>
      <w:r w:rsidR="0004553A">
        <w:rPr>
          <w:noProof/>
        </w:rPr>
        <w:t>9</w:t>
      </w:r>
      <w:r w:rsidR="00F46AA9">
        <w:rPr>
          <w:noProof/>
        </w:rPr>
        <w:fldChar w:fldCharType="end"/>
      </w:r>
      <w:r>
        <w:t xml:space="preserve"> развитие языка </w:t>
      </w:r>
      <w:r>
        <w:rPr>
          <w:lang w:val="en-US"/>
        </w:rPr>
        <w:t>C#</w:t>
      </w:r>
    </w:p>
    <w:p w:rsidR="00175BD4" w:rsidRPr="00175BD4" w:rsidRDefault="00175BD4" w:rsidP="00944A2A">
      <w:pPr>
        <w:pStyle w:val="a6"/>
        <w:rPr>
          <w:lang w:val="en-US"/>
        </w:rPr>
      </w:pPr>
    </w:p>
    <w:p w:rsidR="00EB43DD" w:rsidRDefault="00EB43DD" w:rsidP="00944A2A">
      <w:commentRangeStart w:id="45"/>
      <w:r>
        <w:t>Отличительными особенностями языка являются</w:t>
      </w:r>
      <w:commentRangeEnd w:id="45"/>
      <w:r>
        <w:rPr>
          <w:rStyle w:val="afc"/>
        </w:rPr>
        <w:commentReference w:id="45"/>
      </w:r>
      <w:r w:rsidR="009132C2">
        <w:rPr>
          <w:lang w:val="en-US"/>
        </w:rPr>
        <w:t>[10]</w:t>
      </w:r>
      <w:r w:rsidR="00A84151">
        <w:t>:</w:t>
      </w:r>
    </w:p>
    <w:p w:rsidR="00EB43DD" w:rsidRDefault="00EB43DD" w:rsidP="00944A2A">
      <w:pPr>
        <w:pStyle w:val="a8"/>
        <w:numPr>
          <w:ilvl w:val="0"/>
          <w:numId w:val="25"/>
        </w:numPr>
      </w:pPr>
      <w:r>
        <w:t>Переносимость</w:t>
      </w:r>
      <w:r w:rsidR="00175BD4" w:rsidRPr="00A84151">
        <w:t>;</w:t>
      </w:r>
    </w:p>
    <w:p w:rsidR="00EB43DD" w:rsidRDefault="00EB43DD" w:rsidP="00944A2A">
      <w:pPr>
        <w:pStyle w:val="a8"/>
        <w:numPr>
          <w:ilvl w:val="0"/>
          <w:numId w:val="25"/>
        </w:numPr>
      </w:pPr>
      <w:r>
        <w:t>Строгая типизация</w:t>
      </w:r>
      <w:r w:rsidR="00175BD4" w:rsidRPr="00A84151">
        <w:t>;</w:t>
      </w:r>
    </w:p>
    <w:p w:rsidR="00EB43DD" w:rsidRDefault="00EB43DD" w:rsidP="00944A2A">
      <w:pPr>
        <w:pStyle w:val="a8"/>
        <w:numPr>
          <w:ilvl w:val="0"/>
          <w:numId w:val="25"/>
        </w:numPr>
      </w:pPr>
      <w:r>
        <w:t>Мета программирование</w:t>
      </w:r>
      <w:r w:rsidR="00175BD4" w:rsidRPr="00A84151">
        <w:t>;</w:t>
      </w:r>
    </w:p>
    <w:p w:rsidR="00EB43DD" w:rsidRDefault="00EB43DD" w:rsidP="00944A2A">
      <w:pPr>
        <w:pStyle w:val="a8"/>
        <w:numPr>
          <w:ilvl w:val="0"/>
          <w:numId w:val="25"/>
        </w:numPr>
      </w:pPr>
      <w:r>
        <w:t>Методы и функции</w:t>
      </w:r>
      <w:r w:rsidR="00175BD4" w:rsidRPr="00A84151">
        <w:t>;</w:t>
      </w:r>
    </w:p>
    <w:p w:rsidR="00EB43DD" w:rsidRDefault="00EB43DD" w:rsidP="00944A2A">
      <w:pPr>
        <w:pStyle w:val="a8"/>
        <w:numPr>
          <w:ilvl w:val="0"/>
          <w:numId w:val="25"/>
        </w:numPr>
      </w:pPr>
      <w:r>
        <w:t>Свойства (</w:t>
      </w:r>
      <w:r>
        <w:rPr>
          <w:lang w:val="en-US"/>
        </w:rPr>
        <w:t>get</w:t>
      </w:r>
      <w:r w:rsidRPr="00A84151">
        <w:t xml:space="preserve">; </w:t>
      </w:r>
      <w:r>
        <w:rPr>
          <w:lang w:val="en-US"/>
        </w:rPr>
        <w:t>set</w:t>
      </w:r>
      <w:r w:rsidRPr="00A84151">
        <w:t>;</w:t>
      </w:r>
      <w:r>
        <w:t>)</w:t>
      </w:r>
      <w:r w:rsidR="00175BD4" w:rsidRPr="00A84151">
        <w:t>;</w:t>
      </w:r>
    </w:p>
    <w:p w:rsidR="00EB43DD" w:rsidRDefault="00EB43DD" w:rsidP="00944A2A">
      <w:pPr>
        <w:pStyle w:val="a8"/>
        <w:numPr>
          <w:ilvl w:val="0"/>
          <w:numId w:val="25"/>
        </w:numPr>
      </w:pPr>
      <w:r>
        <w:t>Пространства имен</w:t>
      </w:r>
      <w:r w:rsidR="00175BD4" w:rsidRPr="00A84151">
        <w:t>;</w:t>
      </w:r>
    </w:p>
    <w:p w:rsidR="00EB43DD" w:rsidRDefault="00EB43DD" w:rsidP="00944A2A">
      <w:pPr>
        <w:pStyle w:val="a8"/>
        <w:numPr>
          <w:ilvl w:val="0"/>
          <w:numId w:val="25"/>
        </w:numPr>
      </w:pPr>
      <w:r>
        <w:t>Доступ к памяти</w:t>
      </w:r>
      <w:r w:rsidR="00175BD4" w:rsidRPr="00175BD4">
        <w:t xml:space="preserve">. </w:t>
      </w:r>
      <w:r>
        <w:t>Все блоки, в которых используется прямой доступ к памяти, должны быть помечены как небезопасные</w:t>
      </w:r>
      <w:r w:rsidR="00175BD4" w:rsidRPr="00175BD4">
        <w:t>;</w:t>
      </w:r>
    </w:p>
    <w:p w:rsidR="00EB43DD" w:rsidRDefault="00EB43DD" w:rsidP="00944A2A">
      <w:pPr>
        <w:pStyle w:val="a8"/>
        <w:numPr>
          <w:ilvl w:val="0"/>
          <w:numId w:val="25"/>
        </w:numPr>
      </w:pPr>
      <w:r>
        <w:t>Только обрабатываемые исключения</w:t>
      </w:r>
      <w:r w:rsidR="00175BD4">
        <w:rPr>
          <w:lang w:val="en-US"/>
        </w:rPr>
        <w:t>;</w:t>
      </w:r>
    </w:p>
    <w:p w:rsidR="00EB43DD" w:rsidRDefault="00EB43DD" w:rsidP="00944A2A">
      <w:pPr>
        <w:pStyle w:val="a8"/>
        <w:numPr>
          <w:ilvl w:val="0"/>
          <w:numId w:val="25"/>
        </w:numPr>
      </w:pPr>
      <w:r>
        <w:t>Полиморфизм</w:t>
      </w:r>
      <w:r w:rsidR="00175BD4">
        <w:rPr>
          <w:lang w:val="en-US"/>
        </w:rPr>
        <w:t>;</w:t>
      </w:r>
    </w:p>
    <w:p w:rsidR="00EB43DD" w:rsidRPr="00491BF5" w:rsidRDefault="00EB43DD" w:rsidP="00944A2A">
      <w:pPr>
        <w:pStyle w:val="a8"/>
        <w:numPr>
          <w:ilvl w:val="0"/>
          <w:numId w:val="25"/>
        </w:numPr>
      </w:pPr>
      <w:r>
        <w:t>Функциональное программирование</w:t>
      </w:r>
    </w:p>
    <w:p w:rsidR="00EB43DD" w:rsidRDefault="00EB43DD" w:rsidP="00944A2A">
      <w:r w:rsidRPr="00EB43DD">
        <w:t xml:space="preserve">Обоснование выбора </w:t>
      </w:r>
      <w:r>
        <w:t>языка</w:t>
      </w:r>
    </w:p>
    <w:p w:rsidR="00EB43DD" w:rsidRPr="006E66B9" w:rsidRDefault="006E66B9" w:rsidP="00944A2A">
      <w:r>
        <w:t xml:space="preserve">Основным критерием выбора </w:t>
      </w:r>
      <w:r>
        <w:rPr>
          <w:lang w:val="en-US"/>
        </w:rPr>
        <w:t>C</w:t>
      </w:r>
      <w:r w:rsidRPr="006E66B9">
        <w:t xml:space="preserve"># </w:t>
      </w:r>
      <w:r>
        <w:t xml:space="preserve">является наличие большего опыта программирования на нем, знание основных библиотек и функций, нежели на остальных языках, поддерживаемых платформой </w:t>
      </w:r>
      <w:r w:rsidRPr="006E66B9">
        <w:t>.</w:t>
      </w:r>
      <w:r>
        <w:rPr>
          <w:lang w:val="en-US"/>
        </w:rPr>
        <w:t>NET</w:t>
      </w:r>
    </w:p>
    <w:p w:rsidR="00EB43DD" w:rsidRPr="00EB43DD" w:rsidRDefault="00DD3931" w:rsidP="00944A2A">
      <w:r>
        <w:t xml:space="preserve">Фреймворк </w:t>
      </w:r>
      <w:r w:rsidRPr="00DD3931">
        <w:rPr>
          <w:lang w:val="en-US"/>
        </w:rPr>
        <w:t>ASP</w:t>
      </w:r>
      <w:r w:rsidRPr="005F4374">
        <w:t>.</w:t>
      </w:r>
      <w:r w:rsidRPr="00DD3931">
        <w:rPr>
          <w:lang w:val="en-US"/>
        </w:rPr>
        <w:t>NET</w:t>
      </w:r>
    </w:p>
    <w:p w:rsidR="005F4074" w:rsidRPr="00F35F1F" w:rsidRDefault="00F35F1F" w:rsidP="00944A2A">
      <w:r>
        <w:t xml:space="preserve">Основной модуль приложения разработан в рамках фреймворка </w:t>
      </w:r>
      <w:r>
        <w:rPr>
          <w:lang w:val="en-US"/>
        </w:rPr>
        <w:t>ASP</w:t>
      </w:r>
      <w:r w:rsidRPr="00F35F1F">
        <w:t>.</w:t>
      </w:r>
      <w:r>
        <w:rPr>
          <w:lang w:val="en-US"/>
        </w:rPr>
        <w:t>NET</w:t>
      </w:r>
    </w:p>
    <w:p w:rsidR="0099375A" w:rsidRDefault="004F1AFB" w:rsidP="00944A2A">
      <w:r>
        <w:rPr>
          <w:lang w:val="en-US"/>
        </w:rPr>
        <w:t>ASP</w:t>
      </w:r>
      <w:r w:rsidRPr="004F1AFB">
        <w:t>.</w:t>
      </w:r>
      <w:r>
        <w:rPr>
          <w:lang w:val="en-US"/>
        </w:rPr>
        <w:t>NET</w:t>
      </w:r>
      <w:r>
        <w:t xml:space="preserve"> (</w:t>
      </w:r>
      <w:r>
        <w:rPr>
          <w:lang w:val="en-US"/>
        </w:rPr>
        <w:t>Active</w:t>
      </w:r>
      <w:r w:rsidRPr="004F1AFB">
        <w:t xml:space="preserve"> </w:t>
      </w:r>
      <w:r>
        <w:rPr>
          <w:lang w:val="en-US"/>
        </w:rPr>
        <w:t>Server</w:t>
      </w:r>
      <w:r w:rsidRPr="004F1AFB">
        <w:t xml:space="preserve"> </w:t>
      </w:r>
      <w:r>
        <w:rPr>
          <w:lang w:val="en-US"/>
        </w:rPr>
        <w:t>Pages</w:t>
      </w:r>
      <w:r>
        <w:t>)</w:t>
      </w:r>
      <w:r w:rsidRPr="004F1AFB">
        <w:t xml:space="preserve"> – </w:t>
      </w:r>
      <w:r>
        <w:t>фреймворк с открытым исходным кодом для создания динамических веб приложений.</w:t>
      </w:r>
      <w:r w:rsidRPr="004F1AFB">
        <w:t xml:space="preserve"> </w:t>
      </w:r>
      <w:r>
        <w:t xml:space="preserve">Изначально, </w:t>
      </w:r>
      <w:r>
        <w:rPr>
          <w:lang w:val="en-US"/>
        </w:rPr>
        <w:t>ASP</w:t>
      </w:r>
      <w:r w:rsidRPr="004F1AFB">
        <w:t>.</w:t>
      </w:r>
      <w:r>
        <w:rPr>
          <w:lang w:val="en-US"/>
        </w:rPr>
        <w:t>NET</w:t>
      </w:r>
      <w:r w:rsidRPr="004F1AFB">
        <w:t xml:space="preserve"> </w:t>
      </w:r>
      <w:r>
        <w:t xml:space="preserve">был известен как </w:t>
      </w:r>
      <w:r>
        <w:rPr>
          <w:lang w:val="en-US"/>
        </w:rPr>
        <w:t>WebForms</w:t>
      </w:r>
      <w:r w:rsidR="00F35F1F" w:rsidRPr="00F35F1F">
        <w:t xml:space="preserve">, </w:t>
      </w:r>
      <w:r w:rsidR="00F35F1F">
        <w:t>хотя, это компонент верхнего уровня стека технологий</w:t>
      </w:r>
      <w:r w:rsidR="00F35F1F" w:rsidRPr="00F35F1F">
        <w:t xml:space="preserve"> </w:t>
      </w:r>
      <w:r w:rsidR="00F35F1F">
        <w:t>(Рисунок</w:t>
      </w:r>
      <w:r w:rsidR="00F35F1F" w:rsidRPr="00F35F1F">
        <w:t xml:space="preserve"> 4 </w:t>
      </w:r>
      <w:r w:rsidR="00F35F1F">
        <w:t xml:space="preserve">стек технологий </w:t>
      </w:r>
      <w:r w:rsidR="00F35F1F">
        <w:rPr>
          <w:lang w:val="en-US"/>
        </w:rPr>
        <w:t>ASP</w:t>
      </w:r>
      <w:r w:rsidR="00F35F1F" w:rsidRPr="00F35F1F">
        <w:t>.</w:t>
      </w:r>
      <w:r w:rsidR="00F35F1F">
        <w:rPr>
          <w:lang w:val="en-US"/>
        </w:rPr>
        <w:t>NET</w:t>
      </w:r>
      <w:r w:rsidR="00F35F1F" w:rsidRPr="00F35F1F">
        <w:t xml:space="preserve"> </w:t>
      </w:r>
      <w:r w:rsidR="00F35F1F">
        <w:rPr>
          <w:lang w:val="en-US"/>
        </w:rPr>
        <w:t>WebForms</w:t>
      </w:r>
      <w:r w:rsidR="00F35F1F">
        <w:t>).</w:t>
      </w:r>
      <w:r w:rsidRPr="004F1AFB">
        <w:t xml:space="preserve"> </w:t>
      </w:r>
      <w:r w:rsidR="00F35F1F">
        <w:t xml:space="preserve">В рамках создания этой платформы, была предпринята попытка скрыть непосредственную работу с </w:t>
      </w:r>
      <w:r w:rsidR="00F35F1F">
        <w:rPr>
          <w:lang w:val="en-US"/>
        </w:rPr>
        <w:t>HTTP</w:t>
      </w:r>
      <w:r w:rsidR="00F35F1F" w:rsidRPr="00F35F1F">
        <w:t xml:space="preserve"> </w:t>
      </w:r>
      <w:r w:rsidR="00F35F1F">
        <w:t xml:space="preserve">и </w:t>
      </w:r>
      <w:r w:rsidR="00F35F1F">
        <w:rPr>
          <w:lang w:val="en-US"/>
        </w:rPr>
        <w:t>HTML</w:t>
      </w:r>
      <w:r w:rsidR="00F35F1F" w:rsidRPr="00F35F1F">
        <w:t xml:space="preserve"> </w:t>
      </w:r>
      <w:r w:rsidR="00F35F1F">
        <w:t xml:space="preserve">за моделированием пользовательского интерфейса, как иерархии контролируемых сервером </w:t>
      </w:r>
      <w:commentRangeStart w:id="46"/>
      <w:r w:rsidR="00F35F1F">
        <w:t>объектов</w:t>
      </w:r>
      <w:commentRangeEnd w:id="46"/>
      <w:r w:rsidR="00DD3931">
        <w:rPr>
          <w:rStyle w:val="afc"/>
        </w:rPr>
        <w:commentReference w:id="46"/>
      </w:r>
      <w:r w:rsidR="00A81881" w:rsidRPr="00A81881">
        <w:t>[11]</w:t>
      </w:r>
      <w:r w:rsidR="00F35F1F">
        <w:t>. Каждый объект хранил и контролировал свое состояние</w:t>
      </w:r>
      <w:r w:rsidR="00F35F1F" w:rsidRPr="0099375A">
        <w:t xml:space="preserve"> </w:t>
      </w:r>
      <w:r w:rsidR="00F35F1F">
        <w:t>через запросы</w:t>
      </w:r>
      <w:r w:rsidR="0099375A">
        <w:t xml:space="preserve">, формировал </w:t>
      </w:r>
      <w:r w:rsidR="0099375A">
        <w:rPr>
          <w:lang w:val="en-US"/>
        </w:rPr>
        <w:t>HTML</w:t>
      </w:r>
      <w:r w:rsidR="0099375A" w:rsidRPr="0099375A">
        <w:t xml:space="preserve"> </w:t>
      </w:r>
      <w:r w:rsidR="0099375A">
        <w:t xml:space="preserve">представление на клиентском браузере и связывал взаимодействие с </w:t>
      </w:r>
      <w:r w:rsidR="0099375A">
        <w:rPr>
          <w:lang w:val="en-US"/>
        </w:rPr>
        <w:t>HTML</w:t>
      </w:r>
      <w:r w:rsidR="0099375A" w:rsidRPr="0099375A">
        <w:t xml:space="preserve"> </w:t>
      </w:r>
      <w:r w:rsidR="0099375A">
        <w:t xml:space="preserve">элементом с обработчиком на сервере. Основной идеей было создать ощущение при работе с </w:t>
      </w:r>
      <w:r w:rsidR="0099375A">
        <w:rPr>
          <w:lang w:val="en-US"/>
        </w:rPr>
        <w:t>WebForms</w:t>
      </w:r>
      <w:r w:rsidR="0099375A">
        <w:t xml:space="preserve">, что  программист работает с обычными формами </w:t>
      </w:r>
      <w:r w:rsidR="0099375A">
        <w:rPr>
          <w:lang w:val="en-US"/>
        </w:rPr>
        <w:t>Windows</w:t>
      </w:r>
      <w:r w:rsidR="0099375A" w:rsidRPr="0099375A">
        <w:t xml:space="preserve">. </w:t>
      </w:r>
      <w:r w:rsidR="0099375A">
        <w:t xml:space="preserve">Программистам не надо было думать о независимых </w:t>
      </w:r>
      <w:r w:rsidR="0099375A">
        <w:rPr>
          <w:lang w:val="en-US"/>
        </w:rPr>
        <w:t>HTTP</w:t>
      </w:r>
      <w:r w:rsidR="0099375A" w:rsidRPr="0099375A">
        <w:t xml:space="preserve"> </w:t>
      </w:r>
      <w:r w:rsidR="0099375A">
        <w:t>запросах и ответах, работа облегчалась надстройкой в виде хранящих свое состояние объектов пользовательского интерфейса.</w:t>
      </w:r>
    </w:p>
    <w:p w:rsidR="0099375A" w:rsidRDefault="0099375A" w:rsidP="00944A2A">
      <w:pPr>
        <w:rPr>
          <w:lang w:val="en-US"/>
        </w:rPr>
      </w:pPr>
      <w:r>
        <w:t xml:space="preserve">Недостатки </w:t>
      </w:r>
      <w:r>
        <w:rPr>
          <w:lang w:val="en-US"/>
        </w:rPr>
        <w:t>ASP</w:t>
      </w:r>
      <w:r w:rsidRPr="0099375A">
        <w:t>.</w:t>
      </w:r>
      <w:r>
        <w:rPr>
          <w:lang w:val="en-US"/>
        </w:rPr>
        <w:t>NET WebForms</w:t>
      </w:r>
    </w:p>
    <w:p w:rsidR="00F35F1F" w:rsidRDefault="0099375A" w:rsidP="00944A2A">
      <w:pPr>
        <w:pStyle w:val="a8"/>
        <w:numPr>
          <w:ilvl w:val="0"/>
          <w:numId w:val="14"/>
        </w:numPr>
      </w:pPr>
      <w:r>
        <w:t xml:space="preserve">Большой размер объектов, передаваемых через механизм </w:t>
      </w:r>
      <w:r>
        <w:rPr>
          <w:lang w:val="en-US"/>
        </w:rPr>
        <w:t>View</w:t>
      </w:r>
      <w:r>
        <w:t xml:space="preserve"> </w:t>
      </w:r>
      <w:r>
        <w:rPr>
          <w:lang w:val="en-US"/>
        </w:rPr>
        <w:t>State</w:t>
      </w:r>
    </w:p>
    <w:p w:rsidR="0099375A" w:rsidRDefault="0099375A" w:rsidP="00944A2A">
      <w:pPr>
        <w:pStyle w:val="a8"/>
        <w:numPr>
          <w:ilvl w:val="0"/>
          <w:numId w:val="14"/>
        </w:numPr>
      </w:pPr>
      <w:r>
        <w:t>Сложность в контроле над жизненным циклом страниц</w:t>
      </w:r>
    </w:p>
    <w:p w:rsidR="0099375A" w:rsidRPr="0099375A" w:rsidRDefault="0099375A" w:rsidP="00944A2A">
      <w:pPr>
        <w:pStyle w:val="a8"/>
        <w:numPr>
          <w:ilvl w:val="0"/>
          <w:numId w:val="14"/>
        </w:numPr>
      </w:pPr>
      <w:r>
        <w:t xml:space="preserve">Ограниченный контроль над объектами через </w:t>
      </w:r>
      <w:r>
        <w:rPr>
          <w:lang w:val="en-US"/>
        </w:rPr>
        <w:t>HTML</w:t>
      </w:r>
    </w:p>
    <w:p w:rsidR="0099375A" w:rsidRPr="0099375A" w:rsidRDefault="0099375A" w:rsidP="00944A2A">
      <w:pPr>
        <w:pStyle w:val="a8"/>
        <w:numPr>
          <w:ilvl w:val="0"/>
          <w:numId w:val="14"/>
        </w:numPr>
      </w:pPr>
      <w:r>
        <w:t>Сложность в автоматическом тестировании</w:t>
      </w:r>
    </w:p>
    <w:p w:rsidR="00F35F1F" w:rsidRDefault="00F35F1F" w:rsidP="00944A2A">
      <w:r>
        <w:rPr>
          <w:noProof/>
          <w:lang w:eastAsia="ru-RU"/>
        </w:rPr>
        <w:drawing>
          <wp:inline distT="0" distB="0" distL="0" distR="0">
            <wp:extent cx="4133850" cy="322040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134053" cy="3220561"/>
                    </a:xfrm>
                    <a:prstGeom prst="rect">
                      <a:avLst/>
                    </a:prstGeom>
                    <a:ln>
                      <a:noFill/>
                    </a:ln>
                    <a:extLst>
                      <a:ext uri="{53640926-AAD7-44D8-BBD7-CCE9431645EC}">
                        <a14:shadowObscured xmlns:a14="http://schemas.microsoft.com/office/drawing/2010/main"/>
                      </a:ext>
                    </a:extLst>
                  </pic:spPr>
                </pic:pic>
              </a:graphicData>
            </a:graphic>
          </wp:inline>
        </w:drawing>
      </w:r>
    </w:p>
    <w:p w:rsidR="00F35F1F" w:rsidRPr="00944A2A" w:rsidRDefault="00F35F1F" w:rsidP="00944A2A">
      <w:pPr>
        <w:pStyle w:val="a6"/>
      </w:pPr>
      <w:r w:rsidRPr="00944A2A">
        <w:t xml:space="preserve">Рис. </w:t>
      </w:r>
      <w:r w:rsidR="00055536" w:rsidRPr="00944A2A">
        <w:fldChar w:fldCharType="begin"/>
      </w:r>
      <w:r w:rsidRPr="00944A2A">
        <w:instrText xml:space="preserve"> SEQ Рис. \* ARABIC </w:instrText>
      </w:r>
      <w:r w:rsidR="00055536" w:rsidRPr="00944A2A">
        <w:fldChar w:fldCharType="separate"/>
      </w:r>
      <w:r w:rsidR="009150A5">
        <w:rPr>
          <w:noProof/>
        </w:rPr>
        <w:t>9</w:t>
      </w:r>
      <w:r w:rsidR="00055536" w:rsidRPr="00944A2A">
        <w:fldChar w:fldCharType="end"/>
      </w:r>
      <w:r w:rsidRPr="00944A2A">
        <w:t xml:space="preserve"> стек технологий ASP.NET WebForms</w:t>
      </w:r>
    </w:p>
    <w:p w:rsidR="00AD4ECD" w:rsidRDefault="00AD4ECD" w:rsidP="00944A2A"/>
    <w:p w:rsidR="00C90D78" w:rsidRDefault="00AD4ECD" w:rsidP="00944A2A">
      <w:r>
        <w:t xml:space="preserve">Эти проблемы были решены с появлением </w:t>
      </w:r>
      <w:r>
        <w:rPr>
          <w:lang w:val="en-US"/>
        </w:rPr>
        <w:t>ASP</w:t>
      </w:r>
      <w:r w:rsidRPr="00AD4ECD">
        <w:t>.</w:t>
      </w:r>
      <w:r>
        <w:rPr>
          <w:lang w:val="en-US"/>
        </w:rPr>
        <w:t>NET</w:t>
      </w:r>
      <w:r w:rsidRPr="00AD4ECD">
        <w:t xml:space="preserve"> </w:t>
      </w:r>
      <w:r>
        <w:rPr>
          <w:lang w:val="en-US"/>
        </w:rPr>
        <w:t>MVC</w:t>
      </w:r>
      <w:r w:rsidRPr="00AD4ECD">
        <w:t xml:space="preserve"> </w:t>
      </w:r>
      <w:r>
        <w:t xml:space="preserve">и </w:t>
      </w:r>
      <w:r>
        <w:rPr>
          <w:lang w:val="en-US"/>
        </w:rPr>
        <w:t>ASP</w:t>
      </w:r>
      <w:r w:rsidRPr="00AD4ECD">
        <w:t>.</w:t>
      </w:r>
      <w:r>
        <w:rPr>
          <w:lang w:val="en-US"/>
        </w:rPr>
        <w:t>NET</w:t>
      </w:r>
      <w:r w:rsidRPr="00AD4ECD">
        <w:t xml:space="preserve"> </w:t>
      </w:r>
      <w:r>
        <w:rPr>
          <w:lang w:val="en-US"/>
        </w:rPr>
        <w:t>Web</w:t>
      </w:r>
      <w:r w:rsidRPr="00AD4ECD">
        <w:t xml:space="preserve"> </w:t>
      </w:r>
      <w:r>
        <w:rPr>
          <w:lang w:val="en-US"/>
        </w:rPr>
        <w:t>Api</w:t>
      </w:r>
      <w:r w:rsidRPr="00AD4ECD">
        <w:t xml:space="preserve">, </w:t>
      </w:r>
      <w:r>
        <w:t xml:space="preserve">а решение с нестандартными </w:t>
      </w:r>
      <w:r>
        <w:rPr>
          <w:lang w:val="en-US"/>
        </w:rPr>
        <w:t>CSHTML</w:t>
      </w:r>
      <w:r w:rsidRPr="00AD4ECD">
        <w:t xml:space="preserve"> </w:t>
      </w:r>
      <w:r>
        <w:t xml:space="preserve">страницами было решено появлением движка </w:t>
      </w:r>
      <w:r>
        <w:rPr>
          <w:lang w:val="en-US"/>
        </w:rPr>
        <w:t>Razor</w:t>
      </w:r>
      <w:r w:rsidRPr="00AD4ECD">
        <w:t xml:space="preserve">. </w:t>
      </w:r>
      <w:r>
        <w:rPr>
          <w:lang w:val="en-US"/>
        </w:rPr>
        <w:t>MVC</w:t>
      </w:r>
      <w:r w:rsidRPr="00AD4ECD">
        <w:t xml:space="preserve"> </w:t>
      </w:r>
      <w:r>
        <w:t xml:space="preserve">и </w:t>
      </w:r>
      <w:r>
        <w:rPr>
          <w:lang w:val="en-US"/>
        </w:rPr>
        <w:t>WebApi</w:t>
      </w:r>
      <w:r w:rsidRPr="00AD4ECD">
        <w:t xml:space="preserve"> </w:t>
      </w:r>
      <w:r>
        <w:t>являются слабосвязанными архитектурами, что сильно упростило написание автоматических тестов. Также, в</w:t>
      </w:r>
      <w:r w:rsidR="004F1AFB">
        <w:t xml:space="preserve"> настоящее время </w:t>
      </w:r>
      <w:r w:rsidR="004F1AFB">
        <w:rPr>
          <w:lang w:val="en-US"/>
        </w:rPr>
        <w:t>ASP</w:t>
      </w:r>
      <w:r w:rsidR="004F1AFB" w:rsidRPr="004F1AFB">
        <w:t>.</w:t>
      </w:r>
      <w:r w:rsidR="004F1AFB">
        <w:rPr>
          <w:lang w:val="en-US"/>
        </w:rPr>
        <w:t>NET</w:t>
      </w:r>
      <w:r w:rsidR="004F1AFB" w:rsidRPr="004F1AFB">
        <w:t xml:space="preserve"> </w:t>
      </w:r>
      <w:r w:rsidR="004F1AFB">
        <w:t xml:space="preserve">полностью интегрирован с  новейшими технологиями </w:t>
      </w:r>
      <w:r w:rsidR="004F1AFB" w:rsidRPr="004F1AFB">
        <w:t>.</w:t>
      </w:r>
      <w:r w:rsidR="004F1AFB">
        <w:rPr>
          <w:lang w:val="en-US"/>
        </w:rPr>
        <w:t>NET</w:t>
      </w:r>
      <w:r w:rsidR="004F1AFB" w:rsidRPr="004F1AFB">
        <w:t xml:space="preserve">, </w:t>
      </w:r>
      <w:r w:rsidR="004F1AFB">
        <w:t xml:space="preserve">такими как </w:t>
      </w:r>
      <w:r w:rsidR="004F1AFB">
        <w:rPr>
          <w:lang w:val="en-US"/>
        </w:rPr>
        <w:t>Entity</w:t>
      </w:r>
      <w:r w:rsidR="004F1AFB" w:rsidRPr="004F1AFB">
        <w:t xml:space="preserve"> </w:t>
      </w:r>
      <w:r w:rsidR="004F1AFB">
        <w:rPr>
          <w:lang w:val="en-US"/>
        </w:rPr>
        <w:t>Framework</w:t>
      </w:r>
      <w:r w:rsidR="004F1AFB" w:rsidRPr="004F1AFB">
        <w:t xml:space="preserve">, </w:t>
      </w:r>
      <w:r w:rsidR="004F1AFB">
        <w:rPr>
          <w:lang w:val="en-US"/>
        </w:rPr>
        <w:t>LINQ</w:t>
      </w:r>
      <w:r w:rsidR="004F1AFB" w:rsidRPr="004F1AFB">
        <w:t xml:space="preserve">, </w:t>
      </w:r>
      <w:r w:rsidR="004F1AFB">
        <w:rPr>
          <w:lang w:val="en-US"/>
        </w:rPr>
        <w:t>Async</w:t>
      </w:r>
      <w:r w:rsidR="004F1AFB" w:rsidRPr="004F1AFB">
        <w:t xml:space="preserve"> </w:t>
      </w:r>
      <w:r w:rsidR="004F1AFB">
        <w:rPr>
          <w:lang w:val="en-US"/>
        </w:rPr>
        <w:t>Task</w:t>
      </w:r>
      <w:r w:rsidR="004F1AFB">
        <w:t xml:space="preserve"> и т.д. Среди расширений </w:t>
      </w:r>
      <w:r w:rsidR="004F1AFB">
        <w:rPr>
          <w:lang w:val="en-US"/>
        </w:rPr>
        <w:t>ASP</w:t>
      </w:r>
      <w:r w:rsidR="004F1AFB" w:rsidRPr="004F1AFB">
        <w:t>.</w:t>
      </w:r>
      <w:r w:rsidR="004F1AFB">
        <w:rPr>
          <w:lang w:val="en-US"/>
        </w:rPr>
        <w:t>NET</w:t>
      </w:r>
      <w:r w:rsidR="004F1AFB" w:rsidRPr="004F1AFB">
        <w:t xml:space="preserve"> </w:t>
      </w:r>
      <w:r w:rsidR="004F1AFB">
        <w:t>стоит выделить</w:t>
      </w:r>
    </w:p>
    <w:p w:rsidR="004F1AFB" w:rsidRDefault="004F1AFB" w:rsidP="00944A2A">
      <w:pPr>
        <w:pStyle w:val="a8"/>
        <w:numPr>
          <w:ilvl w:val="0"/>
          <w:numId w:val="13"/>
        </w:numPr>
      </w:pPr>
      <w:r w:rsidRPr="004F1AFB">
        <w:rPr>
          <w:lang w:val="en-US"/>
        </w:rPr>
        <w:t>ASP</w:t>
      </w:r>
      <w:r w:rsidRPr="004F1AFB">
        <w:t>.</w:t>
      </w:r>
      <w:r w:rsidRPr="004F1AFB">
        <w:rPr>
          <w:lang w:val="en-US"/>
        </w:rPr>
        <w:t>NET</w:t>
      </w:r>
      <w:r w:rsidRPr="004F1AFB">
        <w:t xml:space="preserve"> </w:t>
      </w:r>
      <w:r w:rsidRPr="004F1AFB">
        <w:rPr>
          <w:lang w:val="en-US"/>
        </w:rPr>
        <w:t>MVC</w:t>
      </w:r>
      <w:r w:rsidR="00F63148" w:rsidRPr="00F63148">
        <w:t xml:space="preserve"> - </w:t>
      </w:r>
      <w:r>
        <w:t xml:space="preserve">Фреймворк, который использует паттерн </w:t>
      </w:r>
      <w:r w:rsidRPr="00F63148">
        <w:rPr>
          <w:lang w:val="en-US"/>
        </w:rPr>
        <w:t>model</w:t>
      </w:r>
      <w:r w:rsidRPr="004F1AFB">
        <w:t>-</w:t>
      </w:r>
      <w:r w:rsidRPr="00F63148">
        <w:rPr>
          <w:lang w:val="en-US"/>
        </w:rPr>
        <w:t>view</w:t>
      </w:r>
      <w:r w:rsidRPr="004F1AFB">
        <w:t>-</w:t>
      </w:r>
      <w:r w:rsidRPr="00F63148">
        <w:rPr>
          <w:lang w:val="en-US"/>
        </w:rPr>
        <w:t>controller</w:t>
      </w:r>
      <w:r w:rsidRPr="004F1AFB">
        <w:t xml:space="preserve"> </w:t>
      </w:r>
      <w:r>
        <w:t>для построения приложений</w:t>
      </w:r>
    </w:p>
    <w:p w:rsidR="004F1AFB" w:rsidRPr="004F1AFB" w:rsidRDefault="004F1AFB" w:rsidP="00944A2A">
      <w:pPr>
        <w:pStyle w:val="a8"/>
        <w:numPr>
          <w:ilvl w:val="0"/>
          <w:numId w:val="13"/>
        </w:numPr>
      </w:pPr>
      <w:r w:rsidRPr="004F1AFB">
        <w:rPr>
          <w:lang w:val="en-US"/>
        </w:rPr>
        <w:t>ASP</w:t>
      </w:r>
      <w:r w:rsidRPr="004F1AFB">
        <w:t>.</w:t>
      </w:r>
      <w:r w:rsidRPr="004F1AFB">
        <w:rPr>
          <w:lang w:val="en-US"/>
        </w:rPr>
        <w:t>NET</w:t>
      </w:r>
      <w:r w:rsidRPr="004F1AFB">
        <w:t xml:space="preserve"> </w:t>
      </w:r>
      <w:r w:rsidRPr="004F1AFB">
        <w:rPr>
          <w:lang w:val="en-US"/>
        </w:rPr>
        <w:t>Ajax</w:t>
      </w:r>
      <w:r w:rsidRPr="004F1AFB">
        <w:t xml:space="preserve"> </w:t>
      </w:r>
      <w:r w:rsidR="00F63148" w:rsidRPr="00F63148">
        <w:t xml:space="preserve">- </w:t>
      </w:r>
      <w:r>
        <w:t xml:space="preserve">Модули, обеспечивающие простую имплементацию асинхронных веб страниц в рамках разработке в среде </w:t>
      </w:r>
      <w:r w:rsidRPr="004F1AFB">
        <w:t>.</w:t>
      </w:r>
      <w:r w:rsidRPr="00F63148">
        <w:rPr>
          <w:lang w:val="en-US"/>
        </w:rPr>
        <w:t>NET</w:t>
      </w:r>
    </w:p>
    <w:p w:rsidR="004F1AFB" w:rsidRDefault="004F1AFB" w:rsidP="00944A2A">
      <w:pPr>
        <w:pStyle w:val="a8"/>
        <w:numPr>
          <w:ilvl w:val="0"/>
          <w:numId w:val="13"/>
        </w:numPr>
      </w:pPr>
      <w:r w:rsidRPr="004F1AFB">
        <w:rPr>
          <w:lang w:val="en-US"/>
        </w:rPr>
        <w:t>ASP</w:t>
      </w:r>
      <w:r w:rsidRPr="004F1AFB">
        <w:t>.</w:t>
      </w:r>
      <w:r w:rsidRPr="004F1AFB">
        <w:rPr>
          <w:lang w:val="en-US"/>
        </w:rPr>
        <w:t>NET</w:t>
      </w:r>
      <w:r w:rsidRPr="004F1AFB">
        <w:t xml:space="preserve"> </w:t>
      </w:r>
      <w:r w:rsidRPr="004F1AFB">
        <w:rPr>
          <w:lang w:val="en-US"/>
        </w:rPr>
        <w:t>Razor</w:t>
      </w:r>
      <w:r w:rsidR="00F63148" w:rsidRPr="00F63148">
        <w:t xml:space="preserve"> - </w:t>
      </w:r>
      <w:r>
        <w:t xml:space="preserve">технология, позволяющая разрабатывать веб страницы, используя </w:t>
      </w:r>
      <w:r w:rsidRPr="00F63148">
        <w:rPr>
          <w:lang w:val="en-US"/>
        </w:rPr>
        <w:t>html</w:t>
      </w:r>
      <w:r w:rsidRPr="004F1AFB">
        <w:t xml:space="preserve"> </w:t>
      </w:r>
      <w:r>
        <w:t xml:space="preserve">код и </w:t>
      </w:r>
      <w:r w:rsidRPr="00F63148">
        <w:rPr>
          <w:lang w:val="en-US"/>
        </w:rPr>
        <w:t>C</w:t>
      </w:r>
      <w:r w:rsidRPr="004F1AFB">
        <w:t xml:space="preserve"># </w:t>
      </w:r>
      <w:r>
        <w:t>конструкции</w:t>
      </w:r>
    </w:p>
    <w:p w:rsidR="004F1AFB" w:rsidRPr="004F1AFB" w:rsidRDefault="004F1AFB" w:rsidP="00944A2A">
      <w:pPr>
        <w:pStyle w:val="a8"/>
        <w:numPr>
          <w:ilvl w:val="0"/>
          <w:numId w:val="13"/>
        </w:numPr>
      </w:pPr>
      <w:r w:rsidRPr="004F1AFB">
        <w:t xml:space="preserve">ASP.NET </w:t>
      </w:r>
      <w:r w:rsidR="00514BEF" w:rsidRPr="004F1AFB">
        <w:t>WebApi</w:t>
      </w:r>
      <w:r w:rsidRPr="004F1AFB">
        <w:t xml:space="preserve"> API</w:t>
      </w:r>
      <w:r>
        <w:t xml:space="preserve"> </w:t>
      </w:r>
      <w:r w:rsidR="00F63148" w:rsidRPr="00F63148">
        <w:t xml:space="preserve"> - </w:t>
      </w:r>
      <w:r>
        <w:t xml:space="preserve">технология, позволяющая разрабатывать  приложения в рамках </w:t>
      </w:r>
      <w:r w:rsidRPr="00F63148">
        <w:rPr>
          <w:lang w:val="en-US"/>
        </w:rPr>
        <w:t>REST</w:t>
      </w:r>
      <w:r w:rsidRPr="004F1AFB">
        <w:t xml:space="preserve"> </w:t>
      </w:r>
      <w:r>
        <w:t>архитектуры</w:t>
      </w:r>
    </w:p>
    <w:p w:rsidR="004F1AFB" w:rsidRDefault="00F35F1F" w:rsidP="00944A2A">
      <w:r>
        <w:t xml:space="preserve">Для разработки базового функционала панели администрирования использована технология </w:t>
      </w:r>
      <w:r>
        <w:rPr>
          <w:lang w:val="en-US"/>
        </w:rPr>
        <w:t>ASP</w:t>
      </w:r>
      <w:r w:rsidRPr="00C90D78">
        <w:t>.</w:t>
      </w:r>
      <w:r>
        <w:rPr>
          <w:lang w:val="en-US"/>
        </w:rPr>
        <w:t>NET</w:t>
      </w:r>
      <w:r w:rsidRPr="00C90D78">
        <w:t xml:space="preserve"> </w:t>
      </w:r>
      <w:r>
        <w:rPr>
          <w:lang w:val="en-US"/>
        </w:rPr>
        <w:t>MVC</w:t>
      </w:r>
      <w:r w:rsidRPr="00C90D78">
        <w:t>.</w:t>
      </w:r>
      <w:r w:rsidR="00AD4ECD">
        <w:t xml:space="preserve"> </w:t>
      </w:r>
    </w:p>
    <w:p w:rsidR="00DD3931" w:rsidRPr="00DD3931" w:rsidRDefault="00DD3931" w:rsidP="00944A2A">
      <w:r>
        <w:t xml:space="preserve">Паттерн </w:t>
      </w:r>
      <w:r>
        <w:rPr>
          <w:lang w:val="en-US"/>
        </w:rPr>
        <w:t>MVC</w:t>
      </w:r>
    </w:p>
    <w:p w:rsidR="00D50BC6" w:rsidRPr="00552D47" w:rsidRDefault="00D50BC6" w:rsidP="00944A2A">
      <w:pPr>
        <w:rPr>
          <w:lang w:val="en-US"/>
        </w:rPr>
      </w:pPr>
      <w:r>
        <w:t xml:space="preserve">Данный паттерн подразумевает разделение приложение на три взаимодействующие части: модель, представление и контроллер. Модель, центральный компонент системы, </w:t>
      </w:r>
      <w:r w:rsidR="00D82A31">
        <w:t>является точкой соприкосновения приложения и предметной области. Модель напрямую контролирует данные, логику и правила поведения приложения. Контроллер принимает входные данные и формирует на их основе команды, посылаемые в представление или модель. Представление может быть любым отображением информации, обрабатываемой приложением, например, диаграмма или таблица. Взаимодействие элементов показано на рисунке 5.</w:t>
      </w:r>
    </w:p>
    <w:p w:rsidR="00D82A31" w:rsidRDefault="00D82A31" w:rsidP="00944A2A">
      <w:r>
        <w:rPr>
          <w:noProof/>
          <w:lang w:eastAsia="ru-RU"/>
        </w:rPr>
        <w:drawing>
          <wp:inline distT="0" distB="0" distL="0" distR="0">
            <wp:extent cx="2437501" cy="18859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a/a0/MVC-Process.svg/200px-MVC-Process.svg.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447450" cy="1893648"/>
                    </a:xfrm>
                    <a:prstGeom prst="rect">
                      <a:avLst/>
                    </a:prstGeom>
                    <a:noFill/>
                    <a:ln>
                      <a:noFill/>
                    </a:ln>
                  </pic:spPr>
                </pic:pic>
              </a:graphicData>
            </a:graphic>
          </wp:inline>
        </w:drawing>
      </w:r>
    </w:p>
    <w:p w:rsidR="00D82A31" w:rsidRPr="00815DD7" w:rsidRDefault="00D82A31" w:rsidP="00944A2A">
      <w:pPr>
        <w:pStyle w:val="a6"/>
      </w:pPr>
      <w:r>
        <w:t xml:space="preserve">Рис. </w:t>
      </w:r>
      <w:r w:rsidR="00055536">
        <w:fldChar w:fldCharType="begin"/>
      </w:r>
      <w:r>
        <w:instrText xml:space="preserve"> SEQ Рис. \* ARABIC </w:instrText>
      </w:r>
      <w:r w:rsidR="00055536">
        <w:fldChar w:fldCharType="separate"/>
      </w:r>
      <w:r w:rsidR="009150A5">
        <w:rPr>
          <w:noProof/>
        </w:rPr>
        <w:t>10</w:t>
      </w:r>
      <w:r w:rsidR="00055536">
        <w:fldChar w:fldCharType="end"/>
      </w:r>
      <w:r>
        <w:t xml:space="preserve"> типичное взаимодействие компонентов паттерна</w:t>
      </w:r>
    </w:p>
    <w:p w:rsidR="00F63148" w:rsidRPr="00815DD7" w:rsidRDefault="00F63148" w:rsidP="00944A2A">
      <w:pPr>
        <w:pStyle w:val="a6"/>
      </w:pPr>
    </w:p>
    <w:p w:rsidR="00DD3931" w:rsidRPr="00A81881" w:rsidRDefault="00D50BC6" w:rsidP="00944A2A">
      <w:r>
        <w:t>Хотя, п</w:t>
      </w:r>
      <w:r w:rsidR="00653FB4">
        <w:t xml:space="preserve">аттерн был создан в 1978 году, </w:t>
      </w:r>
      <w:r>
        <w:t>он</w:t>
      </w:r>
      <w:r w:rsidR="00653FB4">
        <w:t xml:space="preserve"> приобрел</w:t>
      </w:r>
      <w:r>
        <w:t xml:space="preserve"> широкую</w:t>
      </w:r>
      <w:r w:rsidR="00653FB4">
        <w:t xml:space="preserve"> популярность сейчас при разработке веб приложений по следующим </w:t>
      </w:r>
      <w:commentRangeStart w:id="47"/>
      <w:r w:rsidR="00653FB4">
        <w:t>причинам</w:t>
      </w:r>
      <w:commentRangeEnd w:id="47"/>
      <w:r w:rsidR="00653FB4">
        <w:rPr>
          <w:rStyle w:val="afc"/>
        </w:rPr>
        <w:commentReference w:id="47"/>
      </w:r>
      <w:r w:rsidR="00A81881" w:rsidRPr="00A81881">
        <w:t>[12]</w:t>
      </w:r>
    </w:p>
    <w:p w:rsidR="00653FB4" w:rsidRPr="00653FB4" w:rsidRDefault="00653FB4" w:rsidP="00944A2A">
      <w:pPr>
        <w:pStyle w:val="a8"/>
        <w:numPr>
          <w:ilvl w:val="0"/>
          <w:numId w:val="13"/>
        </w:numPr>
      </w:pPr>
      <w:r>
        <w:t xml:space="preserve">Взаимодействие пользователя с приложением, основанном на данном паттерне, происходит по следующей схеме: пользователь совершает какое-либо действие, в ответ, приложение изменяет модель данных на сервере и возвращает пользователю представление, основанное на уже измененной модели. Затем, процесс повторяется вновь. Это очень хорошо подходит к веб приложениям, построенных на </w:t>
      </w:r>
      <w:r>
        <w:rPr>
          <w:lang w:val="en-US"/>
        </w:rPr>
        <w:t>HTTP</w:t>
      </w:r>
      <w:r w:rsidRPr="00653FB4">
        <w:t xml:space="preserve"> </w:t>
      </w:r>
      <w:r>
        <w:t xml:space="preserve">запросах и ответах. </w:t>
      </w:r>
    </w:p>
    <w:p w:rsidR="00653FB4" w:rsidRDefault="00653FB4" w:rsidP="00944A2A">
      <w:pPr>
        <w:pStyle w:val="a8"/>
        <w:numPr>
          <w:ilvl w:val="0"/>
          <w:numId w:val="13"/>
        </w:numPr>
      </w:pPr>
      <w:r>
        <w:t xml:space="preserve">В рамках веб приложения необходимо использовать множество различных технологий: языки разметки и стилей, язык для описания логики работы сервера, СУБД и т.д., которые разделены на несколько слоев. Это очень хорошо укладывается в рамки концепции </w:t>
      </w:r>
      <w:r>
        <w:rPr>
          <w:lang w:val="en-US"/>
        </w:rPr>
        <w:t>MVC.</w:t>
      </w:r>
    </w:p>
    <w:p w:rsidR="00D50BC6" w:rsidRPr="00697A92" w:rsidRDefault="00CC57A5" w:rsidP="00944A2A">
      <w:r>
        <w:t xml:space="preserve">В </w:t>
      </w:r>
      <w:r>
        <w:rPr>
          <w:lang w:val="en-US"/>
        </w:rPr>
        <w:t>ASP</w:t>
      </w:r>
      <w:r w:rsidRPr="00CC57A5">
        <w:t>.</w:t>
      </w:r>
      <w:r>
        <w:rPr>
          <w:lang w:val="en-US"/>
        </w:rPr>
        <w:t>NET</w:t>
      </w:r>
      <w:r w:rsidRPr="00CC57A5">
        <w:t xml:space="preserve"> </w:t>
      </w:r>
      <w:r w:rsidR="00653FB4">
        <w:rPr>
          <w:lang w:val="en-US"/>
        </w:rPr>
        <w:t>MVC</w:t>
      </w:r>
      <w:r w:rsidR="00653FB4" w:rsidRPr="00653FB4">
        <w:t xml:space="preserve"> </w:t>
      </w:r>
      <w:r w:rsidR="00653FB4">
        <w:rPr>
          <w:lang w:val="en-US"/>
        </w:rPr>
        <w:t>Framework</w:t>
      </w:r>
      <w:r w:rsidR="00653FB4" w:rsidRPr="00653FB4">
        <w:t xml:space="preserve"> </w:t>
      </w:r>
      <w:r w:rsidR="00653FB4">
        <w:t xml:space="preserve">состоит из множества независимых компонентов, например, система маршрутизации, движок представлений, фабрика контроллеров. Взаимодействие между компонентами происходит в рамках соглашения, называемого </w:t>
      </w:r>
      <w:r w:rsidR="00653FB4">
        <w:rPr>
          <w:lang w:val="en-US"/>
        </w:rPr>
        <w:t>convention</w:t>
      </w:r>
      <w:r w:rsidR="00653FB4" w:rsidRPr="00653FB4">
        <w:t xml:space="preserve"> </w:t>
      </w:r>
      <w:r w:rsidR="00653FB4">
        <w:rPr>
          <w:lang w:val="en-US"/>
        </w:rPr>
        <w:t>over</w:t>
      </w:r>
      <w:r w:rsidR="00653FB4" w:rsidRPr="00653FB4">
        <w:t xml:space="preserve"> </w:t>
      </w:r>
      <w:r w:rsidR="00653FB4">
        <w:rPr>
          <w:lang w:val="en-US"/>
        </w:rPr>
        <w:t>naming</w:t>
      </w:r>
      <w:r w:rsidR="00653FB4" w:rsidRPr="00653FB4">
        <w:t xml:space="preserve"> (</w:t>
      </w:r>
      <w:r w:rsidR="00653FB4">
        <w:t>Соглашения по именам</w:t>
      </w:r>
      <w:r w:rsidR="00653FB4" w:rsidRPr="00653FB4">
        <w:t>)</w:t>
      </w:r>
      <w:r w:rsidR="00653FB4">
        <w:t xml:space="preserve">, когда принадлежность представления, обрабатывающему его контроллеру и методу внутри него определяется по названию папки и </w:t>
      </w:r>
      <w:r w:rsidR="00653FB4">
        <w:rPr>
          <w:lang w:val="en-US"/>
        </w:rPr>
        <w:t>html</w:t>
      </w:r>
      <w:r w:rsidR="00653FB4">
        <w:t xml:space="preserve"> файла, соответствующего названию контроллер и методу в нем. </w:t>
      </w:r>
    </w:p>
    <w:p w:rsidR="00131B7B" w:rsidRDefault="00F61157" w:rsidP="00944A2A">
      <w:r>
        <w:rPr>
          <w:lang w:val="en-US"/>
        </w:rPr>
        <w:t>ASP</w:t>
      </w:r>
      <w:r w:rsidRPr="00F61157">
        <w:t>.</w:t>
      </w:r>
      <w:r>
        <w:rPr>
          <w:lang w:val="en-US"/>
        </w:rPr>
        <w:t>NET</w:t>
      </w:r>
      <w:r w:rsidRPr="00F61157">
        <w:t xml:space="preserve"> </w:t>
      </w:r>
      <w:r>
        <w:rPr>
          <w:lang w:val="en-US"/>
        </w:rPr>
        <w:t>MVC</w:t>
      </w:r>
      <w:r w:rsidRPr="00F61157">
        <w:t xml:space="preserve"> </w:t>
      </w:r>
      <w:r>
        <w:t xml:space="preserve">позволяет чистую стандартизированную разметку представлений. В него встроена система вспомогательных </w:t>
      </w:r>
      <w:r>
        <w:rPr>
          <w:lang w:val="en-US"/>
        </w:rPr>
        <w:t>HTML</w:t>
      </w:r>
      <w:r w:rsidRPr="00F61157">
        <w:t xml:space="preserve"> </w:t>
      </w:r>
      <w:r>
        <w:t xml:space="preserve">методов, формирующих стандартный </w:t>
      </w:r>
      <w:r>
        <w:rPr>
          <w:lang w:val="en-US"/>
        </w:rPr>
        <w:t>XHTML</w:t>
      </w:r>
      <w:r w:rsidRPr="00F61157">
        <w:t xml:space="preserve"> </w:t>
      </w:r>
      <w:r>
        <w:t xml:space="preserve">код, которые в отличие от громоздких тегов </w:t>
      </w:r>
      <w:r>
        <w:rPr>
          <w:lang w:val="en-US"/>
        </w:rPr>
        <w:t>WebForms</w:t>
      </w:r>
      <w:r w:rsidRPr="00F61157">
        <w:t xml:space="preserve">, </w:t>
      </w:r>
      <w:r>
        <w:t xml:space="preserve">компактны и позволяют легко настроить </w:t>
      </w:r>
      <w:r>
        <w:rPr>
          <w:lang w:val="en-US"/>
        </w:rPr>
        <w:t>css</w:t>
      </w:r>
      <w:r w:rsidRPr="00F61157">
        <w:t xml:space="preserve"> </w:t>
      </w:r>
      <w:r>
        <w:t xml:space="preserve">стили и </w:t>
      </w:r>
      <w:r>
        <w:rPr>
          <w:lang w:val="en-US"/>
        </w:rPr>
        <w:t>html</w:t>
      </w:r>
      <w:r w:rsidRPr="00F61157">
        <w:t xml:space="preserve"> </w:t>
      </w:r>
      <w:r>
        <w:t>атрибуты. Сгенерированные страницы не содержат объекты состояния (</w:t>
      </w:r>
      <w:r>
        <w:rPr>
          <w:lang w:val="en-US"/>
        </w:rPr>
        <w:t>View</w:t>
      </w:r>
      <w:r w:rsidRPr="00F61157">
        <w:t xml:space="preserve"> </w:t>
      </w:r>
      <w:r>
        <w:rPr>
          <w:lang w:val="en-US"/>
        </w:rPr>
        <w:t>State</w:t>
      </w:r>
      <w:r>
        <w:t>)</w:t>
      </w:r>
      <w:r w:rsidRPr="00F61157">
        <w:t xml:space="preserve">, </w:t>
      </w:r>
      <w:r>
        <w:t xml:space="preserve">так что они на десятки килобайт меньше, чем те же страницы </w:t>
      </w:r>
      <w:r>
        <w:rPr>
          <w:lang w:val="en-US"/>
        </w:rPr>
        <w:t>WebForms</w:t>
      </w:r>
      <w:r w:rsidRPr="00F61157">
        <w:t xml:space="preserve">. </w:t>
      </w:r>
      <w:r w:rsidR="00D50BC6">
        <w:t>Каждое представление привязано к модели данных, которая обрабатывается в соответствующем методе контроллера.</w:t>
      </w:r>
      <w:r w:rsidRPr="00F61157">
        <w:t xml:space="preserve"> </w:t>
      </w:r>
      <w:r>
        <w:t xml:space="preserve">В самой </w:t>
      </w:r>
      <w:r>
        <w:rPr>
          <w:lang w:val="en-US"/>
        </w:rPr>
        <w:t>HTML</w:t>
      </w:r>
      <w:r w:rsidRPr="00F61157">
        <w:t xml:space="preserve"> </w:t>
      </w:r>
      <w:r>
        <w:t xml:space="preserve">разметке легко получить доступ к полям и методам объекта, привязанного к представлению. </w:t>
      </w:r>
    </w:p>
    <w:p w:rsidR="00F35F1F" w:rsidRDefault="00131B7B" w:rsidP="00944A2A">
      <w:r>
        <w:t xml:space="preserve">Для того чтобы вызвать метод контроллера, пользователь должен ввести в адресной строке название контроллера без постфикса </w:t>
      </w:r>
      <w:r w:rsidRPr="00131B7B">
        <w:t>“</w:t>
      </w:r>
      <w:r>
        <w:rPr>
          <w:lang w:val="en-US"/>
        </w:rPr>
        <w:t>Controller</w:t>
      </w:r>
      <w:r w:rsidRPr="00131B7B">
        <w:t xml:space="preserve">”, </w:t>
      </w:r>
      <w:r>
        <w:t xml:space="preserve">затем, название метода, после перечислить параметры метода как параметры </w:t>
      </w:r>
      <w:r>
        <w:rPr>
          <w:lang w:val="en-US"/>
        </w:rPr>
        <w:t>GET</w:t>
      </w:r>
      <w:r w:rsidRPr="00131B7B">
        <w:t xml:space="preserve"> </w:t>
      </w:r>
      <w:commentRangeStart w:id="48"/>
      <w:r>
        <w:t>запроса</w:t>
      </w:r>
      <w:commentRangeEnd w:id="48"/>
      <w:r w:rsidR="00AF3CBF">
        <w:rPr>
          <w:rStyle w:val="afc"/>
        </w:rPr>
        <w:commentReference w:id="48"/>
      </w:r>
      <w:r w:rsidR="00A81881" w:rsidRPr="00A81881">
        <w:t>[13]</w:t>
      </w:r>
      <w:r>
        <w:t xml:space="preserve">. Однако, </w:t>
      </w:r>
      <w:r>
        <w:rPr>
          <w:lang w:val="en-US"/>
        </w:rPr>
        <w:t>ASP</w:t>
      </w:r>
      <w:r w:rsidRPr="00131B7B">
        <w:t>.</w:t>
      </w:r>
      <w:r>
        <w:rPr>
          <w:lang w:val="en-US"/>
        </w:rPr>
        <w:t>NET</w:t>
      </w:r>
      <w:r w:rsidRPr="00131B7B">
        <w:t xml:space="preserve"> </w:t>
      </w:r>
      <w:r>
        <w:rPr>
          <w:lang w:val="en-US"/>
        </w:rPr>
        <w:t>MVC</w:t>
      </w:r>
      <w:r w:rsidRPr="00131B7B">
        <w:t xml:space="preserve"> </w:t>
      </w:r>
      <w:r>
        <w:t xml:space="preserve">позволяет гибко настраивать маршрутизацию. Каждый обработчик маршрута привязан к какому-либо паттерну. Адрес запроса подставляется к каждому из паттернов, начиная с первого и обрабатывает первое попавшееся совпадение. Система маршрутизации сама не знает ничего о контроллерах и методах, она только приводит </w:t>
      </w:r>
      <w:r>
        <w:rPr>
          <w:lang w:val="en-US"/>
        </w:rPr>
        <w:t>URL</w:t>
      </w:r>
      <w:r w:rsidRPr="00131B7B">
        <w:t xml:space="preserve"> </w:t>
      </w:r>
      <w:r>
        <w:t>адрес к унифицированному виду и направляет запрос дальше по конвейеру.</w:t>
      </w:r>
      <w:r w:rsidR="006959BE">
        <w:t xml:space="preserve"> Например, на вход поступает адрес вида «</w:t>
      </w:r>
      <w:r w:rsidR="006959BE" w:rsidRPr="006959BE">
        <w:rPr>
          <w:lang w:val="en-US"/>
        </w:rPr>
        <w:t>http</w:t>
      </w:r>
      <w:r w:rsidR="006959BE" w:rsidRPr="006959BE">
        <w:t>://</w:t>
      </w:r>
      <w:r w:rsidR="006959BE" w:rsidRPr="006959BE">
        <w:rPr>
          <w:lang w:val="en-US"/>
        </w:rPr>
        <w:t>site</w:t>
      </w:r>
      <w:r w:rsidR="006959BE" w:rsidRPr="006959BE">
        <w:t>.</w:t>
      </w:r>
      <w:r w:rsidR="006959BE" w:rsidRPr="006959BE">
        <w:rPr>
          <w:lang w:val="en-US"/>
        </w:rPr>
        <w:t>com</w:t>
      </w:r>
      <w:r w:rsidR="006959BE" w:rsidRPr="006959BE">
        <w:t>/</w:t>
      </w:r>
      <w:r w:rsidR="006959BE" w:rsidRPr="006959BE">
        <w:rPr>
          <w:lang w:val="en-US"/>
        </w:rPr>
        <w:t>abc</w:t>
      </w:r>
      <w:r w:rsidR="006959BE" w:rsidRPr="006959BE">
        <w:t>/</w:t>
      </w:r>
      <w:r w:rsidR="006959BE" w:rsidRPr="006959BE">
        <w:rPr>
          <w:lang w:val="en-US"/>
        </w:rPr>
        <w:t>cde</w:t>
      </w:r>
      <w:r w:rsidR="006959BE">
        <w:t>»</w:t>
      </w:r>
      <w:r w:rsidR="006959BE" w:rsidRPr="006959BE">
        <w:t xml:space="preserve">, </w:t>
      </w:r>
      <w:r w:rsidR="006959BE">
        <w:t>таким</w:t>
      </w:r>
      <w:r>
        <w:t xml:space="preserve"> </w:t>
      </w:r>
      <w:r w:rsidR="006959BE">
        <w:t xml:space="preserve">образом, переменной </w:t>
      </w:r>
      <w:r w:rsidR="006959BE">
        <w:rPr>
          <w:lang w:val="en-US"/>
        </w:rPr>
        <w:t>controller</w:t>
      </w:r>
      <w:r w:rsidR="006959BE" w:rsidRPr="006959BE">
        <w:t xml:space="preserve"> </w:t>
      </w:r>
      <w:r w:rsidR="006959BE">
        <w:t>присвоится значение «</w:t>
      </w:r>
      <w:r w:rsidR="006959BE">
        <w:rPr>
          <w:lang w:val="en-US"/>
        </w:rPr>
        <w:t>abc</w:t>
      </w:r>
      <w:r w:rsidR="006959BE">
        <w:t xml:space="preserve">», а переменной </w:t>
      </w:r>
      <w:r w:rsidR="006959BE">
        <w:rPr>
          <w:lang w:val="en-US"/>
        </w:rPr>
        <w:t>address</w:t>
      </w:r>
      <w:r w:rsidR="006959BE" w:rsidRPr="006959BE">
        <w:t xml:space="preserve"> </w:t>
      </w:r>
      <w:r w:rsidR="006959BE">
        <w:t>значение «</w:t>
      </w:r>
      <w:r w:rsidR="006959BE">
        <w:rPr>
          <w:lang w:val="en-US"/>
        </w:rPr>
        <w:t>cde</w:t>
      </w:r>
      <w:r w:rsidR="006959BE">
        <w:t>»</w:t>
      </w:r>
      <w:r w:rsidR="006959BE" w:rsidRPr="006959BE">
        <w:t xml:space="preserve">, </w:t>
      </w:r>
      <w:r w:rsidR="006959BE">
        <w:t>затем, эти переменные отправляются в следующий об</w:t>
      </w:r>
      <w:r w:rsidR="00742B20">
        <w:t xml:space="preserve">работчик, называемый </w:t>
      </w:r>
      <w:r w:rsidR="00742B20">
        <w:rPr>
          <w:lang w:val="en-US"/>
        </w:rPr>
        <w:t>Controller</w:t>
      </w:r>
      <w:r w:rsidR="00742B20" w:rsidRPr="00AF3CBF">
        <w:t xml:space="preserve"> </w:t>
      </w:r>
      <w:r w:rsidR="00742B20">
        <w:rPr>
          <w:lang w:val="en-US"/>
        </w:rPr>
        <w:t>Factory</w:t>
      </w:r>
      <w:r w:rsidR="00AF3CBF" w:rsidRPr="00AF3CBF">
        <w:t xml:space="preserve"> – </w:t>
      </w:r>
      <w:r w:rsidR="00AF3CBF">
        <w:t xml:space="preserve">класс, реализующий интерфейс </w:t>
      </w:r>
      <w:r w:rsidR="00AF3CBF" w:rsidRPr="00AF3CBF">
        <w:t>IControllerFactory</w:t>
      </w:r>
      <w:r w:rsidR="00742B20" w:rsidRPr="00742B20">
        <w:t>,</w:t>
      </w:r>
      <w:r w:rsidR="00742B20">
        <w:t xml:space="preserve"> который уже вызывает</w:t>
      </w:r>
      <w:r w:rsidR="006959BE">
        <w:t xml:space="preserve"> соответствующий метод в соответствующем контроллере.</w:t>
      </w:r>
    </w:p>
    <w:p w:rsidR="00AF3CBF" w:rsidRPr="00A81881" w:rsidRDefault="00AF3CBF" w:rsidP="00944A2A">
      <w:commentRangeStart w:id="49"/>
      <w:r>
        <w:t xml:space="preserve">Рассмотрим более подробно процесс обработки запросов в </w:t>
      </w:r>
      <w:r>
        <w:rPr>
          <w:lang w:val="en-US"/>
        </w:rPr>
        <w:t>ASP</w:t>
      </w:r>
      <w:r w:rsidRPr="00AF3CBF">
        <w:t>.</w:t>
      </w:r>
      <w:r>
        <w:rPr>
          <w:lang w:val="en-US"/>
        </w:rPr>
        <w:t>NET</w:t>
      </w:r>
      <w:commentRangeEnd w:id="49"/>
      <w:r w:rsidR="00AD01B4">
        <w:rPr>
          <w:rStyle w:val="afc"/>
        </w:rPr>
        <w:commentReference w:id="49"/>
      </w:r>
      <w:r w:rsidR="00A81881" w:rsidRPr="00A81881">
        <w:t>[14]</w:t>
      </w:r>
    </w:p>
    <w:p w:rsidR="00AF3CBF" w:rsidRPr="00FC26D3" w:rsidRDefault="00AF3CBF" w:rsidP="00944A2A">
      <w:pPr>
        <w:pStyle w:val="a8"/>
        <w:numPr>
          <w:ilvl w:val="0"/>
          <w:numId w:val="15"/>
        </w:numPr>
      </w:pPr>
      <w:r w:rsidRPr="00FC26D3">
        <w:t>Инициализация приложения</w:t>
      </w:r>
    </w:p>
    <w:p w:rsidR="00FC26D3" w:rsidRDefault="00FC26D3" w:rsidP="00944A2A">
      <w:pPr>
        <w:pStyle w:val="a8"/>
      </w:pPr>
    </w:p>
    <w:p w:rsidR="00AF3CBF" w:rsidRDefault="00FC26D3" w:rsidP="00944A2A">
      <w:pPr>
        <w:pStyle w:val="a8"/>
      </w:pPr>
      <w:r>
        <w:t xml:space="preserve">Как и любое приложение </w:t>
      </w:r>
      <w:r>
        <w:rPr>
          <w:lang w:val="en-US"/>
        </w:rPr>
        <w:t>ASP</w:t>
      </w:r>
      <w:r w:rsidRPr="00FC26D3">
        <w:t>.</w:t>
      </w:r>
      <w:r>
        <w:rPr>
          <w:lang w:val="en-US"/>
        </w:rPr>
        <w:t>NET</w:t>
      </w:r>
      <w:r w:rsidRPr="00FC26D3">
        <w:t xml:space="preserve">, </w:t>
      </w:r>
      <w:r>
        <w:t xml:space="preserve">при старте запускается метод в файле </w:t>
      </w:r>
      <w:r>
        <w:rPr>
          <w:lang w:val="en-US"/>
        </w:rPr>
        <w:t>Global</w:t>
      </w:r>
      <w:r w:rsidRPr="00FC26D3">
        <w:t>.</w:t>
      </w:r>
      <w:r>
        <w:rPr>
          <w:lang w:val="en-US"/>
        </w:rPr>
        <w:t>asax</w:t>
      </w:r>
      <w:r w:rsidRPr="00FC26D3">
        <w:t xml:space="preserve"> </w:t>
      </w:r>
      <w:r>
        <w:rPr>
          <w:lang w:val="en-US"/>
        </w:rPr>
        <w:t>Application</w:t>
      </w:r>
      <w:r w:rsidRPr="00FC26D3">
        <w:t>_</w:t>
      </w:r>
      <w:r>
        <w:rPr>
          <w:lang w:val="en-US"/>
        </w:rPr>
        <w:t>Start</w:t>
      </w:r>
      <w:r w:rsidRPr="00FC26D3">
        <w:t>()</w:t>
      </w:r>
      <w:r w:rsidR="006E56AE">
        <w:t xml:space="preserve"> (</w:t>
      </w:r>
      <w:r w:rsidR="008E7151">
        <w:t xml:space="preserve">как можно увидеть на </w:t>
      </w:r>
      <w:r w:rsidR="00753590">
        <w:t>рисунке</w:t>
      </w:r>
      <w:r w:rsidR="006E56AE">
        <w:t xml:space="preserve"> 6)</w:t>
      </w:r>
      <w:r w:rsidRPr="00FC26D3">
        <w:t>.</w:t>
      </w:r>
    </w:p>
    <w:p w:rsidR="00631B8A" w:rsidRDefault="00631B8A" w:rsidP="00944A2A">
      <w:pPr>
        <w:pStyle w:val="a8"/>
      </w:pPr>
      <w:r>
        <w:rPr>
          <w:noProof/>
          <w:lang w:eastAsia="ru-RU"/>
        </w:rPr>
        <w:drawing>
          <wp:inline distT="0" distB="0" distL="0" distR="0">
            <wp:extent cx="2971800" cy="282493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stevensanderson.com/blogfiles/2007/ASPNET-MVC-Pipeline/ASP.NET%20MVC%20Pipeline.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249"/>
                    <a:stretch/>
                  </pic:blipFill>
                  <pic:spPr bwMode="auto">
                    <a:xfrm>
                      <a:off x="0" y="0"/>
                      <a:ext cx="2971998" cy="2825126"/>
                    </a:xfrm>
                    <a:prstGeom prst="rect">
                      <a:avLst/>
                    </a:prstGeom>
                    <a:noFill/>
                    <a:ln>
                      <a:noFill/>
                    </a:ln>
                    <a:extLst>
                      <a:ext uri="{53640926-AAD7-44D8-BBD7-CCE9431645EC}">
                        <a14:shadowObscured xmlns:a14="http://schemas.microsoft.com/office/drawing/2010/main"/>
                      </a:ext>
                    </a:extLst>
                  </pic:spPr>
                </pic:pic>
              </a:graphicData>
            </a:graphic>
          </wp:inline>
        </w:drawing>
      </w:r>
    </w:p>
    <w:p w:rsidR="00631B8A" w:rsidRDefault="00631B8A" w:rsidP="00944A2A">
      <w:pPr>
        <w:pStyle w:val="a6"/>
      </w:pPr>
      <w:r>
        <w:t xml:space="preserve">Рис. </w:t>
      </w:r>
      <w:r w:rsidR="00055536">
        <w:fldChar w:fldCharType="begin"/>
      </w:r>
      <w:r>
        <w:instrText xml:space="preserve"> SEQ Рис. \* ARABIC </w:instrText>
      </w:r>
      <w:r w:rsidR="00055536">
        <w:fldChar w:fldCharType="separate"/>
      </w:r>
      <w:r w:rsidR="009150A5">
        <w:rPr>
          <w:noProof/>
        </w:rPr>
        <w:t>11</w:t>
      </w:r>
      <w:r w:rsidR="00055536">
        <w:fldChar w:fldCharType="end"/>
      </w:r>
      <w:r>
        <w:t xml:space="preserve">  </w:t>
      </w:r>
      <w:r w:rsidRPr="006E56AE">
        <w:t>Инициализация приложения</w:t>
      </w:r>
    </w:p>
    <w:p w:rsidR="00631B8A" w:rsidRPr="00FC26D3" w:rsidRDefault="00631B8A" w:rsidP="00944A2A">
      <w:pPr>
        <w:pStyle w:val="a8"/>
      </w:pPr>
    </w:p>
    <w:p w:rsidR="00FC26D3" w:rsidRDefault="00FC26D3" w:rsidP="00944A2A">
      <w:pPr>
        <w:pStyle w:val="a8"/>
      </w:pPr>
      <w:r>
        <w:t xml:space="preserve">В этом методе можно добавить маршруты в статическую коллекцию </w:t>
      </w:r>
      <w:r>
        <w:rPr>
          <w:lang w:val="en-US"/>
        </w:rPr>
        <w:t>RouteTable</w:t>
      </w:r>
      <w:r w:rsidRPr="00FC26D3">
        <w:t>.</w:t>
      </w:r>
      <w:r>
        <w:rPr>
          <w:lang w:val="en-US"/>
        </w:rPr>
        <w:t>RouteCollection</w:t>
      </w:r>
      <w:r w:rsidRPr="00FC26D3">
        <w:t xml:space="preserve">. </w:t>
      </w:r>
      <w:r>
        <w:t xml:space="preserve">Можно написать собственный обработчик адресов, реализуя интерфейс </w:t>
      </w:r>
      <w:r>
        <w:rPr>
          <w:lang w:val="en-US"/>
        </w:rPr>
        <w:t>IRouteHandler</w:t>
      </w:r>
      <w:r>
        <w:t xml:space="preserve">, или, использовать стандартный </w:t>
      </w:r>
      <w:r>
        <w:rPr>
          <w:lang w:val="en-US"/>
        </w:rPr>
        <w:t>MvcRouteHandler</w:t>
      </w:r>
      <w:r w:rsidRPr="00FC26D3">
        <w:t xml:space="preserve">. </w:t>
      </w:r>
      <w:r>
        <w:t xml:space="preserve">Также здесь можно указать фабрику контроллеров, созданную вручную, путем реализации интерфейса </w:t>
      </w:r>
      <w:r w:rsidRPr="00AF3CBF">
        <w:t>IControllerFactory</w:t>
      </w:r>
      <w:r w:rsidRPr="00FC26D3">
        <w:t>.</w:t>
      </w:r>
    </w:p>
    <w:p w:rsidR="00815DD7" w:rsidRPr="001D4AF8" w:rsidRDefault="00815DD7" w:rsidP="00944A2A">
      <w:pPr>
        <w:pStyle w:val="a6"/>
      </w:pPr>
    </w:p>
    <w:p w:rsidR="00E016FC" w:rsidRPr="00815DD7" w:rsidRDefault="00FC26D3" w:rsidP="00944A2A">
      <w:pPr>
        <w:pStyle w:val="a8"/>
        <w:numPr>
          <w:ilvl w:val="0"/>
          <w:numId w:val="15"/>
        </w:numPr>
        <w:rPr>
          <w:lang w:val="en-US"/>
        </w:rPr>
      </w:pPr>
      <w:r w:rsidRPr="00FC26D3">
        <w:t>Маршрутизация</w:t>
      </w:r>
    </w:p>
    <w:p w:rsidR="00E016FC" w:rsidRPr="00EC26F1" w:rsidRDefault="00E016FC" w:rsidP="00944A2A">
      <w:pPr>
        <w:pStyle w:val="a8"/>
      </w:pPr>
      <w:r>
        <w:t>Маршрутизатор – независимый компонент, который подбирает адрес, содержащийся в запросах</w:t>
      </w:r>
      <w:r w:rsidRPr="00E016FC">
        <w:t xml:space="preserve">, </w:t>
      </w:r>
      <w:r w:rsidR="00EC26F1">
        <w:t>перехватываемым</w:t>
      </w:r>
      <w:r>
        <w:t xml:space="preserve"> </w:t>
      </w:r>
      <w:r>
        <w:rPr>
          <w:lang w:val="en-US"/>
        </w:rPr>
        <w:t>IHttpHandler</w:t>
      </w:r>
      <w:r w:rsidRPr="00E016FC">
        <w:t xml:space="preserve">, </w:t>
      </w:r>
      <w:r>
        <w:t xml:space="preserve">в соответствии с шаблоном </w:t>
      </w:r>
      <w:r>
        <w:rPr>
          <w:lang w:val="en-US"/>
        </w:rPr>
        <w:t>URL</w:t>
      </w:r>
      <w:r w:rsidRPr="00E016FC">
        <w:t xml:space="preserve">. </w:t>
      </w:r>
      <w:r>
        <w:t xml:space="preserve">По стандарту, </w:t>
      </w:r>
      <w:r>
        <w:rPr>
          <w:lang w:val="en-US"/>
        </w:rPr>
        <w:t>IHttpHandler</w:t>
      </w:r>
      <w:r w:rsidRPr="00E016FC">
        <w:t xml:space="preserve"> </w:t>
      </w:r>
      <w:r>
        <w:t xml:space="preserve">реализует класс </w:t>
      </w:r>
      <w:r>
        <w:rPr>
          <w:lang w:val="en-US"/>
        </w:rPr>
        <w:t>MvcHandler</w:t>
      </w:r>
      <w:r w:rsidRPr="00E016FC">
        <w:t xml:space="preserve">, </w:t>
      </w:r>
      <w:r>
        <w:t xml:space="preserve">который выступает в роли </w:t>
      </w:r>
      <w:r>
        <w:rPr>
          <w:lang w:val="en-US"/>
        </w:rPr>
        <w:t>proxy</w:t>
      </w:r>
      <w:r w:rsidRPr="00E016FC">
        <w:t xml:space="preserve"> </w:t>
      </w:r>
      <w:r>
        <w:t xml:space="preserve"> к остальным обработчикам, описанным в таблице маршрутизации</w:t>
      </w:r>
      <w:r w:rsidRPr="00E016FC">
        <w:t>.</w:t>
      </w:r>
      <w:r w:rsidR="00EC26F1">
        <w:t xml:space="preserve"> Комбинация </w:t>
      </w:r>
      <w:r w:rsidR="00EC26F1" w:rsidRPr="00EC26F1">
        <w:t xml:space="preserve">System.Web.Mvc.MvcHandler </w:t>
      </w:r>
      <w:r w:rsidR="00EC26F1">
        <w:t>и</w:t>
      </w:r>
      <w:r w:rsidR="00EC26F1" w:rsidRPr="00EC26F1">
        <w:t xml:space="preserve"> System.Web.Mvc.UrlRoutingModule</w:t>
      </w:r>
      <w:r w:rsidR="00EC26F1">
        <w:t xml:space="preserve">, на которые ссылается </w:t>
      </w:r>
      <w:r w:rsidR="00EC26F1">
        <w:rPr>
          <w:lang w:val="en-US"/>
        </w:rPr>
        <w:t>web</w:t>
      </w:r>
      <w:r w:rsidR="00EC26F1" w:rsidRPr="00EC26F1">
        <w:t>.</w:t>
      </w:r>
      <w:r w:rsidR="00EC26F1">
        <w:rPr>
          <w:lang w:val="en-US"/>
        </w:rPr>
        <w:t>config</w:t>
      </w:r>
      <w:r w:rsidR="00EC26F1" w:rsidRPr="00EC26F1">
        <w:t xml:space="preserve"> </w:t>
      </w:r>
      <w:r w:rsidR="00EC26F1">
        <w:t xml:space="preserve">дает ответственность за обработку входящих запросов </w:t>
      </w:r>
      <w:r w:rsidR="00EC26F1">
        <w:rPr>
          <w:lang w:val="en-US"/>
        </w:rPr>
        <w:t>MvcHandler</w:t>
      </w:r>
      <w:r w:rsidR="00EC26F1" w:rsidRPr="00EC26F1">
        <w:t>.</w:t>
      </w:r>
    </w:p>
    <w:p w:rsidR="00EC26F1" w:rsidRDefault="00A22911" w:rsidP="00944A2A">
      <w:pPr>
        <w:pStyle w:val="a8"/>
      </w:pPr>
      <w:r>
        <w:t xml:space="preserve">Сначала, вызывается метод </w:t>
      </w:r>
      <w:r>
        <w:rPr>
          <w:lang w:val="en-US"/>
        </w:rPr>
        <w:t>Routes</w:t>
      </w:r>
      <w:r w:rsidRPr="00A22911">
        <w:t>.</w:t>
      </w:r>
      <w:r>
        <w:rPr>
          <w:lang w:val="en-US"/>
        </w:rPr>
        <w:t>GetRouteData</w:t>
      </w:r>
      <w:r w:rsidRPr="00A22911">
        <w:t xml:space="preserve">(), </w:t>
      </w:r>
      <w:r>
        <w:t xml:space="preserve">который сравнивает входящий запрос со списком маршрутов, которые были добавлены в методе </w:t>
      </w:r>
      <w:r>
        <w:rPr>
          <w:lang w:val="en-US"/>
        </w:rPr>
        <w:t>Application</w:t>
      </w:r>
      <w:r w:rsidRPr="00A22911">
        <w:t>_</w:t>
      </w:r>
      <w:r>
        <w:rPr>
          <w:lang w:val="en-US"/>
        </w:rPr>
        <w:t>start</w:t>
      </w:r>
      <w:r w:rsidRPr="00A22911">
        <w:t xml:space="preserve">(). </w:t>
      </w:r>
      <w:r>
        <w:t xml:space="preserve">Выбирается нужный маршрут и инициализируется объект </w:t>
      </w:r>
      <w:r>
        <w:rPr>
          <w:lang w:val="en-US"/>
        </w:rPr>
        <w:t>RouteData</w:t>
      </w:r>
      <w:r w:rsidRPr="00A22911">
        <w:t xml:space="preserve">. </w:t>
      </w:r>
      <w:r>
        <w:t xml:space="preserve">Он ссылается на связанные объекты, реализующие </w:t>
      </w:r>
      <w:r>
        <w:rPr>
          <w:lang w:val="en-US"/>
        </w:rPr>
        <w:t>IRouteHandler</w:t>
      </w:r>
      <w:r w:rsidRPr="000E0278">
        <w:t xml:space="preserve"> </w:t>
      </w:r>
      <w:r>
        <w:t xml:space="preserve">и </w:t>
      </w:r>
      <w:r>
        <w:rPr>
          <w:lang w:val="en-US"/>
        </w:rPr>
        <w:t>IController</w:t>
      </w:r>
      <w:r w:rsidRPr="000E0278">
        <w:t>.</w:t>
      </w:r>
      <w:r w:rsidR="000E0278" w:rsidRPr="000E0278">
        <w:t xml:space="preserve"> </w:t>
      </w:r>
      <w:r w:rsidR="000E0278">
        <w:t xml:space="preserve">Далее, вызывается метод </w:t>
      </w:r>
      <w:r w:rsidR="000E0278">
        <w:rPr>
          <w:lang w:val="en-US"/>
        </w:rPr>
        <w:t>GetHttpHandler</w:t>
      </w:r>
      <w:r w:rsidR="000E0278" w:rsidRPr="000E0278">
        <w:t xml:space="preserve"> </w:t>
      </w:r>
      <w:r w:rsidR="000E0278">
        <w:t xml:space="preserve">интерфейса </w:t>
      </w:r>
      <w:r w:rsidR="000E0278">
        <w:rPr>
          <w:lang w:val="en-US"/>
        </w:rPr>
        <w:t>IRouteHandler</w:t>
      </w:r>
      <w:r w:rsidR="000E0278" w:rsidRPr="000E0278">
        <w:t xml:space="preserve">. </w:t>
      </w:r>
      <w:r w:rsidR="000E0278">
        <w:rPr>
          <w:lang w:val="en-US"/>
        </w:rPr>
        <w:t>GetHttpHandler</w:t>
      </w:r>
      <w:r w:rsidR="000E0278" w:rsidRPr="000E0278">
        <w:t xml:space="preserve"> </w:t>
      </w:r>
      <w:r w:rsidR="000E0278">
        <w:t xml:space="preserve">возвращает объект </w:t>
      </w:r>
      <w:r w:rsidR="000E0278">
        <w:rPr>
          <w:lang w:val="en-US"/>
        </w:rPr>
        <w:t>IHttpHandler</w:t>
      </w:r>
      <w:r w:rsidR="000E0278" w:rsidRPr="000E0278">
        <w:t xml:space="preserve">, </w:t>
      </w:r>
      <w:r w:rsidR="000E0278">
        <w:t xml:space="preserve">в котором вызывается метод </w:t>
      </w:r>
      <w:r w:rsidR="000E0278">
        <w:rPr>
          <w:lang w:val="en-US"/>
        </w:rPr>
        <w:t>ProcessRequest</w:t>
      </w:r>
      <w:r w:rsidR="000E0278" w:rsidRPr="008E7151">
        <w:t>().</w:t>
      </w:r>
      <w:r w:rsidR="008E7151">
        <w:t xml:space="preserve"> На рисунке 7 представлена наглядная схема вышеописанного процесса</w:t>
      </w:r>
    </w:p>
    <w:p w:rsidR="008E7151" w:rsidRDefault="008E7151" w:rsidP="00944A2A">
      <w:pPr>
        <w:pStyle w:val="a8"/>
      </w:pPr>
      <w:r>
        <w:rPr>
          <w:noProof/>
          <w:lang w:eastAsia="ru-RU"/>
        </w:rPr>
        <w:drawing>
          <wp:inline distT="0" distB="0" distL="0" distR="0">
            <wp:extent cx="4242460" cy="35337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l="26476"/>
                    <a:stretch/>
                  </pic:blipFill>
                  <pic:spPr bwMode="auto">
                    <a:xfrm>
                      <a:off x="0" y="0"/>
                      <a:ext cx="4254476" cy="3543784"/>
                    </a:xfrm>
                    <a:prstGeom prst="rect">
                      <a:avLst/>
                    </a:prstGeom>
                    <a:ln>
                      <a:noFill/>
                    </a:ln>
                    <a:extLst>
                      <a:ext uri="{53640926-AAD7-44D8-BBD7-CCE9431645EC}">
                        <a14:shadowObscured xmlns:a14="http://schemas.microsoft.com/office/drawing/2010/main"/>
                      </a:ext>
                    </a:extLst>
                  </pic:spPr>
                </pic:pic>
              </a:graphicData>
            </a:graphic>
          </wp:inline>
        </w:drawing>
      </w:r>
    </w:p>
    <w:p w:rsidR="008E7151" w:rsidRPr="008E7151" w:rsidRDefault="008E7151" w:rsidP="00944A2A">
      <w:pPr>
        <w:pStyle w:val="a6"/>
      </w:pPr>
      <w:r>
        <w:t xml:space="preserve">Рис. </w:t>
      </w:r>
      <w:r w:rsidR="00055536">
        <w:fldChar w:fldCharType="begin"/>
      </w:r>
      <w:r>
        <w:instrText xml:space="preserve"> SEQ Рис. \* ARABIC </w:instrText>
      </w:r>
      <w:r w:rsidR="00055536">
        <w:fldChar w:fldCharType="separate"/>
      </w:r>
      <w:r w:rsidR="009150A5">
        <w:rPr>
          <w:noProof/>
        </w:rPr>
        <w:t>12</w:t>
      </w:r>
      <w:r w:rsidR="00055536">
        <w:fldChar w:fldCharType="end"/>
      </w:r>
      <w:r>
        <w:t xml:space="preserve"> Маршрутизация</w:t>
      </w:r>
    </w:p>
    <w:p w:rsidR="000E0278" w:rsidRPr="000E0278" w:rsidRDefault="000E0278" w:rsidP="00944A2A">
      <w:pPr>
        <w:pStyle w:val="a8"/>
      </w:pPr>
    </w:p>
    <w:p w:rsidR="006033CF" w:rsidRPr="00631B8A" w:rsidRDefault="006033CF" w:rsidP="00944A2A">
      <w:pPr>
        <w:pStyle w:val="a8"/>
        <w:numPr>
          <w:ilvl w:val="0"/>
          <w:numId w:val="15"/>
        </w:numPr>
      </w:pPr>
      <w:r>
        <w:t>Создание экземпляра и инициализация контроллера</w:t>
      </w:r>
    </w:p>
    <w:p w:rsidR="006033CF" w:rsidRPr="006033CF" w:rsidRDefault="00B1333A" w:rsidP="00944A2A">
      <w:pPr>
        <w:pStyle w:val="a8"/>
      </w:pPr>
      <w:r>
        <w:t>Как видно на схеме, представленной на рисунке 8, м</w:t>
      </w:r>
      <w:r w:rsidR="006033CF">
        <w:t>етод</w:t>
      </w:r>
      <w:r w:rsidR="006033CF" w:rsidRPr="006033CF">
        <w:t xml:space="preserve"> </w:t>
      </w:r>
      <w:r w:rsidR="006033CF">
        <w:rPr>
          <w:lang w:val="en-US"/>
        </w:rPr>
        <w:t>ProcessRequest</w:t>
      </w:r>
      <w:r w:rsidR="006033CF" w:rsidRPr="006033CF">
        <w:t xml:space="preserve">() </w:t>
      </w:r>
      <w:r w:rsidR="006033CF">
        <w:t>вызывает</w:t>
      </w:r>
      <w:r w:rsidR="006033CF" w:rsidRPr="006033CF">
        <w:t xml:space="preserve"> </w:t>
      </w:r>
      <w:r w:rsidR="006033CF">
        <w:t>метод</w:t>
      </w:r>
      <w:r w:rsidR="006033CF" w:rsidRPr="006033CF">
        <w:t xml:space="preserve"> </w:t>
      </w:r>
      <w:r w:rsidR="006033CF" w:rsidRPr="006033CF">
        <w:rPr>
          <w:lang w:val="en-US"/>
        </w:rPr>
        <w:t>ControllerFactory</w:t>
      </w:r>
      <w:r w:rsidR="006033CF" w:rsidRPr="006033CF">
        <w:t>.</w:t>
      </w:r>
      <w:r w:rsidR="006033CF" w:rsidRPr="006033CF">
        <w:rPr>
          <w:lang w:val="en-US"/>
        </w:rPr>
        <w:t>Instance</w:t>
      </w:r>
      <w:r w:rsidR="006033CF" w:rsidRPr="006033CF">
        <w:t>.</w:t>
      </w:r>
      <w:r w:rsidR="006033CF" w:rsidRPr="006033CF">
        <w:rPr>
          <w:lang w:val="en-US"/>
        </w:rPr>
        <w:t>CreateController</w:t>
      </w:r>
      <w:r w:rsidR="006033CF" w:rsidRPr="006033CF">
        <w:t xml:space="preserve">(), </w:t>
      </w:r>
      <w:r w:rsidR="006033CF">
        <w:t xml:space="preserve">передавая контекстную информацию, включая тип контроллера, содержащийся в объекте </w:t>
      </w:r>
      <w:r w:rsidR="006033CF">
        <w:rPr>
          <w:lang w:val="en-US"/>
        </w:rPr>
        <w:t>RouteData</w:t>
      </w:r>
      <w:r w:rsidR="006033CF" w:rsidRPr="006033CF">
        <w:t xml:space="preserve">. </w:t>
      </w:r>
    </w:p>
    <w:p w:rsidR="006033CF" w:rsidRPr="00697A92" w:rsidRDefault="006033CF" w:rsidP="00944A2A">
      <w:pPr>
        <w:pStyle w:val="a8"/>
      </w:pPr>
      <w:r>
        <w:rPr>
          <w:lang w:val="en-US"/>
        </w:rPr>
        <w:t>IControllerFactory</w:t>
      </w:r>
      <w:r w:rsidRPr="006033CF">
        <w:t xml:space="preserve"> </w:t>
      </w:r>
      <w:r>
        <w:t xml:space="preserve">способна создавать экземпляр класса, реализующего интерфейс </w:t>
      </w:r>
      <w:r>
        <w:rPr>
          <w:lang w:val="en-US"/>
        </w:rPr>
        <w:t>IController</w:t>
      </w:r>
      <w:r w:rsidRPr="006033CF">
        <w:t xml:space="preserve"> </w:t>
      </w:r>
      <w:r>
        <w:t xml:space="preserve">и возвращать вызывающему контроллер методу. Обычно, это подкласс класса </w:t>
      </w:r>
      <w:r>
        <w:rPr>
          <w:lang w:val="en-US"/>
        </w:rPr>
        <w:t>Controller</w:t>
      </w:r>
      <w:r w:rsidRPr="00697A92">
        <w:t>.</w:t>
      </w:r>
    </w:p>
    <w:p w:rsidR="006033CF" w:rsidRDefault="006033CF" w:rsidP="00944A2A">
      <w:pPr>
        <w:pStyle w:val="a8"/>
      </w:pPr>
      <w:r>
        <w:t xml:space="preserve">Затем, вызывается метод </w:t>
      </w:r>
      <w:r w:rsidRPr="006033CF">
        <w:t>Execute</w:t>
      </w:r>
      <w:r>
        <w:t xml:space="preserve">() интерфейса </w:t>
      </w:r>
      <w:r>
        <w:rPr>
          <w:lang w:val="en-US"/>
        </w:rPr>
        <w:t>IController</w:t>
      </w:r>
      <w:r w:rsidRPr="006033CF">
        <w:t>.</w:t>
      </w:r>
    </w:p>
    <w:p w:rsidR="00753590" w:rsidRDefault="00753590" w:rsidP="00944A2A">
      <w:pPr>
        <w:pStyle w:val="a8"/>
      </w:pPr>
    </w:p>
    <w:p w:rsidR="00753590" w:rsidRDefault="00753590" w:rsidP="00944A2A">
      <w:pPr>
        <w:pStyle w:val="a8"/>
      </w:pPr>
      <w:r>
        <w:rPr>
          <w:noProof/>
          <w:lang w:eastAsia="ru-RU"/>
        </w:rPr>
        <w:drawing>
          <wp:inline distT="0" distB="0" distL="0" distR="0">
            <wp:extent cx="4191000" cy="31460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log.stevensanderson.com/blogfiles/2007/ASPNET-MVC-Pipeline/ASP.NET%20MVC%20Pipeline.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207830" cy="3158674"/>
                    </a:xfrm>
                    <a:prstGeom prst="rect">
                      <a:avLst/>
                    </a:prstGeom>
                    <a:noFill/>
                    <a:ln>
                      <a:noFill/>
                    </a:ln>
                    <a:extLst>
                      <a:ext uri="{53640926-AAD7-44D8-BBD7-CCE9431645EC}">
                        <a14:shadowObscured xmlns:a14="http://schemas.microsoft.com/office/drawing/2010/main"/>
                      </a:ext>
                    </a:extLst>
                  </pic:spPr>
                </pic:pic>
              </a:graphicData>
            </a:graphic>
          </wp:inline>
        </w:drawing>
      </w:r>
    </w:p>
    <w:p w:rsidR="0005400E" w:rsidRPr="00DE5762" w:rsidRDefault="00753590" w:rsidP="00944A2A">
      <w:pPr>
        <w:pStyle w:val="a6"/>
      </w:pPr>
      <w:r>
        <w:t xml:space="preserve">Рис. </w:t>
      </w:r>
      <w:r w:rsidR="00055536">
        <w:fldChar w:fldCharType="begin"/>
      </w:r>
      <w:r>
        <w:instrText xml:space="preserve"> SEQ Рис. \* ARABIC </w:instrText>
      </w:r>
      <w:r w:rsidR="00055536">
        <w:fldChar w:fldCharType="separate"/>
      </w:r>
      <w:r w:rsidR="009150A5">
        <w:rPr>
          <w:noProof/>
        </w:rPr>
        <w:t>13</w:t>
      </w:r>
      <w:r w:rsidR="00055536">
        <w:fldChar w:fldCharType="end"/>
      </w:r>
      <w:r>
        <w:t xml:space="preserve"> создание экземпляра и инициализация контроллера</w:t>
      </w:r>
    </w:p>
    <w:p w:rsidR="00753590" w:rsidRPr="00753590" w:rsidRDefault="00753590" w:rsidP="00944A2A">
      <w:pPr>
        <w:pStyle w:val="a8"/>
      </w:pPr>
    </w:p>
    <w:p w:rsidR="007269CF" w:rsidRPr="007D63F4" w:rsidRDefault="007269CF" w:rsidP="00944A2A">
      <w:pPr>
        <w:pStyle w:val="a8"/>
        <w:numPr>
          <w:ilvl w:val="0"/>
          <w:numId w:val="15"/>
        </w:numPr>
        <w:rPr>
          <w:lang w:val="en-US"/>
        </w:rPr>
      </w:pPr>
      <w:r w:rsidRPr="007269CF">
        <w:t>Выбор требуемого метода контроллера</w:t>
      </w:r>
    </w:p>
    <w:p w:rsidR="000D2020" w:rsidRPr="000D2020" w:rsidRDefault="000D2020" w:rsidP="00944A2A">
      <w:pPr>
        <w:pStyle w:val="a8"/>
      </w:pPr>
      <w:r>
        <w:t>Метод</w:t>
      </w:r>
      <w:r w:rsidRPr="000D2020">
        <w:t xml:space="preserve"> </w:t>
      </w:r>
      <w:r w:rsidRPr="000D2020">
        <w:rPr>
          <w:lang w:val="en-US"/>
        </w:rPr>
        <w:t>Controller</w:t>
      </w:r>
      <w:r w:rsidRPr="000D2020">
        <w:t>.</w:t>
      </w:r>
      <w:r w:rsidRPr="000D2020">
        <w:rPr>
          <w:lang w:val="en-US"/>
        </w:rPr>
        <w:t>Execute</w:t>
      </w:r>
      <w:r w:rsidRPr="000D2020">
        <w:t xml:space="preserve">() </w:t>
      </w:r>
      <w:r>
        <w:t>использует</w:t>
      </w:r>
      <w:r w:rsidRPr="000D2020">
        <w:t xml:space="preserve"> </w:t>
      </w:r>
      <w:r>
        <w:t>объект</w:t>
      </w:r>
      <w:r w:rsidRPr="000D2020">
        <w:t xml:space="preserve"> </w:t>
      </w:r>
      <w:r w:rsidRPr="000D2020">
        <w:rPr>
          <w:lang w:val="en-US"/>
        </w:rPr>
        <w:t>RouteData</w:t>
      </w:r>
      <w:r w:rsidRPr="000D2020">
        <w:t xml:space="preserve"> </w:t>
      </w:r>
      <w:r>
        <w:t>и другую контекстную информацию, чтобы выбрать подходящий метод</w:t>
      </w:r>
      <w:r w:rsidRPr="000D2020">
        <w:t xml:space="preserve">. </w:t>
      </w:r>
      <w:r>
        <w:t>До</w:t>
      </w:r>
      <w:r w:rsidRPr="000D2020">
        <w:t xml:space="preserve"> </w:t>
      </w:r>
      <w:r>
        <w:t>версии</w:t>
      </w:r>
      <w:r w:rsidRPr="000D2020">
        <w:t xml:space="preserve"> </w:t>
      </w:r>
      <w:r>
        <w:rPr>
          <w:lang w:val="en-US"/>
        </w:rPr>
        <w:t>MVC</w:t>
      </w:r>
      <w:r w:rsidRPr="000D2020">
        <w:t xml:space="preserve">3, </w:t>
      </w:r>
      <w:r>
        <w:t>этот</w:t>
      </w:r>
      <w:r w:rsidRPr="000D2020">
        <w:t xml:space="preserve"> </w:t>
      </w:r>
      <w:r>
        <w:t>метод</w:t>
      </w:r>
      <w:r w:rsidRPr="000D2020">
        <w:t xml:space="preserve"> </w:t>
      </w:r>
      <w:r>
        <w:t>должен</w:t>
      </w:r>
      <w:r w:rsidRPr="000D2020">
        <w:t xml:space="preserve"> </w:t>
      </w:r>
      <w:r>
        <w:t>был</w:t>
      </w:r>
      <w:r w:rsidRPr="000D2020">
        <w:t xml:space="preserve"> </w:t>
      </w:r>
      <w:r>
        <w:t>иметь</w:t>
      </w:r>
      <w:r w:rsidRPr="000D2020">
        <w:t xml:space="preserve"> </w:t>
      </w:r>
      <w:r>
        <w:t>атрибут</w:t>
      </w:r>
      <w:r w:rsidRPr="000D2020">
        <w:t xml:space="preserve"> [</w:t>
      </w:r>
      <w:r w:rsidRPr="000D2020">
        <w:rPr>
          <w:lang w:val="en-US"/>
        </w:rPr>
        <w:t>ControllerAction</w:t>
      </w:r>
      <w:r w:rsidRPr="000D2020">
        <w:t xml:space="preserve">]. </w:t>
      </w:r>
      <w:r>
        <w:t>Также</w:t>
      </w:r>
      <w:r w:rsidRPr="000D2020">
        <w:t xml:space="preserve">, </w:t>
      </w:r>
      <w:r>
        <w:t>он</w:t>
      </w:r>
      <w:r w:rsidRPr="000D2020">
        <w:t xml:space="preserve"> </w:t>
      </w:r>
      <w:r>
        <w:t>должен</w:t>
      </w:r>
      <w:r w:rsidRPr="000D2020">
        <w:t xml:space="preserve"> </w:t>
      </w:r>
      <w:r>
        <w:t>принимать</w:t>
      </w:r>
      <w:r w:rsidRPr="000D2020">
        <w:t xml:space="preserve"> </w:t>
      </w:r>
      <w:r>
        <w:t>и преобразовывать</w:t>
      </w:r>
      <w:r w:rsidRPr="000D2020">
        <w:t xml:space="preserve"> </w:t>
      </w:r>
      <w:r>
        <w:t>параметры</w:t>
      </w:r>
      <w:r w:rsidRPr="000D2020">
        <w:t xml:space="preserve"> </w:t>
      </w:r>
      <w:r>
        <w:t>входящего</w:t>
      </w:r>
      <w:r w:rsidRPr="000D2020">
        <w:t xml:space="preserve"> </w:t>
      </w:r>
      <w:r>
        <w:t>запроса в список параметров метода</w:t>
      </w:r>
      <w:r w:rsidRPr="000D2020">
        <w:t>.</w:t>
      </w:r>
    </w:p>
    <w:p w:rsidR="000D2020" w:rsidRPr="000D2020" w:rsidRDefault="000D2020" w:rsidP="00944A2A">
      <w:pPr>
        <w:pStyle w:val="a8"/>
      </w:pPr>
      <w:r>
        <w:t>Контроллер</w:t>
      </w:r>
      <w:r w:rsidRPr="000D2020">
        <w:t xml:space="preserve"> </w:t>
      </w:r>
      <w:r>
        <w:t>вызывает</w:t>
      </w:r>
      <w:r w:rsidRPr="000D2020">
        <w:t xml:space="preserve"> </w:t>
      </w:r>
      <w:r>
        <w:t>его</w:t>
      </w:r>
      <w:r w:rsidRPr="000D2020">
        <w:t xml:space="preserve"> </w:t>
      </w:r>
      <w:r>
        <w:t>собственный</w:t>
      </w:r>
      <w:r w:rsidRPr="000D2020">
        <w:t xml:space="preserve"> </w:t>
      </w:r>
      <w:r>
        <w:t>метод</w:t>
      </w:r>
      <w:r w:rsidRPr="000D2020">
        <w:t xml:space="preserve"> </w:t>
      </w:r>
      <w:r w:rsidRPr="000D2020">
        <w:rPr>
          <w:lang w:val="en-US"/>
        </w:rPr>
        <w:t>InvokeAction</w:t>
      </w:r>
      <w:r w:rsidRPr="000D2020">
        <w:t xml:space="preserve">(), </w:t>
      </w:r>
      <w:r>
        <w:t>передовая информацию о выбранном методе</w:t>
      </w:r>
      <w:r w:rsidRPr="000D2020">
        <w:t>,</w:t>
      </w:r>
      <w:r>
        <w:t xml:space="preserve"> который, в свою очередь, вызывает нужный метод</w:t>
      </w:r>
      <w:r w:rsidRPr="000D2020">
        <w:t xml:space="preserve">. </w:t>
      </w:r>
      <w:r>
        <w:t>В данный момент выполняется код, написанный разработчиком веб сайта</w:t>
      </w:r>
      <w:r w:rsidRPr="000D2020">
        <w:t>.</w:t>
      </w:r>
    </w:p>
    <w:p w:rsidR="007269CF" w:rsidRDefault="000D2020" w:rsidP="00944A2A">
      <w:pPr>
        <w:pStyle w:val="a8"/>
      </w:pPr>
      <w:r>
        <w:t xml:space="preserve">Далее, вызывается метод контроллера </w:t>
      </w:r>
      <w:r w:rsidRPr="000D2020">
        <w:rPr>
          <w:lang w:val="en-US"/>
        </w:rPr>
        <w:t>RenderView</w:t>
      </w:r>
      <w:r w:rsidRPr="000D2020">
        <w:t xml:space="preserve">(). </w:t>
      </w:r>
      <w:r>
        <w:t xml:space="preserve">К этому времени инициализируется и заполняется данными объект </w:t>
      </w:r>
      <w:r>
        <w:rPr>
          <w:lang w:val="en-US"/>
        </w:rPr>
        <w:t>ViewData</w:t>
      </w:r>
      <w:r w:rsidR="00820BA0">
        <w:t>, содержащий в себе также модель</w:t>
      </w:r>
      <w:r w:rsidRPr="000D2020">
        <w:t>.</w:t>
      </w:r>
      <w:r w:rsidR="00D26BF2">
        <w:t xml:space="preserve"> Данный процесс наглядно представлен на рисунке 9</w:t>
      </w:r>
    </w:p>
    <w:p w:rsidR="00D26BF2" w:rsidRDefault="00D26BF2" w:rsidP="00944A2A">
      <w:pPr>
        <w:pStyle w:val="a8"/>
      </w:pPr>
    </w:p>
    <w:p w:rsidR="007B418C" w:rsidRPr="0072557A" w:rsidRDefault="00D26BF2" w:rsidP="00944A2A">
      <w:pPr>
        <w:pStyle w:val="a8"/>
        <w:rPr>
          <w:lang w:val="en-US"/>
        </w:rPr>
      </w:pPr>
      <w:r>
        <w:rPr>
          <w:noProof/>
          <w:lang w:eastAsia="ru-RU"/>
        </w:rPr>
        <w:drawing>
          <wp:inline distT="0" distB="0" distL="0" distR="0">
            <wp:extent cx="2948166" cy="456376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log.stevensanderson.com/blogfiles/2007/ASPNET-MVC-Pipeline/ASP.NET%20MVC%20Pipeline.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948166" cy="4563765"/>
                    </a:xfrm>
                    <a:prstGeom prst="rect">
                      <a:avLst/>
                    </a:prstGeom>
                    <a:noFill/>
                    <a:ln>
                      <a:noFill/>
                    </a:ln>
                    <a:extLst>
                      <a:ext uri="{53640926-AAD7-44D8-BBD7-CCE9431645EC}">
                        <a14:shadowObscured xmlns:a14="http://schemas.microsoft.com/office/drawing/2010/main"/>
                      </a:ext>
                    </a:extLst>
                  </pic:spPr>
                </pic:pic>
              </a:graphicData>
            </a:graphic>
          </wp:inline>
        </w:drawing>
      </w:r>
    </w:p>
    <w:p w:rsidR="00D26BF2" w:rsidRDefault="007B418C" w:rsidP="00944A2A">
      <w:pPr>
        <w:pStyle w:val="a6"/>
      </w:pPr>
      <w:r>
        <w:t xml:space="preserve">Рис. </w:t>
      </w:r>
      <w:r w:rsidR="00055536">
        <w:fldChar w:fldCharType="begin"/>
      </w:r>
      <w:r>
        <w:instrText xml:space="preserve"> SEQ Рис. \* ARABIC </w:instrText>
      </w:r>
      <w:r w:rsidR="00055536">
        <w:fldChar w:fldCharType="separate"/>
      </w:r>
      <w:r w:rsidR="009150A5">
        <w:rPr>
          <w:noProof/>
        </w:rPr>
        <w:t>14</w:t>
      </w:r>
      <w:r w:rsidR="00055536">
        <w:fldChar w:fldCharType="end"/>
      </w:r>
      <w:r>
        <w:t xml:space="preserve"> </w:t>
      </w:r>
      <w:r w:rsidRPr="007B418C">
        <w:t>Выбор требуемого метода контроллера</w:t>
      </w:r>
    </w:p>
    <w:p w:rsidR="00820BA0" w:rsidRDefault="00820BA0" w:rsidP="00944A2A">
      <w:pPr>
        <w:pStyle w:val="a8"/>
      </w:pPr>
    </w:p>
    <w:p w:rsidR="00820BA0" w:rsidRPr="00E575D3" w:rsidRDefault="00820BA0" w:rsidP="00944A2A">
      <w:pPr>
        <w:pStyle w:val="a8"/>
        <w:numPr>
          <w:ilvl w:val="0"/>
          <w:numId w:val="15"/>
        </w:numPr>
      </w:pPr>
      <w:r w:rsidRPr="00820BA0">
        <w:t>Создание экземпляра и отрисовка представления</w:t>
      </w:r>
    </w:p>
    <w:p w:rsidR="00820BA0" w:rsidRPr="00820BA0" w:rsidRDefault="00820BA0" w:rsidP="00944A2A">
      <w:pPr>
        <w:pStyle w:val="a8"/>
      </w:pPr>
      <w:r>
        <w:t>Подсистема представлений использует тот же паттерн «фабрика», что и система маршрутизации</w:t>
      </w:r>
      <w:r w:rsidRPr="00820BA0">
        <w:t xml:space="preserve">. </w:t>
      </w:r>
      <w:r>
        <w:t>У</w:t>
      </w:r>
      <w:r w:rsidRPr="00697A92">
        <w:t xml:space="preserve"> </w:t>
      </w:r>
      <w:r>
        <w:t>объекта</w:t>
      </w:r>
      <w:r w:rsidRPr="00697A92">
        <w:t xml:space="preserve"> </w:t>
      </w:r>
      <w:r>
        <w:rPr>
          <w:lang w:val="en-US"/>
        </w:rPr>
        <w:t>Controller</w:t>
      </w:r>
      <w:r w:rsidRPr="00697A92">
        <w:t xml:space="preserve"> </w:t>
      </w:r>
      <w:r>
        <w:t>есть</w:t>
      </w:r>
      <w:r w:rsidRPr="00697A92">
        <w:t xml:space="preserve"> </w:t>
      </w:r>
      <w:r>
        <w:t>поле</w:t>
      </w:r>
      <w:r w:rsidRPr="00697A92">
        <w:t xml:space="preserve"> </w:t>
      </w:r>
      <w:r w:rsidRPr="00820BA0">
        <w:rPr>
          <w:lang w:val="en-US"/>
        </w:rPr>
        <w:t>ViewFactory</w:t>
      </w:r>
      <w:r w:rsidRPr="00697A92">
        <w:t xml:space="preserve"> </w:t>
      </w:r>
      <w:r>
        <w:t>типа</w:t>
      </w:r>
      <w:r w:rsidRPr="00697A92">
        <w:t xml:space="preserve"> </w:t>
      </w:r>
      <w:r w:rsidRPr="00820BA0">
        <w:rPr>
          <w:lang w:val="en-US"/>
        </w:rPr>
        <w:t>IViewFactory</w:t>
      </w:r>
      <w:r w:rsidRPr="00697A92">
        <w:t xml:space="preserve">. </w:t>
      </w:r>
      <w:r>
        <w:t>Интерфейс</w:t>
      </w:r>
      <w:r w:rsidRPr="00820BA0">
        <w:t xml:space="preserve"> </w:t>
      </w:r>
      <w:r w:rsidRPr="00820BA0">
        <w:rPr>
          <w:lang w:val="en-US"/>
        </w:rPr>
        <w:t>IViewFactory</w:t>
      </w:r>
      <w:r w:rsidRPr="00820BA0">
        <w:t xml:space="preserve"> </w:t>
      </w:r>
      <w:r>
        <w:t>определяет</w:t>
      </w:r>
      <w:r w:rsidRPr="00820BA0">
        <w:t xml:space="preserve"> </w:t>
      </w:r>
      <w:r>
        <w:t>метод</w:t>
      </w:r>
      <w:r w:rsidRPr="00820BA0">
        <w:t xml:space="preserve">, </w:t>
      </w:r>
      <w:r>
        <w:t>называемый</w:t>
      </w:r>
      <w:r w:rsidRPr="00820BA0">
        <w:t xml:space="preserve"> </w:t>
      </w:r>
      <w:r w:rsidRPr="00820BA0">
        <w:rPr>
          <w:lang w:val="en-US"/>
        </w:rPr>
        <w:t>CreateView</w:t>
      </w:r>
      <w:r w:rsidRPr="00820BA0">
        <w:t xml:space="preserve">(), </w:t>
      </w:r>
      <w:r>
        <w:t>который</w:t>
      </w:r>
      <w:r w:rsidRPr="00820BA0">
        <w:t xml:space="preserve"> </w:t>
      </w:r>
      <w:r>
        <w:t>принимает</w:t>
      </w:r>
      <w:r w:rsidRPr="00820BA0">
        <w:t xml:space="preserve"> </w:t>
      </w:r>
      <w:r>
        <w:t>имя</w:t>
      </w:r>
      <w:r w:rsidRPr="00820BA0">
        <w:t xml:space="preserve"> </w:t>
      </w:r>
      <w:r>
        <w:t>представления</w:t>
      </w:r>
      <w:r w:rsidRPr="00820BA0">
        <w:t xml:space="preserve"> </w:t>
      </w:r>
      <w:r>
        <w:t>и</w:t>
      </w:r>
      <w:r w:rsidRPr="00820BA0">
        <w:t xml:space="preserve"> </w:t>
      </w:r>
      <w:r>
        <w:t>другую</w:t>
      </w:r>
      <w:r w:rsidRPr="00820BA0">
        <w:t xml:space="preserve"> </w:t>
      </w:r>
      <w:r>
        <w:t>контекстную</w:t>
      </w:r>
      <w:r w:rsidRPr="00820BA0">
        <w:t xml:space="preserve"> </w:t>
      </w:r>
      <w:r>
        <w:t>информацию</w:t>
      </w:r>
      <w:r w:rsidRPr="00820BA0">
        <w:t xml:space="preserve">, </w:t>
      </w:r>
      <w:r>
        <w:t>используя которую, создается и возвращается экземпляр</w:t>
      </w:r>
      <w:r w:rsidRPr="00820BA0">
        <w:t xml:space="preserve"> </w:t>
      </w:r>
      <w:r w:rsidRPr="00820BA0">
        <w:rPr>
          <w:lang w:val="en-US"/>
        </w:rPr>
        <w:t>IView</w:t>
      </w:r>
      <w:r w:rsidRPr="00820BA0">
        <w:t>.</w:t>
      </w:r>
    </w:p>
    <w:p w:rsidR="007B418C" w:rsidRDefault="00820BA0" w:rsidP="00944A2A">
      <w:pPr>
        <w:pStyle w:val="a8"/>
        <w:rPr>
          <w:lang w:val="en-US"/>
        </w:rPr>
      </w:pPr>
      <w:r>
        <w:t>Контроллер</w:t>
      </w:r>
      <w:r w:rsidRPr="00820BA0">
        <w:t xml:space="preserve"> </w:t>
      </w:r>
      <w:r>
        <w:t>теперь</w:t>
      </w:r>
      <w:r w:rsidRPr="00820BA0">
        <w:t xml:space="preserve"> </w:t>
      </w:r>
      <w:r>
        <w:t>может</w:t>
      </w:r>
      <w:r w:rsidRPr="00820BA0">
        <w:t xml:space="preserve"> </w:t>
      </w:r>
      <w:r>
        <w:t>вызвать</w:t>
      </w:r>
      <w:r w:rsidRPr="00820BA0">
        <w:t xml:space="preserve"> </w:t>
      </w:r>
      <w:r>
        <w:t>метод</w:t>
      </w:r>
      <w:r w:rsidRPr="00820BA0">
        <w:t xml:space="preserve"> </w:t>
      </w:r>
      <w:r w:rsidRPr="00820BA0">
        <w:rPr>
          <w:lang w:val="en-US"/>
        </w:rPr>
        <w:t>IView</w:t>
      </w:r>
      <w:r w:rsidRPr="00820BA0">
        <w:t>.</w:t>
      </w:r>
      <w:r w:rsidRPr="00820BA0">
        <w:rPr>
          <w:lang w:val="en-US"/>
        </w:rPr>
        <w:t>RenderView</w:t>
      </w:r>
      <w:r w:rsidRPr="00820BA0">
        <w:t xml:space="preserve">(), </w:t>
      </w:r>
      <w:r>
        <w:t>передавая</w:t>
      </w:r>
      <w:r w:rsidRPr="00820BA0">
        <w:t xml:space="preserve"> </w:t>
      </w:r>
      <w:r>
        <w:t>необходимую</w:t>
      </w:r>
      <w:r w:rsidRPr="00820BA0">
        <w:t xml:space="preserve"> </w:t>
      </w:r>
      <w:r>
        <w:t>контекстную</w:t>
      </w:r>
      <w:r w:rsidRPr="00820BA0">
        <w:t xml:space="preserve"> </w:t>
      </w:r>
      <w:r>
        <w:t>информацию</w:t>
      </w:r>
      <w:r w:rsidRPr="00820BA0">
        <w:t xml:space="preserve">, </w:t>
      </w:r>
      <w:r>
        <w:t>которая включает объекты</w:t>
      </w:r>
      <w:r w:rsidRPr="00820BA0">
        <w:t xml:space="preserve"> </w:t>
      </w:r>
      <w:r w:rsidRPr="00820BA0">
        <w:rPr>
          <w:lang w:val="en-US"/>
        </w:rPr>
        <w:t>ViewData</w:t>
      </w:r>
      <w:r w:rsidRPr="00820BA0">
        <w:t xml:space="preserve"> </w:t>
      </w:r>
      <w:r>
        <w:t>и</w:t>
      </w:r>
      <w:r w:rsidRPr="00820BA0">
        <w:t xml:space="preserve"> </w:t>
      </w:r>
      <w:r w:rsidRPr="00820BA0">
        <w:rPr>
          <w:lang w:val="en-US"/>
        </w:rPr>
        <w:t>IHttpResponse</w:t>
      </w:r>
      <w:r>
        <w:t>, в которые можно записать любые текстовые и двоичные данные и, далее, отправить в качестве ответа от сервера на запрос пользователя</w:t>
      </w:r>
      <w:r w:rsidRPr="00820BA0">
        <w:t xml:space="preserve">. </w:t>
      </w:r>
      <w:r>
        <w:t xml:space="preserve">Этим ответом может быть </w:t>
      </w:r>
      <w:r>
        <w:rPr>
          <w:lang w:val="en-US"/>
        </w:rPr>
        <w:t>HTML</w:t>
      </w:r>
      <w:r w:rsidRPr="00820BA0">
        <w:t xml:space="preserve">, </w:t>
      </w:r>
      <w:r>
        <w:rPr>
          <w:lang w:val="en-US"/>
        </w:rPr>
        <w:t>Json</w:t>
      </w:r>
      <w:r w:rsidRPr="00820BA0">
        <w:t xml:space="preserve">, </w:t>
      </w:r>
      <w:r>
        <w:t>файл, изображение, текст и</w:t>
      </w:r>
      <w:r w:rsidR="00523317">
        <w:t>ли</w:t>
      </w:r>
      <w:r>
        <w:t xml:space="preserve"> другие двоичные данные</w:t>
      </w:r>
      <w:r w:rsidRPr="00820BA0">
        <w:t>.</w:t>
      </w:r>
      <w:r w:rsidR="007B418C">
        <w:t xml:space="preserve"> Данный процесс представлен на рисунке 10</w:t>
      </w:r>
    </w:p>
    <w:p w:rsidR="00270FD1" w:rsidRPr="00270FD1" w:rsidRDefault="00270FD1" w:rsidP="00944A2A">
      <w:pPr>
        <w:pStyle w:val="a8"/>
        <w:rPr>
          <w:lang w:val="en-US"/>
        </w:rPr>
      </w:pPr>
    </w:p>
    <w:p w:rsidR="007B418C" w:rsidRDefault="007B418C" w:rsidP="00944A2A">
      <w:pPr>
        <w:pStyle w:val="a8"/>
      </w:pPr>
      <w:r>
        <w:rPr>
          <w:noProof/>
          <w:lang w:eastAsia="ru-RU"/>
        </w:rPr>
        <w:drawing>
          <wp:inline distT="0" distB="0" distL="0" distR="0">
            <wp:extent cx="4566488" cy="2562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log.stevensanderson.com/blogfiles/2007/ASPNET-MVC-Pipeline/ASP.NET%20MVC%20Pipeline.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570904" cy="2564703"/>
                    </a:xfrm>
                    <a:prstGeom prst="rect">
                      <a:avLst/>
                    </a:prstGeom>
                    <a:noFill/>
                    <a:ln>
                      <a:noFill/>
                    </a:ln>
                    <a:extLst>
                      <a:ext uri="{53640926-AAD7-44D8-BBD7-CCE9431645EC}">
                        <a14:shadowObscured xmlns:a14="http://schemas.microsoft.com/office/drawing/2010/main"/>
                      </a:ext>
                    </a:extLst>
                  </pic:spPr>
                </pic:pic>
              </a:graphicData>
            </a:graphic>
          </wp:inline>
        </w:drawing>
      </w:r>
    </w:p>
    <w:p w:rsidR="007B418C" w:rsidRPr="001E13DA" w:rsidRDefault="007B418C" w:rsidP="00944A2A">
      <w:pPr>
        <w:pStyle w:val="a6"/>
      </w:pPr>
      <w:r>
        <w:t xml:space="preserve">Рис. </w:t>
      </w:r>
      <w:r w:rsidR="00055536">
        <w:fldChar w:fldCharType="begin"/>
      </w:r>
      <w:r>
        <w:instrText xml:space="preserve"> SEQ Рис. \* ARABIC </w:instrText>
      </w:r>
      <w:r w:rsidR="00055536">
        <w:fldChar w:fldCharType="separate"/>
      </w:r>
      <w:r w:rsidR="009150A5">
        <w:rPr>
          <w:noProof/>
        </w:rPr>
        <w:t>15</w:t>
      </w:r>
      <w:r w:rsidR="00055536">
        <w:fldChar w:fldCharType="end"/>
      </w:r>
      <w:r>
        <w:t xml:space="preserve"> </w:t>
      </w:r>
      <w:r w:rsidRPr="007B418C">
        <w:t>Создание экземпляра и отрисовка представления</w:t>
      </w:r>
    </w:p>
    <w:p w:rsidR="0072557A" w:rsidRPr="001E13DA" w:rsidRDefault="0072557A" w:rsidP="00944A2A">
      <w:pPr>
        <w:pStyle w:val="a6"/>
      </w:pPr>
    </w:p>
    <w:p w:rsidR="00523317" w:rsidRDefault="00523317" w:rsidP="00944A2A">
      <w:r>
        <w:t>Таким образом, типовой процесс разработки таков:</w:t>
      </w:r>
    </w:p>
    <w:p w:rsidR="00523317" w:rsidRPr="00523317" w:rsidRDefault="00523317" w:rsidP="00944A2A">
      <w:pPr>
        <w:pStyle w:val="a8"/>
        <w:numPr>
          <w:ilvl w:val="0"/>
          <w:numId w:val="15"/>
        </w:numPr>
      </w:pPr>
      <w:r>
        <w:t>В</w:t>
      </w:r>
      <w:r w:rsidRPr="00523317">
        <w:t xml:space="preserve"> </w:t>
      </w:r>
      <w:r w:rsidRPr="00523317">
        <w:rPr>
          <w:lang w:val="en-US"/>
        </w:rPr>
        <w:t>Global</w:t>
      </w:r>
      <w:r w:rsidRPr="00523317">
        <w:t>.</w:t>
      </w:r>
      <w:r w:rsidRPr="00523317">
        <w:rPr>
          <w:lang w:val="en-US"/>
        </w:rPr>
        <w:t>asax</w:t>
      </w:r>
      <w:r>
        <w:t>, добавить объект, обрабатывающий нужным алгоритмом входящий запрос и выделяя из него контроллер, метод контроллера и параметры метода.</w:t>
      </w:r>
    </w:p>
    <w:p w:rsidR="00523317" w:rsidRPr="00523317" w:rsidRDefault="00523317" w:rsidP="00944A2A">
      <w:pPr>
        <w:pStyle w:val="a8"/>
        <w:numPr>
          <w:ilvl w:val="0"/>
          <w:numId w:val="15"/>
        </w:numPr>
      </w:pPr>
      <w:r>
        <w:t xml:space="preserve">Добавить класс, расширяющий </w:t>
      </w:r>
      <w:r w:rsidRPr="00523317">
        <w:rPr>
          <w:lang w:val="en-US"/>
        </w:rPr>
        <w:t>Controller</w:t>
      </w:r>
      <w:r>
        <w:t>, добавить в него нужный метод, обрабатывающий модель</w:t>
      </w:r>
    </w:p>
    <w:p w:rsidR="006033CF" w:rsidRPr="00312CA5" w:rsidRDefault="00523317" w:rsidP="00944A2A">
      <w:pPr>
        <w:pStyle w:val="a8"/>
        <w:numPr>
          <w:ilvl w:val="0"/>
          <w:numId w:val="15"/>
        </w:numPr>
      </w:pPr>
      <w:r>
        <w:t xml:space="preserve">Добавить шаблон </w:t>
      </w:r>
      <w:r w:rsidRPr="00523317">
        <w:rPr>
          <w:lang w:val="en-US"/>
        </w:rPr>
        <w:t>HTML</w:t>
      </w:r>
      <w:r w:rsidRPr="00523317">
        <w:t>,</w:t>
      </w:r>
      <w:r>
        <w:t xml:space="preserve"> который отображает данные, хранящиеся в объекте модели</w:t>
      </w:r>
    </w:p>
    <w:p w:rsidR="00D22D56" w:rsidRDefault="005F4374" w:rsidP="00944A2A">
      <w:r w:rsidRPr="005F4374">
        <w:t>Обоснование выбора технологии</w:t>
      </w:r>
    </w:p>
    <w:p w:rsidR="00D22D56" w:rsidRPr="00312CA5" w:rsidRDefault="005F4374" w:rsidP="00944A2A">
      <w:r>
        <w:t xml:space="preserve">Так как на данной технологии реализован относительно небольшая часть приложения выбор был непринципиален, однако, основным доводом в пользу </w:t>
      </w:r>
      <w:r>
        <w:rPr>
          <w:lang w:val="en-US"/>
        </w:rPr>
        <w:t>ASP</w:t>
      </w:r>
      <w:r w:rsidRPr="005F4374">
        <w:t>.</w:t>
      </w:r>
      <w:r>
        <w:rPr>
          <w:lang w:val="en-US"/>
        </w:rPr>
        <w:t>NET</w:t>
      </w:r>
      <w:r>
        <w:t xml:space="preserve"> </w:t>
      </w:r>
      <w:r>
        <w:rPr>
          <w:lang w:val="en-US"/>
        </w:rPr>
        <w:t>MVC</w:t>
      </w:r>
      <w:r w:rsidRPr="005F4374">
        <w:t xml:space="preserve"> </w:t>
      </w:r>
      <w:r>
        <w:t xml:space="preserve">является полная совместимость даже в рамках одного проекта с </w:t>
      </w:r>
      <w:r>
        <w:rPr>
          <w:lang w:val="en-US"/>
        </w:rPr>
        <w:t>WebApi</w:t>
      </w:r>
      <w:r w:rsidRPr="005F4374">
        <w:t xml:space="preserve">, </w:t>
      </w:r>
      <w:r>
        <w:t xml:space="preserve">а также, простое связывание с веб службами </w:t>
      </w:r>
      <w:r>
        <w:rPr>
          <w:lang w:val="en-US"/>
        </w:rPr>
        <w:t>WCF</w:t>
      </w:r>
      <w:r w:rsidRPr="005F4374">
        <w:t>.</w:t>
      </w:r>
      <w:r w:rsidR="00D46873" w:rsidRPr="00D46873">
        <w:t xml:space="preserve"> </w:t>
      </w:r>
      <w:r w:rsidR="00D46873">
        <w:t>Кроме того, немаловажным следует признать наличие обширного опыта разработки на этой технологии.</w:t>
      </w:r>
    </w:p>
    <w:p w:rsidR="00D22D56" w:rsidRPr="00D22D56" w:rsidRDefault="00D22D56" w:rsidP="00944A2A">
      <w:r>
        <w:rPr>
          <w:lang w:val="en-US"/>
        </w:rPr>
        <w:t>ASP</w:t>
      </w:r>
      <w:r w:rsidRPr="00D22D56">
        <w:t>.</w:t>
      </w:r>
      <w:r>
        <w:rPr>
          <w:lang w:val="en-US"/>
        </w:rPr>
        <w:t>NET</w:t>
      </w:r>
      <w:r w:rsidRPr="00D22D56">
        <w:t xml:space="preserve"> </w:t>
      </w:r>
      <w:r>
        <w:rPr>
          <w:lang w:val="en-US"/>
        </w:rPr>
        <w:t>WebApi</w:t>
      </w:r>
    </w:p>
    <w:p w:rsidR="00D22D56" w:rsidRPr="00CC6AAE" w:rsidRDefault="00D22D56" w:rsidP="00944A2A">
      <w:r>
        <w:t xml:space="preserve">Методы, предполагающие асинхронное взаимодействие и обработку запросов от редактора реализованы на базе </w:t>
      </w:r>
      <w:r>
        <w:rPr>
          <w:lang w:val="en-US"/>
        </w:rPr>
        <w:t>ASP</w:t>
      </w:r>
      <w:r w:rsidRPr="00D22D56">
        <w:t>.</w:t>
      </w:r>
      <w:r>
        <w:rPr>
          <w:lang w:val="en-US"/>
        </w:rPr>
        <w:t>NET</w:t>
      </w:r>
      <w:r w:rsidRPr="00D22D56">
        <w:t xml:space="preserve"> </w:t>
      </w:r>
      <w:r>
        <w:rPr>
          <w:lang w:val="en-US"/>
        </w:rPr>
        <w:t>WebApi</w:t>
      </w:r>
      <w:r w:rsidR="00CC6AAE" w:rsidRPr="00CC6AAE">
        <w:t xml:space="preserve">. </w:t>
      </w:r>
    </w:p>
    <w:p w:rsidR="000E0278" w:rsidRDefault="00CA7CCC" w:rsidP="00944A2A">
      <w:r w:rsidRPr="00CA7CCC">
        <w:rPr>
          <w:lang w:val="en-US"/>
        </w:rPr>
        <w:t>ASP</w:t>
      </w:r>
      <w:r w:rsidRPr="00CA7CCC">
        <w:t>.</w:t>
      </w:r>
      <w:r w:rsidRPr="00CA7CCC">
        <w:rPr>
          <w:lang w:val="en-US"/>
        </w:rPr>
        <w:t>NET</w:t>
      </w:r>
      <w:r w:rsidRPr="00CA7CCC">
        <w:t xml:space="preserve"> </w:t>
      </w:r>
      <w:r w:rsidRPr="00CA7CCC">
        <w:rPr>
          <w:lang w:val="en-US"/>
        </w:rPr>
        <w:t>WebApi</w:t>
      </w:r>
      <w:r w:rsidRPr="00CA7CCC">
        <w:t xml:space="preserve"> – </w:t>
      </w:r>
      <w:r>
        <w:t xml:space="preserve">фреймворк, реализовывающий спецификацию </w:t>
      </w:r>
      <w:r>
        <w:rPr>
          <w:lang w:val="en-US"/>
        </w:rPr>
        <w:t>HTTP</w:t>
      </w:r>
      <w:r w:rsidRPr="00CA7CCC">
        <w:t xml:space="preserve"> </w:t>
      </w:r>
      <w:r>
        <w:t xml:space="preserve">и может быть использован для построения </w:t>
      </w:r>
      <w:r>
        <w:rPr>
          <w:lang w:val="en-US"/>
        </w:rPr>
        <w:t>HTTP</w:t>
      </w:r>
      <w:r w:rsidRPr="00CA7CCC">
        <w:t xml:space="preserve"> </w:t>
      </w:r>
      <w:r>
        <w:t xml:space="preserve">сервисов, как альтернатив к </w:t>
      </w:r>
      <w:r>
        <w:rPr>
          <w:lang w:val="en-US"/>
        </w:rPr>
        <w:t>SOAP</w:t>
      </w:r>
      <w:r w:rsidRPr="00CA7CCC">
        <w:t xml:space="preserve"> </w:t>
      </w:r>
      <w:r>
        <w:t xml:space="preserve">сервисам и </w:t>
      </w:r>
      <w:r>
        <w:rPr>
          <w:lang w:val="en-US"/>
        </w:rPr>
        <w:t>WCF</w:t>
      </w:r>
      <w:r w:rsidRPr="00CA7CCC">
        <w:t xml:space="preserve"> </w:t>
      </w:r>
      <w:r>
        <w:t>сервисам, сравнительная характеристика которых приведена в таблице 1</w:t>
      </w:r>
      <w:r w:rsidR="003E3ED1">
        <w:t xml:space="preserve"> и на рисунке 11</w:t>
      </w:r>
      <w:r>
        <w:t xml:space="preserve">. </w:t>
      </w:r>
      <w:r>
        <w:rPr>
          <w:lang w:val="en-US"/>
        </w:rPr>
        <w:t>ASP</w:t>
      </w:r>
      <w:r w:rsidRPr="00CA7CCC">
        <w:t>.</w:t>
      </w:r>
      <w:r>
        <w:rPr>
          <w:lang w:val="en-US"/>
        </w:rPr>
        <w:t>NET</w:t>
      </w:r>
      <w:r w:rsidRPr="00CA7CCC">
        <w:t xml:space="preserve"> </w:t>
      </w:r>
      <w:r>
        <w:rPr>
          <w:lang w:val="en-US"/>
        </w:rPr>
        <w:t>Web</w:t>
      </w:r>
      <w:r w:rsidRPr="00CA7CCC">
        <w:t xml:space="preserve"> </w:t>
      </w:r>
      <w:r>
        <w:rPr>
          <w:lang w:val="en-US"/>
        </w:rPr>
        <w:t>Api</w:t>
      </w:r>
      <w:r w:rsidRPr="00CA7CCC">
        <w:t xml:space="preserve"> </w:t>
      </w:r>
      <w:r>
        <w:t xml:space="preserve">изначально разрабатывался как сервис </w:t>
      </w:r>
      <w:r>
        <w:rPr>
          <w:lang w:val="en-US"/>
        </w:rPr>
        <w:t>WCF</w:t>
      </w:r>
      <w:r>
        <w:t xml:space="preserve">, но затем, стало ясно, что </w:t>
      </w:r>
      <w:r>
        <w:rPr>
          <w:lang w:val="en-US"/>
        </w:rPr>
        <w:t>Web</w:t>
      </w:r>
      <w:r w:rsidRPr="00CA7CCC">
        <w:t xml:space="preserve"> </w:t>
      </w:r>
      <w:r>
        <w:rPr>
          <w:lang w:val="en-US"/>
        </w:rPr>
        <w:t>Api</w:t>
      </w:r>
      <w:r w:rsidRPr="00CA7CCC">
        <w:t xml:space="preserve"> </w:t>
      </w:r>
      <w:r>
        <w:t>является больше веб фреймворком, чем сервис фреймворком.</w:t>
      </w:r>
    </w:p>
    <w:p w:rsidR="00CA7CCC" w:rsidRDefault="00CA7CCC" w:rsidP="00944A2A"/>
    <w:tbl>
      <w:tblPr>
        <w:tblStyle w:val="aff2"/>
        <w:tblW w:w="5000" w:type="pct"/>
        <w:tblLook w:val="04A0" w:firstRow="1" w:lastRow="0" w:firstColumn="1" w:lastColumn="0" w:noHBand="0" w:noVBand="1"/>
      </w:tblPr>
      <w:tblGrid>
        <w:gridCol w:w="2660"/>
        <w:gridCol w:w="3261"/>
        <w:gridCol w:w="3365"/>
      </w:tblGrid>
      <w:tr w:rsidR="00CA7CCC" w:rsidTr="0016784A">
        <w:tc>
          <w:tcPr>
            <w:tcW w:w="1432" w:type="pct"/>
          </w:tcPr>
          <w:p w:rsidR="00CA7CCC" w:rsidRDefault="00CA7CCC" w:rsidP="00944A2A">
            <w:r>
              <w:t>Свойство</w:t>
            </w:r>
          </w:p>
        </w:tc>
        <w:tc>
          <w:tcPr>
            <w:tcW w:w="1756" w:type="pct"/>
          </w:tcPr>
          <w:p w:rsidR="00CA7CCC" w:rsidRPr="00CA7CCC" w:rsidRDefault="00CA7CCC" w:rsidP="00944A2A">
            <w:pPr>
              <w:rPr>
                <w:lang w:val="en-US"/>
              </w:rPr>
            </w:pPr>
            <w:r>
              <w:rPr>
                <w:lang w:val="en-US"/>
              </w:rPr>
              <w:t>SOAP</w:t>
            </w:r>
          </w:p>
        </w:tc>
        <w:tc>
          <w:tcPr>
            <w:tcW w:w="1812" w:type="pct"/>
          </w:tcPr>
          <w:p w:rsidR="00CA7CCC" w:rsidRPr="00CA7CCC" w:rsidRDefault="00CA7CCC" w:rsidP="00944A2A">
            <w:pPr>
              <w:rPr>
                <w:lang w:val="en-US"/>
              </w:rPr>
            </w:pPr>
            <w:r>
              <w:rPr>
                <w:lang w:val="en-US"/>
              </w:rPr>
              <w:t>HTTP</w:t>
            </w:r>
          </w:p>
        </w:tc>
      </w:tr>
      <w:tr w:rsidR="00CA7CCC" w:rsidTr="0016784A">
        <w:tc>
          <w:tcPr>
            <w:tcW w:w="1432" w:type="pct"/>
          </w:tcPr>
          <w:p w:rsidR="00CA7CCC" w:rsidRPr="00CA7CCC" w:rsidRDefault="00CA7CCC" w:rsidP="00944A2A">
            <w:pPr>
              <w:rPr>
                <w:lang w:val="en-US"/>
              </w:rPr>
            </w:pPr>
            <w:r>
              <w:t xml:space="preserve">Фрагменты </w:t>
            </w:r>
            <w:r>
              <w:rPr>
                <w:lang w:val="en-US"/>
              </w:rPr>
              <w:t>URL</w:t>
            </w:r>
          </w:p>
        </w:tc>
        <w:tc>
          <w:tcPr>
            <w:tcW w:w="1756" w:type="pct"/>
          </w:tcPr>
          <w:p w:rsidR="00CA7CCC" w:rsidRDefault="00CA7CCC" w:rsidP="00944A2A">
            <w:r>
              <w:t>Да, содержит конечные точки и методы</w:t>
            </w:r>
          </w:p>
        </w:tc>
        <w:tc>
          <w:tcPr>
            <w:tcW w:w="1812" w:type="pct"/>
          </w:tcPr>
          <w:p w:rsidR="00CA7CCC" w:rsidRPr="00697A92" w:rsidRDefault="00CA7CCC" w:rsidP="00944A2A">
            <w:r>
              <w:t>Да, может включать множество значений</w:t>
            </w:r>
          </w:p>
        </w:tc>
      </w:tr>
      <w:tr w:rsidR="00CA7CCC" w:rsidTr="0016784A">
        <w:tc>
          <w:tcPr>
            <w:tcW w:w="1432" w:type="pct"/>
          </w:tcPr>
          <w:p w:rsidR="00CA7CCC" w:rsidRPr="00CA7CCC" w:rsidRDefault="00CA7CCC" w:rsidP="00944A2A">
            <w:pPr>
              <w:rPr>
                <w:lang w:val="en-US"/>
              </w:rPr>
            </w:pPr>
            <w:r>
              <w:t>Полезная нагрузка</w:t>
            </w:r>
          </w:p>
        </w:tc>
        <w:tc>
          <w:tcPr>
            <w:tcW w:w="1756" w:type="pct"/>
          </w:tcPr>
          <w:p w:rsidR="00CA7CCC" w:rsidRDefault="00CA7CCC" w:rsidP="00944A2A">
            <w:r>
              <w:t xml:space="preserve">Да, </w:t>
            </w:r>
            <w:r w:rsidR="003D43A8">
              <w:t>содержит обертку в видео</w:t>
            </w:r>
            <w:r>
              <w:t xml:space="preserve"> </w:t>
            </w:r>
            <w:r w:rsidR="003D43A8">
              <w:t>заголовка и тела сообщения</w:t>
            </w:r>
          </w:p>
        </w:tc>
        <w:tc>
          <w:tcPr>
            <w:tcW w:w="1812" w:type="pct"/>
          </w:tcPr>
          <w:p w:rsidR="00CA7CCC" w:rsidRDefault="00CA7CCC" w:rsidP="00944A2A">
            <w:r>
              <w:t>Да</w:t>
            </w:r>
          </w:p>
        </w:tc>
      </w:tr>
      <w:tr w:rsidR="00CA7CCC" w:rsidTr="0016784A">
        <w:tc>
          <w:tcPr>
            <w:tcW w:w="1432" w:type="pct"/>
          </w:tcPr>
          <w:p w:rsidR="00CA7CCC" w:rsidRDefault="00CA7CCC" w:rsidP="00944A2A">
            <w:r>
              <w:t>Контракт</w:t>
            </w:r>
          </w:p>
        </w:tc>
        <w:tc>
          <w:tcPr>
            <w:tcW w:w="1756" w:type="pct"/>
          </w:tcPr>
          <w:p w:rsidR="00CA7CCC" w:rsidRDefault="00CA7CCC" w:rsidP="00944A2A">
            <w:r>
              <w:t>Да</w:t>
            </w:r>
          </w:p>
        </w:tc>
        <w:tc>
          <w:tcPr>
            <w:tcW w:w="1812" w:type="pct"/>
          </w:tcPr>
          <w:p w:rsidR="00CA7CCC" w:rsidRDefault="00CA7CCC" w:rsidP="00944A2A">
            <w:r>
              <w:t>Нет</w:t>
            </w:r>
          </w:p>
        </w:tc>
      </w:tr>
      <w:tr w:rsidR="00CA7CCC" w:rsidTr="0016784A">
        <w:tc>
          <w:tcPr>
            <w:tcW w:w="1432" w:type="pct"/>
          </w:tcPr>
          <w:p w:rsidR="00CA7CCC" w:rsidRPr="003D43A8" w:rsidRDefault="003D43A8" w:rsidP="00944A2A">
            <w:r>
              <w:t xml:space="preserve">Строка </w:t>
            </w:r>
            <w:r>
              <w:rPr>
                <w:lang w:val="en-US"/>
              </w:rPr>
              <w:t xml:space="preserve">URL </w:t>
            </w:r>
            <w:r>
              <w:t>запроса</w:t>
            </w:r>
          </w:p>
        </w:tc>
        <w:tc>
          <w:tcPr>
            <w:tcW w:w="1756" w:type="pct"/>
          </w:tcPr>
          <w:p w:rsidR="00CA7CCC" w:rsidRDefault="003D43A8" w:rsidP="00944A2A">
            <w:r>
              <w:t>Нет</w:t>
            </w:r>
          </w:p>
        </w:tc>
        <w:tc>
          <w:tcPr>
            <w:tcW w:w="1812" w:type="pct"/>
          </w:tcPr>
          <w:p w:rsidR="00CA7CCC" w:rsidRPr="003D43A8" w:rsidRDefault="003D43A8" w:rsidP="00944A2A">
            <w:pPr>
              <w:rPr>
                <w:lang w:val="en-US"/>
              </w:rPr>
            </w:pPr>
            <w:r>
              <w:t>Да</w:t>
            </w:r>
          </w:p>
        </w:tc>
      </w:tr>
      <w:tr w:rsidR="00CA7CCC" w:rsidTr="0016784A">
        <w:tc>
          <w:tcPr>
            <w:tcW w:w="1432" w:type="pct"/>
          </w:tcPr>
          <w:p w:rsidR="00CA7CCC" w:rsidRPr="003D43A8" w:rsidRDefault="003D43A8" w:rsidP="00944A2A">
            <w:r>
              <w:t>Код статуса</w:t>
            </w:r>
          </w:p>
        </w:tc>
        <w:tc>
          <w:tcPr>
            <w:tcW w:w="1756" w:type="pct"/>
          </w:tcPr>
          <w:p w:rsidR="00CA7CCC" w:rsidRDefault="003D43A8" w:rsidP="00944A2A">
            <w:r>
              <w:t>Нет</w:t>
            </w:r>
          </w:p>
        </w:tc>
        <w:tc>
          <w:tcPr>
            <w:tcW w:w="1812" w:type="pct"/>
          </w:tcPr>
          <w:p w:rsidR="00CA7CCC" w:rsidRDefault="003D43A8" w:rsidP="00944A2A">
            <w:r>
              <w:t>Да</w:t>
            </w:r>
          </w:p>
        </w:tc>
      </w:tr>
      <w:tr w:rsidR="00CA7CCC" w:rsidTr="0016784A">
        <w:tc>
          <w:tcPr>
            <w:tcW w:w="1432" w:type="pct"/>
          </w:tcPr>
          <w:p w:rsidR="00CA7CCC" w:rsidRDefault="003D43A8" w:rsidP="00944A2A">
            <w:r>
              <w:t>Форматирование и описание типа объекта</w:t>
            </w:r>
          </w:p>
        </w:tc>
        <w:tc>
          <w:tcPr>
            <w:tcW w:w="1756" w:type="pct"/>
          </w:tcPr>
          <w:p w:rsidR="00CA7CCC" w:rsidRDefault="003D43A8" w:rsidP="00944A2A">
            <w:r>
              <w:t>Нет</w:t>
            </w:r>
          </w:p>
        </w:tc>
        <w:tc>
          <w:tcPr>
            <w:tcW w:w="1812" w:type="pct"/>
          </w:tcPr>
          <w:p w:rsidR="00CA7CCC" w:rsidRPr="003D43A8" w:rsidRDefault="003D43A8" w:rsidP="00944A2A">
            <w:r>
              <w:t xml:space="preserve">Да, хранится в свойстве </w:t>
            </w:r>
            <w:r>
              <w:rPr>
                <w:lang w:val="en-US"/>
              </w:rPr>
              <w:t>Accept</w:t>
            </w:r>
          </w:p>
        </w:tc>
      </w:tr>
      <w:tr w:rsidR="00CA7CCC" w:rsidTr="0016784A">
        <w:tc>
          <w:tcPr>
            <w:tcW w:w="1432" w:type="pct"/>
          </w:tcPr>
          <w:p w:rsidR="00CA7CCC" w:rsidRPr="003D43A8" w:rsidRDefault="003D43A8" w:rsidP="00944A2A">
            <w:r>
              <w:t>Кэширование</w:t>
            </w:r>
          </w:p>
        </w:tc>
        <w:tc>
          <w:tcPr>
            <w:tcW w:w="1756" w:type="pct"/>
          </w:tcPr>
          <w:p w:rsidR="00CA7CCC" w:rsidRDefault="003D43A8" w:rsidP="00944A2A">
            <w:r>
              <w:t>Нет</w:t>
            </w:r>
          </w:p>
        </w:tc>
        <w:tc>
          <w:tcPr>
            <w:tcW w:w="1812" w:type="pct"/>
          </w:tcPr>
          <w:p w:rsidR="00CA7CCC" w:rsidRPr="003D43A8" w:rsidRDefault="003D43A8" w:rsidP="00944A2A">
            <w:pPr>
              <w:rPr>
                <w:lang w:val="en-US"/>
              </w:rPr>
            </w:pPr>
            <w:r>
              <w:t>Да, реализовано в заголовках</w:t>
            </w:r>
          </w:p>
        </w:tc>
      </w:tr>
      <w:tr w:rsidR="00CA7CCC" w:rsidTr="0016784A">
        <w:tc>
          <w:tcPr>
            <w:tcW w:w="1432" w:type="pct"/>
          </w:tcPr>
          <w:p w:rsidR="00CA7CCC" w:rsidRDefault="003D43A8" w:rsidP="00944A2A">
            <w:r>
              <w:t>Согласование</w:t>
            </w:r>
          </w:p>
        </w:tc>
        <w:tc>
          <w:tcPr>
            <w:tcW w:w="1756" w:type="pct"/>
          </w:tcPr>
          <w:p w:rsidR="00CA7CCC" w:rsidRDefault="003D43A8" w:rsidP="00944A2A">
            <w:r>
              <w:t>Нет</w:t>
            </w:r>
          </w:p>
        </w:tc>
        <w:tc>
          <w:tcPr>
            <w:tcW w:w="1812" w:type="pct"/>
          </w:tcPr>
          <w:p w:rsidR="00CA7CCC" w:rsidRDefault="003D43A8" w:rsidP="00944A2A">
            <w:r>
              <w:t>Да, реализовано в заголовках</w:t>
            </w:r>
          </w:p>
        </w:tc>
      </w:tr>
      <w:tr w:rsidR="00CA7CCC" w:rsidTr="0016784A">
        <w:tc>
          <w:tcPr>
            <w:tcW w:w="1432" w:type="pct"/>
          </w:tcPr>
          <w:p w:rsidR="00CA7CCC" w:rsidRDefault="003D43A8" w:rsidP="00944A2A">
            <w:r>
              <w:t>Аутентификация</w:t>
            </w:r>
          </w:p>
        </w:tc>
        <w:tc>
          <w:tcPr>
            <w:tcW w:w="1756" w:type="pct"/>
          </w:tcPr>
          <w:p w:rsidR="00CA7CCC" w:rsidRDefault="003D43A8" w:rsidP="00944A2A">
            <w:r>
              <w:t>Нет</w:t>
            </w:r>
          </w:p>
        </w:tc>
        <w:tc>
          <w:tcPr>
            <w:tcW w:w="1812" w:type="pct"/>
          </w:tcPr>
          <w:p w:rsidR="00CA7CCC" w:rsidRDefault="003D43A8" w:rsidP="00944A2A">
            <w:r>
              <w:t>Да</w:t>
            </w:r>
          </w:p>
        </w:tc>
      </w:tr>
      <w:tr w:rsidR="00CA7CCC" w:rsidTr="0016784A">
        <w:tc>
          <w:tcPr>
            <w:tcW w:w="1432" w:type="pct"/>
          </w:tcPr>
          <w:p w:rsidR="00CA7CCC" w:rsidRDefault="003D43A8" w:rsidP="00944A2A">
            <w:r>
              <w:t>Кодировка</w:t>
            </w:r>
          </w:p>
        </w:tc>
        <w:tc>
          <w:tcPr>
            <w:tcW w:w="1756" w:type="pct"/>
          </w:tcPr>
          <w:p w:rsidR="00CA7CCC" w:rsidRDefault="003D43A8" w:rsidP="00944A2A">
            <w:r>
              <w:t>Нет</w:t>
            </w:r>
          </w:p>
        </w:tc>
        <w:tc>
          <w:tcPr>
            <w:tcW w:w="1812" w:type="pct"/>
          </w:tcPr>
          <w:p w:rsidR="00CA7CCC" w:rsidRDefault="003D43A8" w:rsidP="00944A2A">
            <w:r>
              <w:t>Да</w:t>
            </w:r>
          </w:p>
        </w:tc>
      </w:tr>
      <w:tr w:rsidR="00CA7CCC" w:rsidTr="0016784A">
        <w:tc>
          <w:tcPr>
            <w:tcW w:w="1432" w:type="pct"/>
          </w:tcPr>
          <w:p w:rsidR="00CA7CCC" w:rsidRDefault="003D43A8" w:rsidP="00944A2A">
            <w:r>
              <w:t>Частичные ответы</w:t>
            </w:r>
          </w:p>
        </w:tc>
        <w:tc>
          <w:tcPr>
            <w:tcW w:w="1756" w:type="pct"/>
          </w:tcPr>
          <w:p w:rsidR="00CA7CCC" w:rsidRDefault="003D43A8" w:rsidP="00944A2A">
            <w:r>
              <w:t>Нет</w:t>
            </w:r>
          </w:p>
        </w:tc>
        <w:tc>
          <w:tcPr>
            <w:tcW w:w="1812" w:type="pct"/>
          </w:tcPr>
          <w:p w:rsidR="00CA7CCC" w:rsidRDefault="003D43A8" w:rsidP="00944A2A">
            <w:r>
              <w:t>Да</w:t>
            </w:r>
          </w:p>
        </w:tc>
      </w:tr>
    </w:tbl>
    <w:p w:rsidR="000E0278" w:rsidRPr="0016784A" w:rsidRDefault="00CA7CCC" w:rsidP="00944A2A">
      <w:pPr>
        <w:pStyle w:val="a6"/>
      </w:pPr>
      <w:r>
        <w:t xml:space="preserve">Таблица </w:t>
      </w:r>
      <w:r w:rsidR="00F46AA9">
        <w:fldChar w:fldCharType="begin"/>
      </w:r>
      <w:r w:rsidR="00F46AA9">
        <w:instrText xml:space="preserve"> SEQ Таблица \* ARABIC </w:instrText>
      </w:r>
      <w:r w:rsidR="00F46AA9">
        <w:fldChar w:fldCharType="separate"/>
      </w:r>
      <w:r w:rsidR="0004553A">
        <w:rPr>
          <w:noProof/>
        </w:rPr>
        <w:t>10</w:t>
      </w:r>
      <w:r w:rsidR="00F46AA9">
        <w:rPr>
          <w:noProof/>
        </w:rPr>
        <w:fldChar w:fldCharType="end"/>
      </w:r>
      <w:r>
        <w:t xml:space="preserve"> сравнение </w:t>
      </w:r>
      <w:r>
        <w:rPr>
          <w:lang w:val="en-US"/>
        </w:rPr>
        <w:t>HTTP</w:t>
      </w:r>
      <w:r w:rsidRPr="003E3ED1">
        <w:t xml:space="preserve"> </w:t>
      </w:r>
      <w:r>
        <w:t xml:space="preserve">и </w:t>
      </w:r>
      <w:r>
        <w:rPr>
          <w:lang w:val="en-US"/>
        </w:rPr>
        <w:t>SOAP</w:t>
      </w:r>
    </w:p>
    <w:p w:rsidR="003E3ED1" w:rsidRDefault="003E3ED1" w:rsidP="00944A2A">
      <w:r>
        <w:rPr>
          <w:noProof/>
          <w:lang w:eastAsia="ru-RU"/>
        </w:rPr>
        <w:drawing>
          <wp:inline distT="0" distB="0" distL="0" distR="0">
            <wp:extent cx="3200400" cy="307516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srcRect l="24519" t="17674" r="38622" b="19327"/>
                    <a:stretch/>
                  </pic:blipFill>
                  <pic:spPr bwMode="auto">
                    <a:xfrm>
                      <a:off x="0" y="0"/>
                      <a:ext cx="3201104" cy="3075842"/>
                    </a:xfrm>
                    <a:prstGeom prst="rect">
                      <a:avLst/>
                    </a:prstGeom>
                    <a:ln>
                      <a:noFill/>
                    </a:ln>
                    <a:extLst>
                      <a:ext uri="{53640926-AAD7-44D8-BBD7-CCE9431645EC}">
                        <a14:shadowObscured xmlns:a14="http://schemas.microsoft.com/office/drawing/2010/main"/>
                      </a:ext>
                    </a:extLst>
                  </pic:spPr>
                </pic:pic>
              </a:graphicData>
            </a:graphic>
          </wp:inline>
        </w:drawing>
      </w:r>
    </w:p>
    <w:p w:rsidR="00EC26F1" w:rsidRPr="001D4AF8" w:rsidRDefault="003E3ED1" w:rsidP="00944A2A">
      <w:pPr>
        <w:pStyle w:val="a6"/>
      </w:pPr>
      <w:r>
        <w:t xml:space="preserve">Рис. </w:t>
      </w:r>
      <w:r w:rsidR="00055536">
        <w:fldChar w:fldCharType="begin"/>
      </w:r>
      <w:r>
        <w:instrText xml:space="preserve"> SEQ Рис. \* ARABIC </w:instrText>
      </w:r>
      <w:r w:rsidR="00055536">
        <w:fldChar w:fldCharType="separate"/>
      </w:r>
      <w:r w:rsidR="009150A5">
        <w:rPr>
          <w:noProof/>
        </w:rPr>
        <w:t>16</w:t>
      </w:r>
      <w:r w:rsidR="00055536">
        <w:fldChar w:fldCharType="end"/>
      </w:r>
      <w:r>
        <w:t xml:space="preserve"> Сравнение протоколов</w:t>
      </w:r>
    </w:p>
    <w:p w:rsidR="0016784A" w:rsidRPr="001D4AF8" w:rsidRDefault="0016784A" w:rsidP="00944A2A">
      <w:pPr>
        <w:pStyle w:val="a6"/>
      </w:pPr>
    </w:p>
    <w:p w:rsidR="00317647" w:rsidRPr="00386C01" w:rsidRDefault="00386C01" w:rsidP="00944A2A">
      <w:r>
        <w:t>Архитектурные особенности</w:t>
      </w:r>
      <w:r w:rsidR="00697A92" w:rsidRPr="00697A92">
        <w:t xml:space="preserve"> </w:t>
      </w:r>
      <w:r w:rsidR="00697A92">
        <w:t>и преимущества</w:t>
      </w:r>
      <w:r>
        <w:t xml:space="preserve"> </w:t>
      </w:r>
      <w:r>
        <w:rPr>
          <w:lang w:val="en-US"/>
        </w:rPr>
        <w:t>ASP</w:t>
      </w:r>
      <w:r w:rsidRPr="00386C01">
        <w:t>.</w:t>
      </w:r>
      <w:r>
        <w:rPr>
          <w:lang w:val="en-US"/>
        </w:rPr>
        <w:t>NET</w:t>
      </w:r>
      <w:r w:rsidRPr="00386C01">
        <w:t xml:space="preserve"> </w:t>
      </w:r>
      <w:r>
        <w:rPr>
          <w:lang w:val="en-US"/>
        </w:rPr>
        <w:t>WebApi</w:t>
      </w:r>
      <w:r w:rsidRPr="00386C01">
        <w:t>:</w:t>
      </w:r>
    </w:p>
    <w:p w:rsidR="00386C01" w:rsidRDefault="00386C01" w:rsidP="00944A2A">
      <w:pPr>
        <w:pStyle w:val="a8"/>
        <w:numPr>
          <w:ilvl w:val="0"/>
          <w:numId w:val="16"/>
        </w:numPr>
      </w:pPr>
      <w:r>
        <w:t>Полная асинхронность</w:t>
      </w:r>
    </w:p>
    <w:p w:rsidR="00386C01" w:rsidRDefault="00386C01" w:rsidP="00944A2A">
      <w:pPr>
        <w:pStyle w:val="a8"/>
      </w:pPr>
      <w:r>
        <w:rPr>
          <w:lang w:val="en-US"/>
        </w:rPr>
        <w:t>Web</w:t>
      </w:r>
      <w:r>
        <w:t xml:space="preserve"> </w:t>
      </w:r>
      <w:r>
        <w:rPr>
          <w:lang w:val="en-US"/>
        </w:rPr>
        <w:t>API</w:t>
      </w:r>
      <w:r w:rsidRPr="00386C01">
        <w:t xml:space="preserve"> </w:t>
      </w:r>
      <w:r>
        <w:t>был спроектирован, используя модель программирования основанную на асинхронно выполняемых задачах.</w:t>
      </w:r>
    </w:p>
    <w:p w:rsidR="00386C01" w:rsidRDefault="00697A92" w:rsidP="00944A2A">
      <w:pPr>
        <w:pStyle w:val="a8"/>
        <w:numPr>
          <w:ilvl w:val="0"/>
          <w:numId w:val="16"/>
        </w:numPr>
      </w:pPr>
      <w:r>
        <w:t>Отсутствие</w:t>
      </w:r>
      <w:r w:rsidR="00386C01">
        <w:t xml:space="preserve"> переменной </w:t>
      </w:r>
      <w:r w:rsidR="00386C01">
        <w:rPr>
          <w:lang w:val="en-US"/>
        </w:rPr>
        <w:t>HttpContext.Current</w:t>
      </w:r>
    </w:p>
    <w:p w:rsidR="00697A92" w:rsidRDefault="00697A92" w:rsidP="00944A2A">
      <w:pPr>
        <w:pStyle w:val="a8"/>
      </w:pPr>
      <w:r>
        <w:t xml:space="preserve">В </w:t>
      </w:r>
      <w:r>
        <w:rPr>
          <w:lang w:val="en-US"/>
        </w:rPr>
        <w:t>ASP</w:t>
      </w:r>
      <w:r w:rsidRPr="00697A92">
        <w:t>.</w:t>
      </w:r>
      <w:r>
        <w:rPr>
          <w:lang w:val="en-US"/>
        </w:rPr>
        <w:t>NET</w:t>
      </w:r>
      <w:r w:rsidRPr="00697A92">
        <w:t xml:space="preserve"> </w:t>
      </w:r>
      <w:r>
        <w:rPr>
          <w:lang w:val="en-US"/>
        </w:rPr>
        <w:t>MVC</w:t>
      </w:r>
      <w:r w:rsidRPr="00697A92">
        <w:t xml:space="preserve"> </w:t>
      </w:r>
      <w:r>
        <w:t xml:space="preserve">есть переменная </w:t>
      </w:r>
      <w:r>
        <w:rPr>
          <w:lang w:val="en-US"/>
        </w:rPr>
        <w:t>HttpContext</w:t>
      </w:r>
      <w:r w:rsidRPr="00697A92">
        <w:t xml:space="preserve">, </w:t>
      </w:r>
      <w:r>
        <w:t xml:space="preserve">обернутая в </w:t>
      </w:r>
      <w:r>
        <w:rPr>
          <w:lang w:val="en-US"/>
        </w:rPr>
        <w:t>HttpContextBase</w:t>
      </w:r>
      <w:r w:rsidRPr="00697A92">
        <w:t xml:space="preserve">. </w:t>
      </w:r>
      <w:r>
        <w:t xml:space="preserve">В </w:t>
      </w:r>
      <w:r>
        <w:rPr>
          <w:lang w:val="en-US"/>
        </w:rPr>
        <w:t>Web</w:t>
      </w:r>
      <w:r w:rsidRPr="00697A92">
        <w:t xml:space="preserve"> </w:t>
      </w:r>
      <w:r>
        <w:rPr>
          <w:lang w:val="en-US"/>
        </w:rPr>
        <w:t>API</w:t>
      </w:r>
      <w:r w:rsidRPr="00697A92">
        <w:t xml:space="preserve">, </w:t>
      </w:r>
      <w:r>
        <w:t xml:space="preserve">в свою очередь все параметры запроса хранятся в коллекции «ключ-значение» </w:t>
      </w:r>
      <w:r>
        <w:rPr>
          <w:lang w:val="en-US"/>
        </w:rPr>
        <w:t>Request</w:t>
      </w:r>
      <w:r w:rsidRPr="00697A92">
        <w:t>.</w:t>
      </w:r>
      <w:r>
        <w:rPr>
          <w:lang w:val="en-US"/>
        </w:rPr>
        <w:t>Properties</w:t>
      </w:r>
      <w:r w:rsidRPr="00697A92">
        <w:t xml:space="preserve">, </w:t>
      </w:r>
      <w:r>
        <w:t xml:space="preserve">которая не является статичной в рамках сессии, в отличие от </w:t>
      </w:r>
      <w:r>
        <w:rPr>
          <w:lang w:val="en-US"/>
        </w:rPr>
        <w:t>HttpContext</w:t>
      </w:r>
      <w:r w:rsidRPr="00697A92">
        <w:t xml:space="preserve"> </w:t>
      </w:r>
      <w:r>
        <w:t>и позволяет внедрять асинхронность.</w:t>
      </w:r>
    </w:p>
    <w:p w:rsidR="00697A92" w:rsidRDefault="00697A92" w:rsidP="00944A2A">
      <w:pPr>
        <w:pStyle w:val="a8"/>
        <w:numPr>
          <w:ilvl w:val="0"/>
          <w:numId w:val="16"/>
        </w:numPr>
      </w:pPr>
      <w:r>
        <w:t>Проектирование аналогичных</w:t>
      </w:r>
      <w:r w:rsidRPr="00697A92">
        <w:t xml:space="preserve"> </w:t>
      </w:r>
      <w:r>
        <w:t xml:space="preserve">последовательностей </w:t>
      </w:r>
      <w:r>
        <w:rPr>
          <w:lang w:val="en-US"/>
        </w:rPr>
        <w:t>HTTP</w:t>
      </w:r>
      <w:r>
        <w:t xml:space="preserve"> запросов и ответов, как в библиотеке клиента, так и сервера, что позволяет упростить модель</w:t>
      </w:r>
      <w:r w:rsidR="000C11E8">
        <w:t xml:space="preserve"> поведения</w:t>
      </w:r>
      <w:r>
        <w:t xml:space="preserve"> за счет унификации.</w:t>
      </w:r>
    </w:p>
    <w:p w:rsidR="00697A92" w:rsidRPr="006A720D" w:rsidRDefault="006A720D" w:rsidP="00944A2A">
      <w:pPr>
        <w:pStyle w:val="a8"/>
        <w:numPr>
          <w:ilvl w:val="0"/>
          <w:numId w:val="16"/>
        </w:numPr>
      </w:pPr>
      <w:r>
        <w:t xml:space="preserve">Возможность запускать приложение на серверах, отличных от </w:t>
      </w:r>
      <w:r>
        <w:rPr>
          <w:lang w:val="en-US"/>
        </w:rPr>
        <w:t>IIS</w:t>
      </w:r>
      <w:r w:rsidRPr="006A720D">
        <w:t>.</w:t>
      </w:r>
    </w:p>
    <w:p w:rsidR="006A720D" w:rsidRDefault="006A720D" w:rsidP="00944A2A">
      <w:pPr>
        <w:pStyle w:val="a8"/>
        <w:numPr>
          <w:ilvl w:val="0"/>
          <w:numId w:val="16"/>
        </w:numPr>
      </w:pPr>
      <w:r>
        <w:t>Встроенное внедрение зависимостей.</w:t>
      </w:r>
    </w:p>
    <w:p w:rsidR="006A720D" w:rsidRDefault="006A720D" w:rsidP="00944A2A">
      <w:pPr>
        <w:pStyle w:val="a8"/>
      </w:pPr>
      <w:r>
        <w:rPr>
          <w:lang w:val="en-US"/>
        </w:rPr>
        <w:t>Web</w:t>
      </w:r>
      <w:r w:rsidRPr="006A720D">
        <w:t xml:space="preserve"> </w:t>
      </w:r>
      <w:r>
        <w:rPr>
          <w:lang w:val="en-US"/>
        </w:rPr>
        <w:t>API</w:t>
      </w:r>
      <w:r w:rsidRPr="006A720D">
        <w:t xml:space="preserve"> </w:t>
      </w:r>
      <w:r>
        <w:t>поддерживает любой фреймворк внедрения зависимостей через простой интерфейс.</w:t>
      </w:r>
    </w:p>
    <w:p w:rsidR="006A720D" w:rsidRDefault="006A720D" w:rsidP="00944A2A">
      <w:pPr>
        <w:pStyle w:val="a8"/>
        <w:numPr>
          <w:ilvl w:val="0"/>
          <w:numId w:val="16"/>
        </w:numPr>
      </w:pPr>
      <w:r>
        <w:t>Простое написание автоматических тестов с возможностью полного покрытия.</w:t>
      </w:r>
    </w:p>
    <w:p w:rsidR="006A720D" w:rsidRPr="006A720D" w:rsidRDefault="006A720D" w:rsidP="00944A2A">
      <w:pPr>
        <w:pStyle w:val="a8"/>
        <w:numPr>
          <w:ilvl w:val="0"/>
          <w:numId w:val="16"/>
        </w:numPr>
      </w:pPr>
      <w:r>
        <w:t xml:space="preserve">Класс </w:t>
      </w:r>
      <w:r>
        <w:rPr>
          <w:lang w:val="en-US"/>
        </w:rPr>
        <w:t>HttpConfiguration</w:t>
      </w:r>
    </w:p>
    <w:p w:rsidR="006A720D" w:rsidRDefault="006A720D" w:rsidP="00944A2A">
      <w:pPr>
        <w:pStyle w:val="a8"/>
      </w:pPr>
      <w:r>
        <w:t xml:space="preserve">Контекст времени выполнения </w:t>
      </w:r>
      <w:r>
        <w:rPr>
          <w:lang w:val="en-US"/>
        </w:rPr>
        <w:t>Web</w:t>
      </w:r>
      <w:r w:rsidRPr="006A720D">
        <w:t xml:space="preserve"> </w:t>
      </w:r>
      <w:r>
        <w:rPr>
          <w:lang w:val="en-US"/>
        </w:rPr>
        <w:t>API</w:t>
      </w:r>
      <w:r w:rsidRPr="006A720D">
        <w:t xml:space="preserve"> </w:t>
      </w:r>
      <w:r>
        <w:t xml:space="preserve">абстрактен и представлен в классе </w:t>
      </w:r>
      <w:r>
        <w:rPr>
          <w:lang w:val="en-US"/>
        </w:rPr>
        <w:t>HttpConfiguration</w:t>
      </w:r>
      <w:r w:rsidRPr="006A720D">
        <w:t xml:space="preserve">. </w:t>
      </w:r>
      <w:r>
        <w:t>В этом классе представлены контекстные переменные, инициализирующиеся во время выполнения, в то же время они не являются статичными, что увеличивает тестируемость кода. Наиболее важные поля:</w:t>
      </w:r>
    </w:p>
    <w:p w:rsidR="006A720D" w:rsidRDefault="006A720D" w:rsidP="00944A2A">
      <w:pPr>
        <w:pStyle w:val="a8"/>
        <w:numPr>
          <w:ilvl w:val="1"/>
          <w:numId w:val="16"/>
        </w:numPr>
      </w:pPr>
      <w:r>
        <w:t>Маршруты</w:t>
      </w:r>
    </w:p>
    <w:p w:rsidR="006A720D" w:rsidRDefault="006A720D" w:rsidP="00944A2A">
      <w:pPr>
        <w:pStyle w:val="a8"/>
        <w:numPr>
          <w:ilvl w:val="1"/>
          <w:numId w:val="16"/>
        </w:numPr>
      </w:pPr>
      <w:r>
        <w:t>Перехватчики сообщений</w:t>
      </w:r>
    </w:p>
    <w:p w:rsidR="006A720D" w:rsidRDefault="006A720D" w:rsidP="00944A2A">
      <w:pPr>
        <w:pStyle w:val="a8"/>
        <w:numPr>
          <w:ilvl w:val="1"/>
          <w:numId w:val="16"/>
        </w:numPr>
      </w:pPr>
      <w:r>
        <w:t>Глобальные фильтры</w:t>
      </w:r>
    </w:p>
    <w:p w:rsidR="006A720D" w:rsidRDefault="006A720D" w:rsidP="00944A2A">
      <w:pPr>
        <w:pStyle w:val="a8"/>
        <w:numPr>
          <w:ilvl w:val="1"/>
          <w:numId w:val="16"/>
        </w:numPr>
      </w:pPr>
      <w:r>
        <w:t>Форматеры</w:t>
      </w:r>
    </w:p>
    <w:p w:rsidR="006A720D" w:rsidRDefault="006A720D" w:rsidP="00944A2A">
      <w:pPr>
        <w:pStyle w:val="a8"/>
        <w:numPr>
          <w:ilvl w:val="1"/>
          <w:numId w:val="16"/>
        </w:numPr>
      </w:pPr>
      <w:r>
        <w:t>Распознаватель зависимостей</w:t>
      </w:r>
    </w:p>
    <w:p w:rsidR="006A720D" w:rsidRDefault="006A720D" w:rsidP="00944A2A">
      <w:pPr>
        <w:pStyle w:val="a8"/>
        <w:numPr>
          <w:ilvl w:val="1"/>
          <w:numId w:val="16"/>
        </w:numPr>
      </w:pPr>
      <w:r>
        <w:t>Провайдеры связывания параметров</w:t>
      </w:r>
    </w:p>
    <w:p w:rsidR="006A720D" w:rsidRPr="001D4AF8" w:rsidRDefault="00360322" w:rsidP="00944A2A">
      <w:r>
        <w:t xml:space="preserve">Как видно на рисунке 11, </w:t>
      </w:r>
      <w:r>
        <w:rPr>
          <w:lang w:val="en-US"/>
        </w:rPr>
        <w:t>ASP</w:t>
      </w:r>
      <w:r w:rsidRPr="00360322">
        <w:t>.</w:t>
      </w:r>
      <w:r>
        <w:rPr>
          <w:lang w:val="en-US"/>
        </w:rPr>
        <w:t>NET</w:t>
      </w:r>
      <w:r w:rsidRPr="00360322">
        <w:t xml:space="preserve"> </w:t>
      </w:r>
      <w:r>
        <w:rPr>
          <w:lang w:val="en-US"/>
        </w:rPr>
        <w:t>Web</w:t>
      </w:r>
      <w:r w:rsidRPr="00360322">
        <w:t xml:space="preserve"> </w:t>
      </w:r>
      <w:r>
        <w:rPr>
          <w:lang w:val="en-US"/>
        </w:rPr>
        <w:t>API</w:t>
      </w:r>
      <w:r w:rsidRPr="00360322">
        <w:t xml:space="preserve"> </w:t>
      </w:r>
      <w:r>
        <w:t xml:space="preserve">может быть использован во множестве случаев. </w:t>
      </w:r>
      <w:r>
        <w:rPr>
          <w:lang w:val="en-US"/>
        </w:rPr>
        <w:t>C</w:t>
      </w:r>
      <w:r w:rsidRPr="00CE6530">
        <w:t xml:space="preserve"> </w:t>
      </w:r>
      <w:r>
        <w:t xml:space="preserve">одной стороны, </w:t>
      </w:r>
      <w:r>
        <w:rPr>
          <w:lang w:val="en-US"/>
        </w:rPr>
        <w:t>Web</w:t>
      </w:r>
      <w:r w:rsidRPr="00CE6530">
        <w:t xml:space="preserve"> </w:t>
      </w:r>
      <w:r>
        <w:rPr>
          <w:lang w:val="en-US"/>
        </w:rPr>
        <w:t>API</w:t>
      </w:r>
      <w:r w:rsidRPr="00CE6530">
        <w:t xml:space="preserve"> </w:t>
      </w:r>
      <w:r>
        <w:t xml:space="preserve">использует </w:t>
      </w:r>
      <w:r w:rsidR="00CE6530">
        <w:rPr>
          <w:lang w:val="en-US"/>
        </w:rPr>
        <w:t>HTTP</w:t>
      </w:r>
      <w:r w:rsidR="00CE6530" w:rsidRPr="00CE6530">
        <w:t>, нетребовательный</w:t>
      </w:r>
      <w:r w:rsidR="00CE6530">
        <w:t xml:space="preserve"> к ресурсам. Таким образом, можно подключить к серверу маломощные устройства, например, смартфон. Также, с его помощью можно производить распределенные вычисления, как в облаке, так и в корпоративной сети. С другой стороны, он может быть использован для предоставления данных веб приложениям.</w:t>
      </w:r>
    </w:p>
    <w:p w:rsidR="0033217C" w:rsidRDefault="0033217C" w:rsidP="00944A2A">
      <w:r>
        <w:rPr>
          <w:noProof/>
          <w:lang w:eastAsia="ru-RU"/>
        </w:rPr>
        <w:drawing>
          <wp:inline distT="0" distB="0" distL="0" distR="0">
            <wp:extent cx="3152775" cy="335061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49284" cy="3346899"/>
                    </a:xfrm>
                    <a:prstGeom prst="rect">
                      <a:avLst/>
                    </a:prstGeom>
                    <a:ln>
                      <a:noFill/>
                    </a:ln>
                    <a:extLst>
                      <a:ext uri="{53640926-AAD7-44D8-BBD7-CCE9431645EC}">
                        <a14:shadowObscured xmlns:a14="http://schemas.microsoft.com/office/drawing/2010/main"/>
                      </a:ext>
                    </a:extLst>
                  </pic:spPr>
                </pic:pic>
              </a:graphicData>
            </a:graphic>
          </wp:inline>
        </w:drawing>
      </w:r>
    </w:p>
    <w:p w:rsidR="0033217C" w:rsidRPr="0033217C" w:rsidRDefault="0033217C" w:rsidP="00944A2A">
      <w:pPr>
        <w:pStyle w:val="a6"/>
      </w:pPr>
      <w:r>
        <w:t xml:space="preserve">Рис. </w:t>
      </w:r>
      <w:r w:rsidR="00055536">
        <w:fldChar w:fldCharType="begin"/>
      </w:r>
      <w:r>
        <w:instrText xml:space="preserve"> SEQ Рис. \* ARABIC </w:instrText>
      </w:r>
      <w:r w:rsidR="00055536">
        <w:fldChar w:fldCharType="separate"/>
      </w:r>
      <w:r w:rsidR="009150A5">
        <w:rPr>
          <w:noProof/>
        </w:rPr>
        <w:t>17</w:t>
      </w:r>
      <w:r w:rsidR="00055536">
        <w:fldChar w:fldCharType="end"/>
      </w:r>
      <w:r>
        <w:t xml:space="preserve"> Варианте использования </w:t>
      </w:r>
      <w:r>
        <w:rPr>
          <w:lang w:val="en-US"/>
        </w:rPr>
        <w:t>ASP</w:t>
      </w:r>
      <w:r w:rsidRPr="0033217C">
        <w:t>.</w:t>
      </w:r>
      <w:r>
        <w:rPr>
          <w:lang w:val="en-US"/>
        </w:rPr>
        <w:t>NET</w:t>
      </w:r>
      <w:r w:rsidRPr="0033217C">
        <w:t xml:space="preserve"> </w:t>
      </w:r>
      <w:r>
        <w:rPr>
          <w:lang w:val="en-US"/>
        </w:rPr>
        <w:t>WebApi</w:t>
      </w:r>
    </w:p>
    <w:p w:rsidR="00360322" w:rsidRPr="001E13DA" w:rsidRDefault="00360322" w:rsidP="00944A2A"/>
    <w:p w:rsidR="00360322" w:rsidRDefault="00813D49" w:rsidP="00944A2A">
      <w:r>
        <w:t xml:space="preserve">В настоящее время </w:t>
      </w:r>
      <w:r>
        <w:rPr>
          <w:lang w:val="en-US"/>
        </w:rPr>
        <w:t>REST</w:t>
      </w:r>
      <w:r w:rsidRPr="00813D49">
        <w:t xml:space="preserve"> </w:t>
      </w:r>
      <w:r>
        <w:rPr>
          <w:lang w:val="en-US"/>
        </w:rPr>
        <w:t>API</w:t>
      </w:r>
      <w:r w:rsidRPr="00813D49">
        <w:t xml:space="preserve"> </w:t>
      </w:r>
      <w:r>
        <w:t xml:space="preserve">переживает </w:t>
      </w:r>
      <w:commentRangeStart w:id="50"/>
      <w:r>
        <w:t>взлет</w:t>
      </w:r>
      <w:commentRangeEnd w:id="50"/>
      <w:r>
        <w:rPr>
          <w:rStyle w:val="afc"/>
        </w:rPr>
        <w:commentReference w:id="50"/>
      </w:r>
      <w:r w:rsidR="00FA0B55" w:rsidRPr="00FA0B55">
        <w:t>[15]</w:t>
      </w:r>
      <w:r>
        <w:t xml:space="preserve">. Многие крупные компании делают возможным доступ к их продуктам по чистому </w:t>
      </w:r>
      <w:r>
        <w:rPr>
          <w:lang w:val="en-US"/>
        </w:rPr>
        <w:t>HTTP</w:t>
      </w:r>
      <w:r w:rsidRPr="00813D49">
        <w:t xml:space="preserve">. </w:t>
      </w:r>
      <w:r>
        <w:t xml:space="preserve">Такие сервисы и платформы, как </w:t>
      </w:r>
      <w:r>
        <w:rPr>
          <w:lang w:val="en-US"/>
        </w:rPr>
        <w:t>Twitter</w:t>
      </w:r>
      <w:r w:rsidRPr="00813D49">
        <w:t xml:space="preserve">, </w:t>
      </w:r>
      <w:r>
        <w:rPr>
          <w:lang w:val="en-US"/>
        </w:rPr>
        <w:t>Amazon</w:t>
      </w:r>
      <w:r w:rsidRPr="00813D49">
        <w:t xml:space="preserve">, </w:t>
      </w:r>
      <w:r>
        <w:rPr>
          <w:lang w:val="en-US"/>
        </w:rPr>
        <w:t>Facebook</w:t>
      </w:r>
      <w:r w:rsidRPr="00813D49">
        <w:t xml:space="preserve">, </w:t>
      </w:r>
      <w:r>
        <w:rPr>
          <w:lang w:val="en-US"/>
        </w:rPr>
        <w:t>Netflix</w:t>
      </w:r>
      <w:r w:rsidRPr="00813D49">
        <w:t xml:space="preserve">, </w:t>
      </w:r>
      <w:r>
        <w:rPr>
          <w:lang w:val="en-US"/>
        </w:rPr>
        <w:t>Flickr</w:t>
      </w:r>
      <w:r w:rsidRPr="00813D49">
        <w:t xml:space="preserve">, </w:t>
      </w:r>
      <w:r>
        <w:rPr>
          <w:lang w:val="en-US"/>
        </w:rPr>
        <w:t>Tumblr</w:t>
      </w:r>
      <w:r w:rsidRPr="00813D49">
        <w:t xml:space="preserve">, </w:t>
      </w:r>
      <w:r>
        <w:rPr>
          <w:lang w:val="en-US"/>
        </w:rPr>
        <w:t>Google</w:t>
      </w:r>
      <w:r w:rsidRPr="00813D49">
        <w:t xml:space="preserve"> </w:t>
      </w:r>
      <w:r>
        <w:rPr>
          <w:lang w:val="en-US"/>
        </w:rPr>
        <w:t>Maps</w:t>
      </w:r>
      <w:r w:rsidRPr="00813D49">
        <w:t xml:space="preserve"> </w:t>
      </w:r>
      <w:r>
        <w:t xml:space="preserve">предоставляют пользователям доступ к публичному </w:t>
      </w:r>
      <w:r>
        <w:rPr>
          <w:lang w:val="en-US"/>
        </w:rPr>
        <w:t>API</w:t>
      </w:r>
      <w:r w:rsidRPr="00813D49">
        <w:t xml:space="preserve">. </w:t>
      </w:r>
      <w:r>
        <w:t xml:space="preserve">Предоставление публичного </w:t>
      </w:r>
      <w:r>
        <w:rPr>
          <w:lang w:val="en-US"/>
        </w:rPr>
        <w:t>API</w:t>
      </w:r>
      <w:r w:rsidRPr="00813D49">
        <w:t xml:space="preserve"> </w:t>
      </w:r>
      <w:r>
        <w:t>добавляет дополнительные возможности для расширения своего приложения за счет других программистов.</w:t>
      </w:r>
    </w:p>
    <w:p w:rsidR="00813D49" w:rsidRPr="006E66B9" w:rsidRDefault="00813D49" w:rsidP="00944A2A">
      <w:r>
        <w:t xml:space="preserve">Кроме того, программирование веб приложений претерпело значительные </w:t>
      </w:r>
      <w:commentRangeStart w:id="51"/>
      <w:r>
        <w:t>изменения в последние годы</w:t>
      </w:r>
      <w:commentRangeEnd w:id="51"/>
      <w:r>
        <w:rPr>
          <w:rStyle w:val="afc"/>
        </w:rPr>
        <w:commentReference w:id="51"/>
      </w:r>
      <w:r w:rsidR="00073B0A" w:rsidRPr="00073B0A">
        <w:t>[16]</w:t>
      </w:r>
      <w:r>
        <w:t>.</w:t>
      </w:r>
      <w:r w:rsidR="000C512F">
        <w:t xml:space="preserve"> Стремительное развитие портативных устройств повлекло, а также появление новых техник программирования на </w:t>
      </w:r>
      <w:r w:rsidR="000C512F">
        <w:rPr>
          <w:lang w:val="en-US"/>
        </w:rPr>
        <w:t>JavaScript</w:t>
      </w:r>
      <w:r w:rsidR="000C512F" w:rsidRPr="000C512F">
        <w:t xml:space="preserve"> </w:t>
      </w:r>
      <w:r w:rsidR="000C512F">
        <w:t>и изменения библиотек открыло путь к программированию клиентских приложений, инкапсулирующих значительную логику и использующих значительное количество ресурсов, а также перенос некоторых вычислений с сервера на клиент.</w:t>
      </w:r>
    </w:p>
    <w:p w:rsidR="00C668CB" w:rsidRDefault="000C512F" w:rsidP="00944A2A">
      <w:r>
        <w:t xml:space="preserve">Последнее время приобрел значительную популярность такой тип приложений, как </w:t>
      </w:r>
      <w:commentRangeStart w:id="52"/>
      <w:r>
        <w:rPr>
          <w:lang w:val="en-US"/>
        </w:rPr>
        <w:t>Single</w:t>
      </w:r>
      <w:r w:rsidRPr="000C512F">
        <w:t xml:space="preserve"> </w:t>
      </w:r>
      <w:r>
        <w:rPr>
          <w:lang w:val="en-US"/>
        </w:rPr>
        <w:t>Page</w:t>
      </w:r>
      <w:r w:rsidRPr="000C512F">
        <w:t xml:space="preserve"> </w:t>
      </w:r>
      <w:r>
        <w:rPr>
          <w:lang w:val="en-US"/>
        </w:rPr>
        <w:t>Application</w:t>
      </w:r>
      <w:r w:rsidRPr="000C512F">
        <w:t xml:space="preserve"> (</w:t>
      </w:r>
      <w:r>
        <w:rPr>
          <w:lang w:val="en-US"/>
        </w:rPr>
        <w:t>SPA</w:t>
      </w:r>
      <w:r w:rsidRPr="000C512F">
        <w:t>)</w:t>
      </w:r>
      <w:commentRangeEnd w:id="52"/>
      <w:r w:rsidR="00073B0A" w:rsidRPr="00073B0A">
        <w:t>[17]</w:t>
      </w:r>
      <w:r>
        <w:rPr>
          <w:rStyle w:val="afc"/>
        </w:rPr>
        <w:commentReference w:id="52"/>
      </w:r>
      <w:r w:rsidRPr="000C512F">
        <w:t xml:space="preserve">. </w:t>
      </w:r>
      <w:r>
        <w:t xml:space="preserve">Наиболее известные это </w:t>
      </w:r>
      <w:r>
        <w:rPr>
          <w:lang w:val="en-US"/>
        </w:rPr>
        <w:t>Gmail</w:t>
      </w:r>
      <w:r w:rsidR="00E201B7" w:rsidRPr="00E201B7">
        <w:t xml:space="preserve"> (</w:t>
      </w:r>
      <w:r w:rsidR="00E201B7">
        <w:t xml:space="preserve">и другие сервисы </w:t>
      </w:r>
      <w:r w:rsidR="00E201B7">
        <w:rPr>
          <w:lang w:val="en-US"/>
        </w:rPr>
        <w:t>google</w:t>
      </w:r>
      <w:r w:rsidR="00E201B7" w:rsidRPr="00E201B7">
        <w:t xml:space="preserve">), </w:t>
      </w:r>
      <w:r w:rsidR="00E201B7">
        <w:rPr>
          <w:lang w:val="en-US"/>
        </w:rPr>
        <w:t>TiddlyWiki</w:t>
      </w:r>
      <w:r w:rsidR="00E201B7" w:rsidRPr="00E201B7">
        <w:t xml:space="preserve">, </w:t>
      </w:r>
      <w:r w:rsidRPr="00E201B7">
        <w:t xml:space="preserve"> </w:t>
      </w:r>
      <w:r w:rsidR="00E201B7">
        <w:t>и т.д., хотя первый такой сайт появился в 2002 по адресу slashdotslash.com, как демонстрация нового подхода к дизайну веб приложений.</w:t>
      </w:r>
      <w:r w:rsidR="00B374A8">
        <w:t xml:space="preserve"> В этом типе приложений сервер предоставляет только статичные </w:t>
      </w:r>
      <w:r w:rsidR="00B374A8">
        <w:rPr>
          <w:lang w:val="en-US"/>
        </w:rPr>
        <w:t>HTML</w:t>
      </w:r>
      <w:r w:rsidR="00B374A8" w:rsidRPr="00B374A8">
        <w:t xml:space="preserve"> </w:t>
      </w:r>
      <w:r w:rsidR="00B374A8">
        <w:t xml:space="preserve">шаблоны и </w:t>
      </w:r>
      <w:r w:rsidR="00B374A8">
        <w:rPr>
          <w:lang w:val="en-US"/>
        </w:rPr>
        <w:t>js</w:t>
      </w:r>
      <w:r w:rsidR="00B374A8" w:rsidRPr="00B374A8">
        <w:t xml:space="preserve"> </w:t>
      </w:r>
      <w:r w:rsidR="006422E2">
        <w:t>код, а затем приложение</w:t>
      </w:r>
      <w:r w:rsidR="00B374A8">
        <w:t xml:space="preserve"> получает данные с сервера</w:t>
      </w:r>
      <w:r w:rsidR="006422E2">
        <w:t>,</w:t>
      </w:r>
      <w:r w:rsidR="00B374A8">
        <w:t xml:space="preserve"> используя асинхронные вызовы посредством </w:t>
      </w:r>
      <w:r w:rsidR="00B374A8">
        <w:rPr>
          <w:lang w:val="en-US"/>
        </w:rPr>
        <w:t>AJAX</w:t>
      </w:r>
      <w:r w:rsidR="00B374A8" w:rsidRPr="00B374A8">
        <w:t xml:space="preserve">. </w:t>
      </w:r>
      <w:r w:rsidR="00B374A8">
        <w:t xml:space="preserve">Вся навигация и передача данных на сервер происходит без полной отправки данных все страницы. </w:t>
      </w:r>
      <w:r w:rsidR="006422E2">
        <w:rPr>
          <w:lang w:val="en-US"/>
        </w:rPr>
        <w:t>SPA</w:t>
      </w:r>
      <w:r w:rsidR="006422E2" w:rsidRPr="006422E2">
        <w:t xml:space="preserve"> </w:t>
      </w:r>
      <w:r w:rsidR="006422E2">
        <w:t xml:space="preserve">обычно разрабатывается с помощью </w:t>
      </w:r>
      <w:r w:rsidR="006422E2">
        <w:rPr>
          <w:lang w:val="en-US"/>
        </w:rPr>
        <w:t>JS</w:t>
      </w:r>
      <w:r w:rsidR="006422E2" w:rsidRPr="006422E2">
        <w:t xml:space="preserve"> </w:t>
      </w:r>
      <w:r w:rsidR="006422E2">
        <w:rPr>
          <w:lang w:val="en-US"/>
        </w:rPr>
        <w:t>MVC</w:t>
      </w:r>
      <w:r w:rsidR="006422E2" w:rsidRPr="006422E2">
        <w:t xml:space="preserve"> </w:t>
      </w:r>
      <w:r w:rsidR="006422E2">
        <w:t xml:space="preserve">фреймворка вроде </w:t>
      </w:r>
      <w:r w:rsidR="006422E2">
        <w:rPr>
          <w:lang w:val="en-US"/>
        </w:rPr>
        <w:t>Angular</w:t>
      </w:r>
      <w:r w:rsidR="006422E2" w:rsidRPr="006422E2">
        <w:t>.</w:t>
      </w:r>
      <w:r w:rsidR="006422E2">
        <w:rPr>
          <w:lang w:val="en-US"/>
        </w:rPr>
        <w:t>js</w:t>
      </w:r>
      <w:r w:rsidR="006422E2" w:rsidRPr="006422E2">
        <w:t xml:space="preserve">, </w:t>
      </w:r>
      <w:r w:rsidR="006422E2">
        <w:rPr>
          <w:lang w:val="en-US"/>
        </w:rPr>
        <w:t>Knockout</w:t>
      </w:r>
      <w:r w:rsidR="006422E2" w:rsidRPr="006422E2">
        <w:t>.</w:t>
      </w:r>
      <w:r w:rsidR="006422E2">
        <w:rPr>
          <w:lang w:val="en-US"/>
        </w:rPr>
        <w:t>js</w:t>
      </w:r>
      <w:r w:rsidR="006422E2" w:rsidRPr="006422E2">
        <w:t xml:space="preserve"> </w:t>
      </w:r>
      <w:r w:rsidR="006422E2">
        <w:t xml:space="preserve">или </w:t>
      </w:r>
      <w:r w:rsidR="006422E2">
        <w:rPr>
          <w:lang w:val="en-US"/>
        </w:rPr>
        <w:t>Backbone</w:t>
      </w:r>
      <w:r w:rsidR="006422E2" w:rsidRPr="006422E2">
        <w:t>.</w:t>
      </w:r>
      <w:r w:rsidR="006422E2">
        <w:rPr>
          <w:lang w:val="en-US"/>
        </w:rPr>
        <w:t>js</w:t>
      </w:r>
      <w:r w:rsidR="006422E2">
        <w:t xml:space="preserve"> </w:t>
      </w:r>
      <w:r w:rsidR="006422E2" w:rsidRPr="006422E2">
        <w:t>(</w:t>
      </w:r>
      <w:r w:rsidR="006422E2">
        <w:t xml:space="preserve">также называемые библиотеками </w:t>
      </w:r>
      <w:r w:rsidR="006422E2">
        <w:rPr>
          <w:lang w:val="en-US"/>
        </w:rPr>
        <w:t>MVVM</w:t>
      </w:r>
      <w:r w:rsidR="006422E2" w:rsidRPr="006422E2">
        <w:t xml:space="preserve">).  </w:t>
      </w:r>
      <w:r w:rsidR="00C668CB">
        <w:rPr>
          <w:lang w:val="en-US"/>
        </w:rPr>
        <w:t>ASP</w:t>
      </w:r>
      <w:r w:rsidR="00C668CB" w:rsidRPr="00C668CB">
        <w:t>.</w:t>
      </w:r>
      <w:r w:rsidR="00C668CB">
        <w:rPr>
          <w:lang w:val="en-US"/>
        </w:rPr>
        <w:t>NET</w:t>
      </w:r>
      <w:r w:rsidR="00C668CB" w:rsidRPr="00C668CB">
        <w:t xml:space="preserve">  </w:t>
      </w:r>
      <w:r w:rsidR="00C668CB">
        <w:rPr>
          <w:lang w:val="en-US"/>
        </w:rPr>
        <w:t>Web</w:t>
      </w:r>
      <w:r w:rsidR="00C668CB" w:rsidRPr="00C668CB">
        <w:t xml:space="preserve"> </w:t>
      </w:r>
      <w:r w:rsidR="00C668CB">
        <w:rPr>
          <w:lang w:val="en-US"/>
        </w:rPr>
        <w:t>API</w:t>
      </w:r>
      <w:r w:rsidR="00C668CB" w:rsidRPr="00C668CB">
        <w:t xml:space="preserve"> </w:t>
      </w:r>
      <w:r w:rsidR="00C668CB">
        <w:t>как раз подходит для создания приложений такого типа.</w:t>
      </w:r>
    </w:p>
    <w:p w:rsidR="00C668CB" w:rsidRPr="00815A5C" w:rsidRDefault="00C668CB" w:rsidP="00944A2A">
      <w:r>
        <w:t xml:space="preserve">Также, </w:t>
      </w:r>
      <w:r>
        <w:rPr>
          <w:lang w:val="en-US"/>
        </w:rPr>
        <w:t>ASP</w:t>
      </w:r>
      <w:r w:rsidRPr="00C668CB">
        <w:t>.</w:t>
      </w:r>
      <w:r>
        <w:rPr>
          <w:lang w:val="en-US"/>
        </w:rPr>
        <w:t>NET</w:t>
      </w:r>
      <w:r w:rsidRPr="00C668CB">
        <w:t xml:space="preserve"> </w:t>
      </w:r>
      <w:r>
        <w:rPr>
          <w:lang w:val="en-US"/>
        </w:rPr>
        <w:t>Web</w:t>
      </w:r>
      <w:r w:rsidRPr="00C668CB">
        <w:t xml:space="preserve"> </w:t>
      </w:r>
      <w:r>
        <w:rPr>
          <w:lang w:val="en-US"/>
        </w:rPr>
        <w:t>API</w:t>
      </w:r>
      <w:r w:rsidRPr="00C668CB">
        <w:t xml:space="preserve"> </w:t>
      </w:r>
      <w:r>
        <w:t xml:space="preserve">может использоваться для облачных вычислений. Как показала практика </w:t>
      </w:r>
      <w:r>
        <w:rPr>
          <w:lang w:val="en-US"/>
        </w:rPr>
        <w:t>Amazon</w:t>
      </w:r>
      <w:r w:rsidR="00815A5C">
        <w:t xml:space="preserve">, </w:t>
      </w:r>
      <w:commentRangeStart w:id="53"/>
      <w:r w:rsidR="00815A5C">
        <w:t xml:space="preserve">который внедрил сервис </w:t>
      </w:r>
      <w:r w:rsidR="00815A5C">
        <w:rPr>
          <w:lang w:val="en-US"/>
        </w:rPr>
        <w:t>AWS</w:t>
      </w:r>
      <w:commentRangeEnd w:id="53"/>
      <w:r w:rsidR="00815A5C">
        <w:rPr>
          <w:rStyle w:val="afc"/>
        </w:rPr>
        <w:commentReference w:id="53"/>
      </w:r>
      <w:r w:rsidR="00895908" w:rsidRPr="00895908">
        <w:t>[18]</w:t>
      </w:r>
      <w:r w:rsidRPr="00C668CB">
        <w:t xml:space="preserve">, </w:t>
      </w:r>
      <w:r>
        <w:t xml:space="preserve">использование </w:t>
      </w:r>
      <w:r>
        <w:rPr>
          <w:lang w:val="en-US"/>
        </w:rPr>
        <w:t>REST</w:t>
      </w:r>
      <w:r w:rsidRPr="00C668CB">
        <w:t xml:space="preserve"> </w:t>
      </w:r>
      <w:r>
        <w:t>решений в области облачных реше</w:t>
      </w:r>
      <w:r w:rsidR="00815A5C">
        <w:t>ний</w:t>
      </w:r>
      <w:r w:rsidR="00815A5C" w:rsidRPr="00815A5C">
        <w:t xml:space="preserve"> </w:t>
      </w:r>
      <w:r w:rsidR="00815A5C">
        <w:t xml:space="preserve">чрезвычайно эффективно. Также, </w:t>
      </w:r>
      <w:r w:rsidR="00815A5C">
        <w:rPr>
          <w:lang w:val="en-US"/>
        </w:rPr>
        <w:t>REST</w:t>
      </w:r>
      <w:r w:rsidR="00815A5C" w:rsidRPr="00815A5C">
        <w:t xml:space="preserve"> </w:t>
      </w:r>
      <w:r w:rsidR="00815A5C">
        <w:t xml:space="preserve">архитектура применена в </w:t>
      </w:r>
      <w:r w:rsidR="00815A5C">
        <w:rPr>
          <w:lang w:val="en-US"/>
        </w:rPr>
        <w:t>Microsoft</w:t>
      </w:r>
      <w:r w:rsidR="00815A5C" w:rsidRPr="00815A5C">
        <w:t xml:space="preserve"> </w:t>
      </w:r>
      <w:r w:rsidR="00815A5C">
        <w:rPr>
          <w:lang w:val="en-US"/>
        </w:rPr>
        <w:t>Azure</w:t>
      </w:r>
      <w:r w:rsidR="00815A5C" w:rsidRPr="00815A5C">
        <w:t>.</w:t>
      </w:r>
    </w:p>
    <w:p w:rsidR="00EA712B" w:rsidRPr="000E27BE" w:rsidRDefault="00DE61D0" w:rsidP="00944A2A">
      <w:r>
        <w:t xml:space="preserve">Как говорилось ранее, развитие смартфонов, повлекло за собой развитие более легковесного, в сравнении с </w:t>
      </w:r>
      <w:r>
        <w:rPr>
          <w:lang w:val="en-US"/>
        </w:rPr>
        <w:t>SOAP</w:t>
      </w:r>
      <w:r>
        <w:t xml:space="preserve">, протокола </w:t>
      </w:r>
      <w:r>
        <w:rPr>
          <w:lang w:val="en-US"/>
        </w:rPr>
        <w:t>HTTP</w:t>
      </w:r>
      <w:r w:rsidRPr="00DE61D0">
        <w:t xml:space="preserve">. </w:t>
      </w:r>
      <w:r>
        <w:t xml:space="preserve">Множество приложений может быть охарактеризовано как </w:t>
      </w:r>
      <w:r w:rsidR="00924360">
        <w:t xml:space="preserve">обычный терминал, осуществляющий вызовы серверных методов посредством </w:t>
      </w:r>
      <w:r w:rsidR="00924360">
        <w:rPr>
          <w:lang w:val="en-US"/>
        </w:rPr>
        <w:t>API</w:t>
      </w:r>
      <w:r w:rsidR="00924360" w:rsidRPr="00924360">
        <w:t>.</w:t>
      </w:r>
    </w:p>
    <w:p w:rsidR="00D328B0" w:rsidRDefault="005961FA" w:rsidP="00944A2A">
      <w:r w:rsidRPr="005961FA">
        <w:t>Обоснование выбора технологии</w:t>
      </w:r>
    </w:p>
    <w:p w:rsidR="005961FA" w:rsidRDefault="005961FA" w:rsidP="00944A2A">
      <w:r>
        <w:t xml:space="preserve">Так как приложение тесно связано с редактором, который, тем не менее является обособленным </w:t>
      </w:r>
      <w:r>
        <w:rPr>
          <w:lang w:val="en-US"/>
        </w:rPr>
        <w:t>SPA</w:t>
      </w:r>
      <w:r>
        <w:t xml:space="preserve"> приложением, </w:t>
      </w:r>
      <w:r>
        <w:rPr>
          <w:lang w:val="en-US"/>
        </w:rPr>
        <w:t>Web</w:t>
      </w:r>
      <w:r w:rsidRPr="005961FA">
        <w:t xml:space="preserve"> </w:t>
      </w:r>
      <w:r>
        <w:rPr>
          <w:lang w:val="en-US"/>
        </w:rPr>
        <w:t>API</w:t>
      </w:r>
      <w:r w:rsidRPr="005961FA">
        <w:t xml:space="preserve"> </w:t>
      </w:r>
      <w:r>
        <w:t>пришелся как нельзя более кстати для взаимодействия между редактором и сервером. Кроме того, это позволит в дальнейшем, без переработки сервера разработать приложение для смартфона и легко добавлять другие сервисы, разработанные, в том числе, сторонними программистами.</w:t>
      </w:r>
    </w:p>
    <w:p w:rsidR="005961FA" w:rsidRPr="005961FA" w:rsidRDefault="005961FA" w:rsidP="00944A2A"/>
    <w:p w:rsidR="006A720D" w:rsidRPr="006A720D" w:rsidRDefault="006A720D" w:rsidP="00944A2A"/>
    <w:p w:rsidR="00984A28" w:rsidRPr="00984A28" w:rsidRDefault="00631B8A" w:rsidP="00984A28">
      <w:pPr>
        <w:pStyle w:val="2"/>
      </w:pPr>
      <w:bookmarkStart w:id="54" w:name="_Toc417485719"/>
      <w:bookmarkStart w:id="55" w:name="_Toc417502282"/>
      <w:r>
        <w:t>Классы программного обеспечения</w:t>
      </w:r>
      <w:bookmarkEnd w:id="54"/>
      <w:bookmarkEnd w:id="55"/>
    </w:p>
    <w:p w:rsidR="00AB52B3" w:rsidRPr="00AB52B3" w:rsidRDefault="00AB52B3" w:rsidP="00944A2A">
      <w:r>
        <w:t xml:space="preserve">Диаграмма классов подмодуля </w:t>
      </w:r>
      <w:r>
        <w:rPr>
          <w:lang w:val="en-US"/>
        </w:rPr>
        <w:t>WebAPI</w:t>
      </w:r>
      <w:r w:rsidRPr="00AB52B3">
        <w:t xml:space="preserve"> </w:t>
      </w:r>
      <w:r>
        <w:t xml:space="preserve">представлена на рисунке </w:t>
      </w:r>
      <w:r w:rsidRPr="00AB52B3">
        <w:t>18</w:t>
      </w:r>
    </w:p>
    <w:p w:rsidR="00AB52B3" w:rsidRDefault="00AB52B3" w:rsidP="00944A2A">
      <w:r>
        <w:rPr>
          <w:noProof/>
          <w:lang w:eastAsia="ru-RU"/>
        </w:rPr>
        <w:drawing>
          <wp:inline distT="0" distB="0" distL="0" distR="0">
            <wp:extent cx="3695700" cy="296786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p\Project\impulse\Documents\Диаграммы классов\ClassDiagram1.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704386" cy="2974842"/>
                    </a:xfrm>
                    <a:prstGeom prst="rect">
                      <a:avLst/>
                    </a:prstGeom>
                    <a:noFill/>
                    <a:ln>
                      <a:noFill/>
                    </a:ln>
                  </pic:spPr>
                </pic:pic>
              </a:graphicData>
            </a:graphic>
          </wp:inline>
        </w:drawing>
      </w:r>
    </w:p>
    <w:p w:rsidR="00AB52B3" w:rsidRPr="000362C1" w:rsidRDefault="00AB52B3" w:rsidP="00944A2A">
      <w:pPr>
        <w:pStyle w:val="a6"/>
      </w:pPr>
      <w:r>
        <w:t xml:space="preserve">Рис. </w:t>
      </w:r>
      <w:r w:rsidR="00055536">
        <w:fldChar w:fldCharType="begin"/>
      </w:r>
      <w:r>
        <w:instrText xml:space="preserve"> SEQ Рис. \* ARABIC </w:instrText>
      </w:r>
      <w:r w:rsidR="00055536">
        <w:fldChar w:fldCharType="separate"/>
      </w:r>
      <w:r w:rsidR="009150A5">
        <w:rPr>
          <w:noProof/>
        </w:rPr>
        <w:t>18</w:t>
      </w:r>
      <w:r w:rsidR="00055536">
        <w:fldChar w:fldCharType="end"/>
      </w:r>
      <w:r w:rsidRPr="00AB52B3">
        <w:t xml:space="preserve"> </w:t>
      </w:r>
      <w:r>
        <w:t xml:space="preserve">Диаграмма классов </w:t>
      </w:r>
      <w:r>
        <w:rPr>
          <w:lang w:val="en-US"/>
        </w:rPr>
        <w:t>ImpulseApp</w:t>
      </w:r>
      <w:r w:rsidRPr="00AB52B3">
        <w:t>.</w:t>
      </w:r>
      <w:r>
        <w:rPr>
          <w:lang w:val="en-US"/>
        </w:rPr>
        <w:t>Web</w:t>
      </w:r>
      <w:r w:rsidRPr="00AB52B3">
        <w:t xml:space="preserve"> </w:t>
      </w:r>
      <w:r>
        <w:rPr>
          <w:lang w:val="en-US"/>
        </w:rPr>
        <w:t>API</w:t>
      </w:r>
    </w:p>
    <w:p w:rsidR="00AB52B3" w:rsidRPr="000362C1" w:rsidRDefault="00AB52B3" w:rsidP="00944A2A">
      <w:pPr>
        <w:pStyle w:val="a6"/>
      </w:pPr>
    </w:p>
    <w:p w:rsidR="00AB52B3" w:rsidRDefault="0048164A" w:rsidP="00944A2A">
      <w:r w:rsidRPr="0048164A">
        <w:rPr>
          <w:b/>
          <w:lang w:val="en-US"/>
        </w:rPr>
        <w:t>AdController</w:t>
      </w:r>
      <w:r w:rsidRPr="0048164A">
        <w:t xml:space="preserve"> – </w:t>
      </w:r>
      <w:r>
        <w:t>контроллер с методами взаимодействия с презентацией.</w:t>
      </w:r>
    </w:p>
    <w:p w:rsidR="0048164A" w:rsidRDefault="0048164A" w:rsidP="00944A2A">
      <w:r w:rsidRPr="0048164A">
        <w:rPr>
          <w:b/>
          <w:lang w:val="en-US"/>
        </w:rPr>
        <w:t>StatApiController</w:t>
      </w:r>
      <w:r w:rsidRPr="0048164A">
        <w:t xml:space="preserve"> – </w:t>
      </w:r>
      <w:r>
        <w:t>контроллер, позволяющий сохранять собранную статистику на сервер.</w:t>
      </w:r>
    </w:p>
    <w:p w:rsidR="0048164A" w:rsidRDefault="0048164A" w:rsidP="00944A2A">
      <w:r w:rsidRPr="0048164A">
        <w:rPr>
          <w:b/>
          <w:lang w:val="en-US"/>
        </w:rPr>
        <w:t>UploadController</w:t>
      </w:r>
      <w:r w:rsidRPr="0048164A">
        <w:t xml:space="preserve"> – </w:t>
      </w:r>
      <w:r>
        <w:t>контроллер, позволяющий загружать медиа элементы.</w:t>
      </w:r>
    </w:p>
    <w:p w:rsidR="0048164A" w:rsidRPr="001D4AF8" w:rsidRDefault="0048164A" w:rsidP="00944A2A">
      <w:r w:rsidRPr="0048164A">
        <w:rPr>
          <w:b/>
          <w:lang w:val="en-US"/>
        </w:rPr>
        <w:t>VideoController</w:t>
      </w:r>
      <w:r w:rsidRPr="0048164A">
        <w:t xml:space="preserve"> – </w:t>
      </w:r>
      <w:r>
        <w:t>контроллер, позволяющий взаимодействовать с видео.</w:t>
      </w:r>
    </w:p>
    <w:p w:rsidR="0048164A" w:rsidRPr="001D4AF8" w:rsidRDefault="0048164A" w:rsidP="00944A2A">
      <w:r w:rsidRPr="0048164A">
        <w:rPr>
          <w:b/>
          <w:lang w:val="en-US"/>
        </w:rPr>
        <w:t>ImpulseFormDataStreamProvider</w:t>
      </w:r>
      <w:r w:rsidRPr="001D4AF8">
        <w:rPr>
          <w:b/>
        </w:rPr>
        <w:t xml:space="preserve"> – </w:t>
      </w:r>
      <w:r>
        <w:t>класс</w:t>
      </w:r>
      <w:r w:rsidRPr="001D4AF8">
        <w:t xml:space="preserve">, </w:t>
      </w:r>
      <w:r>
        <w:t>переопределяющий</w:t>
      </w:r>
      <w:r w:rsidRPr="001D4AF8">
        <w:t xml:space="preserve"> </w:t>
      </w:r>
      <w:r w:rsidR="000C3F61">
        <w:t>стандартный</w:t>
      </w:r>
      <w:r w:rsidR="000C3F61" w:rsidRPr="001D4AF8">
        <w:t xml:space="preserve"> </w:t>
      </w:r>
      <w:r w:rsidR="000C3F61" w:rsidRPr="000C3F61">
        <w:rPr>
          <w:lang w:val="en-US"/>
        </w:rPr>
        <w:t>System</w:t>
      </w:r>
      <w:r w:rsidR="000C3F61" w:rsidRPr="001D4AF8">
        <w:t>.</w:t>
      </w:r>
      <w:r w:rsidR="000C3F61" w:rsidRPr="000C3F61">
        <w:rPr>
          <w:lang w:val="en-US"/>
        </w:rPr>
        <w:t>Net</w:t>
      </w:r>
      <w:r w:rsidR="000C3F61" w:rsidRPr="001D4AF8">
        <w:t>.</w:t>
      </w:r>
      <w:r w:rsidR="000C3F61" w:rsidRPr="000C3F61">
        <w:rPr>
          <w:lang w:val="en-US"/>
        </w:rPr>
        <w:t>Http</w:t>
      </w:r>
      <w:r w:rsidR="000C3F61" w:rsidRPr="001D4AF8">
        <w:t>.</w:t>
      </w:r>
      <w:r w:rsidR="000C3F61" w:rsidRPr="000C3F61">
        <w:rPr>
          <w:lang w:val="en-US"/>
        </w:rPr>
        <w:t>MultipartFormDataStreamProvider</w:t>
      </w:r>
      <w:r w:rsidR="000C3F61" w:rsidRPr="001D4AF8">
        <w:t xml:space="preserve"> </w:t>
      </w:r>
      <w:r w:rsidR="000C3F61">
        <w:t>для</w:t>
      </w:r>
      <w:r w:rsidR="000C3F61" w:rsidRPr="001D4AF8">
        <w:t xml:space="preserve"> </w:t>
      </w:r>
      <w:r w:rsidR="000C3F61">
        <w:t>корректного</w:t>
      </w:r>
      <w:r w:rsidR="000C3F61" w:rsidRPr="001D4AF8">
        <w:t xml:space="preserve"> </w:t>
      </w:r>
      <w:r w:rsidR="000C3F61">
        <w:t>отображения</w:t>
      </w:r>
      <w:r w:rsidR="000C3F61" w:rsidRPr="001D4AF8">
        <w:t xml:space="preserve"> </w:t>
      </w:r>
      <w:r w:rsidR="000C3F61">
        <w:t>имени</w:t>
      </w:r>
      <w:r w:rsidR="000C3F61" w:rsidRPr="001D4AF8">
        <w:t xml:space="preserve"> </w:t>
      </w:r>
      <w:r w:rsidR="000C3F61">
        <w:t>файла</w:t>
      </w:r>
    </w:p>
    <w:p w:rsidR="0048164A" w:rsidRDefault="0048164A" w:rsidP="00944A2A">
      <w:r>
        <w:t xml:space="preserve">Диаграмма классов подмодулей </w:t>
      </w:r>
      <w:r>
        <w:rPr>
          <w:lang w:val="en-US"/>
        </w:rPr>
        <w:t>ImpulseApp</w:t>
      </w:r>
      <w:r w:rsidRPr="0048164A">
        <w:t>.</w:t>
      </w:r>
      <w:r>
        <w:rPr>
          <w:lang w:val="en-US"/>
        </w:rPr>
        <w:t>Mvc</w:t>
      </w:r>
      <w:r w:rsidRPr="0048164A">
        <w:t xml:space="preserve"> </w:t>
      </w:r>
      <w:r>
        <w:t xml:space="preserve">и </w:t>
      </w:r>
      <w:r>
        <w:rPr>
          <w:lang w:val="en-US"/>
        </w:rPr>
        <w:t>ImpulseApp</w:t>
      </w:r>
      <w:r w:rsidRPr="0048164A">
        <w:t>.</w:t>
      </w:r>
      <w:r>
        <w:rPr>
          <w:lang w:val="en-US"/>
        </w:rPr>
        <w:t>Stat</w:t>
      </w:r>
      <w:r>
        <w:t xml:space="preserve"> представлена на рисунке</w:t>
      </w:r>
    </w:p>
    <w:p w:rsidR="00E27377" w:rsidRDefault="00E27377" w:rsidP="00944A2A">
      <w:r>
        <w:rPr>
          <w:noProof/>
          <w:lang w:eastAsia="ru-RU"/>
        </w:rPr>
        <w:drawing>
          <wp:inline distT="0" distB="0" distL="0" distR="0">
            <wp:extent cx="5668166" cy="58396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Sta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68166" cy="5839640"/>
                    </a:xfrm>
                    <a:prstGeom prst="rect">
                      <a:avLst/>
                    </a:prstGeom>
                  </pic:spPr>
                </pic:pic>
              </a:graphicData>
            </a:graphic>
          </wp:inline>
        </w:drawing>
      </w:r>
    </w:p>
    <w:p w:rsidR="0048164A" w:rsidRPr="005C49FF" w:rsidRDefault="00E27377" w:rsidP="00944A2A">
      <w:pPr>
        <w:pStyle w:val="a6"/>
      </w:pPr>
      <w:r>
        <w:t xml:space="preserve">Рис. </w:t>
      </w:r>
      <w:r w:rsidR="00055536">
        <w:fldChar w:fldCharType="begin"/>
      </w:r>
      <w:r>
        <w:instrText xml:space="preserve"> SEQ Рис. \* ARABIC </w:instrText>
      </w:r>
      <w:r w:rsidR="00055536">
        <w:fldChar w:fldCharType="separate"/>
      </w:r>
      <w:r w:rsidR="009150A5">
        <w:rPr>
          <w:noProof/>
        </w:rPr>
        <w:t>19</w:t>
      </w:r>
      <w:r w:rsidR="00055536">
        <w:fldChar w:fldCharType="end"/>
      </w:r>
      <w:r>
        <w:t xml:space="preserve"> Диаграмма классов </w:t>
      </w:r>
      <w:r>
        <w:rPr>
          <w:lang w:val="en-US"/>
        </w:rPr>
        <w:t>ImpulseApp</w:t>
      </w:r>
    </w:p>
    <w:p w:rsidR="00FE1E2D" w:rsidRPr="005C49FF" w:rsidRDefault="00FE1E2D" w:rsidP="00944A2A">
      <w:pPr>
        <w:pStyle w:val="a6"/>
      </w:pPr>
    </w:p>
    <w:p w:rsidR="00FE1E2D" w:rsidRDefault="00FE1E2D" w:rsidP="00944A2A">
      <w:r w:rsidRPr="00FE1E2D">
        <w:rPr>
          <w:b/>
          <w:lang w:val="en-US"/>
        </w:rPr>
        <w:t>AdOutboundController</w:t>
      </w:r>
      <w:r w:rsidRPr="00FE1E2D">
        <w:t xml:space="preserve"> – </w:t>
      </w:r>
      <w:r>
        <w:t>контроллер, управляющий отображением презентации на внешнем сайте.</w:t>
      </w:r>
    </w:p>
    <w:p w:rsidR="00FE1E2D" w:rsidRDefault="00FE1E2D" w:rsidP="00944A2A">
      <w:r w:rsidRPr="00FE1E2D">
        <w:rPr>
          <w:b/>
          <w:lang w:val="en-US"/>
        </w:rPr>
        <w:t>AdditionalController</w:t>
      </w:r>
      <w:r w:rsidRPr="00FE1E2D">
        <w:t xml:space="preserve"> – </w:t>
      </w:r>
      <w:r>
        <w:t>контроллер, управляющий частичными представлениями, использующимися в других представлениях.</w:t>
      </w:r>
    </w:p>
    <w:p w:rsidR="00FE1E2D" w:rsidRDefault="00FE1E2D" w:rsidP="00944A2A">
      <w:r>
        <w:rPr>
          <w:lang w:val="en-US"/>
        </w:rPr>
        <w:t>HomeController</w:t>
      </w:r>
      <w:r w:rsidRPr="00FE1E2D">
        <w:t xml:space="preserve"> – </w:t>
      </w:r>
      <w:r>
        <w:t>стандартный контроллер, управляющий переходами по пунктам меню.</w:t>
      </w:r>
    </w:p>
    <w:p w:rsidR="00FE1E2D" w:rsidRDefault="00FE1E2D" w:rsidP="00944A2A">
      <w:r w:rsidRPr="00FE1E2D">
        <w:rPr>
          <w:b/>
          <w:lang w:val="en-US"/>
        </w:rPr>
        <w:t>StatisticController</w:t>
      </w:r>
      <w:r w:rsidRPr="00FE1E2D">
        <w:t xml:space="preserve"> – </w:t>
      </w:r>
      <w:r>
        <w:t>контроллер, выполняющий обработку и вывод на представление статистики.</w:t>
      </w:r>
    </w:p>
    <w:p w:rsidR="00FE1E2D" w:rsidRDefault="00FE1E2D" w:rsidP="00944A2A">
      <w:r w:rsidRPr="00FE1E2D">
        <w:rPr>
          <w:b/>
          <w:lang w:val="en-US"/>
        </w:rPr>
        <w:t>UserFrontController</w:t>
      </w:r>
      <w:r w:rsidRPr="00FE1E2D">
        <w:t xml:space="preserve"> – </w:t>
      </w:r>
      <w:r>
        <w:t>контроллер, управляющий представлениями, доступными авторизованному пользователю.</w:t>
      </w:r>
    </w:p>
    <w:p w:rsidR="00FE1E2D" w:rsidRDefault="00FE1E2D" w:rsidP="00944A2A">
      <w:r w:rsidRPr="00FE1E2D">
        <w:rPr>
          <w:b/>
          <w:lang w:val="en-US"/>
        </w:rPr>
        <w:t>AdminFrontController</w:t>
      </w:r>
      <w:r w:rsidRPr="00FE1E2D">
        <w:t xml:space="preserve"> – </w:t>
      </w:r>
      <w:r>
        <w:t>контроллер, управляющий представлениями, доступными администратору.</w:t>
      </w:r>
    </w:p>
    <w:p w:rsidR="00FE1E2D" w:rsidRDefault="00FE1E2D" w:rsidP="00944A2A">
      <w:r w:rsidRPr="00FE1E2D">
        <w:rPr>
          <w:b/>
          <w:lang w:val="en-US"/>
        </w:rPr>
        <w:t>PdfExportController</w:t>
      </w:r>
      <w:r w:rsidRPr="00FE1E2D">
        <w:t xml:space="preserve"> – </w:t>
      </w:r>
      <w:r>
        <w:t xml:space="preserve">контроллер, управляющий экспортом в </w:t>
      </w:r>
      <w:r>
        <w:rPr>
          <w:lang w:val="en-US"/>
        </w:rPr>
        <w:t>PDF</w:t>
      </w:r>
      <w:r>
        <w:t>.</w:t>
      </w:r>
    </w:p>
    <w:p w:rsidR="00FE1E2D" w:rsidRDefault="00FE1E2D" w:rsidP="00944A2A">
      <w:r>
        <w:rPr>
          <w:b/>
          <w:lang w:val="en-US"/>
        </w:rPr>
        <w:t>AdOutboundModel</w:t>
      </w:r>
      <w:r w:rsidRPr="00FE1E2D">
        <w:rPr>
          <w:b/>
        </w:rPr>
        <w:t xml:space="preserve"> – </w:t>
      </w:r>
      <w:r>
        <w:t>модель представления на внешнем сайте</w:t>
      </w:r>
      <w:r w:rsidR="00A32A0B">
        <w:t>.</w:t>
      </w:r>
    </w:p>
    <w:p w:rsidR="00FE1E2D" w:rsidRPr="00A32A0B" w:rsidRDefault="00FE1E2D" w:rsidP="00944A2A">
      <w:r>
        <w:rPr>
          <w:b/>
          <w:lang w:val="en-US"/>
        </w:rPr>
        <w:t>ExtendedActivity</w:t>
      </w:r>
      <w:r w:rsidRPr="00A32A0B">
        <w:rPr>
          <w:b/>
        </w:rPr>
        <w:t xml:space="preserve"> – </w:t>
      </w:r>
      <w:r>
        <w:t>расширенная</w:t>
      </w:r>
      <w:r w:rsidRPr="00A32A0B">
        <w:t xml:space="preserve"> </w:t>
      </w:r>
      <w:r>
        <w:t>модель</w:t>
      </w:r>
      <w:r w:rsidRPr="00A32A0B">
        <w:t xml:space="preserve"> </w:t>
      </w:r>
      <w:r>
        <w:t>модели</w:t>
      </w:r>
      <w:r w:rsidRPr="00A32A0B">
        <w:t xml:space="preserve"> </w:t>
      </w:r>
      <w:r>
        <w:rPr>
          <w:lang w:val="en-US"/>
        </w:rPr>
        <w:t>Activity</w:t>
      </w:r>
      <w:r w:rsidR="00A32A0B">
        <w:t>.</w:t>
      </w:r>
    </w:p>
    <w:p w:rsidR="00FE1E2D" w:rsidRDefault="00FE1E2D" w:rsidP="00944A2A">
      <w:r>
        <w:rPr>
          <w:b/>
          <w:lang w:val="en-US"/>
        </w:rPr>
        <w:t>Dictionary</w:t>
      </w:r>
      <w:r w:rsidRPr="00A32A0B">
        <w:rPr>
          <w:b/>
        </w:rPr>
        <w:t xml:space="preserve"> </w:t>
      </w:r>
      <w:r w:rsidR="00A32A0B" w:rsidRPr="00A32A0B">
        <w:rPr>
          <w:b/>
        </w:rPr>
        <w:t>–</w:t>
      </w:r>
      <w:r w:rsidRPr="00A32A0B">
        <w:rPr>
          <w:b/>
        </w:rPr>
        <w:t xml:space="preserve"> </w:t>
      </w:r>
      <w:r w:rsidR="00A32A0B">
        <w:t>класс, хранящий константы и перечислимые типы.</w:t>
      </w:r>
    </w:p>
    <w:p w:rsidR="00A32A0B" w:rsidRDefault="00A32A0B" w:rsidP="00944A2A">
      <w:r>
        <w:rPr>
          <w:b/>
          <w:lang w:val="en-US"/>
        </w:rPr>
        <w:t>CompareChartModel</w:t>
      </w:r>
      <w:r>
        <w:rPr>
          <w:b/>
        </w:rPr>
        <w:t xml:space="preserve"> </w:t>
      </w:r>
      <w:r w:rsidR="00297E7B">
        <w:rPr>
          <w:b/>
        </w:rPr>
        <w:t>–</w:t>
      </w:r>
      <w:r>
        <w:rPr>
          <w:b/>
        </w:rPr>
        <w:t xml:space="preserve"> </w:t>
      </w:r>
      <w:r w:rsidR="00297E7B">
        <w:t xml:space="preserve">класс, содержащий коллекцию объектов класса </w:t>
      </w:r>
      <w:r w:rsidR="00297E7B">
        <w:rPr>
          <w:lang w:val="en-US"/>
        </w:rPr>
        <w:t>StatChartJs</w:t>
      </w:r>
      <w:r w:rsidR="00297E7B" w:rsidRPr="00297E7B">
        <w:t>.</w:t>
      </w:r>
    </w:p>
    <w:p w:rsidR="00297E7B" w:rsidRPr="00297E7B" w:rsidRDefault="00297E7B" w:rsidP="00944A2A">
      <w:r w:rsidRPr="00297E7B">
        <w:rPr>
          <w:b/>
          <w:lang w:val="en-US"/>
        </w:rPr>
        <w:t>StartChartJs</w:t>
      </w:r>
      <w:r w:rsidRPr="00297E7B">
        <w:t xml:space="preserve"> – </w:t>
      </w:r>
      <w:r>
        <w:t>модель,</w:t>
      </w:r>
      <w:r w:rsidRPr="00297E7B">
        <w:t xml:space="preserve"> </w:t>
      </w:r>
      <w:r>
        <w:t>описывающая графики.</w:t>
      </w:r>
    </w:p>
    <w:p w:rsidR="00A32A0B" w:rsidRDefault="00297E7B" w:rsidP="00944A2A">
      <w:r w:rsidRPr="00297E7B">
        <w:rPr>
          <w:b/>
          <w:lang w:val="en-US"/>
        </w:rPr>
        <w:t>DetailedStatisticsModel</w:t>
      </w:r>
      <w:r w:rsidRPr="00297E7B">
        <w:t xml:space="preserve"> – </w:t>
      </w:r>
      <w:r>
        <w:t>модель, описывающая детализированную статистику.</w:t>
      </w:r>
    </w:p>
    <w:p w:rsidR="00297E7B" w:rsidRDefault="00297E7B" w:rsidP="00944A2A">
      <w:r w:rsidRPr="00297E7B">
        <w:rPr>
          <w:b/>
          <w:lang w:val="en-US"/>
        </w:rPr>
        <w:t>Stage</w:t>
      </w:r>
      <w:r w:rsidRPr="001F6FC2">
        <w:rPr>
          <w:b/>
        </w:rPr>
        <w:t xml:space="preserve"> – </w:t>
      </w:r>
      <w:r>
        <w:t>модель,</w:t>
      </w:r>
      <w:r w:rsidR="001F6FC2">
        <w:t xml:space="preserve"> описывающая </w:t>
      </w:r>
      <w:r w:rsidR="001F6FC2">
        <w:rPr>
          <w:lang w:val="en-US"/>
        </w:rPr>
        <w:t>name</w:t>
      </w:r>
      <w:r w:rsidR="001F6FC2" w:rsidRPr="001F6FC2">
        <w:t>/</w:t>
      </w:r>
      <w:r w:rsidR="001F6FC2">
        <w:rPr>
          <w:lang w:val="en-US"/>
        </w:rPr>
        <w:t>value</w:t>
      </w:r>
      <w:r w:rsidR="001F6FC2" w:rsidRPr="001F6FC2">
        <w:t xml:space="preserve"> </w:t>
      </w:r>
      <w:r w:rsidR="001F6FC2">
        <w:t>в обощенной таблице для экспорта.</w:t>
      </w:r>
    </w:p>
    <w:p w:rsidR="001F6FC2" w:rsidRPr="001F6FC2" w:rsidRDefault="001F6FC2" w:rsidP="00944A2A">
      <w:r>
        <w:rPr>
          <w:b/>
          <w:lang w:val="en-US"/>
        </w:rPr>
        <w:t>TableRowModel</w:t>
      </w:r>
      <w:r w:rsidRPr="001F6FC2">
        <w:rPr>
          <w:b/>
        </w:rPr>
        <w:t xml:space="preserve"> – </w:t>
      </w:r>
      <w:r>
        <w:t>модель, описывающая строку в обобщенной таблице для экспорта.</w:t>
      </w:r>
    </w:p>
    <w:p w:rsidR="00297E7B" w:rsidRPr="001F6FC2" w:rsidRDefault="001F6FC2" w:rsidP="00944A2A">
      <w:r w:rsidRPr="000A6F45">
        <w:rPr>
          <w:b/>
          <w:lang w:val="en-US"/>
        </w:rPr>
        <w:t>StandartPdfRenderer</w:t>
      </w:r>
      <w:r w:rsidRPr="001F6FC2">
        <w:t xml:space="preserve"> – </w:t>
      </w:r>
      <w:r>
        <w:t xml:space="preserve">главный класс, выполняющий преобразование </w:t>
      </w:r>
      <w:r>
        <w:rPr>
          <w:lang w:val="en-US"/>
        </w:rPr>
        <w:t>HTML</w:t>
      </w:r>
      <w:r w:rsidRPr="001F6FC2">
        <w:t xml:space="preserve"> </w:t>
      </w:r>
      <w:r>
        <w:t xml:space="preserve">кода в </w:t>
      </w:r>
      <w:r>
        <w:rPr>
          <w:lang w:val="en-US"/>
        </w:rPr>
        <w:t>PDF</w:t>
      </w:r>
      <w:r w:rsidRPr="001F6FC2">
        <w:t>.</w:t>
      </w:r>
    </w:p>
    <w:p w:rsidR="001F6FC2" w:rsidRDefault="000A6F45" w:rsidP="00944A2A">
      <w:r w:rsidRPr="000A6F45">
        <w:rPr>
          <w:b/>
          <w:lang w:val="en-US"/>
        </w:rPr>
        <w:t>HtmlViewRenderer</w:t>
      </w:r>
      <w:r w:rsidRPr="000A6F45">
        <w:t xml:space="preserve"> – </w:t>
      </w:r>
      <w:r>
        <w:t xml:space="preserve">класс, выполняющий загрузку </w:t>
      </w:r>
      <w:r>
        <w:rPr>
          <w:lang w:val="en-US"/>
        </w:rPr>
        <w:t>html</w:t>
      </w:r>
      <w:r w:rsidRPr="000A6F45">
        <w:t xml:space="preserve"> </w:t>
      </w:r>
      <w:r>
        <w:t>кода по переданной в аргументы конструктора ссылке.</w:t>
      </w:r>
    </w:p>
    <w:p w:rsidR="000A6F45" w:rsidRDefault="000A6F45" w:rsidP="00944A2A">
      <w:r w:rsidRPr="000A6F45">
        <w:rPr>
          <w:b/>
          <w:lang w:val="en-US"/>
        </w:rPr>
        <w:t>PrintHeaderFooter</w:t>
      </w:r>
      <w:r w:rsidRPr="000A6F45">
        <w:t xml:space="preserve"> – </w:t>
      </w:r>
      <w:r>
        <w:t xml:space="preserve">класс добавляющий метки на каждую </w:t>
      </w:r>
      <w:r>
        <w:rPr>
          <w:lang w:val="en-US"/>
        </w:rPr>
        <w:t>pdf</w:t>
      </w:r>
      <w:r w:rsidRPr="000A6F45">
        <w:t xml:space="preserve"> </w:t>
      </w:r>
      <w:r>
        <w:t>страницу.</w:t>
      </w:r>
    </w:p>
    <w:p w:rsidR="000A6F45" w:rsidRPr="000A6F45" w:rsidRDefault="000A6F45" w:rsidP="00944A2A">
      <w:r w:rsidRPr="000A6F45">
        <w:rPr>
          <w:b/>
          <w:lang w:val="en-US"/>
        </w:rPr>
        <w:t>FakeView</w:t>
      </w:r>
      <w:r w:rsidRPr="000A6F45">
        <w:t xml:space="preserve"> – </w:t>
      </w:r>
      <w:r>
        <w:t>заглушка представления.</w:t>
      </w:r>
    </w:p>
    <w:p w:rsidR="000A6F45" w:rsidRDefault="000A6F45" w:rsidP="00944A2A">
      <w:r w:rsidRPr="000A6F45">
        <w:rPr>
          <w:b/>
          <w:lang w:val="en-US"/>
        </w:rPr>
        <w:t>UnicodeFontFactory</w:t>
      </w:r>
      <w:r w:rsidRPr="000A6F45">
        <w:rPr>
          <w:b/>
        </w:rPr>
        <w:t xml:space="preserve"> – </w:t>
      </w:r>
      <w:r>
        <w:t xml:space="preserve">класс, выполняющий преобразование кодировки в </w:t>
      </w:r>
      <w:r>
        <w:rPr>
          <w:lang w:val="en-US"/>
        </w:rPr>
        <w:t>UTF</w:t>
      </w:r>
      <w:r w:rsidRPr="000A6F45">
        <w:t>-8</w:t>
      </w:r>
      <w:r>
        <w:t xml:space="preserve"> и  преобразовывающий текст в соответствующий шрифт.</w:t>
      </w:r>
    </w:p>
    <w:p w:rsidR="000362C1" w:rsidRDefault="000362C1" w:rsidP="00944A2A">
      <w:r>
        <w:t xml:space="preserve">Классы модуля </w:t>
      </w:r>
      <w:r>
        <w:rPr>
          <w:lang w:val="en-US"/>
        </w:rPr>
        <w:t>ImpulseApp</w:t>
      </w:r>
      <w:r w:rsidRPr="000362C1">
        <w:t>.</w:t>
      </w:r>
      <w:r>
        <w:rPr>
          <w:lang w:val="en-US"/>
        </w:rPr>
        <w:t>Models</w:t>
      </w:r>
      <w:r>
        <w:t xml:space="preserve"> представлены на рисунке 20.</w:t>
      </w:r>
    </w:p>
    <w:p w:rsidR="000362C1" w:rsidRDefault="000362C1" w:rsidP="00944A2A">
      <w:r>
        <w:rPr>
          <w:noProof/>
          <w:lang w:eastAsia="ru-RU"/>
        </w:rPr>
        <w:drawing>
          <wp:inline distT="0" distB="0" distL="0" distR="0">
            <wp:extent cx="4914900" cy="532857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15586" cy="5329322"/>
                    </a:xfrm>
                    <a:prstGeom prst="rect">
                      <a:avLst/>
                    </a:prstGeom>
                  </pic:spPr>
                </pic:pic>
              </a:graphicData>
            </a:graphic>
          </wp:inline>
        </w:drawing>
      </w:r>
    </w:p>
    <w:p w:rsidR="000362C1" w:rsidRPr="001D4AF8" w:rsidRDefault="000362C1" w:rsidP="00944A2A">
      <w:pPr>
        <w:pStyle w:val="a6"/>
      </w:pPr>
      <w:r>
        <w:t xml:space="preserve">Рис. </w:t>
      </w:r>
      <w:r w:rsidR="00055536">
        <w:fldChar w:fldCharType="begin"/>
      </w:r>
      <w:r>
        <w:instrText xml:space="preserve"> SEQ Рис. \* ARABIC </w:instrText>
      </w:r>
      <w:r w:rsidR="00055536">
        <w:fldChar w:fldCharType="separate"/>
      </w:r>
      <w:r w:rsidR="009150A5">
        <w:rPr>
          <w:noProof/>
        </w:rPr>
        <w:t>20</w:t>
      </w:r>
      <w:r w:rsidR="00055536">
        <w:fldChar w:fldCharType="end"/>
      </w:r>
      <w:r w:rsidRPr="001D4AF8">
        <w:t xml:space="preserve"> </w:t>
      </w:r>
      <w:r>
        <w:t xml:space="preserve">Классы </w:t>
      </w:r>
      <w:r>
        <w:rPr>
          <w:lang w:val="en-US"/>
        </w:rPr>
        <w:t>Impulse</w:t>
      </w:r>
      <w:r w:rsidRPr="001D4AF8">
        <w:t>.</w:t>
      </w:r>
      <w:r>
        <w:rPr>
          <w:lang w:val="en-US"/>
        </w:rPr>
        <w:t>Model</w:t>
      </w:r>
    </w:p>
    <w:p w:rsidR="000362C1" w:rsidRPr="001D4AF8" w:rsidRDefault="000362C1" w:rsidP="00944A2A">
      <w:pPr>
        <w:pStyle w:val="a6"/>
      </w:pPr>
    </w:p>
    <w:p w:rsidR="000362C1" w:rsidRPr="001D4AF8" w:rsidRDefault="000362C1" w:rsidP="00944A2A">
      <w:r w:rsidRPr="000362C1">
        <w:rPr>
          <w:b/>
          <w:lang w:val="en-US"/>
        </w:rPr>
        <w:t>AdStateTypes</w:t>
      </w:r>
      <w:r w:rsidRPr="001D4AF8">
        <w:rPr>
          <w:b/>
        </w:rPr>
        <w:t xml:space="preserve"> – </w:t>
      </w:r>
      <w:r w:rsidRPr="000362C1">
        <w:t>константы</w:t>
      </w:r>
      <w:r w:rsidRPr="001D4AF8">
        <w:rPr>
          <w:b/>
        </w:rPr>
        <w:t xml:space="preserve"> </w:t>
      </w:r>
      <w:r>
        <w:t>типов</w:t>
      </w:r>
      <w:r w:rsidRPr="001D4AF8">
        <w:t xml:space="preserve"> </w:t>
      </w:r>
      <w:r>
        <w:t>слайдов</w:t>
      </w:r>
      <w:r w:rsidRPr="001D4AF8">
        <w:t>.</w:t>
      </w:r>
    </w:p>
    <w:p w:rsidR="000362C1" w:rsidRDefault="000362C1" w:rsidP="00944A2A">
      <w:r w:rsidRPr="000362C1">
        <w:rPr>
          <w:b/>
          <w:lang w:val="en-US"/>
        </w:rPr>
        <w:t>Browsers</w:t>
      </w:r>
      <w:r w:rsidRPr="005C49FF">
        <w:t xml:space="preserve"> – </w:t>
      </w:r>
      <w:r>
        <w:t>константы браузеров.</w:t>
      </w:r>
    </w:p>
    <w:p w:rsidR="000362C1" w:rsidRDefault="000362C1" w:rsidP="00944A2A">
      <w:r w:rsidRPr="00106C5C">
        <w:rPr>
          <w:b/>
          <w:lang w:val="en-US"/>
        </w:rPr>
        <w:t>AdOutboundDTO</w:t>
      </w:r>
      <w:r w:rsidRPr="00106C5C">
        <w:t xml:space="preserve"> </w:t>
      </w:r>
      <w:r w:rsidR="00106C5C" w:rsidRPr="00106C5C">
        <w:t>–</w:t>
      </w:r>
      <w:r w:rsidRPr="00106C5C">
        <w:t xml:space="preserve"> </w:t>
      </w:r>
      <w:r w:rsidR="00106C5C">
        <w:rPr>
          <w:lang w:val="en-US"/>
        </w:rPr>
        <w:t>Data</w:t>
      </w:r>
      <w:r w:rsidR="00106C5C" w:rsidRPr="00106C5C">
        <w:t xml:space="preserve"> </w:t>
      </w:r>
      <w:r w:rsidR="00106C5C">
        <w:rPr>
          <w:lang w:val="en-US"/>
        </w:rPr>
        <w:t>Transfer</w:t>
      </w:r>
      <w:r w:rsidR="00106C5C" w:rsidRPr="00106C5C">
        <w:t xml:space="preserve"> </w:t>
      </w:r>
      <w:r w:rsidR="00106C5C">
        <w:rPr>
          <w:lang w:val="en-US"/>
        </w:rPr>
        <w:t>Object</w:t>
      </w:r>
      <w:r w:rsidR="00106C5C" w:rsidRPr="00106C5C">
        <w:t xml:space="preserve"> </w:t>
      </w:r>
      <w:r w:rsidR="00106C5C">
        <w:t>для передачи в представление презентации на внешнем сайте.</w:t>
      </w:r>
    </w:p>
    <w:p w:rsidR="00106C5C" w:rsidRDefault="00106C5C" w:rsidP="00944A2A">
      <w:r w:rsidRPr="00106C5C">
        <w:rPr>
          <w:b/>
          <w:lang w:val="en-US"/>
        </w:rPr>
        <w:t>Locales</w:t>
      </w:r>
      <w:r w:rsidRPr="00106C5C">
        <w:t xml:space="preserve"> – </w:t>
      </w:r>
      <w:r>
        <w:t>класс, содержащий константы локалей.</w:t>
      </w:r>
    </w:p>
    <w:p w:rsidR="00106C5C" w:rsidRPr="001D4AF8" w:rsidRDefault="00106C5C" w:rsidP="00944A2A">
      <w:r w:rsidRPr="00106C5C">
        <w:rPr>
          <w:b/>
          <w:lang w:val="en-US"/>
        </w:rPr>
        <w:t>ResponseStatuses</w:t>
      </w:r>
      <w:r w:rsidRPr="001D4AF8">
        <w:t xml:space="preserve"> – </w:t>
      </w:r>
      <w:r>
        <w:t>класс</w:t>
      </w:r>
      <w:r w:rsidRPr="001D4AF8">
        <w:t xml:space="preserve">, </w:t>
      </w:r>
      <w:r>
        <w:t>содержащий</w:t>
      </w:r>
      <w:r w:rsidRPr="001D4AF8">
        <w:t xml:space="preserve"> </w:t>
      </w:r>
      <w:r>
        <w:t>константы</w:t>
      </w:r>
      <w:r w:rsidRPr="001D4AF8">
        <w:t xml:space="preserve"> </w:t>
      </w:r>
      <w:r>
        <w:t>статусов</w:t>
      </w:r>
      <w:r w:rsidRPr="001D4AF8">
        <w:t xml:space="preserve"> </w:t>
      </w:r>
      <w:r>
        <w:t>ответа</w:t>
      </w:r>
      <w:r w:rsidRPr="001D4AF8">
        <w:t xml:space="preserve"> (</w:t>
      </w:r>
      <w:r>
        <w:rPr>
          <w:lang w:val="en-US"/>
        </w:rPr>
        <w:t>ERROR</w:t>
      </w:r>
      <w:r w:rsidRPr="001D4AF8">
        <w:t xml:space="preserve">, </w:t>
      </w:r>
      <w:r>
        <w:rPr>
          <w:lang w:val="en-US"/>
        </w:rPr>
        <w:t>SUCCESS</w:t>
      </w:r>
      <w:r w:rsidRPr="001D4AF8">
        <w:t xml:space="preserve">, </w:t>
      </w:r>
      <w:r>
        <w:rPr>
          <w:lang w:val="en-US"/>
        </w:rPr>
        <w:t>WARNING</w:t>
      </w:r>
      <w:r w:rsidRPr="001D4AF8">
        <w:t>).</w:t>
      </w:r>
    </w:p>
    <w:p w:rsidR="00106C5C" w:rsidRPr="001D4AF8" w:rsidRDefault="00106C5C" w:rsidP="00944A2A">
      <w:r w:rsidRPr="00106C5C">
        <w:rPr>
          <w:b/>
          <w:lang w:val="en-US"/>
        </w:rPr>
        <w:t>AdStateDTO</w:t>
      </w:r>
      <w:r w:rsidRPr="001D4AF8">
        <w:t xml:space="preserve"> - </w:t>
      </w:r>
      <w:r>
        <w:rPr>
          <w:lang w:val="en-US"/>
        </w:rPr>
        <w:t>Data</w:t>
      </w:r>
      <w:r w:rsidRPr="001D4AF8">
        <w:t xml:space="preserve"> </w:t>
      </w:r>
      <w:r>
        <w:rPr>
          <w:lang w:val="en-US"/>
        </w:rPr>
        <w:t>Transfer</w:t>
      </w:r>
      <w:r w:rsidRPr="001D4AF8">
        <w:t xml:space="preserve"> </w:t>
      </w:r>
      <w:r>
        <w:rPr>
          <w:lang w:val="en-US"/>
        </w:rPr>
        <w:t>Object</w:t>
      </w:r>
      <w:r w:rsidRPr="001D4AF8">
        <w:t xml:space="preserve">, основанный на классе </w:t>
      </w:r>
      <w:r>
        <w:rPr>
          <w:lang w:val="en-US"/>
        </w:rPr>
        <w:t>AdState</w:t>
      </w:r>
      <w:r w:rsidRPr="001D4AF8">
        <w:t>.</w:t>
      </w:r>
    </w:p>
    <w:p w:rsidR="00106C5C" w:rsidRDefault="00106C5C" w:rsidP="00944A2A">
      <w:pPr>
        <w:rPr>
          <w:lang w:val="en-US"/>
        </w:rPr>
      </w:pPr>
      <w:r w:rsidRPr="00106C5C">
        <w:rPr>
          <w:b/>
          <w:lang w:val="en-US"/>
        </w:rPr>
        <w:t>SimpleAdModelDTO</w:t>
      </w:r>
      <w:r>
        <w:rPr>
          <w:lang w:val="en-US"/>
        </w:rPr>
        <w:t xml:space="preserve"> - Data</w:t>
      </w:r>
      <w:r w:rsidRPr="00106C5C">
        <w:rPr>
          <w:lang w:val="en-US"/>
        </w:rPr>
        <w:t xml:space="preserve"> </w:t>
      </w:r>
      <w:r>
        <w:rPr>
          <w:lang w:val="en-US"/>
        </w:rPr>
        <w:t>Transfer</w:t>
      </w:r>
      <w:r w:rsidRPr="00106C5C">
        <w:rPr>
          <w:lang w:val="en-US"/>
        </w:rPr>
        <w:t xml:space="preserve"> </w:t>
      </w:r>
      <w:r>
        <w:rPr>
          <w:lang w:val="en-US"/>
        </w:rPr>
        <w:t>Object, основанный на классе SimpleAdModel.</w:t>
      </w:r>
    </w:p>
    <w:p w:rsidR="006260C2" w:rsidRDefault="006260C2" w:rsidP="00944A2A">
      <w:r w:rsidRPr="006260C2">
        <w:rPr>
          <w:b/>
          <w:lang w:val="en-US"/>
        </w:rPr>
        <w:t>SessionStatModel</w:t>
      </w:r>
      <w:r w:rsidRPr="006260C2">
        <w:t xml:space="preserve"> – </w:t>
      </w:r>
      <w:r>
        <w:t>модель, хранящая аггрегированные данные статистики по сессии.</w:t>
      </w:r>
    </w:p>
    <w:p w:rsidR="006260C2" w:rsidRDefault="006260C2" w:rsidP="00944A2A">
      <w:r w:rsidRPr="006260C2">
        <w:rPr>
          <w:b/>
          <w:lang w:val="en-US"/>
        </w:rPr>
        <w:t>Activity</w:t>
      </w:r>
      <w:r>
        <w:t xml:space="preserve"> – модель, хранящая данные о статистике в рамках слайда.</w:t>
      </w:r>
    </w:p>
    <w:p w:rsidR="006260C2" w:rsidRDefault="006260C2" w:rsidP="00944A2A">
      <w:r w:rsidRPr="006260C2">
        <w:rPr>
          <w:b/>
          <w:lang w:val="en-US"/>
        </w:rPr>
        <w:t>AdSession</w:t>
      </w:r>
      <w:r w:rsidRPr="006260C2">
        <w:t xml:space="preserve"> – </w:t>
      </w:r>
      <w:r>
        <w:t>модель, хранящая данные о статистике в рамках сессии.</w:t>
      </w:r>
    </w:p>
    <w:p w:rsidR="006260C2" w:rsidRPr="006260C2" w:rsidRDefault="006260C2" w:rsidP="00944A2A">
      <w:r w:rsidRPr="006260C2">
        <w:rPr>
          <w:b/>
          <w:lang w:val="en-US"/>
        </w:rPr>
        <w:t>Click</w:t>
      </w:r>
      <w:r w:rsidRPr="006260C2">
        <w:t xml:space="preserve"> – </w:t>
      </w:r>
      <w:r>
        <w:t>модель, хранящая данные о клике.</w:t>
      </w:r>
    </w:p>
    <w:p w:rsidR="006260C2" w:rsidRPr="001D4AF8" w:rsidRDefault="00C66CEF" w:rsidP="00944A2A">
      <w:r w:rsidRPr="00C66CEF">
        <w:rPr>
          <w:b/>
          <w:lang w:val="en-US"/>
        </w:rPr>
        <w:t>Generator</w:t>
      </w:r>
      <w:r w:rsidRPr="00C66CEF">
        <w:t xml:space="preserve"> – </w:t>
      </w:r>
      <w:r>
        <w:t>класс для генерации различных случайных имен.</w:t>
      </w:r>
    </w:p>
    <w:p w:rsidR="002F3A6A" w:rsidRDefault="002F3A6A" w:rsidP="00944A2A">
      <w:pPr>
        <w:pStyle w:val="2"/>
      </w:pPr>
      <w:bookmarkStart w:id="56" w:name="_Toc417485721"/>
      <w:bookmarkStart w:id="57" w:name="_Toc417502283"/>
      <w:r>
        <w:t>Проектирование базы данных системы</w:t>
      </w:r>
      <w:bookmarkEnd w:id="56"/>
      <w:bookmarkEnd w:id="57"/>
    </w:p>
    <w:p w:rsidR="002F3A6A" w:rsidRPr="00895908" w:rsidRDefault="00951D34" w:rsidP="00944A2A">
      <w:r>
        <w:t xml:space="preserve">База данных – основа большинства информационных систем, фундамент на которой строится вся остальная бизнес логика приложения. От качества построения базы данных зависит качество остального приложения, сложность его программирования, количество ошибок, безопасность. Обычно, слой базы данных наиболее требователен к ресурсам, поэтому важна оптимизация данного компонента, как никакого другого. Основным требованием к структуре, это соответствие ее третьей нормальной форме, основными критериями </w:t>
      </w:r>
      <w:commentRangeStart w:id="58"/>
      <w:r>
        <w:t>которой являются</w:t>
      </w:r>
      <w:commentRangeEnd w:id="58"/>
      <w:r>
        <w:rPr>
          <w:rStyle w:val="afc"/>
        </w:rPr>
        <w:commentReference w:id="58"/>
      </w:r>
      <w:r w:rsidR="00895908" w:rsidRPr="00895908">
        <w:t>[19]</w:t>
      </w:r>
    </w:p>
    <w:p w:rsidR="00951D34" w:rsidRDefault="00951D34" w:rsidP="00944A2A">
      <w:pPr>
        <w:pStyle w:val="a8"/>
        <w:numPr>
          <w:ilvl w:val="0"/>
          <w:numId w:val="37"/>
        </w:numPr>
      </w:pPr>
      <w:r>
        <w:t>Отсутствие повторяющихся строк;</w:t>
      </w:r>
    </w:p>
    <w:p w:rsidR="00951D34" w:rsidRDefault="00951D34" w:rsidP="00944A2A">
      <w:pPr>
        <w:pStyle w:val="a8"/>
        <w:numPr>
          <w:ilvl w:val="0"/>
          <w:numId w:val="37"/>
        </w:numPr>
      </w:pPr>
      <w:r>
        <w:t>Отсутствие зависимости от порядка строк в таблице;</w:t>
      </w:r>
    </w:p>
    <w:p w:rsidR="00951D34" w:rsidRDefault="00951D34" w:rsidP="00944A2A">
      <w:pPr>
        <w:pStyle w:val="a8"/>
        <w:numPr>
          <w:ilvl w:val="0"/>
          <w:numId w:val="37"/>
        </w:numPr>
      </w:pPr>
      <w:r>
        <w:t>Отсутствие зависимости от порядка столбцов в таблице;</w:t>
      </w:r>
    </w:p>
    <w:p w:rsidR="00951D34" w:rsidRDefault="00951D34" w:rsidP="00944A2A">
      <w:pPr>
        <w:pStyle w:val="a8"/>
        <w:numPr>
          <w:ilvl w:val="0"/>
          <w:numId w:val="37"/>
        </w:numPr>
      </w:pPr>
      <w:r>
        <w:t>Отсутствие скрытых компонентов;</w:t>
      </w:r>
    </w:p>
    <w:p w:rsidR="00951D34" w:rsidRDefault="00951D34" w:rsidP="00944A2A">
      <w:pPr>
        <w:pStyle w:val="a8"/>
        <w:numPr>
          <w:ilvl w:val="0"/>
          <w:numId w:val="37"/>
        </w:numPr>
      </w:pPr>
      <w:r>
        <w:t>Пересечения кортежей и атрибутов единичны;</w:t>
      </w:r>
    </w:p>
    <w:p w:rsidR="00951D34" w:rsidRDefault="00951D34" w:rsidP="00944A2A">
      <w:pPr>
        <w:pStyle w:val="a8"/>
        <w:numPr>
          <w:ilvl w:val="0"/>
          <w:numId w:val="37"/>
        </w:numPr>
      </w:pPr>
      <w:r>
        <w:t>Полная зависимость от первичных ключей;</w:t>
      </w:r>
    </w:p>
    <w:p w:rsidR="00951D34" w:rsidRDefault="00951D34" w:rsidP="00944A2A">
      <w:pPr>
        <w:pStyle w:val="a8"/>
        <w:numPr>
          <w:ilvl w:val="0"/>
          <w:numId w:val="37"/>
        </w:numPr>
      </w:pPr>
      <w:r>
        <w:t xml:space="preserve">ни один неключевой атрибут </w:t>
      </w:r>
      <w:r w:rsidRPr="00951D34">
        <w:t>не находится в транзитивной функциональной зависимости от потенциального ключа</w:t>
      </w:r>
      <w:r>
        <w:t>;</w:t>
      </w:r>
    </w:p>
    <w:p w:rsidR="00951D34" w:rsidRDefault="00951D34" w:rsidP="00944A2A">
      <w:r>
        <w:t>База данных должна хранить информацию</w:t>
      </w:r>
      <w:r w:rsidR="00C13C6C">
        <w:t>, представляющих следу</w:t>
      </w:r>
      <w:r w:rsidR="009B5F6C">
        <w:t>ющие объекты:</w:t>
      </w:r>
    </w:p>
    <w:p w:rsidR="009B5F6C" w:rsidRDefault="009B5F6C" w:rsidP="00944A2A">
      <w:pPr>
        <w:pStyle w:val="a8"/>
        <w:numPr>
          <w:ilvl w:val="0"/>
          <w:numId w:val="38"/>
        </w:numPr>
      </w:pPr>
      <w:r>
        <w:t>Объекты</w:t>
      </w:r>
      <w:r w:rsidR="00137EEC">
        <w:t>,</w:t>
      </w:r>
      <w:r>
        <w:t xml:space="preserve"> представляющие структуру презентации:</w:t>
      </w:r>
    </w:p>
    <w:p w:rsidR="009B5F6C" w:rsidRDefault="009B5F6C" w:rsidP="00944A2A">
      <w:pPr>
        <w:pStyle w:val="a8"/>
        <w:numPr>
          <w:ilvl w:val="1"/>
          <w:numId w:val="38"/>
        </w:numPr>
      </w:pPr>
      <w:r>
        <w:t>Слайды;</w:t>
      </w:r>
    </w:p>
    <w:p w:rsidR="009B5F6C" w:rsidRDefault="009B5F6C" w:rsidP="00944A2A">
      <w:pPr>
        <w:pStyle w:val="a8"/>
        <w:numPr>
          <w:ilvl w:val="1"/>
          <w:numId w:val="38"/>
        </w:numPr>
      </w:pPr>
      <w:r>
        <w:t>Общие параметры;</w:t>
      </w:r>
    </w:p>
    <w:p w:rsidR="009B5F6C" w:rsidRDefault="009B5F6C" w:rsidP="00944A2A">
      <w:pPr>
        <w:pStyle w:val="a8"/>
        <w:numPr>
          <w:ilvl w:val="1"/>
          <w:numId w:val="38"/>
        </w:numPr>
      </w:pPr>
      <w:r>
        <w:t>Элементы управления;</w:t>
      </w:r>
    </w:p>
    <w:p w:rsidR="009B5F6C" w:rsidRDefault="009B5F6C" w:rsidP="00944A2A">
      <w:pPr>
        <w:pStyle w:val="a8"/>
        <w:numPr>
          <w:ilvl w:val="1"/>
          <w:numId w:val="38"/>
        </w:numPr>
      </w:pPr>
      <w:r>
        <w:t>Медиа элементы;</w:t>
      </w:r>
    </w:p>
    <w:p w:rsidR="009B5F6C" w:rsidRDefault="009B5F6C" w:rsidP="00944A2A">
      <w:pPr>
        <w:pStyle w:val="a8"/>
        <w:numPr>
          <w:ilvl w:val="1"/>
          <w:numId w:val="38"/>
        </w:numPr>
      </w:pPr>
      <w:r>
        <w:t>Параметры структуры и переходов;</w:t>
      </w:r>
    </w:p>
    <w:p w:rsidR="009B5F6C" w:rsidRDefault="00137EEC" w:rsidP="00944A2A">
      <w:pPr>
        <w:pStyle w:val="a8"/>
        <w:numPr>
          <w:ilvl w:val="0"/>
          <w:numId w:val="38"/>
        </w:numPr>
      </w:pPr>
      <w:r>
        <w:t>Объекты, представляющие статистические данные:</w:t>
      </w:r>
    </w:p>
    <w:p w:rsidR="00137EEC" w:rsidRDefault="00137EEC" w:rsidP="00944A2A">
      <w:pPr>
        <w:pStyle w:val="a8"/>
        <w:numPr>
          <w:ilvl w:val="1"/>
          <w:numId w:val="38"/>
        </w:numPr>
      </w:pPr>
      <w:r>
        <w:t>Информация о пользователях;</w:t>
      </w:r>
    </w:p>
    <w:p w:rsidR="00137EEC" w:rsidRDefault="00137EEC" w:rsidP="00944A2A">
      <w:pPr>
        <w:pStyle w:val="a8"/>
        <w:numPr>
          <w:ilvl w:val="1"/>
          <w:numId w:val="38"/>
        </w:numPr>
      </w:pPr>
      <w:r>
        <w:t>Информация о взаимодействиях;</w:t>
      </w:r>
    </w:p>
    <w:p w:rsidR="00137EEC" w:rsidRDefault="00137EEC" w:rsidP="00944A2A">
      <w:pPr>
        <w:pStyle w:val="a8"/>
        <w:numPr>
          <w:ilvl w:val="1"/>
          <w:numId w:val="38"/>
        </w:numPr>
      </w:pPr>
      <w:r>
        <w:t>Информация о хостинг сайтах;</w:t>
      </w:r>
    </w:p>
    <w:p w:rsidR="00137EEC" w:rsidRDefault="00137EEC" w:rsidP="00944A2A">
      <w:pPr>
        <w:pStyle w:val="a8"/>
        <w:numPr>
          <w:ilvl w:val="1"/>
          <w:numId w:val="38"/>
        </w:numPr>
      </w:pPr>
      <w:r>
        <w:t xml:space="preserve">Информация о </w:t>
      </w:r>
      <w:r>
        <w:rPr>
          <w:lang w:val="en-US"/>
        </w:rPr>
        <w:t>DOM</w:t>
      </w:r>
      <w:r w:rsidRPr="00137EEC">
        <w:t xml:space="preserve"> </w:t>
      </w:r>
      <w:r>
        <w:t>объектах, с которыми осуществляется взаимодействие</w:t>
      </w:r>
    </w:p>
    <w:p w:rsidR="004840A0" w:rsidRPr="004840A0" w:rsidRDefault="004840A0" w:rsidP="00944A2A">
      <w:r>
        <w:t xml:space="preserve">Так как база данных была разработана с помощью технологии </w:t>
      </w:r>
      <w:r>
        <w:rPr>
          <w:lang w:val="en-US"/>
        </w:rPr>
        <w:t>Code</w:t>
      </w:r>
      <w:r w:rsidRPr="004840A0">
        <w:t xml:space="preserve"> </w:t>
      </w:r>
      <w:r>
        <w:rPr>
          <w:lang w:val="en-US"/>
        </w:rPr>
        <w:t>First</w:t>
      </w:r>
      <w:r>
        <w:t>, целостность была достигнута с помощью аннотаций к полям классов. Структуру сгенерированной базы данных можно увидеть на рисунке 21</w:t>
      </w:r>
      <w:r w:rsidR="00EF010C">
        <w:t>.</w:t>
      </w:r>
    </w:p>
    <w:p w:rsidR="00FA651B" w:rsidRDefault="00FA651B" w:rsidP="00944A2A">
      <w:r w:rsidRPr="00FA651B">
        <w:rPr>
          <w:rStyle w:val="a5"/>
          <w:i w:val="0"/>
          <w:noProof/>
          <w:lang w:eastAsia="ru-RU"/>
        </w:rPr>
        <w:drawing>
          <wp:inline distT="0" distB="0" distL="0" distR="0">
            <wp:extent cx="7844400" cy="4705200"/>
            <wp:effectExtent l="0" t="1562100" r="0" b="15436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7844400" cy="4705200"/>
                    </a:xfrm>
                    <a:prstGeom prst="rect">
                      <a:avLst/>
                    </a:prstGeom>
                    <a:noFill/>
                    <a:ln>
                      <a:noFill/>
                    </a:ln>
                  </pic:spPr>
                </pic:pic>
              </a:graphicData>
            </a:graphic>
          </wp:inline>
        </w:drawing>
      </w:r>
    </w:p>
    <w:p w:rsidR="00106C5C" w:rsidRPr="006260C2" w:rsidRDefault="00FA651B" w:rsidP="00944A2A">
      <w:pPr>
        <w:pStyle w:val="a6"/>
      </w:pPr>
      <w:r>
        <w:t xml:space="preserve">Рис. </w:t>
      </w:r>
      <w:r w:rsidR="00055536">
        <w:fldChar w:fldCharType="begin"/>
      </w:r>
      <w:r>
        <w:instrText xml:space="preserve"> SEQ Рис. \* ARABIC </w:instrText>
      </w:r>
      <w:r w:rsidR="00055536">
        <w:fldChar w:fldCharType="separate"/>
      </w:r>
      <w:r w:rsidR="009150A5">
        <w:rPr>
          <w:noProof/>
        </w:rPr>
        <w:t>21</w:t>
      </w:r>
      <w:r w:rsidR="00055536">
        <w:fldChar w:fldCharType="end"/>
      </w:r>
      <w:r>
        <w:t xml:space="preserve"> структура БД</w:t>
      </w:r>
    </w:p>
    <w:p w:rsidR="00106C5C" w:rsidRDefault="00106C5C" w:rsidP="00944A2A"/>
    <w:p w:rsidR="00FA651B" w:rsidRDefault="00FA651B" w:rsidP="00944A2A">
      <w:r>
        <w:t>Далее, опишем каждую таблицу данной базы данных отдельно.</w:t>
      </w:r>
    </w:p>
    <w:p w:rsidR="00FA651B" w:rsidRPr="00944A2A" w:rsidRDefault="00FA651B" w:rsidP="00944A2A">
      <w:pPr>
        <w:rPr>
          <w:b/>
        </w:rPr>
      </w:pPr>
      <w:r w:rsidRPr="00944A2A">
        <w:rPr>
          <w:b/>
        </w:rPr>
        <w:t xml:space="preserve">Таблица </w:t>
      </w:r>
      <w:r w:rsidRPr="00944A2A">
        <w:rPr>
          <w:b/>
          <w:lang w:val="en-US"/>
        </w:rPr>
        <w:t>SimpleAdModel</w:t>
      </w:r>
    </w:p>
    <w:p w:rsidR="00FA651B" w:rsidRPr="007735D2" w:rsidRDefault="00FA651B" w:rsidP="00944A2A">
      <w:r>
        <w:t xml:space="preserve">Данная таблица представляет собой базовую модель презентации. Описание </w:t>
      </w:r>
      <w:r w:rsidR="00156A04">
        <w:t xml:space="preserve">атрибутов </w:t>
      </w:r>
      <w:r>
        <w:t xml:space="preserve">представлено в таблице </w:t>
      </w:r>
      <w:r w:rsidR="007735D2" w:rsidRPr="007735D2">
        <w:t>11</w:t>
      </w:r>
      <w:r w:rsidR="00156A04">
        <w:t>.</w:t>
      </w:r>
    </w:p>
    <w:tbl>
      <w:tblPr>
        <w:tblStyle w:val="aff2"/>
        <w:tblW w:w="0" w:type="auto"/>
        <w:tblLook w:val="04A0" w:firstRow="1" w:lastRow="0" w:firstColumn="1" w:lastColumn="0" w:noHBand="0" w:noVBand="1"/>
      </w:tblPr>
      <w:tblGrid>
        <w:gridCol w:w="3095"/>
        <w:gridCol w:w="2139"/>
        <w:gridCol w:w="4052"/>
      </w:tblGrid>
      <w:tr w:rsidR="00FA651B" w:rsidTr="00B453B6">
        <w:tc>
          <w:tcPr>
            <w:tcW w:w="3095" w:type="dxa"/>
          </w:tcPr>
          <w:p w:rsidR="00FA651B" w:rsidRDefault="00FA651B" w:rsidP="00A406EE">
            <w:pPr>
              <w:pStyle w:val="aff5"/>
            </w:pPr>
            <w:r>
              <w:t>Поле</w:t>
            </w:r>
          </w:p>
        </w:tc>
        <w:tc>
          <w:tcPr>
            <w:tcW w:w="2139" w:type="dxa"/>
          </w:tcPr>
          <w:p w:rsidR="00FA651B" w:rsidRDefault="00FA651B" w:rsidP="00A406EE">
            <w:pPr>
              <w:pStyle w:val="aff5"/>
            </w:pPr>
            <w:r>
              <w:t>Тип</w:t>
            </w:r>
          </w:p>
        </w:tc>
        <w:tc>
          <w:tcPr>
            <w:tcW w:w="4052" w:type="dxa"/>
          </w:tcPr>
          <w:p w:rsidR="00FA651B" w:rsidRDefault="00FA651B" w:rsidP="00A406EE">
            <w:pPr>
              <w:pStyle w:val="aff5"/>
            </w:pPr>
            <w:r>
              <w:t>Описание</w:t>
            </w:r>
          </w:p>
        </w:tc>
      </w:tr>
      <w:tr w:rsidR="00FA651B" w:rsidTr="00B453B6">
        <w:tc>
          <w:tcPr>
            <w:tcW w:w="3095" w:type="dxa"/>
          </w:tcPr>
          <w:p w:rsidR="00FA651B" w:rsidRPr="00FA651B" w:rsidRDefault="00FA651B" w:rsidP="00A406EE">
            <w:pPr>
              <w:pStyle w:val="aff5"/>
              <w:rPr>
                <w:lang w:val="en-US"/>
              </w:rPr>
            </w:pPr>
            <w:r>
              <w:rPr>
                <w:lang w:val="en-US"/>
              </w:rPr>
              <w:t>Id</w:t>
            </w:r>
          </w:p>
        </w:tc>
        <w:tc>
          <w:tcPr>
            <w:tcW w:w="2139" w:type="dxa"/>
          </w:tcPr>
          <w:p w:rsidR="00FA651B" w:rsidRDefault="004A2EFF" w:rsidP="00A406EE">
            <w:pPr>
              <w:pStyle w:val="aff5"/>
            </w:pPr>
            <w:r>
              <w:t>Целочисленный</w:t>
            </w:r>
          </w:p>
        </w:tc>
        <w:tc>
          <w:tcPr>
            <w:tcW w:w="4052" w:type="dxa"/>
          </w:tcPr>
          <w:p w:rsidR="00FA651B" w:rsidRDefault="00A406EE" w:rsidP="00A406EE">
            <w:pPr>
              <w:pStyle w:val="aff5"/>
            </w:pPr>
            <w:r>
              <w:t>Идентификатор</w:t>
            </w:r>
          </w:p>
        </w:tc>
      </w:tr>
      <w:tr w:rsidR="00FA651B" w:rsidTr="00B453B6">
        <w:tc>
          <w:tcPr>
            <w:tcW w:w="3095" w:type="dxa"/>
          </w:tcPr>
          <w:p w:rsidR="00FA651B" w:rsidRPr="00FA651B" w:rsidRDefault="00FA651B" w:rsidP="00A406EE">
            <w:pPr>
              <w:pStyle w:val="aff5"/>
              <w:rPr>
                <w:lang w:val="en-US"/>
              </w:rPr>
            </w:pPr>
            <w:r>
              <w:rPr>
                <w:lang w:val="en-US"/>
              </w:rPr>
              <w:t>Name</w:t>
            </w:r>
          </w:p>
        </w:tc>
        <w:tc>
          <w:tcPr>
            <w:tcW w:w="2139" w:type="dxa"/>
          </w:tcPr>
          <w:p w:rsidR="00FA651B" w:rsidRDefault="004A2EFF" w:rsidP="00A406EE">
            <w:pPr>
              <w:pStyle w:val="aff5"/>
            </w:pPr>
            <w:r>
              <w:t>Текстовый</w:t>
            </w:r>
          </w:p>
        </w:tc>
        <w:tc>
          <w:tcPr>
            <w:tcW w:w="4052" w:type="dxa"/>
          </w:tcPr>
          <w:p w:rsidR="00FA651B" w:rsidRDefault="00A406EE" w:rsidP="00A406EE">
            <w:pPr>
              <w:pStyle w:val="aff5"/>
            </w:pPr>
            <w:r>
              <w:t>Имя</w:t>
            </w:r>
          </w:p>
        </w:tc>
      </w:tr>
      <w:tr w:rsidR="00FA651B" w:rsidTr="00B453B6">
        <w:tc>
          <w:tcPr>
            <w:tcW w:w="3095" w:type="dxa"/>
          </w:tcPr>
          <w:p w:rsidR="00FA651B" w:rsidRPr="00FA651B" w:rsidRDefault="00FA651B" w:rsidP="00A406EE">
            <w:pPr>
              <w:pStyle w:val="aff5"/>
              <w:rPr>
                <w:lang w:val="en-US"/>
              </w:rPr>
            </w:pPr>
            <w:r>
              <w:rPr>
                <w:lang w:val="en-US"/>
              </w:rPr>
              <w:t>ShortUrlKey</w:t>
            </w:r>
          </w:p>
        </w:tc>
        <w:tc>
          <w:tcPr>
            <w:tcW w:w="2139" w:type="dxa"/>
          </w:tcPr>
          <w:p w:rsidR="00FA651B" w:rsidRDefault="004A2EFF" w:rsidP="00A406EE">
            <w:pPr>
              <w:pStyle w:val="aff5"/>
            </w:pPr>
            <w:r>
              <w:t>Текстовый</w:t>
            </w:r>
          </w:p>
        </w:tc>
        <w:tc>
          <w:tcPr>
            <w:tcW w:w="4052" w:type="dxa"/>
          </w:tcPr>
          <w:p w:rsidR="00FA651B" w:rsidRDefault="00A406EE" w:rsidP="00A406EE">
            <w:pPr>
              <w:pStyle w:val="aff5"/>
            </w:pPr>
            <w:r>
              <w:t>Короткий адрес</w:t>
            </w:r>
          </w:p>
        </w:tc>
      </w:tr>
      <w:tr w:rsidR="00FA651B" w:rsidTr="00B453B6">
        <w:tc>
          <w:tcPr>
            <w:tcW w:w="3095" w:type="dxa"/>
          </w:tcPr>
          <w:p w:rsidR="00FA651B" w:rsidRPr="00FA651B" w:rsidRDefault="00FA651B" w:rsidP="00A406EE">
            <w:pPr>
              <w:pStyle w:val="aff5"/>
              <w:rPr>
                <w:lang w:val="en-US"/>
              </w:rPr>
            </w:pPr>
            <w:r>
              <w:rPr>
                <w:lang w:val="en-US"/>
              </w:rPr>
              <w:t>HtmlSource</w:t>
            </w:r>
          </w:p>
        </w:tc>
        <w:tc>
          <w:tcPr>
            <w:tcW w:w="2139" w:type="dxa"/>
          </w:tcPr>
          <w:p w:rsidR="00FA651B" w:rsidRDefault="004A2EFF" w:rsidP="00A406EE">
            <w:pPr>
              <w:pStyle w:val="aff5"/>
            </w:pPr>
            <w:r>
              <w:t>Текстовый</w:t>
            </w:r>
          </w:p>
        </w:tc>
        <w:tc>
          <w:tcPr>
            <w:tcW w:w="4052" w:type="dxa"/>
          </w:tcPr>
          <w:p w:rsidR="00FA651B" w:rsidRPr="00A406EE" w:rsidRDefault="00A406EE" w:rsidP="00A406EE">
            <w:pPr>
              <w:pStyle w:val="aff5"/>
            </w:pPr>
            <w:r>
              <w:t xml:space="preserve">Общий </w:t>
            </w:r>
            <w:r>
              <w:rPr>
                <w:lang w:val="en-US"/>
              </w:rPr>
              <w:t xml:space="preserve">html </w:t>
            </w:r>
            <w:r>
              <w:t>слой</w:t>
            </w:r>
          </w:p>
        </w:tc>
      </w:tr>
      <w:tr w:rsidR="00FA651B" w:rsidTr="00B453B6">
        <w:tc>
          <w:tcPr>
            <w:tcW w:w="3095" w:type="dxa"/>
          </w:tcPr>
          <w:p w:rsidR="00FA651B" w:rsidRPr="00FA651B" w:rsidRDefault="00FA651B" w:rsidP="00A406EE">
            <w:pPr>
              <w:pStyle w:val="aff5"/>
              <w:rPr>
                <w:lang w:val="en-US"/>
              </w:rPr>
            </w:pPr>
            <w:r>
              <w:rPr>
                <w:lang w:val="en-US"/>
              </w:rPr>
              <w:t>UserId</w:t>
            </w:r>
          </w:p>
        </w:tc>
        <w:tc>
          <w:tcPr>
            <w:tcW w:w="2139" w:type="dxa"/>
          </w:tcPr>
          <w:p w:rsidR="00FA651B" w:rsidRDefault="004A2EFF" w:rsidP="00A406EE">
            <w:pPr>
              <w:pStyle w:val="aff5"/>
            </w:pPr>
            <w:r>
              <w:t>Текстовый</w:t>
            </w:r>
          </w:p>
        </w:tc>
        <w:tc>
          <w:tcPr>
            <w:tcW w:w="4052" w:type="dxa"/>
          </w:tcPr>
          <w:p w:rsidR="00FA651B" w:rsidRDefault="00A406EE" w:rsidP="00A406EE">
            <w:pPr>
              <w:pStyle w:val="aff5"/>
            </w:pPr>
            <w:r>
              <w:t>Идентификатор пользователя</w:t>
            </w:r>
          </w:p>
        </w:tc>
      </w:tr>
      <w:tr w:rsidR="00FA651B" w:rsidTr="00B453B6">
        <w:tc>
          <w:tcPr>
            <w:tcW w:w="3095" w:type="dxa"/>
          </w:tcPr>
          <w:p w:rsidR="00FA651B" w:rsidRPr="00FA651B" w:rsidRDefault="00FA651B" w:rsidP="00A406EE">
            <w:pPr>
              <w:pStyle w:val="aff5"/>
              <w:rPr>
                <w:lang w:val="en-US"/>
              </w:rPr>
            </w:pPr>
            <w:r>
              <w:rPr>
                <w:lang w:val="en-US"/>
              </w:rPr>
              <w:t>DateTime</w:t>
            </w:r>
          </w:p>
        </w:tc>
        <w:tc>
          <w:tcPr>
            <w:tcW w:w="2139" w:type="dxa"/>
          </w:tcPr>
          <w:p w:rsidR="00FA651B" w:rsidRDefault="004A2EFF" w:rsidP="00A406EE">
            <w:pPr>
              <w:pStyle w:val="aff5"/>
            </w:pPr>
            <w:r>
              <w:t>Дата</w:t>
            </w:r>
          </w:p>
        </w:tc>
        <w:tc>
          <w:tcPr>
            <w:tcW w:w="4052" w:type="dxa"/>
          </w:tcPr>
          <w:p w:rsidR="00FA651B" w:rsidRPr="00A406EE" w:rsidRDefault="00A406EE" w:rsidP="00A406EE">
            <w:pPr>
              <w:pStyle w:val="aff5"/>
            </w:pPr>
            <w:r>
              <w:t>Время создания</w:t>
            </w:r>
          </w:p>
        </w:tc>
      </w:tr>
      <w:tr w:rsidR="00FA651B" w:rsidTr="00B453B6">
        <w:tc>
          <w:tcPr>
            <w:tcW w:w="3095" w:type="dxa"/>
          </w:tcPr>
          <w:p w:rsidR="00FA651B" w:rsidRDefault="00FA651B" w:rsidP="00A406EE">
            <w:pPr>
              <w:pStyle w:val="aff5"/>
              <w:rPr>
                <w:lang w:val="en-US"/>
              </w:rPr>
            </w:pPr>
            <w:r>
              <w:rPr>
                <w:lang w:val="en-US"/>
              </w:rPr>
              <w:t>JsSource</w:t>
            </w:r>
          </w:p>
        </w:tc>
        <w:tc>
          <w:tcPr>
            <w:tcW w:w="2139" w:type="dxa"/>
          </w:tcPr>
          <w:p w:rsidR="00FA651B" w:rsidRDefault="004A2EFF" w:rsidP="00A406EE">
            <w:pPr>
              <w:pStyle w:val="aff5"/>
            </w:pPr>
            <w:r>
              <w:t>Текстовый</w:t>
            </w:r>
          </w:p>
        </w:tc>
        <w:tc>
          <w:tcPr>
            <w:tcW w:w="4052" w:type="dxa"/>
          </w:tcPr>
          <w:p w:rsidR="00FA651B" w:rsidRPr="00A406EE" w:rsidRDefault="00A406EE" w:rsidP="00A406EE">
            <w:pPr>
              <w:pStyle w:val="aff5"/>
            </w:pPr>
            <w:r>
              <w:t xml:space="preserve">Пользовательский </w:t>
            </w:r>
            <w:r>
              <w:rPr>
                <w:lang w:val="en-US"/>
              </w:rPr>
              <w:t xml:space="preserve">JS </w:t>
            </w:r>
            <w:r>
              <w:t>код</w:t>
            </w:r>
          </w:p>
        </w:tc>
      </w:tr>
      <w:tr w:rsidR="00FA651B" w:rsidTr="00B453B6">
        <w:tc>
          <w:tcPr>
            <w:tcW w:w="3095" w:type="dxa"/>
          </w:tcPr>
          <w:p w:rsidR="00FA651B" w:rsidRDefault="00FA651B" w:rsidP="00A406EE">
            <w:pPr>
              <w:pStyle w:val="aff5"/>
              <w:rPr>
                <w:lang w:val="en-US"/>
              </w:rPr>
            </w:pPr>
            <w:r>
              <w:rPr>
                <w:lang w:val="en-US"/>
              </w:rPr>
              <w:t>HtmlStartSource</w:t>
            </w:r>
          </w:p>
        </w:tc>
        <w:tc>
          <w:tcPr>
            <w:tcW w:w="2139" w:type="dxa"/>
          </w:tcPr>
          <w:p w:rsidR="00FA651B" w:rsidRDefault="004A2EFF" w:rsidP="00A406EE">
            <w:pPr>
              <w:pStyle w:val="aff5"/>
            </w:pPr>
            <w:r>
              <w:t>Текстовый</w:t>
            </w:r>
          </w:p>
        </w:tc>
        <w:tc>
          <w:tcPr>
            <w:tcW w:w="4052" w:type="dxa"/>
          </w:tcPr>
          <w:p w:rsidR="00FA651B" w:rsidRPr="00FA651B" w:rsidRDefault="00DA25DB" w:rsidP="00A406EE">
            <w:pPr>
              <w:pStyle w:val="aff5"/>
              <w:rPr>
                <w:lang w:val="en-US"/>
              </w:rPr>
            </w:pPr>
            <w:r>
              <w:t xml:space="preserve">Начальный </w:t>
            </w:r>
            <w:r>
              <w:rPr>
                <w:lang w:val="en-US"/>
              </w:rPr>
              <w:t xml:space="preserve">html </w:t>
            </w:r>
            <w:r>
              <w:t>слой</w:t>
            </w:r>
          </w:p>
        </w:tc>
      </w:tr>
      <w:tr w:rsidR="00FA651B" w:rsidTr="00B453B6">
        <w:tc>
          <w:tcPr>
            <w:tcW w:w="3095" w:type="dxa"/>
          </w:tcPr>
          <w:p w:rsidR="00FA651B" w:rsidRDefault="00FA651B" w:rsidP="00A406EE">
            <w:pPr>
              <w:pStyle w:val="aff5"/>
              <w:rPr>
                <w:lang w:val="en-US"/>
              </w:rPr>
            </w:pPr>
            <w:r>
              <w:rPr>
                <w:lang w:val="en-US"/>
              </w:rPr>
              <w:t>HtmlEndSource</w:t>
            </w:r>
          </w:p>
        </w:tc>
        <w:tc>
          <w:tcPr>
            <w:tcW w:w="2139" w:type="dxa"/>
          </w:tcPr>
          <w:p w:rsidR="00FA651B" w:rsidRDefault="004A2EFF" w:rsidP="00A406EE">
            <w:pPr>
              <w:pStyle w:val="aff5"/>
            </w:pPr>
            <w:r>
              <w:t>Текстовый</w:t>
            </w:r>
          </w:p>
        </w:tc>
        <w:tc>
          <w:tcPr>
            <w:tcW w:w="4052" w:type="dxa"/>
          </w:tcPr>
          <w:p w:rsidR="00FA651B" w:rsidRPr="00FA651B" w:rsidRDefault="00DA25DB" w:rsidP="00B453B6">
            <w:pPr>
              <w:pStyle w:val="aff5"/>
              <w:keepNext/>
              <w:rPr>
                <w:lang w:val="en-US"/>
              </w:rPr>
            </w:pPr>
            <w:r>
              <w:t xml:space="preserve">Конечный </w:t>
            </w:r>
            <w:r>
              <w:rPr>
                <w:lang w:val="en-US"/>
              </w:rPr>
              <w:t xml:space="preserve">html </w:t>
            </w:r>
            <w:r>
              <w:t>слой</w:t>
            </w:r>
          </w:p>
        </w:tc>
      </w:tr>
    </w:tbl>
    <w:p w:rsidR="00FA651B" w:rsidRDefault="00B453B6" w:rsidP="00B453B6">
      <w:pPr>
        <w:pStyle w:val="a6"/>
        <w:rPr>
          <w:lang w:val="en-US"/>
        </w:rPr>
      </w:pPr>
      <w:r>
        <w:t xml:space="preserve">Таблица </w:t>
      </w:r>
      <w:r w:rsidR="00F46AA9">
        <w:fldChar w:fldCharType="begin"/>
      </w:r>
      <w:r w:rsidR="00F46AA9">
        <w:instrText xml:space="preserve"> SEQ Таблица \* ARABIC </w:instrText>
      </w:r>
      <w:r w:rsidR="00F46AA9">
        <w:fldChar w:fldCharType="separate"/>
      </w:r>
      <w:r w:rsidR="0004553A">
        <w:rPr>
          <w:noProof/>
        </w:rPr>
        <w:t>11</w:t>
      </w:r>
      <w:r w:rsidR="00F46AA9">
        <w:rPr>
          <w:noProof/>
        </w:rPr>
        <w:fldChar w:fldCharType="end"/>
      </w:r>
      <w:r>
        <w:t xml:space="preserve"> </w:t>
      </w:r>
      <w:r>
        <w:rPr>
          <w:lang w:val="en-US"/>
        </w:rPr>
        <w:t>SimpleAdModel</w:t>
      </w:r>
    </w:p>
    <w:p w:rsidR="00B453B6" w:rsidRDefault="00B453B6" w:rsidP="00B453B6">
      <w:pPr>
        <w:pStyle w:val="a6"/>
        <w:rPr>
          <w:lang w:val="en-US"/>
        </w:rPr>
      </w:pPr>
    </w:p>
    <w:p w:rsidR="00B453B6" w:rsidRDefault="00836FED" w:rsidP="00B453B6">
      <w:pPr>
        <w:rPr>
          <w:b/>
          <w:lang w:val="en-US"/>
        </w:rPr>
      </w:pPr>
      <w:r w:rsidRPr="00836FED">
        <w:rPr>
          <w:b/>
        </w:rPr>
        <w:t xml:space="preserve">Таблица </w:t>
      </w:r>
      <w:r w:rsidRPr="00836FED">
        <w:rPr>
          <w:b/>
          <w:lang w:val="en-US"/>
        </w:rPr>
        <w:t>Activities</w:t>
      </w:r>
    </w:p>
    <w:p w:rsidR="00D46E18" w:rsidRDefault="00D46E18" w:rsidP="00D46E18">
      <w:r>
        <w:t xml:space="preserve">Данная таблица представляет собой описание взаимодействий в рамках одного слайда с презентации. Описание </w:t>
      </w:r>
      <w:r w:rsidR="00156A04">
        <w:t xml:space="preserve">атрибутов </w:t>
      </w:r>
      <w:r>
        <w:t>представлено в таблице 12</w:t>
      </w:r>
      <w:r w:rsidR="00156A04">
        <w:t>.</w:t>
      </w:r>
    </w:p>
    <w:tbl>
      <w:tblPr>
        <w:tblStyle w:val="aff2"/>
        <w:tblW w:w="0" w:type="auto"/>
        <w:tblLook w:val="04A0" w:firstRow="1" w:lastRow="0" w:firstColumn="1" w:lastColumn="0" w:noHBand="0" w:noVBand="1"/>
      </w:tblPr>
      <w:tblGrid>
        <w:gridCol w:w="3095"/>
        <w:gridCol w:w="2139"/>
        <w:gridCol w:w="4052"/>
      </w:tblGrid>
      <w:tr w:rsidR="00D46E18" w:rsidTr="001D4AF8">
        <w:tc>
          <w:tcPr>
            <w:tcW w:w="3095" w:type="dxa"/>
          </w:tcPr>
          <w:p w:rsidR="00D46E18" w:rsidRDefault="00D46E18" w:rsidP="001D4AF8">
            <w:pPr>
              <w:pStyle w:val="aff5"/>
            </w:pPr>
            <w:r>
              <w:t>Поле</w:t>
            </w:r>
          </w:p>
        </w:tc>
        <w:tc>
          <w:tcPr>
            <w:tcW w:w="2139" w:type="dxa"/>
          </w:tcPr>
          <w:p w:rsidR="00D46E18" w:rsidRDefault="00D46E18" w:rsidP="001D4AF8">
            <w:pPr>
              <w:pStyle w:val="aff5"/>
            </w:pPr>
            <w:r>
              <w:t>Тип</w:t>
            </w:r>
          </w:p>
        </w:tc>
        <w:tc>
          <w:tcPr>
            <w:tcW w:w="4052" w:type="dxa"/>
          </w:tcPr>
          <w:p w:rsidR="00D46E18" w:rsidRDefault="00D46E18" w:rsidP="001D4AF8">
            <w:pPr>
              <w:pStyle w:val="aff5"/>
            </w:pPr>
            <w:r>
              <w:t>Описание</w:t>
            </w:r>
          </w:p>
        </w:tc>
      </w:tr>
      <w:tr w:rsidR="00D46E18" w:rsidTr="001D4AF8">
        <w:tc>
          <w:tcPr>
            <w:tcW w:w="3095" w:type="dxa"/>
          </w:tcPr>
          <w:p w:rsidR="00D46E18" w:rsidRPr="00FA651B" w:rsidRDefault="00D46E18" w:rsidP="001D4AF8">
            <w:pPr>
              <w:pStyle w:val="aff5"/>
              <w:rPr>
                <w:lang w:val="en-US"/>
              </w:rPr>
            </w:pPr>
            <w:r>
              <w:rPr>
                <w:lang w:val="en-US"/>
              </w:rPr>
              <w:t>Id</w:t>
            </w:r>
          </w:p>
        </w:tc>
        <w:tc>
          <w:tcPr>
            <w:tcW w:w="2139" w:type="dxa"/>
          </w:tcPr>
          <w:p w:rsidR="00D46E18" w:rsidRDefault="00D46E18" w:rsidP="001D4AF8">
            <w:pPr>
              <w:pStyle w:val="aff5"/>
            </w:pPr>
            <w:r>
              <w:t>Целочисленный</w:t>
            </w:r>
          </w:p>
        </w:tc>
        <w:tc>
          <w:tcPr>
            <w:tcW w:w="4052" w:type="dxa"/>
          </w:tcPr>
          <w:p w:rsidR="00D46E18" w:rsidRDefault="00D46E18" w:rsidP="001D4AF8">
            <w:pPr>
              <w:pStyle w:val="aff5"/>
            </w:pPr>
            <w:r>
              <w:t>Идентификатор</w:t>
            </w:r>
          </w:p>
        </w:tc>
      </w:tr>
      <w:tr w:rsidR="00D46E18" w:rsidTr="001D4AF8">
        <w:tc>
          <w:tcPr>
            <w:tcW w:w="3095" w:type="dxa"/>
          </w:tcPr>
          <w:p w:rsidR="00D46E18" w:rsidRPr="00D46E18" w:rsidRDefault="00D46E18" w:rsidP="001D4AF8">
            <w:pPr>
              <w:pStyle w:val="aff5"/>
              <w:rPr>
                <w:lang w:val="en-US"/>
              </w:rPr>
            </w:pPr>
            <w:r>
              <w:rPr>
                <w:lang w:val="en-US"/>
              </w:rPr>
              <w:t>StartTime</w:t>
            </w:r>
          </w:p>
        </w:tc>
        <w:tc>
          <w:tcPr>
            <w:tcW w:w="2139" w:type="dxa"/>
          </w:tcPr>
          <w:p w:rsidR="00D46E18" w:rsidRDefault="00D46E18" w:rsidP="001D4AF8">
            <w:pPr>
              <w:pStyle w:val="aff5"/>
            </w:pPr>
            <w:r>
              <w:t>Дата</w:t>
            </w:r>
          </w:p>
        </w:tc>
        <w:tc>
          <w:tcPr>
            <w:tcW w:w="4052" w:type="dxa"/>
          </w:tcPr>
          <w:p w:rsidR="00D46E18" w:rsidRDefault="00D46E18" w:rsidP="001D4AF8">
            <w:pPr>
              <w:pStyle w:val="aff5"/>
            </w:pPr>
            <w:r>
              <w:t>Начало просмотра слайда</w:t>
            </w:r>
          </w:p>
        </w:tc>
      </w:tr>
      <w:tr w:rsidR="00D46E18" w:rsidTr="001D4AF8">
        <w:tc>
          <w:tcPr>
            <w:tcW w:w="3095" w:type="dxa"/>
          </w:tcPr>
          <w:p w:rsidR="00D46E18" w:rsidRPr="00FA651B" w:rsidRDefault="00D46E18" w:rsidP="001D4AF8">
            <w:pPr>
              <w:pStyle w:val="aff5"/>
              <w:rPr>
                <w:lang w:val="en-US"/>
              </w:rPr>
            </w:pPr>
            <w:r>
              <w:rPr>
                <w:lang w:val="en-US"/>
              </w:rPr>
              <w:t>EndTime</w:t>
            </w:r>
          </w:p>
        </w:tc>
        <w:tc>
          <w:tcPr>
            <w:tcW w:w="2139" w:type="dxa"/>
          </w:tcPr>
          <w:p w:rsidR="00D46E18" w:rsidRDefault="00D46E18" w:rsidP="001D4AF8">
            <w:pPr>
              <w:pStyle w:val="aff5"/>
            </w:pPr>
            <w:r>
              <w:t>Дата</w:t>
            </w:r>
          </w:p>
        </w:tc>
        <w:tc>
          <w:tcPr>
            <w:tcW w:w="4052" w:type="dxa"/>
          </w:tcPr>
          <w:p w:rsidR="00D46E18" w:rsidRDefault="00D46E18" w:rsidP="001D4AF8">
            <w:pPr>
              <w:pStyle w:val="aff5"/>
            </w:pPr>
            <w:r>
              <w:t>Окончание просмотра слайда</w:t>
            </w:r>
          </w:p>
        </w:tc>
      </w:tr>
      <w:tr w:rsidR="00D46E18" w:rsidRPr="00A406EE" w:rsidTr="001D4AF8">
        <w:tc>
          <w:tcPr>
            <w:tcW w:w="3095" w:type="dxa"/>
          </w:tcPr>
          <w:p w:rsidR="00D46E18" w:rsidRPr="00FA651B" w:rsidRDefault="00D46E18" w:rsidP="001D4AF8">
            <w:pPr>
              <w:pStyle w:val="aff5"/>
              <w:rPr>
                <w:lang w:val="en-US"/>
              </w:rPr>
            </w:pPr>
            <w:r>
              <w:rPr>
                <w:lang w:val="en-US"/>
              </w:rPr>
              <w:t>SessionId</w:t>
            </w:r>
          </w:p>
        </w:tc>
        <w:tc>
          <w:tcPr>
            <w:tcW w:w="2139" w:type="dxa"/>
          </w:tcPr>
          <w:p w:rsidR="00D46E18" w:rsidRDefault="00D46E18" w:rsidP="001D4AF8">
            <w:pPr>
              <w:pStyle w:val="aff5"/>
            </w:pPr>
            <w:r>
              <w:t>Целочисленный</w:t>
            </w:r>
          </w:p>
        </w:tc>
        <w:tc>
          <w:tcPr>
            <w:tcW w:w="4052" w:type="dxa"/>
          </w:tcPr>
          <w:p w:rsidR="00D46E18" w:rsidRPr="00D46E18" w:rsidRDefault="00D46E18" w:rsidP="001D4AF8">
            <w:pPr>
              <w:pStyle w:val="aff5"/>
            </w:pPr>
            <w:r>
              <w:rPr>
                <w:lang w:val="en-US"/>
              </w:rPr>
              <w:t xml:space="preserve">Id </w:t>
            </w:r>
            <w:r>
              <w:t>сессии</w:t>
            </w:r>
          </w:p>
        </w:tc>
      </w:tr>
      <w:tr w:rsidR="00D46E18" w:rsidTr="001D4AF8">
        <w:tc>
          <w:tcPr>
            <w:tcW w:w="3095" w:type="dxa"/>
          </w:tcPr>
          <w:p w:rsidR="00D46E18" w:rsidRPr="00FA651B" w:rsidRDefault="00D46E18" w:rsidP="001D4AF8">
            <w:pPr>
              <w:pStyle w:val="aff5"/>
              <w:rPr>
                <w:lang w:val="en-US"/>
              </w:rPr>
            </w:pPr>
            <w:r>
              <w:rPr>
                <w:lang w:val="en-US"/>
              </w:rPr>
              <w:t>CurrentStateName</w:t>
            </w:r>
          </w:p>
        </w:tc>
        <w:tc>
          <w:tcPr>
            <w:tcW w:w="2139" w:type="dxa"/>
          </w:tcPr>
          <w:p w:rsidR="00D46E18" w:rsidRDefault="00D46E18" w:rsidP="001D4AF8">
            <w:pPr>
              <w:pStyle w:val="aff5"/>
            </w:pPr>
            <w:r>
              <w:t>Текстовый</w:t>
            </w:r>
          </w:p>
        </w:tc>
        <w:tc>
          <w:tcPr>
            <w:tcW w:w="4052" w:type="dxa"/>
          </w:tcPr>
          <w:p w:rsidR="00D46E18" w:rsidRPr="00D46E18" w:rsidRDefault="00D46E18" w:rsidP="00D46E18">
            <w:pPr>
              <w:pStyle w:val="aff5"/>
              <w:keepNext/>
            </w:pPr>
            <w:r>
              <w:t>Имя</w:t>
            </w:r>
            <w:r>
              <w:rPr>
                <w:lang w:val="en-US"/>
              </w:rPr>
              <w:t xml:space="preserve"> </w:t>
            </w:r>
            <w:r>
              <w:t>слайда</w:t>
            </w:r>
          </w:p>
        </w:tc>
      </w:tr>
    </w:tbl>
    <w:p w:rsidR="00D46E18" w:rsidRDefault="00D46E18" w:rsidP="00D46E18">
      <w:pPr>
        <w:pStyle w:val="a6"/>
      </w:pPr>
      <w:r>
        <w:t xml:space="preserve">Таблица </w:t>
      </w:r>
      <w:r w:rsidR="00F46AA9">
        <w:fldChar w:fldCharType="begin"/>
      </w:r>
      <w:r w:rsidR="00F46AA9">
        <w:instrText xml:space="preserve"> SEQ Таблица \* ARABIC </w:instrText>
      </w:r>
      <w:r w:rsidR="00F46AA9">
        <w:fldChar w:fldCharType="separate"/>
      </w:r>
      <w:r w:rsidR="0004553A">
        <w:rPr>
          <w:noProof/>
        </w:rPr>
        <w:t>12</w:t>
      </w:r>
      <w:r w:rsidR="00F46AA9">
        <w:rPr>
          <w:noProof/>
        </w:rPr>
        <w:fldChar w:fldCharType="end"/>
      </w:r>
      <w:r>
        <w:rPr>
          <w:lang w:val="en-US"/>
        </w:rPr>
        <w:t xml:space="preserve"> Activities</w:t>
      </w:r>
    </w:p>
    <w:p w:rsidR="00D46E18" w:rsidRDefault="00D46E18" w:rsidP="00D46E18">
      <w:pPr>
        <w:rPr>
          <w:b/>
          <w:lang w:val="en-US"/>
        </w:rPr>
      </w:pPr>
      <w:r w:rsidRPr="00D46E18">
        <w:rPr>
          <w:b/>
        </w:rPr>
        <w:t xml:space="preserve">Таблица </w:t>
      </w:r>
      <w:r w:rsidRPr="00D46E18">
        <w:rPr>
          <w:b/>
          <w:lang w:val="en-US"/>
        </w:rPr>
        <w:t>AdSessions</w:t>
      </w:r>
    </w:p>
    <w:p w:rsidR="00D46E18" w:rsidRDefault="00D46E18" w:rsidP="00D46E18">
      <w:r>
        <w:t>Данная таблица представляет собой описание статистики в рамках одного просмотра презентации. Описание полей представлено в таблице 13</w:t>
      </w:r>
      <w:r w:rsidR="00156A04">
        <w:t>.</w:t>
      </w:r>
    </w:p>
    <w:tbl>
      <w:tblPr>
        <w:tblStyle w:val="aff2"/>
        <w:tblW w:w="0" w:type="auto"/>
        <w:tblLook w:val="04A0" w:firstRow="1" w:lastRow="0" w:firstColumn="1" w:lastColumn="0" w:noHBand="0" w:noVBand="1"/>
      </w:tblPr>
      <w:tblGrid>
        <w:gridCol w:w="2409"/>
        <w:gridCol w:w="2235"/>
        <w:gridCol w:w="4642"/>
      </w:tblGrid>
      <w:tr w:rsidR="00D46E18" w:rsidTr="00D46E18">
        <w:tc>
          <w:tcPr>
            <w:tcW w:w="2409" w:type="dxa"/>
          </w:tcPr>
          <w:p w:rsidR="00D46E18" w:rsidRDefault="00D46E18" w:rsidP="001D4AF8">
            <w:pPr>
              <w:pStyle w:val="aff5"/>
            </w:pPr>
            <w:r>
              <w:t>Поле</w:t>
            </w:r>
          </w:p>
        </w:tc>
        <w:tc>
          <w:tcPr>
            <w:tcW w:w="2235" w:type="dxa"/>
          </w:tcPr>
          <w:p w:rsidR="00D46E18" w:rsidRDefault="00D46E18" w:rsidP="001D4AF8">
            <w:pPr>
              <w:pStyle w:val="aff5"/>
            </w:pPr>
            <w:r>
              <w:t>Тип</w:t>
            </w:r>
          </w:p>
        </w:tc>
        <w:tc>
          <w:tcPr>
            <w:tcW w:w="4642" w:type="dxa"/>
          </w:tcPr>
          <w:p w:rsidR="00D46E18" w:rsidRDefault="00D46E18" w:rsidP="001D4AF8">
            <w:pPr>
              <w:pStyle w:val="aff5"/>
            </w:pPr>
            <w:r>
              <w:t>Описание</w:t>
            </w:r>
          </w:p>
        </w:tc>
      </w:tr>
      <w:tr w:rsidR="00D46E18" w:rsidTr="00D46E18">
        <w:tc>
          <w:tcPr>
            <w:tcW w:w="2409" w:type="dxa"/>
          </w:tcPr>
          <w:p w:rsidR="00D46E18" w:rsidRPr="00FA651B" w:rsidRDefault="00D46E18" w:rsidP="001D4AF8">
            <w:pPr>
              <w:pStyle w:val="aff5"/>
              <w:rPr>
                <w:lang w:val="en-US"/>
              </w:rPr>
            </w:pPr>
            <w:r>
              <w:rPr>
                <w:lang w:val="en-US"/>
              </w:rPr>
              <w:t>SessionId</w:t>
            </w:r>
          </w:p>
        </w:tc>
        <w:tc>
          <w:tcPr>
            <w:tcW w:w="2235" w:type="dxa"/>
          </w:tcPr>
          <w:p w:rsidR="00D46E18" w:rsidRDefault="00D46E18" w:rsidP="001D4AF8">
            <w:pPr>
              <w:pStyle w:val="aff5"/>
            </w:pPr>
            <w:r>
              <w:t>Целочисленный</w:t>
            </w:r>
          </w:p>
        </w:tc>
        <w:tc>
          <w:tcPr>
            <w:tcW w:w="4642" w:type="dxa"/>
          </w:tcPr>
          <w:p w:rsidR="00D46E18" w:rsidRDefault="00D46E18" w:rsidP="001D4AF8">
            <w:pPr>
              <w:pStyle w:val="aff5"/>
            </w:pPr>
            <w:r>
              <w:t>Идентификатор</w:t>
            </w:r>
          </w:p>
        </w:tc>
      </w:tr>
      <w:tr w:rsidR="00D46E18" w:rsidTr="00D46E18">
        <w:tc>
          <w:tcPr>
            <w:tcW w:w="2409" w:type="dxa"/>
          </w:tcPr>
          <w:p w:rsidR="00D46E18" w:rsidRPr="00D46E18" w:rsidRDefault="00D46E18" w:rsidP="001D4AF8">
            <w:pPr>
              <w:pStyle w:val="aff5"/>
              <w:rPr>
                <w:lang w:val="en-US"/>
              </w:rPr>
            </w:pPr>
            <w:r>
              <w:rPr>
                <w:lang w:val="en-US"/>
              </w:rPr>
              <w:t>DateTimeStart</w:t>
            </w:r>
          </w:p>
        </w:tc>
        <w:tc>
          <w:tcPr>
            <w:tcW w:w="2235" w:type="dxa"/>
          </w:tcPr>
          <w:p w:rsidR="00D46E18" w:rsidRDefault="00D46E18" w:rsidP="001D4AF8">
            <w:pPr>
              <w:pStyle w:val="aff5"/>
            </w:pPr>
            <w:r>
              <w:t>Дата</w:t>
            </w:r>
          </w:p>
        </w:tc>
        <w:tc>
          <w:tcPr>
            <w:tcW w:w="4642" w:type="dxa"/>
          </w:tcPr>
          <w:p w:rsidR="00D46E18" w:rsidRPr="00D46E18" w:rsidRDefault="00D46E18" w:rsidP="00D46E18">
            <w:pPr>
              <w:pStyle w:val="aff5"/>
            </w:pPr>
            <w:r>
              <w:t>Начало просмотра презентации</w:t>
            </w:r>
          </w:p>
        </w:tc>
      </w:tr>
      <w:tr w:rsidR="00D46E18" w:rsidTr="00D46E18">
        <w:tc>
          <w:tcPr>
            <w:tcW w:w="2409" w:type="dxa"/>
          </w:tcPr>
          <w:p w:rsidR="00D46E18" w:rsidRPr="00FA651B" w:rsidRDefault="00D46E18" w:rsidP="001D4AF8">
            <w:pPr>
              <w:pStyle w:val="aff5"/>
              <w:rPr>
                <w:lang w:val="en-US"/>
              </w:rPr>
            </w:pPr>
            <w:r>
              <w:rPr>
                <w:lang w:val="en-US"/>
              </w:rPr>
              <w:t>DateTimeEnd</w:t>
            </w:r>
          </w:p>
        </w:tc>
        <w:tc>
          <w:tcPr>
            <w:tcW w:w="2235" w:type="dxa"/>
          </w:tcPr>
          <w:p w:rsidR="00D46E18" w:rsidRDefault="00D46E18" w:rsidP="001D4AF8">
            <w:pPr>
              <w:pStyle w:val="aff5"/>
            </w:pPr>
            <w:r>
              <w:t>Дата</w:t>
            </w:r>
          </w:p>
        </w:tc>
        <w:tc>
          <w:tcPr>
            <w:tcW w:w="4642" w:type="dxa"/>
          </w:tcPr>
          <w:p w:rsidR="00D46E18" w:rsidRDefault="00D46E18" w:rsidP="00D46E18">
            <w:pPr>
              <w:pStyle w:val="aff5"/>
            </w:pPr>
            <w:r>
              <w:t>Окончание просмотра презентации</w:t>
            </w:r>
          </w:p>
        </w:tc>
      </w:tr>
      <w:tr w:rsidR="00D46E18" w:rsidRPr="00A406EE" w:rsidTr="00D46E18">
        <w:tc>
          <w:tcPr>
            <w:tcW w:w="2409" w:type="dxa"/>
          </w:tcPr>
          <w:p w:rsidR="00D46E18" w:rsidRPr="00FA651B" w:rsidRDefault="00D46E18" w:rsidP="001D4AF8">
            <w:pPr>
              <w:pStyle w:val="aff5"/>
              <w:rPr>
                <w:lang w:val="en-US"/>
              </w:rPr>
            </w:pPr>
            <w:r>
              <w:rPr>
                <w:lang w:val="en-US"/>
              </w:rPr>
              <w:t>AdId</w:t>
            </w:r>
          </w:p>
        </w:tc>
        <w:tc>
          <w:tcPr>
            <w:tcW w:w="2235" w:type="dxa"/>
          </w:tcPr>
          <w:p w:rsidR="00D46E18" w:rsidRDefault="00D46E18" w:rsidP="001D4AF8">
            <w:pPr>
              <w:pStyle w:val="aff5"/>
            </w:pPr>
            <w:r>
              <w:t>Целочисленный</w:t>
            </w:r>
          </w:p>
        </w:tc>
        <w:tc>
          <w:tcPr>
            <w:tcW w:w="4642" w:type="dxa"/>
          </w:tcPr>
          <w:p w:rsidR="00D46E18" w:rsidRPr="00D46E18" w:rsidRDefault="00D46E18" w:rsidP="00D46E18">
            <w:pPr>
              <w:pStyle w:val="aff5"/>
            </w:pPr>
            <w:r>
              <w:rPr>
                <w:lang w:val="en-US"/>
              </w:rPr>
              <w:t xml:space="preserve">Id </w:t>
            </w:r>
            <w:r>
              <w:t>презентации</w:t>
            </w:r>
          </w:p>
        </w:tc>
      </w:tr>
      <w:tr w:rsidR="00D46E18" w:rsidTr="00D46E18">
        <w:tc>
          <w:tcPr>
            <w:tcW w:w="2409" w:type="dxa"/>
          </w:tcPr>
          <w:p w:rsidR="00D46E18" w:rsidRPr="00FA651B" w:rsidRDefault="00D46E18" w:rsidP="001D4AF8">
            <w:pPr>
              <w:pStyle w:val="aff5"/>
              <w:rPr>
                <w:lang w:val="en-US"/>
              </w:rPr>
            </w:pPr>
            <w:r>
              <w:rPr>
                <w:lang w:val="en-US"/>
              </w:rPr>
              <w:t>ActiveMilliseconds</w:t>
            </w:r>
          </w:p>
        </w:tc>
        <w:tc>
          <w:tcPr>
            <w:tcW w:w="2235" w:type="dxa"/>
          </w:tcPr>
          <w:p w:rsidR="00D46E18" w:rsidRDefault="00D46E18" w:rsidP="001D4AF8">
            <w:pPr>
              <w:pStyle w:val="aff5"/>
            </w:pPr>
            <w:r>
              <w:t>Целочисленный</w:t>
            </w:r>
          </w:p>
        </w:tc>
        <w:tc>
          <w:tcPr>
            <w:tcW w:w="4642" w:type="dxa"/>
          </w:tcPr>
          <w:p w:rsidR="00D46E18" w:rsidRPr="00D46E18" w:rsidRDefault="00D46E18" w:rsidP="001D4AF8">
            <w:pPr>
              <w:pStyle w:val="aff5"/>
              <w:keepNext/>
            </w:pPr>
            <w:r>
              <w:t>Имя</w:t>
            </w:r>
            <w:r>
              <w:rPr>
                <w:lang w:val="en-US"/>
              </w:rPr>
              <w:t xml:space="preserve"> </w:t>
            </w:r>
            <w:r>
              <w:t>слайда</w:t>
            </w:r>
          </w:p>
        </w:tc>
      </w:tr>
      <w:tr w:rsidR="00D46E18" w:rsidTr="00D46E18">
        <w:tc>
          <w:tcPr>
            <w:tcW w:w="2409" w:type="dxa"/>
          </w:tcPr>
          <w:p w:rsidR="00D46E18" w:rsidRDefault="00D46E18" w:rsidP="001D4AF8">
            <w:pPr>
              <w:pStyle w:val="aff5"/>
              <w:rPr>
                <w:lang w:val="en-US"/>
              </w:rPr>
            </w:pPr>
            <w:r>
              <w:rPr>
                <w:lang w:val="en-US"/>
              </w:rPr>
              <w:t>UserIp</w:t>
            </w:r>
          </w:p>
        </w:tc>
        <w:tc>
          <w:tcPr>
            <w:tcW w:w="2235" w:type="dxa"/>
          </w:tcPr>
          <w:p w:rsidR="00D46E18" w:rsidRDefault="00D46E18" w:rsidP="001D4AF8">
            <w:pPr>
              <w:pStyle w:val="aff5"/>
            </w:pPr>
            <w:r>
              <w:t>Текстовый</w:t>
            </w:r>
          </w:p>
        </w:tc>
        <w:tc>
          <w:tcPr>
            <w:tcW w:w="4642" w:type="dxa"/>
          </w:tcPr>
          <w:p w:rsidR="00D46E18" w:rsidRPr="00D46E18" w:rsidRDefault="00D46E18" w:rsidP="001D4AF8">
            <w:pPr>
              <w:pStyle w:val="aff5"/>
              <w:keepNext/>
            </w:pPr>
            <w:r>
              <w:rPr>
                <w:lang w:val="en-US"/>
              </w:rPr>
              <w:t>IP</w:t>
            </w:r>
            <w:r>
              <w:t xml:space="preserve"> адрес</w:t>
            </w:r>
            <w:r>
              <w:rPr>
                <w:lang w:val="en-US"/>
              </w:rPr>
              <w:t xml:space="preserve"> </w:t>
            </w:r>
            <w:r>
              <w:t>пользователя</w:t>
            </w:r>
          </w:p>
        </w:tc>
      </w:tr>
      <w:tr w:rsidR="00D46E18" w:rsidTr="00D46E18">
        <w:tc>
          <w:tcPr>
            <w:tcW w:w="2409" w:type="dxa"/>
          </w:tcPr>
          <w:p w:rsidR="00D46E18" w:rsidRDefault="00D46E18" w:rsidP="001D4AF8">
            <w:pPr>
              <w:pStyle w:val="aff5"/>
              <w:rPr>
                <w:lang w:val="en-US"/>
              </w:rPr>
            </w:pPr>
            <w:r>
              <w:rPr>
                <w:lang w:val="en-US"/>
              </w:rPr>
              <w:t>UserLocation</w:t>
            </w:r>
          </w:p>
        </w:tc>
        <w:tc>
          <w:tcPr>
            <w:tcW w:w="2235" w:type="dxa"/>
          </w:tcPr>
          <w:p w:rsidR="00D46E18" w:rsidRDefault="00D46E18" w:rsidP="001D4AF8">
            <w:pPr>
              <w:pStyle w:val="aff5"/>
            </w:pPr>
            <w:r>
              <w:t>Текстовый</w:t>
            </w:r>
          </w:p>
        </w:tc>
        <w:tc>
          <w:tcPr>
            <w:tcW w:w="4642" w:type="dxa"/>
          </w:tcPr>
          <w:p w:rsidR="00D46E18" w:rsidRPr="00D46E18" w:rsidRDefault="00D46E18" w:rsidP="001D4AF8">
            <w:pPr>
              <w:pStyle w:val="aff5"/>
              <w:keepNext/>
            </w:pPr>
            <w:r>
              <w:t xml:space="preserve">Местонахождение пользователя, вычисленное на основе </w:t>
            </w:r>
            <w:r>
              <w:rPr>
                <w:lang w:val="en-US"/>
              </w:rPr>
              <w:t>IP</w:t>
            </w:r>
          </w:p>
        </w:tc>
      </w:tr>
      <w:tr w:rsidR="00D46E18" w:rsidTr="00D46E18">
        <w:tc>
          <w:tcPr>
            <w:tcW w:w="2409" w:type="dxa"/>
          </w:tcPr>
          <w:p w:rsidR="00D46E18" w:rsidRDefault="00D46E18" w:rsidP="001D4AF8">
            <w:pPr>
              <w:pStyle w:val="aff5"/>
              <w:rPr>
                <w:lang w:val="en-US"/>
              </w:rPr>
            </w:pPr>
            <w:r>
              <w:rPr>
                <w:lang w:val="en-US"/>
              </w:rPr>
              <w:t>UserLocale</w:t>
            </w:r>
          </w:p>
        </w:tc>
        <w:tc>
          <w:tcPr>
            <w:tcW w:w="2235" w:type="dxa"/>
          </w:tcPr>
          <w:p w:rsidR="00D46E18" w:rsidRDefault="00D46E18" w:rsidP="001D4AF8">
            <w:pPr>
              <w:pStyle w:val="aff5"/>
            </w:pPr>
            <w:r>
              <w:t>Текстовый</w:t>
            </w:r>
          </w:p>
        </w:tc>
        <w:tc>
          <w:tcPr>
            <w:tcW w:w="4642" w:type="dxa"/>
          </w:tcPr>
          <w:p w:rsidR="00D46E18" w:rsidRDefault="00D46E18" w:rsidP="00D46E18">
            <w:pPr>
              <w:pStyle w:val="aff5"/>
              <w:keepNext/>
            </w:pPr>
            <w:r>
              <w:t>Язык браузера пользователя</w:t>
            </w:r>
          </w:p>
        </w:tc>
      </w:tr>
      <w:tr w:rsidR="00D46E18" w:rsidTr="00D46E18">
        <w:tc>
          <w:tcPr>
            <w:tcW w:w="2409" w:type="dxa"/>
          </w:tcPr>
          <w:p w:rsidR="00D46E18" w:rsidRDefault="00D46E18" w:rsidP="001D4AF8">
            <w:pPr>
              <w:pStyle w:val="aff5"/>
              <w:rPr>
                <w:lang w:val="en-US"/>
              </w:rPr>
            </w:pPr>
            <w:r>
              <w:rPr>
                <w:lang w:val="en-US"/>
              </w:rPr>
              <w:t>UserBrowser</w:t>
            </w:r>
          </w:p>
        </w:tc>
        <w:tc>
          <w:tcPr>
            <w:tcW w:w="2235" w:type="dxa"/>
          </w:tcPr>
          <w:p w:rsidR="00D46E18" w:rsidRDefault="00D46E18" w:rsidP="001D4AF8">
            <w:pPr>
              <w:pStyle w:val="aff5"/>
            </w:pPr>
            <w:r>
              <w:t>Текстовый</w:t>
            </w:r>
          </w:p>
        </w:tc>
        <w:tc>
          <w:tcPr>
            <w:tcW w:w="4642" w:type="dxa"/>
          </w:tcPr>
          <w:p w:rsidR="00D46E18" w:rsidRDefault="00D46E18" w:rsidP="00D46E18">
            <w:pPr>
              <w:pStyle w:val="aff5"/>
              <w:keepNext/>
            </w:pPr>
            <w:r>
              <w:t>Название браузера</w:t>
            </w:r>
          </w:p>
        </w:tc>
      </w:tr>
    </w:tbl>
    <w:p w:rsidR="00D46E18" w:rsidRPr="00D46E18" w:rsidRDefault="00D46E18" w:rsidP="00D46E18">
      <w:pPr>
        <w:pStyle w:val="a6"/>
        <w:rPr>
          <w:b/>
        </w:rPr>
      </w:pPr>
      <w:r>
        <w:t xml:space="preserve">Таблица </w:t>
      </w:r>
      <w:r w:rsidR="00F46AA9">
        <w:fldChar w:fldCharType="begin"/>
      </w:r>
      <w:r w:rsidR="00F46AA9">
        <w:instrText xml:space="preserve"> SEQ Таблица \* ARABIC </w:instrText>
      </w:r>
      <w:r w:rsidR="00F46AA9">
        <w:fldChar w:fldCharType="separate"/>
      </w:r>
      <w:r w:rsidR="0004553A">
        <w:rPr>
          <w:noProof/>
        </w:rPr>
        <w:t>13</w:t>
      </w:r>
      <w:r w:rsidR="00F46AA9">
        <w:rPr>
          <w:noProof/>
        </w:rPr>
        <w:fldChar w:fldCharType="end"/>
      </w:r>
      <w:r>
        <w:t xml:space="preserve"> </w:t>
      </w:r>
      <w:r>
        <w:rPr>
          <w:lang w:val="en-US"/>
        </w:rPr>
        <w:t>AdSessions</w:t>
      </w:r>
    </w:p>
    <w:p w:rsidR="007735D2" w:rsidRDefault="00D46E18" w:rsidP="00B453B6">
      <w:pPr>
        <w:rPr>
          <w:b/>
        </w:rPr>
      </w:pPr>
      <w:r w:rsidRPr="00D46E18">
        <w:rPr>
          <w:b/>
        </w:rPr>
        <w:t xml:space="preserve">Таблица </w:t>
      </w:r>
      <w:r w:rsidRPr="00D46E18">
        <w:rPr>
          <w:b/>
          <w:lang w:val="en-US"/>
        </w:rPr>
        <w:t>Clicks</w:t>
      </w:r>
    </w:p>
    <w:p w:rsidR="00B6207F" w:rsidRPr="00B6207F" w:rsidRDefault="00B6207F" w:rsidP="00B453B6">
      <w:r>
        <w:t>Данная таблица содержит информацию о кликах пользователя</w:t>
      </w:r>
      <w:r w:rsidR="00156A04">
        <w:t>. Описание атрибутов приведено в таблице 14.</w:t>
      </w:r>
    </w:p>
    <w:tbl>
      <w:tblPr>
        <w:tblStyle w:val="aff2"/>
        <w:tblW w:w="0" w:type="auto"/>
        <w:tblLook w:val="04A0" w:firstRow="1" w:lastRow="0" w:firstColumn="1" w:lastColumn="0" w:noHBand="0" w:noVBand="1"/>
      </w:tblPr>
      <w:tblGrid>
        <w:gridCol w:w="3095"/>
        <w:gridCol w:w="2139"/>
        <w:gridCol w:w="4052"/>
      </w:tblGrid>
      <w:tr w:rsidR="00D46E18" w:rsidTr="001D4AF8">
        <w:tc>
          <w:tcPr>
            <w:tcW w:w="3095" w:type="dxa"/>
          </w:tcPr>
          <w:p w:rsidR="00D46E18" w:rsidRDefault="00D46E18" w:rsidP="001D4AF8">
            <w:pPr>
              <w:pStyle w:val="aff5"/>
            </w:pPr>
            <w:r>
              <w:t>Поле</w:t>
            </w:r>
          </w:p>
        </w:tc>
        <w:tc>
          <w:tcPr>
            <w:tcW w:w="2139" w:type="dxa"/>
          </w:tcPr>
          <w:p w:rsidR="00D46E18" w:rsidRDefault="00D46E18" w:rsidP="001D4AF8">
            <w:pPr>
              <w:pStyle w:val="aff5"/>
            </w:pPr>
            <w:r>
              <w:t>Тип</w:t>
            </w:r>
          </w:p>
        </w:tc>
        <w:tc>
          <w:tcPr>
            <w:tcW w:w="4052" w:type="dxa"/>
          </w:tcPr>
          <w:p w:rsidR="00D46E18" w:rsidRDefault="00D46E18" w:rsidP="001D4AF8">
            <w:pPr>
              <w:pStyle w:val="aff5"/>
            </w:pPr>
            <w:r>
              <w:t>Описание</w:t>
            </w:r>
          </w:p>
        </w:tc>
      </w:tr>
      <w:tr w:rsidR="00D46E18" w:rsidTr="001D4AF8">
        <w:tc>
          <w:tcPr>
            <w:tcW w:w="3095" w:type="dxa"/>
          </w:tcPr>
          <w:p w:rsidR="00D46E18" w:rsidRPr="00FA651B" w:rsidRDefault="00D46E18" w:rsidP="001D4AF8">
            <w:pPr>
              <w:pStyle w:val="aff5"/>
              <w:rPr>
                <w:lang w:val="en-US"/>
              </w:rPr>
            </w:pPr>
            <w:r>
              <w:rPr>
                <w:lang w:val="en-US"/>
              </w:rPr>
              <w:t>Id</w:t>
            </w:r>
          </w:p>
        </w:tc>
        <w:tc>
          <w:tcPr>
            <w:tcW w:w="2139" w:type="dxa"/>
          </w:tcPr>
          <w:p w:rsidR="00D46E18" w:rsidRDefault="00D46E18" w:rsidP="001D4AF8">
            <w:pPr>
              <w:pStyle w:val="aff5"/>
            </w:pPr>
            <w:r>
              <w:t>Целочисленный</w:t>
            </w:r>
          </w:p>
        </w:tc>
        <w:tc>
          <w:tcPr>
            <w:tcW w:w="4052" w:type="dxa"/>
          </w:tcPr>
          <w:p w:rsidR="00D46E18" w:rsidRDefault="00D46E18" w:rsidP="001D4AF8">
            <w:pPr>
              <w:pStyle w:val="aff5"/>
            </w:pPr>
            <w:r>
              <w:t>Идентификатор</w:t>
            </w:r>
          </w:p>
        </w:tc>
      </w:tr>
      <w:tr w:rsidR="00D46E18" w:rsidTr="001D4AF8">
        <w:tc>
          <w:tcPr>
            <w:tcW w:w="3095" w:type="dxa"/>
          </w:tcPr>
          <w:p w:rsidR="00D46E18" w:rsidRPr="00B6207F" w:rsidRDefault="00B6207F" w:rsidP="001D4AF8">
            <w:pPr>
              <w:pStyle w:val="aff5"/>
              <w:rPr>
                <w:lang w:val="en-US"/>
              </w:rPr>
            </w:pPr>
            <w:r>
              <w:rPr>
                <w:lang w:val="en-US"/>
              </w:rPr>
              <w:t>ActivityId</w:t>
            </w:r>
          </w:p>
        </w:tc>
        <w:tc>
          <w:tcPr>
            <w:tcW w:w="2139" w:type="dxa"/>
          </w:tcPr>
          <w:p w:rsidR="00D46E18" w:rsidRDefault="00B6207F" w:rsidP="001D4AF8">
            <w:pPr>
              <w:pStyle w:val="aff5"/>
            </w:pPr>
            <w:r>
              <w:t>Целочисленный</w:t>
            </w:r>
          </w:p>
        </w:tc>
        <w:tc>
          <w:tcPr>
            <w:tcW w:w="4052" w:type="dxa"/>
          </w:tcPr>
          <w:p w:rsidR="00D46E18" w:rsidRPr="00B6207F" w:rsidRDefault="00B6207F" w:rsidP="001D4AF8">
            <w:pPr>
              <w:pStyle w:val="aff5"/>
            </w:pPr>
            <w:r>
              <w:t>Идентификатор активности</w:t>
            </w:r>
          </w:p>
        </w:tc>
      </w:tr>
      <w:tr w:rsidR="00D46E18" w:rsidTr="001D4AF8">
        <w:tc>
          <w:tcPr>
            <w:tcW w:w="3095" w:type="dxa"/>
          </w:tcPr>
          <w:p w:rsidR="00D46E18" w:rsidRPr="00FA651B" w:rsidRDefault="00B6207F" w:rsidP="001D4AF8">
            <w:pPr>
              <w:pStyle w:val="aff5"/>
              <w:rPr>
                <w:lang w:val="en-US"/>
              </w:rPr>
            </w:pPr>
            <w:r>
              <w:rPr>
                <w:lang w:val="en-US"/>
              </w:rPr>
              <w:t>ClickZone</w:t>
            </w:r>
          </w:p>
        </w:tc>
        <w:tc>
          <w:tcPr>
            <w:tcW w:w="2139" w:type="dxa"/>
          </w:tcPr>
          <w:p w:rsidR="00D46E18" w:rsidRDefault="00D46E18" w:rsidP="001D4AF8">
            <w:pPr>
              <w:pStyle w:val="aff5"/>
            </w:pPr>
            <w:r>
              <w:t>Текстовый</w:t>
            </w:r>
          </w:p>
        </w:tc>
        <w:tc>
          <w:tcPr>
            <w:tcW w:w="4052" w:type="dxa"/>
          </w:tcPr>
          <w:p w:rsidR="00D46E18" w:rsidRDefault="00B6207F" w:rsidP="001D4AF8">
            <w:pPr>
              <w:pStyle w:val="aff5"/>
            </w:pPr>
            <w:r>
              <w:t>Класс элемента, на который воздействовал пользователь</w:t>
            </w:r>
          </w:p>
        </w:tc>
      </w:tr>
      <w:tr w:rsidR="00D46E18" w:rsidRPr="00A406EE" w:rsidTr="001D4AF8">
        <w:tc>
          <w:tcPr>
            <w:tcW w:w="3095" w:type="dxa"/>
          </w:tcPr>
          <w:p w:rsidR="00D46E18" w:rsidRPr="00FA651B" w:rsidRDefault="00B6207F" w:rsidP="001D4AF8">
            <w:pPr>
              <w:pStyle w:val="aff5"/>
              <w:rPr>
                <w:lang w:val="en-US"/>
              </w:rPr>
            </w:pPr>
            <w:r>
              <w:rPr>
                <w:lang w:val="en-US"/>
              </w:rPr>
              <w:t>ClickTime</w:t>
            </w:r>
          </w:p>
        </w:tc>
        <w:tc>
          <w:tcPr>
            <w:tcW w:w="2139" w:type="dxa"/>
          </w:tcPr>
          <w:p w:rsidR="00D46E18" w:rsidRDefault="00B6207F" w:rsidP="001D4AF8">
            <w:pPr>
              <w:pStyle w:val="aff5"/>
            </w:pPr>
            <w:r>
              <w:t>Дата</w:t>
            </w:r>
          </w:p>
        </w:tc>
        <w:tc>
          <w:tcPr>
            <w:tcW w:w="4052" w:type="dxa"/>
          </w:tcPr>
          <w:p w:rsidR="00D46E18" w:rsidRPr="00A406EE" w:rsidRDefault="00B6207F" w:rsidP="001D4AF8">
            <w:pPr>
              <w:pStyle w:val="aff5"/>
            </w:pPr>
            <w:r>
              <w:t>Время клика</w:t>
            </w:r>
          </w:p>
        </w:tc>
      </w:tr>
      <w:tr w:rsidR="00D46E18" w:rsidTr="001D4AF8">
        <w:tc>
          <w:tcPr>
            <w:tcW w:w="3095" w:type="dxa"/>
          </w:tcPr>
          <w:p w:rsidR="00D46E18" w:rsidRPr="00FA651B" w:rsidRDefault="00B6207F" w:rsidP="001D4AF8">
            <w:pPr>
              <w:pStyle w:val="aff5"/>
              <w:rPr>
                <w:lang w:val="en-US"/>
              </w:rPr>
            </w:pPr>
            <w:r>
              <w:rPr>
                <w:lang w:val="en-US"/>
              </w:rPr>
              <w:t>ClickType</w:t>
            </w:r>
          </w:p>
        </w:tc>
        <w:tc>
          <w:tcPr>
            <w:tcW w:w="2139" w:type="dxa"/>
          </w:tcPr>
          <w:p w:rsidR="00D46E18" w:rsidRDefault="00D46E18" w:rsidP="001D4AF8">
            <w:pPr>
              <w:pStyle w:val="aff5"/>
            </w:pPr>
            <w:r>
              <w:t>Текстовый</w:t>
            </w:r>
          </w:p>
        </w:tc>
        <w:tc>
          <w:tcPr>
            <w:tcW w:w="4052" w:type="dxa"/>
          </w:tcPr>
          <w:p w:rsidR="00D46E18" w:rsidRDefault="00B6207F" w:rsidP="001D4AF8">
            <w:pPr>
              <w:pStyle w:val="aff5"/>
            </w:pPr>
            <w:r>
              <w:t>Тип клика</w:t>
            </w:r>
          </w:p>
        </w:tc>
      </w:tr>
      <w:tr w:rsidR="00D46E18" w:rsidRPr="00A406EE" w:rsidTr="001D4AF8">
        <w:tc>
          <w:tcPr>
            <w:tcW w:w="3095" w:type="dxa"/>
          </w:tcPr>
          <w:p w:rsidR="00D46E18" w:rsidRPr="00FA651B" w:rsidRDefault="00B6207F" w:rsidP="001D4AF8">
            <w:pPr>
              <w:pStyle w:val="aff5"/>
              <w:rPr>
                <w:lang w:val="en-US"/>
              </w:rPr>
            </w:pPr>
            <w:r>
              <w:rPr>
                <w:lang w:val="en-US"/>
              </w:rPr>
              <w:t>ClickCurrentStage</w:t>
            </w:r>
          </w:p>
        </w:tc>
        <w:tc>
          <w:tcPr>
            <w:tcW w:w="2139" w:type="dxa"/>
          </w:tcPr>
          <w:p w:rsidR="00D46E18" w:rsidRDefault="00B6207F" w:rsidP="001D4AF8">
            <w:pPr>
              <w:pStyle w:val="aff5"/>
            </w:pPr>
            <w:r>
              <w:t>Целочисленный</w:t>
            </w:r>
          </w:p>
        </w:tc>
        <w:tc>
          <w:tcPr>
            <w:tcW w:w="4052" w:type="dxa"/>
          </w:tcPr>
          <w:p w:rsidR="00D46E18" w:rsidRPr="00A406EE" w:rsidRDefault="00B6207F" w:rsidP="001D4AF8">
            <w:pPr>
              <w:pStyle w:val="aff5"/>
            </w:pPr>
            <w:r>
              <w:t>Номер текущего слайда</w:t>
            </w:r>
          </w:p>
        </w:tc>
      </w:tr>
      <w:tr w:rsidR="00D46E18" w:rsidRPr="00A406EE" w:rsidTr="001D4AF8">
        <w:tc>
          <w:tcPr>
            <w:tcW w:w="3095" w:type="dxa"/>
          </w:tcPr>
          <w:p w:rsidR="00D46E18" w:rsidRDefault="00B6207F" w:rsidP="001D4AF8">
            <w:pPr>
              <w:pStyle w:val="aff5"/>
              <w:rPr>
                <w:lang w:val="en-US"/>
              </w:rPr>
            </w:pPr>
            <w:r>
              <w:rPr>
                <w:lang w:val="en-US"/>
              </w:rPr>
              <w:t>ClickNextStage</w:t>
            </w:r>
          </w:p>
        </w:tc>
        <w:tc>
          <w:tcPr>
            <w:tcW w:w="2139" w:type="dxa"/>
          </w:tcPr>
          <w:p w:rsidR="00D46E18" w:rsidRDefault="00B6207F" w:rsidP="001D4AF8">
            <w:pPr>
              <w:pStyle w:val="aff5"/>
            </w:pPr>
            <w:r>
              <w:t>Целочисленный</w:t>
            </w:r>
          </w:p>
        </w:tc>
        <w:tc>
          <w:tcPr>
            <w:tcW w:w="4052" w:type="dxa"/>
          </w:tcPr>
          <w:p w:rsidR="00D46E18" w:rsidRPr="00A406EE" w:rsidRDefault="00B6207F" w:rsidP="001D4AF8">
            <w:pPr>
              <w:pStyle w:val="aff5"/>
            </w:pPr>
            <w:r>
              <w:t>Следующий слайд</w:t>
            </w:r>
          </w:p>
        </w:tc>
      </w:tr>
      <w:tr w:rsidR="00D46E18" w:rsidRPr="00FA651B" w:rsidTr="001D4AF8">
        <w:tc>
          <w:tcPr>
            <w:tcW w:w="3095" w:type="dxa"/>
          </w:tcPr>
          <w:p w:rsidR="00D46E18" w:rsidRDefault="00B6207F" w:rsidP="00B6207F">
            <w:pPr>
              <w:pStyle w:val="aff5"/>
              <w:rPr>
                <w:lang w:val="en-US"/>
              </w:rPr>
            </w:pPr>
            <w:r>
              <w:rPr>
                <w:lang w:val="en-US"/>
              </w:rPr>
              <w:t>ClickText</w:t>
            </w:r>
          </w:p>
        </w:tc>
        <w:tc>
          <w:tcPr>
            <w:tcW w:w="2139" w:type="dxa"/>
          </w:tcPr>
          <w:p w:rsidR="00D46E18" w:rsidRDefault="00D46E18" w:rsidP="001D4AF8">
            <w:pPr>
              <w:pStyle w:val="aff5"/>
            </w:pPr>
            <w:r>
              <w:t>Текстовый</w:t>
            </w:r>
          </w:p>
        </w:tc>
        <w:tc>
          <w:tcPr>
            <w:tcW w:w="4052" w:type="dxa"/>
          </w:tcPr>
          <w:p w:rsidR="00D46E18" w:rsidRPr="00FA651B" w:rsidRDefault="00B6207F" w:rsidP="001D4AF8">
            <w:pPr>
              <w:pStyle w:val="aff5"/>
              <w:rPr>
                <w:lang w:val="en-US"/>
              </w:rPr>
            </w:pPr>
            <w:r>
              <w:t>Дополнительная информация</w:t>
            </w:r>
          </w:p>
        </w:tc>
      </w:tr>
      <w:tr w:rsidR="00D46E18" w:rsidRPr="00FA651B" w:rsidTr="001D4AF8">
        <w:tc>
          <w:tcPr>
            <w:tcW w:w="3095" w:type="dxa"/>
          </w:tcPr>
          <w:p w:rsidR="00D46E18" w:rsidRDefault="00B6207F" w:rsidP="001D4AF8">
            <w:pPr>
              <w:pStyle w:val="aff5"/>
              <w:rPr>
                <w:lang w:val="en-US"/>
              </w:rPr>
            </w:pPr>
            <w:r>
              <w:rPr>
                <w:lang w:val="en-US"/>
              </w:rPr>
              <w:t>ClickNextTime</w:t>
            </w:r>
          </w:p>
        </w:tc>
        <w:tc>
          <w:tcPr>
            <w:tcW w:w="2139" w:type="dxa"/>
          </w:tcPr>
          <w:p w:rsidR="00D46E18" w:rsidRDefault="00B6207F" w:rsidP="001D4AF8">
            <w:pPr>
              <w:pStyle w:val="aff5"/>
            </w:pPr>
            <w:r>
              <w:t>Целочисленный</w:t>
            </w:r>
          </w:p>
        </w:tc>
        <w:tc>
          <w:tcPr>
            <w:tcW w:w="4052" w:type="dxa"/>
          </w:tcPr>
          <w:p w:rsidR="00D46E18" w:rsidRPr="00FA651B" w:rsidRDefault="00B6207F" w:rsidP="001D4AF8">
            <w:pPr>
              <w:pStyle w:val="aff5"/>
              <w:keepNext/>
              <w:rPr>
                <w:lang w:val="en-US"/>
              </w:rPr>
            </w:pPr>
            <w:r>
              <w:t>Время следующего слайда</w:t>
            </w:r>
          </w:p>
        </w:tc>
      </w:tr>
      <w:tr w:rsidR="00B6207F" w:rsidRPr="00B6207F" w:rsidTr="001D4AF8">
        <w:tc>
          <w:tcPr>
            <w:tcW w:w="3095" w:type="dxa"/>
          </w:tcPr>
          <w:p w:rsidR="00B6207F" w:rsidRDefault="00B6207F" w:rsidP="001D4AF8">
            <w:pPr>
              <w:pStyle w:val="aff5"/>
              <w:rPr>
                <w:lang w:val="en-US"/>
              </w:rPr>
            </w:pPr>
            <w:r>
              <w:rPr>
                <w:lang w:val="en-US"/>
              </w:rPr>
              <w:t>ClickStamp</w:t>
            </w:r>
          </w:p>
        </w:tc>
        <w:tc>
          <w:tcPr>
            <w:tcW w:w="2139" w:type="dxa"/>
          </w:tcPr>
          <w:p w:rsidR="00B6207F" w:rsidRDefault="00B6207F" w:rsidP="001D4AF8">
            <w:pPr>
              <w:pStyle w:val="aff5"/>
            </w:pPr>
            <w:r>
              <w:t>Текстовый</w:t>
            </w:r>
          </w:p>
        </w:tc>
        <w:tc>
          <w:tcPr>
            <w:tcW w:w="4052" w:type="dxa"/>
          </w:tcPr>
          <w:p w:rsidR="00B6207F" w:rsidRDefault="00B6207F" w:rsidP="00156A04">
            <w:pPr>
              <w:pStyle w:val="aff5"/>
              <w:keepNext/>
            </w:pPr>
            <w:r>
              <w:t>Идетнтификатор, состоящий из номера следующего слайда и времени следующего слайда</w:t>
            </w:r>
          </w:p>
        </w:tc>
      </w:tr>
    </w:tbl>
    <w:p w:rsidR="00156A04" w:rsidRDefault="00156A04" w:rsidP="00156A04">
      <w:pPr>
        <w:pStyle w:val="a6"/>
      </w:pPr>
      <w:r>
        <w:t xml:space="preserve">Таблица </w:t>
      </w:r>
      <w:r w:rsidR="00F46AA9">
        <w:fldChar w:fldCharType="begin"/>
      </w:r>
      <w:r w:rsidR="00F46AA9">
        <w:instrText xml:space="preserve"> SEQ Таблица \* ARABIC </w:instrText>
      </w:r>
      <w:r w:rsidR="00F46AA9">
        <w:fldChar w:fldCharType="separate"/>
      </w:r>
      <w:r w:rsidR="0004553A">
        <w:rPr>
          <w:noProof/>
        </w:rPr>
        <w:t>14</w:t>
      </w:r>
      <w:r w:rsidR="00F46AA9">
        <w:rPr>
          <w:noProof/>
        </w:rPr>
        <w:fldChar w:fldCharType="end"/>
      </w:r>
      <w:r>
        <w:t xml:space="preserve"> </w:t>
      </w:r>
      <w:r>
        <w:rPr>
          <w:lang w:val="en-US"/>
        </w:rPr>
        <w:t>Clicks</w:t>
      </w:r>
    </w:p>
    <w:p w:rsidR="00D46E18" w:rsidRPr="00156A04" w:rsidRDefault="0007408C" w:rsidP="00B453B6">
      <w:pPr>
        <w:rPr>
          <w:b/>
        </w:rPr>
      </w:pPr>
      <w:r>
        <w:rPr>
          <w:b/>
        </w:rPr>
        <w:t xml:space="preserve">Таблица </w:t>
      </w:r>
      <w:r>
        <w:rPr>
          <w:b/>
          <w:lang w:val="en-US"/>
        </w:rPr>
        <w:t>AdStates</w:t>
      </w:r>
    </w:p>
    <w:p w:rsidR="0007408C" w:rsidRDefault="00156A04" w:rsidP="00B453B6">
      <w:r>
        <w:t>Данная таблица содержит информацию о слайдах презентации</w:t>
      </w:r>
      <w:r w:rsidRPr="00156A04">
        <w:t>.</w:t>
      </w:r>
      <w:r>
        <w:t xml:space="preserve"> Данные об атрибутах приведены в таблице 15.</w:t>
      </w:r>
    </w:p>
    <w:tbl>
      <w:tblPr>
        <w:tblStyle w:val="aff2"/>
        <w:tblW w:w="0" w:type="auto"/>
        <w:tblLook w:val="04A0" w:firstRow="1" w:lastRow="0" w:firstColumn="1" w:lastColumn="0" w:noHBand="0" w:noVBand="1"/>
      </w:tblPr>
      <w:tblGrid>
        <w:gridCol w:w="1809"/>
        <w:gridCol w:w="3425"/>
        <w:gridCol w:w="4052"/>
      </w:tblGrid>
      <w:tr w:rsidR="00156A04" w:rsidTr="00156A04">
        <w:tc>
          <w:tcPr>
            <w:tcW w:w="1809" w:type="dxa"/>
          </w:tcPr>
          <w:p w:rsidR="00156A04" w:rsidRDefault="00156A04" w:rsidP="001D4AF8">
            <w:pPr>
              <w:pStyle w:val="aff5"/>
            </w:pPr>
            <w:r>
              <w:t>Поле</w:t>
            </w:r>
          </w:p>
        </w:tc>
        <w:tc>
          <w:tcPr>
            <w:tcW w:w="3425" w:type="dxa"/>
          </w:tcPr>
          <w:p w:rsidR="00156A04" w:rsidRDefault="00156A04" w:rsidP="001D4AF8">
            <w:pPr>
              <w:pStyle w:val="aff5"/>
            </w:pPr>
            <w:r>
              <w:t>Тип</w:t>
            </w:r>
          </w:p>
        </w:tc>
        <w:tc>
          <w:tcPr>
            <w:tcW w:w="4052" w:type="dxa"/>
          </w:tcPr>
          <w:p w:rsidR="00156A04" w:rsidRDefault="00156A04" w:rsidP="001D4AF8">
            <w:pPr>
              <w:pStyle w:val="aff5"/>
            </w:pPr>
            <w:r>
              <w:t>Описание</w:t>
            </w:r>
          </w:p>
        </w:tc>
      </w:tr>
      <w:tr w:rsidR="00156A04" w:rsidTr="00156A04">
        <w:tc>
          <w:tcPr>
            <w:tcW w:w="1809" w:type="dxa"/>
          </w:tcPr>
          <w:p w:rsidR="00156A04" w:rsidRPr="00FA651B" w:rsidRDefault="00156A04" w:rsidP="001D4AF8">
            <w:pPr>
              <w:pStyle w:val="aff5"/>
              <w:rPr>
                <w:lang w:val="en-US"/>
              </w:rPr>
            </w:pPr>
            <w:r>
              <w:rPr>
                <w:lang w:val="en-US"/>
              </w:rPr>
              <w:t>Id</w:t>
            </w:r>
          </w:p>
        </w:tc>
        <w:tc>
          <w:tcPr>
            <w:tcW w:w="3425" w:type="dxa"/>
          </w:tcPr>
          <w:p w:rsidR="00156A04" w:rsidRDefault="00156A04" w:rsidP="001D4AF8">
            <w:pPr>
              <w:pStyle w:val="aff5"/>
            </w:pPr>
            <w:r>
              <w:t>Целочисленный</w:t>
            </w:r>
          </w:p>
        </w:tc>
        <w:tc>
          <w:tcPr>
            <w:tcW w:w="4052" w:type="dxa"/>
          </w:tcPr>
          <w:p w:rsidR="00156A04" w:rsidRDefault="00156A04" w:rsidP="001D4AF8">
            <w:pPr>
              <w:pStyle w:val="aff5"/>
            </w:pPr>
            <w:r>
              <w:t>Идентификатор</w:t>
            </w:r>
          </w:p>
        </w:tc>
      </w:tr>
      <w:tr w:rsidR="00156A04" w:rsidRPr="00B6207F" w:rsidTr="00156A04">
        <w:tc>
          <w:tcPr>
            <w:tcW w:w="1809" w:type="dxa"/>
          </w:tcPr>
          <w:p w:rsidR="00156A04" w:rsidRPr="00B6207F" w:rsidRDefault="00156A04" w:rsidP="001D4AF8">
            <w:pPr>
              <w:pStyle w:val="aff5"/>
              <w:rPr>
                <w:lang w:val="en-US"/>
              </w:rPr>
            </w:pPr>
            <w:r>
              <w:rPr>
                <w:lang w:val="en-US"/>
              </w:rPr>
              <w:t>Type</w:t>
            </w:r>
          </w:p>
        </w:tc>
        <w:tc>
          <w:tcPr>
            <w:tcW w:w="3425" w:type="dxa"/>
          </w:tcPr>
          <w:p w:rsidR="00156A04" w:rsidRDefault="00156A04" w:rsidP="001D4AF8">
            <w:pPr>
              <w:pStyle w:val="aff5"/>
            </w:pPr>
            <w:r>
              <w:t>Целочисленный</w:t>
            </w:r>
          </w:p>
        </w:tc>
        <w:tc>
          <w:tcPr>
            <w:tcW w:w="4052" w:type="dxa"/>
          </w:tcPr>
          <w:p w:rsidR="00156A04" w:rsidRPr="00156A04" w:rsidRDefault="00156A04" w:rsidP="001D4AF8">
            <w:pPr>
              <w:pStyle w:val="aff5"/>
            </w:pPr>
            <w:r>
              <w:t>Тип слайда</w:t>
            </w:r>
          </w:p>
        </w:tc>
      </w:tr>
      <w:tr w:rsidR="00156A04" w:rsidTr="00156A04">
        <w:tc>
          <w:tcPr>
            <w:tcW w:w="1809" w:type="dxa"/>
          </w:tcPr>
          <w:p w:rsidR="00156A04" w:rsidRPr="00FA651B" w:rsidRDefault="00156A04" w:rsidP="001D4AF8">
            <w:pPr>
              <w:pStyle w:val="aff5"/>
              <w:rPr>
                <w:lang w:val="en-US"/>
              </w:rPr>
            </w:pPr>
            <w:r>
              <w:rPr>
                <w:lang w:val="en-US"/>
              </w:rPr>
              <w:t>Name</w:t>
            </w:r>
          </w:p>
        </w:tc>
        <w:tc>
          <w:tcPr>
            <w:tcW w:w="3425" w:type="dxa"/>
          </w:tcPr>
          <w:p w:rsidR="00156A04" w:rsidRDefault="00156A04" w:rsidP="001D4AF8">
            <w:pPr>
              <w:pStyle w:val="aff5"/>
            </w:pPr>
            <w:r>
              <w:t>Текстовый</w:t>
            </w:r>
          </w:p>
        </w:tc>
        <w:tc>
          <w:tcPr>
            <w:tcW w:w="4052" w:type="dxa"/>
          </w:tcPr>
          <w:p w:rsidR="00156A04" w:rsidRDefault="00156A04" w:rsidP="001D4AF8">
            <w:pPr>
              <w:pStyle w:val="aff5"/>
            </w:pPr>
            <w:r>
              <w:t>Имя слайда</w:t>
            </w:r>
          </w:p>
        </w:tc>
      </w:tr>
      <w:tr w:rsidR="00156A04" w:rsidRPr="00A406EE" w:rsidTr="00156A04">
        <w:tc>
          <w:tcPr>
            <w:tcW w:w="1809" w:type="dxa"/>
          </w:tcPr>
          <w:p w:rsidR="00156A04" w:rsidRPr="00FA651B" w:rsidRDefault="00156A04" w:rsidP="001D4AF8">
            <w:pPr>
              <w:pStyle w:val="aff5"/>
              <w:rPr>
                <w:lang w:val="en-US"/>
              </w:rPr>
            </w:pPr>
            <w:r>
              <w:rPr>
                <w:lang w:val="en-US"/>
              </w:rPr>
              <w:t>AdId</w:t>
            </w:r>
          </w:p>
        </w:tc>
        <w:tc>
          <w:tcPr>
            <w:tcW w:w="3425" w:type="dxa"/>
          </w:tcPr>
          <w:p w:rsidR="00156A04" w:rsidRDefault="00156A04" w:rsidP="001D4AF8">
            <w:pPr>
              <w:pStyle w:val="aff5"/>
            </w:pPr>
            <w:r>
              <w:t>Целочисленный</w:t>
            </w:r>
          </w:p>
        </w:tc>
        <w:tc>
          <w:tcPr>
            <w:tcW w:w="4052" w:type="dxa"/>
          </w:tcPr>
          <w:p w:rsidR="00156A04" w:rsidRPr="00A406EE" w:rsidRDefault="00156A04" w:rsidP="001D4AF8">
            <w:pPr>
              <w:pStyle w:val="aff5"/>
            </w:pPr>
            <w:r>
              <w:t>Идентификатор презентации</w:t>
            </w:r>
          </w:p>
        </w:tc>
      </w:tr>
      <w:tr w:rsidR="00156A04" w:rsidTr="00156A04">
        <w:tc>
          <w:tcPr>
            <w:tcW w:w="1809" w:type="dxa"/>
          </w:tcPr>
          <w:p w:rsidR="00156A04" w:rsidRPr="00FA651B" w:rsidRDefault="00156A04" w:rsidP="001D4AF8">
            <w:pPr>
              <w:pStyle w:val="aff5"/>
              <w:rPr>
                <w:lang w:val="en-US"/>
              </w:rPr>
            </w:pPr>
            <w:r>
              <w:rPr>
                <w:lang w:val="en-US"/>
              </w:rPr>
              <w:t>EndTime</w:t>
            </w:r>
          </w:p>
        </w:tc>
        <w:tc>
          <w:tcPr>
            <w:tcW w:w="3425" w:type="dxa"/>
          </w:tcPr>
          <w:p w:rsidR="00156A04" w:rsidRPr="00156A04" w:rsidRDefault="00156A04" w:rsidP="001D4AF8">
            <w:pPr>
              <w:pStyle w:val="aff5"/>
              <w:rPr>
                <w:lang w:val="en-US"/>
              </w:rPr>
            </w:pPr>
            <w:r>
              <w:t>Целочисленный</w:t>
            </w:r>
          </w:p>
        </w:tc>
        <w:tc>
          <w:tcPr>
            <w:tcW w:w="4052" w:type="dxa"/>
          </w:tcPr>
          <w:p w:rsidR="00156A04" w:rsidRDefault="00156A04" w:rsidP="001D4AF8">
            <w:pPr>
              <w:pStyle w:val="aff5"/>
            </w:pPr>
            <w:r>
              <w:t>Конечная секунда видео, до которого идет воспроизведение</w:t>
            </w:r>
          </w:p>
        </w:tc>
      </w:tr>
      <w:tr w:rsidR="00156A04" w:rsidRPr="00A406EE" w:rsidTr="00156A04">
        <w:tc>
          <w:tcPr>
            <w:tcW w:w="1809" w:type="dxa"/>
          </w:tcPr>
          <w:p w:rsidR="00156A04" w:rsidRPr="00FA651B" w:rsidRDefault="00156A04" w:rsidP="001D4AF8">
            <w:pPr>
              <w:pStyle w:val="aff5"/>
              <w:rPr>
                <w:lang w:val="en-US"/>
              </w:rPr>
            </w:pPr>
            <w:r>
              <w:rPr>
                <w:lang w:val="en-US"/>
              </w:rPr>
              <w:t>VideoUnitId</w:t>
            </w:r>
          </w:p>
        </w:tc>
        <w:tc>
          <w:tcPr>
            <w:tcW w:w="3425" w:type="dxa"/>
          </w:tcPr>
          <w:p w:rsidR="00156A04" w:rsidRDefault="00156A04" w:rsidP="001D4AF8">
            <w:pPr>
              <w:pStyle w:val="aff5"/>
            </w:pPr>
            <w:r>
              <w:t>Целочисленный</w:t>
            </w:r>
          </w:p>
        </w:tc>
        <w:tc>
          <w:tcPr>
            <w:tcW w:w="4052" w:type="dxa"/>
          </w:tcPr>
          <w:p w:rsidR="00156A04" w:rsidRPr="00A406EE" w:rsidRDefault="00156A04" w:rsidP="001D4AF8">
            <w:pPr>
              <w:pStyle w:val="aff5"/>
            </w:pPr>
            <w:r>
              <w:t>Идентификатор текущего видео</w:t>
            </w:r>
          </w:p>
        </w:tc>
      </w:tr>
      <w:tr w:rsidR="00156A04" w:rsidRPr="00A406EE" w:rsidTr="00156A04">
        <w:tc>
          <w:tcPr>
            <w:tcW w:w="1809" w:type="dxa"/>
          </w:tcPr>
          <w:p w:rsidR="00156A04" w:rsidRDefault="00156A04" w:rsidP="001D4AF8">
            <w:pPr>
              <w:pStyle w:val="aff5"/>
              <w:rPr>
                <w:lang w:val="en-US"/>
              </w:rPr>
            </w:pPr>
            <w:r>
              <w:rPr>
                <w:lang w:val="en-US"/>
              </w:rPr>
              <w:t>ChainedHtml</w:t>
            </w:r>
          </w:p>
        </w:tc>
        <w:tc>
          <w:tcPr>
            <w:tcW w:w="3425" w:type="dxa"/>
          </w:tcPr>
          <w:p w:rsidR="00156A04" w:rsidRDefault="00156A04" w:rsidP="001D4AF8">
            <w:pPr>
              <w:pStyle w:val="aff5"/>
            </w:pPr>
            <w:r>
              <w:t>Целочисленный</w:t>
            </w:r>
          </w:p>
        </w:tc>
        <w:tc>
          <w:tcPr>
            <w:tcW w:w="4052" w:type="dxa"/>
          </w:tcPr>
          <w:p w:rsidR="00156A04" w:rsidRPr="00A406EE" w:rsidRDefault="00156A04" w:rsidP="001D4AF8">
            <w:pPr>
              <w:pStyle w:val="aff5"/>
            </w:pPr>
            <w:r>
              <w:t>Связанный код разметки</w:t>
            </w:r>
          </w:p>
        </w:tc>
      </w:tr>
      <w:tr w:rsidR="00156A04" w:rsidRPr="00156A04" w:rsidTr="00156A04">
        <w:tc>
          <w:tcPr>
            <w:tcW w:w="1809" w:type="dxa"/>
          </w:tcPr>
          <w:p w:rsidR="00156A04" w:rsidRDefault="00156A04" w:rsidP="001D4AF8">
            <w:pPr>
              <w:pStyle w:val="aff5"/>
              <w:rPr>
                <w:lang w:val="en-US"/>
              </w:rPr>
            </w:pPr>
            <w:r>
              <w:rPr>
                <w:lang w:val="en-US"/>
              </w:rPr>
              <w:t>IsFullPlay</w:t>
            </w:r>
          </w:p>
        </w:tc>
        <w:tc>
          <w:tcPr>
            <w:tcW w:w="3425" w:type="dxa"/>
          </w:tcPr>
          <w:p w:rsidR="00156A04" w:rsidRPr="00156A04" w:rsidRDefault="00156A04" w:rsidP="001D4AF8">
            <w:pPr>
              <w:pStyle w:val="aff5"/>
            </w:pPr>
            <w:r>
              <w:t>Логический</w:t>
            </w:r>
          </w:p>
        </w:tc>
        <w:tc>
          <w:tcPr>
            <w:tcW w:w="4052" w:type="dxa"/>
          </w:tcPr>
          <w:p w:rsidR="00156A04" w:rsidRPr="00156A04" w:rsidRDefault="00156A04" w:rsidP="001D4AF8">
            <w:pPr>
              <w:pStyle w:val="aff5"/>
            </w:pPr>
            <w:r>
              <w:t>Флаг, проигрывать ли видео полностью</w:t>
            </w:r>
          </w:p>
        </w:tc>
      </w:tr>
      <w:tr w:rsidR="00156A04" w:rsidRPr="00156A04" w:rsidTr="00156A04">
        <w:tc>
          <w:tcPr>
            <w:tcW w:w="1809" w:type="dxa"/>
          </w:tcPr>
          <w:p w:rsidR="00156A04" w:rsidRDefault="00156A04" w:rsidP="001D4AF8">
            <w:pPr>
              <w:pStyle w:val="aff5"/>
              <w:rPr>
                <w:lang w:val="en-US"/>
              </w:rPr>
            </w:pPr>
            <w:r>
              <w:rPr>
                <w:lang w:val="en-US"/>
              </w:rPr>
              <w:t>IsStart</w:t>
            </w:r>
          </w:p>
        </w:tc>
        <w:tc>
          <w:tcPr>
            <w:tcW w:w="3425" w:type="dxa"/>
          </w:tcPr>
          <w:p w:rsidR="00156A04" w:rsidRDefault="00156A04" w:rsidP="001D4AF8">
            <w:pPr>
              <w:pStyle w:val="aff5"/>
            </w:pPr>
            <w:r>
              <w:t>Логический</w:t>
            </w:r>
          </w:p>
        </w:tc>
        <w:tc>
          <w:tcPr>
            <w:tcW w:w="4052" w:type="dxa"/>
          </w:tcPr>
          <w:p w:rsidR="00156A04" w:rsidRPr="00156A04" w:rsidRDefault="00156A04" w:rsidP="001D4AF8">
            <w:pPr>
              <w:pStyle w:val="aff5"/>
              <w:keepNext/>
            </w:pPr>
            <w:r>
              <w:t>Флаг, обозначающий, является ли слайд стартовым</w:t>
            </w:r>
          </w:p>
        </w:tc>
      </w:tr>
      <w:tr w:rsidR="00156A04" w:rsidTr="00156A04">
        <w:tc>
          <w:tcPr>
            <w:tcW w:w="1809" w:type="dxa"/>
          </w:tcPr>
          <w:p w:rsidR="00156A04" w:rsidRDefault="00156A04" w:rsidP="001D4AF8">
            <w:pPr>
              <w:pStyle w:val="aff5"/>
              <w:rPr>
                <w:lang w:val="en-US"/>
              </w:rPr>
            </w:pPr>
            <w:r>
              <w:rPr>
                <w:lang w:val="en-US"/>
              </w:rPr>
              <w:t>IsEnd</w:t>
            </w:r>
          </w:p>
        </w:tc>
        <w:tc>
          <w:tcPr>
            <w:tcW w:w="3425" w:type="dxa"/>
          </w:tcPr>
          <w:p w:rsidR="00156A04" w:rsidRDefault="00156A04" w:rsidP="001D4AF8">
            <w:pPr>
              <w:pStyle w:val="aff5"/>
            </w:pPr>
            <w:r>
              <w:t>Логический</w:t>
            </w:r>
          </w:p>
        </w:tc>
        <w:tc>
          <w:tcPr>
            <w:tcW w:w="4052" w:type="dxa"/>
          </w:tcPr>
          <w:p w:rsidR="00156A04" w:rsidRDefault="00156A04" w:rsidP="00156A04">
            <w:pPr>
              <w:pStyle w:val="aff5"/>
              <w:keepNext/>
            </w:pPr>
            <w:r>
              <w:t>Флаг, обозначающий, является ли слайд конечным</w:t>
            </w:r>
          </w:p>
        </w:tc>
      </w:tr>
    </w:tbl>
    <w:p w:rsidR="00156A04" w:rsidRDefault="00156A04" w:rsidP="00156A04">
      <w:pPr>
        <w:pStyle w:val="a6"/>
      </w:pPr>
      <w:r>
        <w:t xml:space="preserve">Таблица </w:t>
      </w:r>
      <w:r w:rsidR="00F46AA9">
        <w:fldChar w:fldCharType="begin"/>
      </w:r>
      <w:r w:rsidR="00F46AA9">
        <w:instrText xml:space="preserve"> SEQ Таблица \* ARABIC </w:instrText>
      </w:r>
      <w:r w:rsidR="00F46AA9">
        <w:fldChar w:fldCharType="separate"/>
      </w:r>
      <w:r w:rsidR="0004553A">
        <w:rPr>
          <w:noProof/>
        </w:rPr>
        <w:t>15</w:t>
      </w:r>
      <w:r w:rsidR="00F46AA9">
        <w:rPr>
          <w:noProof/>
        </w:rPr>
        <w:fldChar w:fldCharType="end"/>
      </w:r>
      <w:r>
        <w:t xml:space="preserve"> </w:t>
      </w:r>
      <w:r>
        <w:rPr>
          <w:lang w:val="en-US"/>
        </w:rPr>
        <w:t>AdStates</w:t>
      </w:r>
    </w:p>
    <w:p w:rsidR="00156A04" w:rsidRPr="00156A04" w:rsidRDefault="00156A04" w:rsidP="00156A04">
      <w:pPr>
        <w:pStyle w:val="a6"/>
      </w:pPr>
    </w:p>
    <w:p w:rsidR="00156A04" w:rsidRPr="00156A04" w:rsidRDefault="00156A04" w:rsidP="00B453B6">
      <w:pPr>
        <w:rPr>
          <w:b/>
        </w:rPr>
      </w:pPr>
      <w:r>
        <w:rPr>
          <w:b/>
        </w:rPr>
        <w:t xml:space="preserve">Таблица </w:t>
      </w:r>
      <w:r>
        <w:rPr>
          <w:b/>
          <w:lang w:val="en-US"/>
        </w:rPr>
        <w:t>VideoUnits</w:t>
      </w:r>
    </w:p>
    <w:p w:rsidR="00156A04" w:rsidRDefault="00156A04" w:rsidP="00B453B6">
      <w:r>
        <w:t>Таблица, описывающая видео файл. Описание атрибутов приведено в таблице 16.</w:t>
      </w:r>
    </w:p>
    <w:tbl>
      <w:tblPr>
        <w:tblStyle w:val="aff2"/>
        <w:tblW w:w="0" w:type="auto"/>
        <w:tblLook w:val="04A0" w:firstRow="1" w:lastRow="0" w:firstColumn="1" w:lastColumn="0" w:noHBand="0" w:noVBand="1"/>
      </w:tblPr>
      <w:tblGrid>
        <w:gridCol w:w="2035"/>
        <w:gridCol w:w="3331"/>
        <w:gridCol w:w="3920"/>
      </w:tblGrid>
      <w:tr w:rsidR="00156A04" w:rsidTr="00C4264B">
        <w:tc>
          <w:tcPr>
            <w:tcW w:w="2035" w:type="dxa"/>
          </w:tcPr>
          <w:p w:rsidR="00156A04" w:rsidRDefault="00156A04" w:rsidP="001D4AF8">
            <w:pPr>
              <w:pStyle w:val="aff5"/>
            </w:pPr>
            <w:r>
              <w:t>Поле</w:t>
            </w:r>
          </w:p>
        </w:tc>
        <w:tc>
          <w:tcPr>
            <w:tcW w:w="3331" w:type="dxa"/>
          </w:tcPr>
          <w:p w:rsidR="00156A04" w:rsidRDefault="00156A04" w:rsidP="001D4AF8">
            <w:pPr>
              <w:pStyle w:val="aff5"/>
            </w:pPr>
            <w:r>
              <w:t>Тип</w:t>
            </w:r>
          </w:p>
        </w:tc>
        <w:tc>
          <w:tcPr>
            <w:tcW w:w="3920" w:type="dxa"/>
          </w:tcPr>
          <w:p w:rsidR="00156A04" w:rsidRDefault="00156A04" w:rsidP="001D4AF8">
            <w:pPr>
              <w:pStyle w:val="aff5"/>
            </w:pPr>
            <w:r>
              <w:t>Описание</w:t>
            </w:r>
          </w:p>
        </w:tc>
      </w:tr>
      <w:tr w:rsidR="00156A04" w:rsidTr="00C4264B">
        <w:tc>
          <w:tcPr>
            <w:tcW w:w="2035" w:type="dxa"/>
          </w:tcPr>
          <w:p w:rsidR="00156A04" w:rsidRPr="00FA651B" w:rsidRDefault="00156A04" w:rsidP="001D4AF8">
            <w:pPr>
              <w:pStyle w:val="aff5"/>
              <w:rPr>
                <w:lang w:val="en-US"/>
              </w:rPr>
            </w:pPr>
            <w:r>
              <w:rPr>
                <w:lang w:val="en-US"/>
              </w:rPr>
              <w:t>Id</w:t>
            </w:r>
          </w:p>
        </w:tc>
        <w:tc>
          <w:tcPr>
            <w:tcW w:w="3331" w:type="dxa"/>
          </w:tcPr>
          <w:p w:rsidR="00156A04" w:rsidRDefault="00156A04" w:rsidP="001D4AF8">
            <w:pPr>
              <w:pStyle w:val="aff5"/>
            </w:pPr>
            <w:r>
              <w:t>Целочисленный</w:t>
            </w:r>
          </w:p>
        </w:tc>
        <w:tc>
          <w:tcPr>
            <w:tcW w:w="3920" w:type="dxa"/>
          </w:tcPr>
          <w:p w:rsidR="00156A04" w:rsidRDefault="00156A04" w:rsidP="001D4AF8">
            <w:pPr>
              <w:pStyle w:val="aff5"/>
            </w:pPr>
            <w:r>
              <w:t>Идентификатор</w:t>
            </w:r>
          </w:p>
        </w:tc>
      </w:tr>
      <w:tr w:rsidR="00156A04" w:rsidRPr="00B6207F" w:rsidTr="00C4264B">
        <w:tc>
          <w:tcPr>
            <w:tcW w:w="2035" w:type="dxa"/>
          </w:tcPr>
          <w:p w:rsidR="00156A04" w:rsidRPr="00B6207F" w:rsidRDefault="00C4264B" w:rsidP="001D4AF8">
            <w:pPr>
              <w:pStyle w:val="aff5"/>
              <w:rPr>
                <w:lang w:val="en-US"/>
              </w:rPr>
            </w:pPr>
            <w:r>
              <w:rPr>
                <w:lang w:val="en-US"/>
              </w:rPr>
              <w:t>DateLoaded</w:t>
            </w:r>
          </w:p>
        </w:tc>
        <w:tc>
          <w:tcPr>
            <w:tcW w:w="3331" w:type="dxa"/>
          </w:tcPr>
          <w:p w:rsidR="00156A04" w:rsidRPr="00C4264B" w:rsidRDefault="00C4264B" w:rsidP="001D4AF8">
            <w:pPr>
              <w:pStyle w:val="aff5"/>
              <w:rPr>
                <w:lang w:val="en-US"/>
              </w:rPr>
            </w:pPr>
            <w:r>
              <w:t>Дата</w:t>
            </w:r>
          </w:p>
        </w:tc>
        <w:tc>
          <w:tcPr>
            <w:tcW w:w="3920" w:type="dxa"/>
          </w:tcPr>
          <w:p w:rsidR="00156A04" w:rsidRPr="00C4264B" w:rsidRDefault="00C4264B" w:rsidP="001D4AF8">
            <w:pPr>
              <w:pStyle w:val="aff5"/>
            </w:pPr>
            <w:r>
              <w:t>Дата загрузки</w:t>
            </w:r>
          </w:p>
        </w:tc>
      </w:tr>
      <w:tr w:rsidR="00156A04" w:rsidTr="00C4264B">
        <w:tc>
          <w:tcPr>
            <w:tcW w:w="2035" w:type="dxa"/>
          </w:tcPr>
          <w:p w:rsidR="00156A04" w:rsidRPr="00FA651B" w:rsidRDefault="00156A04" w:rsidP="001D4AF8">
            <w:pPr>
              <w:pStyle w:val="aff5"/>
              <w:rPr>
                <w:lang w:val="en-US"/>
              </w:rPr>
            </w:pPr>
            <w:r>
              <w:rPr>
                <w:lang w:val="en-US"/>
              </w:rPr>
              <w:t>Name</w:t>
            </w:r>
          </w:p>
        </w:tc>
        <w:tc>
          <w:tcPr>
            <w:tcW w:w="3331" w:type="dxa"/>
          </w:tcPr>
          <w:p w:rsidR="00156A04" w:rsidRDefault="00156A04" w:rsidP="001D4AF8">
            <w:pPr>
              <w:pStyle w:val="aff5"/>
            </w:pPr>
            <w:r>
              <w:t>Текстовый</w:t>
            </w:r>
          </w:p>
        </w:tc>
        <w:tc>
          <w:tcPr>
            <w:tcW w:w="3920" w:type="dxa"/>
          </w:tcPr>
          <w:p w:rsidR="00156A04" w:rsidRDefault="00156A04" w:rsidP="00C4264B">
            <w:pPr>
              <w:pStyle w:val="aff5"/>
            </w:pPr>
            <w:r>
              <w:t xml:space="preserve">Имя </w:t>
            </w:r>
            <w:r w:rsidR="00C4264B">
              <w:t>видео</w:t>
            </w:r>
          </w:p>
        </w:tc>
      </w:tr>
      <w:tr w:rsidR="00156A04" w:rsidRPr="00A406EE" w:rsidTr="00C4264B">
        <w:tc>
          <w:tcPr>
            <w:tcW w:w="2035" w:type="dxa"/>
          </w:tcPr>
          <w:p w:rsidR="00156A04" w:rsidRPr="00FA651B" w:rsidRDefault="00C4264B" w:rsidP="001D4AF8">
            <w:pPr>
              <w:pStyle w:val="aff5"/>
              <w:rPr>
                <w:lang w:val="en-US"/>
              </w:rPr>
            </w:pPr>
            <w:r>
              <w:rPr>
                <w:lang w:val="en-US"/>
              </w:rPr>
              <w:t>GeneratedName</w:t>
            </w:r>
          </w:p>
        </w:tc>
        <w:tc>
          <w:tcPr>
            <w:tcW w:w="3331" w:type="dxa"/>
          </w:tcPr>
          <w:p w:rsidR="00156A04" w:rsidRDefault="00156A04" w:rsidP="001D4AF8">
            <w:pPr>
              <w:pStyle w:val="aff5"/>
            </w:pPr>
            <w:r>
              <w:t>Целочисленный</w:t>
            </w:r>
          </w:p>
        </w:tc>
        <w:tc>
          <w:tcPr>
            <w:tcW w:w="3920" w:type="dxa"/>
          </w:tcPr>
          <w:p w:rsidR="00156A04" w:rsidRPr="00C4264B" w:rsidRDefault="00C4264B" w:rsidP="001D4AF8">
            <w:pPr>
              <w:pStyle w:val="aff5"/>
            </w:pPr>
            <w:r>
              <w:t>Сгенерированное имя</w:t>
            </w:r>
          </w:p>
        </w:tc>
      </w:tr>
      <w:tr w:rsidR="00156A04" w:rsidTr="00C4264B">
        <w:tc>
          <w:tcPr>
            <w:tcW w:w="2035" w:type="dxa"/>
          </w:tcPr>
          <w:p w:rsidR="00156A04" w:rsidRPr="00FA651B" w:rsidRDefault="00C4264B" w:rsidP="001D4AF8">
            <w:pPr>
              <w:pStyle w:val="aff5"/>
              <w:rPr>
                <w:lang w:val="en-US"/>
              </w:rPr>
            </w:pPr>
            <w:r>
              <w:rPr>
                <w:lang w:val="en-US"/>
              </w:rPr>
              <w:t>UserName</w:t>
            </w:r>
          </w:p>
        </w:tc>
        <w:tc>
          <w:tcPr>
            <w:tcW w:w="3331" w:type="dxa"/>
          </w:tcPr>
          <w:p w:rsidR="00156A04" w:rsidRPr="00156A04" w:rsidRDefault="00156A04" w:rsidP="001D4AF8">
            <w:pPr>
              <w:pStyle w:val="aff5"/>
              <w:rPr>
                <w:lang w:val="en-US"/>
              </w:rPr>
            </w:pPr>
            <w:r>
              <w:t>Целочисленный</w:t>
            </w:r>
          </w:p>
        </w:tc>
        <w:tc>
          <w:tcPr>
            <w:tcW w:w="3920" w:type="dxa"/>
          </w:tcPr>
          <w:p w:rsidR="00156A04" w:rsidRDefault="00C4264B" w:rsidP="001D4AF8">
            <w:pPr>
              <w:pStyle w:val="aff5"/>
            </w:pPr>
            <w:r>
              <w:t>Имя пользователя, загрузившего видео</w:t>
            </w:r>
          </w:p>
        </w:tc>
      </w:tr>
      <w:tr w:rsidR="00156A04" w:rsidRPr="00A406EE" w:rsidTr="00C4264B">
        <w:tc>
          <w:tcPr>
            <w:tcW w:w="2035" w:type="dxa"/>
          </w:tcPr>
          <w:p w:rsidR="00156A04" w:rsidRPr="00FA651B" w:rsidRDefault="00C4264B" w:rsidP="001D4AF8">
            <w:pPr>
              <w:pStyle w:val="aff5"/>
              <w:rPr>
                <w:lang w:val="en-US"/>
              </w:rPr>
            </w:pPr>
            <w:r>
              <w:rPr>
                <w:lang w:val="en-US"/>
              </w:rPr>
              <w:t>Length</w:t>
            </w:r>
          </w:p>
        </w:tc>
        <w:tc>
          <w:tcPr>
            <w:tcW w:w="3331" w:type="dxa"/>
          </w:tcPr>
          <w:p w:rsidR="00156A04" w:rsidRDefault="00156A04" w:rsidP="001D4AF8">
            <w:pPr>
              <w:pStyle w:val="aff5"/>
            </w:pPr>
            <w:r>
              <w:t>Целочисленный</w:t>
            </w:r>
          </w:p>
        </w:tc>
        <w:tc>
          <w:tcPr>
            <w:tcW w:w="3920" w:type="dxa"/>
          </w:tcPr>
          <w:p w:rsidR="00156A04" w:rsidRPr="00A406EE" w:rsidRDefault="00C4264B" w:rsidP="001D4AF8">
            <w:pPr>
              <w:pStyle w:val="aff5"/>
            </w:pPr>
            <w:r>
              <w:t>Длина видео</w:t>
            </w:r>
          </w:p>
        </w:tc>
      </w:tr>
      <w:tr w:rsidR="00156A04" w:rsidRPr="00A406EE" w:rsidTr="00C4264B">
        <w:tc>
          <w:tcPr>
            <w:tcW w:w="2035" w:type="dxa"/>
          </w:tcPr>
          <w:p w:rsidR="00156A04" w:rsidRDefault="00C4264B" w:rsidP="001D4AF8">
            <w:pPr>
              <w:pStyle w:val="aff5"/>
              <w:rPr>
                <w:lang w:val="en-US"/>
              </w:rPr>
            </w:pPr>
            <w:r>
              <w:rPr>
                <w:lang w:val="en-US"/>
              </w:rPr>
              <w:t>FullPath</w:t>
            </w:r>
          </w:p>
        </w:tc>
        <w:tc>
          <w:tcPr>
            <w:tcW w:w="3331" w:type="dxa"/>
          </w:tcPr>
          <w:p w:rsidR="00156A04" w:rsidRDefault="00156A04" w:rsidP="001D4AF8">
            <w:pPr>
              <w:pStyle w:val="aff5"/>
            </w:pPr>
            <w:r>
              <w:t>Целочисленный</w:t>
            </w:r>
          </w:p>
        </w:tc>
        <w:tc>
          <w:tcPr>
            <w:tcW w:w="3920" w:type="dxa"/>
          </w:tcPr>
          <w:p w:rsidR="00156A04" w:rsidRPr="00A406EE" w:rsidRDefault="00C4264B" w:rsidP="001D4AF8">
            <w:pPr>
              <w:pStyle w:val="aff5"/>
            </w:pPr>
            <w:r>
              <w:t>Путь до файла</w:t>
            </w:r>
          </w:p>
        </w:tc>
      </w:tr>
      <w:tr w:rsidR="00156A04" w:rsidRPr="00156A04" w:rsidTr="00C4264B">
        <w:tc>
          <w:tcPr>
            <w:tcW w:w="2035" w:type="dxa"/>
          </w:tcPr>
          <w:p w:rsidR="00156A04" w:rsidRDefault="00C4264B" w:rsidP="001D4AF8">
            <w:pPr>
              <w:pStyle w:val="aff5"/>
              <w:rPr>
                <w:lang w:val="en-US"/>
              </w:rPr>
            </w:pPr>
            <w:r>
              <w:rPr>
                <w:lang w:val="en-US"/>
              </w:rPr>
              <w:t>MimeType</w:t>
            </w:r>
          </w:p>
        </w:tc>
        <w:tc>
          <w:tcPr>
            <w:tcW w:w="3331" w:type="dxa"/>
          </w:tcPr>
          <w:p w:rsidR="00156A04" w:rsidRPr="00156A04" w:rsidRDefault="00156A04" w:rsidP="001D4AF8">
            <w:pPr>
              <w:pStyle w:val="aff5"/>
            </w:pPr>
            <w:r>
              <w:t>Логический</w:t>
            </w:r>
          </w:p>
        </w:tc>
        <w:tc>
          <w:tcPr>
            <w:tcW w:w="3920" w:type="dxa"/>
          </w:tcPr>
          <w:p w:rsidR="00156A04" w:rsidRPr="00156A04" w:rsidRDefault="00C4264B" w:rsidP="00255C9A">
            <w:pPr>
              <w:pStyle w:val="aff5"/>
              <w:keepNext/>
            </w:pPr>
            <w:r>
              <w:t>Тип видео</w:t>
            </w:r>
          </w:p>
        </w:tc>
      </w:tr>
    </w:tbl>
    <w:p w:rsidR="00156A04" w:rsidRDefault="00255C9A" w:rsidP="00255C9A">
      <w:pPr>
        <w:pStyle w:val="a6"/>
        <w:rPr>
          <w:lang w:val="en-US"/>
        </w:rPr>
      </w:pPr>
      <w:r>
        <w:t xml:space="preserve">Таблица </w:t>
      </w:r>
      <w:r w:rsidR="00F46AA9">
        <w:fldChar w:fldCharType="begin"/>
      </w:r>
      <w:r w:rsidR="00F46AA9">
        <w:instrText xml:space="preserve"> SEQ Таблица \* ARABIC </w:instrText>
      </w:r>
      <w:r w:rsidR="00F46AA9">
        <w:fldChar w:fldCharType="separate"/>
      </w:r>
      <w:r w:rsidR="0004553A">
        <w:rPr>
          <w:noProof/>
        </w:rPr>
        <w:t>16</w:t>
      </w:r>
      <w:r w:rsidR="00F46AA9">
        <w:rPr>
          <w:noProof/>
        </w:rPr>
        <w:fldChar w:fldCharType="end"/>
      </w:r>
      <w:r>
        <w:t xml:space="preserve"> </w:t>
      </w:r>
      <w:r>
        <w:rPr>
          <w:lang w:val="en-US"/>
        </w:rPr>
        <w:t>VideoUnit</w:t>
      </w:r>
    </w:p>
    <w:p w:rsidR="00255C9A" w:rsidRDefault="00255C9A" w:rsidP="00255C9A">
      <w:pPr>
        <w:pStyle w:val="a6"/>
        <w:rPr>
          <w:lang w:val="en-US"/>
        </w:rPr>
      </w:pPr>
    </w:p>
    <w:p w:rsidR="00255C9A" w:rsidRDefault="00255C9A" w:rsidP="00255C9A">
      <w:pPr>
        <w:pStyle w:val="2"/>
        <w:rPr>
          <w:lang w:val="en-US"/>
        </w:rPr>
      </w:pPr>
      <w:bookmarkStart w:id="59" w:name="_Toc417502284"/>
      <w:r>
        <w:t>Описание графического интерфейса</w:t>
      </w:r>
      <w:bookmarkEnd w:id="59"/>
    </w:p>
    <w:p w:rsidR="00643407" w:rsidRDefault="00643407" w:rsidP="00643407">
      <w:pPr>
        <w:keepNext/>
        <w:jc w:val="center"/>
      </w:pPr>
      <w:r>
        <w:t>Весь основной функционал приложения доступен исключительно зарегистрированн</w:t>
      </w:r>
      <w:r w:rsidR="00491509">
        <w:t>ым пользователям, поэтому при в</w:t>
      </w:r>
      <w:r>
        <w:t xml:space="preserve">ходе в консоль администрирования, пользователь видит окно логина, представленное на рисунке </w:t>
      </w:r>
      <w:r>
        <w:rPr>
          <w:noProof/>
          <w:lang w:eastAsia="ru-RU"/>
        </w:rPr>
        <w:drawing>
          <wp:inline distT="0" distB="0" distL="0" distR="0">
            <wp:extent cx="4291664" cy="16573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srcRect l="2150" t="21765" r="57175" b="50293"/>
                    <a:stretch/>
                  </pic:blipFill>
                  <pic:spPr bwMode="auto">
                    <a:xfrm>
                      <a:off x="0" y="0"/>
                      <a:ext cx="4290829" cy="1657028"/>
                    </a:xfrm>
                    <a:prstGeom prst="rect">
                      <a:avLst/>
                    </a:prstGeom>
                    <a:ln>
                      <a:noFill/>
                    </a:ln>
                    <a:extLst>
                      <a:ext uri="{53640926-AAD7-44D8-BBD7-CCE9431645EC}">
                        <a14:shadowObscured xmlns:a14="http://schemas.microsoft.com/office/drawing/2010/main"/>
                      </a:ext>
                    </a:extLst>
                  </pic:spPr>
                </pic:pic>
              </a:graphicData>
            </a:graphic>
          </wp:inline>
        </w:drawing>
      </w:r>
    </w:p>
    <w:p w:rsidR="00643407" w:rsidRDefault="00643407" w:rsidP="00643407">
      <w:pPr>
        <w:pStyle w:val="a6"/>
      </w:pPr>
      <w:r>
        <w:t xml:space="preserve">Рис. </w:t>
      </w:r>
      <w:r w:rsidR="00F46AA9">
        <w:fldChar w:fldCharType="begin"/>
      </w:r>
      <w:r w:rsidR="00F46AA9">
        <w:instrText xml:space="preserve"> SEQ Рис. \* ARABIC </w:instrText>
      </w:r>
      <w:r w:rsidR="00F46AA9">
        <w:fldChar w:fldCharType="separate"/>
      </w:r>
      <w:r w:rsidR="009150A5">
        <w:rPr>
          <w:noProof/>
        </w:rPr>
        <w:t>22</w:t>
      </w:r>
      <w:r w:rsidR="00F46AA9">
        <w:rPr>
          <w:noProof/>
        </w:rPr>
        <w:fldChar w:fldCharType="end"/>
      </w:r>
      <w:r w:rsidRPr="00FE5F5F">
        <w:t xml:space="preserve"> </w:t>
      </w:r>
      <w:r>
        <w:t>форма входа</w:t>
      </w:r>
    </w:p>
    <w:p w:rsidR="00643407" w:rsidRDefault="00643407" w:rsidP="00643407">
      <w:pPr>
        <w:pStyle w:val="a6"/>
      </w:pPr>
    </w:p>
    <w:p w:rsidR="00643407" w:rsidRDefault="00491509" w:rsidP="00491509">
      <w:r>
        <w:t>Слева пользователь видит меню, из которого осуществляется доступ к различным компонентам системы. Внешний вид меню представлен на рисунке</w:t>
      </w:r>
    </w:p>
    <w:p w:rsidR="00491509" w:rsidRDefault="00491509" w:rsidP="00491509">
      <w:pPr>
        <w:pStyle w:val="a6"/>
      </w:pPr>
      <w:r>
        <w:rPr>
          <w:noProof/>
          <w:lang w:eastAsia="ru-RU"/>
        </w:rPr>
        <w:drawing>
          <wp:inline distT="0" distB="0" distL="0" distR="0">
            <wp:extent cx="1847850" cy="314633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srcRect t="14412" r="81646" b="30000"/>
                    <a:stretch/>
                  </pic:blipFill>
                  <pic:spPr bwMode="auto">
                    <a:xfrm>
                      <a:off x="0" y="0"/>
                      <a:ext cx="1847491" cy="3145727"/>
                    </a:xfrm>
                    <a:prstGeom prst="rect">
                      <a:avLst/>
                    </a:prstGeom>
                    <a:ln>
                      <a:noFill/>
                    </a:ln>
                    <a:extLst>
                      <a:ext uri="{53640926-AAD7-44D8-BBD7-CCE9431645EC}">
                        <a14:shadowObscured xmlns:a14="http://schemas.microsoft.com/office/drawing/2010/main"/>
                      </a:ext>
                    </a:extLst>
                  </pic:spPr>
                </pic:pic>
              </a:graphicData>
            </a:graphic>
          </wp:inline>
        </w:drawing>
      </w:r>
    </w:p>
    <w:p w:rsidR="00491509" w:rsidRDefault="00491509" w:rsidP="00491509">
      <w:pPr>
        <w:pStyle w:val="a6"/>
      </w:pPr>
      <w:r>
        <w:t xml:space="preserve">Рис. </w:t>
      </w:r>
      <w:r w:rsidR="00F46AA9">
        <w:fldChar w:fldCharType="begin"/>
      </w:r>
      <w:r w:rsidR="00F46AA9">
        <w:instrText xml:space="preserve"> SEQ Рис. \* ARABIC </w:instrText>
      </w:r>
      <w:r w:rsidR="00F46AA9">
        <w:fldChar w:fldCharType="separate"/>
      </w:r>
      <w:r w:rsidR="009150A5">
        <w:rPr>
          <w:noProof/>
        </w:rPr>
        <w:t>23</w:t>
      </w:r>
      <w:r w:rsidR="00F46AA9">
        <w:rPr>
          <w:noProof/>
        </w:rPr>
        <w:fldChar w:fldCharType="end"/>
      </w:r>
      <w:r w:rsidRPr="00803673">
        <w:t xml:space="preserve"> </w:t>
      </w:r>
      <w:r>
        <w:t>Внешний вид меню</w:t>
      </w:r>
    </w:p>
    <w:p w:rsidR="00491509" w:rsidRDefault="00491509" w:rsidP="00491509">
      <w:pPr>
        <w:pStyle w:val="a6"/>
      </w:pPr>
    </w:p>
    <w:p w:rsidR="00C67AE2" w:rsidRPr="00C67AE2" w:rsidRDefault="00491509" w:rsidP="00C67AE2">
      <w:r>
        <w:t xml:space="preserve">При клике по пунктом меню, все </w:t>
      </w:r>
      <w:r w:rsidR="00C67AE2">
        <w:t xml:space="preserve">соответствующие экраны открываются на той же странице без полного обновления, следуя принципам </w:t>
      </w:r>
      <w:r w:rsidR="00C67AE2">
        <w:rPr>
          <w:lang w:val="en-US"/>
        </w:rPr>
        <w:t>Single</w:t>
      </w:r>
      <w:r w:rsidR="00C67AE2" w:rsidRPr="00C67AE2">
        <w:t xml:space="preserve"> </w:t>
      </w:r>
      <w:r w:rsidR="00C67AE2">
        <w:rPr>
          <w:lang w:val="en-US"/>
        </w:rPr>
        <w:t>Page</w:t>
      </w:r>
      <w:r w:rsidR="00C67AE2" w:rsidRPr="00C67AE2">
        <w:t xml:space="preserve"> </w:t>
      </w:r>
      <w:r w:rsidR="00C67AE2">
        <w:rPr>
          <w:lang w:val="en-US"/>
        </w:rPr>
        <w:t>Application</w:t>
      </w:r>
      <w:r w:rsidR="00C67AE2">
        <w:t xml:space="preserve">. Тем не менее, адресная строка, представляет собой </w:t>
      </w:r>
      <w:r w:rsidR="00C67AE2">
        <w:rPr>
          <w:lang w:val="en-US"/>
        </w:rPr>
        <w:t>url</w:t>
      </w:r>
      <w:r w:rsidR="00C67AE2" w:rsidRPr="00C67AE2">
        <w:t xml:space="preserve"> </w:t>
      </w:r>
      <w:r w:rsidR="00C67AE2">
        <w:t>вида «</w:t>
      </w:r>
      <w:r w:rsidR="00C67AE2">
        <w:rPr>
          <w:lang w:val="en-US"/>
        </w:rPr>
        <w:t>host</w:t>
      </w:r>
      <w:r w:rsidR="00C67AE2" w:rsidRPr="00C67AE2">
        <w:t>/#/</w:t>
      </w:r>
      <w:r w:rsidR="00C67AE2">
        <w:rPr>
          <w:lang w:val="en-US"/>
        </w:rPr>
        <w:t>path</w:t>
      </w:r>
      <w:r w:rsidR="00C67AE2" w:rsidRPr="00C67AE2">
        <w:t>/</w:t>
      </w:r>
      <w:r w:rsidR="00C67AE2">
        <w:rPr>
          <w:lang w:val="en-US"/>
        </w:rPr>
        <w:t>to</w:t>
      </w:r>
      <w:r w:rsidR="00C67AE2" w:rsidRPr="00C67AE2">
        <w:t>/</w:t>
      </w:r>
      <w:r w:rsidR="00C67AE2">
        <w:rPr>
          <w:lang w:val="en-US"/>
        </w:rPr>
        <w:t>page</w:t>
      </w:r>
      <w:r w:rsidR="00C67AE2">
        <w:t>»</w:t>
      </w:r>
      <w:r w:rsidR="00C67AE2" w:rsidRPr="00C67AE2">
        <w:t>.</w:t>
      </w:r>
    </w:p>
    <w:p w:rsidR="00491509" w:rsidRDefault="00491509" w:rsidP="00491509">
      <w:pPr>
        <w:pStyle w:val="3"/>
      </w:pPr>
      <w:r>
        <w:t xml:space="preserve"> Экран список презентаций</w:t>
      </w:r>
    </w:p>
    <w:p w:rsidR="00491509" w:rsidRDefault="00491509" w:rsidP="00491509">
      <w:r>
        <w:t>На данном экране, как следует из названия, отображается полный список презентаций пользователя. Внешний вид э</w:t>
      </w:r>
      <w:r w:rsidR="00C67AE2">
        <w:t>крана представлен на рисунке 24</w:t>
      </w:r>
    </w:p>
    <w:p w:rsidR="00C67AE2" w:rsidRDefault="00C67AE2" w:rsidP="00C67AE2">
      <w:pPr>
        <w:keepNext/>
      </w:pPr>
      <w:r>
        <w:rPr>
          <w:noProof/>
          <w:lang w:eastAsia="ru-RU"/>
        </w:rPr>
        <w:drawing>
          <wp:inline distT="0" distB="0" distL="0" distR="0">
            <wp:extent cx="5419534" cy="21621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srcRect l="18354" t="9707" b="32352"/>
                    <a:stretch/>
                  </pic:blipFill>
                  <pic:spPr bwMode="auto">
                    <a:xfrm>
                      <a:off x="0" y="0"/>
                      <a:ext cx="5418480" cy="2161754"/>
                    </a:xfrm>
                    <a:prstGeom prst="rect">
                      <a:avLst/>
                    </a:prstGeom>
                    <a:ln>
                      <a:noFill/>
                    </a:ln>
                    <a:extLst>
                      <a:ext uri="{53640926-AAD7-44D8-BBD7-CCE9431645EC}">
                        <a14:shadowObscured xmlns:a14="http://schemas.microsoft.com/office/drawing/2010/main"/>
                      </a:ext>
                    </a:extLst>
                  </pic:spPr>
                </pic:pic>
              </a:graphicData>
            </a:graphic>
          </wp:inline>
        </w:drawing>
      </w:r>
    </w:p>
    <w:p w:rsidR="00C67AE2" w:rsidRDefault="00C67AE2" w:rsidP="00C67AE2">
      <w:pPr>
        <w:pStyle w:val="a6"/>
      </w:pPr>
      <w:r>
        <w:t xml:space="preserve">Рис. </w:t>
      </w:r>
      <w:r w:rsidR="00F46AA9">
        <w:fldChar w:fldCharType="begin"/>
      </w:r>
      <w:r w:rsidR="00F46AA9">
        <w:instrText xml:space="preserve"> SEQ Рис. \* ARABIC</w:instrText>
      </w:r>
      <w:r w:rsidR="00F46AA9">
        <w:instrText xml:space="preserve"> </w:instrText>
      </w:r>
      <w:r w:rsidR="00F46AA9">
        <w:fldChar w:fldCharType="separate"/>
      </w:r>
      <w:r w:rsidR="009150A5">
        <w:rPr>
          <w:noProof/>
        </w:rPr>
        <w:t>24</w:t>
      </w:r>
      <w:r w:rsidR="00F46AA9">
        <w:rPr>
          <w:noProof/>
        </w:rPr>
        <w:fldChar w:fldCharType="end"/>
      </w:r>
      <w:r>
        <w:t xml:space="preserve"> список презентаций</w:t>
      </w:r>
    </w:p>
    <w:p w:rsidR="00C67AE2" w:rsidRDefault="00C67AE2" w:rsidP="00C67AE2">
      <w:pPr>
        <w:pStyle w:val="a6"/>
      </w:pPr>
    </w:p>
    <w:p w:rsidR="00C67AE2" w:rsidRDefault="00C67AE2" w:rsidP="00C67AE2">
      <w:r>
        <w:t>На данном экране видна картинка превью и имеется возможность выбора показа основного варианта по ссылке. При клике по значку глаза, открывается модальное окно с предпросмотром презентации. При этом статистики при данном просмотре собираться не будет. Внешний вид экрана предпросмотра представлен на рисунке 25.</w:t>
      </w:r>
    </w:p>
    <w:p w:rsidR="00C67AE2" w:rsidRDefault="00C67AE2" w:rsidP="00C67AE2">
      <w:pPr>
        <w:keepNext/>
      </w:pPr>
      <w:r>
        <w:rPr>
          <w:noProof/>
          <w:lang w:eastAsia="ru-RU"/>
        </w:rPr>
        <w:drawing>
          <wp:inline distT="0" distB="0" distL="0" distR="0">
            <wp:extent cx="4981870" cy="22383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srcRect l="7772" t="14706" r="9058" b="18823"/>
                    <a:stretch/>
                  </pic:blipFill>
                  <pic:spPr bwMode="auto">
                    <a:xfrm>
                      <a:off x="0" y="0"/>
                      <a:ext cx="4980903" cy="2237941"/>
                    </a:xfrm>
                    <a:prstGeom prst="rect">
                      <a:avLst/>
                    </a:prstGeom>
                    <a:ln>
                      <a:noFill/>
                    </a:ln>
                    <a:extLst>
                      <a:ext uri="{53640926-AAD7-44D8-BBD7-CCE9431645EC}">
                        <a14:shadowObscured xmlns:a14="http://schemas.microsoft.com/office/drawing/2010/main"/>
                      </a:ext>
                    </a:extLst>
                  </pic:spPr>
                </pic:pic>
              </a:graphicData>
            </a:graphic>
          </wp:inline>
        </w:drawing>
      </w:r>
    </w:p>
    <w:p w:rsidR="00C67AE2" w:rsidRDefault="00C67AE2" w:rsidP="00C67AE2">
      <w:pPr>
        <w:pStyle w:val="a6"/>
      </w:pPr>
      <w:r>
        <w:t xml:space="preserve">Рис. </w:t>
      </w:r>
      <w:r w:rsidR="00F46AA9">
        <w:fldChar w:fldCharType="begin"/>
      </w:r>
      <w:r w:rsidR="00F46AA9">
        <w:instrText xml:space="preserve"> SEQ Рис. \* ARABIC </w:instrText>
      </w:r>
      <w:r w:rsidR="00F46AA9">
        <w:fldChar w:fldCharType="separate"/>
      </w:r>
      <w:r w:rsidR="009150A5">
        <w:rPr>
          <w:noProof/>
        </w:rPr>
        <w:t>25</w:t>
      </w:r>
      <w:r w:rsidR="00F46AA9">
        <w:rPr>
          <w:noProof/>
        </w:rPr>
        <w:fldChar w:fldCharType="end"/>
      </w:r>
      <w:r>
        <w:t xml:space="preserve"> предпросмотр презентации</w:t>
      </w:r>
    </w:p>
    <w:p w:rsidR="00C67AE2" w:rsidRDefault="00C67AE2" w:rsidP="00C67AE2">
      <w:pPr>
        <w:pStyle w:val="a6"/>
      </w:pPr>
    </w:p>
    <w:p w:rsidR="00C67AE2" w:rsidRDefault="00A75C8C" w:rsidP="00A75C8C">
      <w:pPr>
        <w:pStyle w:val="3"/>
      </w:pPr>
      <w:r>
        <w:t xml:space="preserve"> Экран </w:t>
      </w:r>
      <w:r>
        <w:rPr>
          <w:lang w:val="en-US"/>
        </w:rPr>
        <w:t xml:space="preserve">A\B </w:t>
      </w:r>
      <w:r>
        <w:t>тестирование</w:t>
      </w:r>
    </w:p>
    <w:p w:rsidR="00A75C8C" w:rsidRDefault="00A75C8C" w:rsidP="00A75C8C">
      <w:r>
        <w:t>Данный экран представляет собой набор элементов, необходимых при проведении сравнительного тестирования презентаций. Тестировать можно как два варианта одной презентации, так и совершенно разные презентации. Внешний вид экрана представлен на рисунке 26</w:t>
      </w:r>
    </w:p>
    <w:p w:rsidR="00CB2318" w:rsidRDefault="00A75C8C" w:rsidP="00CB2318">
      <w:pPr>
        <w:keepNext/>
        <w:jc w:val="center"/>
      </w:pPr>
      <w:r>
        <w:rPr>
          <w:noProof/>
          <w:lang w:eastAsia="ru-RU"/>
        </w:rPr>
        <w:drawing>
          <wp:inline distT="0" distB="0" distL="0" distR="0">
            <wp:extent cx="4486274" cy="23717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srcRect l="19180" t="14412" r="2941" b="12353"/>
                    <a:stretch/>
                  </pic:blipFill>
                  <pic:spPr bwMode="auto">
                    <a:xfrm>
                      <a:off x="0" y="0"/>
                      <a:ext cx="4485402" cy="2371264"/>
                    </a:xfrm>
                    <a:prstGeom prst="rect">
                      <a:avLst/>
                    </a:prstGeom>
                    <a:ln>
                      <a:noFill/>
                    </a:ln>
                    <a:extLst>
                      <a:ext uri="{53640926-AAD7-44D8-BBD7-CCE9431645EC}">
                        <a14:shadowObscured xmlns:a14="http://schemas.microsoft.com/office/drawing/2010/main"/>
                      </a:ext>
                    </a:extLst>
                  </pic:spPr>
                </pic:pic>
              </a:graphicData>
            </a:graphic>
          </wp:inline>
        </w:drawing>
      </w:r>
    </w:p>
    <w:p w:rsidR="00A75C8C" w:rsidRDefault="00CB2318" w:rsidP="00CB2318">
      <w:pPr>
        <w:pStyle w:val="a6"/>
      </w:pPr>
      <w:r>
        <w:t xml:space="preserve">Рис. </w:t>
      </w:r>
      <w:r w:rsidR="00F46AA9">
        <w:fldChar w:fldCharType="begin"/>
      </w:r>
      <w:r w:rsidR="00F46AA9">
        <w:instrText xml:space="preserve"> SEQ Рис. \* ARABIC </w:instrText>
      </w:r>
      <w:r w:rsidR="00F46AA9">
        <w:fldChar w:fldCharType="separate"/>
      </w:r>
      <w:r w:rsidR="009150A5">
        <w:rPr>
          <w:noProof/>
        </w:rPr>
        <w:t>26</w:t>
      </w:r>
      <w:r w:rsidR="00F46AA9">
        <w:rPr>
          <w:noProof/>
        </w:rPr>
        <w:fldChar w:fldCharType="end"/>
      </w:r>
      <w:r>
        <w:t xml:space="preserve"> </w:t>
      </w:r>
      <w:r>
        <w:rPr>
          <w:lang w:val="en-US"/>
        </w:rPr>
        <w:t>a</w:t>
      </w:r>
      <w:r w:rsidRPr="00803673">
        <w:t>/</w:t>
      </w:r>
      <w:r>
        <w:rPr>
          <w:lang w:val="en-US"/>
        </w:rPr>
        <w:t>b</w:t>
      </w:r>
      <w:r w:rsidRPr="00803673">
        <w:t xml:space="preserve"> </w:t>
      </w:r>
      <w:r>
        <w:t>тестирование</w:t>
      </w:r>
    </w:p>
    <w:p w:rsidR="00CB2318" w:rsidRDefault="00CB2318" w:rsidP="00CB2318">
      <w:r>
        <w:t xml:space="preserve">В блоках «Презентация </w:t>
      </w:r>
      <w:r>
        <w:rPr>
          <w:lang w:val="en-US"/>
        </w:rPr>
        <w:t>A</w:t>
      </w:r>
      <w:r>
        <w:t xml:space="preserve">» и «Презентация </w:t>
      </w:r>
      <w:r>
        <w:rPr>
          <w:lang w:val="en-US"/>
        </w:rPr>
        <w:t>B</w:t>
      </w:r>
      <w:r>
        <w:t>»</w:t>
      </w:r>
      <w:r w:rsidRPr="00CB2318">
        <w:t xml:space="preserve"> </w:t>
      </w:r>
      <w:r>
        <w:t>производится выборка соответствующих презентаций и их вариантов. При смене значения верхнего выпадающего списка, представляющего собой список презентаций, в нижний выпадающий список автоматически подгружаются все варианты данных презентаций. При этом, выбор одного варианта валидируется и кнопка «Создать» автоматически блокируется. Внешний вид данного экрана с сообщениями валидации представлен на рисунке 27.</w:t>
      </w:r>
    </w:p>
    <w:p w:rsidR="00CB2318" w:rsidRDefault="00CB2318" w:rsidP="00CB2318">
      <w:pPr>
        <w:keepNext/>
      </w:pPr>
      <w:r>
        <w:rPr>
          <w:noProof/>
          <w:lang w:eastAsia="ru-RU"/>
        </w:rPr>
        <w:drawing>
          <wp:inline distT="0" distB="0" distL="0" distR="0">
            <wp:extent cx="4981575" cy="301187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srcRect l="18354" t="10294" r="2610" b="4706"/>
                    <a:stretch/>
                  </pic:blipFill>
                  <pic:spPr bwMode="auto">
                    <a:xfrm>
                      <a:off x="0" y="0"/>
                      <a:ext cx="4980607" cy="3011288"/>
                    </a:xfrm>
                    <a:prstGeom prst="rect">
                      <a:avLst/>
                    </a:prstGeom>
                    <a:ln>
                      <a:noFill/>
                    </a:ln>
                    <a:extLst>
                      <a:ext uri="{53640926-AAD7-44D8-BBD7-CCE9431645EC}">
                        <a14:shadowObscured xmlns:a14="http://schemas.microsoft.com/office/drawing/2010/main"/>
                      </a:ext>
                    </a:extLst>
                  </pic:spPr>
                </pic:pic>
              </a:graphicData>
            </a:graphic>
          </wp:inline>
        </w:drawing>
      </w:r>
    </w:p>
    <w:p w:rsidR="00CB2318" w:rsidRDefault="00CB2318" w:rsidP="00CB2318">
      <w:pPr>
        <w:pStyle w:val="a6"/>
      </w:pPr>
      <w:r>
        <w:t xml:space="preserve">Рис. </w:t>
      </w:r>
      <w:r w:rsidR="00F46AA9">
        <w:fldChar w:fldCharType="begin"/>
      </w:r>
      <w:r w:rsidR="00F46AA9">
        <w:instrText xml:space="preserve"> SEQ Рис. \* ARABIC </w:instrText>
      </w:r>
      <w:r w:rsidR="00F46AA9">
        <w:fldChar w:fldCharType="separate"/>
      </w:r>
      <w:r w:rsidR="009150A5">
        <w:rPr>
          <w:noProof/>
        </w:rPr>
        <w:t>27</w:t>
      </w:r>
      <w:r w:rsidR="00F46AA9">
        <w:rPr>
          <w:noProof/>
        </w:rPr>
        <w:fldChar w:fldCharType="end"/>
      </w:r>
      <w:r>
        <w:t xml:space="preserve"> экран </w:t>
      </w:r>
      <w:r>
        <w:rPr>
          <w:lang w:val="en-US"/>
        </w:rPr>
        <w:t>A</w:t>
      </w:r>
      <w:r w:rsidRPr="00CB2318">
        <w:t>/</w:t>
      </w:r>
      <w:r>
        <w:rPr>
          <w:lang w:val="en-US"/>
        </w:rPr>
        <w:t>B</w:t>
      </w:r>
      <w:r w:rsidRPr="00CB2318">
        <w:t xml:space="preserve"> </w:t>
      </w:r>
      <w:r>
        <w:t>тестирования с сообщениями валидации</w:t>
      </w:r>
    </w:p>
    <w:p w:rsidR="00CB2318" w:rsidRDefault="00CB2318" w:rsidP="00CB2318">
      <w:pPr>
        <w:pStyle w:val="a6"/>
      </w:pPr>
    </w:p>
    <w:p w:rsidR="00CB2318" w:rsidRDefault="00CB2318" w:rsidP="00CB2318">
      <w:r>
        <w:t xml:space="preserve">Следует настроить Частоту изменения – количество времени, которая будет держаться каждая презентация и количество итераций – количество смен презентаций. Таким образом, исходя из этих данных, рассчитывается конечная дата </w:t>
      </w:r>
      <w:r>
        <w:rPr>
          <w:lang w:val="en-US"/>
        </w:rPr>
        <w:t>AB</w:t>
      </w:r>
      <w:r w:rsidRPr="00CB2318">
        <w:t xml:space="preserve"> </w:t>
      </w:r>
      <w:r>
        <w:t>тестирования. Тестирование начинается с 0 часов начальной даты. По адресу будет показываться текущая презентация.</w:t>
      </w:r>
    </w:p>
    <w:p w:rsidR="00CB2318" w:rsidRDefault="00F277AE" w:rsidP="00F277AE">
      <w:pPr>
        <w:pStyle w:val="3"/>
      </w:pPr>
      <w:r>
        <w:t>Графики</w:t>
      </w:r>
    </w:p>
    <w:p w:rsidR="00F277AE" w:rsidRDefault="00F277AE" w:rsidP="00F277AE">
      <w:r>
        <w:t xml:space="preserve">Все графики формируются с помощью двух библиотек, либо </w:t>
      </w:r>
      <w:r>
        <w:rPr>
          <w:lang w:val="en-US"/>
        </w:rPr>
        <w:t>highcharts</w:t>
      </w:r>
      <w:r w:rsidRPr="00F277AE">
        <w:t xml:space="preserve">, </w:t>
      </w:r>
      <w:r>
        <w:t xml:space="preserve">либо, </w:t>
      </w:r>
      <w:r>
        <w:rPr>
          <w:lang w:val="en-US"/>
        </w:rPr>
        <w:t>chart</w:t>
      </w:r>
      <w:r>
        <w:t>.js. Для некоторых видов статистически представлений возможно загрузить сравнительные графики для одинакового промежутка времени. Например, как это представлено на рисунке 27</w:t>
      </w:r>
    </w:p>
    <w:p w:rsidR="00F277AE" w:rsidRDefault="00F277AE" w:rsidP="00F277AE">
      <w:pPr>
        <w:keepNext/>
        <w:jc w:val="center"/>
      </w:pPr>
      <w:r>
        <w:rPr>
          <w:noProof/>
          <w:lang w:eastAsia="ru-RU"/>
        </w:rPr>
        <w:drawing>
          <wp:inline distT="0" distB="0" distL="0" distR="0">
            <wp:extent cx="4705350" cy="297627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srcRect l="19346" t="22352" r="25759" b="15883"/>
                    <a:stretch/>
                  </pic:blipFill>
                  <pic:spPr bwMode="auto">
                    <a:xfrm>
                      <a:off x="0" y="0"/>
                      <a:ext cx="4704435" cy="2975697"/>
                    </a:xfrm>
                    <a:prstGeom prst="rect">
                      <a:avLst/>
                    </a:prstGeom>
                    <a:ln>
                      <a:noFill/>
                    </a:ln>
                    <a:extLst>
                      <a:ext uri="{53640926-AAD7-44D8-BBD7-CCE9431645EC}">
                        <a14:shadowObscured xmlns:a14="http://schemas.microsoft.com/office/drawing/2010/main"/>
                      </a:ext>
                    </a:extLst>
                  </pic:spPr>
                </pic:pic>
              </a:graphicData>
            </a:graphic>
          </wp:inline>
        </w:drawing>
      </w:r>
    </w:p>
    <w:p w:rsidR="00F277AE" w:rsidRDefault="00F277AE" w:rsidP="00F277AE">
      <w:pPr>
        <w:pStyle w:val="a6"/>
      </w:pPr>
      <w:r>
        <w:t xml:space="preserve">Рис. </w:t>
      </w:r>
      <w:r w:rsidR="00F46AA9">
        <w:fldChar w:fldCharType="begin"/>
      </w:r>
      <w:r w:rsidR="00F46AA9">
        <w:instrText xml:space="preserve"> SEQ Рис. \* ARABIC </w:instrText>
      </w:r>
      <w:r w:rsidR="00F46AA9">
        <w:fldChar w:fldCharType="separate"/>
      </w:r>
      <w:r w:rsidR="009150A5">
        <w:rPr>
          <w:noProof/>
        </w:rPr>
        <w:t>28</w:t>
      </w:r>
      <w:r w:rsidR="00F46AA9">
        <w:rPr>
          <w:noProof/>
        </w:rPr>
        <w:fldChar w:fldCharType="end"/>
      </w:r>
      <w:r>
        <w:t xml:space="preserve"> сравнительный анализ двух презентаций</w:t>
      </w:r>
    </w:p>
    <w:p w:rsidR="008577A9" w:rsidRDefault="008577A9" w:rsidP="00F277AE">
      <w:pPr>
        <w:pStyle w:val="a6"/>
      </w:pPr>
    </w:p>
    <w:p w:rsidR="008577A9" w:rsidRDefault="008577A9" w:rsidP="008577A9">
      <w:r>
        <w:t xml:space="preserve">Графики, формирующиеся с помощью </w:t>
      </w:r>
      <w:r>
        <w:rPr>
          <w:lang w:val="en-US"/>
        </w:rPr>
        <w:t>Chart</w:t>
      </w:r>
      <w:r w:rsidRPr="008577A9">
        <w:t>.</w:t>
      </w:r>
      <w:r>
        <w:rPr>
          <w:lang w:val="en-US"/>
        </w:rPr>
        <w:t>js</w:t>
      </w:r>
      <w:r w:rsidRPr="008577A9">
        <w:t xml:space="preserve"> </w:t>
      </w:r>
      <w:r>
        <w:t>имеют особую структуру. Это представлено на рисунке 29</w:t>
      </w:r>
    </w:p>
    <w:p w:rsidR="009150A5" w:rsidRDefault="009150A5" w:rsidP="009150A5">
      <w:pPr>
        <w:keepNext/>
        <w:jc w:val="center"/>
      </w:pPr>
      <w:r>
        <w:rPr>
          <w:noProof/>
          <w:lang w:eastAsia="ru-RU"/>
        </w:rPr>
        <w:drawing>
          <wp:inline distT="0" distB="0" distL="0" distR="0">
            <wp:extent cx="3943350" cy="27291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srcRect l="17692" t="15882" r="23775" b="12059"/>
                    <a:stretch/>
                  </pic:blipFill>
                  <pic:spPr bwMode="auto">
                    <a:xfrm>
                      <a:off x="0" y="0"/>
                      <a:ext cx="3942583" cy="2728624"/>
                    </a:xfrm>
                    <a:prstGeom prst="rect">
                      <a:avLst/>
                    </a:prstGeom>
                    <a:ln>
                      <a:noFill/>
                    </a:ln>
                    <a:extLst>
                      <a:ext uri="{53640926-AAD7-44D8-BBD7-CCE9431645EC}">
                        <a14:shadowObscured xmlns:a14="http://schemas.microsoft.com/office/drawing/2010/main"/>
                      </a:ext>
                    </a:extLst>
                  </pic:spPr>
                </pic:pic>
              </a:graphicData>
            </a:graphic>
          </wp:inline>
        </w:drawing>
      </w:r>
    </w:p>
    <w:p w:rsidR="008577A9" w:rsidRPr="0082436A" w:rsidRDefault="009150A5" w:rsidP="009150A5">
      <w:pPr>
        <w:pStyle w:val="a6"/>
      </w:pPr>
      <w:r>
        <w:t xml:space="preserve">Рис. </w:t>
      </w:r>
      <w:r w:rsidR="00F46AA9">
        <w:fldChar w:fldCharType="begin"/>
      </w:r>
      <w:r w:rsidR="00F46AA9">
        <w:instrText xml:space="preserve"> SEQ Рис. \* ARABIC </w:instrText>
      </w:r>
      <w:r w:rsidR="00F46AA9">
        <w:fldChar w:fldCharType="separate"/>
      </w:r>
      <w:r>
        <w:rPr>
          <w:noProof/>
        </w:rPr>
        <w:t>29</w:t>
      </w:r>
      <w:r w:rsidR="00F46AA9">
        <w:rPr>
          <w:noProof/>
        </w:rPr>
        <w:fldChar w:fldCharType="end"/>
      </w:r>
      <w:r>
        <w:t xml:space="preserve"> график, сформированный с помощью </w:t>
      </w:r>
      <w:r>
        <w:rPr>
          <w:lang w:val="en-US"/>
        </w:rPr>
        <w:t>chart</w:t>
      </w:r>
      <w:r w:rsidRPr="009150A5">
        <w:t>.</w:t>
      </w:r>
      <w:r>
        <w:rPr>
          <w:lang w:val="en-US"/>
        </w:rPr>
        <w:t>js</w:t>
      </w:r>
    </w:p>
    <w:p w:rsidR="009150A5" w:rsidRPr="0082436A" w:rsidRDefault="009150A5" w:rsidP="009150A5"/>
    <w:p w:rsidR="009150A5" w:rsidRDefault="009150A5" w:rsidP="009150A5">
      <w:r>
        <w:t>Основным графиком является воронка просмотров, поволяющая определить, какой процент пользователей и насколько далеко посматривает слайды презентации. Внешний сид воронки просмотров представлен на рисунке 30</w:t>
      </w:r>
    </w:p>
    <w:p w:rsidR="009150A5" w:rsidRDefault="009150A5" w:rsidP="009150A5">
      <w:pPr>
        <w:keepNext/>
        <w:jc w:val="center"/>
      </w:pPr>
      <w:r>
        <w:rPr>
          <w:noProof/>
          <w:lang w:eastAsia="ru-RU"/>
        </w:rPr>
        <w:drawing>
          <wp:inline distT="0" distB="0" distL="0" distR="0">
            <wp:extent cx="4667250" cy="23336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srcRect l="16535" t="23529" r="2445" b="4412"/>
                    <a:stretch/>
                  </pic:blipFill>
                  <pic:spPr bwMode="auto">
                    <a:xfrm>
                      <a:off x="0" y="0"/>
                      <a:ext cx="4666343" cy="2333171"/>
                    </a:xfrm>
                    <a:prstGeom prst="rect">
                      <a:avLst/>
                    </a:prstGeom>
                    <a:ln>
                      <a:noFill/>
                    </a:ln>
                    <a:extLst>
                      <a:ext uri="{53640926-AAD7-44D8-BBD7-CCE9431645EC}">
                        <a14:shadowObscured xmlns:a14="http://schemas.microsoft.com/office/drawing/2010/main"/>
                      </a:ext>
                    </a:extLst>
                  </pic:spPr>
                </pic:pic>
              </a:graphicData>
            </a:graphic>
          </wp:inline>
        </w:drawing>
      </w:r>
    </w:p>
    <w:p w:rsidR="009150A5" w:rsidRPr="009150A5" w:rsidRDefault="009150A5" w:rsidP="009150A5">
      <w:pPr>
        <w:pStyle w:val="a6"/>
      </w:pPr>
      <w:r>
        <w:t xml:space="preserve">Рис. </w:t>
      </w:r>
      <w:r w:rsidR="00F46AA9">
        <w:fldChar w:fldCharType="begin"/>
      </w:r>
      <w:r w:rsidR="00F46AA9">
        <w:instrText xml:space="preserve"> SEQ Рис. \* ARABIC </w:instrText>
      </w:r>
      <w:r w:rsidR="00F46AA9">
        <w:fldChar w:fldCharType="separate"/>
      </w:r>
      <w:r>
        <w:rPr>
          <w:noProof/>
        </w:rPr>
        <w:t>30</w:t>
      </w:r>
      <w:r w:rsidR="00F46AA9">
        <w:rPr>
          <w:noProof/>
        </w:rPr>
        <w:fldChar w:fldCharType="end"/>
      </w:r>
      <w:r>
        <w:t xml:space="preserve"> Воронка переходов</w:t>
      </w:r>
    </w:p>
    <w:p w:rsidR="00AC4B01" w:rsidRDefault="002835B7" w:rsidP="002835B7">
      <w:pPr>
        <w:pStyle w:val="2"/>
      </w:pPr>
      <w:bookmarkStart w:id="60" w:name="_Toc417502285"/>
      <w:r>
        <w:t>Аппаратное обеспечение, необходимое для запуска системы</w:t>
      </w:r>
      <w:bookmarkEnd w:id="60"/>
    </w:p>
    <w:p w:rsidR="002835B7" w:rsidRPr="00B20343" w:rsidRDefault="002835B7" w:rsidP="002835B7">
      <w:pPr>
        <w:rPr>
          <w:rFonts w:cs="Times New Roman"/>
          <w:noProof/>
        </w:rPr>
      </w:pPr>
      <w:r w:rsidRPr="00B20343">
        <w:rPr>
          <w:rFonts w:cs="Times New Roman"/>
        </w:rPr>
        <w:t>Для внедрения разработанной системы необходим сервер базы данных и сервер приложений. Рассмотрим требования к аппаратной части этих серверов более подробно:</w:t>
      </w:r>
    </w:p>
    <w:p w:rsidR="002835B7" w:rsidRPr="001014A9" w:rsidRDefault="001014A9" w:rsidP="00107D57">
      <w:r>
        <w:t>Минимальные т</w:t>
      </w:r>
      <w:r w:rsidR="002835B7" w:rsidRPr="001014A9">
        <w:t>ехнические характеристики сервера БД:</w:t>
      </w:r>
    </w:p>
    <w:p w:rsidR="002835B7" w:rsidRPr="00E34BAA" w:rsidRDefault="001014A9" w:rsidP="00E34BAA">
      <w:pPr>
        <w:pStyle w:val="a8"/>
        <w:numPr>
          <w:ilvl w:val="0"/>
          <w:numId w:val="41"/>
        </w:numPr>
        <w:rPr>
          <w:rFonts w:cs="Times New Roman"/>
        </w:rPr>
      </w:pPr>
      <w:r>
        <w:rPr>
          <w:rFonts w:cs="Times New Roman"/>
        </w:rPr>
        <w:t xml:space="preserve">процессор – </w:t>
      </w:r>
      <w:r w:rsidR="002835B7" w:rsidRPr="00E34BAA">
        <w:rPr>
          <w:rFonts w:cs="Times New Roman"/>
        </w:rPr>
        <w:t>3 ГГц;</w:t>
      </w:r>
    </w:p>
    <w:p w:rsidR="002835B7" w:rsidRPr="00E34BAA" w:rsidRDefault="002835B7" w:rsidP="00E34BAA">
      <w:pPr>
        <w:pStyle w:val="a8"/>
        <w:numPr>
          <w:ilvl w:val="0"/>
          <w:numId w:val="41"/>
        </w:numPr>
        <w:rPr>
          <w:rFonts w:cs="Times New Roman"/>
        </w:rPr>
      </w:pPr>
      <w:r w:rsidRPr="00E34BAA">
        <w:rPr>
          <w:rFonts w:cs="Times New Roman"/>
        </w:rPr>
        <w:t>объем оперативной памяти –</w:t>
      </w:r>
      <w:r w:rsidR="001014A9">
        <w:rPr>
          <w:rFonts w:cs="Times New Roman"/>
        </w:rPr>
        <w:t>8</w:t>
      </w:r>
      <w:r w:rsidRPr="00E34BAA">
        <w:rPr>
          <w:rFonts w:cs="Times New Roman"/>
        </w:rPr>
        <w:t xml:space="preserve"> Гб;</w:t>
      </w:r>
    </w:p>
    <w:p w:rsidR="002835B7" w:rsidRPr="00E34BAA" w:rsidRDefault="002835B7" w:rsidP="00E34BAA">
      <w:pPr>
        <w:pStyle w:val="a8"/>
        <w:numPr>
          <w:ilvl w:val="0"/>
          <w:numId w:val="41"/>
        </w:numPr>
        <w:rPr>
          <w:rFonts w:cs="Times New Roman"/>
        </w:rPr>
      </w:pPr>
      <w:r w:rsidRPr="00E34BAA">
        <w:rPr>
          <w:rFonts w:cs="Times New Roman"/>
        </w:rPr>
        <w:t>дисковая подсистема –250 Гб;</w:t>
      </w:r>
    </w:p>
    <w:p w:rsidR="00107D57" w:rsidRDefault="002835B7" w:rsidP="00107D57">
      <w:pPr>
        <w:pStyle w:val="a8"/>
        <w:numPr>
          <w:ilvl w:val="0"/>
          <w:numId w:val="41"/>
        </w:numPr>
        <w:rPr>
          <w:rFonts w:cs="Times New Roman"/>
        </w:rPr>
      </w:pPr>
      <w:r w:rsidRPr="00E34BAA">
        <w:rPr>
          <w:rFonts w:cs="Times New Roman"/>
        </w:rPr>
        <w:t>к</w:t>
      </w:r>
      <w:r w:rsidR="001014A9">
        <w:rPr>
          <w:rFonts w:cs="Times New Roman"/>
        </w:rPr>
        <w:t xml:space="preserve">лавиатура – </w:t>
      </w:r>
      <w:r w:rsidR="001014A9">
        <w:rPr>
          <w:rFonts w:cs="Times New Roman"/>
          <w:lang w:val="en-US"/>
        </w:rPr>
        <w:t xml:space="preserve">windows </w:t>
      </w:r>
      <w:r w:rsidR="001014A9">
        <w:rPr>
          <w:rFonts w:cs="Times New Roman"/>
        </w:rPr>
        <w:t>совместимая</w:t>
      </w:r>
    </w:p>
    <w:p w:rsidR="002835B7" w:rsidRPr="00107D57" w:rsidRDefault="001014A9" w:rsidP="00107D57">
      <w:pPr>
        <w:rPr>
          <w:rFonts w:cs="Times New Roman"/>
        </w:rPr>
      </w:pPr>
      <w:r>
        <w:t>Минимальные т</w:t>
      </w:r>
      <w:r w:rsidR="002835B7" w:rsidRPr="001014A9">
        <w:t>ехнические характеристики сервера приложений:</w:t>
      </w:r>
    </w:p>
    <w:p w:rsidR="002835B7" w:rsidRPr="002835B7" w:rsidRDefault="001014A9" w:rsidP="002835B7">
      <w:pPr>
        <w:pStyle w:val="a8"/>
        <w:numPr>
          <w:ilvl w:val="0"/>
          <w:numId w:val="40"/>
        </w:numPr>
        <w:rPr>
          <w:rFonts w:cs="Times New Roman"/>
        </w:rPr>
      </w:pPr>
      <w:r>
        <w:rPr>
          <w:rFonts w:cs="Times New Roman"/>
        </w:rPr>
        <w:t>процессор –3 ГГц;</w:t>
      </w:r>
    </w:p>
    <w:p w:rsidR="002835B7" w:rsidRPr="002835B7" w:rsidRDefault="002835B7" w:rsidP="002835B7">
      <w:pPr>
        <w:pStyle w:val="a8"/>
        <w:numPr>
          <w:ilvl w:val="0"/>
          <w:numId w:val="40"/>
        </w:numPr>
        <w:rPr>
          <w:rFonts w:cs="Times New Roman"/>
        </w:rPr>
      </w:pPr>
      <w:r w:rsidRPr="002835B7">
        <w:rPr>
          <w:rFonts w:cs="Times New Roman"/>
        </w:rPr>
        <w:t>объем оперативно</w:t>
      </w:r>
      <w:r w:rsidR="001014A9">
        <w:rPr>
          <w:rFonts w:cs="Times New Roman"/>
        </w:rPr>
        <w:t>й памяти –10 Гб;</w:t>
      </w:r>
    </w:p>
    <w:p w:rsidR="002835B7" w:rsidRPr="002835B7" w:rsidRDefault="002835B7" w:rsidP="002835B7">
      <w:pPr>
        <w:pStyle w:val="a8"/>
        <w:numPr>
          <w:ilvl w:val="0"/>
          <w:numId w:val="40"/>
        </w:numPr>
        <w:rPr>
          <w:rFonts w:cs="Times New Roman"/>
        </w:rPr>
      </w:pPr>
      <w:r w:rsidRPr="002835B7">
        <w:rPr>
          <w:rFonts w:cs="Times New Roman"/>
        </w:rPr>
        <w:t>диско</w:t>
      </w:r>
      <w:r w:rsidR="001014A9">
        <w:rPr>
          <w:rFonts w:cs="Times New Roman"/>
        </w:rPr>
        <w:t>вая подсистема – 50 Гб;</w:t>
      </w:r>
    </w:p>
    <w:p w:rsidR="002835B7" w:rsidRPr="002835B7" w:rsidRDefault="002835B7" w:rsidP="002835B7">
      <w:pPr>
        <w:pStyle w:val="a8"/>
        <w:numPr>
          <w:ilvl w:val="0"/>
          <w:numId w:val="40"/>
        </w:numPr>
        <w:rPr>
          <w:rFonts w:cs="Times New Roman"/>
        </w:rPr>
      </w:pPr>
      <w:r w:rsidRPr="002835B7">
        <w:rPr>
          <w:rFonts w:cs="Times New Roman"/>
        </w:rPr>
        <w:t xml:space="preserve">клавиатура – </w:t>
      </w:r>
      <w:r w:rsidR="001014A9">
        <w:rPr>
          <w:rFonts w:cs="Times New Roman"/>
          <w:lang w:val="en-US"/>
        </w:rPr>
        <w:t xml:space="preserve">windows </w:t>
      </w:r>
      <w:r w:rsidR="001014A9">
        <w:rPr>
          <w:rFonts w:cs="Times New Roman"/>
        </w:rPr>
        <w:t>совместимая</w:t>
      </w:r>
    </w:p>
    <w:p w:rsidR="002835B7" w:rsidRPr="001014A9" w:rsidRDefault="002835B7" w:rsidP="00107D57">
      <w:r w:rsidRPr="001014A9">
        <w:t>Технические характеристики клиентских ПК</w:t>
      </w:r>
      <w:r w:rsidR="0004553A">
        <w:t xml:space="preserve"> приведены в таблице </w:t>
      </w:r>
      <w:r w:rsidRPr="001014A9">
        <w:t xml:space="preserve"> </w:t>
      </w:r>
    </w:p>
    <w:tbl>
      <w:tblPr>
        <w:tblW w:w="0" w:type="auto"/>
        <w:shd w:val="clear" w:color="auto" w:fill="FFFFFF"/>
        <w:tblCellMar>
          <w:left w:w="0" w:type="dxa"/>
          <w:right w:w="0" w:type="dxa"/>
        </w:tblCellMar>
        <w:tblLook w:val="04A0" w:firstRow="1" w:lastRow="0" w:firstColumn="1" w:lastColumn="0" w:noHBand="0" w:noVBand="1"/>
      </w:tblPr>
      <w:tblGrid>
        <w:gridCol w:w="1495"/>
        <w:gridCol w:w="4181"/>
        <w:gridCol w:w="1617"/>
        <w:gridCol w:w="1927"/>
      </w:tblGrid>
      <w:tr w:rsidR="002F3496" w:rsidRPr="002F3496" w:rsidTr="002F3496">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2F3496" w:rsidRPr="002F3496" w:rsidRDefault="002F3496" w:rsidP="002F3496">
            <w:pPr>
              <w:pStyle w:val="aff5"/>
              <w:rPr>
                <w:lang w:eastAsia="ru-RU"/>
              </w:rPr>
            </w:pPr>
            <w:r w:rsidRPr="002F3496">
              <w:rPr>
                <w:lang w:eastAsia="ru-RU"/>
              </w:rPr>
              <w:t> </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2F3496" w:rsidRPr="002F3496" w:rsidRDefault="002F3496" w:rsidP="002F3496">
            <w:pPr>
              <w:pStyle w:val="aff5"/>
              <w:rPr>
                <w:lang w:eastAsia="ru-RU"/>
              </w:rPr>
            </w:pPr>
            <w:r>
              <w:rPr>
                <w:b/>
                <w:bCs/>
                <w:bdr w:val="none" w:sz="0" w:space="0" w:color="auto" w:frame="1"/>
                <w:lang w:eastAsia="ru-RU"/>
              </w:rPr>
              <w:t>Windows</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2F3496" w:rsidRPr="002F3496" w:rsidRDefault="002F3496" w:rsidP="002F3496">
            <w:pPr>
              <w:pStyle w:val="aff5"/>
              <w:rPr>
                <w:lang w:eastAsia="ru-RU"/>
              </w:rPr>
            </w:pPr>
            <w:r>
              <w:rPr>
                <w:b/>
                <w:bCs/>
                <w:bdr w:val="none" w:sz="0" w:space="0" w:color="auto" w:frame="1"/>
                <w:lang w:eastAsia="ru-RU"/>
              </w:rPr>
              <w:t>Mac</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2F3496" w:rsidRPr="002F3496" w:rsidRDefault="002F3496" w:rsidP="002F3496">
            <w:pPr>
              <w:pStyle w:val="aff5"/>
              <w:rPr>
                <w:lang w:eastAsia="ru-RU"/>
              </w:rPr>
            </w:pPr>
            <w:r>
              <w:rPr>
                <w:b/>
                <w:bCs/>
                <w:bdr w:val="none" w:sz="0" w:space="0" w:color="auto" w:frame="1"/>
                <w:lang w:eastAsia="ru-RU"/>
              </w:rPr>
              <w:t>Linux</w:t>
            </w:r>
          </w:p>
        </w:tc>
      </w:tr>
      <w:tr w:rsidR="002F3496" w:rsidRPr="00803673" w:rsidTr="002F3496">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2F3496" w:rsidRPr="002F3496" w:rsidRDefault="002F3496" w:rsidP="002F3496">
            <w:pPr>
              <w:pStyle w:val="aff5"/>
              <w:rPr>
                <w:lang w:eastAsia="ru-RU"/>
              </w:rPr>
            </w:pPr>
            <w:r>
              <w:rPr>
                <w:b/>
                <w:bCs/>
                <w:bdr w:val="none" w:sz="0" w:space="0" w:color="auto" w:frame="1"/>
                <w:lang w:eastAsia="ru-RU"/>
              </w:rPr>
              <w:t>ОС</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2F3496" w:rsidRPr="002F3496" w:rsidRDefault="002F3496" w:rsidP="002F3496">
            <w:pPr>
              <w:pStyle w:val="aff5"/>
              <w:numPr>
                <w:ilvl w:val="0"/>
                <w:numId w:val="43"/>
              </w:numPr>
              <w:rPr>
                <w:lang w:eastAsia="ru-RU"/>
              </w:rPr>
            </w:pPr>
            <w:r w:rsidRPr="002F3496">
              <w:rPr>
                <w:lang w:val="en-US" w:eastAsia="ru-RU"/>
              </w:rPr>
              <w:t>Windows XP* Ser</w:t>
            </w:r>
            <w:r>
              <w:rPr>
                <w:lang w:val="en-US" w:eastAsia="ru-RU"/>
              </w:rPr>
              <w:t>vice Pack 2+</w:t>
            </w:r>
          </w:p>
          <w:p w:rsidR="002F3496" w:rsidRPr="002F3496" w:rsidRDefault="002F3496" w:rsidP="002F3496">
            <w:pPr>
              <w:pStyle w:val="aff5"/>
              <w:numPr>
                <w:ilvl w:val="0"/>
                <w:numId w:val="43"/>
              </w:numPr>
              <w:rPr>
                <w:lang w:eastAsia="ru-RU"/>
              </w:rPr>
            </w:pPr>
            <w:r w:rsidRPr="002F3496">
              <w:rPr>
                <w:lang w:eastAsia="ru-RU"/>
              </w:rPr>
              <w:t>Windows Vista</w:t>
            </w:r>
          </w:p>
          <w:p w:rsidR="002F3496" w:rsidRPr="002F3496" w:rsidRDefault="002F3496" w:rsidP="002F3496">
            <w:pPr>
              <w:pStyle w:val="aff5"/>
              <w:numPr>
                <w:ilvl w:val="0"/>
                <w:numId w:val="43"/>
              </w:numPr>
              <w:rPr>
                <w:lang w:eastAsia="ru-RU"/>
              </w:rPr>
            </w:pPr>
            <w:r w:rsidRPr="002F3496">
              <w:rPr>
                <w:lang w:eastAsia="ru-RU"/>
              </w:rPr>
              <w:t>Windows 7</w:t>
            </w:r>
          </w:p>
          <w:p w:rsidR="002F3496" w:rsidRPr="002F3496" w:rsidRDefault="002F3496" w:rsidP="002F3496">
            <w:pPr>
              <w:pStyle w:val="aff5"/>
              <w:numPr>
                <w:ilvl w:val="0"/>
                <w:numId w:val="43"/>
              </w:numPr>
              <w:rPr>
                <w:lang w:eastAsia="ru-RU"/>
              </w:rPr>
            </w:pPr>
            <w:r w:rsidRPr="002F3496">
              <w:rPr>
                <w:lang w:eastAsia="ru-RU"/>
              </w:rPr>
              <w:t>Windows 8</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2F3496" w:rsidRPr="002F3496" w:rsidRDefault="002F3496" w:rsidP="002F3496">
            <w:pPr>
              <w:pStyle w:val="aff5"/>
              <w:rPr>
                <w:lang w:eastAsia="ru-RU"/>
              </w:rPr>
            </w:pPr>
            <w:r>
              <w:rPr>
                <w:lang w:val="en-US" w:eastAsia="ru-RU"/>
              </w:rPr>
              <w:t>Mac OS X 10.6</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2F3496" w:rsidRPr="002F3496" w:rsidRDefault="002F3496" w:rsidP="002F3496">
            <w:pPr>
              <w:pStyle w:val="aff5"/>
              <w:rPr>
                <w:lang w:val="en-US" w:eastAsia="ru-RU"/>
              </w:rPr>
            </w:pPr>
            <w:r w:rsidRPr="002F3496">
              <w:rPr>
                <w:lang w:val="en-US" w:eastAsia="ru-RU"/>
              </w:rPr>
              <w:t>Ubuntu 12.04+</w:t>
            </w:r>
            <w:r w:rsidRPr="002F3496">
              <w:rPr>
                <w:lang w:val="en-US" w:eastAsia="ru-RU"/>
              </w:rPr>
              <w:br/>
              <w:t>Debian 7+</w:t>
            </w:r>
            <w:r w:rsidRPr="002F3496">
              <w:rPr>
                <w:lang w:val="en-US" w:eastAsia="ru-RU"/>
              </w:rPr>
              <w:br/>
              <w:t>OpenSuSE 12.2+</w:t>
            </w:r>
            <w:r w:rsidRPr="002F3496">
              <w:rPr>
                <w:lang w:val="en-US" w:eastAsia="ru-RU"/>
              </w:rPr>
              <w:br/>
              <w:t>Fedora Linux 17</w:t>
            </w:r>
          </w:p>
        </w:tc>
      </w:tr>
      <w:tr w:rsidR="002F3496" w:rsidRPr="002F3496" w:rsidTr="002F3496">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2F3496" w:rsidRPr="002F3496" w:rsidRDefault="002F3496" w:rsidP="002F3496">
            <w:pPr>
              <w:pStyle w:val="aff5"/>
              <w:rPr>
                <w:lang w:eastAsia="ru-RU"/>
              </w:rPr>
            </w:pPr>
            <w:r>
              <w:rPr>
                <w:b/>
                <w:bCs/>
                <w:bdr w:val="none" w:sz="0" w:space="0" w:color="auto" w:frame="1"/>
                <w:lang w:eastAsia="ru-RU"/>
              </w:rPr>
              <w:t>Процессор</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2F3496" w:rsidRPr="001014A9" w:rsidRDefault="002F3496" w:rsidP="002F3496">
            <w:pPr>
              <w:pStyle w:val="aff5"/>
              <w:rPr>
                <w:lang w:val="en-US" w:eastAsia="ru-RU"/>
              </w:rPr>
            </w:pPr>
            <w:r w:rsidRPr="002F3496">
              <w:rPr>
                <w:lang w:eastAsia="ru-RU"/>
              </w:rPr>
              <w:t xml:space="preserve">Intel Pentium </w:t>
            </w:r>
            <w:r>
              <w:rPr>
                <w:lang w:eastAsia="ru-RU"/>
              </w:rPr>
              <w:t>4</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2F3496" w:rsidRPr="002F3496" w:rsidRDefault="002F3496" w:rsidP="002F3496">
            <w:pPr>
              <w:pStyle w:val="aff5"/>
              <w:rPr>
                <w:lang w:eastAsia="ru-RU"/>
              </w:rPr>
            </w:pPr>
            <w:r w:rsidRPr="002F3496">
              <w:rPr>
                <w:lang w:eastAsia="ru-RU"/>
              </w:rPr>
              <w:t>Intel</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2F3496" w:rsidRPr="002F3496" w:rsidRDefault="002F3496" w:rsidP="002F3496">
            <w:pPr>
              <w:pStyle w:val="aff5"/>
              <w:rPr>
                <w:lang w:eastAsia="ru-RU"/>
              </w:rPr>
            </w:pPr>
            <w:r>
              <w:rPr>
                <w:lang w:eastAsia="ru-RU"/>
              </w:rPr>
              <w:t>Intel Pentium 4</w:t>
            </w:r>
          </w:p>
        </w:tc>
      </w:tr>
      <w:tr w:rsidR="002F3496" w:rsidRPr="002F3496" w:rsidTr="002F3496">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2F3496" w:rsidRPr="002F3496" w:rsidRDefault="002F3496" w:rsidP="002F3496">
            <w:pPr>
              <w:pStyle w:val="aff5"/>
              <w:rPr>
                <w:lang w:eastAsia="ru-RU"/>
              </w:rPr>
            </w:pPr>
            <w:r w:rsidRPr="002F3496">
              <w:rPr>
                <w:b/>
                <w:bCs/>
                <w:bdr w:val="none" w:sz="0" w:space="0" w:color="auto" w:frame="1"/>
                <w:lang w:eastAsia="ru-RU"/>
              </w:rPr>
              <w:t>RAM</w:t>
            </w:r>
          </w:p>
        </w:tc>
        <w:tc>
          <w:tcPr>
            <w:tcW w:w="0" w:type="auto"/>
            <w:gridSpan w:val="3"/>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2F3496" w:rsidRPr="002F3496" w:rsidRDefault="002F3496" w:rsidP="0004553A">
            <w:pPr>
              <w:pStyle w:val="aff5"/>
              <w:keepNext/>
              <w:rPr>
                <w:lang w:eastAsia="ru-RU"/>
              </w:rPr>
            </w:pPr>
            <w:r w:rsidRPr="002F3496">
              <w:rPr>
                <w:lang w:eastAsia="ru-RU"/>
              </w:rPr>
              <w:t>512 MB</w:t>
            </w:r>
          </w:p>
        </w:tc>
      </w:tr>
    </w:tbl>
    <w:p w:rsidR="00AD6B32" w:rsidRDefault="0004553A" w:rsidP="0004553A">
      <w:pPr>
        <w:pStyle w:val="a6"/>
      </w:pPr>
      <w:r>
        <w:t xml:space="preserve">Таблица </w:t>
      </w:r>
      <w:r w:rsidR="00F46AA9">
        <w:fldChar w:fldCharType="begin"/>
      </w:r>
      <w:r w:rsidR="00F46AA9">
        <w:instrText xml:space="preserve"> SEQ Таблица \* ARABIC </w:instrText>
      </w:r>
      <w:r w:rsidR="00F46AA9">
        <w:fldChar w:fldCharType="separate"/>
      </w:r>
      <w:r>
        <w:rPr>
          <w:noProof/>
        </w:rPr>
        <w:t>17</w:t>
      </w:r>
      <w:r w:rsidR="00F46AA9">
        <w:rPr>
          <w:noProof/>
        </w:rPr>
        <w:fldChar w:fldCharType="end"/>
      </w:r>
      <w:r>
        <w:t xml:space="preserve"> Технические характеристики</w:t>
      </w:r>
    </w:p>
    <w:p w:rsidR="00AD6B32" w:rsidRDefault="00AD6B32">
      <w:pPr>
        <w:spacing w:line="259" w:lineRule="auto"/>
        <w:ind w:firstLine="0"/>
        <w:jc w:val="left"/>
      </w:pPr>
      <w:r>
        <w:br w:type="page"/>
      </w:r>
    </w:p>
    <w:p w:rsidR="002835B7" w:rsidRDefault="00AD6B32" w:rsidP="005C49FF">
      <w:pPr>
        <w:pStyle w:val="1"/>
      </w:pPr>
      <w:r w:rsidRPr="00AD6B32">
        <w:t>Заключение</w:t>
      </w:r>
    </w:p>
    <w:p w:rsidR="002E71AE" w:rsidRDefault="002E71AE" w:rsidP="002835B7">
      <w:r>
        <w:t>В результате работы надо дипломным проектом была разработана система автоматизации и управления презентациями и рекламными кампаниями «</w:t>
      </w:r>
      <w:r>
        <w:rPr>
          <w:lang w:val="en-US"/>
        </w:rPr>
        <w:t>Impulse</w:t>
      </w:r>
      <w:r>
        <w:t>»</w:t>
      </w:r>
      <w:r w:rsidRPr="002E71AE">
        <w:t xml:space="preserve">. </w:t>
      </w:r>
      <w:r>
        <w:t xml:space="preserve">Были поэтапно пройден жизненный цикл проекта от концепции до полной реализации, включая некоторое тестирование. Важно отметить, что система согласована с другим проектом – редактором презентаций и рекламных проектов. Так что был получен опыт долговременной коллаборации при создании интегрированных систем. При разработке был применен принцип </w:t>
      </w:r>
      <w:r>
        <w:rPr>
          <w:lang w:val="en-US"/>
        </w:rPr>
        <w:t>SCRUM</w:t>
      </w:r>
      <w:r w:rsidRPr="002E71AE">
        <w:t xml:space="preserve">. </w:t>
      </w:r>
      <w:r>
        <w:t xml:space="preserve">В соответствии с которым каждые 2 недели разрабатывался какой-то законченный функционал или модуль. В итоге разработанная система удовлетворяет как базовым требованиям вроде безопасности, так и другим, </w:t>
      </w:r>
      <w:r w:rsidR="00BD72F6">
        <w:t>безусловно,</w:t>
      </w:r>
      <w:r>
        <w:t xml:space="preserve"> важным требованиям как </w:t>
      </w:r>
    </w:p>
    <w:p w:rsidR="002E71AE" w:rsidRDefault="002E71AE" w:rsidP="002E71AE">
      <w:pPr>
        <w:pStyle w:val="a8"/>
        <w:numPr>
          <w:ilvl w:val="0"/>
          <w:numId w:val="44"/>
        </w:numPr>
      </w:pPr>
      <w:r>
        <w:t xml:space="preserve">актуальность, так как на рынке отсутствуют системы простой полу-автоматизированной разработки презентаций, основанной на видео, совмещенной со сбором статистики; </w:t>
      </w:r>
    </w:p>
    <w:p w:rsidR="00AD6B32" w:rsidRDefault="002E71AE" w:rsidP="002E71AE">
      <w:pPr>
        <w:pStyle w:val="a8"/>
        <w:numPr>
          <w:ilvl w:val="0"/>
          <w:numId w:val="44"/>
        </w:numPr>
      </w:pPr>
      <w:r>
        <w:t>удобство использования, так как работа с веб приложением ничем не отличается от работы с обычным настольным приложением, что достигнуто максима</w:t>
      </w:r>
      <w:r w:rsidR="00BD72F6">
        <w:t>льно возможным количеством асинхронных запросов;</w:t>
      </w:r>
    </w:p>
    <w:p w:rsidR="00BD72F6" w:rsidRDefault="00BD72F6" w:rsidP="002E71AE">
      <w:pPr>
        <w:pStyle w:val="a8"/>
        <w:numPr>
          <w:ilvl w:val="0"/>
          <w:numId w:val="44"/>
        </w:numPr>
      </w:pPr>
      <w:r>
        <w:t>независимость от конкретного места, ведь неважно где была начата разработка, все хранится в БД, куда есть доступ из пали администрирования с любого места где есть интернет;</w:t>
      </w:r>
    </w:p>
    <w:p w:rsidR="00BD72F6" w:rsidRDefault="00BD72F6" w:rsidP="002E71AE">
      <w:pPr>
        <w:pStyle w:val="a8"/>
        <w:numPr>
          <w:ilvl w:val="0"/>
          <w:numId w:val="44"/>
        </w:numPr>
      </w:pPr>
      <w:r>
        <w:t xml:space="preserve">независимость от платформы, важно только наличие браузера, поддерживающего </w:t>
      </w:r>
      <w:r>
        <w:rPr>
          <w:lang w:val="en-US"/>
        </w:rPr>
        <w:t>JavaScript</w:t>
      </w:r>
      <w:r>
        <w:t>, версия стандарта которого равна или выше того, на котором написан функционал презентационного слоя приложения</w:t>
      </w:r>
    </w:p>
    <w:p w:rsidR="00BD72F6" w:rsidRDefault="00BD72F6" w:rsidP="002E71AE">
      <w:pPr>
        <w:pStyle w:val="a8"/>
        <w:numPr>
          <w:ilvl w:val="0"/>
          <w:numId w:val="44"/>
        </w:numPr>
      </w:pPr>
      <w:r>
        <w:t>современный внешний вид, соответствующий актуальным трен</w:t>
      </w:r>
      <w:r w:rsidR="004C2A5D">
        <w:t>дам веб-</w:t>
      </w:r>
      <w:r>
        <w:t>дизайна, что повысит лояльность пользователей сервиса.</w:t>
      </w:r>
    </w:p>
    <w:p w:rsidR="000C2548" w:rsidRDefault="00BD72F6" w:rsidP="00BD72F6">
      <w:r>
        <w:t xml:space="preserve">Разработка была осуществлена с помощью </w:t>
      </w:r>
      <w:r>
        <w:rPr>
          <w:lang w:val="en-US"/>
        </w:rPr>
        <w:t>IDE</w:t>
      </w:r>
      <w:r w:rsidRPr="00BD72F6">
        <w:t xml:space="preserve"> </w:t>
      </w:r>
      <w:r>
        <w:rPr>
          <w:lang w:val="en-US"/>
        </w:rPr>
        <w:t>Visual</w:t>
      </w:r>
      <w:r w:rsidRPr="00BD72F6">
        <w:t xml:space="preserve"> </w:t>
      </w:r>
      <w:r>
        <w:rPr>
          <w:lang w:val="en-US"/>
        </w:rPr>
        <w:t>Studio</w:t>
      </w:r>
      <w:r w:rsidRPr="00BD72F6">
        <w:t xml:space="preserve">, </w:t>
      </w:r>
      <w:r>
        <w:t xml:space="preserve">языков программирования </w:t>
      </w:r>
      <w:r>
        <w:rPr>
          <w:lang w:val="en-US"/>
        </w:rPr>
        <w:t>C</w:t>
      </w:r>
      <w:r w:rsidRPr="00BD72F6">
        <w:t xml:space="preserve"># 5.0, </w:t>
      </w:r>
      <w:r>
        <w:rPr>
          <w:lang w:val="en-US"/>
        </w:rPr>
        <w:t>Javascript</w:t>
      </w:r>
      <w:r w:rsidRPr="00BD72F6">
        <w:t xml:space="preserve"> </w:t>
      </w:r>
      <w:r>
        <w:t xml:space="preserve">и </w:t>
      </w:r>
      <w:r>
        <w:rPr>
          <w:lang w:val="en-US"/>
        </w:rPr>
        <w:t>SQL</w:t>
      </w:r>
      <w:r>
        <w:t xml:space="preserve"> и платформы </w:t>
      </w:r>
      <w:r w:rsidRPr="00BD72F6">
        <w:t>.</w:t>
      </w:r>
      <w:r>
        <w:rPr>
          <w:lang w:val="en-US"/>
        </w:rPr>
        <w:t>NET</w:t>
      </w:r>
      <w:r w:rsidRPr="00BD72F6">
        <w:t xml:space="preserve"> </w:t>
      </w:r>
      <w:r>
        <w:rPr>
          <w:lang w:val="en-US"/>
        </w:rPr>
        <w:t>Framework</w:t>
      </w:r>
      <w:r w:rsidRPr="00BD72F6">
        <w:t>.  4.5</w:t>
      </w:r>
      <w:r w:rsidR="004C2A5D">
        <w:t xml:space="preserve">. Были применены знания </w:t>
      </w:r>
      <w:r w:rsidR="004C2A5D" w:rsidRPr="004C2A5D">
        <w:t xml:space="preserve">предметной области, концептуальному моделированию, проектированию </w:t>
      </w:r>
      <w:r w:rsidR="004C2A5D">
        <w:t>БД</w:t>
      </w:r>
      <w:r w:rsidR="004C2A5D" w:rsidRPr="004C2A5D">
        <w:t xml:space="preserve"> и разработке </w:t>
      </w:r>
      <w:r w:rsidR="004C2A5D">
        <w:t>ПО</w:t>
      </w:r>
      <w:r w:rsidR="004C2A5D" w:rsidRPr="004C2A5D">
        <w:t>.</w:t>
      </w:r>
    </w:p>
    <w:p w:rsidR="000C2548" w:rsidRDefault="000C2548">
      <w:pPr>
        <w:spacing w:line="259" w:lineRule="auto"/>
        <w:ind w:firstLine="0"/>
        <w:jc w:val="left"/>
      </w:pPr>
      <w:r>
        <w:br w:type="page"/>
      </w:r>
    </w:p>
    <w:p w:rsidR="003B32E3" w:rsidRDefault="00637C37" w:rsidP="00637C37">
      <w:pPr>
        <w:pStyle w:val="1"/>
      </w:pPr>
      <w:r>
        <w:t>Список литературы</w:t>
      </w:r>
    </w:p>
    <w:p w:rsidR="00BD72F6" w:rsidRPr="00F25A9C" w:rsidRDefault="00F25A9C" w:rsidP="00F25A9C">
      <w:pPr>
        <w:pStyle w:val="a8"/>
        <w:numPr>
          <w:ilvl w:val="0"/>
          <w:numId w:val="47"/>
        </w:numPr>
        <w:ind w:left="0" w:firstLine="0"/>
        <w:rPr>
          <w:rFonts w:cs="Times New Roman"/>
        </w:rPr>
      </w:pPr>
      <w:r w:rsidRPr="00FC6BA8">
        <w:rPr>
          <w:rStyle w:val="a5"/>
          <w:rFonts w:cs="Times New Roman"/>
          <w:i w:val="0"/>
        </w:rPr>
        <w:t xml:space="preserve">Официальный сайт </w:t>
      </w:r>
      <w:r>
        <w:rPr>
          <w:rStyle w:val="a5"/>
          <w:rFonts w:cs="Times New Roman"/>
          <w:i w:val="0"/>
          <w:lang w:val="en-US"/>
        </w:rPr>
        <w:t>Prezi</w:t>
      </w:r>
      <w:r w:rsidRPr="00FC6BA8">
        <w:rPr>
          <w:rStyle w:val="a5"/>
          <w:rFonts w:cs="Times New Roman"/>
          <w:i w:val="0"/>
        </w:rPr>
        <w:t xml:space="preserve"> [Электронный ресурс]. – Электрон. текстовые дан. – </w:t>
      </w:r>
      <w:r w:rsidRPr="00FC6BA8">
        <w:rPr>
          <w:rStyle w:val="a5"/>
          <w:rFonts w:cs="Times New Roman"/>
          <w:i w:val="0"/>
          <w:lang w:val="en-US"/>
        </w:rPr>
        <w:t>URL</w:t>
      </w:r>
      <w:r w:rsidRPr="00FC6BA8">
        <w:rPr>
          <w:rStyle w:val="a5"/>
          <w:rFonts w:cs="Times New Roman"/>
          <w:i w:val="0"/>
        </w:rPr>
        <w:t xml:space="preserve">: </w:t>
      </w:r>
      <w:r w:rsidRPr="00F25A9C">
        <w:rPr>
          <w:rFonts w:cs="Times New Roman"/>
        </w:rPr>
        <w:t>prezi.co</w:t>
      </w:r>
      <w:r>
        <w:rPr>
          <w:rFonts w:cs="Times New Roman"/>
          <w:lang w:val="en-US"/>
        </w:rPr>
        <w:t>m</w:t>
      </w:r>
    </w:p>
    <w:p w:rsidR="00F25A9C" w:rsidRPr="00F25A9C" w:rsidRDefault="00F25A9C" w:rsidP="00F25A9C">
      <w:pPr>
        <w:pStyle w:val="a8"/>
        <w:numPr>
          <w:ilvl w:val="0"/>
          <w:numId w:val="47"/>
        </w:numPr>
        <w:ind w:left="0" w:firstLine="0"/>
        <w:rPr>
          <w:rFonts w:cs="Times New Roman"/>
        </w:rPr>
      </w:pPr>
      <w:r>
        <w:rPr>
          <w:rFonts w:cs="Times New Roman"/>
        </w:rPr>
        <w:t xml:space="preserve">Сайт </w:t>
      </w:r>
      <w:r>
        <w:rPr>
          <w:rFonts w:cs="Times New Roman"/>
          <w:lang w:val="en-US"/>
        </w:rPr>
        <w:t>Microsoft</w:t>
      </w:r>
      <w:r w:rsidRPr="00F25A9C">
        <w:rPr>
          <w:rFonts w:cs="Times New Roman"/>
        </w:rPr>
        <w:t xml:space="preserve"> </w:t>
      </w:r>
      <w:r>
        <w:rPr>
          <w:rFonts w:cs="Times New Roman"/>
          <w:lang w:val="en-US"/>
        </w:rPr>
        <w:t>Developers</w:t>
      </w:r>
      <w:r w:rsidRPr="00F25A9C">
        <w:rPr>
          <w:rFonts w:cs="Times New Roman"/>
        </w:rPr>
        <w:t xml:space="preserve"> </w:t>
      </w:r>
      <w:r>
        <w:rPr>
          <w:rFonts w:cs="Times New Roman"/>
          <w:lang w:val="en-US"/>
        </w:rPr>
        <w:t>Network</w:t>
      </w:r>
      <w:r w:rsidRPr="00F25A9C">
        <w:rPr>
          <w:rFonts w:cs="Times New Roman"/>
        </w:rPr>
        <w:t xml:space="preserve"> </w:t>
      </w:r>
      <w:r w:rsidRPr="00FC6BA8">
        <w:rPr>
          <w:rStyle w:val="a5"/>
          <w:rFonts w:cs="Times New Roman"/>
          <w:i w:val="0"/>
        </w:rPr>
        <w:t xml:space="preserve">[Электронный ресурс]. – Электрон. текстовые дан. – </w:t>
      </w:r>
      <w:r w:rsidRPr="00FC6BA8">
        <w:rPr>
          <w:rStyle w:val="a5"/>
          <w:rFonts w:cs="Times New Roman"/>
          <w:i w:val="0"/>
          <w:lang w:val="en-US"/>
        </w:rPr>
        <w:t>URL</w:t>
      </w:r>
      <w:r w:rsidRPr="00FC6BA8">
        <w:rPr>
          <w:rStyle w:val="a5"/>
          <w:rFonts w:cs="Times New Roman"/>
          <w:i w:val="0"/>
        </w:rPr>
        <w:t xml:space="preserve">: </w:t>
      </w:r>
      <w:r w:rsidRPr="00F25A9C">
        <w:rPr>
          <w:lang w:val="en-US"/>
        </w:rPr>
        <w:t>https</w:t>
      </w:r>
      <w:r w:rsidRPr="00F25A9C">
        <w:t>://</w:t>
      </w:r>
      <w:r w:rsidRPr="00F25A9C">
        <w:rPr>
          <w:lang w:val="en-US"/>
        </w:rPr>
        <w:t>msdn</w:t>
      </w:r>
      <w:r w:rsidRPr="00F25A9C">
        <w:t>.</w:t>
      </w:r>
      <w:r w:rsidRPr="00F25A9C">
        <w:rPr>
          <w:lang w:val="en-US"/>
        </w:rPr>
        <w:t>microsoft</w:t>
      </w:r>
      <w:r w:rsidRPr="00F25A9C">
        <w:t>.</w:t>
      </w:r>
      <w:r w:rsidRPr="00F25A9C">
        <w:rPr>
          <w:lang w:val="en-US"/>
        </w:rPr>
        <w:t>com</w:t>
      </w:r>
      <w:r w:rsidRPr="00F25A9C">
        <w:t>/</w:t>
      </w:r>
      <w:r w:rsidRPr="00F25A9C">
        <w:rPr>
          <w:lang w:val="en-US"/>
        </w:rPr>
        <w:t>en</w:t>
      </w:r>
      <w:r w:rsidRPr="00F25A9C">
        <w:t>-</w:t>
      </w:r>
      <w:r w:rsidRPr="00F25A9C">
        <w:rPr>
          <w:lang w:val="en-US"/>
        </w:rPr>
        <w:t>us</w:t>
      </w:r>
      <w:r w:rsidRPr="00F25A9C">
        <w:t>/</w:t>
      </w:r>
      <w:r w:rsidRPr="00F25A9C">
        <w:rPr>
          <w:lang w:val="en-US"/>
        </w:rPr>
        <w:t>library</w:t>
      </w:r>
      <w:r w:rsidRPr="00F25A9C">
        <w:t>/</w:t>
      </w:r>
      <w:r w:rsidRPr="00F25A9C">
        <w:rPr>
          <w:lang w:val="en-US"/>
        </w:rPr>
        <w:t>zw</w:t>
      </w:r>
      <w:r w:rsidRPr="00F25A9C">
        <w:t>4</w:t>
      </w:r>
      <w:r w:rsidRPr="00F25A9C">
        <w:rPr>
          <w:lang w:val="en-US"/>
        </w:rPr>
        <w:t>w</w:t>
      </w:r>
      <w:r w:rsidRPr="00F25A9C">
        <w:t>595</w:t>
      </w:r>
      <w:r w:rsidRPr="00F25A9C">
        <w:rPr>
          <w:lang w:val="en-US"/>
        </w:rPr>
        <w:t>w</w:t>
      </w:r>
      <w:r w:rsidRPr="00F25A9C">
        <w:t>(</w:t>
      </w:r>
      <w:r w:rsidRPr="00F25A9C">
        <w:rPr>
          <w:lang w:val="en-US"/>
        </w:rPr>
        <w:t>v</w:t>
      </w:r>
      <w:r w:rsidRPr="00F25A9C">
        <w:t>=</w:t>
      </w:r>
      <w:r w:rsidRPr="00F25A9C">
        <w:rPr>
          <w:lang w:val="en-US"/>
        </w:rPr>
        <w:t>vs</w:t>
      </w:r>
      <w:r w:rsidRPr="00F25A9C">
        <w:t>.110).</w:t>
      </w:r>
      <w:r w:rsidRPr="00F25A9C">
        <w:rPr>
          <w:lang w:val="en-US"/>
        </w:rPr>
        <w:t>aspx</w:t>
      </w:r>
    </w:p>
    <w:p w:rsidR="00F25A9C" w:rsidRPr="00F25A9C" w:rsidRDefault="00F25A9C" w:rsidP="00F25A9C">
      <w:pPr>
        <w:pStyle w:val="a8"/>
        <w:numPr>
          <w:ilvl w:val="0"/>
          <w:numId w:val="47"/>
        </w:numPr>
        <w:ind w:left="0" w:firstLine="0"/>
        <w:rPr>
          <w:rFonts w:cs="Times New Roman"/>
          <w:lang w:val="en-US"/>
        </w:rPr>
      </w:pPr>
      <w:r w:rsidRPr="00CB428B">
        <w:rPr>
          <w:lang w:val="en-US"/>
        </w:rPr>
        <w:t>Nagel C. Professional C# 5.0 and .NET 4.5.1 (Programmer to Programmer)</w:t>
      </w:r>
      <w:r>
        <w:rPr>
          <w:lang w:val="en-US"/>
        </w:rPr>
        <w:t xml:space="preserve"> / </w:t>
      </w:r>
      <w:r w:rsidRPr="00CB428B">
        <w:rPr>
          <w:lang w:val="en-US"/>
        </w:rPr>
        <w:t>Nagel C., Glynn J., Skinner M</w:t>
      </w:r>
      <w:r>
        <w:rPr>
          <w:lang w:val="en-US"/>
        </w:rPr>
        <w:t xml:space="preserve"> – Wiley 340c.</w:t>
      </w:r>
    </w:p>
    <w:p w:rsidR="00F25A9C" w:rsidRPr="00F25A9C" w:rsidRDefault="00F25A9C" w:rsidP="00F25A9C">
      <w:pPr>
        <w:pStyle w:val="a8"/>
        <w:numPr>
          <w:ilvl w:val="0"/>
          <w:numId w:val="47"/>
        </w:numPr>
        <w:ind w:left="0" w:firstLine="0"/>
        <w:rPr>
          <w:rFonts w:cs="Times New Roman"/>
        </w:rPr>
      </w:pPr>
      <w:r>
        <w:rPr>
          <w:rFonts w:cs="Times New Roman"/>
        </w:rPr>
        <w:t>Сайт</w:t>
      </w:r>
      <w:r w:rsidRPr="00F25A9C">
        <w:rPr>
          <w:rFonts w:cs="Times New Roman"/>
        </w:rPr>
        <w:t xml:space="preserve"> </w:t>
      </w:r>
      <w:r>
        <w:rPr>
          <w:rFonts w:cs="Times New Roman"/>
          <w:lang w:val="en-US"/>
        </w:rPr>
        <w:t>ECMA</w:t>
      </w:r>
      <w:r w:rsidRPr="00F25A9C">
        <w:rPr>
          <w:rFonts w:cs="Times New Roman"/>
        </w:rPr>
        <w:t xml:space="preserve"> </w:t>
      </w:r>
      <w:r w:rsidRPr="00F25A9C">
        <w:rPr>
          <w:rStyle w:val="a5"/>
          <w:rFonts w:cs="Times New Roman"/>
          <w:i w:val="0"/>
        </w:rPr>
        <w:t>[</w:t>
      </w:r>
      <w:r w:rsidRPr="00FC6BA8">
        <w:rPr>
          <w:rStyle w:val="a5"/>
          <w:rFonts w:cs="Times New Roman"/>
          <w:i w:val="0"/>
        </w:rPr>
        <w:t>Электронный</w:t>
      </w:r>
      <w:r w:rsidRPr="00F25A9C">
        <w:rPr>
          <w:rStyle w:val="a5"/>
          <w:rFonts w:cs="Times New Roman"/>
          <w:i w:val="0"/>
        </w:rPr>
        <w:t xml:space="preserve"> </w:t>
      </w:r>
      <w:r w:rsidRPr="00FC6BA8">
        <w:rPr>
          <w:rStyle w:val="a5"/>
          <w:rFonts w:cs="Times New Roman"/>
          <w:i w:val="0"/>
        </w:rPr>
        <w:t>ресурс</w:t>
      </w:r>
      <w:r w:rsidRPr="00F25A9C">
        <w:rPr>
          <w:rStyle w:val="a5"/>
          <w:rFonts w:cs="Times New Roman"/>
          <w:i w:val="0"/>
        </w:rPr>
        <w:t xml:space="preserve">]. – </w:t>
      </w:r>
      <w:r w:rsidRPr="00FC6BA8">
        <w:rPr>
          <w:rStyle w:val="a5"/>
          <w:rFonts w:cs="Times New Roman"/>
          <w:i w:val="0"/>
        </w:rPr>
        <w:t>Электрон</w:t>
      </w:r>
      <w:r w:rsidRPr="00F25A9C">
        <w:rPr>
          <w:rStyle w:val="a5"/>
          <w:rFonts w:cs="Times New Roman"/>
          <w:i w:val="0"/>
        </w:rPr>
        <w:t xml:space="preserve">. </w:t>
      </w:r>
      <w:r w:rsidRPr="00FC6BA8">
        <w:rPr>
          <w:rStyle w:val="a5"/>
          <w:rFonts w:cs="Times New Roman"/>
          <w:i w:val="0"/>
        </w:rPr>
        <w:t>текстовые</w:t>
      </w:r>
      <w:r w:rsidRPr="00F25A9C">
        <w:rPr>
          <w:rStyle w:val="a5"/>
          <w:rFonts w:cs="Times New Roman"/>
          <w:i w:val="0"/>
        </w:rPr>
        <w:t xml:space="preserve"> </w:t>
      </w:r>
      <w:r w:rsidRPr="00FC6BA8">
        <w:rPr>
          <w:rStyle w:val="a5"/>
          <w:rFonts w:cs="Times New Roman"/>
          <w:i w:val="0"/>
        </w:rPr>
        <w:t>дан</w:t>
      </w:r>
      <w:r w:rsidRPr="00F25A9C">
        <w:rPr>
          <w:rStyle w:val="a5"/>
          <w:rFonts w:cs="Times New Roman"/>
          <w:i w:val="0"/>
        </w:rPr>
        <w:t xml:space="preserve">. – </w:t>
      </w:r>
      <w:r w:rsidRPr="00FC6BA8">
        <w:rPr>
          <w:rStyle w:val="a5"/>
          <w:rFonts w:cs="Times New Roman"/>
          <w:i w:val="0"/>
          <w:lang w:val="en-US"/>
        </w:rPr>
        <w:t>URL</w:t>
      </w:r>
      <w:r w:rsidRPr="00F25A9C">
        <w:rPr>
          <w:rStyle w:val="a5"/>
          <w:rFonts w:cs="Times New Roman"/>
          <w:i w:val="0"/>
        </w:rPr>
        <w:t xml:space="preserve">: </w:t>
      </w:r>
      <w:r w:rsidRPr="00145954">
        <w:rPr>
          <w:lang w:val="en-US"/>
        </w:rPr>
        <w:t>http</w:t>
      </w:r>
      <w:r w:rsidRPr="00F25A9C">
        <w:t>://</w:t>
      </w:r>
      <w:r w:rsidRPr="00145954">
        <w:rPr>
          <w:lang w:val="en-US"/>
        </w:rPr>
        <w:t>www</w:t>
      </w:r>
      <w:r w:rsidRPr="00F25A9C">
        <w:t>.</w:t>
      </w:r>
      <w:r w:rsidRPr="00145954">
        <w:rPr>
          <w:lang w:val="en-US"/>
        </w:rPr>
        <w:t>ecma</w:t>
      </w:r>
      <w:r w:rsidRPr="00F25A9C">
        <w:t>-</w:t>
      </w:r>
      <w:r w:rsidRPr="00145954">
        <w:rPr>
          <w:lang w:val="en-US"/>
        </w:rPr>
        <w:t>international</w:t>
      </w:r>
      <w:r w:rsidRPr="00F25A9C">
        <w:t>.</w:t>
      </w:r>
      <w:r w:rsidRPr="00145954">
        <w:rPr>
          <w:lang w:val="en-US"/>
        </w:rPr>
        <w:t>org</w:t>
      </w:r>
      <w:r w:rsidRPr="00F25A9C">
        <w:t>/</w:t>
      </w:r>
      <w:r w:rsidRPr="00145954">
        <w:rPr>
          <w:lang w:val="en-US"/>
        </w:rPr>
        <w:t>publications</w:t>
      </w:r>
      <w:r w:rsidRPr="00F25A9C">
        <w:t>/</w:t>
      </w:r>
      <w:r w:rsidRPr="00145954">
        <w:rPr>
          <w:lang w:val="en-US"/>
        </w:rPr>
        <w:t>files</w:t>
      </w:r>
      <w:r w:rsidRPr="00F25A9C">
        <w:t>/</w:t>
      </w:r>
      <w:r w:rsidRPr="00145954">
        <w:rPr>
          <w:lang w:val="en-US"/>
        </w:rPr>
        <w:t>ECMA</w:t>
      </w:r>
      <w:r w:rsidRPr="00F25A9C">
        <w:t>-</w:t>
      </w:r>
      <w:r w:rsidRPr="00145954">
        <w:rPr>
          <w:lang w:val="en-US"/>
        </w:rPr>
        <w:t>ST</w:t>
      </w:r>
      <w:r w:rsidRPr="00F25A9C">
        <w:t>/</w:t>
      </w:r>
      <w:r w:rsidRPr="00145954">
        <w:rPr>
          <w:lang w:val="en-US"/>
        </w:rPr>
        <w:t>Ecma</w:t>
      </w:r>
      <w:r w:rsidRPr="00F25A9C">
        <w:t>-334.</w:t>
      </w:r>
      <w:r w:rsidRPr="00145954">
        <w:rPr>
          <w:lang w:val="en-US"/>
        </w:rPr>
        <w:t>pdf</w:t>
      </w:r>
    </w:p>
    <w:p w:rsidR="00F25A9C" w:rsidRPr="009132C2" w:rsidRDefault="009132C2" w:rsidP="00F25A9C">
      <w:pPr>
        <w:pStyle w:val="a8"/>
        <w:numPr>
          <w:ilvl w:val="0"/>
          <w:numId w:val="47"/>
        </w:numPr>
        <w:ind w:left="0" w:firstLine="0"/>
        <w:rPr>
          <w:rFonts w:cs="Times New Roman"/>
          <w:lang w:val="en-US"/>
        </w:rPr>
      </w:pPr>
      <w:r w:rsidRPr="009132C2">
        <w:rPr>
          <w:rFonts w:cs="Times New Roman"/>
          <w:lang w:val="en-US"/>
        </w:rPr>
        <w:t>What's new in the C# 2.0 Language and Compiler"</w:t>
      </w:r>
      <w:r w:rsidR="005C523B" w:rsidRPr="009132C2">
        <w:rPr>
          <w:rFonts w:cs="Times New Roman"/>
          <w:lang w:val="en-US"/>
        </w:rPr>
        <w:t xml:space="preserve">- Burrows, Chris - </w:t>
      </w:r>
      <w:r w:rsidR="00F25A9C" w:rsidRPr="009132C2">
        <w:rPr>
          <w:rFonts w:cs="Times New Roman"/>
          <w:lang w:val="en-US"/>
        </w:rPr>
        <w:t xml:space="preserve"> </w:t>
      </w:r>
      <w:r w:rsidR="00F25A9C" w:rsidRPr="009132C2">
        <w:rPr>
          <w:rStyle w:val="a5"/>
          <w:rFonts w:cs="Times New Roman"/>
          <w:i w:val="0"/>
          <w:lang w:val="en-US"/>
        </w:rPr>
        <w:t>[</w:t>
      </w:r>
      <w:r w:rsidR="00F25A9C" w:rsidRPr="00FC6BA8">
        <w:rPr>
          <w:rStyle w:val="a5"/>
          <w:rFonts w:cs="Times New Roman"/>
          <w:i w:val="0"/>
        </w:rPr>
        <w:t>Электронный</w:t>
      </w:r>
      <w:r w:rsidR="00F25A9C" w:rsidRPr="009132C2">
        <w:rPr>
          <w:rStyle w:val="a5"/>
          <w:rFonts w:cs="Times New Roman"/>
          <w:i w:val="0"/>
          <w:lang w:val="en-US"/>
        </w:rPr>
        <w:t xml:space="preserve"> </w:t>
      </w:r>
      <w:r w:rsidR="00F25A9C" w:rsidRPr="00FC6BA8">
        <w:rPr>
          <w:rStyle w:val="a5"/>
          <w:rFonts w:cs="Times New Roman"/>
          <w:i w:val="0"/>
        </w:rPr>
        <w:t>ресурс</w:t>
      </w:r>
      <w:r w:rsidR="00F25A9C" w:rsidRPr="009132C2">
        <w:rPr>
          <w:rStyle w:val="a5"/>
          <w:rFonts w:cs="Times New Roman"/>
          <w:i w:val="0"/>
          <w:lang w:val="en-US"/>
        </w:rPr>
        <w:t xml:space="preserve">]. – </w:t>
      </w:r>
      <w:r w:rsidR="00F25A9C" w:rsidRPr="00FC6BA8">
        <w:rPr>
          <w:rStyle w:val="a5"/>
          <w:rFonts w:cs="Times New Roman"/>
          <w:i w:val="0"/>
        </w:rPr>
        <w:t>Электрон</w:t>
      </w:r>
      <w:r w:rsidR="00F25A9C" w:rsidRPr="009132C2">
        <w:rPr>
          <w:rStyle w:val="a5"/>
          <w:rFonts w:cs="Times New Roman"/>
          <w:i w:val="0"/>
          <w:lang w:val="en-US"/>
        </w:rPr>
        <w:t xml:space="preserve">. </w:t>
      </w:r>
      <w:r w:rsidR="00F25A9C" w:rsidRPr="00FC6BA8">
        <w:rPr>
          <w:rStyle w:val="a5"/>
          <w:rFonts w:cs="Times New Roman"/>
          <w:i w:val="0"/>
        </w:rPr>
        <w:t>текстовые</w:t>
      </w:r>
      <w:r w:rsidR="00F25A9C" w:rsidRPr="009132C2">
        <w:rPr>
          <w:rStyle w:val="a5"/>
          <w:rFonts w:cs="Times New Roman"/>
          <w:i w:val="0"/>
          <w:lang w:val="en-US"/>
        </w:rPr>
        <w:t xml:space="preserve"> </w:t>
      </w:r>
      <w:r w:rsidR="00F25A9C" w:rsidRPr="00FC6BA8">
        <w:rPr>
          <w:rStyle w:val="a5"/>
          <w:rFonts w:cs="Times New Roman"/>
          <w:i w:val="0"/>
        </w:rPr>
        <w:t>дан</w:t>
      </w:r>
      <w:r w:rsidR="00F25A9C" w:rsidRPr="009132C2">
        <w:rPr>
          <w:rStyle w:val="a5"/>
          <w:rFonts w:cs="Times New Roman"/>
          <w:i w:val="0"/>
          <w:lang w:val="en-US"/>
        </w:rPr>
        <w:t xml:space="preserve">. – </w:t>
      </w:r>
      <w:r w:rsidR="00F25A9C" w:rsidRPr="00FC6BA8">
        <w:rPr>
          <w:rStyle w:val="a5"/>
          <w:rFonts w:cs="Times New Roman"/>
          <w:i w:val="0"/>
          <w:lang w:val="en-US"/>
        </w:rPr>
        <w:t>URL</w:t>
      </w:r>
      <w:r w:rsidR="00F25A9C" w:rsidRPr="009132C2">
        <w:rPr>
          <w:rStyle w:val="a5"/>
          <w:rFonts w:cs="Times New Roman"/>
          <w:i w:val="0"/>
          <w:lang w:val="en-US"/>
        </w:rPr>
        <w:t xml:space="preserve">: </w:t>
      </w:r>
      <w:r w:rsidR="00F25A9C" w:rsidRPr="00F25A9C">
        <w:rPr>
          <w:lang w:val="en-US"/>
        </w:rPr>
        <w:t>http</w:t>
      </w:r>
      <w:r w:rsidR="00F25A9C" w:rsidRPr="009132C2">
        <w:rPr>
          <w:lang w:val="en-US"/>
        </w:rPr>
        <w:t>://</w:t>
      </w:r>
      <w:r w:rsidR="00F25A9C" w:rsidRPr="00F25A9C">
        <w:rPr>
          <w:lang w:val="en-US"/>
        </w:rPr>
        <w:t>msdn</w:t>
      </w:r>
      <w:r w:rsidR="00F25A9C" w:rsidRPr="009132C2">
        <w:rPr>
          <w:lang w:val="en-US"/>
        </w:rPr>
        <w:t>.</w:t>
      </w:r>
      <w:r w:rsidR="00F25A9C" w:rsidRPr="00F25A9C">
        <w:rPr>
          <w:lang w:val="en-US"/>
        </w:rPr>
        <w:t>microsoft</w:t>
      </w:r>
      <w:r w:rsidR="00F25A9C" w:rsidRPr="009132C2">
        <w:rPr>
          <w:lang w:val="en-US"/>
        </w:rPr>
        <w:t>.</w:t>
      </w:r>
      <w:r w:rsidR="00F25A9C" w:rsidRPr="00F25A9C">
        <w:rPr>
          <w:lang w:val="en-US"/>
        </w:rPr>
        <w:t>com</w:t>
      </w:r>
      <w:r w:rsidR="00F25A9C" w:rsidRPr="009132C2">
        <w:rPr>
          <w:lang w:val="en-US"/>
        </w:rPr>
        <w:t>/</w:t>
      </w:r>
      <w:r w:rsidR="00F25A9C" w:rsidRPr="00F25A9C">
        <w:rPr>
          <w:lang w:val="en-US"/>
        </w:rPr>
        <w:t>en</w:t>
      </w:r>
      <w:r w:rsidR="00F25A9C" w:rsidRPr="009132C2">
        <w:rPr>
          <w:lang w:val="en-US"/>
        </w:rPr>
        <w:t>-</w:t>
      </w:r>
      <w:r w:rsidR="00F25A9C" w:rsidRPr="00F25A9C">
        <w:rPr>
          <w:lang w:val="en-US"/>
        </w:rPr>
        <w:t>us</w:t>
      </w:r>
      <w:r w:rsidR="00F25A9C" w:rsidRPr="009132C2">
        <w:rPr>
          <w:lang w:val="en-US"/>
        </w:rPr>
        <w:t>/</w:t>
      </w:r>
      <w:r w:rsidR="00F25A9C" w:rsidRPr="00F25A9C">
        <w:rPr>
          <w:lang w:val="en-US"/>
        </w:rPr>
        <w:t>library</w:t>
      </w:r>
      <w:r w:rsidR="00F25A9C" w:rsidRPr="009132C2">
        <w:rPr>
          <w:lang w:val="en-US"/>
        </w:rPr>
        <w:t>/7</w:t>
      </w:r>
      <w:r w:rsidR="00F25A9C" w:rsidRPr="00F25A9C">
        <w:rPr>
          <w:lang w:val="en-US"/>
        </w:rPr>
        <w:t>cz</w:t>
      </w:r>
      <w:r w:rsidR="00F25A9C" w:rsidRPr="009132C2">
        <w:rPr>
          <w:lang w:val="en-US"/>
        </w:rPr>
        <w:t>8</w:t>
      </w:r>
      <w:r w:rsidR="00F25A9C" w:rsidRPr="00F25A9C">
        <w:rPr>
          <w:lang w:val="en-US"/>
        </w:rPr>
        <w:t>t</w:t>
      </w:r>
      <w:r w:rsidR="00F25A9C" w:rsidRPr="009132C2">
        <w:rPr>
          <w:lang w:val="en-US"/>
        </w:rPr>
        <w:t>42</w:t>
      </w:r>
      <w:r w:rsidR="00F25A9C" w:rsidRPr="00F25A9C">
        <w:rPr>
          <w:lang w:val="en-US"/>
        </w:rPr>
        <w:t>e</w:t>
      </w:r>
      <w:r w:rsidR="00F25A9C" w:rsidRPr="009132C2">
        <w:rPr>
          <w:lang w:val="en-US"/>
        </w:rPr>
        <w:t>(</w:t>
      </w:r>
      <w:r w:rsidR="00F25A9C" w:rsidRPr="00F25A9C">
        <w:rPr>
          <w:lang w:val="en-US"/>
        </w:rPr>
        <w:t>v</w:t>
      </w:r>
      <w:r w:rsidR="00F25A9C" w:rsidRPr="009132C2">
        <w:rPr>
          <w:lang w:val="en-US"/>
        </w:rPr>
        <w:t>=</w:t>
      </w:r>
      <w:r w:rsidR="00F25A9C" w:rsidRPr="00F25A9C">
        <w:rPr>
          <w:lang w:val="en-US"/>
        </w:rPr>
        <w:t>vs</w:t>
      </w:r>
      <w:r w:rsidR="00F25A9C" w:rsidRPr="009132C2">
        <w:rPr>
          <w:lang w:val="en-US"/>
        </w:rPr>
        <w:t>.80).</w:t>
      </w:r>
      <w:r w:rsidR="00F25A9C" w:rsidRPr="00F25A9C">
        <w:rPr>
          <w:lang w:val="en-US"/>
        </w:rPr>
        <w:t>aspx</w:t>
      </w:r>
    </w:p>
    <w:p w:rsidR="00F25A9C" w:rsidRPr="00F25A9C" w:rsidRDefault="009132C2" w:rsidP="00F25A9C">
      <w:pPr>
        <w:pStyle w:val="a8"/>
        <w:numPr>
          <w:ilvl w:val="0"/>
          <w:numId w:val="47"/>
        </w:numPr>
        <w:ind w:left="0" w:firstLine="0"/>
        <w:rPr>
          <w:rFonts w:cs="Times New Roman"/>
        </w:rPr>
      </w:pPr>
      <w:r w:rsidRPr="009132C2">
        <w:rPr>
          <w:rFonts w:cs="Times New Roman"/>
        </w:rPr>
        <w:t xml:space="preserve">"Overview of C# 3.0". </w:t>
      </w:r>
      <w:r w:rsidR="005C523B">
        <w:rPr>
          <w:rFonts w:cs="Times New Roman"/>
        </w:rPr>
        <w:t xml:space="preserve">- </w:t>
      </w:r>
      <w:r w:rsidR="005C523B" w:rsidRPr="005C523B">
        <w:rPr>
          <w:rFonts w:cs="Times New Roman"/>
        </w:rPr>
        <w:t>Hejlsberg, Anders</w:t>
      </w:r>
      <w:r w:rsidR="005C523B">
        <w:rPr>
          <w:rFonts w:cs="Times New Roman"/>
        </w:rPr>
        <w:t xml:space="preserve"> -</w:t>
      </w:r>
      <w:r w:rsidR="00F25A9C" w:rsidRPr="00F25A9C">
        <w:rPr>
          <w:rFonts w:cs="Times New Roman"/>
        </w:rPr>
        <w:t xml:space="preserve"> </w:t>
      </w:r>
      <w:r w:rsidR="00F25A9C" w:rsidRPr="00F25A9C">
        <w:rPr>
          <w:rStyle w:val="a5"/>
          <w:rFonts w:cs="Times New Roman"/>
          <w:i w:val="0"/>
        </w:rPr>
        <w:t>[</w:t>
      </w:r>
      <w:r w:rsidR="00F25A9C" w:rsidRPr="00FC6BA8">
        <w:rPr>
          <w:rStyle w:val="a5"/>
          <w:rFonts w:cs="Times New Roman"/>
          <w:i w:val="0"/>
        </w:rPr>
        <w:t>Электронный</w:t>
      </w:r>
      <w:r w:rsidR="00F25A9C" w:rsidRPr="00F25A9C">
        <w:rPr>
          <w:rStyle w:val="a5"/>
          <w:rFonts w:cs="Times New Roman"/>
          <w:i w:val="0"/>
        </w:rPr>
        <w:t xml:space="preserve"> </w:t>
      </w:r>
      <w:r w:rsidR="00F25A9C" w:rsidRPr="00FC6BA8">
        <w:rPr>
          <w:rStyle w:val="a5"/>
          <w:rFonts w:cs="Times New Roman"/>
          <w:i w:val="0"/>
        </w:rPr>
        <w:t>ресурс</w:t>
      </w:r>
      <w:r w:rsidR="00F25A9C" w:rsidRPr="00F25A9C">
        <w:rPr>
          <w:rStyle w:val="a5"/>
          <w:rFonts w:cs="Times New Roman"/>
          <w:i w:val="0"/>
        </w:rPr>
        <w:t xml:space="preserve">]. – </w:t>
      </w:r>
      <w:r w:rsidR="00F25A9C" w:rsidRPr="00FC6BA8">
        <w:rPr>
          <w:rStyle w:val="a5"/>
          <w:rFonts w:cs="Times New Roman"/>
          <w:i w:val="0"/>
        </w:rPr>
        <w:t>Электрон</w:t>
      </w:r>
      <w:r w:rsidR="00F25A9C" w:rsidRPr="00F25A9C">
        <w:rPr>
          <w:rStyle w:val="a5"/>
          <w:rFonts w:cs="Times New Roman"/>
          <w:i w:val="0"/>
        </w:rPr>
        <w:t xml:space="preserve">. </w:t>
      </w:r>
      <w:r w:rsidR="00F25A9C" w:rsidRPr="00FC6BA8">
        <w:rPr>
          <w:rStyle w:val="a5"/>
          <w:rFonts w:cs="Times New Roman"/>
          <w:i w:val="0"/>
        </w:rPr>
        <w:t>текстовые</w:t>
      </w:r>
      <w:r w:rsidR="00F25A9C" w:rsidRPr="00F25A9C">
        <w:rPr>
          <w:rStyle w:val="a5"/>
          <w:rFonts w:cs="Times New Roman"/>
          <w:i w:val="0"/>
        </w:rPr>
        <w:t xml:space="preserve"> </w:t>
      </w:r>
      <w:r w:rsidR="00F25A9C" w:rsidRPr="00FC6BA8">
        <w:rPr>
          <w:rStyle w:val="a5"/>
          <w:rFonts w:cs="Times New Roman"/>
          <w:i w:val="0"/>
        </w:rPr>
        <w:t>дан</w:t>
      </w:r>
      <w:r w:rsidR="00F25A9C" w:rsidRPr="00F25A9C">
        <w:rPr>
          <w:rStyle w:val="a5"/>
          <w:rFonts w:cs="Times New Roman"/>
          <w:i w:val="0"/>
        </w:rPr>
        <w:t xml:space="preserve">. – </w:t>
      </w:r>
      <w:r w:rsidR="00F25A9C" w:rsidRPr="00FC6BA8">
        <w:rPr>
          <w:rStyle w:val="a5"/>
          <w:rFonts w:cs="Times New Roman"/>
          <w:i w:val="0"/>
          <w:lang w:val="en-US"/>
        </w:rPr>
        <w:t>URL</w:t>
      </w:r>
      <w:r w:rsidR="00F25A9C" w:rsidRPr="00F25A9C">
        <w:rPr>
          <w:rStyle w:val="a5"/>
          <w:rFonts w:cs="Times New Roman"/>
          <w:i w:val="0"/>
        </w:rPr>
        <w:t xml:space="preserve">: </w:t>
      </w:r>
      <w:r w:rsidR="00F25A9C" w:rsidRPr="00F25A9C">
        <w:rPr>
          <w:lang w:val="en-US"/>
        </w:rPr>
        <w:t>http</w:t>
      </w:r>
      <w:r w:rsidR="00F25A9C" w:rsidRPr="00F25A9C">
        <w:t>://</w:t>
      </w:r>
      <w:r w:rsidR="00F25A9C" w:rsidRPr="00F25A9C">
        <w:rPr>
          <w:lang w:val="en-US"/>
        </w:rPr>
        <w:t>msdn</w:t>
      </w:r>
      <w:r w:rsidR="00F25A9C" w:rsidRPr="00F25A9C">
        <w:t>.</w:t>
      </w:r>
      <w:r w:rsidR="00F25A9C" w:rsidRPr="00F25A9C">
        <w:rPr>
          <w:lang w:val="en-US"/>
        </w:rPr>
        <w:t>microsoft</w:t>
      </w:r>
      <w:r w:rsidR="00F25A9C" w:rsidRPr="00F25A9C">
        <w:t>.</w:t>
      </w:r>
      <w:r w:rsidR="00F25A9C" w:rsidRPr="00F25A9C">
        <w:rPr>
          <w:lang w:val="en-US"/>
        </w:rPr>
        <w:t>com</w:t>
      </w:r>
      <w:r w:rsidR="00F25A9C" w:rsidRPr="00F25A9C">
        <w:t>/</w:t>
      </w:r>
      <w:r w:rsidR="00F25A9C" w:rsidRPr="00F25A9C">
        <w:rPr>
          <w:lang w:val="en-US"/>
        </w:rPr>
        <w:t>en</w:t>
      </w:r>
      <w:r w:rsidR="00F25A9C" w:rsidRPr="00F25A9C">
        <w:t>-</w:t>
      </w:r>
      <w:r w:rsidR="00F25A9C" w:rsidRPr="00F25A9C">
        <w:rPr>
          <w:lang w:val="en-US"/>
        </w:rPr>
        <w:t>us</w:t>
      </w:r>
      <w:r w:rsidR="00F25A9C" w:rsidRPr="00F25A9C">
        <w:t>/</w:t>
      </w:r>
      <w:r w:rsidR="00F25A9C" w:rsidRPr="00F25A9C">
        <w:rPr>
          <w:lang w:val="en-US"/>
        </w:rPr>
        <w:t>library</w:t>
      </w:r>
      <w:r w:rsidR="00F25A9C" w:rsidRPr="00F25A9C">
        <w:t>/</w:t>
      </w:r>
      <w:r w:rsidR="00F25A9C" w:rsidRPr="00F25A9C">
        <w:rPr>
          <w:lang w:val="en-US"/>
        </w:rPr>
        <w:t>bb</w:t>
      </w:r>
      <w:r w:rsidR="00F25A9C" w:rsidRPr="00F25A9C">
        <w:t>308966.</w:t>
      </w:r>
      <w:r w:rsidR="00F25A9C" w:rsidRPr="00F25A9C">
        <w:rPr>
          <w:lang w:val="en-US"/>
        </w:rPr>
        <w:t>aspx</w:t>
      </w:r>
    </w:p>
    <w:p w:rsidR="009132C2" w:rsidRPr="009132C2" w:rsidRDefault="009132C2" w:rsidP="009132C2">
      <w:pPr>
        <w:pStyle w:val="a8"/>
        <w:numPr>
          <w:ilvl w:val="0"/>
          <w:numId w:val="47"/>
        </w:numPr>
        <w:ind w:left="0" w:firstLine="0"/>
        <w:rPr>
          <w:rFonts w:cs="Times New Roman"/>
          <w:lang w:val="en-US"/>
        </w:rPr>
      </w:pPr>
      <w:r w:rsidRPr="009132C2">
        <w:rPr>
          <w:rFonts w:cs="Times New Roman"/>
          <w:lang w:val="en-US"/>
        </w:rPr>
        <w:t>"C# 4.0 - New C# Features in the .NET Framework 4"-</w:t>
      </w:r>
      <w:r>
        <w:rPr>
          <w:rFonts w:cs="Times New Roman"/>
          <w:lang w:val="en-US"/>
        </w:rPr>
        <w:t xml:space="preserve"> </w:t>
      </w:r>
      <w:r w:rsidRPr="009132C2">
        <w:rPr>
          <w:rFonts w:cs="Times New Roman"/>
          <w:lang w:val="en-US"/>
        </w:rPr>
        <w:t>Burrows, Chris</w:t>
      </w:r>
      <w:r>
        <w:rPr>
          <w:rFonts w:cs="Times New Roman"/>
          <w:lang w:val="en-US"/>
        </w:rPr>
        <w:t xml:space="preserve"> -</w:t>
      </w:r>
      <w:r w:rsidRPr="009132C2">
        <w:rPr>
          <w:rFonts w:cs="Times New Roman"/>
          <w:lang w:val="en-US"/>
        </w:rPr>
        <w:t xml:space="preserve"> </w:t>
      </w:r>
      <w:r w:rsidRPr="009132C2">
        <w:rPr>
          <w:rStyle w:val="a5"/>
          <w:rFonts w:cs="Times New Roman"/>
          <w:i w:val="0"/>
          <w:lang w:val="en-US"/>
        </w:rPr>
        <w:t>[</w:t>
      </w:r>
      <w:r w:rsidRPr="00FC6BA8">
        <w:rPr>
          <w:rStyle w:val="a5"/>
          <w:rFonts w:cs="Times New Roman"/>
          <w:i w:val="0"/>
        </w:rPr>
        <w:t>Электронный</w:t>
      </w:r>
      <w:r w:rsidRPr="009132C2">
        <w:rPr>
          <w:rStyle w:val="a5"/>
          <w:rFonts w:cs="Times New Roman"/>
          <w:i w:val="0"/>
          <w:lang w:val="en-US"/>
        </w:rPr>
        <w:t xml:space="preserve"> </w:t>
      </w:r>
      <w:r w:rsidRPr="00FC6BA8">
        <w:rPr>
          <w:rStyle w:val="a5"/>
          <w:rFonts w:cs="Times New Roman"/>
          <w:i w:val="0"/>
        </w:rPr>
        <w:t>ресурс</w:t>
      </w:r>
      <w:r w:rsidRPr="009132C2">
        <w:rPr>
          <w:rStyle w:val="a5"/>
          <w:rFonts w:cs="Times New Roman"/>
          <w:i w:val="0"/>
          <w:lang w:val="en-US"/>
        </w:rPr>
        <w:t xml:space="preserve">]. – </w:t>
      </w:r>
      <w:r w:rsidRPr="00FC6BA8">
        <w:rPr>
          <w:rStyle w:val="a5"/>
          <w:rFonts w:cs="Times New Roman"/>
          <w:i w:val="0"/>
        </w:rPr>
        <w:t>Электрон</w:t>
      </w:r>
      <w:r w:rsidRPr="009132C2">
        <w:rPr>
          <w:rStyle w:val="a5"/>
          <w:rFonts w:cs="Times New Roman"/>
          <w:i w:val="0"/>
          <w:lang w:val="en-US"/>
        </w:rPr>
        <w:t xml:space="preserve">. </w:t>
      </w:r>
      <w:r w:rsidRPr="00FC6BA8">
        <w:rPr>
          <w:rStyle w:val="a5"/>
          <w:rFonts w:cs="Times New Roman"/>
          <w:i w:val="0"/>
        </w:rPr>
        <w:t>текстовые</w:t>
      </w:r>
      <w:r w:rsidRPr="009132C2">
        <w:rPr>
          <w:rStyle w:val="a5"/>
          <w:rFonts w:cs="Times New Roman"/>
          <w:i w:val="0"/>
          <w:lang w:val="en-US"/>
        </w:rPr>
        <w:t xml:space="preserve"> </w:t>
      </w:r>
      <w:r w:rsidRPr="00FC6BA8">
        <w:rPr>
          <w:rStyle w:val="a5"/>
          <w:rFonts w:cs="Times New Roman"/>
          <w:i w:val="0"/>
        </w:rPr>
        <w:t>дан</w:t>
      </w:r>
      <w:r w:rsidRPr="009132C2">
        <w:rPr>
          <w:rStyle w:val="a5"/>
          <w:rFonts w:cs="Times New Roman"/>
          <w:i w:val="0"/>
          <w:lang w:val="en-US"/>
        </w:rPr>
        <w:t xml:space="preserve">. – </w:t>
      </w:r>
      <w:r w:rsidRPr="00FC6BA8">
        <w:rPr>
          <w:rStyle w:val="a5"/>
          <w:rFonts w:cs="Times New Roman"/>
          <w:i w:val="0"/>
          <w:lang w:val="en-US"/>
        </w:rPr>
        <w:t>URL</w:t>
      </w:r>
      <w:r w:rsidRPr="009132C2">
        <w:rPr>
          <w:rStyle w:val="a5"/>
          <w:rFonts w:cs="Times New Roman"/>
          <w:i w:val="0"/>
          <w:lang w:val="en-US"/>
        </w:rPr>
        <w:t xml:space="preserve">: </w:t>
      </w:r>
      <w:r w:rsidRPr="009132C2">
        <w:rPr>
          <w:lang w:val="en-US"/>
        </w:rPr>
        <w:t>http://msdn.microsoft.com/en-us/magazine/ff796223.aspx</w:t>
      </w:r>
    </w:p>
    <w:p w:rsidR="009132C2" w:rsidRPr="009132C2" w:rsidRDefault="009132C2" w:rsidP="009132C2">
      <w:pPr>
        <w:pStyle w:val="a8"/>
        <w:numPr>
          <w:ilvl w:val="0"/>
          <w:numId w:val="47"/>
        </w:numPr>
        <w:ind w:left="0" w:firstLine="0"/>
        <w:rPr>
          <w:rFonts w:cs="Times New Roman"/>
          <w:lang w:val="en-US"/>
        </w:rPr>
      </w:pPr>
      <w:r w:rsidRPr="009132C2">
        <w:rPr>
          <w:rFonts w:cs="Times New Roman"/>
          <w:lang w:val="en-US"/>
        </w:rPr>
        <w:t>Future direc</w:t>
      </w:r>
      <w:r>
        <w:rPr>
          <w:rFonts w:cs="Times New Roman"/>
          <w:lang w:val="en-US"/>
        </w:rPr>
        <w:t>tions for C# and Visual Basic</w:t>
      </w:r>
      <w:r w:rsidRPr="009132C2">
        <w:rPr>
          <w:rFonts w:cs="Times New Roman"/>
          <w:lang w:val="en-US"/>
        </w:rPr>
        <w:t xml:space="preserve">. - Hejlsberg, Anders - </w:t>
      </w:r>
      <w:r w:rsidRPr="009132C2">
        <w:rPr>
          <w:rStyle w:val="a5"/>
          <w:rFonts w:cs="Times New Roman"/>
          <w:i w:val="0"/>
          <w:lang w:val="en-US"/>
        </w:rPr>
        <w:t>[</w:t>
      </w:r>
      <w:r w:rsidRPr="00FC6BA8">
        <w:rPr>
          <w:rStyle w:val="a5"/>
          <w:rFonts w:cs="Times New Roman"/>
          <w:i w:val="0"/>
        </w:rPr>
        <w:t>Электронный</w:t>
      </w:r>
      <w:r w:rsidRPr="009132C2">
        <w:rPr>
          <w:rStyle w:val="a5"/>
          <w:rFonts w:cs="Times New Roman"/>
          <w:i w:val="0"/>
          <w:lang w:val="en-US"/>
        </w:rPr>
        <w:t xml:space="preserve"> </w:t>
      </w:r>
      <w:r w:rsidRPr="00FC6BA8">
        <w:rPr>
          <w:rStyle w:val="a5"/>
          <w:rFonts w:cs="Times New Roman"/>
          <w:i w:val="0"/>
        </w:rPr>
        <w:t>ресурс</w:t>
      </w:r>
      <w:r w:rsidRPr="009132C2">
        <w:rPr>
          <w:rStyle w:val="a5"/>
          <w:rFonts w:cs="Times New Roman"/>
          <w:i w:val="0"/>
          <w:lang w:val="en-US"/>
        </w:rPr>
        <w:t xml:space="preserve">]. – </w:t>
      </w:r>
      <w:r w:rsidRPr="00FC6BA8">
        <w:rPr>
          <w:rStyle w:val="a5"/>
          <w:rFonts w:cs="Times New Roman"/>
          <w:i w:val="0"/>
        </w:rPr>
        <w:t>Электрон</w:t>
      </w:r>
      <w:r w:rsidRPr="009132C2">
        <w:rPr>
          <w:rStyle w:val="a5"/>
          <w:rFonts w:cs="Times New Roman"/>
          <w:i w:val="0"/>
          <w:lang w:val="en-US"/>
        </w:rPr>
        <w:t xml:space="preserve">. </w:t>
      </w:r>
      <w:r w:rsidRPr="00FC6BA8">
        <w:rPr>
          <w:rStyle w:val="a5"/>
          <w:rFonts w:cs="Times New Roman"/>
          <w:i w:val="0"/>
        </w:rPr>
        <w:t>текстовые</w:t>
      </w:r>
      <w:r w:rsidRPr="009132C2">
        <w:rPr>
          <w:rStyle w:val="a5"/>
          <w:rFonts w:cs="Times New Roman"/>
          <w:i w:val="0"/>
          <w:lang w:val="en-US"/>
        </w:rPr>
        <w:t xml:space="preserve"> </w:t>
      </w:r>
      <w:r w:rsidRPr="00FC6BA8">
        <w:rPr>
          <w:rStyle w:val="a5"/>
          <w:rFonts w:cs="Times New Roman"/>
          <w:i w:val="0"/>
        </w:rPr>
        <w:t>дан</w:t>
      </w:r>
      <w:r w:rsidRPr="009132C2">
        <w:rPr>
          <w:rStyle w:val="a5"/>
          <w:rFonts w:cs="Times New Roman"/>
          <w:i w:val="0"/>
          <w:lang w:val="en-US"/>
        </w:rPr>
        <w:t xml:space="preserve">. – </w:t>
      </w:r>
      <w:r w:rsidRPr="00FC6BA8">
        <w:rPr>
          <w:rStyle w:val="a5"/>
          <w:rFonts w:cs="Times New Roman"/>
          <w:i w:val="0"/>
          <w:lang w:val="en-US"/>
        </w:rPr>
        <w:t>URL</w:t>
      </w:r>
      <w:r w:rsidRPr="009132C2">
        <w:rPr>
          <w:rStyle w:val="a5"/>
          <w:rFonts w:cs="Times New Roman"/>
          <w:i w:val="0"/>
          <w:lang w:val="en-US"/>
        </w:rPr>
        <w:t xml:space="preserve">: </w:t>
      </w:r>
      <w:r w:rsidRPr="009132C2">
        <w:rPr>
          <w:lang w:val="en-US"/>
        </w:rPr>
        <w:t>http://channel9.msdn.com/Events/BUILD/BUILD2011/TOOL-816T</w:t>
      </w:r>
    </w:p>
    <w:p w:rsidR="00F25A9C" w:rsidRPr="009132C2" w:rsidRDefault="009132C2" w:rsidP="009132C2">
      <w:pPr>
        <w:pStyle w:val="a8"/>
        <w:numPr>
          <w:ilvl w:val="0"/>
          <w:numId w:val="47"/>
        </w:numPr>
        <w:ind w:left="0" w:firstLine="0"/>
        <w:rPr>
          <w:rStyle w:val="a5"/>
          <w:rFonts w:cs="Times New Roman"/>
          <w:i w:val="0"/>
          <w:iCs w:val="0"/>
          <w:lang w:val="en-US"/>
        </w:rPr>
      </w:pPr>
      <w:r w:rsidRPr="009132C2">
        <w:rPr>
          <w:rFonts w:cs="Times New Roman"/>
          <w:lang w:val="en-US"/>
        </w:rPr>
        <w:t>Languag</w:t>
      </w:r>
      <w:r>
        <w:rPr>
          <w:rFonts w:cs="Times New Roman"/>
          <w:lang w:val="en-US"/>
        </w:rPr>
        <w:t>e feature implementation status</w:t>
      </w:r>
      <w:r w:rsidRPr="009132C2">
        <w:rPr>
          <w:rFonts w:cs="Times New Roman"/>
          <w:lang w:val="en-US"/>
        </w:rPr>
        <w:t xml:space="preserve">. - </w:t>
      </w:r>
      <w:r w:rsidRPr="009132C2">
        <w:rPr>
          <w:rStyle w:val="a5"/>
          <w:rFonts w:cs="Times New Roman"/>
          <w:i w:val="0"/>
          <w:lang w:val="en-US"/>
        </w:rPr>
        <w:t>[</w:t>
      </w:r>
      <w:r w:rsidRPr="00FC6BA8">
        <w:rPr>
          <w:rStyle w:val="a5"/>
          <w:rFonts w:cs="Times New Roman"/>
          <w:i w:val="0"/>
        </w:rPr>
        <w:t>Электронный</w:t>
      </w:r>
      <w:r w:rsidRPr="009132C2">
        <w:rPr>
          <w:rStyle w:val="a5"/>
          <w:rFonts w:cs="Times New Roman"/>
          <w:i w:val="0"/>
          <w:lang w:val="en-US"/>
        </w:rPr>
        <w:t xml:space="preserve"> </w:t>
      </w:r>
      <w:r w:rsidRPr="00FC6BA8">
        <w:rPr>
          <w:rStyle w:val="a5"/>
          <w:rFonts w:cs="Times New Roman"/>
          <w:i w:val="0"/>
        </w:rPr>
        <w:t>ресурс</w:t>
      </w:r>
      <w:r w:rsidRPr="009132C2">
        <w:rPr>
          <w:rStyle w:val="a5"/>
          <w:rFonts w:cs="Times New Roman"/>
          <w:i w:val="0"/>
          <w:lang w:val="en-US"/>
        </w:rPr>
        <w:t xml:space="preserve">]. – </w:t>
      </w:r>
      <w:r w:rsidRPr="00FC6BA8">
        <w:rPr>
          <w:rStyle w:val="a5"/>
          <w:rFonts w:cs="Times New Roman"/>
          <w:i w:val="0"/>
        </w:rPr>
        <w:t>Электрон</w:t>
      </w:r>
      <w:r w:rsidRPr="009132C2">
        <w:rPr>
          <w:rStyle w:val="a5"/>
          <w:rFonts w:cs="Times New Roman"/>
          <w:i w:val="0"/>
          <w:lang w:val="en-US"/>
        </w:rPr>
        <w:t xml:space="preserve">. </w:t>
      </w:r>
      <w:r w:rsidRPr="00FC6BA8">
        <w:rPr>
          <w:rStyle w:val="a5"/>
          <w:rFonts w:cs="Times New Roman"/>
          <w:i w:val="0"/>
        </w:rPr>
        <w:t>текстовые</w:t>
      </w:r>
      <w:r w:rsidRPr="009132C2">
        <w:rPr>
          <w:rStyle w:val="a5"/>
          <w:rFonts w:cs="Times New Roman"/>
          <w:i w:val="0"/>
          <w:lang w:val="en-US"/>
        </w:rPr>
        <w:t xml:space="preserve"> </w:t>
      </w:r>
      <w:r w:rsidRPr="00FC6BA8">
        <w:rPr>
          <w:rStyle w:val="a5"/>
          <w:rFonts w:cs="Times New Roman"/>
          <w:i w:val="0"/>
        </w:rPr>
        <w:t>дан</w:t>
      </w:r>
      <w:r w:rsidRPr="009132C2">
        <w:rPr>
          <w:rStyle w:val="a5"/>
          <w:rFonts w:cs="Times New Roman"/>
          <w:i w:val="0"/>
          <w:lang w:val="en-US"/>
        </w:rPr>
        <w:t xml:space="preserve">. – </w:t>
      </w:r>
      <w:r w:rsidRPr="00FC6BA8">
        <w:rPr>
          <w:rStyle w:val="a5"/>
          <w:rFonts w:cs="Times New Roman"/>
          <w:i w:val="0"/>
          <w:lang w:val="en-US"/>
        </w:rPr>
        <w:t>URL</w:t>
      </w:r>
      <w:r w:rsidRPr="009132C2">
        <w:rPr>
          <w:rStyle w:val="a5"/>
          <w:rFonts w:cs="Times New Roman"/>
          <w:i w:val="0"/>
          <w:lang w:val="en-US"/>
        </w:rPr>
        <w:t xml:space="preserve">: </w:t>
      </w:r>
      <w:r w:rsidRPr="009132C2">
        <w:rPr>
          <w:rStyle w:val="a5"/>
          <w:rFonts w:cs="Times New Roman"/>
          <w:i w:val="0"/>
          <w:iCs w:val="0"/>
          <w:lang w:val="en-US"/>
        </w:rPr>
        <w:t>https://github.com/dotnet/roslyn/wiki/Languages-features-in-C%23-6-and-VB-14</w:t>
      </w:r>
    </w:p>
    <w:p w:rsidR="009132C2" w:rsidRPr="009132C2" w:rsidRDefault="009132C2" w:rsidP="009132C2">
      <w:pPr>
        <w:pStyle w:val="a8"/>
        <w:numPr>
          <w:ilvl w:val="0"/>
          <w:numId w:val="47"/>
        </w:numPr>
        <w:ind w:left="0" w:firstLine="0"/>
        <w:rPr>
          <w:rStyle w:val="a5"/>
          <w:rFonts w:cs="Times New Roman"/>
          <w:i w:val="0"/>
          <w:iCs w:val="0"/>
        </w:rPr>
      </w:pPr>
      <w:r>
        <w:rPr>
          <w:rFonts w:cs="Times New Roman"/>
          <w:lang w:val="en-US"/>
        </w:rPr>
        <w:t>Wikipedia</w:t>
      </w:r>
      <w:r w:rsidRPr="009132C2">
        <w:rPr>
          <w:rFonts w:cs="Times New Roman"/>
        </w:rPr>
        <w:t xml:space="preserve"> </w:t>
      </w:r>
      <w:r>
        <w:rPr>
          <w:rFonts w:cs="Times New Roman"/>
          <w:lang w:val="en-US"/>
        </w:rPr>
        <w:t>GitHub</w:t>
      </w:r>
      <w:r w:rsidRPr="009132C2">
        <w:rPr>
          <w:rFonts w:cs="Times New Roman"/>
        </w:rPr>
        <w:t xml:space="preserve"> - </w:t>
      </w:r>
      <w:r w:rsidRPr="009132C2">
        <w:rPr>
          <w:rStyle w:val="a5"/>
          <w:rFonts w:cs="Times New Roman"/>
          <w:i w:val="0"/>
        </w:rPr>
        <w:t>[</w:t>
      </w:r>
      <w:r w:rsidRPr="00FC6BA8">
        <w:rPr>
          <w:rStyle w:val="a5"/>
          <w:rFonts w:cs="Times New Roman"/>
          <w:i w:val="0"/>
        </w:rPr>
        <w:t>Электронный</w:t>
      </w:r>
      <w:r w:rsidRPr="009132C2">
        <w:rPr>
          <w:rStyle w:val="a5"/>
          <w:rFonts w:cs="Times New Roman"/>
          <w:i w:val="0"/>
        </w:rPr>
        <w:t xml:space="preserve"> </w:t>
      </w:r>
      <w:r w:rsidRPr="00FC6BA8">
        <w:rPr>
          <w:rStyle w:val="a5"/>
          <w:rFonts w:cs="Times New Roman"/>
          <w:i w:val="0"/>
        </w:rPr>
        <w:t>ресурс</w:t>
      </w:r>
      <w:r w:rsidRPr="009132C2">
        <w:rPr>
          <w:rStyle w:val="a5"/>
          <w:rFonts w:cs="Times New Roman"/>
          <w:i w:val="0"/>
        </w:rPr>
        <w:t xml:space="preserve">]. – </w:t>
      </w:r>
      <w:r w:rsidRPr="00FC6BA8">
        <w:rPr>
          <w:rStyle w:val="a5"/>
          <w:rFonts w:cs="Times New Roman"/>
          <w:i w:val="0"/>
        </w:rPr>
        <w:t>Электрон</w:t>
      </w:r>
      <w:r w:rsidRPr="009132C2">
        <w:rPr>
          <w:rStyle w:val="a5"/>
          <w:rFonts w:cs="Times New Roman"/>
          <w:i w:val="0"/>
        </w:rPr>
        <w:t xml:space="preserve">. </w:t>
      </w:r>
      <w:r w:rsidRPr="00FC6BA8">
        <w:rPr>
          <w:rStyle w:val="a5"/>
          <w:rFonts w:cs="Times New Roman"/>
          <w:i w:val="0"/>
        </w:rPr>
        <w:t>текстовые</w:t>
      </w:r>
      <w:r w:rsidRPr="009132C2">
        <w:rPr>
          <w:rStyle w:val="a5"/>
          <w:rFonts w:cs="Times New Roman"/>
          <w:i w:val="0"/>
        </w:rPr>
        <w:t xml:space="preserve"> </w:t>
      </w:r>
      <w:r w:rsidRPr="00FC6BA8">
        <w:rPr>
          <w:rStyle w:val="a5"/>
          <w:rFonts w:cs="Times New Roman"/>
          <w:i w:val="0"/>
        </w:rPr>
        <w:t>дан</w:t>
      </w:r>
      <w:r w:rsidRPr="009132C2">
        <w:rPr>
          <w:rStyle w:val="a5"/>
          <w:rFonts w:cs="Times New Roman"/>
          <w:i w:val="0"/>
        </w:rPr>
        <w:t xml:space="preserve">. – </w:t>
      </w:r>
      <w:r w:rsidRPr="00FC6BA8">
        <w:rPr>
          <w:rStyle w:val="a5"/>
          <w:rFonts w:cs="Times New Roman"/>
          <w:i w:val="0"/>
          <w:lang w:val="en-US"/>
        </w:rPr>
        <w:t>URL</w:t>
      </w:r>
      <w:r w:rsidRPr="009132C2">
        <w:rPr>
          <w:rStyle w:val="a5"/>
          <w:rFonts w:cs="Times New Roman"/>
          <w:i w:val="0"/>
        </w:rPr>
        <w:t xml:space="preserve">: </w:t>
      </w:r>
      <w:r w:rsidRPr="009132C2">
        <w:rPr>
          <w:rStyle w:val="a5"/>
          <w:rFonts w:cs="Times New Roman"/>
          <w:i w:val="0"/>
          <w:lang w:val="en-US"/>
        </w:rPr>
        <w:t>http</w:t>
      </w:r>
      <w:r w:rsidRPr="009132C2">
        <w:rPr>
          <w:rStyle w:val="a5"/>
          <w:rFonts w:cs="Times New Roman"/>
          <w:i w:val="0"/>
        </w:rPr>
        <w:t>://</w:t>
      </w:r>
      <w:r w:rsidRPr="009132C2">
        <w:rPr>
          <w:rStyle w:val="a5"/>
          <w:rFonts w:cs="Times New Roman"/>
          <w:i w:val="0"/>
          <w:lang w:val="en-US"/>
        </w:rPr>
        <w:t>en</w:t>
      </w:r>
      <w:r w:rsidRPr="009132C2">
        <w:rPr>
          <w:rStyle w:val="a5"/>
          <w:rFonts w:cs="Times New Roman"/>
          <w:i w:val="0"/>
        </w:rPr>
        <w:t>.</w:t>
      </w:r>
      <w:r w:rsidRPr="009132C2">
        <w:rPr>
          <w:rStyle w:val="a5"/>
          <w:rFonts w:cs="Times New Roman"/>
          <w:i w:val="0"/>
          <w:lang w:val="en-US"/>
        </w:rPr>
        <w:t>wikipedia</w:t>
      </w:r>
      <w:r w:rsidRPr="009132C2">
        <w:rPr>
          <w:rStyle w:val="a5"/>
          <w:rFonts w:cs="Times New Roman"/>
          <w:i w:val="0"/>
        </w:rPr>
        <w:t>.</w:t>
      </w:r>
      <w:r w:rsidRPr="009132C2">
        <w:rPr>
          <w:rStyle w:val="a5"/>
          <w:rFonts w:cs="Times New Roman"/>
          <w:i w:val="0"/>
          <w:lang w:val="en-US"/>
        </w:rPr>
        <w:t>org</w:t>
      </w:r>
      <w:r w:rsidRPr="009132C2">
        <w:rPr>
          <w:rStyle w:val="a5"/>
          <w:rFonts w:cs="Times New Roman"/>
          <w:i w:val="0"/>
        </w:rPr>
        <w:t>/</w:t>
      </w:r>
      <w:r w:rsidRPr="009132C2">
        <w:rPr>
          <w:rStyle w:val="a5"/>
          <w:rFonts w:cs="Times New Roman"/>
          <w:i w:val="0"/>
          <w:lang w:val="en-US"/>
        </w:rPr>
        <w:t>wiki</w:t>
      </w:r>
      <w:r w:rsidRPr="009132C2">
        <w:rPr>
          <w:rStyle w:val="a5"/>
          <w:rFonts w:cs="Times New Roman"/>
          <w:i w:val="0"/>
        </w:rPr>
        <w:t>/</w:t>
      </w:r>
      <w:r w:rsidRPr="009132C2">
        <w:rPr>
          <w:rStyle w:val="a5"/>
          <w:rFonts w:cs="Times New Roman"/>
          <w:i w:val="0"/>
          <w:lang w:val="en-US"/>
        </w:rPr>
        <w:t>C</w:t>
      </w:r>
      <w:r w:rsidRPr="009132C2">
        <w:rPr>
          <w:rStyle w:val="a5"/>
          <w:rFonts w:cs="Times New Roman"/>
          <w:i w:val="0"/>
        </w:rPr>
        <w:t>_</w:t>
      </w:r>
      <w:r w:rsidRPr="009132C2">
        <w:rPr>
          <w:rStyle w:val="a5"/>
          <w:rFonts w:cs="Times New Roman"/>
          <w:i w:val="0"/>
          <w:lang w:val="en-US"/>
        </w:rPr>
        <w:t>Sharp</w:t>
      </w:r>
      <w:r w:rsidRPr="009132C2">
        <w:rPr>
          <w:rStyle w:val="a5"/>
          <w:rFonts w:cs="Times New Roman"/>
          <w:i w:val="0"/>
        </w:rPr>
        <w:t>_(</w:t>
      </w:r>
      <w:r w:rsidRPr="009132C2">
        <w:rPr>
          <w:rStyle w:val="a5"/>
          <w:rFonts w:cs="Times New Roman"/>
          <w:i w:val="0"/>
          <w:lang w:val="en-US"/>
        </w:rPr>
        <w:t>programming</w:t>
      </w:r>
      <w:r w:rsidRPr="009132C2">
        <w:rPr>
          <w:rStyle w:val="a5"/>
          <w:rFonts w:cs="Times New Roman"/>
          <w:i w:val="0"/>
        </w:rPr>
        <w:t>_</w:t>
      </w:r>
      <w:r w:rsidRPr="009132C2">
        <w:rPr>
          <w:rStyle w:val="a5"/>
          <w:rFonts w:cs="Times New Roman"/>
          <w:i w:val="0"/>
          <w:lang w:val="en-US"/>
        </w:rPr>
        <w:t>language</w:t>
      </w:r>
      <w:r w:rsidRPr="009132C2">
        <w:rPr>
          <w:rStyle w:val="a5"/>
          <w:rFonts w:cs="Times New Roman"/>
          <w:i w:val="0"/>
        </w:rPr>
        <w:t>)#</w:t>
      </w:r>
      <w:r w:rsidRPr="009132C2">
        <w:rPr>
          <w:rStyle w:val="a5"/>
          <w:rFonts w:cs="Times New Roman"/>
          <w:i w:val="0"/>
          <w:lang w:val="en-US"/>
        </w:rPr>
        <w:t>cite</w:t>
      </w:r>
      <w:r w:rsidRPr="009132C2">
        <w:rPr>
          <w:rStyle w:val="a5"/>
          <w:rFonts w:cs="Times New Roman"/>
          <w:i w:val="0"/>
        </w:rPr>
        <w:t>_</w:t>
      </w:r>
      <w:r w:rsidRPr="009132C2">
        <w:rPr>
          <w:rStyle w:val="a5"/>
          <w:rFonts w:cs="Times New Roman"/>
          <w:i w:val="0"/>
          <w:lang w:val="en-US"/>
        </w:rPr>
        <w:t>ref</w:t>
      </w:r>
      <w:r w:rsidRPr="009132C2">
        <w:rPr>
          <w:rStyle w:val="a5"/>
          <w:rFonts w:cs="Times New Roman"/>
          <w:i w:val="0"/>
        </w:rPr>
        <w:t>-</w:t>
      </w:r>
      <w:r w:rsidRPr="009132C2">
        <w:rPr>
          <w:rStyle w:val="a5"/>
          <w:rFonts w:cs="Times New Roman"/>
          <w:i w:val="0"/>
          <w:lang w:val="en-US"/>
        </w:rPr>
        <w:t>roslyn</w:t>
      </w:r>
      <w:r w:rsidRPr="009132C2">
        <w:rPr>
          <w:rStyle w:val="a5"/>
          <w:rFonts w:cs="Times New Roman"/>
          <w:i w:val="0"/>
        </w:rPr>
        <w:t>_</w:t>
      </w:r>
      <w:r w:rsidRPr="009132C2">
        <w:rPr>
          <w:rStyle w:val="a5"/>
          <w:rFonts w:cs="Times New Roman"/>
          <w:i w:val="0"/>
          <w:lang w:val="en-US"/>
        </w:rPr>
        <w:t>github</w:t>
      </w:r>
      <w:r w:rsidRPr="009132C2">
        <w:rPr>
          <w:rStyle w:val="a5"/>
          <w:rFonts w:cs="Times New Roman"/>
          <w:i w:val="0"/>
        </w:rPr>
        <w:t>_</w:t>
      </w:r>
      <w:r w:rsidRPr="009132C2">
        <w:rPr>
          <w:rStyle w:val="a5"/>
          <w:rFonts w:cs="Times New Roman"/>
          <w:i w:val="0"/>
          <w:lang w:val="en-US"/>
        </w:rPr>
        <w:t>lang</w:t>
      </w:r>
      <w:r w:rsidRPr="009132C2">
        <w:rPr>
          <w:rStyle w:val="a5"/>
          <w:rFonts w:cs="Times New Roman"/>
          <w:i w:val="0"/>
        </w:rPr>
        <w:t>_</w:t>
      </w:r>
      <w:r w:rsidRPr="009132C2">
        <w:rPr>
          <w:rStyle w:val="a5"/>
          <w:rFonts w:cs="Times New Roman"/>
          <w:i w:val="0"/>
          <w:lang w:val="en-US"/>
        </w:rPr>
        <w:t>design</w:t>
      </w:r>
      <w:r w:rsidRPr="009132C2">
        <w:rPr>
          <w:rStyle w:val="a5"/>
          <w:rFonts w:cs="Times New Roman"/>
          <w:i w:val="0"/>
        </w:rPr>
        <w:t>_43-0</w:t>
      </w:r>
    </w:p>
    <w:p w:rsidR="00486013" w:rsidRPr="00486013" w:rsidRDefault="00486013" w:rsidP="00486013">
      <w:pPr>
        <w:pStyle w:val="a8"/>
        <w:numPr>
          <w:ilvl w:val="0"/>
          <w:numId w:val="47"/>
        </w:numPr>
        <w:ind w:left="0" w:firstLine="0"/>
        <w:rPr>
          <w:rFonts w:cs="Times New Roman"/>
          <w:lang w:val="en-US"/>
        </w:rPr>
      </w:pPr>
      <w:r>
        <w:rPr>
          <w:lang w:val="en-US"/>
        </w:rPr>
        <w:t>Adam</w:t>
      </w:r>
      <w:r w:rsidRPr="00486013">
        <w:rPr>
          <w:lang w:val="en-US"/>
        </w:rPr>
        <w:t xml:space="preserve"> </w:t>
      </w:r>
      <w:r>
        <w:rPr>
          <w:lang w:val="en-US"/>
        </w:rPr>
        <w:t>Freeman</w:t>
      </w:r>
      <w:r w:rsidRPr="00486013">
        <w:rPr>
          <w:lang w:val="en-US"/>
        </w:rPr>
        <w:t xml:space="preserve"> </w:t>
      </w:r>
      <w:r w:rsidRPr="00486013">
        <w:rPr>
          <w:rFonts w:cs="Times New Roman"/>
          <w:lang w:val="en-US"/>
        </w:rPr>
        <w:t xml:space="preserve">Pro ASP.NET. / </w:t>
      </w:r>
      <w:r>
        <w:rPr>
          <w:lang w:val="en-US"/>
        </w:rPr>
        <w:t>Adam</w:t>
      </w:r>
      <w:r w:rsidRPr="00486013">
        <w:rPr>
          <w:lang w:val="en-US"/>
        </w:rPr>
        <w:t xml:space="preserve"> </w:t>
      </w:r>
      <w:r>
        <w:rPr>
          <w:lang w:val="en-US"/>
        </w:rPr>
        <w:t>Freeman</w:t>
      </w:r>
      <w:r w:rsidRPr="00486013">
        <w:rPr>
          <w:lang w:val="en-US"/>
        </w:rPr>
        <w:t xml:space="preserve"> </w:t>
      </w:r>
      <w:r w:rsidRPr="00486013">
        <w:rPr>
          <w:rFonts w:cs="Times New Roman"/>
          <w:lang w:val="en-US"/>
        </w:rPr>
        <w:t xml:space="preserve">– </w:t>
      </w:r>
      <w:r>
        <w:rPr>
          <w:rFonts w:cs="Times New Roman"/>
          <w:lang w:val="en-US"/>
        </w:rPr>
        <w:t>Wiley/2014</w:t>
      </w:r>
      <w:r w:rsidRPr="00486013">
        <w:rPr>
          <w:rFonts w:cs="Times New Roman"/>
          <w:lang w:val="en-US"/>
        </w:rPr>
        <w:t xml:space="preserve">. – 768  </w:t>
      </w:r>
      <w:r w:rsidRPr="00FC6BA8">
        <w:rPr>
          <w:rFonts w:cs="Times New Roman"/>
        </w:rPr>
        <w:t>с</w:t>
      </w:r>
      <w:r w:rsidRPr="00486013">
        <w:rPr>
          <w:rFonts w:cs="Times New Roman"/>
          <w:lang w:val="en-US"/>
        </w:rPr>
        <w:t>.</w:t>
      </w:r>
    </w:p>
    <w:p w:rsidR="009132C2" w:rsidRPr="00A81881" w:rsidRDefault="00A81881" w:rsidP="009132C2">
      <w:pPr>
        <w:pStyle w:val="a8"/>
        <w:numPr>
          <w:ilvl w:val="0"/>
          <w:numId w:val="47"/>
        </w:numPr>
        <w:ind w:left="0" w:firstLine="0"/>
        <w:rPr>
          <w:rFonts w:cs="Times New Roman"/>
          <w:lang w:val="en-US"/>
        </w:rPr>
      </w:pPr>
      <w:r w:rsidRPr="00A81881">
        <w:rPr>
          <w:rFonts w:cs="Times New Roman"/>
          <w:lang w:val="en-US"/>
        </w:rPr>
        <w:t>Professional ASP.NET MVC 4</w:t>
      </w:r>
      <w:r>
        <w:rPr>
          <w:rFonts w:cs="Times New Roman"/>
          <w:lang w:val="en-US"/>
        </w:rPr>
        <w:t xml:space="preserve"> / </w:t>
      </w:r>
      <w:r w:rsidRPr="00D50BC6">
        <w:rPr>
          <w:lang w:val="en-US"/>
        </w:rPr>
        <w:t>on Galloway, Phil Haack, Brad Wilson, K. Scott Allen</w:t>
      </w:r>
      <w:r>
        <w:rPr>
          <w:lang w:val="en-US"/>
        </w:rPr>
        <w:t xml:space="preserve"> – WILEY/2014 – 538c.</w:t>
      </w:r>
    </w:p>
    <w:p w:rsidR="00A81881" w:rsidRPr="00A81881" w:rsidRDefault="00A81881" w:rsidP="00A81881">
      <w:pPr>
        <w:pStyle w:val="a8"/>
        <w:numPr>
          <w:ilvl w:val="0"/>
          <w:numId w:val="47"/>
        </w:numPr>
        <w:ind w:left="0" w:firstLine="0"/>
        <w:rPr>
          <w:rFonts w:cs="Times New Roman"/>
          <w:lang w:val="en-US"/>
        </w:rPr>
      </w:pPr>
      <w:r>
        <w:rPr>
          <w:rFonts w:cs="Times New Roman"/>
        </w:rPr>
        <w:t>Сайт</w:t>
      </w:r>
      <w:r w:rsidRPr="00A81881">
        <w:rPr>
          <w:rFonts w:cs="Times New Roman"/>
          <w:lang w:val="en-US"/>
        </w:rPr>
        <w:t xml:space="preserve"> </w:t>
      </w:r>
      <w:r>
        <w:rPr>
          <w:rFonts w:cs="Times New Roman"/>
          <w:lang w:val="en-US"/>
        </w:rPr>
        <w:t>Microsoft</w:t>
      </w:r>
      <w:r w:rsidRPr="00A81881">
        <w:rPr>
          <w:rFonts w:cs="Times New Roman"/>
          <w:lang w:val="en-US"/>
        </w:rPr>
        <w:t xml:space="preserve"> </w:t>
      </w:r>
      <w:r>
        <w:rPr>
          <w:rFonts w:cs="Times New Roman"/>
          <w:lang w:val="en-US"/>
        </w:rPr>
        <w:t>Developers</w:t>
      </w:r>
      <w:r w:rsidRPr="00A81881">
        <w:rPr>
          <w:rFonts w:cs="Times New Roman"/>
          <w:lang w:val="en-US"/>
        </w:rPr>
        <w:t xml:space="preserve"> </w:t>
      </w:r>
      <w:r>
        <w:rPr>
          <w:rFonts w:cs="Times New Roman"/>
          <w:lang w:val="en-US"/>
        </w:rPr>
        <w:t>Network</w:t>
      </w:r>
      <w:r w:rsidRPr="00A81881">
        <w:rPr>
          <w:rFonts w:cs="Times New Roman"/>
          <w:lang w:val="en-US"/>
        </w:rPr>
        <w:t xml:space="preserve"> </w:t>
      </w:r>
      <w:r w:rsidRPr="00A81881">
        <w:rPr>
          <w:rStyle w:val="a5"/>
          <w:rFonts w:cs="Times New Roman"/>
          <w:i w:val="0"/>
          <w:lang w:val="en-US"/>
        </w:rPr>
        <w:t>[</w:t>
      </w:r>
      <w:r w:rsidRPr="00FC6BA8">
        <w:rPr>
          <w:rStyle w:val="a5"/>
          <w:rFonts w:cs="Times New Roman"/>
          <w:i w:val="0"/>
        </w:rPr>
        <w:t>Электронный</w:t>
      </w:r>
      <w:r w:rsidRPr="00A81881">
        <w:rPr>
          <w:rStyle w:val="a5"/>
          <w:rFonts w:cs="Times New Roman"/>
          <w:i w:val="0"/>
          <w:lang w:val="en-US"/>
        </w:rPr>
        <w:t xml:space="preserve"> </w:t>
      </w:r>
      <w:r w:rsidRPr="00FC6BA8">
        <w:rPr>
          <w:rStyle w:val="a5"/>
          <w:rFonts w:cs="Times New Roman"/>
          <w:i w:val="0"/>
        </w:rPr>
        <w:t>ресурс</w:t>
      </w:r>
      <w:r w:rsidRPr="00A81881">
        <w:rPr>
          <w:rStyle w:val="a5"/>
          <w:rFonts w:cs="Times New Roman"/>
          <w:i w:val="0"/>
          <w:lang w:val="en-US"/>
        </w:rPr>
        <w:t xml:space="preserve">]. – </w:t>
      </w:r>
      <w:r w:rsidRPr="00FC6BA8">
        <w:rPr>
          <w:rStyle w:val="a5"/>
          <w:rFonts w:cs="Times New Roman"/>
          <w:i w:val="0"/>
        </w:rPr>
        <w:t>Электрон</w:t>
      </w:r>
      <w:r w:rsidRPr="00A81881">
        <w:rPr>
          <w:rStyle w:val="a5"/>
          <w:rFonts w:cs="Times New Roman"/>
          <w:i w:val="0"/>
          <w:lang w:val="en-US"/>
        </w:rPr>
        <w:t xml:space="preserve">. </w:t>
      </w:r>
      <w:r w:rsidRPr="00FC6BA8">
        <w:rPr>
          <w:rStyle w:val="a5"/>
          <w:rFonts w:cs="Times New Roman"/>
          <w:i w:val="0"/>
        </w:rPr>
        <w:t>текстовые</w:t>
      </w:r>
      <w:r w:rsidRPr="00A81881">
        <w:rPr>
          <w:rStyle w:val="a5"/>
          <w:rFonts w:cs="Times New Roman"/>
          <w:i w:val="0"/>
          <w:lang w:val="en-US"/>
        </w:rPr>
        <w:t xml:space="preserve"> </w:t>
      </w:r>
      <w:r w:rsidRPr="00FC6BA8">
        <w:rPr>
          <w:rStyle w:val="a5"/>
          <w:rFonts w:cs="Times New Roman"/>
          <w:i w:val="0"/>
        </w:rPr>
        <w:t>дан</w:t>
      </w:r>
      <w:r w:rsidRPr="00A81881">
        <w:rPr>
          <w:rStyle w:val="a5"/>
          <w:rFonts w:cs="Times New Roman"/>
          <w:i w:val="0"/>
          <w:lang w:val="en-US"/>
        </w:rPr>
        <w:t xml:space="preserve">. – </w:t>
      </w:r>
      <w:r w:rsidRPr="00FC6BA8">
        <w:rPr>
          <w:rStyle w:val="a5"/>
          <w:rFonts w:cs="Times New Roman"/>
          <w:i w:val="0"/>
          <w:lang w:val="en-US"/>
        </w:rPr>
        <w:t>URL</w:t>
      </w:r>
      <w:r w:rsidRPr="00A81881">
        <w:rPr>
          <w:rStyle w:val="a5"/>
          <w:rFonts w:cs="Times New Roman"/>
          <w:i w:val="0"/>
          <w:lang w:val="en-US"/>
        </w:rPr>
        <w:t xml:space="preserve">: </w:t>
      </w:r>
      <w:r w:rsidRPr="00AF3CBF">
        <w:rPr>
          <w:lang w:val="en-US"/>
        </w:rPr>
        <w:t>https://msdn.microsoft.com/en-us/library/cc668201.aspx</w:t>
      </w:r>
    </w:p>
    <w:p w:rsidR="00A81881" w:rsidRPr="00A81881" w:rsidRDefault="00A81881" w:rsidP="00A81881">
      <w:pPr>
        <w:pStyle w:val="a8"/>
        <w:numPr>
          <w:ilvl w:val="0"/>
          <w:numId w:val="47"/>
        </w:numPr>
        <w:ind w:left="0" w:firstLine="0"/>
        <w:rPr>
          <w:rFonts w:cs="Times New Roman"/>
          <w:lang w:val="en-US"/>
        </w:rPr>
      </w:pPr>
      <w:r>
        <w:rPr>
          <w:rFonts w:cs="Times New Roman"/>
          <w:lang w:val="en-US"/>
        </w:rPr>
        <w:t>Stevens</w:t>
      </w:r>
      <w:r w:rsidRPr="00A81881">
        <w:rPr>
          <w:rFonts w:cs="Times New Roman"/>
          <w:lang w:val="en-US"/>
        </w:rPr>
        <w:t xml:space="preserve"> </w:t>
      </w:r>
      <w:r>
        <w:rPr>
          <w:rFonts w:cs="Times New Roman"/>
          <w:lang w:val="en-US"/>
        </w:rPr>
        <w:t>Anderson</w:t>
      </w:r>
      <w:r w:rsidRPr="00A81881">
        <w:rPr>
          <w:rFonts w:cs="Times New Roman"/>
          <w:lang w:val="en-US"/>
        </w:rPr>
        <w:t xml:space="preserve"> </w:t>
      </w:r>
      <w:r>
        <w:rPr>
          <w:rFonts w:cs="Times New Roman"/>
          <w:lang w:val="en-US"/>
        </w:rPr>
        <w:t>Blog ASP.NET MVC Pipeline Lifecycle</w:t>
      </w:r>
      <w:r w:rsidRPr="00A81881">
        <w:rPr>
          <w:rFonts w:cs="Times New Roman"/>
          <w:lang w:val="en-US"/>
        </w:rPr>
        <w:t xml:space="preserve"> </w:t>
      </w:r>
      <w:r w:rsidRPr="00A81881">
        <w:rPr>
          <w:rStyle w:val="a5"/>
          <w:rFonts w:cs="Times New Roman"/>
          <w:i w:val="0"/>
          <w:lang w:val="en-US"/>
        </w:rPr>
        <w:t>[</w:t>
      </w:r>
      <w:r w:rsidRPr="00FC6BA8">
        <w:rPr>
          <w:rStyle w:val="a5"/>
          <w:rFonts w:cs="Times New Roman"/>
          <w:i w:val="0"/>
        </w:rPr>
        <w:t>Электронный</w:t>
      </w:r>
      <w:r w:rsidRPr="00A81881">
        <w:rPr>
          <w:rStyle w:val="a5"/>
          <w:rFonts w:cs="Times New Roman"/>
          <w:i w:val="0"/>
          <w:lang w:val="en-US"/>
        </w:rPr>
        <w:t xml:space="preserve"> </w:t>
      </w:r>
      <w:r w:rsidRPr="00FC6BA8">
        <w:rPr>
          <w:rStyle w:val="a5"/>
          <w:rFonts w:cs="Times New Roman"/>
          <w:i w:val="0"/>
        </w:rPr>
        <w:t>ресурс</w:t>
      </w:r>
      <w:r w:rsidRPr="00A81881">
        <w:rPr>
          <w:rStyle w:val="a5"/>
          <w:rFonts w:cs="Times New Roman"/>
          <w:i w:val="0"/>
          <w:lang w:val="en-US"/>
        </w:rPr>
        <w:t xml:space="preserve">]. – </w:t>
      </w:r>
      <w:r w:rsidRPr="00FC6BA8">
        <w:rPr>
          <w:rStyle w:val="a5"/>
          <w:rFonts w:cs="Times New Roman"/>
          <w:i w:val="0"/>
        </w:rPr>
        <w:t>Электрон</w:t>
      </w:r>
      <w:r w:rsidRPr="00A81881">
        <w:rPr>
          <w:rStyle w:val="a5"/>
          <w:rFonts w:cs="Times New Roman"/>
          <w:i w:val="0"/>
          <w:lang w:val="en-US"/>
        </w:rPr>
        <w:t xml:space="preserve">. </w:t>
      </w:r>
      <w:r w:rsidRPr="00FC6BA8">
        <w:rPr>
          <w:rStyle w:val="a5"/>
          <w:rFonts w:cs="Times New Roman"/>
          <w:i w:val="0"/>
        </w:rPr>
        <w:t>текстовые</w:t>
      </w:r>
      <w:r w:rsidRPr="00A81881">
        <w:rPr>
          <w:rStyle w:val="a5"/>
          <w:rFonts w:cs="Times New Roman"/>
          <w:i w:val="0"/>
          <w:lang w:val="en-US"/>
        </w:rPr>
        <w:t xml:space="preserve"> </w:t>
      </w:r>
      <w:r w:rsidRPr="00FC6BA8">
        <w:rPr>
          <w:rStyle w:val="a5"/>
          <w:rFonts w:cs="Times New Roman"/>
          <w:i w:val="0"/>
        </w:rPr>
        <w:t>дан</w:t>
      </w:r>
      <w:r w:rsidRPr="00A81881">
        <w:rPr>
          <w:rStyle w:val="a5"/>
          <w:rFonts w:cs="Times New Roman"/>
          <w:i w:val="0"/>
          <w:lang w:val="en-US"/>
        </w:rPr>
        <w:t xml:space="preserve">. – </w:t>
      </w:r>
      <w:r w:rsidRPr="00FC6BA8">
        <w:rPr>
          <w:rStyle w:val="a5"/>
          <w:rFonts w:cs="Times New Roman"/>
          <w:i w:val="0"/>
          <w:lang w:val="en-US"/>
        </w:rPr>
        <w:t>URL</w:t>
      </w:r>
      <w:r w:rsidRPr="00A81881">
        <w:rPr>
          <w:rStyle w:val="a5"/>
          <w:rFonts w:cs="Times New Roman"/>
          <w:i w:val="0"/>
          <w:lang w:val="en-US"/>
        </w:rPr>
        <w:t xml:space="preserve">: </w:t>
      </w:r>
      <w:r w:rsidRPr="00AD01B4">
        <w:rPr>
          <w:lang w:val="en-US"/>
        </w:rPr>
        <w:t>http</w:t>
      </w:r>
      <w:r w:rsidRPr="00A81881">
        <w:rPr>
          <w:lang w:val="en-US"/>
        </w:rPr>
        <w:t>://</w:t>
      </w:r>
      <w:r w:rsidRPr="00AD01B4">
        <w:rPr>
          <w:lang w:val="en-US"/>
        </w:rPr>
        <w:t>blog</w:t>
      </w:r>
      <w:r w:rsidRPr="00A81881">
        <w:rPr>
          <w:lang w:val="en-US"/>
        </w:rPr>
        <w:t>.</w:t>
      </w:r>
      <w:r w:rsidRPr="00AD01B4">
        <w:rPr>
          <w:lang w:val="en-US"/>
        </w:rPr>
        <w:t>stevensanderson</w:t>
      </w:r>
      <w:r w:rsidRPr="00A81881">
        <w:rPr>
          <w:lang w:val="en-US"/>
        </w:rPr>
        <w:t>.</w:t>
      </w:r>
      <w:r w:rsidRPr="00AD01B4">
        <w:rPr>
          <w:lang w:val="en-US"/>
        </w:rPr>
        <w:t>com</w:t>
      </w:r>
      <w:r w:rsidRPr="00A81881">
        <w:rPr>
          <w:lang w:val="en-US"/>
        </w:rPr>
        <w:t>/2007/11/20/</w:t>
      </w:r>
      <w:r w:rsidRPr="00AD01B4">
        <w:rPr>
          <w:lang w:val="en-US"/>
        </w:rPr>
        <w:t>aspnet</w:t>
      </w:r>
      <w:r w:rsidRPr="00A81881">
        <w:rPr>
          <w:lang w:val="en-US"/>
        </w:rPr>
        <w:t>-</w:t>
      </w:r>
      <w:r w:rsidRPr="00AD01B4">
        <w:rPr>
          <w:lang w:val="en-US"/>
        </w:rPr>
        <w:t>mvc</w:t>
      </w:r>
      <w:r w:rsidRPr="00A81881">
        <w:rPr>
          <w:lang w:val="en-US"/>
        </w:rPr>
        <w:t>-</w:t>
      </w:r>
      <w:r w:rsidRPr="00AD01B4">
        <w:rPr>
          <w:lang w:val="en-US"/>
        </w:rPr>
        <w:t>pipeline</w:t>
      </w:r>
      <w:r w:rsidRPr="00A81881">
        <w:rPr>
          <w:lang w:val="en-US"/>
        </w:rPr>
        <w:t>-</w:t>
      </w:r>
      <w:r w:rsidRPr="00AD01B4">
        <w:rPr>
          <w:lang w:val="en-US"/>
        </w:rPr>
        <w:t>lifecycle</w:t>
      </w:r>
      <w:r w:rsidRPr="00A81881">
        <w:rPr>
          <w:lang w:val="en-US"/>
        </w:rPr>
        <w:t>/</w:t>
      </w:r>
    </w:p>
    <w:p w:rsidR="00A81881" w:rsidRPr="00073B0A" w:rsidRDefault="00FA0B55" w:rsidP="009132C2">
      <w:pPr>
        <w:pStyle w:val="a8"/>
        <w:numPr>
          <w:ilvl w:val="0"/>
          <w:numId w:val="47"/>
        </w:numPr>
        <w:ind w:left="0" w:firstLine="0"/>
        <w:rPr>
          <w:rFonts w:cs="Times New Roman"/>
        </w:rPr>
      </w:pPr>
      <w:r>
        <w:rPr>
          <w:rFonts w:cs="Times New Roman"/>
          <w:lang w:val="en-US"/>
        </w:rPr>
        <w:t>API</w:t>
      </w:r>
      <w:r w:rsidRPr="00FA0B55">
        <w:rPr>
          <w:rFonts w:cs="Times New Roman"/>
        </w:rPr>
        <w:t xml:space="preserve"> </w:t>
      </w:r>
      <w:r>
        <w:rPr>
          <w:rFonts w:cs="Times New Roman"/>
          <w:lang w:val="en-US"/>
        </w:rPr>
        <w:t>Library</w:t>
      </w:r>
      <w:r w:rsidRPr="00FA0B55">
        <w:rPr>
          <w:rFonts w:cs="Times New Roman"/>
        </w:rPr>
        <w:t xml:space="preserve"> </w:t>
      </w:r>
      <w:r>
        <w:rPr>
          <w:rFonts w:cs="Times New Roman"/>
          <w:lang w:val="en-US"/>
        </w:rPr>
        <w:t>Programmable</w:t>
      </w:r>
      <w:r w:rsidRPr="00FA0B55">
        <w:rPr>
          <w:rFonts w:cs="Times New Roman"/>
        </w:rPr>
        <w:t xml:space="preserve"> </w:t>
      </w:r>
      <w:r>
        <w:rPr>
          <w:rFonts w:cs="Times New Roman"/>
          <w:lang w:val="en-US"/>
        </w:rPr>
        <w:t>Web</w:t>
      </w:r>
      <w:r w:rsidRPr="00FA0B55">
        <w:rPr>
          <w:rFonts w:cs="Times New Roman"/>
        </w:rPr>
        <w:t xml:space="preserve"> </w:t>
      </w:r>
      <w:r w:rsidRPr="00FA0B55">
        <w:rPr>
          <w:rStyle w:val="a5"/>
          <w:rFonts w:cs="Times New Roman"/>
          <w:i w:val="0"/>
        </w:rPr>
        <w:t>[</w:t>
      </w:r>
      <w:r w:rsidRPr="00FC6BA8">
        <w:rPr>
          <w:rStyle w:val="a5"/>
          <w:rFonts w:cs="Times New Roman"/>
          <w:i w:val="0"/>
        </w:rPr>
        <w:t>Электронный</w:t>
      </w:r>
      <w:r w:rsidRPr="00FA0B55">
        <w:rPr>
          <w:rStyle w:val="a5"/>
          <w:rFonts w:cs="Times New Roman"/>
          <w:i w:val="0"/>
        </w:rPr>
        <w:t xml:space="preserve"> </w:t>
      </w:r>
      <w:r w:rsidRPr="00FC6BA8">
        <w:rPr>
          <w:rStyle w:val="a5"/>
          <w:rFonts w:cs="Times New Roman"/>
          <w:i w:val="0"/>
        </w:rPr>
        <w:t>ресурс</w:t>
      </w:r>
      <w:r w:rsidRPr="00FA0B55">
        <w:rPr>
          <w:rStyle w:val="a5"/>
          <w:rFonts w:cs="Times New Roman"/>
          <w:i w:val="0"/>
        </w:rPr>
        <w:t xml:space="preserve">]. – </w:t>
      </w:r>
      <w:r w:rsidRPr="00FC6BA8">
        <w:rPr>
          <w:rStyle w:val="a5"/>
          <w:rFonts w:cs="Times New Roman"/>
          <w:i w:val="0"/>
        </w:rPr>
        <w:t>Электрон</w:t>
      </w:r>
      <w:r w:rsidRPr="00FA0B55">
        <w:rPr>
          <w:rStyle w:val="a5"/>
          <w:rFonts w:cs="Times New Roman"/>
          <w:i w:val="0"/>
        </w:rPr>
        <w:t xml:space="preserve">. </w:t>
      </w:r>
      <w:r w:rsidRPr="00FC6BA8">
        <w:rPr>
          <w:rStyle w:val="a5"/>
          <w:rFonts w:cs="Times New Roman"/>
          <w:i w:val="0"/>
        </w:rPr>
        <w:t>текстовые</w:t>
      </w:r>
      <w:r w:rsidRPr="00FA0B55">
        <w:rPr>
          <w:rStyle w:val="a5"/>
          <w:rFonts w:cs="Times New Roman"/>
          <w:i w:val="0"/>
        </w:rPr>
        <w:t xml:space="preserve"> </w:t>
      </w:r>
      <w:r w:rsidRPr="00FC6BA8">
        <w:rPr>
          <w:rStyle w:val="a5"/>
          <w:rFonts w:cs="Times New Roman"/>
          <w:i w:val="0"/>
        </w:rPr>
        <w:t>дан</w:t>
      </w:r>
      <w:r w:rsidRPr="00FA0B55">
        <w:rPr>
          <w:rStyle w:val="a5"/>
          <w:rFonts w:cs="Times New Roman"/>
          <w:i w:val="0"/>
        </w:rPr>
        <w:t xml:space="preserve">. – </w:t>
      </w:r>
      <w:r w:rsidRPr="00FC6BA8">
        <w:rPr>
          <w:rStyle w:val="a5"/>
          <w:rFonts w:cs="Times New Roman"/>
          <w:i w:val="0"/>
          <w:lang w:val="en-US"/>
        </w:rPr>
        <w:t>URL</w:t>
      </w:r>
      <w:r w:rsidRPr="00FA0B55">
        <w:rPr>
          <w:rStyle w:val="a5"/>
          <w:rFonts w:cs="Times New Roman"/>
          <w:i w:val="0"/>
        </w:rPr>
        <w:t xml:space="preserve">: </w:t>
      </w:r>
      <w:r w:rsidR="00073B0A" w:rsidRPr="00073B0A">
        <w:rPr>
          <w:lang w:val="en-US"/>
        </w:rPr>
        <w:t>http</w:t>
      </w:r>
      <w:r w:rsidR="00073B0A" w:rsidRPr="00073B0A">
        <w:t>://</w:t>
      </w:r>
      <w:r w:rsidR="00073B0A" w:rsidRPr="00073B0A">
        <w:rPr>
          <w:lang w:val="en-US"/>
        </w:rPr>
        <w:t>www</w:t>
      </w:r>
      <w:r w:rsidR="00073B0A" w:rsidRPr="00073B0A">
        <w:t>.</w:t>
      </w:r>
      <w:r w:rsidR="00073B0A" w:rsidRPr="00073B0A">
        <w:rPr>
          <w:lang w:val="en-US"/>
        </w:rPr>
        <w:t>programmableweb</w:t>
      </w:r>
      <w:r w:rsidR="00073B0A" w:rsidRPr="00073B0A">
        <w:t>.</w:t>
      </w:r>
      <w:r w:rsidR="00073B0A" w:rsidRPr="00073B0A">
        <w:rPr>
          <w:lang w:val="en-US"/>
        </w:rPr>
        <w:t>com</w:t>
      </w:r>
      <w:r w:rsidR="00073B0A" w:rsidRPr="00073B0A">
        <w:t>/</w:t>
      </w:r>
      <w:r w:rsidR="00073B0A" w:rsidRPr="00073B0A">
        <w:rPr>
          <w:lang w:val="en-US"/>
        </w:rPr>
        <w:t>apis</w:t>
      </w:r>
      <w:r w:rsidR="00073B0A" w:rsidRPr="00073B0A">
        <w:t>/</w:t>
      </w:r>
      <w:r w:rsidR="00073B0A" w:rsidRPr="00073B0A">
        <w:rPr>
          <w:lang w:val="en-US"/>
        </w:rPr>
        <w:t>directory</w:t>
      </w:r>
    </w:p>
    <w:p w:rsidR="00073B0A" w:rsidRPr="00073B0A" w:rsidRDefault="00073B0A" w:rsidP="009132C2">
      <w:pPr>
        <w:pStyle w:val="a8"/>
        <w:numPr>
          <w:ilvl w:val="0"/>
          <w:numId w:val="47"/>
        </w:numPr>
        <w:ind w:left="0" w:firstLine="0"/>
        <w:rPr>
          <w:rFonts w:cs="Times New Roman"/>
        </w:rPr>
      </w:pPr>
      <w:r>
        <w:rPr>
          <w:rFonts w:cs="Times New Roman"/>
          <w:lang w:val="en-US"/>
        </w:rPr>
        <w:t>OpBeat</w:t>
      </w:r>
      <w:r w:rsidRPr="00073B0A">
        <w:rPr>
          <w:rFonts w:cs="Times New Roman"/>
        </w:rPr>
        <w:t>.</w:t>
      </w:r>
      <w:r>
        <w:rPr>
          <w:rFonts w:cs="Times New Roman"/>
          <w:lang w:val="en-US"/>
        </w:rPr>
        <w:t>com</w:t>
      </w:r>
      <w:r w:rsidRPr="00073B0A">
        <w:rPr>
          <w:rFonts w:cs="Times New Roman"/>
        </w:rPr>
        <w:t xml:space="preserve"> </w:t>
      </w:r>
      <w:r w:rsidRPr="00FA0B55">
        <w:rPr>
          <w:rStyle w:val="a5"/>
          <w:rFonts w:cs="Times New Roman"/>
          <w:i w:val="0"/>
        </w:rPr>
        <w:t>[</w:t>
      </w:r>
      <w:r w:rsidRPr="00FC6BA8">
        <w:rPr>
          <w:rStyle w:val="a5"/>
          <w:rFonts w:cs="Times New Roman"/>
          <w:i w:val="0"/>
        </w:rPr>
        <w:t>Электронный</w:t>
      </w:r>
      <w:r w:rsidRPr="00FA0B55">
        <w:rPr>
          <w:rStyle w:val="a5"/>
          <w:rFonts w:cs="Times New Roman"/>
          <w:i w:val="0"/>
        </w:rPr>
        <w:t xml:space="preserve"> </w:t>
      </w:r>
      <w:r w:rsidRPr="00FC6BA8">
        <w:rPr>
          <w:rStyle w:val="a5"/>
          <w:rFonts w:cs="Times New Roman"/>
          <w:i w:val="0"/>
        </w:rPr>
        <w:t>ресурс</w:t>
      </w:r>
      <w:r w:rsidRPr="00FA0B55">
        <w:rPr>
          <w:rStyle w:val="a5"/>
          <w:rFonts w:cs="Times New Roman"/>
          <w:i w:val="0"/>
        </w:rPr>
        <w:t xml:space="preserve">]. – </w:t>
      </w:r>
      <w:r w:rsidRPr="00FC6BA8">
        <w:rPr>
          <w:rStyle w:val="a5"/>
          <w:rFonts w:cs="Times New Roman"/>
          <w:i w:val="0"/>
        </w:rPr>
        <w:t>Электрон</w:t>
      </w:r>
      <w:r w:rsidRPr="00FA0B55">
        <w:rPr>
          <w:rStyle w:val="a5"/>
          <w:rFonts w:cs="Times New Roman"/>
          <w:i w:val="0"/>
        </w:rPr>
        <w:t xml:space="preserve">. </w:t>
      </w:r>
      <w:r w:rsidRPr="00FC6BA8">
        <w:rPr>
          <w:rStyle w:val="a5"/>
          <w:rFonts w:cs="Times New Roman"/>
          <w:i w:val="0"/>
        </w:rPr>
        <w:t>текстовые</w:t>
      </w:r>
      <w:r w:rsidRPr="00FA0B55">
        <w:rPr>
          <w:rStyle w:val="a5"/>
          <w:rFonts w:cs="Times New Roman"/>
          <w:i w:val="0"/>
        </w:rPr>
        <w:t xml:space="preserve"> </w:t>
      </w:r>
      <w:r w:rsidRPr="00FC6BA8">
        <w:rPr>
          <w:rStyle w:val="a5"/>
          <w:rFonts w:cs="Times New Roman"/>
          <w:i w:val="0"/>
        </w:rPr>
        <w:t>дан</w:t>
      </w:r>
      <w:r w:rsidRPr="00FA0B55">
        <w:rPr>
          <w:rStyle w:val="a5"/>
          <w:rFonts w:cs="Times New Roman"/>
          <w:i w:val="0"/>
        </w:rPr>
        <w:t xml:space="preserve">. – </w:t>
      </w:r>
      <w:r w:rsidRPr="00FC6BA8">
        <w:rPr>
          <w:rStyle w:val="a5"/>
          <w:rFonts w:cs="Times New Roman"/>
          <w:i w:val="0"/>
          <w:lang w:val="en-US"/>
        </w:rPr>
        <w:t>URL</w:t>
      </w:r>
      <w:r w:rsidRPr="00FA0B55">
        <w:rPr>
          <w:rStyle w:val="a5"/>
          <w:rFonts w:cs="Times New Roman"/>
          <w:i w:val="0"/>
        </w:rPr>
        <w:t xml:space="preserve">: </w:t>
      </w:r>
      <w:r w:rsidRPr="00073B0A">
        <w:rPr>
          <w:lang w:val="en-US"/>
        </w:rPr>
        <w:t>https</w:t>
      </w:r>
      <w:r w:rsidRPr="00073B0A">
        <w:t>://</w:t>
      </w:r>
      <w:r w:rsidRPr="00073B0A">
        <w:rPr>
          <w:lang w:val="en-US"/>
        </w:rPr>
        <w:t>opbeat</w:t>
      </w:r>
      <w:r w:rsidRPr="00073B0A">
        <w:t>.</w:t>
      </w:r>
      <w:r w:rsidRPr="00073B0A">
        <w:rPr>
          <w:lang w:val="en-US"/>
        </w:rPr>
        <w:t>com</w:t>
      </w:r>
      <w:r w:rsidRPr="00073B0A">
        <w:t>/</w:t>
      </w:r>
      <w:r w:rsidRPr="00073B0A">
        <w:rPr>
          <w:lang w:val="en-US"/>
        </w:rPr>
        <w:t>blog</w:t>
      </w:r>
      <w:r w:rsidRPr="00073B0A">
        <w:t>/</w:t>
      </w:r>
      <w:r w:rsidRPr="00073B0A">
        <w:rPr>
          <w:lang w:val="en-US"/>
        </w:rPr>
        <w:t>posts</w:t>
      </w:r>
      <w:r w:rsidRPr="00073B0A">
        <w:t>/</w:t>
      </w:r>
      <w:r w:rsidRPr="00073B0A">
        <w:rPr>
          <w:lang w:val="en-US"/>
        </w:rPr>
        <w:t>the</w:t>
      </w:r>
      <w:r w:rsidRPr="00073B0A">
        <w:t>-</w:t>
      </w:r>
      <w:r w:rsidRPr="00073B0A">
        <w:rPr>
          <w:lang w:val="en-US"/>
        </w:rPr>
        <w:t>changing</w:t>
      </w:r>
      <w:r w:rsidRPr="00073B0A">
        <w:t>-</w:t>
      </w:r>
      <w:r w:rsidRPr="00073B0A">
        <w:rPr>
          <w:lang w:val="en-US"/>
        </w:rPr>
        <w:t>face</w:t>
      </w:r>
      <w:r w:rsidRPr="00073B0A">
        <w:t>-</w:t>
      </w:r>
      <w:r w:rsidRPr="00073B0A">
        <w:rPr>
          <w:lang w:val="en-US"/>
        </w:rPr>
        <w:t>of</w:t>
      </w:r>
      <w:r w:rsidRPr="00073B0A">
        <w:t>-</w:t>
      </w:r>
      <w:r w:rsidRPr="00073B0A">
        <w:rPr>
          <w:lang w:val="en-US"/>
        </w:rPr>
        <w:t>web</w:t>
      </w:r>
      <w:r w:rsidRPr="00073B0A">
        <w:t>-</w:t>
      </w:r>
      <w:r w:rsidRPr="00073B0A">
        <w:rPr>
          <w:lang w:val="en-US"/>
        </w:rPr>
        <w:t>development</w:t>
      </w:r>
      <w:r w:rsidRPr="00073B0A">
        <w:t>/</w:t>
      </w:r>
    </w:p>
    <w:p w:rsidR="00073B0A" w:rsidRPr="00073B0A" w:rsidRDefault="00073B0A" w:rsidP="00073B0A">
      <w:pPr>
        <w:pStyle w:val="a8"/>
        <w:numPr>
          <w:ilvl w:val="0"/>
          <w:numId w:val="47"/>
        </w:numPr>
        <w:ind w:left="0" w:firstLine="0"/>
        <w:rPr>
          <w:rFonts w:cs="Times New Roman"/>
        </w:rPr>
      </w:pPr>
      <w:r>
        <w:rPr>
          <w:rFonts w:cs="Times New Roman"/>
          <w:lang w:val="en-US"/>
        </w:rPr>
        <w:t>Wikipedia</w:t>
      </w:r>
      <w:r w:rsidRPr="00073B0A">
        <w:rPr>
          <w:rFonts w:cs="Times New Roman"/>
        </w:rPr>
        <w:t xml:space="preserve"> </w:t>
      </w:r>
      <w:r w:rsidRPr="00FA0B55">
        <w:rPr>
          <w:rStyle w:val="a5"/>
          <w:rFonts w:cs="Times New Roman"/>
          <w:i w:val="0"/>
        </w:rPr>
        <w:t>[</w:t>
      </w:r>
      <w:r w:rsidRPr="00FC6BA8">
        <w:rPr>
          <w:rStyle w:val="a5"/>
          <w:rFonts w:cs="Times New Roman"/>
          <w:i w:val="0"/>
        </w:rPr>
        <w:t>Электронный</w:t>
      </w:r>
      <w:r w:rsidRPr="00FA0B55">
        <w:rPr>
          <w:rStyle w:val="a5"/>
          <w:rFonts w:cs="Times New Roman"/>
          <w:i w:val="0"/>
        </w:rPr>
        <w:t xml:space="preserve"> </w:t>
      </w:r>
      <w:r w:rsidRPr="00FC6BA8">
        <w:rPr>
          <w:rStyle w:val="a5"/>
          <w:rFonts w:cs="Times New Roman"/>
          <w:i w:val="0"/>
        </w:rPr>
        <w:t>ресурс</w:t>
      </w:r>
      <w:r w:rsidRPr="00FA0B55">
        <w:rPr>
          <w:rStyle w:val="a5"/>
          <w:rFonts w:cs="Times New Roman"/>
          <w:i w:val="0"/>
        </w:rPr>
        <w:t xml:space="preserve">]. – </w:t>
      </w:r>
      <w:r w:rsidRPr="00FC6BA8">
        <w:rPr>
          <w:rStyle w:val="a5"/>
          <w:rFonts w:cs="Times New Roman"/>
          <w:i w:val="0"/>
        </w:rPr>
        <w:t>Электрон</w:t>
      </w:r>
      <w:r w:rsidRPr="00FA0B55">
        <w:rPr>
          <w:rStyle w:val="a5"/>
          <w:rFonts w:cs="Times New Roman"/>
          <w:i w:val="0"/>
        </w:rPr>
        <w:t xml:space="preserve">. </w:t>
      </w:r>
      <w:r w:rsidRPr="00FC6BA8">
        <w:rPr>
          <w:rStyle w:val="a5"/>
          <w:rFonts w:cs="Times New Roman"/>
          <w:i w:val="0"/>
        </w:rPr>
        <w:t>текстовые</w:t>
      </w:r>
      <w:r w:rsidRPr="00FA0B55">
        <w:rPr>
          <w:rStyle w:val="a5"/>
          <w:rFonts w:cs="Times New Roman"/>
          <w:i w:val="0"/>
        </w:rPr>
        <w:t xml:space="preserve"> </w:t>
      </w:r>
      <w:r w:rsidRPr="00FC6BA8">
        <w:rPr>
          <w:rStyle w:val="a5"/>
          <w:rFonts w:cs="Times New Roman"/>
          <w:i w:val="0"/>
        </w:rPr>
        <w:t>дан</w:t>
      </w:r>
      <w:r w:rsidRPr="00FA0B55">
        <w:rPr>
          <w:rStyle w:val="a5"/>
          <w:rFonts w:cs="Times New Roman"/>
          <w:i w:val="0"/>
        </w:rPr>
        <w:t xml:space="preserve">. – </w:t>
      </w:r>
      <w:r w:rsidRPr="00FC6BA8">
        <w:rPr>
          <w:rStyle w:val="a5"/>
          <w:rFonts w:cs="Times New Roman"/>
          <w:i w:val="0"/>
          <w:lang w:val="en-US"/>
        </w:rPr>
        <w:t>URL</w:t>
      </w:r>
      <w:r w:rsidRPr="00FA0B55">
        <w:rPr>
          <w:rStyle w:val="a5"/>
          <w:rFonts w:cs="Times New Roman"/>
          <w:i w:val="0"/>
        </w:rPr>
        <w:t xml:space="preserve">: </w:t>
      </w:r>
      <w:r w:rsidRPr="000C512F">
        <w:rPr>
          <w:lang w:val="en-US"/>
        </w:rPr>
        <w:t>https</w:t>
      </w:r>
      <w:r w:rsidRPr="00073B0A">
        <w:t>://</w:t>
      </w:r>
      <w:r w:rsidRPr="000C512F">
        <w:rPr>
          <w:lang w:val="en-US"/>
        </w:rPr>
        <w:t>en</w:t>
      </w:r>
      <w:r w:rsidRPr="00073B0A">
        <w:t>.</w:t>
      </w:r>
      <w:r w:rsidRPr="000C512F">
        <w:rPr>
          <w:lang w:val="en-US"/>
        </w:rPr>
        <w:t>wikipedia</w:t>
      </w:r>
      <w:r w:rsidRPr="00073B0A">
        <w:t>.</w:t>
      </w:r>
      <w:r w:rsidRPr="000C512F">
        <w:rPr>
          <w:lang w:val="en-US"/>
        </w:rPr>
        <w:t>org</w:t>
      </w:r>
      <w:r w:rsidRPr="00073B0A">
        <w:t>/</w:t>
      </w:r>
      <w:r w:rsidRPr="000C512F">
        <w:rPr>
          <w:lang w:val="en-US"/>
        </w:rPr>
        <w:t>wiki</w:t>
      </w:r>
      <w:r w:rsidRPr="00073B0A">
        <w:t>/</w:t>
      </w:r>
      <w:r w:rsidRPr="000C512F">
        <w:rPr>
          <w:lang w:val="en-US"/>
        </w:rPr>
        <w:t>Single</w:t>
      </w:r>
      <w:r w:rsidRPr="00073B0A">
        <w:t>-</w:t>
      </w:r>
      <w:r w:rsidRPr="000C512F">
        <w:rPr>
          <w:lang w:val="en-US"/>
        </w:rPr>
        <w:t>page</w:t>
      </w:r>
      <w:r w:rsidRPr="00073B0A">
        <w:t>_</w:t>
      </w:r>
      <w:r w:rsidRPr="000C512F">
        <w:rPr>
          <w:lang w:val="en-US"/>
        </w:rPr>
        <w:t>application</w:t>
      </w:r>
    </w:p>
    <w:p w:rsidR="00895908" w:rsidRPr="00073B0A" w:rsidRDefault="00895908" w:rsidP="00895908">
      <w:pPr>
        <w:pStyle w:val="a8"/>
        <w:numPr>
          <w:ilvl w:val="0"/>
          <w:numId w:val="47"/>
        </w:numPr>
        <w:ind w:left="0" w:firstLine="0"/>
        <w:rPr>
          <w:rFonts w:cs="Times New Roman"/>
        </w:rPr>
      </w:pPr>
      <w:r>
        <w:rPr>
          <w:rFonts w:cs="Times New Roman"/>
          <w:lang w:val="en-US"/>
        </w:rPr>
        <w:t>Amazon</w:t>
      </w:r>
      <w:r w:rsidRPr="00895908">
        <w:rPr>
          <w:rFonts w:cs="Times New Roman"/>
        </w:rPr>
        <w:t xml:space="preserve"> </w:t>
      </w:r>
      <w:r>
        <w:rPr>
          <w:rFonts w:cs="Times New Roman"/>
          <w:lang w:val="en-US"/>
        </w:rPr>
        <w:t>Web</w:t>
      </w:r>
      <w:r w:rsidRPr="00895908">
        <w:rPr>
          <w:rFonts w:cs="Times New Roman"/>
        </w:rPr>
        <w:t xml:space="preserve"> </w:t>
      </w:r>
      <w:r>
        <w:rPr>
          <w:rFonts w:cs="Times New Roman"/>
          <w:lang w:val="en-US"/>
        </w:rPr>
        <w:t>Services</w:t>
      </w:r>
      <w:r w:rsidRPr="00073B0A">
        <w:rPr>
          <w:rFonts w:cs="Times New Roman"/>
        </w:rPr>
        <w:t xml:space="preserve"> </w:t>
      </w:r>
      <w:r w:rsidRPr="00FA0B55">
        <w:rPr>
          <w:rStyle w:val="a5"/>
          <w:rFonts w:cs="Times New Roman"/>
          <w:i w:val="0"/>
        </w:rPr>
        <w:t>[</w:t>
      </w:r>
      <w:r w:rsidRPr="00FC6BA8">
        <w:rPr>
          <w:rStyle w:val="a5"/>
          <w:rFonts w:cs="Times New Roman"/>
          <w:i w:val="0"/>
        </w:rPr>
        <w:t>Электронный</w:t>
      </w:r>
      <w:r w:rsidRPr="00FA0B55">
        <w:rPr>
          <w:rStyle w:val="a5"/>
          <w:rFonts w:cs="Times New Roman"/>
          <w:i w:val="0"/>
        </w:rPr>
        <w:t xml:space="preserve"> </w:t>
      </w:r>
      <w:r w:rsidRPr="00FC6BA8">
        <w:rPr>
          <w:rStyle w:val="a5"/>
          <w:rFonts w:cs="Times New Roman"/>
          <w:i w:val="0"/>
        </w:rPr>
        <w:t>ресурс</w:t>
      </w:r>
      <w:r w:rsidRPr="00FA0B55">
        <w:rPr>
          <w:rStyle w:val="a5"/>
          <w:rFonts w:cs="Times New Roman"/>
          <w:i w:val="0"/>
        </w:rPr>
        <w:t xml:space="preserve">]. – </w:t>
      </w:r>
      <w:r w:rsidRPr="00FC6BA8">
        <w:rPr>
          <w:rStyle w:val="a5"/>
          <w:rFonts w:cs="Times New Roman"/>
          <w:i w:val="0"/>
        </w:rPr>
        <w:t>Электрон</w:t>
      </w:r>
      <w:r w:rsidRPr="00FA0B55">
        <w:rPr>
          <w:rStyle w:val="a5"/>
          <w:rFonts w:cs="Times New Roman"/>
          <w:i w:val="0"/>
        </w:rPr>
        <w:t xml:space="preserve">. </w:t>
      </w:r>
      <w:r w:rsidRPr="00FC6BA8">
        <w:rPr>
          <w:rStyle w:val="a5"/>
          <w:rFonts w:cs="Times New Roman"/>
          <w:i w:val="0"/>
        </w:rPr>
        <w:t>текстовые</w:t>
      </w:r>
      <w:r w:rsidRPr="00FA0B55">
        <w:rPr>
          <w:rStyle w:val="a5"/>
          <w:rFonts w:cs="Times New Roman"/>
          <w:i w:val="0"/>
        </w:rPr>
        <w:t xml:space="preserve"> </w:t>
      </w:r>
      <w:r w:rsidRPr="00FC6BA8">
        <w:rPr>
          <w:rStyle w:val="a5"/>
          <w:rFonts w:cs="Times New Roman"/>
          <w:i w:val="0"/>
        </w:rPr>
        <w:t>дан</w:t>
      </w:r>
      <w:r w:rsidRPr="00FA0B55">
        <w:rPr>
          <w:rStyle w:val="a5"/>
          <w:rFonts w:cs="Times New Roman"/>
          <w:i w:val="0"/>
        </w:rPr>
        <w:t xml:space="preserve">. – </w:t>
      </w:r>
      <w:r w:rsidRPr="00FC6BA8">
        <w:rPr>
          <w:rStyle w:val="a5"/>
          <w:rFonts w:cs="Times New Roman"/>
          <w:i w:val="0"/>
          <w:lang w:val="en-US"/>
        </w:rPr>
        <w:t>URL</w:t>
      </w:r>
      <w:r w:rsidRPr="00FA0B55">
        <w:rPr>
          <w:rStyle w:val="a5"/>
          <w:rFonts w:cs="Times New Roman"/>
          <w:i w:val="0"/>
        </w:rPr>
        <w:t xml:space="preserve">: </w:t>
      </w:r>
      <w:r w:rsidRPr="00815A5C">
        <w:rPr>
          <w:lang w:val="en-US"/>
        </w:rPr>
        <w:t>http</w:t>
      </w:r>
      <w:r w:rsidRPr="00895908">
        <w:t>://</w:t>
      </w:r>
      <w:r w:rsidRPr="00815A5C">
        <w:rPr>
          <w:lang w:val="en-US"/>
        </w:rPr>
        <w:t>aws</w:t>
      </w:r>
      <w:r w:rsidRPr="00895908">
        <w:t>.</w:t>
      </w:r>
      <w:r w:rsidRPr="00815A5C">
        <w:rPr>
          <w:lang w:val="en-US"/>
        </w:rPr>
        <w:t>amazon</w:t>
      </w:r>
      <w:r w:rsidRPr="00895908">
        <w:t>.</w:t>
      </w:r>
      <w:r w:rsidRPr="00815A5C">
        <w:rPr>
          <w:lang w:val="en-US"/>
        </w:rPr>
        <w:t>com</w:t>
      </w:r>
      <w:r w:rsidRPr="00895908">
        <w:t>/</w:t>
      </w:r>
      <w:r w:rsidRPr="00815A5C">
        <w:rPr>
          <w:lang w:val="en-US"/>
        </w:rPr>
        <w:t>what</w:t>
      </w:r>
      <w:r w:rsidRPr="00895908">
        <w:t>-</w:t>
      </w:r>
      <w:r w:rsidRPr="00815A5C">
        <w:rPr>
          <w:lang w:val="en-US"/>
        </w:rPr>
        <w:t>is</w:t>
      </w:r>
      <w:r w:rsidRPr="00895908">
        <w:t>-</w:t>
      </w:r>
      <w:r w:rsidRPr="00815A5C">
        <w:rPr>
          <w:lang w:val="en-US"/>
        </w:rPr>
        <w:t>aws</w:t>
      </w:r>
      <w:r w:rsidRPr="00895908">
        <w:t>/</w:t>
      </w:r>
    </w:p>
    <w:p w:rsidR="00895908" w:rsidRPr="000F37AA" w:rsidRDefault="00895908" w:rsidP="000F37AA">
      <w:pPr>
        <w:pStyle w:val="a8"/>
        <w:numPr>
          <w:ilvl w:val="0"/>
          <w:numId w:val="47"/>
        </w:numPr>
        <w:ind w:left="0" w:firstLine="0"/>
        <w:rPr>
          <w:rFonts w:cs="Times New Roman"/>
          <w:lang w:val="en-US"/>
        </w:rPr>
      </w:pPr>
      <w:r w:rsidRPr="00895908">
        <w:rPr>
          <w:rFonts w:cs="Times New Roman"/>
          <w:lang w:val="en-US"/>
        </w:rPr>
        <w:t>Kent, William. «A Simple Guide to Five Normal Forms in Relational Database Theory», Communications of the ACM 26 (2), Feb. 1983, pp. 120—125.</w:t>
      </w:r>
    </w:p>
    <w:sectPr w:rsidR="00895908" w:rsidRPr="000F37AA" w:rsidSect="00643407">
      <w:footerReference w:type="default" r:id="rId40"/>
      <w:pgSz w:w="11906" w:h="16838"/>
      <w:pgMar w:top="1418" w:right="1418" w:bottom="1418" w:left="1418" w:header="709" w:footer="709" w:gutter="0"/>
      <w:cols w:space="708"/>
      <w:titlePg/>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Тимур" w:date="2015-04-22T17:30:00Z" w:initials="Т">
    <w:p w:rsidR="00643407" w:rsidRPr="00315560" w:rsidRDefault="00643407" w:rsidP="00944A2A">
      <w:pPr>
        <w:pStyle w:val="afd"/>
      </w:pPr>
      <w:r>
        <w:rPr>
          <w:rStyle w:val="afc"/>
        </w:rPr>
        <w:annotationRef/>
      </w:r>
      <w:r>
        <w:rPr>
          <w:lang w:val="en-US"/>
        </w:rPr>
        <w:t>prezi</w:t>
      </w:r>
      <w:r w:rsidRPr="00315560">
        <w:t>.</w:t>
      </w:r>
      <w:r>
        <w:rPr>
          <w:lang w:val="en-US"/>
        </w:rPr>
        <w:t>com</w:t>
      </w:r>
    </w:p>
  </w:comment>
  <w:comment w:id="37" w:author="Тимур" w:date="2015-04-22T17:30:00Z" w:initials="Т">
    <w:p w:rsidR="00643407" w:rsidRPr="00C247B3" w:rsidRDefault="00643407" w:rsidP="00944A2A">
      <w:pPr>
        <w:pStyle w:val="afd"/>
      </w:pPr>
      <w:r>
        <w:rPr>
          <w:rStyle w:val="afc"/>
        </w:rPr>
        <w:annotationRef/>
      </w:r>
      <w:r w:rsidRPr="007D094A">
        <w:rPr>
          <w:lang w:val="en-US"/>
        </w:rPr>
        <w:t>https</w:t>
      </w:r>
      <w:r w:rsidRPr="00C247B3">
        <w:t>://</w:t>
      </w:r>
      <w:r w:rsidRPr="007D094A">
        <w:rPr>
          <w:lang w:val="en-US"/>
        </w:rPr>
        <w:t>msdn</w:t>
      </w:r>
      <w:r w:rsidRPr="00C247B3">
        <w:t>.</w:t>
      </w:r>
      <w:r w:rsidRPr="007D094A">
        <w:rPr>
          <w:lang w:val="en-US"/>
        </w:rPr>
        <w:t>microsoft</w:t>
      </w:r>
      <w:r w:rsidRPr="00C247B3">
        <w:t>.</w:t>
      </w:r>
      <w:r w:rsidRPr="007D094A">
        <w:rPr>
          <w:lang w:val="en-US"/>
        </w:rPr>
        <w:t>com</w:t>
      </w:r>
      <w:r w:rsidRPr="00C247B3">
        <w:t>/</w:t>
      </w:r>
      <w:r w:rsidRPr="007D094A">
        <w:rPr>
          <w:lang w:val="en-US"/>
        </w:rPr>
        <w:t>en</w:t>
      </w:r>
      <w:r w:rsidRPr="00C247B3">
        <w:t>-</w:t>
      </w:r>
      <w:r w:rsidRPr="007D094A">
        <w:rPr>
          <w:lang w:val="en-US"/>
        </w:rPr>
        <w:t>us</w:t>
      </w:r>
      <w:r w:rsidRPr="00C247B3">
        <w:t>/</w:t>
      </w:r>
      <w:r w:rsidRPr="007D094A">
        <w:rPr>
          <w:lang w:val="en-US"/>
        </w:rPr>
        <w:t>library</w:t>
      </w:r>
      <w:r w:rsidRPr="00C247B3">
        <w:t>/</w:t>
      </w:r>
      <w:r w:rsidRPr="007D094A">
        <w:rPr>
          <w:lang w:val="en-US"/>
        </w:rPr>
        <w:t>zw</w:t>
      </w:r>
      <w:r w:rsidRPr="00C247B3">
        <w:t>4</w:t>
      </w:r>
      <w:r w:rsidRPr="007D094A">
        <w:rPr>
          <w:lang w:val="en-US"/>
        </w:rPr>
        <w:t>w</w:t>
      </w:r>
      <w:r w:rsidRPr="00C247B3">
        <w:t>595</w:t>
      </w:r>
      <w:r w:rsidRPr="007D094A">
        <w:rPr>
          <w:lang w:val="en-US"/>
        </w:rPr>
        <w:t>w</w:t>
      </w:r>
      <w:r w:rsidRPr="00C247B3">
        <w:t>(</w:t>
      </w:r>
      <w:r w:rsidRPr="007D094A">
        <w:rPr>
          <w:lang w:val="en-US"/>
        </w:rPr>
        <w:t>v</w:t>
      </w:r>
      <w:r w:rsidRPr="00C247B3">
        <w:t>=</w:t>
      </w:r>
      <w:r w:rsidRPr="007D094A">
        <w:rPr>
          <w:lang w:val="en-US"/>
        </w:rPr>
        <w:t>vs</w:t>
      </w:r>
      <w:r w:rsidRPr="00C247B3">
        <w:t>.110).</w:t>
      </w:r>
      <w:r w:rsidRPr="007D094A">
        <w:rPr>
          <w:lang w:val="en-US"/>
        </w:rPr>
        <w:t>aspx</w:t>
      </w:r>
    </w:p>
  </w:comment>
  <w:comment w:id="38" w:author="Тимур" w:date="2015-04-22T17:30:00Z" w:initials="Т">
    <w:p w:rsidR="00643407" w:rsidRPr="00CB428B" w:rsidRDefault="00643407" w:rsidP="00944A2A">
      <w:pPr>
        <w:pStyle w:val="afd"/>
        <w:rPr>
          <w:lang w:val="en-US"/>
        </w:rPr>
      </w:pPr>
      <w:r>
        <w:rPr>
          <w:rStyle w:val="afc"/>
        </w:rPr>
        <w:annotationRef/>
      </w:r>
      <w:r w:rsidRPr="00CB428B">
        <w:rPr>
          <w:lang w:val="en-US"/>
        </w:rPr>
        <w:t>Nagel C., Glynn J., Skinner M. - Professional C# 5.0 and .NET 4.5.1 (Programmer to Programmer) - 2014</w:t>
      </w:r>
    </w:p>
  </w:comment>
  <w:comment w:id="39" w:author="Тимур" w:date="2015-04-22T17:30:00Z" w:initials="Т">
    <w:p w:rsidR="00643407" w:rsidRPr="009E4173" w:rsidRDefault="00643407" w:rsidP="00944A2A">
      <w:pPr>
        <w:pStyle w:val="afd"/>
        <w:rPr>
          <w:lang w:val="en-US"/>
        </w:rPr>
      </w:pPr>
      <w:r>
        <w:rPr>
          <w:rStyle w:val="afc"/>
        </w:rPr>
        <w:annotationRef/>
      </w:r>
      <w:r w:rsidRPr="00145954">
        <w:rPr>
          <w:lang w:val="en-US"/>
        </w:rPr>
        <w:t>http</w:t>
      </w:r>
      <w:r w:rsidRPr="009E4173">
        <w:rPr>
          <w:lang w:val="en-US"/>
        </w:rPr>
        <w:t>://</w:t>
      </w:r>
      <w:r w:rsidRPr="00145954">
        <w:rPr>
          <w:lang w:val="en-US"/>
        </w:rPr>
        <w:t>www</w:t>
      </w:r>
      <w:r w:rsidRPr="009E4173">
        <w:rPr>
          <w:lang w:val="en-US"/>
        </w:rPr>
        <w:t>.</w:t>
      </w:r>
      <w:r w:rsidRPr="00145954">
        <w:rPr>
          <w:lang w:val="en-US"/>
        </w:rPr>
        <w:t>ecma</w:t>
      </w:r>
      <w:r w:rsidRPr="009E4173">
        <w:rPr>
          <w:lang w:val="en-US"/>
        </w:rPr>
        <w:t>-</w:t>
      </w:r>
      <w:r w:rsidRPr="00145954">
        <w:rPr>
          <w:lang w:val="en-US"/>
        </w:rPr>
        <w:t>international</w:t>
      </w:r>
      <w:r w:rsidRPr="009E4173">
        <w:rPr>
          <w:lang w:val="en-US"/>
        </w:rPr>
        <w:t>.</w:t>
      </w:r>
      <w:r w:rsidRPr="00145954">
        <w:rPr>
          <w:lang w:val="en-US"/>
        </w:rPr>
        <w:t>org</w:t>
      </w:r>
      <w:r w:rsidRPr="009E4173">
        <w:rPr>
          <w:lang w:val="en-US"/>
        </w:rPr>
        <w:t>/</w:t>
      </w:r>
      <w:r w:rsidRPr="00145954">
        <w:rPr>
          <w:lang w:val="en-US"/>
        </w:rPr>
        <w:t>publications</w:t>
      </w:r>
      <w:r w:rsidRPr="009E4173">
        <w:rPr>
          <w:lang w:val="en-US"/>
        </w:rPr>
        <w:t>/</w:t>
      </w:r>
      <w:r w:rsidRPr="00145954">
        <w:rPr>
          <w:lang w:val="en-US"/>
        </w:rPr>
        <w:t>files</w:t>
      </w:r>
      <w:r w:rsidRPr="009E4173">
        <w:rPr>
          <w:lang w:val="en-US"/>
        </w:rPr>
        <w:t>/</w:t>
      </w:r>
      <w:r w:rsidRPr="00145954">
        <w:rPr>
          <w:lang w:val="en-US"/>
        </w:rPr>
        <w:t>ECMA</w:t>
      </w:r>
      <w:r w:rsidRPr="009E4173">
        <w:rPr>
          <w:lang w:val="en-US"/>
        </w:rPr>
        <w:t>-</w:t>
      </w:r>
      <w:r w:rsidRPr="00145954">
        <w:rPr>
          <w:lang w:val="en-US"/>
        </w:rPr>
        <w:t>ST</w:t>
      </w:r>
      <w:r w:rsidRPr="009E4173">
        <w:rPr>
          <w:lang w:val="en-US"/>
        </w:rPr>
        <w:t>/</w:t>
      </w:r>
      <w:r w:rsidRPr="00145954">
        <w:rPr>
          <w:lang w:val="en-US"/>
        </w:rPr>
        <w:t>Ecma</w:t>
      </w:r>
      <w:r w:rsidRPr="009E4173">
        <w:rPr>
          <w:lang w:val="en-US"/>
        </w:rPr>
        <w:t>-334.</w:t>
      </w:r>
      <w:r w:rsidRPr="00145954">
        <w:rPr>
          <w:lang w:val="en-US"/>
        </w:rPr>
        <w:t>pdf</w:t>
      </w:r>
    </w:p>
  </w:comment>
  <w:comment w:id="40" w:author="Тимур" w:date="2015-04-22T17:30:00Z" w:initials="Т">
    <w:p w:rsidR="00643407" w:rsidRPr="006E66B9" w:rsidRDefault="00643407" w:rsidP="00944A2A">
      <w:pPr>
        <w:pStyle w:val="afd"/>
        <w:rPr>
          <w:lang w:val="en-US"/>
        </w:rPr>
      </w:pPr>
      <w:r>
        <w:rPr>
          <w:rStyle w:val="afc"/>
        </w:rPr>
        <w:annotationRef/>
      </w:r>
      <w:hyperlink r:id="rId1" w:history="1">
        <w:r w:rsidRPr="001B63D6">
          <w:rPr>
            <w:rStyle w:val="aff1"/>
            <w:rFonts w:cs="Arial"/>
            <w:color w:val="663366"/>
            <w:sz w:val="19"/>
            <w:szCs w:val="19"/>
            <w:lang w:val="en-US"/>
          </w:rPr>
          <w:t>What's new in the C# 2.0 Language and Compiler"</w:t>
        </w:r>
      </w:hyperlink>
      <w:r w:rsidRPr="001B63D6">
        <w:rPr>
          <w:rFonts w:ascii="Arial" w:hAnsi="Arial"/>
          <w:color w:val="252525"/>
          <w:lang w:val="en-US"/>
        </w:rPr>
        <w:t>.</w:t>
      </w:r>
      <w:r w:rsidRPr="001B63D6">
        <w:rPr>
          <w:rStyle w:val="apple-converted-space"/>
          <w:rFonts w:cs="Arial"/>
          <w:color w:val="252525"/>
          <w:sz w:val="19"/>
          <w:szCs w:val="19"/>
          <w:lang w:val="en-US"/>
        </w:rPr>
        <w:t> </w:t>
      </w:r>
      <w:r w:rsidRPr="006E66B9">
        <w:rPr>
          <w:rFonts w:ascii="Arial" w:hAnsi="Arial"/>
          <w:i/>
          <w:iCs/>
          <w:color w:val="252525"/>
          <w:lang w:val="en-US"/>
        </w:rPr>
        <w:t>Microsoft Developer Network</w:t>
      </w:r>
      <w:r w:rsidRPr="006E66B9">
        <w:rPr>
          <w:rFonts w:ascii="Arial" w:hAnsi="Arial"/>
          <w:color w:val="252525"/>
          <w:lang w:val="en-US"/>
        </w:rPr>
        <w:t>. Microsoft</w:t>
      </w:r>
      <w:r w:rsidRPr="006E66B9">
        <w:rPr>
          <w:rStyle w:val="reference-accessdate"/>
          <w:rFonts w:cs="Arial"/>
          <w:color w:val="252525"/>
          <w:sz w:val="19"/>
          <w:szCs w:val="19"/>
          <w:lang w:val="en-US"/>
        </w:rPr>
        <w:t>. Retrieved</w:t>
      </w:r>
      <w:r w:rsidRPr="006E66B9">
        <w:rPr>
          <w:rStyle w:val="apple-converted-space"/>
          <w:rFonts w:cs="Arial"/>
          <w:color w:val="252525"/>
          <w:sz w:val="19"/>
          <w:szCs w:val="19"/>
          <w:lang w:val="en-US"/>
        </w:rPr>
        <w:t> </w:t>
      </w:r>
      <w:r w:rsidRPr="006E66B9">
        <w:rPr>
          <w:rStyle w:val="nowrap"/>
          <w:rFonts w:ascii="Arial" w:hAnsi="Arial" w:cs="Arial"/>
          <w:color w:val="252525"/>
          <w:sz w:val="19"/>
          <w:szCs w:val="19"/>
          <w:lang w:val="en-US"/>
        </w:rPr>
        <w:t>11 June</w:t>
      </w:r>
      <w:r w:rsidRPr="006E66B9">
        <w:rPr>
          <w:rStyle w:val="apple-converted-space"/>
          <w:rFonts w:cs="Arial"/>
          <w:color w:val="252525"/>
          <w:sz w:val="19"/>
          <w:szCs w:val="19"/>
          <w:lang w:val="en-US"/>
        </w:rPr>
        <w:t> </w:t>
      </w:r>
      <w:r w:rsidRPr="006E66B9">
        <w:rPr>
          <w:rStyle w:val="reference-accessdate"/>
          <w:rFonts w:cs="Arial"/>
          <w:color w:val="252525"/>
          <w:sz w:val="19"/>
          <w:szCs w:val="19"/>
          <w:lang w:val="en-US"/>
        </w:rPr>
        <w:t>2014</w:t>
      </w:r>
      <w:r w:rsidRPr="006E66B9">
        <w:rPr>
          <w:rFonts w:ascii="Arial" w:hAnsi="Arial"/>
          <w:color w:val="252525"/>
          <w:lang w:val="en-US"/>
        </w:rPr>
        <w:t>.</w:t>
      </w:r>
    </w:p>
  </w:comment>
  <w:comment w:id="41" w:author="Тимур" w:date="2015-04-22T17:30:00Z" w:initials="Т">
    <w:p w:rsidR="00643407" w:rsidRPr="006E66B9" w:rsidRDefault="00643407" w:rsidP="00944A2A">
      <w:pPr>
        <w:pStyle w:val="afd"/>
        <w:rPr>
          <w:lang w:val="en-US"/>
        </w:rPr>
      </w:pPr>
      <w:r>
        <w:rPr>
          <w:rStyle w:val="afc"/>
        </w:rPr>
        <w:annotationRef/>
      </w:r>
      <w:r w:rsidRPr="001B63D6">
        <w:rPr>
          <w:rFonts w:ascii="Arial" w:hAnsi="Arial"/>
          <w:lang w:val="en-US"/>
        </w:rPr>
        <w:t>Hejlsberg, Anders; Torgersen, Mads.</w:t>
      </w:r>
      <w:r w:rsidRPr="001B63D6">
        <w:rPr>
          <w:rStyle w:val="apple-converted-space"/>
          <w:rFonts w:cs="Arial"/>
          <w:color w:val="252525"/>
          <w:sz w:val="19"/>
          <w:szCs w:val="19"/>
          <w:lang w:val="en-US"/>
        </w:rPr>
        <w:t> </w:t>
      </w:r>
      <w:hyperlink r:id="rId2" w:history="1">
        <w:r w:rsidRPr="001B63D6">
          <w:rPr>
            <w:rStyle w:val="aff1"/>
            <w:rFonts w:cs="Arial"/>
            <w:color w:val="663366"/>
            <w:sz w:val="19"/>
            <w:szCs w:val="19"/>
            <w:lang w:val="en-US"/>
          </w:rPr>
          <w:t>"Overview of C# 3.0"</w:t>
        </w:r>
      </w:hyperlink>
      <w:r w:rsidRPr="001B63D6">
        <w:rPr>
          <w:rFonts w:ascii="Arial" w:hAnsi="Arial"/>
          <w:lang w:val="en-US"/>
        </w:rPr>
        <w:t>.</w:t>
      </w:r>
      <w:r w:rsidRPr="001B63D6">
        <w:rPr>
          <w:rStyle w:val="apple-converted-space"/>
          <w:rFonts w:cs="Arial"/>
          <w:color w:val="252525"/>
          <w:sz w:val="19"/>
          <w:szCs w:val="19"/>
          <w:lang w:val="en-US"/>
        </w:rPr>
        <w:t> </w:t>
      </w:r>
      <w:r w:rsidRPr="006E66B9">
        <w:rPr>
          <w:rFonts w:ascii="Arial" w:hAnsi="Arial"/>
          <w:i/>
          <w:iCs/>
          <w:lang w:val="en-US"/>
        </w:rPr>
        <w:t>Microsoft Developer Network</w:t>
      </w:r>
      <w:r w:rsidRPr="006E66B9">
        <w:rPr>
          <w:rFonts w:ascii="Arial" w:hAnsi="Arial"/>
          <w:lang w:val="en-US"/>
        </w:rPr>
        <w:t>. MIcrosoft</w:t>
      </w:r>
      <w:r w:rsidRPr="006E66B9">
        <w:rPr>
          <w:rStyle w:val="reference-accessdate"/>
          <w:rFonts w:cs="Arial"/>
          <w:color w:val="252525"/>
          <w:sz w:val="19"/>
          <w:szCs w:val="19"/>
          <w:lang w:val="en-US"/>
        </w:rPr>
        <w:t>. Retrieved</w:t>
      </w:r>
      <w:r w:rsidRPr="006E66B9">
        <w:rPr>
          <w:rStyle w:val="apple-converted-space"/>
          <w:rFonts w:cs="Arial"/>
          <w:color w:val="252525"/>
          <w:sz w:val="19"/>
          <w:szCs w:val="19"/>
          <w:lang w:val="en-US"/>
        </w:rPr>
        <w:t> </w:t>
      </w:r>
      <w:r w:rsidRPr="006E66B9">
        <w:rPr>
          <w:rStyle w:val="nowrap"/>
          <w:rFonts w:ascii="Arial" w:hAnsi="Arial" w:cs="Arial"/>
          <w:color w:val="252525"/>
          <w:sz w:val="19"/>
          <w:szCs w:val="19"/>
          <w:lang w:val="en-US"/>
        </w:rPr>
        <w:t>11 June</w:t>
      </w:r>
      <w:r w:rsidRPr="006E66B9">
        <w:rPr>
          <w:rStyle w:val="apple-converted-space"/>
          <w:rFonts w:cs="Arial"/>
          <w:color w:val="252525"/>
          <w:sz w:val="19"/>
          <w:szCs w:val="19"/>
          <w:lang w:val="en-US"/>
        </w:rPr>
        <w:t> </w:t>
      </w:r>
      <w:r w:rsidRPr="006E66B9">
        <w:rPr>
          <w:rStyle w:val="reference-accessdate"/>
          <w:rFonts w:cs="Arial"/>
          <w:color w:val="252525"/>
          <w:sz w:val="19"/>
          <w:szCs w:val="19"/>
          <w:lang w:val="en-US"/>
        </w:rPr>
        <w:t>2014</w:t>
      </w:r>
      <w:r w:rsidRPr="006E66B9">
        <w:rPr>
          <w:rFonts w:ascii="Arial" w:hAnsi="Arial"/>
          <w:lang w:val="en-US"/>
        </w:rPr>
        <w:t>.</w:t>
      </w:r>
    </w:p>
  </w:comment>
  <w:comment w:id="42" w:author="Тимур" w:date="2015-04-22T17:30:00Z" w:initials="Т">
    <w:p w:rsidR="00643407" w:rsidRPr="00F25A9C" w:rsidRDefault="00643407" w:rsidP="00944A2A">
      <w:pPr>
        <w:pStyle w:val="afd"/>
        <w:rPr>
          <w:lang w:val="en-US"/>
        </w:rPr>
      </w:pPr>
      <w:r>
        <w:rPr>
          <w:rStyle w:val="afc"/>
        </w:rPr>
        <w:annotationRef/>
      </w:r>
      <w:r w:rsidRPr="001B63D6">
        <w:rPr>
          <w:rFonts w:ascii="Arial" w:hAnsi="Arial"/>
          <w:lang w:val="en-US"/>
        </w:rPr>
        <w:t>Burrows, Chris.</w:t>
      </w:r>
      <w:r w:rsidRPr="001B63D6">
        <w:rPr>
          <w:rStyle w:val="apple-converted-space"/>
          <w:rFonts w:cs="Arial"/>
          <w:color w:val="252525"/>
          <w:sz w:val="19"/>
          <w:szCs w:val="19"/>
          <w:lang w:val="en-US"/>
        </w:rPr>
        <w:t> </w:t>
      </w:r>
      <w:hyperlink r:id="rId3" w:history="1">
        <w:r w:rsidRPr="001B63D6">
          <w:rPr>
            <w:rStyle w:val="aff1"/>
            <w:rFonts w:cs="Arial"/>
            <w:color w:val="663366"/>
            <w:sz w:val="19"/>
            <w:szCs w:val="19"/>
            <w:lang w:val="en-US"/>
          </w:rPr>
          <w:t>"C# 4.0 - New C# Features in the .NET Framework 4"</w:t>
        </w:r>
      </w:hyperlink>
      <w:r w:rsidRPr="001B63D6">
        <w:rPr>
          <w:rFonts w:ascii="Arial" w:hAnsi="Arial"/>
          <w:lang w:val="en-US"/>
        </w:rPr>
        <w:t>.</w:t>
      </w:r>
      <w:r w:rsidRPr="001B63D6">
        <w:rPr>
          <w:rStyle w:val="apple-converted-space"/>
          <w:rFonts w:cs="Arial"/>
          <w:color w:val="252525"/>
          <w:sz w:val="19"/>
          <w:szCs w:val="19"/>
          <w:lang w:val="en-US"/>
        </w:rPr>
        <w:t> </w:t>
      </w:r>
      <w:r w:rsidRPr="006E66B9">
        <w:rPr>
          <w:rFonts w:ascii="Arial" w:hAnsi="Arial"/>
          <w:i/>
          <w:iCs/>
          <w:lang w:val="en-US"/>
        </w:rPr>
        <w:t>Microsoft Developer Network</w:t>
      </w:r>
      <w:r w:rsidRPr="006E66B9">
        <w:rPr>
          <w:rFonts w:ascii="Arial" w:hAnsi="Arial"/>
          <w:lang w:val="en-US"/>
        </w:rPr>
        <w:t xml:space="preserve">. </w:t>
      </w:r>
      <w:r w:rsidRPr="00F25A9C">
        <w:rPr>
          <w:rFonts w:ascii="Arial" w:hAnsi="Arial"/>
          <w:lang w:val="en-US"/>
        </w:rPr>
        <w:t>Microsoft</w:t>
      </w:r>
      <w:r w:rsidRPr="00F25A9C">
        <w:rPr>
          <w:rStyle w:val="reference-accessdate"/>
          <w:rFonts w:cs="Arial"/>
          <w:color w:val="252525"/>
          <w:sz w:val="19"/>
          <w:szCs w:val="19"/>
          <w:lang w:val="en-US"/>
        </w:rPr>
        <w:t>. Retrieved</w:t>
      </w:r>
      <w:r w:rsidRPr="00F25A9C">
        <w:rPr>
          <w:rStyle w:val="apple-converted-space"/>
          <w:rFonts w:cs="Arial"/>
          <w:color w:val="252525"/>
          <w:sz w:val="19"/>
          <w:szCs w:val="19"/>
          <w:lang w:val="en-US"/>
        </w:rPr>
        <w:t> </w:t>
      </w:r>
      <w:r w:rsidRPr="00F25A9C">
        <w:rPr>
          <w:rStyle w:val="nowrap"/>
          <w:rFonts w:ascii="Arial" w:hAnsi="Arial" w:cs="Arial"/>
          <w:color w:val="252525"/>
          <w:sz w:val="19"/>
          <w:szCs w:val="19"/>
          <w:lang w:val="en-US"/>
        </w:rPr>
        <w:t>11 June</w:t>
      </w:r>
      <w:r w:rsidRPr="00F25A9C">
        <w:rPr>
          <w:rStyle w:val="apple-converted-space"/>
          <w:rFonts w:cs="Arial"/>
          <w:color w:val="252525"/>
          <w:sz w:val="19"/>
          <w:szCs w:val="19"/>
          <w:lang w:val="en-US"/>
        </w:rPr>
        <w:t> </w:t>
      </w:r>
      <w:r w:rsidRPr="00F25A9C">
        <w:rPr>
          <w:rStyle w:val="reference-accessdate"/>
          <w:rFonts w:cs="Arial"/>
          <w:color w:val="252525"/>
          <w:sz w:val="19"/>
          <w:szCs w:val="19"/>
          <w:lang w:val="en-US"/>
        </w:rPr>
        <w:t>2014</w:t>
      </w:r>
      <w:r w:rsidRPr="00F25A9C">
        <w:rPr>
          <w:rFonts w:ascii="Arial" w:hAnsi="Arial"/>
          <w:lang w:val="en-US"/>
        </w:rPr>
        <w:t>.</w:t>
      </w:r>
    </w:p>
  </w:comment>
  <w:comment w:id="43" w:author="Тимур" w:date="2015-04-22T17:30:00Z" w:initials="Т">
    <w:p w:rsidR="00643407" w:rsidRPr="00F25A9C" w:rsidRDefault="00643407" w:rsidP="00944A2A">
      <w:pPr>
        <w:pStyle w:val="a8"/>
        <w:numPr>
          <w:ilvl w:val="0"/>
          <w:numId w:val="20"/>
        </w:numPr>
        <w:rPr>
          <w:rFonts w:ascii="Arial" w:hAnsi="Arial"/>
          <w:lang w:val="en-US"/>
        </w:rPr>
      </w:pPr>
      <w:r>
        <w:rPr>
          <w:rStyle w:val="afc"/>
        </w:rPr>
        <w:annotationRef/>
      </w:r>
      <w:r w:rsidRPr="00944A2A">
        <w:rPr>
          <w:rStyle w:val="apple-converted-space"/>
          <w:rFonts w:cs="Arial"/>
          <w:color w:val="252525"/>
          <w:sz w:val="19"/>
          <w:szCs w:val="19"/>
          <w:lang w:val="en-US"/>
        </w:rPr>
        <w:t> </w:t>
      </w:r>
      <w:r w:rsidRPr="00944A2A">
        <w:rPr>
          <w:rStyle w:val="citation"/>
          <w:rFonts w:cs="Arial"/>
          <w:color w:val="252525"/>
          <w:sz w:val="19"/>
          <w:szCs w:val="19"/>
          <w:lang w:val="en-US"/>
        </w:rPr>
        <w:t>Hejlsberg, Anders.</w:t>
      </w:r>
      <w:r w:rsidRPr="00944A2A">
        <w:rPr>
          <w:rStyle w:val="apple-converted-space"/>
          <w:rFonts w:cs="Arial"/>
          <w:color w:val="252525"/>
          <w:sz w:val="19"/>
          <w:szCs w:val="19"/>
          <w:lang w:val="en-US"/>
        </w:rPr>
        <w:t> </w:t>
      </w:r>
      <w:hyperlink r:id="rId4" w:history="1">
        <w:r w:rsidRPr="00944A2A">
          <w:rPr>
            <w:rStyle w:val="aff1"/>
            <w:rFonts w:cs="Arial"/>
            <w:color w:val="663366"/>
            <w:sz w:val="19"/>
            <w:szCs w:val="19"/>
            <w:lang w:val="en-US"/>
          </w:rPr>
          <w:t>"Future directions for C# and Visual Basic"</w:t>
        </w:r>
      </w:hyperlink>
      <w:r w:rsidRPr="00944A2A">
        <w:rPr>
          <w:rStyle w:val="citation"/>
          <w:rFonts w:cs="Arial"/>
          <w:color w:val="252525"/>
          <w:sz w:val="19"/>
          <w:szCs w:val="19"/>
          <w:lang w:val="en-US"/>
        </w:rPr>
        <w:t>.</w:t>
      </w:r>
      <w:r w:rsidRPr="00944A2A">
        <w:rPr>
          <w:rStyle w:val="apple-converted-space"/>
          <w:rFonts w:cs="Arial"/>
          <w:color w:val="252525"/>
          <w:sz w:val="19"/>
          <w:szCs w:val="19"/>
          <w:lang w:val="en-US"/>
        </w:rPr>
        <w:t> </w:t>
      </w:r>
      <w:r w:rsidRPr="00F25A9C">
        <w:rPr>
          <w:rStyle w:val="citation"/>
          <w:rFonts w:cs="Arial"/>
          <w:i/>
          <w:iCs/>
          <w:color w:val="252525"/>
          <w:sz w:val="19"/>
          <w:szCs w:val="19"/>
          <w:lang w:val="en-US"/>
        </w:rPr>
        <w:t>C# lead architect</w:t>
      </w:r>
      <w:r w:rsidRPr="00F25A9C">
        <w:rPr>
          <w:rStyle w:val="citation"/>
          <w:rFonts w:cs="Arial"/>
          <w:color w:val="252525"/>
          <w:sz w:val="19"/>
          <w:szCs w:val="19"/>
          <w:lang w:val="en-US"/>
        </w:rPr>
        <w:t>. Channel 9</w:t>
      </w:r>
      <w:r w:rsidRPr="00F25A9C">
        <w:rPr>
          <w:rStyle w:val="reference-accessdate"/>
          <w:rFonts w:ascii="Arial" w:hAnsi="Arial" w:cs="Arial"/>
          <w:color w:val="252525"/>
          <w:sz w:val="19"/>
          <w:szCs w:val="19"/>
          <w:lang w:val="en-US"/>
        </w:rPr>
        <w:t>. Retrieved</w:t>
      </w:r>
      <w:r w:rsidRPr="00F25A9C">
        <w:rPr>
          <w:rStyle w:val="apple-converted-space"/>
          <w:rFonts w:cs="Arial"/>
          <w:color w:val="252525"/>
          <w:sz w:val="19"/>
          <w:szCs w:val="19"/>
          <w:lang w:val="en-US"/>
        </w:rPr>
        <w:t> </w:t>
      </w:r>
      <w:r w:rsidRPr="00F25A9C">
        <w:rPr>
          <w:rStyle w:val="nowrap"/>
          <w:rFonts w:ascii="Arial" w:hAnsi="Arial" w:cs="Arial"/>
          <w:color w:val="252525"/>
          <w:sz w:val="19"/>
          <w:szCs w:val="19"/>
          <w:lang w:val="en-US"/>
        </w:rPr>
        <w:t>September 21,</w:t>
      </w:r>
      <w:r w:rsidRPr="00F25A9C">
        <w:rPr>
          <w:rStyle w:val="apple-converted-space"/>
          <w:rFonts w:cs="Arial"/>
          <w:color w:val="252525"/>
          <w:sz w:val="19"/>
          <w:szCs w:val="19"/>
          <w:lang w:val="en-US"/>
        </w:rPr>
        <w:t> </w:t>
      </w:r>
      <w:r w:rsidRPr="00F25A9C">
        <w:rPr>
          <w:rStyle w:val="reference-accessdate"/>
          <w:rFonts w:ascii="Arial" w:hAnsi="Arial" w:cs="Arial"/>
          <w:color w:val="252525"/>
          <w:sz w:val="19"/>
          <w:szCs w:val="19"/>
          <w:lang w:val="en-US"/>
        </w:rPr>
        <w:t>2011</w:t>
      </w:r>
      <w:r w:rsidRPr="00F25A9C">
        <w:rPr>
          <w:rStyle w:val="citation"/>
          <w:rFonts w:cs="Arial"/>
          <w:color w:val="252525"/>
          <w:sz w:val="19"/>
          <w:szCs w:val="19"/>
          <w:lang w:val="en-US"/>
        </w:rPr>
        <w:t>.</w:t>
      </w:r>
    </w:p>
    <w:p w:rsidR="00643407" w:rsidRPr="00F25A9C" w:rsidRDefault="00643407" w:rsidP="00944A2A">
      <w:pPr>
        <w:pStyle w:val="afd"/>
        <w:rPr>
          <w:lang w:val="en-US"/>
        </w:rPr>
      </w:pPr>
    </w:p>
  </w:comment>
  <w:comment w:id="44" w:author="Тимур" w:date="2015-04-22T17:30:00Z" w:initials="Т">
    <w:p w:rsidR="00643407" w:rsidRPr="001B63D6" w:rsidRDefault="00643407" w:rsidP="00944A2A">
      <w:pPr>
        <w:pStyle w:val="afd"/>
        <w:rPr>
          <w:lang w:val="en-US"/>
        </w:rPr>
      </w:pPr>
      <w:r>
        <w:rPr>
          <w:rStyle w:val="afc"/>
        </w:rPr>
        <w:annotationRef/>
      </w:r>
      <w:hyperlink r:id="rId5" w:history="1">
        <w:r w:rsidRPr="001B63D6">
          <w:rPr>
            <w:rStyle w:val="aff1"/>
            <w:rFonts w:cs="Arial"/>
            <w:color w:val="663366"/>
            <w:sz w:val="19"/>
            <w:szCs w:val="19"/>
            <w:lang w:val="en-US"/>
          </w:rPr>
          <w:t>"Language feature implementation status"</w:t>
        </w:r>
      </w:hyperlink>
      <w:r w:rsidRPr="001B63D6">
        <w:rPr>
          <w:rFonts w:ascii="Arial" w:hAnsi="Arial" w:cs="Arial"/>
          <w:color w:val="252525"/>
          <w:sz w:val="19"/>
          <w:szCs w:val="19"/>
          <w:lang w:val="en-US"/>
        </w:rPr>
        <w:t>.</w:t>
      </w:r>
      <w:r w:rsidRPr="001B63D6">
        <w:rPr>
          <w:rStyle w:val="apple-converted-space"/>
          <w:rFonts w:cs="Arial"/>
          <w:color w:val="252525"/>
          <w:sz w:val="19"/>
          <w:szCs w:val="19"/>
          <w:lang w:val="en-US"/>
        </w:rPr>
        <w:t> </w:t>
      </w:r>
      <w:r w:rsidRPr="001B63D6">
        <w:rPr>
          <w:rFonts w:ascii="Arial" w:hAnsi="Arial" w:cs="Arial"/>
          <w:i/>
          <w:iCs/>
          <w:color w:val="252525"/>
          <w:sz w:val="19"/>
          <w:szCs w:val="19"/>
          <w:lang w:val="en-US"/>
        </w:rPr>
        <w:t>github</w:t>
      </w:r>
      <w:r w:rsidRPr="001B63D6">
        <w:rPr>
          <w:rFonts w:ascii="Arial" w:hAnsi="Arial" w:cs="Arial"/>
          <w:color w:val="252525"/>
          <w:sz w:val="19"/>
          <w:szCs w:val="19"/>
          <w:lang w:val="en-US"/>
        </w:rPr>
        <w:t>. Microsoft</w:t>
      </w:r>
      <w:r w:rsidRPr="001B63D6">
        <w:rPr>
          <w:rStyle w:val="reference-accessdate"/>
          <w:rFonts w:cs="Arial"/>
          <w:color w:val="252525"/>
          <w:sz w:val="19"/>
          <w:szCs w:val="19"/>
          <w:lang w:val="en-US"/>
        </w:rPr>
        <w:t>. Retrieved</w:t>
      </w:r>
      <w:r w:rsidRPr="001B63D6">
        <w:rPr>
          <w:rStyle w:val="apple-converted-space"/>
          <w:rFonts w:cs="Arial"/>
          <w:color w:val="252525"/>
          <w:sz w:val="19"/>
          <w:szCs w:val="19"/>
          <w:lang w:val="en-US"/>
        </w:rPr>
        <w:t> </w:t>
      </w:r>
      <w:r w:rsidRPr="001B63D6">
        <w:rPr>
          <w:rStyle w:val="nowrap"/>
          <w:rFonts w:ascii="Arial" w:hAnsi="Arial" w:cs="Arial"/>
          <w:color w:val="252525"/>
          <w:sz w:val="19"/>
          <w:szCs w:val="19"/>
          <w:lang w:val="en-US"/>
        </w:rPr>
        <w:t>13 February</w:t>
      </w:r>
      <w:r w:rsidRPr="001B63D6">
        <w:rPr>
          <w:rStyle w:val="apple-converted-space"/>
          <w:rFonts w:cs="Arial"/>
          <w:color w:val="252525"/>
          <w:sz w:val="19"/>
          <w:szCs w:val="19"/>
          <w:lang w:val="en-US"/>
        </w:rPr>
        <w:t> </w:t>
      </w:r>
      <w:r w:rsidRPr="001B63D6">
        <w:rPr>
          <w:rStyle w:val="reference-accessdate"/>
          <w:rFonts w:cs="Arial"/>
          <w:color w:val="252525"/>
          <w:sz w:val="19"/>
          <w:szCs w:val="19"/>
          <w:lang w:val="en-US"/>
        </w:rPr>
        <w:t>2015</w:t>
      </w:r>
      <w:r w:rsidRPr="001B63D6">
        <w:rPr>
          <w:rFonts w:ascii="Arial" w:hAnsi="Arial" w:cs="Arial"/>
          <w:color w:val="252525"/>
          <w:sz w:val="19"/>
          <w:szCs w:val="19"/>
          <w:lang w:val="en-US"/>
        </w:rPr>
        <w:t>.</w:t>
      </w:r>
    </w:p>
  </w:comment>
  <w:comment w:id="45" w:author="Тимур" w:date="2015-04-22T17:30:00Z" w:initials="Т">
    <w:p w:rsidR="00643407" w:rsidRPr="00EB43DD" w:rsidRDefault="00643407" w:rsidP="00944A2A">
      <w:pPr>
        <w:pStyle w:val="afd"/>
        <w:rPr>
          <w:lang w:val="en-US"/>
        </w:rPr>
      </w:pPr>
      <w:r>
        <w:rPr>
          <w:rStyle w:val="afc"/>
        </w:rPr>
        <w:annotationRef/>
      </w:r>
      <w:hyperlink r:id="rId6" w:anchor="cite_ref-roslyn_github_lang_design_43-0" w:history="1">
        <w:r w:rsidRPr="00587703">
          <w:rPr>
            <w:rStyle w:val="aff1"/>
            <w:lang w:val="en-US"/>
          </w:rPr>
          <w:t>http://en.wikipedia.org/wiki/C_Sharp_(programming_language)#cite_ref-roslyn_github_lang_design_43-0</w:t>
        </w:r>
      </w:hyperlink>
    </w:p>
    <w:p w:rsidR="00643407" w:rsidRPr="006E66B9" w:rsidRDefault="00643407" w:rsidP="00944A2A">
      <w:pPr>
        <w:pStyle w:val="afd"/>
        <w:rPr>
          <w:lang w:val="en-US"/>
        </w:rPr>
      </w:pPr>
    </w:p>
    <w:p w:rsidR="00643407" w:rsidRPr="00EB43DD" w:rsidRDefault="00643407" w:rsidP="00944A2A">
      <w:pPr>
        <w:pStyle w:val="afd"/>
      </w:pPr>
      <w:r>
        <w:t>Дописать при нехватке страниц</w:t>
      </w:r>
    </w:p>
  </w:comment>
  <w:comment w:id="46" w:author="Тимур" w:date="2015-04-22T17:30:00Z" w:initials="Т">
    <w:p w:rsidR="00643407" w:rsidRPr="006E66B9" w:rsidRDefault="00643407" w:rsidP="00944A2A">
      <w:pPr>
        <w:pStyle w:val="afd"/>
      </w:pPr>
      <w:r>
        <w:rPr>
          <w:rStyle w:val="afc"/>
        </w:rPr>
        <w:annotationRef/>
      </w:r>
      <w:r>
        <w:rPr>
          <w:lang w:val="en-US"/>
        </w:rPr>
        <w:t>Adam</w:t>
      </w:r>
      <w:r w:rsidRPr="006E66B9">
        <w:t xml:space="preserve"> </w:t>
      </w:r>
      <w:r>
        <w:rPr>
          <w:lang w:val="en-US"/>
        </w:rPr>
        <w:t>Freeman</w:t>
      </w:r>
      <w:r w:rsidRPr="006E66B9">
        <w:t xml:space="preserve"> </w:t>
      </w:r>
      <w:r>
        <w:rPr>
          <w:lang w:val="en-US"/>
        </w:rPr>
        <w:t>Pro</w:t>
      </w:r>
      <w:r w:rsidRPr="006E66B9">
        <w:t xml:space="preserve"> </w:t>
      </w:r>
      <w:r>
        <w:rPr>
          <w:lang w:val="en-US"/>
        </w:rPr>
        <w:t>ASP</w:t>
      </w:r>
      <w:r w:rsidRPr="006E66B9">
        <w:t>.</w:t>
      </w:r>
      <w:r>
        <w:rPr>
          <w:lang w:val="en-US"/>
        </w:rPr>
        <w:t>NET</w:t>
      </w:r>
    </w:p>
  </w:comment>
  <w:comment w:id="47" w:author="Тимур" w:date="2015-04-22T17:30:00Z" w:initials="Т">
    <w:p w:rsidR="00643407" w:rsidRPr="00312CA5" w:rsidRDefault="00643407" w:rsidP="00944A2A">
      <w:pPr>
        <w:pStyle w:val="4"/>
        <w:rPr>
          <w:rFonts w:ascii="Segoe UI" w:hAnsi="Segoe UI" w:cs="Segoe UI"/>
          <w:color w:val="343434"/>
          <w:sz w:val="20"/>
          <w:szCs w:val="20"/>
        </w:rPr>
      </w:pPr>
      <w:r>
        <w:rPr>
          <w:rStyle w:val="afc"/>
        </w:rPr>
        <w:annotationRef/>
      </w:r>
      <w:hyperlink r:id="rId7" w:tooltip="Professional ASP.NET MVC 4" w:history="1">
        <w:r w:rsidRPr="00697A92">
          <w:rPr>
            <w:rStyle w:val="aff1"/>
            <w:rFonts w:ascii="Segoe UI" w:hAnsi="Segoe UI" w:cs="Segoe UI"/>
            <w:b w:val="0"/>
            <w:bCs/>
            <w:color w:val="267CB2"/>
            <w:sz w:val="20"/>
            <w:szCs w:val="20"/>
            <w:bdr w:val="none" w:sz="0" w:space="0" w:color="auto" w:frame="1"/>
            <w:lang w:val="en-US"/>
          </w:rPr>
          <w:t>Professional</w:t>
        </w:r>
        <w:r w:rsidRPr="00312CA5">
          <w:rPr>
            <w:rStyle w:val="aff1"/>
            <w:rFonts w:ascii="Segoe UI" w:hAnsi="Segoe UI" w:cs="Segoe UI"/>
            <w:b w:val="0"/>
            <w:bCs/>
            <w:color w:val="267CB2"/>
            <w:sz w:val="20"/>
            <w:szCs w:val="20"/>
            <w:bdr w:val="none" w:sz="0" w:space="0" w:color="auto" w:frame="1"/>
          </w:rPr>
          <w:t xml:space="preserve"> </w:t>
        </w:r>
        <w:r w:rsidRPr="00697A92">
          <w:rPr>
            <w:rStyle w:val="aff1"/>
            <w:rFonts w:ascii="Segoe UI" w:hAnsi="Segoe UI" w:cs="Segoe UI"/>
            <w:b w:val="0"/>
            <w:bCs/>
            <w:color w:val="267CB2"/>
            <w:sz w:val="20"/>
            <w:szCs w:val="20"/>
            <w:bdr w:val="none" w:sz="0" w:space="0" w:color="auto" w:frame="1"/>
            <w:lang w:val="en-US"/>
          </w:rPr>
          <w:t>ASP</w:t>
        </w:r>
        <w:r w:rsidRPr="00312CA5">
          <w:rPr>
            <w:rStyle w:val="aff1"/>
            <w:rFonts w:ascii="Segoe UI" w:hAnsi="Segoe UI" w:cs="Segoe UI"/>
            <w:b w:val="0"/>
            <w:bCs/>
            <w:color w:val="267CB2"/>
            <w:sz w:val="20"/>
            <w:szCs w:val="20"/>
            <w:bdr w:val="none" w:sz="0" w:space="0" w:color="auto" w:frame="1"/>
          </w:rPr>
          <w:t>.</w:t>
        </w:r>
        <w:r w:rsidRPr="00697A92">
          <w:rPr>
            <w:rStyle w:val="aff1"/>
            <w:rFonts w:ascii="Segoe UI" w:hAnsi="Segoe UI" w:cs="Segoe UI"/>
            <w:b w:val="0"/>
            <w:bCs/>
            <w:color w:val="267CB2"/>
            <w:sz w:val="20"/>
            <w:szCs w:val="20"/>
            <w:bdr w:val="none" w:sz="0" w:space="0" w:color="auto" w:frame="1"/>
            <w:lang w:val="en-US"/>
          </w:rPr>
          <w:t>NET</w:t>
        </w:r>
        <w:r w:rsidRPr="00312CA5">
          <w:rPr>
            <w:rStyle w:val="aff1"/>
            <w:rFonts w:ascii="Segoe UI" w:hAnsi="Segoe UI" w:cs="Segoe UI"/>
            <w:b w:val="0"/>
            <w:bCs/>
            <w:color w:val="267CB2"/>
            <w:sz w:val="20"/>
            <w:szCs w:val="20"/>
            <w:bdr w:val="none" w:sz="0" w:space="0" w:color="auto" w:frame="1"/>
          </w:rPr>
          <w:t xml:space="preserve"> </w:t>
        </w:r>
        <w:r w:rsidRPr="00697A92">
          <w:rPr>
            <w:rStyle w:val="aff1"/>
            <w:rFonts w:ascii="Segoe UI" w:hAnsi="Segoe UI" w:cs="Segoe UI"/>
            <w:b w:val="0"/>
            <w:bCs/>
            <w:color w:val="267CB2"/>
            <w:sz w:val="20"/>
            <w:szCs w:val="20"/>
            <w:bdr w:val="none" w:sz="0" w:space="0" w:color="auto" w:frame="1"/>
            <w:lang w:val="en-US"/>
          </w:rPr>
          <w:t>MVC</w:t>
        </w:r>
        <w:r w:rsidRPr="00312CA5">
          <w:rPr>
            <w:rStyle w:val="aff1"/>
            <w:rFonts w:ascii="Segoe UI" w:hAnsi="Segoe UI" w:cs="Segoe UI"/>
            <w:b w:val="0"/>
            <w:bCs/>
            <w:color w:val="267CB2"/>
            <w:sz w:val="20"/>
            <w:szCs w:val="20"/>
            <w:bdr w:val="none" w:sz="0" w:space="0" w:color="auto" w:frame="1"/>
          </w:rPr>
          <w:t xml:space="preserve"> 4</w:t>
        </w:r>
      </w:hyperlink>
    </w:p>
    <w:p w:rsidR="00643407" w:rsidRPr="00D50BC6" w:rsidRDefault="00643407" w:rsidP="00944A2A">
      <w:pPr>
        <w:pStyle w:val="afb"/>
        <w:rPr>
          <w:lang w:val="en-US"/>
        </w:rPr>
      </w:pPr>
      <w:r w:rsidRPr="00D50BC6">
        <w:rPr>
          <w:lang w:val="en-US"/>
        </w:rPr>
        <w:t>by Jon Galloway, Phil Haack, Brad Wilson, K. Scott Allen</w:t>
      </w:r>
    </w:p>
    <w:p w:rsidR="00643407" w:rsidRPr="00653FB4" w:rsidRDefault="00643407" w:rsidP="00944A2A">
      <w:pPr>
        <w:pStyle w:val="afd"/>
        <w:rPr>
          <w:lang w:val="en-US"/>
        </w:rPr>
      </w:pPr>
    </w:p>
  </w:comment>
  <w:comment w:id="48" w:author="Тимур" w:date="2015-04-22T17:30:00Z" w:initials="Т">
    <w:p w:rsidR="00643407" w:rsidRPr="00AF3CBF" w:rsidRDefault="00643407" w:rsidP="00944A2A">
      <w:pPr>
        <w:pStyle w:val="afd"/>
        <w:rPr>
          <w:lang w:val="en-US"/>
        </w:rPr>
      </w:pPr>
      <w:r>
        <w:rPr>
          <w:rStyle w:val="afc"/>
        </w:rPr>
        <w:annotationRef/>
      </w:r>
      <w:r w:rsidRPr="00AF3CBF">
        <w:rPr>
          <w:lang w:val="en-US"/>
        </w:rPr>
        <w:t>https://msdn.microsoft.com/en-us/library/cc668201.aspx</w:t>
      </w:r>
    </w:p>
  </w:comment>
  <w:comment w:id="49" w:author="Тимур" w:date="2015-04-22T17:30:00Z" w:initials="Т">
    <w:p w:rsidR="00643407" w:rsidRPr="00AD01B4" w:rsidRDefault="00643407" w:rsidP="00944A2A">
      <w:pPr>
        <w:pStyle w:val="afd"/>
        <w:rPr>
          <w:lang w:val="en-US"/>
        </w:rPr>
      </w:pPr>
      <w:r>
        <w:rPr>
          <w:rStyle w:val="afc"/>
        </w:rPr>
        <w:annotationRef/>
      </w:r>
      <w:r w:rsidRPr="00AD01B4">
        <w:rPr>
          <w:lang w:val="en-US"/>
        </w:rPr>
        <w:t>http://blog.stevensanderson.com/2007/11/20/aspnet-mvc-pipeline-lifecycle/</w:t>
      </w:r>
    </w:p>
  </w:comment>
  <w:comment w:id="50" w:author="Тимур" w:date="2015-04-22T17:30:00Z" w:initials="Т">
    <w:p w:rsidR="00643407" w:rsidRPr="00E575D3" w:rsidRDefault="00643407" w:rsidP="00944A2A">
      <w:pPr>
        <w:pStyle w:val="afd"/>
        <w:rPr>
          <w:lang w:val="en-US"/>
        </w:rPr>
      </w:pPr>
      <w:r>
        <w:rPr>
          <w:rStyle w:val="afc"/>
        </w:rPr>
        <w:annotationRef/>
      </w:r>
      <w:r w:rsidRPr="00813D49">
        <w:rPr>
          <w:lang w:val="en-US"/>
        </w:rPr>
        <w:t>http</w:t>
      </w:r>
      <w:r w:rsidRPr="00E575D3">
        <w:rPr>
          <w:lang w:val="en-US"/>
        </w:rPr>
        <w:t>://</w:t>
      </w:r>
      <w:r w:rsidRPr="00813D49">
        <w:rPr>
          <w:lang w:val="en-US"/>
        </w:rPr>
        <w:t>www</w:t>
      </w:r>
      <w:r w:rsidRPr="00E575D3">
        <w:rPr>
          <w:lang w:val="en-US"/>
        </w:rPr>
        <w:t>.</w:t>
      </w:r>
      <w:r w:rsidRPr="00813D49">
        <w:rPr>
          <w:lang w:val="en-US"/>
        </w:rPr>
        <w:t>programmableweb</w:t>
      </w:r>
      <w:r w:rsidRPr="00E575D3">
        <w:rPr>
          <w:lang w:val="en-US"/>
        </w:rPr>
        <w:t>.</w:t>
      </w:r>
      <w:r w:rsidRPr="00813D49">
        <w:rPr>
          <w:lang w:val="en-US"/>
        </w:rPr>
        <w:t>com</w:t>
      </w:r>
      <w:r w:rsidRPr="00E575D3">
        <w:rPr>
          <w:lang w:val="en-US"/>
        </w:rPr>
        <w:t>/</w:t>
      </w:r>
      <w:r w:rsidRPr="00813D49">
        <w:rPr>
          <w:lang w:val="en-US"/>
        </w:rPr>
        <w:t>apis</w:t>
      </w:r>
      <w:r w:rsidRPr="00E575D3">
        <w:rPr>
          <w:lang w:val="en-US"/>
        </w:rPr>
        <w:t>/</w:t>
      </w:r>
      <w:r w:rsidRPr="00813D49">
        <w:rPr>
          <w:lang w:val="en-US"/>
        </w:rPr>
        <w:t>directory</w:t>
      </w:r>
    </w:p>
  </w:comment>
  <w:comment w:id="51" w:author="Тимур" w:date="2015-04-22T17:30:00Z" w:initials="Т">
    <w:p w:rsidR="00643407" w:rsidRPr="001D4AF8" w:rsidRDefault="00643407" w:rsidP="00944A2A">
      <w:pPr>
        <w:pStyle w:val="afd"/>
        <w:rPr>
          <w:lang w:val="en-US"/>
        </w:rPr>
      </w:pPr>
      <w:r>
        <w:rPr>
          <w:rStyle w:val="afc"/>
        </w:rPr>
        <w:annotationRef/>
      </w:r>
      <w:r w:rsidRPr="00813D49">
        <w:rPr>
          <w:lang w:val="en-US"/>
        </w:rPr>
        <w:t>https</w:t>
      </w:r>
      <w:r w:rsidRPr="001D4AF8">
        <w:rPr>
          <w:lang w:val="en-US"/>
        </w:rPr>
        <w:t>://</w:t>
      </w:r>
      <w:r w:rsidRPr="00813D49">
        <w:rPr>
          <w:lang w:val="en-US"/>
        </w:rPr>
        <w:t>opbeat</w:t>
      </w:r>
      <w:r w:rsidRPr="001D4AF8">
        <w:rPr>
          <w:lang w:val="en-US"/>
        </w:rPr>
        <w:t>.</w:t>
      </w:r>
      <w:r w:rsidRPr="00813D49">
        <w:rPr>
          <w:lang w:val="en-US"/>
        </w:rPr>
        <w:t>com</w:t>
      </w:r>
      <w:r w:rsidRPr="001D4AF8">
        <w:rPr>
          <w:lang w:val="en-US"/>
        </w:rPr>
        <w:t>/</w:t>
      </w:r>
      <w:r w:rsidRPr="00813D49">
        <w:rPr>
          <w:lang w:val="en-US"/>
        </w:rPr>
        <w:t>blog</w:t>
      </w:r>
      <w:r w:rsidRPr="001D4AF8">
        <w:rPr>
          <w:lang w:val="en-US"/>
        </w:rPr>
        <w:t>/</w:t>
      </w:r>
      <w:r w:rsidRPr="00813D49">
        <w:rPr>
          <w:lang w:val="en-US"/>
        </w:rPr>
        <w:t>posts</w:t>
      </w:r>
      <w:r w:rsidRPr="001D4AF8">
        <w:rPr>
          <w:lang w:val="en-US"/>
        </w:rPr>
        <w:t>/</w:t>
      </w:r>
      <w:r w:rsidRPr="00813D49">
        <w:rPr>
          <w:lang w:val="en-US"/>
        </w:rPr>
        <w:t>the</w:t>
      </w:r>
      <w:r w:rsidRPr="001D4AF8">
        <w:rPr>
          <w:lang w:val="en-US"/>
        </w:rPr>
        <w:t>-</w:t>
      </w:r>
      <w:r w:rsidRPr="00813D49">
        <w:rPr>
          <w:lang w:val="en-US"/>
        </w:rPr>
        <w:t>changing</w:t>
      </w:r>
      <w:r w:rsidRPr="001D4AF8">
        <w:rPr>
          <w:lang w:val="en-US"/>
        </w:rPr>
        <w:t>-</w:t>
      </w:r>
      <w:r w:rsidRPr="00813D49">
        <w:rPr>
          <w:lang w:val="en-US"/>
        </w:rPr>
        <w:t>face</w:t>
      </w:r>
      <w:r w:rsidRPr="001D4AF8">
        <w:rPr>
          <w:lang w:val="en-US"/>
        </w:rPr>
        <w:t>-</w:t>
      </w:r>
      <w:r w:rsidRPr="00813D49">
        <w:rPr>
          <w:lang w:val="en-US"/>
        </w:rPr>
        <w:t>of</w:t>
      </w:r>
      <w:r w:rsidRPr="001D4AF8">
        <w:rPr>
          <w:lang w:val="en-US"/>
        </w:rPr>
        <w:t>-</w:t>
      </w:r>
      <w:r w:rsidRPr="00813D49">
        <w:rPr>
          <w:lang w:val="en-US"/>
        </w:rPr>
        <w:t>web</w:t>
      </w:r>
      <w:r w:rsidRPr="001D4AF8">
        <w:rPr>
          <w:lang w:val="en-US"/>
        </w:rPr>
        <w:t>-</w:t>
      </w:r>
      <w:r w:rsidRPr="00813D49">
        <w:rPr>
          <w:lang w:val="en-US"/>
        </w:rPr>
        <w:t>development</w:t>
      </w:r>
      <w:r w:rsidRPr="001D4AF8">
        <w:rPr>
          <w:lang w:val="en-US"/>
        </w:rPr>
        <w:t>/</w:t>
      </w:r>
    </w:p>
  </w:comment>
  <w:comment w:id="52" w:author="Тимур" w:date="2015-04-22T17:30:00Z" w:initials="Т">
    <w:p w:rsidR="00643407" w:rsidRPr="001D4AF8" w:rsidRDefault="00643407" w:rsidP="00944A2A">
      <w:pPr>
        <w:pStyle w:val="afd"/>
        <w:rPr>
          <w:lang w:val="en-US"/>
        </w:rPr>
      </w:pPr>
      <w:r>
        <w:rPr>
          <w:rStyle w:val="afc"/>
        </w:rPr>
        <w:annotationRef/>
      </w:r>
      <w:r w:rsidRPr="000C512F">
        <w:rPr>
          <w:lang w:val="en-US"/>
        </w:rPr>
        <w:t>https</w:t>
      </w:r>
      <w:r w:rsidRPr="001D4AF8">
        <w:rPr>
          <w:lang w:val="en-US"/>
        </w:rPr>
        <w:t>://</w:t>
      </w:r>
      <w:r w:rsidRPr="000C512F">
        <w:rPr>
          <w:lang w:val="en-US"/>
        </w:rPr>
        <w:t>en</w:t>
      </w:r>
      <w:r w:rsidRPr="001D4AF8">
        <w:rPr>
          <w:lang w:val="en-US"/>
        </w:rPr>
        <w:t>.</w:t>
      </w:r>
      <w:r w:rsidRPr="000C512F">
        <w:rPr>
          <w:lang w:val="en-US"/>
        </w:rPr>
        <w:t>wikipedia</w:t>
      </w:r>
      <w:r w:rsidRPr="001D4AF8">
        <w:rPr>
          <w:lang w:val="en-US"/>
        </w:rPr>
        <w:t>.</w:t>
      </w:r>
      <w:r w:rsidRPr="000C512F">
        <w:rPr>
          <w:lang w:val="en-US"/>
        </w:rPr>
        <w:t>org</w:t>
      </w:r>
      <w:r w:rsidRPr="001D4AF8">
        <w:rPr>
          <w:lang w:val="en-US"/>
        </w:rPr>
        <w:t>/</w:t>
      </w:r>
      <w:r w:rsidRPr="000C512F">
        <w:rPr>
          <w:lang w:val="en-US"/>
        </w:rPr>
        <w:t>wiki</w:t>
      </w:r>
      <w:r w:rsidRPr="001D4AF8">
        <w:rPr>
          <w:lang w:val="en-US"/>
        </w:rPr>
        <w:t>/</w:t>
      </w:r>
      <w:r w:rsidRPr="000C512F">
        <w:rPr>
          <w:lang w:val="en-US"/>
        </w:rPr>
        <w:t>Single</w:t>
      </w:r>
      <w:r w:rsidRPr="001D4AF8">
        <w:rPr>
          <w:lang w:val="en-US"/>
        </w:rPr>
        <w:t>-</w:t>
      </w:r>
      <w:r w:rsidRPr="000C512F">
        <w:rPr>
          <w:lang w:val="en-US"/>
        </w:rPr>
        <w:t>page</w:t>
      </w:r>
      <w:r w:rsidRPr="001D4AF8">
        <w:rPr>
          <w:lang w:val="en-US"/>
        </w:rPr>
        <w:t>_</w:t>
      </w:r>
      <w:r w:rsidRPr="000C512F">
        <w:rPr>
          <w:lang w:val="en-US"/>
        </w:rPr>
        <w:t>application</w:t>
      </w:r>
    </w:p>
  </w:comment>
  <w:comment w:id="53" w:author="Тимур" w:date="2015-04-22T17:30:00Z" w:initials="Т">
    <w:p w:rsidR="00643407" w:rsidRPr="001D4AF8" w:rsidRDefault="00643407" w:rsidP="00944A2A">
      <w:pPr>
        <w:pStyle w:val="afd"/>
        <w:rPr>
          <w:lang w:val="en-US"/>
        </w:rPr>
      </w:pPr>
      <w:r>
        <w:rPr>
          <w:rStyle w:val="afc"/>
        </w:rPr>
        <w:annotationRef/>
      </w:r>
      <w:r w:rsidRPr="00815A5C">
        <w:rPr>
          <w:lang w:val="en-US"/>
        </w:rPr>
        <w:t>http</w:t>
      </w:r>
      <w:r w:rsidRPr="001D4AF8">
        <w:rPr>
          <w:lang w:val="en-US"/>
        </w:rPr>
        <w:t>://</w:t>
      </w:r>
      <w:r w:rsidRPr="00815A5C">
        <w:rPr>
          <w:lang w:val="en-US"/>
        </w:rPr>
        <w:t>aws</w:t>
      </w:r>
      <w:r w:rsidRPr="001D4AF8">
        <w:rPr>
          <w:lang w:val="en-US"/>
        </w:rPr>
        <w:t>.</w:t>
      </w:r>
      <w:r w:rsidRPr="00815A5C">
        <w:rPr>
          <w:lang w:val="en-US"/>
        </w:rPr>
        <w:t>amazon</w:t>
      </w:r>
      <w:r w:rsidRPr="001D4AF8">
        <w:rPr>
          <w:lang w:val="en-US"/>
        </w:rPr>
        <w:t>.</w:t>
      </w:r>
      <w:r w:rsidRPr="00815A5C">
        <w:rPr>
          <w:lang w:val="en-US"/>
        </w:rPr>
        <w:t>com</w:t>
      </w:r>
      <w:r w:rsidRPr="001D4AF8">
        <w:rPr>
          <w:lang w:val="en-US"/>
        </w:rPr>
        <w:t>/</w:t>
      </w:r>
      <w:r w:rsidRPr="00815A5C">
        <w:rPr>
          <w:lang w:val="en-US"/>
        </w:rPr>
        <w:t>what</w:t>
      </w:r>
      <w:r w:rsidRPr="001D4AF8">
        <w:rPr>
          <w:lang w:val="en-US"/>
        </w:rPr>
        <w:t>-</w:t>
      </w:r>
      <w:r w:rsidRPr="00815A5C">
        <w:rPr>
          <w:lang w:val="en-US"/>
        </w:rPr>
        <w:t>is</w:t>
      </w:r>
      <w:r w:rsidRPr="001D4AF8">
        <w:rPr>
          <w:lang w:val="en-US"/>
        </w:rPr>
        <w:t>-</w:t>
      </w:r>
      <w:r w:rsidRPr="00815A5C">
        <w:rPr>
          <w:lang w:val="en-US"/>
        </w:rPr>
        <w:t>aws</w:t>
      </w:r>
      <w:r w:rsidRPr="001D4AF8">
        <w:rPr>
          <w:lang w:val="en-US"/>
        </w:rPr>
        <w:t>/</w:t>
      </w:r>
    </w:p>
  </w:comment>
  <w:comment w:id="58" w:author="Тимур" w:date="2015-04-22T17:30:00Z" w:initials="Т">
    <w:p w:rsidR="00643407" w:rsidRPr="00951D34" w:rsidRDefault="00643407" w:rsidP="00944A2A">
      <w:pPr>
        <w:pStyle w:val="afd"/>
        <w:rPr>
          <w:lang w:val="en-US"/>
        </w:rPr>
      </w:pPr>
      <w:r>
        <w:rPr>
          <w:rStyle w:val="afc"/>
        </w:rPr>
        <w:annotationRef/>
      </w:r>
      <w:r w:rsidRPr="00951D34">
        <w:rPr>
          <w:rFonts w:ascii="Arial" w:hAnsi="Arial"/>
          <w:shd w:val="clear" w:color="auto" w:fill="FFFFFF"/>
          <w:lang w:val="en-US"/>
        </w:rPr>
        <w:t>Kent, William.</w:t>
      </w:r>
      <w:r w:rsidRPr="00951D34">
        <w:rPr>
          <w:rStyle w:val="apple-converted-space"/>
          <w:rFonts w:cs="Arial"/>
          <w:color w:val="252525"/>
          <w:sz w:val="19"/>
          <w:szCs w:val="19"/>
          <w:shd w:val="clear" w:color="auto" w:fill="FFFFFF"/>
          <w:lang w:val="en-US"/>
        </w:rPr>
        <w:t> </w:t>
      </w:r>
      <w:hyperlink r:id="rId8" w:history="1">
        <w:r w:rsidRPr="00951D34">
          <w:rPr>
            <w:rStyle w:val="aff1"/>
            <w:rFonts w:cs="Arial"/>
            <w:color w:val="663366"/>
            <w:sz w:val="19"/>
            <w:szCs w:val="19"/>
            <w:lang w:val="en-US"/>
          </w:rPr>
          <w:t>«A Simple Guide to Five Normal Forms in Relational Database Theory»</w:t>
        </w:r>
      </w:hyperlink>
      <w:r w:rsidRPr="00951D34">
        <w:rPr>
          <w:rFonts w:ascii="Arial" w:hAnsi="Arial"/>
          <w:shd w:val="clear" w:color="auto" w:fill="FFFFFF"/>
          <w:lang w:val="en-US"/>
        </w:rPr>
        <w:t>,</w:t>
      </w:r>
      <w:r w:rsidRPr="00951D34">
        <w:rPr>
          <w:rStyle w:val="apple-converted-space"/>
          <w:rFonts w:cs="Arial"/>
          <w:color w:val="252525"/>
          <w:sz w:val="19"/>
          <w:szCs w:val="19"/>
          <w:shd w:val="clear" w:color="auto" w:fill="FFFFFF"/>
          <w:lang w:val="en-US"/>
        </w:rPr>
        <w:t> </w:t>
      </w:r>
      <w:r w:rsidRPr="00951D34">
        <w:rPr>
          <w:rFonts w:ascii="Arial" w:hAnsi="Arial"/>
          <w:i/>
          <w:iCs/>
          <w:shd w:val="clear" w:color="auto" w:fill="FFFFFF"/>
          <w:lang w:val="en-US"/>
        </w:rPr>
        <w:t>Communications of the ACM</w:t>
      </w:r>
      <w:r w:rsidRPr="00951D34">
        <w:rPr>
          <w:rStyle w:val="apple-converted-space"/>
          <w:rFonts w:cs="Arial"/>
          <w:color w:val="252525"/>
          <w:sz w:val="19"/>
          <w:szCs w:val="19"/>
          <w:shd w:val="clear" w:color="auto" w:fill="FFFFFF"/>
          <w:lang w:val="en-US"/>
        </w:rPr>
        <w:t> </w:t>
      </w:r>
      <w:r w:rsidRPr="00951D34">
        <w:rPr>
          <w:rFonts w:ascii="Arial" w:hAnsi="Arial"/>
          <w:b/>
          <w:bCs/>
          <w:shd w:val="clear" w:color="auto" w:fill="FFFFFF"/>
          <w:lang w:val="en-US"/>
        </w:rPr>
        <w:t>26</w:t>
      </w:r>
      <w:r w:rsidRPr="00951D34">
        <w:rPr>
          <w:rStyle w:val="apple-converted-space"/>
          <w:rFonts w:cs="Arial"/>
          <w:color w:val="252525"/>
          <w:sz w:val="19"/>
          <w:szCs w:val="19"/>
          <w:shd w:val="clear" w:color="auto" w:fill="FFFFFF"/>
          <w:lang w:val="en-US"/>
        </w:rPr>
        <w:t> </w:t>
      </w:r>
      <w:r w:rsidRPr="00951D34">
        <w:rPr>
          <w:rFonts w:ascii="Arial" w:hAnsi="Arial"/>
          <w:shd w:val="clear" w:color="auto" w:fill="FFFFFF"/>
          <w:lang w:val="en-US"/>
        </w:rPr>
        <w:t>(2), Feb. 1983, pp. 120—125.</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6AA9" w:rsidRDefault="00F46AA9" w:rsidP="00944A2A">
      <w:r>
        <w:separator/>
      </w:r>
    </w:p>
  </w:endnote>
  <w:endnote w:type="continuationSeparator" w:id="0">
    <w:p w:rsidR="00F46AA9" w:rsidRDefault="00F46AA9" w:rsidP="00944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F Din Text Comp Pro Medium">
    <w:altName w:val="Times New Roman"/>
    <w:panose1 w:val="00000000000000000000"/>
    <w:charset w:val="00"/>
    <w:family w:val="roman"/>
    <w:notTrueType/>
    <w:pitch w:val="default"/>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2611393"/>
      <w:docPartObj>
        <w:docPartGallery w:val="Page Numbers (Bottom of Page)"/>
        <w:docPartUnique/>
      </w:docPartObj>
    </w:sdtPr>
    <w:sdtEndPr/>
    <w:sdtContent>
      <w:p w:rsidR="00643407" w:rsidRDefault="00055536" w:rsidP="00944A2A">
        <w:pPr>
          <w:pStyle w:val="af9"/>
        </w:pPr>
        <w:r>
          <w:fldChar w:fldCharType="begin"/>
        </w:r>
        <w:r w:rsidR="00643407">
          <w:instrText>PAGE   \* MERGEFORMAT</w:instrText>
        </w:r>
        <w:r>
          <w:fldChar w:fldCharType="separate"/>
        </w:r>
        <w:r w:rsidR="002E151B">
          <w:rPr>
            <w:noProof/>
          </w:rPr>
          <w:t>17</w:t>
        </w:r>
        <w:r>
          <w:rPr>
            <w:noProof/>
          </w:rPr>
          <w:fldChar w:fldCharType="end"/>
        </w:r>
      </w:p>
    </w:sdtContent>
  </w:sdt>
  <w:p w:rsidR="00643407" w:rsidRDefault="00643407" w:rsidP="00944A2A">
    <w:pPr>
      <w:pStyle w:val="af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6AA9" w:rsidRDefault="00F46AA9" w:rsidP="00944A2A">
      <w:r>
        <w:separator/>
      </w:r>
    </w:p>
  </w:footnote>
  <w:footnote w:type="continuationSeparator" w:id="0">
    <w:p w:rsidR="00F46AA9" w:rsidRDefault="00F46AA9" w:rsidP="00944A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F07B6"/>
    <w:multiLevelType w:val="hybridMultilevel"/>
    <w:tmpl w:val="0E8C8BDE"/>
    <w:lvl w:ilvl="0" w:tplc="04190001">
      <w:start w:val="1"/>
      <w:numFmt w:val="bullet"/>
      <w:lvlText w:val=""/>
      <w:lvlJc w:val="left"/>
      <w:pPr>
        <w:ind w:left="2040" w:hanging="360"/>
      </w:pPr>
      <w:rPr>
        <w:rFonts w:ascii="Symbol" w:hAnsi="Symbol" w:hint="default"/>
      </w:rPr>
    </w:lvl>
    <w:lvl w:ilvl="1" w:tplc="04190003" w:tentative="1">
      <w:start w:val="1"/>
      <w:numFmt w:val="bullet"/>
      <w:lvlText w:val="o"/>
      <w:lvlJc w:val="left"/>
      <w:pPr>
        <w:ind w:left="2760" w:hanging="360"/>
      </w:pPr>
      <w:rPr>
        <w:rFonts w:ascii="Courier New" w:hAnsi="Courier New" w:cs="Courier New" w:hint="default"/>
      </w:rPr>
    </w:lvl>
    <w:lvl w:ilvl="2" w:tplc="04190005" w:tentative="1">
      <w:start w:val="1"/>
      <w:numFmt w:val="bullet"/>
      <w:lvlText w:val=""/>
      <w:lvlJc w:val="left"/>
      <w:pPr>
        <w:ind w:left="3480" w:hanging="360"/>
      </w:pPr>
      <w:rPr>
        <w:rFonts w:ascii="Wingdings" w:hAnsi="Wingdings" w:hint="default"/>
      </w:rPr>
    </w:lvl>
    <w:lvl w:ilvl="3" w:tplc="04190001" w:tentative="1">
      <w:start w:val="1"/>
      <w:numFmt w:val="bullet"/>
      <w:lvlText w:val=""/>
      <w:lvlJc w:val="left"/>
      <w:pPr>
        <w:ind w:left="4200" w:hanging="360"/>
      </w:pPr>
      <w:rPr>
        <w:rFonts w:ascii="Symbol" w:hAnsi="Symbol" w:hint="default"/>
      </w:rPr>
    </w:lvl>
    <w:lvl w:ilvl="4" w:tplc="04190003" w:tentative="1">
      <w:start w:val="1"/>
      <w:numFmt w:val="bullet"/>
      <w:lvlText w:val="o"/>
      <w:lvlJc w:val="left"/>
      <w:pPr>
        <w:ind w:left="4920" w:hanging="360"/>
      </w:pPr>
      <w:rPr>
        <w:rFonts w:ascii="Courier New" w:hAnsi="Courier New" w:cs="Courier New" w:hint="default"/>
      </w:rPr>
    </w:lvl>
    <w:lvl w:ilvl="5" w:tplc="04190005" w:tentative="1">
      <w:start w:val="1"/>
      <w:numFmt w:val="bullet"/>
      <w:lvlText w:val=""/>
      <w:lvlJc w:val="left"/>
      <w:pPr>
        <w:ind w:left="5640" w:hanging="360"/>
      </w:pPr>
      <w:rPr>
        <w:rFonts w:ascii="Wingdings" w:hAnsi="Wingdings" w:hint="default"/>
      </w:rPr>
    </w:lvl>
    <w:lvl w:ilvl="6" w:tplc="04190001" w:tentative="1">
      <w:start w:val="1"/>
      <w:numFmt w:val="bullet"/>
      <w:lvlText w:val=""/>
      <w:lvlJc w:val="left"/>
      <w:pPr>
        <w:ind w:left="6360" w:hanging="360"/>
      </w:pPr>
      <w:rPr>
        <w:rFonts w:ascii="Symbol" w:hAnsi="Symbol" w:hint="default"/>
      </w:rPr>
    </w:lvl>
    <w:lvl w:ilvl="7" w:tplc="04190003" w:tentative="1">
      <w:start w:val="1"/>
      <w:numFmt w:val="bullet"/>
      <w:lvlText w:val="o"/>
      <w:lvlJc w:val="left"/>
      <w:pPr>
        <w:ind w:left="7080" w:hanging="360"/>
      </w:pPr>
      <w:rPr>
        <w:rFonts w:ascii="Courier New" w:hAnsi="Courier New" w:cs="Courier New" w:hint="default"/>
      </w:rPr>
    </w:lvl>
    <w:lvl w:ilvl="8" w:tplc="04190005" w:tentative="1">
      <w:start w:val="1"/>
      <w:numFmt w:val="bullet"/>
      <w:lvlText w:val=""/>
      <w:lvlJc w:val="left"/>
      <w:pPr>
        <w:ind w:left="7800" w:hanging="360"/>
      </w:pPr>
      <w:rPr>
        <w:rFonts w:ascii="Wingdings" w:hAnsi="Wingdings" w:hint="default"/>
      </w:rPr>
    </w:lvl>
  </w:abstractNum>
  <w:abstractNum w:abstractNumId="1">
    <w:nsid w:val="01443877"/>
    <w:multiLevelType w:val="hybridMultilevel"/>
    <w:tmpl w:val="EBF48D9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19E4640"/>
    <w:multiLevelType w:val="hybridMultilevel"/>
    <w:tmpl w:val="8A1486D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nsid w:val="07A02D4F"/>
    <w:multiLevelType w:val="hybridMultilevel"/>
    <w:tmpl w:val="FC7004D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nsid w:val="0A587889"/>
    <w:multiLevelType w:val="hybridMultilevel"/>
    <w:tmpl w:val="DE1ED0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0AE2844"/>
    <w:multiLevelType w:val="hybridMultilevel"/>
    <w:tmpl w:val="DE90ECD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12E75858"/>
    <w:multiLevelType w:val="hybridMultilevel"/>
    <w:tmpl w:val="C68A29BA"/>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nsid w:val="15201DBC"/>
    <w:multiLevelType w:val="hybridMultilevel"/>
    <w:tmpl w:val="C1CC5258"/>
    <w:lvl w:ilvl="0" w:tplc="04190001">
      <w:start w:val="1"/>
      <w:numFmt w:val="bullet"/>
      <w:lvlText w:val=""/>
      <w:lvlJc w:val="left"/>
      <w:pPr>
        <w:ind w:left="2040" w:hanging="360"/>
      </w:pPr>
      <w:rPr>
        <w:rFonts w:ascii="Symbol" w:hAnsi="Symbol" w:hint="default"/>
      </w:rPr>
    </w:lvl>
    <w:lvl w:ilvl="1" w:tplc="04190003" w:tentative="1">
      <w:start w:val="1"/>
      <w:numFmt w:val="bullet"/>
      <w:lvlText w:val="o"/>
      <w:lvlJc w:val="left"/>
      <w:pPr>
        <w:ind w:left="2760" w:hanging="360"/>
      </w:pPr>
      <w:rPr>
        <w:rFonts w:ascii="Courier New" w:hAnsi="Courier New" w:cs="Courier New" w:hint="default"/>
      </w:rPr>
    </w:lvl>
    <w:lvl w:ilvl="2" w:tplc="04190005" w:tentative="1">
      <w:start w:val="1"/>
      <w:numFmt w:val="bullet"/>
      <w:lvlText w:val=""/>
      <w:lvlJc w:val="left"/>
      <w:pPr>
        <w:ind w:left="3480" w:hanging="360"/>
      </w:pPr>
      <w:rPr>
        <w:rFonts w:ascii="Wingdings" w:hAnsi="Wingdings" w:hint="default"/>
      </w:rPr>
    </w:lvl>
    <w:lvl w:ilvl="3" w:tplc="04190001" w:tentative="1">
      <w:start w:val="1"/>
      <w:numFmt w:val="bullet"/>
      <w:lvlText w:val=""/>
      <w:lvlJc w:val="left"/>
      <w:pPr>
        <w:ind w:left="4200" w:hanging="360"/>
      </w:pPr>
      <w:rPr>
        <w:rFonts w:ascii="Symbol" w:hAnsi="Symbol" w:hint="default"/>
      </w:rPr>
    </w:lvl>
    <w:lvl w:ilvl="4" w:tplc="04190003" w:tentative="1">
      <w:start w:val="1"/>
      <w:numFmt w:val="bullet"/>
      <w:lvlText w:val="o"/>
      <w:lvlJc w:val="left"/>
      <w:pPr>
        <w:ind w:left="4920" w:hanging="360"/>
      </w:pPr>
      <w:rPr>
        <w:rFonts w:ascii="Courier New" w:hAnsi="Courier New" w:cs="Courier New" w:hint="default"/>
      </w:rPr>
    </w:lvl>
    <w:lvl w:ilvl="5" w:tplc="04190005" w:tentative="1">
      <w:start w:val="1"/>
      <w:numFmt w:val="bullet"/>
      <w:lvlText w:val=""/>
      <w:lvlJc w:val="left"/>
      <w:pPr>
        <w:ind w:left="5640" w:hanging="360"/>
      </w:pPr>
      <w:rPr>
        <w:rFonts w:ascii="Wingdings" w:hAnsi="Wingdings" w:hint="default"/>
      </w:rPr>
    </w:lvl>
    <w:lvl w:ilvl="6" w:tplc="04190001" w:tentative="1">
      <w:start w:val="1"/>
      <w:numFmt w:val="bullet"/>
      <w:lvlText w:val=""/>
      <w:lvlJc w:val="left"/>
      <w:pPr>
        <w:ind w:left="6360" w:hanging="360"/>
      </w:pPr>
      <w:rPr>
        <w:rFonts w:ascii="Symbol" w:hAnsi="Symbol" w:hint="default"/>
      </w:rPr>
    </w:lvl>
    <w:lvl w:ilvl="7" w:tplc="04190003" w:tentative="1">
      <w:start w:val="1"/>
      <w:numFmt w:val="bullet"/>
      <w:lvlText w:val="o"/>
      <w:lvlJc w:val="left"/>
      <w:pPr>
        <w:ind w:left="7080" w:hanging="360"/>
      </w:pPr>
      <w:rPr>
        <w:rFonts w:ascii="Courier New" w:hAnsi="Courier New" w:cs="Courier New" w:hint="default"/>
      </w:rPr>
    </w:lvl>
    <w:lvl w:ilvl="8" w:tplc="04190005" w:tentative="1">
      <w:start w:val="1"/>
      <w:numFmt w:val="bullet"/>
      <w:lvlText w:val=""/>
      <w:lvlJc w:val="left"/>
      <w:pPr>
        <w:ind w:left="7800" w:hanging="360"/>
      </w:pPr>
      <w:rPr>
        <w:rFonts w:ascii="Wingdings" w:hAnsi="Wingdings" w:hint="default"/>
      </w:rPr>
    </w:lvl>
  </w:abstractNum>
  <w:abstractNum w:abstractNumId="8">
    <w:nsid w:val="181C2B2D"/>
    <w:multiLevelType w:val="hybridMultilevel"/>
    <w:tmpl w:val="39EEAE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BC22283"/>
    <w:multiLevelType w:val="hybridMultilevel"/>
    <w:tmpl w:val="37A641D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1D56310D"/>
    <w:multiLevelType w:val="hybridMultilevel"/>
    <w:tmpl w:val="0C348526"/>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20FA4E24"/>
    <w:multiLevelType w:val="hybridMultilevel"/>
    <w:tmpl w:val="7FF08F2A"/>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nsid w:val="21741DB8"/>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nsid w:val="253A5FA0"/>
    <w:multiLevelType w:val="hybridMultilevel"/>
    <w:tmpl w:val="01FA56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58510B1"/>
    <w:multiLevelType w:val="hybridMultilevel"/>
    <w:tmpl w:val="0108EBC6"/>
    <w:lvl w:ilvl="0" w:tplc="04190001">
      <w:start w:val="1"/>
      <w:numFmt w:val="bullet"/>
      <w:lvlText w:val=""/>
      <w:lvlJc w:val="left"/>
      <w:pPr>
        <w:ind w:left="1155" w:hanging="360"/>
      </w:pPr>
      <w:rPr>
        <w:rFonts w:ascii="Symbol" w:hAnsi="Symbol" w:hint="default"/>
      </w:rPr>
    </w:lvl>
    <w:lvl w:ilvl="1" w:tplc="04190003" w:tentative="1">
      <w:start w:val="1"/>
      <w:numFmt w:val="bullet"/>
      <w:lvlText w:val="o"/>
      <w:lvlJc w:val="left"/>
      <w:pPr>
        <w:ind w:left="1875" w:hanging="360"/>
      </w:pPr>
      <w:rPr>
        <w:rFonts w:ascii="Courier New" w:hAnsi="Courier New" w:cs="Courier New" w:hint="default"/>
      </w:rPr>
    </w:lvl>
    <w:lvl w:ilvl="2" w:tplc="04190005" w:tentative="1">
      <w:start w:val="1"/>
      <w:numFmt w:val="bullet"/>
      <w:lvlText w:val=""/>
      <w:lvlJc w:val="left"/>
      <w:pPr>
        <w:ind w:left="2595" w:hanging="360"/>
      </w:pPr>
      <w:rPr>
        <w:rFonts w:ascii="Wingdings" w:hAnsi="Wingdings" w:hint="default"/>
      </w:rPr>
    </w:lvl>
    <w:lvl w:ilvl="3" w:tplc="04190001" w:tentative="1">
      <w:start w:val="1"/>
      <w:numFmt w:val="bullet"/>
      <w:lvlText w:val=""/>
      <w:lvlJc w:val="left"/>
      <w:pPr>
        <w:ind w:left="3315" w:hanging="360"/>
      </w:pPr>
      <w:rPr>
        <w:rFonts w:ascii="Symbol" w:hAnsi="Symbol" w:hint="default"/>
      </w:rPr>
    </w:lvl>
    <w:lvl w:ilvl="4" w:tplc="04190003" w:tentative="1">
      <w:start w:val="1"/>
      <w:numFmt w:val="bullet"/>
      <w:lvlText w:val="o"/>
      <w:lvlJc w:val="left"/>
      <w:pPr>
        <w:ind w:left="4035" w:hanging="360"/>
      </w:pPr>
      <w:rPr>
        <w:rFonts w:ascii="Courier New" w:hAnsi="Courier New" w:cs="Courier New" w:hint="default"/>
      </w:rPr>
    </w:lvl>
    <w:lvl w:ilvl="5" w:tplc="04190005" w:tentative="1">
      <w:start w:val="1"/>
      <w:numFmt w:val="bullet"/>
      <w:lvlText w:val=""/>
      <w:lvlJc w:val="left"/>
      <w:pPr>
        <w:ind w:left="4755" w:hanging="360"/>
      </w:pPr>
      <w:rPr>
        <w:rFonts w:ascii="Wingdings" w:hAnsi="Wingdings" w:hint="default"/>
      </w:rPr>
    </w:lvl>
    <w:lvl w:ilvl="6" w:tplc="04190001" w:tentative="1">
      <w:start w:val="1"/>
      <w:numFmt w:val="bullet"/>
      <w:lvlText w:val=""/>
      <w:lvlJc w:val="left"/>
      <w:pPr>
        <w:ind w:left="5475" w:hanging="360"/>
      </w:pPr>
      <w:rPr>
        <w:rFonts w:ascii="Symbol" w:hAnsi="Symbol" w:hint="default"/>
      </w:rPr>
    </w:lvl>
    <w:lvl w:ilvl="7" w:tplc="04190003" w:tentative="1">
      <w:start w:val="1"/>
      <w:numFmt w:val="bullet"/>
      <w:lvlText w:val="o"/>
      <w:lvlJc w:val="left"/>
      <w:pPr>
        <w:ind w:left="6195" w:hanging="360"/>
      </w:pPr>
      <w:rPr>
        <w:rFonts w:ascii="Courier New" w:hAnsi="Courier New" w:cs="Courier New" w:hint="default"/>
      </w:rPr>
    </w:lvl>
    <w:lvl w:ilvl="8" w:tplc="04190005" w:tentative="1">
      <w:start w:val="1"/>
      <w:numFmt w:val="bullet"/>
      <w:lvlText w:val=""/>
      <w:lvlJc w:val="left"/>
      <w:pPr>
        <w:ind w:left="6915" w:hanging="360"/>
      </w:pPr>
      <w:rPr>
        <w:rFonts w:ascii="Wingdings" w:hAnsi="Wingdings" w:hint="default"/>
      </w:rPr>
    </w:lvl>
  </w:abstractNum>
  <w:abstractNum w:abstractNumId="15">
    <w:nsid w:val="27245661"/>
    <w:multiLevelType w:val="hybridMultilevel"/>
    <w:tmpl w:val="2D36F66A"/>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nsid w:val="29072641"/>
    <w:multiLevelType w:val="hybridMultilevel"/>
    <w:tmpl w:val="77AC95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9A01BA0"/>
    <w:multiLevelType w:val="hybridMultilevel"/>
    <w:tmpl w:val="B7A025D8"/>
    <w:lvl w:ilvl="0" w:tplc="197E435E">
      <w:start w:val="1"/>
      <w:numFmt w:val="bullet"/>
      <w:lvlText w:val=""/>
      <w:lvlJc w:val="left"/>
      <w:pPr>
        <w:tabs>
          <w:tab w:val="num" w:pos="720"/>
        </w:tabs>
        <w:ind w:left="720" w:hanging="360"/>
      </w:pPr>
      <w:rPr>
        <w:rFonts w:ascii="Symbol" w:hAnsi="Symbol" w:hint="default"/>
      </w:rPr>
    </w:lvl>
    <w:lvl w:ilvl="1" w:tplc="FDB83A00" w:tentative="1">
      <w:start w:val="1"/>
      <w:numFmt w:val="bullet"/>
      <w:lvlText w:val="×"/>
      <w:lvlJc w:val="left"/>
      <w:pPr>
        <w:tabs>
          <w:tab w:val="num" w:pos="1440"/>
        </w:tabs>
        <w:ind w:left="1440" w:hanging="360"/>
      </w:pPr>
      <w:rPr>
        <w:rFonts w:ascii="PF Din Text Comp Pro Medium" w:hAnsi="PF Din Text Comp Pro Medium" w:hint="default"/>
      </w:rPr>
    </w:lvl>
    <w:lvl w:ilvl="2" w:tplc="899EDCBA" w:tentative="1">
      <w:start w:val="1"/>
      <w:numFmt w:val="bullet"/>
      <w:lvlText w:val="×"/>
      <w:lvlJc w:val="left"/>
      <w:pPr>
        <w:tabs>
          <w:tab w:val="num" w:pos="2160"/>
        </w:tabs>
        <w:ind w:left="2160" w:hanging="360"/>
      </w:pPr>
      <w:rPr>
        <w:rFonts w:ascii="PF Din Text Comp Pro Medium" w:hAnsi="PF Din Text Comp Pro Medium" w:hint="default"/>
      </w:rPr>
    </w:lvl>
    <w:lvl w:ilvl="3" w:tplc="74123D68" w:tentative="1">
      <w:start w:val="1"/>
      <w:numFmt w:val="bullet"/>
      <w:lvlText w:val="×"/>
      <w:lvlJc w:val="left"/>
      <w:pPr>
        <w:tabs>
          <w:tab w:val="num" w:pos="2880"/>
        </w:tabs>
        <w:ind w:left="2880" w:hanging="360"/>
      </w:pPr>
      <w:rPr>
        <w:rFonts w:ascii="PF Din Text Comp Pro Medium" w:hAnsi="PF Din Text Comp Pro Medium" w:hint="default"/>
      </w:rPr>
    </w:lvl>
    <w:lvl w:ilvl="4" w:tplc="2FB24C3A" w:tentative="1">
      <w:start w:val="1"/>
      <w:numFmt w:val="bullet"/>
      <w:lvlText w:val="×"/>
      <w:lvlJc w:val="left"/>
      <w:pPr>
        <w:tabs>
          <w:tab w:val="num" w:pos="3600"/>
        </w:tabs>
        <w:ind w:left="3600" w:hanging="360"/>
      </w:pPr>
      <w:rPr>
        <w:rFonts w:ascii="PF Din Text Comp Pro Medium" w:hAnsi="PF Din Text Comp Pro Medium" w:hint="default"/>
      </w:rPr>
    </w:lvl>
    <w:lvl w:ilvl="5" w:tplc="A98868A8" w:tentative="1">
      <w:start w:val="1"/>
      <w:numFmt w:val="bullet"/>
      <w:lvlText w:val="×"/>
      <w:lvlJc w:val="left"/>
      <w:pPr>
        <w:tabs>
          <w:tab w:val="num" w:pos="4320"/>
        </w:tabs>
        <w:ind w:left="4320" w:hanging="360"/>
      </w:pPr>
      <w:rPr>
        <w:rFonts w:ascii="PF Din Text Comp Pro Medium" w:hAnsi="PF Din Text Comp Pro Medium" w:hint="default"/>
      </w:rPr>
    </w:lvl>
    <w:lvl w:ilvl="6" w:tplc="4B323B40" w:tentative="1">
      <w:start w:val="1"/>
      <w:numFmt w:val="bullet"/>
      <w:lvlText w:val="×"/>
      <w:lvlJc w:val="left"/>
      <w:pPr>
        <w:tabs>
          <w:tab w:val="num" w:pos="5040"/>
        </w:tabs>
        <w:ind w:left="5040" w:hanging="360"/>
      </w:pPr>
      <w:rPr>
        <w:rFonts w:ascii="PF Din Text Comp Pro Medium" w:hAnsi="PF Din Text Comp Pro Medium" w:hint="default"/>
      </w:rPr>
    </w:lvl>
    <w:lvl w:ilvl="7" w:tplc="93523A2C" w:tentative="1">
      <w:start w:val="1"/>
      <w:numFmt w:val="bullet"/>
      <w:lvlText w:val="×"/>
      <w:lvlJc w:val="left"/>
      <w:pPr>
        <w:tabs>
          <w:tab w:val="num" w:pos="5760"/>
        </w:tabs>
        <w:ind w:left="5760" w:hanging="360"/>
      </w:pPr>
      <w:rPr>
        <w:rFonts w:ascii="PF Din Text Comp Pro Medium" w:hAnsi="PF Din Text Comp Pro Medium" w:hint="default"/>
      </w:rPr>
    </w:lvl>
    <w:lvl w:ilvl="8" w:tplc="F9BE917C" w:tentative="1">
      <w:start w:val="1"/>
      <w:numFmt w:val="bullet"/>
      <w:lvlText w:val="×"/>
      <w:lvlJc w:val="left"/>
      <w:pPr>
        <w:tabs>
          <w:tab w:val="num" w:pos="6480"/>
        </w:tabs>
        <w:ind w:left="6480" w:hanging="360"/>
      </w:pPr>
      <w:rPr>
        <w:rFonts w:ascii="PF Din Text Comp Pro Medium" w:hAnsi="PF Din Text Comp Pro Medium" w:hint="default"/>
      </w:rPr>
    </w:lvl>
  </w:abstractNum>
  <w:abstractNum w:abstractNumId="18">
    <w:nsid w:val="2BBD1F26"/>
    <w:multiLevelType w:val="hybridMultilevel"/>
    <w:tmpl w:val="48C4FE0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nsid w:val="3A3B1FF7"/>
    <w:multiLevelType w:val="hybridMultilevel"/>
    <w:tmpl w:val="F5E27D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B6F441E"/>
    <w:multiLevelType w:val="multilevel"/>
    <w:tmpl w:val="D82E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CDD20DE"/>
    <w:multiLevelType w:val="hybridMultilevel"/>
    <w:tmpl w:val="3968CD0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nsid w:val="405D6BA0"/>
    <w:multiLevelType w:val="hybridMultilevel"/>
    <w:tmpl w:val="465C9CF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nsid w:val="40F00991"/>
    <w:multiLevelType w:val="hybridMultilevel"/>
    <w:tmpl w:val="82D6AB58"/>
    <w:lvl w:ilvl="0" w:tplc="C6DA2734">
      <w:start w:val="1"/>
      <w:numFmt w:val="decimal"/>
      <w:lvlText w:val="%1."/>
      <w:lvlJc w:val="left"/>
      <w:pPr>
        <w:ind w:left="360" w:hanging="360"/>
      </w:pPr>
      <w:rPr>
        <w:rFonts w:ascii="Times New Roman" w:hAnsi="Times New Roman" w:cs="Times New Roman" w:hint="default"/>
        <w:b w:val="0"/>
        <w:i w:val="0"/>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22D0368"/>
    <w:multiLevelType w:val="hybridMultilevel"/>
    <w:tmpl w:val="987E8D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84E291D"/>
    <w:multiLevelType w:val="hybridMultilevel"/>
    <w:tmpl w:val="058C45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A810263"/>
    <w:multiLevelType w:val="hybridMultilevel"/>
    <w:tmpl w:val="9D58CF8C"/>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7">
    <w:nsid w:val="4DAB5F7A"/>
    <w:multiLevelType w:val="hybridMultilevel"/>
    <w:tmpl w:val="1E04D44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nsid w:val="51BB4578"/>
    <w:multiLevelType w:val="hybridMultilevel"/>
    <w:tmpl w:val="7CB24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1BD745D"/>
    <w:multiLevelType w:val="hybridMultilevel"/>
    <w:tmpl w:val="AB0EBBBA"/>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nsid w:val="54632FB7"/>
    <w:multiLevelType w:val="hybridMultilevel"/>
    <w:tmpl w:val="631A32C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nsid w:val="58493AE0"/>
    <w:multiLevelType w:val="hybridMultilevel"/>
    <w:tmpl w:val="ADC047A0"/>
    <w:lvl w:ilvl="0" w:tplc="04190001">
      <w:start w:val="1"/>
      <w:numFmt w:val="bullet"/>
      <w:lvlText w:val=""/>
      <w:lvlJc w:val="left"/>
      <w:pPr>
        <w:ind w:left="2040" w:hanging="360"/>
      </w:pPr>
      <w:rPr>
        <w:rFonts w:ascii="Symbol" w:hAnsi="Symbol" w:hint="default"/>
      </w:rPr>
    </w:lvl>
    <w:lvl w:ilvl="1" w:tplc="04190003" w:tentative="1">
      <w:start w:val="1"/>
      <w:numFmt w:val="bullet"/>
      <w:lvlText w:val="o"/>
      <w:lvlJc w:val="left"/>
      <w:pPr>
        <w:ind w:left="2760" w:hanging="360"/>
      </w:pPr>
      <w:rPr>
        <w:rFonts w:ascii="Courier New" w:hAnsi="Courier New" w:cs="Courier New" w:hint="default"/>
      </w:rPr>
    </w:lvl>
    <w:lvl w:ilvl="2" w:tplc="04190005" w:tentative="1">
      <w:start w:val="1"/>
      <w:numFmt w:val="bullet"/>
      <w:lvlText w:val=""/>
      <w:lvlJc w:val="left"/>
      <w:pPr>
        <w:ind w:left="3480" w:hanging="360"/>
      </w:pPr>
      <w:rPr>
        <w:rFonts w:ascii="Wingdings" w:hAnsi="Wingdings" w:hint="default"/>
      </w:rPr>
    </w:lvl>
    <w:lvl w:ilvl="3" w:tplc="04190001" w:tentative="1">
      <w:start w:val="1"/>
      <w:numFmt w:val="bullet"/>
      <w:lvlText w:val=""/>
      <w:lvlJc w:val="left"/>
      <w:pPr>
        <w:ind w:left="4200" w:hanging="360"/>
      </w:pPr>
      <w:rPr>
        <w:rFonts w:ascii="Symbol" w:hAnsi="Symbol" w:hint="default"/>
      </w:rPr>
    </w:lvl>
    <w:lvl w:ilvl="4" w:tplc="04190003" w:tentative="1">
      <w:start w:val="1"/>
      <w:numFmt w:val="bullet"/>
      <w:lvlText w:val="o"/>
      <w:lvlJc w:val="left"/>
      <w:pPr>
        <w:ind w:left="4920" w:hanging="360"/>
      </w:pPr>
      <w:rPr>
        <w:rFonts w:ascii="Courier New" w:hAnsi="Courier New" w:cs="Courier New" w:hint="default"/>
      </w:rPr>
    </w:lvl>
    <w:lvl w:ilvl="5" w:tplc="04190005" w:tentative="1">
      <w:start w:val="1"/>
      <w:numFmt w:val="bullet"/>
      <w:lvlText w:val=""/>
      <w:lvlJc w:val="left"/>
      <w:pPr>
        <w:ind w:left="5640" w:hanging="360"/>
      </w:pPr>
      <w:rPr>
        <w:rFonts w:ascii="Wingdings" w:hAnsi="Wingdings" w:hint="default"/>
      </w:rPr>
    </w:lvl>
    <w:lvl w:ilvl="6" w:tplc="04190001" w:tentative="1">
      <w:start w:val="1"/>
      <w:numFmt w:val="bullet"/>
      <w:lvlText w:val=""/>
      <w:lvlJc w:val="left"/>
      <w:pPr>
        <w:ind w:left="6360" w:hanging="360"/>
      </w:pPr>
      <w:rPr>
        <w:rFonts w:ascii="Symbol" w:hAnsi="Symbol" w:hint="default"/>
      </w:rPr>
    </w:lvl>
    <w:lvl w:ilvl="7" w:tplc="04190003" w:tentative="1">
      <w:start w:val="1"/>
      <w:numFmt w:val="bullet"/>
      <w:lvlText w:val="o"/>
      <w:lvlJc w:val="left"/>
      <w:pPr>
        <w:ind w:left="7080" w:hanging="360"/>
      </w:pPr>
      <w:rPr>
        <w:rFonts w:ascii="Courier New" w:hAnsi="Courier New" w:cs="Courier New" w:hint="default"/>
      </w:rPr>
    </w:lvl>
    <w:lvl w:ilvl="8" w:tplc="04190005" w:tentative="1">
      <w:start w:val="1"/>
      <w:numFmt w:val="bullet"/>
      <w:lvlText w:val=""/>
      <w:lvlJc w:val="left"/>
      <w:pPr>
        <w:ind w:left="7800" w:hanging="360"/>
      </w:pPr>
      <w:rPr>
        <w:rFonts w:ascii="Wingdings" w:hAnsi="Wingdings" w:hint="default"/>
      </w:rPr>
    </w:lvl>
  </w:abstractNum>
  <w:abstractNum w:abstractNumId="32">
    <w:nsid w:val="5A6473BF"/>
    <w:multiLevelType w:val="multilevel"/>
    <w:tmpl w:val="59B26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BC726E4"/>
    <w:multiLevelType w:val="hybridMultilevel"/>
    <w:tmpl w:val="D91A6652"/>
    <w:lvl w:ilvl="0" w:tplc="04190003">
      <w:start w:val="1"/>
      <w:numFmt w:val="bullet"/>
      <w:lvlText w:val="o"/>
      <w:lvlJc w:val="left"/>
      <w:pPr>
        <w:ind w:left="1155" w:hanging="360"/>
      </w:pPr>
      <w:rPr>
        <w:rFonts w:ascii="Courier New" w:hAnsi="Courier New" w:cs="Courier New" w:hint="default"/>
      </w:rPr>
    </w:lvl>
    <w:lvl w:ilvl="1" w:tplc="04190001">
      <w:start w:val="1"/>
      <w:numFmt w:val="bullet"/>
      <w:lvlText w:val=""/>
      <w:lvlJc w:val="left"/>
      <w:pPr>
        <w:ind w:left="1875" w:hanging="360"/>
      </w:pPr>
      <w:rPr>
        <w:rFonts w:ascii="Symbol" w:hAnsi="Symbol" w:hint="default"/>
      </w:rPr>
    </w:lvl>
    <w:lvl w:ilvl="2" w:tplc="04190005" w:tentative="1">
      <w:start w:val="1"/>
      <w:numFmt w:val="bullet"/>
      <w:lvlText w:val=""/>
      <w:lvlJc w:val="left"/>
      <w:pPr>
        <w:ind w:left="2595" w:hanging="360"/>
      </w:pPr>
      <w:rPr>
        <w:rFonts w:ascii="Wingdings" w:hAnsi="Wingdings" w:hint="default"/>
      </w:rPr>
    </w:lvl>
    <w:lvl w:ilvl="3" w:tplc="04190001" w:tentative="1">
      <w:start w:val="1"/>
      <w:numFmt w:val="bullet"/>
      <w:lvlText w:val=""/>
      <w:lvlJc w:val="left"/>
      <w:pPr>
        <w:ind w:left="3315" w:hanging="360"/>
      </w:pPr>
      <w:rPr>
        <w:rFonts w:ascii="Symbol" w:hAnsi="Symbol" w:hint="default"/>
      </w:rPr>
    </w:lvl>
    <w:lvl w:ilvl="4" w:tplc="04190003" w:tentative="1">
      <w:start w:val="1"/>
      <w:numFmt w:val="bullet"/>
      <w:lvlText w:val="o"/>
      <w:lvlJc w:val="left"/>
      <w:pPr>
        <w:ind w:left="4035" w:hanging="360"/>
      </w:pPr>
      <w:rPr>
        <w:rFonts w:ascii="Courier New" w:hAnsi="Courier New" w:cs="Courier New" w:hint="default"/>
      </w:rPr>
    </w:lvl>
    <w:lvl w:ilvl="5" w:tplc="04190005" w:tentative="1">
      <w:start w:val="1"/>
      <w:numFmt w:val="bullet"/>
      <w:lvlText w:val=""/>
      <w:lvlJc w:val="left"/>
      <w:pPr>
        <w:ind w:left="4755" w:hanging="360"/>
      </w:pPr>
      <w:rPr>
        <w:rFonts w:ascii="Wingdings" w:hAnsi="Wingdings" w:hint="default"/>
      </w:rPr>
    </w:lvl>
    <w:lvl w:ilvl="6" w:tplc="04190001" w:tentative="1">
      <w:start w:val="1"/>
      <w:numFmt w:val="bullet"/>
      <w:lvlText w:val=""/>
      <w:lvlJc w:val="left"/>
      <w:pPr>
        <w:ind w:left="5475" w:hanging="360"/>
      </w:pPr>
      <w:rPr>
        <w:rFonts w:ascii="Symbol" w:hAnsi="Symbol" w:hint="default"/>
      </w:rPr>
    </w:lvl>
    <w:lvl w:ilvl="7" w:tplc="04190003" w:tentative="1">
      <w:start w:val="1"/>
      <w:numFmt w:val="bullet"/>
      <w:lvlText w:val="o"/>
      <w:lvlJc w:val="left"/>
      <w:pPr>
        <w:ind w:left="6195" w:hanging="360"/>
      </w:pPr>
      <w:rPr>
        <w:rFonts w:ascii="Courier New" w:hAnsi="Courier New" w:cs="Courier New" w:hint="default"/>
      </w:rPr>
    </w:lvl>
    <w:lvl w:ilvl="8" w:tplc="04190005" w:tentative="1">
      <w:start w:val="1"/>
      <w:numFmt w:val="bullet"/>
      <w:lvlText w:val=""/>
      <w:lvlJc w:val="left"/>
      <w:pPr>
        <w:ind w:left="6915" w:hanging="360"/>
      </w:pPr>
      <w:rPr>
        <w:rFonts w:ascii="Wingdings" w:hAnsi="Wingdings" w:hint="default"/>
      </w:rPr>
    </w:lvl>
  </w:abstractNum>
  <w:abstractNum w:abstractNumId="34">
    <w:nsid w:val="5E65169A"/>
    <w:multiLevelType w:val="hybridMultilevel"/>
    <w:tmpl w:val="80A23330"/>
    <w:lvl w:ilvl="0" w:tplc="04190003">
      <w:start w:val="1"/>
      <w:numFmt w:val="bullet"/>
      <w:lvlText w:val="o"/>
      <w:lvlJc w:val="left"/>
      <w:pPr>
        <w:ind w:left="1068" w:hanging="360"/>
      </w:pPr>
      <w:rPr>
        <w:rFonts w:ascii="Courier New" w:hAnsi="Courier New" w:cs="Courier New"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nsid w:val="5F2D0E27"/>
    <w:multiLevelType w:val="hybridMultilevel"/>
    <w:tmpl w:val="7200062C"/>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nsid w:val="617337C7"/>
    <w:multiLevelType w:val="hybridMultilevel"/>
    <w:tmpl w:val="5F20B910"/>
    <w:lvl w:ilvl="0" w:tplc="04190003">
      <w:start w:val="1"/>
      <w:numFmt w:val="bullet"/>
      <w:lvlText w:val="o"/>
      <w:lvlJc w:val="left"/>
      <w:pPr>
        <w:ind w:left="1068"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62812A00"/>
    <w:multiLevelType w:val="hybridMultilevel"/>
    <w:tmpl w:val="E5B03E7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8">
    <w:nsid w:val="64B964B7"/>
    <w:multiLevelType w:val="hybridMultilevel"/>
    <w:tmpl w:val="0DE0A5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62563A0"/>
    <w:multiLevelType w:val="hybridMultilevel"/>
    <w:tmpl w:val="7C1255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665A6561"/>
    <w:multiLevelType w:val="hybridMultilevel"/>
    <w:tmpl w:val="F2402A8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1">
    <w:nsid w:val="6B264D5D"/>
    <w:multiLevelType w:val="hybridMultilevel"/>
    <w:tmpl w:val="4C62B0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6DEF4127"/>
    <w:multiLevelType w:val="hybridMultilevel"/>
    <w:tmpl w:val="5874DE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112054C"/>
    <w:multiLevelType w:val="hybridMultilevel"/>
    <w:tmpl w:val="E4C025B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nsid w:val="767D6FC1"/>
    <w:multiLevelType w:val="hybridMultilevel"/>
    <w:tmpl w:val="0942779A"/>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5">
    <w:nsid w:val="7D056DD7"/>
    <w:multiLevelType w:val="hybridMultilevel"/>
    <w:tmpl w:val="4AA87C7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6">
    <w:nsid w:val="7FAF1E46"/>
    <w:multiLevelType w:val="hybridMultilevel"/>
    <w:tmpl w:val="4D86A38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
  </w:num>
  <w:num w:numId="2">
    <w:abstractNumId w:val="42"/>
  </w:num>
  <w:num w:numId="3">
    <w:abstractNumId w:val="12"/>
  </w:num>
  <w:num w:numId="4">
    <w:abstractNumId w:val="15"/>
  </w:num>
  <w:num w:numId="5">
    <w:abstractNumId w:val="43"/>
  </w:num>
  <w:num w:numId="6">
    <w:abstractNumId w:val="5"/>
  </w:num>
  <w:num w:numId="7">
    <w:abstractNumId w:val="17"/>
  </w:num>
  <w:num w:numId="8">
    <w:abstractNumId w:val="19"/>
  </w:num>
  <w:num w:numId="9">
    <w:abstractNumId w:val="40"/>
  </w:num>
  <w:num w:numId="10">
    <w:abstractNumId w:val="13"/>
  </w:num>
  <w:num w:numId="11">
    <w:abstractNumId w:val="30"/>
  </w:num>
  <w:num w:numId="12">
    <w:abstractNumId w:val="25"/>
  </w:num>
  <w:num w:numId="13">
    <w:abstractNumId w:val="2"/>
  </w:num>
  <w:num w:numId="14">
    <w:abstractNumId w:val="14"/>
  </w:num>
  <w:num w:numId="15">
    <w:abstractNumId w:val="9"/>
  </w:num>
  <w:num w:numId="16">
    <w:abstractNumId w:val="11"/>
  </w:num>
  <w:num w:numId="17">
    <w:abstractNumId w:val="46"/>
  </w:num>
  <w:num w:numId="18">
    <w:abstractNumId w:val="22"/>
  </w:num>
  <w:num w:numId="19">
    <w:abstractNumId w:val="28"/>
  </w:num>
  <w:num w:numId="20">
    <w:abstractNumId w:val="32"/>
  </w:num>
  <w:num w:numId="21">
    <w:abstractNumId w:val="16"/>
  </w:num>
  <w:num w:numId="22">
    <w:abstractNumId w:val="4"/>
  </w:num>
  <w:num w:numId="23">
    <w:abstractNumId w:val="39"/>
  </w:num>
  <w:num w:numId="24">
    <w:abstractNumId w:val="41"/>
  </w:num>
  <w:num w:numId="25">
    <w:abstractNumId w:val="3"/>
  </w:num>
  <w:num w:numId="26">
    <w:abstractNumId w:val="8"/>
  </w:num>
  <w:num w:numId="27">
    <w:abstractNumId w:val="6"/>
  </w:num>
  <w:num w:numId="28">
    <w:abstractNumId w:val="37"/>
  </w:num>
  <w:num w:numId="29">
    <w:abstractNumId w:val="35"/>
  </w:num>
  <w:num w:numId="30">
    <w:abstractNumId w:val="29"/>
  </w:num>
  <w:num w:numId="31">
    <w:abstractNumId w:val="33"/>
  </w:num>
  <w:num w:numId="32">
    <w:abstractNumId w:val="34"/>
  </w:num>
  <w:num w:numId="33">
    <w:abstractNumId w:val="36"/>
  </w:num>
  <w:num w:numId="34">
    <w:abstractNumId w:val="27"/>
  </w:num>
  <w:num w:numId="35">
    <w:abstractNumId w:val="45"/>
  </w:num>
  <w:num w:numId="36">
    <w:abstractNumId w:val="10"/>
  </w:num>
  <w:num w:numId="37">
    <w:abstractNumId w:val="21"/>
  </w:num>
  <w:num w:numId="38">
    <w:abstractNumId w:val="26"/>
  </w:num>
  <w:num w:numId="39">
    <w:abstractNumId w:val="31"/>
  </w:num>
  <w:num w:numId="40">
    <w:abstractNumId w:val="7"/>
  </w:num>
  <w:num w:numId="41">
    <w:abstractNumId w:val="0"/>
  </w:num>
  <w:num w:numId="42">
    <w:abstractNumId w:val="20"/>
  </w:num>
  <w:num w:numId="43">
    <w:abstractNumId w:val="24"/>
  </w:num>
  <w:num w:numId="44">
    <w:abstractNumId w:val="18"/>
  </w:num>
  <w:num w:numId="45">
    <w:abstractNumId w:val="44"/>
  </w:num>
  <w:num w:numId="46">
    <w:abstractNumId w:val="38"/>
  </w:num>
  <w:num w:numId="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A57F99"/>
    <w:rsid w:val="0000283A"/>
    <w:rsid w:val="00021613"/>
    <w:rsid w:val="00023EBF"/>
    <w:rsid w:val="00026503"/>
    <w:rsid w:val="000362C1"/>
    <w:rsid w:val="0004553A"/>
    <w:rsid w:val="0005400E"/>
    <w:rsid w:val="00054A88"/>
    <w:rsid w:val="00055536"/>
    <w:rsid w:val="000652A0"/>
    <w:rsid w:val="00073B0A"/>
    <w:rsid w:val="0007408C"/>
    <w:rsid w:val="0009741E"/>
    <w:rsid w:val="000A6F45"/>
    <w:rsid w:val="000C11E8"/>
    <w:rsid w:val="000C2548"/>
    <w:rsid w:val="000C2FBE"/>
    <w:rsid w:val="000C3F61"/>
    <w:rsid w:val="000C512F"/>
    <w:rsid w:val="000C6A8A"/>
    <w:rsid w:val="000D2020"/>
    <w:rsid w:val="000D470D"/>
    <w:rsid w:val="000E0278"/>
    <w:rsid w:val="000E27BE"/>
    <w:rsid w:val="000E37FB"/>
    <w:rsid w:val="000F10C9"/>
    <w:rsid w:val="000F37AA"/>
    <w:rsid w:val="00100CEC"/>
    <w:rsid w:val="001014A9"/>
    <w:rsid w:val="00106C5C"/>
    <w:rsid w:val="00107D57"/>
    <w:rsid w:val="001165BC"/>
    <w:rsid w:val="00131B7B"/>
    <w:rsid w:val="0013724E"/>
    <w:rsid w:val="00137EEC"/>
    <w:rsid w:val="00145954"/>
    <w:rsid w:val="001554CD"/>
    <w:rsid w:val="00156A04"/>
    <w:rsid w:val="00166DBF"/>
    <w:rsid w:val="0016784A"/>
    <w:rsid w:val="00175BD4"/>
    <w:rsid w:val="0019644D"/>
    <w:rsid w:val="001B07F8"/>
    <w:rsid w:val="001B1EF3"/>
    <w:rsid w:val="001B63D6"/>
    <w:rsid w:val="001D4AF8"/>
    <w:rsid w:val="001E13DA"/>
    <w:rsid w:val="001E2DD9"/>
    <w:rsid w:val="001E41AB"/>
    <w:rsid w:val="001F6FC2"/>
    <w:rsid w:val="002149EB"/>
    <w:rsid w:val="002167F3"/>
    <w:rsid w:val="00255C9A"/>
    <w:rsid w:val="00270FD1"/>
    <w:rsid w:val="002835B7"/>
    <w:rsid w:val="00297E7B"/>
    <w:rsid w:val="002B59D6"/>
    <w:rsid w:val="002B66A5"/>
    <w:rsid w:val="002C2AC9"/>
    <w:rsid w:val="002D477E"/>
    <w:rsid w:val="002E151B"/>
    <w:rsid w:val="002E71AE"/>
    <w:rsid w:val="002F3496"/>
    <w:rsid w:val="002F3A6A"/>
    <w:rsid w:val="002F4B7A"/>
    <w:rsid w:val="00300D63"/>
    <w:rsid w:val="00312CA5"/>
    <w:rsid w:val="00315560"/>
    <w:rsid w:val="00317647"/>
    <w:rsid w:val="00326538"/>
    <w:rsid w:val="0033217C"/>
    <w:rsid w:val="003340FF"/>
    <w:rsid w:val="003574D8"/>
    <w:rsid w:val="00360322"/>
    <w:rsid w:val="00370DA4"/>
    <w:rsid w:val="00371968"/>
    <w:rsid w:val="00386C01"/>
    <w:rsid w:val="003A06E6"/>
    <w:rsid w:val="003A43F3"/>
    <w:rsid w:val="003B2E1B"/>
    <w:rsid w:val="003B32E3"/>
    <w:rsid w:val="003C2F03"/>
    <w:rsid w:val="003D415C"/>
    <w:rsid w:val="003D43A8"/>
    <w:rsid w:val="003D45C4"/>
    <w:rsid w:val="003D476D"/>
    <w:rsid w:val="003E1371"/>
    <w:rsid w:val="003E3ED1"/>
    <w:rsid w:val="003F13BA"/>
    <w:rsid w:val="00417EE0"/>
    <w:rsid w:val="00437D20"/>
    <w:rsid w:val="004531E9"/>
    <w:rsid w:val="0045585E"/>
    <w:rsid w:val="00481283"/>
    <w:rsid w:val="0048164A"/>
    <w:rsid w:val="004840A0"/>
    <w:rsid w:val="00486013"/>
    <w:rsid w:val="00491509"/>
    <w:rsid w:val="00491BF5"/>
    <w:rsid w:val="00494DF0"/>
    <w:rsid w:val="00497FCE"/>
    <w:rsid w:val="004A2264"/>
    <w:rsid w:val="004A2EFF"/>
    <w:rsid w:val="004C2A5D"/>
    <w:rsid w:val="004E2B18"/>
    <w:rsid w:val="004E2E3C"/>
    <w:rsid w:val="004E41F9"/>
    <w:rsid w:val="004F1AFB"/>
    <w:rsid w:val="004F79DF"/>
    <w:rsid w:val="00500CE4"/>
    <w:rsid w:val="005044CA"/>
    <w:rsid w:val="00514BEF"/>
    <w:rsid w:val="005209C7"/>
    <w:rsid w:val="00523317"/>
    <w:rsid w:val="00552D47"/>
    <w:rsid w:val="00560624"/>
    <w:rsid w:val="00573564"/>
    <w:rsid w:val="00587A55"/>
    <w:rsid w:val="005961FA"/>
    <w:rsid w:val="0059676A"/>
    <w:rsid w:val="005B2B99"/>
    <w:rsid w:val="005C382F"/>
    <w:rsid w:val="005C49FF"/>
    <w:rsid w:val="005C523B"/>
    <w:rsid w:val="005C7E56"/>
    <w:rsid w:val="005F4074"/>
    <w:rsid w:val="005F4374"/>
    <w:rsid w:val="00601B86"/>
    <w:rsid w:val="006033CF"/>
    <w:rsid w:val="00621A9A"/>
    <w:rsid w:val="0062333F"/>
    <w:rsid w:val="006260C2"/>
    <w:rsid w:val="00631B8A"/>
    <w:rsid w:val="006325FE"/>
    <w:rsid w:val="006343EA"/>
    <w:rsid w:val="00637C37"/>
    <w:rsid w:val="00640219"/>
    <w:rsid w:val="006422E2"/>
    <w:rsid w:val="00643407"/>
    <w:rsid w:val="00646940"/>
    <w:rsid w:val="006516B0"/>
    <w:rsid w:val="00653705"/>
    <w:rsid w:val="00653FB4"/>
    <w:rsid w:val="006835F4"/>
    <w:rsid w:val="006959BE"/>
    <w:rsid w:val="00697A92"/>
    <w:rsid w:val="006A720D"/>
    <w:rsid w:val="006A7841"/>
    <w:rsid w:val="006C595A"/>
    <w:rsid w:val="006D5C6A"/>
    <w:rsid w:val="006E4A15"/>
    <w:rsid w:val="006E56AE"/>
    <w:rsid w:val="006E5789"/>
    <w:rsid w:val="006E66B9"/>
    <w:rsid w:val="00724B0B"/>
    <w:rsid w:val="0072557A"/>
    <w:rsid w:val="007269CF"/>
    <w:rsid w:val="00731F3B"/>
    <w:rsid w:val="0073541D"/>
    <w:rsid w:val="00742B20"/>
    <w:rsid w:val="00744843"/>
    <w:rsid w:val="00751F7D"/>
    <w:rsid w:val="00753590"/>
    <w:rsid w:val="007735D2"/>
    <w:rsid w:val="0079692D"/>
    <w:rsid w:val="007A6FDD"/>
    <w:rsid w:val="007B1770"/>
    <w:rsid w:val="007B418C"/>
    <w:rsid w:val="007C0A28"/>
    <w:rsid w:val="007D094A"/>
    <w:rsid w:val="007D63F4"/>
    <w:rsid w:val="007E52D8"/>
    <w:rsid w:val="007F2516"/>
    <w:rsid w:val="00803673"/>
    <w:rsid w:val="008052FF"/>
    <w:rsid w:val="00813D49"/>
    <w:rsid w:val="00815A5C"/>
    <w:rsid w:val="00815DD7"/>
    <w:rsid w:val="00820BA0"/>
    <w:rsid w:val="0082436A"/>
    <w:rsid w:val="00836FED"/>
    <w:rsid w:val="00843C62"/>
    <w:rsid w:val="00853E8A"/>
    <w:rsid w:val="008577A9"/>
    <w:rsid w:val="00865696"/>
    <w:rsid w:val="0087288F"/>
    <w:rsid w:val="008916B6"/>
    <w:rsid w:val="00895908"/>
    <w:rsid w:val="008C1DF7"/>
    <w:rsid w:val="008C616B"/>
    <w:rsid w:val="008D080E"/>
    <w:rsid w:val="008D6731"/>
    <w:rsid w:val="008E5F01"/>
    <w:rsid w:val="008E7151"/>
    <w:rsid w:val="00903A55"/>
    <w:rsid w:val="009048AD"/>
    <w:rsid w:val="009132C2"/>
    <w:rsid w:val="009150A5"/>
    <w:rsid w:val="0092047C"/>
    <w:rsid w:val="009221FB"/>
    <w:rsid w:val="00924360"/>
    <w:rsid w:val="00941A06"/>
    <w:rsid w:val="00944989"/>
    <w:rsid w:val="00944A2A"/>
    <w:rsid w:val="00951D34"/>
    <w:rsid w:val="00961816"/>
    <w:rsid w:val="0096315D"/>
    <w:rsid w:val="00963B74"/>
    <w:rsid w:val="00976599"/>
    <w:rsid w:val="00984A28"/>
    <w:rsid w:val="00990592"/>
    <w:rsid w:val="0099375A"/>
    <w:rsid w:val="009B5F6C"/>
    <w:rsid w:val="009E4173"/>
    <w:rsid w:val="009F24E8"/>
    <w:rsid w:val="009F4321"/>
    <w:rsid w:val="00A0003A"/>
    <w:rsid w:val="00A029AE"/>
    <w:rsid w:val="00A179BD"/>
    <w:rsid w:val="00A22911"/>
    <w:rsid w:val="00A32A0B"/>
    <w:rsid w:val="00A406EE"/>
    <w:rsid w:val="00A55AE7"/>
    <w:rsid w:val="00A57F99"/>
    <w:rsid w:val="00A73E70"/>
    <w:rsid w:val="00A75C8C"/>
    <w:rsid w:val="00A80155"/>
    <w:rsid w:val="00A81881"/>
    <w:rsid w:val="00A84151"/>
    <w:rsid w:val="00A867F6"/>
    <w:rsid w:val="00A951F9"/>
    <w:rsid w:val="00AB52B3"/>
    <w:rsid w:val="00AC2B08"/>
    <w:rsid w:val="00AC3869"/>
    <w:rsid w:val="00AC4B01"/>
    <w:rsid w:val="00AD01B4"/>
    <w:rsid w:val="00AD4ECD"/>
    <w:rsid w:val="00AD6B32"/>
    <w:rsid w:val="00AF3CBF"/>
    <w:rsid w:val="00B00AC7"/>
    <w:rsid w:val="00B1333A"/>
    <w:rsid w:val="00B374A8"/>
    <w:rsid w:val="00B404D0"/>
    <w:rsid w:val="00B42150"/>
    <w:rsid w:val="00B453B6"/>
    <w:rsid w:val="00B5043B"/>
    <w:rsid w:val="00B56848"/>
    <w:rsid w:val="00B6207F"/>
    <w:rsid w:val="00B87B55"/>
    <w:rsid w:val="00BB2C85"/>
    <w:rsid w:val="00BC2342"/>
    <w:rsid w:val="00BD1A13"/>
    <w:rsid w:val="00BD2793"/>
    <w:rsid w:val="00BD72F6"/>
    <w:rsid w:val="00BE7CE4"/>
    <w:rsid w:val="00BF3A5A"/>
    <w:rsid w:val="00C13C6C"/>
    <w:rsid w:val="00C247B3"/>
    <w:rsid w:val="00C4264B"/>
    <w:rsid w:val="00C47744"/>
    <w:rsid w:val="00C668CB"/>
    <w:rsid w:val="00C66CEF"/>
    <w:rsid w:val="00C67AE2"/>
    <w:rsid w:val="00C90D78"/>
    <w:rsid w:val="00CA08DA"/>
    <w:rsid w:val="00CA7CCC"/>
    <w:rsid w:val="00CB2318"/>
    <w:rsid w:val="00CB2F0E"/>
    <w:rsid w:val="00CB428B"/>
    <w:rsid w:val="00CC2F28"/>
    <w:rsid w:val="00CC57A5"/>
    <w:rsid w:val="00CC6AAE"/>
    <w:rsid w:val="00CD4BFE"/>
    <w:rsid w:val="00CE6530"/>
    <w:rsid w:val="00CF7734"/>
    <w:rsid w:val="00D1151D"/>
    <w:rsid w:val="00D22D56"/>
    <w:rsid w:val="00D24F13"/>
    <w:rsid w:val="00D26BF2"/>
    <w:rsid w:val="00D328B0"/>
    <w:rsid w:val="00D364DF"/>
    <w:rsid w:val="00D46873"/>
    <w:rsid w:val="00D46E18"/>
    <w:rsid w:val="00D50BC6"/>
    <w:rsid w:val="00D50DC6"/>
    <w:rsid w:val="00D55415"/>
    <w:rsid w:val="00D66BA2"/>
    <w:rsid w:val="00D70526"/>
    <w:rsid w:val="00D71284"/>
    <w:rsid w:val="00D7196E"/>
    <w:rsid w:val="00D82A31"/>
    <w:rsid w:val="00DA25DB"/>
    <w:rsid w:val="00DA7B9D"/>
    <w:rsid w:val="00DB5784"/>
    <w:rsid w:val="00DC48DD"/>
    <w:rsid w:val="00DD0B4F"/>
    <w:rsid w:val="00DD3931"/>
    <w:rsid w:val="00DD514E"/>
    <w:rsid w:val="00DD62C3"/>
    <w:rsid w:val="00DE5762"/>
    <w:rsid w:val="00DE61D0"/>
    <w:rsid w:val="00DE7388"/>
    <w:rsid w:val="00E00693"/>
    <w:rsid w:val="00E016FC"/>
    <w:rsid w:val="00E10C01"/>
    <w:rsid w:val="00E123F2"/>
    <w:rsid w:val="00E136A1"/>
    <w:rsid w:val="00E201B7"/>
    <w:rsid w:val="00E20DCC"/>
    <w:rsid w:val="00E2499D"/>
    <w:rsid w:val="00E259E2"/>
    <w:rsid w:val="00E27377"/>
    <w:rsid w:val="00E34BAA"/>
    <w:rsid w:val="00E56A2C"/>
    <w:rsid w:val="00E575D3"/>
    <w:rsid w:val="00E82547"/>
    <w:rsid w:val="00E8671B"/>
    <w:rsid w:val="00E87BA4"/>
    <w:rsid w:val="00E90B29"/>
    <w:rsid w:val="00EA712B"/>
    <w:rsid w:val="00EB43DD"/>
    <w:rsid w:val="00EB44F3"/>
    <w:rsid w:val="00EB7128"/>
    <w:rsid w:val="00EC1027"/>
    <w:rsid w:val="00EC26F1"/>
    <w:rsid w:val="00EF010C"/>
    <w:rsid w:val="00F24947"/>
    <w:rsid w:val="00F25A9C"/>
    <w:rsid w:val="00F277AE"/>
    <w:rsid w:val="00F35F1F"/>
    <w:rsid w:val="00F46AA9"/>
    <w:rsid w:val="00F61157"/>
    <w:rsid w:val="00F63148"/>
    <w:rsid w:val="00F64534"/>
    <w:rsid w:val="00F82AE8"/>
    <w:rsid w:val="00F90AB3"/>
    <w:rsid w:val="00FA0B55"/>
    <w:rsid w:val="00FA651B"/>
    <w:rsid w:val="00FB1E1A"/>
    <w:rsid w:val="00FC26D3"/>
    <w:rsid w:val="00FE1E2D"/>
    <w:rsid w:val="00FE5F5F"/>
    <w:rsid w:val="00FE68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4A2A"/>
    <w:pPr>
      <w:spacing w:line="360" w:lineRule="auto"/>
      <w:ind w:firstLine="360"/>
      <w:jc w:val="both"/>
    </w:pPr>
    <w:rPr>
      <w:rFonts w:ascii="Times New Roman" w:hAnsi="Times New Roman"/>
      <w:sz w:val="28"/>
      <w:szCs w:val="28"/>
    </w:rPr>
  </w:style>
  <w:style w:type="paragraph" w:styleId="1">
    <w:name w:val="heading 1"/>
    <w:basedOn w:val="a"/>
    <w:next w:val="a"/>
    <w:link w:val="10"/>
    <w:uiPriority w:val="9"/>
    <w:qFormat/>
    <w:rsid w:val="006D5C6A"/>
    <w:pPr>
      <w:keepNext/>
      <w:keepLines/>
      <w:numPr>
        <w:numId w:val="3"/>
      </w:numPr>
      <w:spacing w:before="240" w:after="0"/>
      <w:jc w:val="center"/>
      <w:outlineLvl w:val="0"/>
    </w:pPr>
    <w:rPr>
      <w:rFonts w:ascii="Arial" w:eastAsiaTheme="majorEastAsia" w:hAnsi="Arial" w:cstheme="majorBidi"/>
      <w:b/>
      <w:szCs w:val="32"/>
    </w:rPr>
  </w:style>
  <w:style w:type="paragraph" w:styleId="2">
    <w:name w:val="heading 2"/>
    <w:basedOn w:val="a"/>
    <w:next w:val="a"/>
    <w:link w:val="20"/>
    <w:uiPriority w:val="9"/>
    <w:unhideWhenUsed/>
    <w:qFormat/>
    <w:rsid w:val="006D5C6A"/>
    <w:pPr>
      <w:keepNext/>
      <w:keepLines/>
      <w:numPr>
        <w:ilvl w:val="1"/>
        <w:numId w:val="3"/>
      </w:numPr>
      <w:spacing w:before="40" w:after="0"/>
      <w:jc w:val="center"/>
      <w:outlineLvl w:val="1"/>
    </w:pPr>
    <w:rPr>
      <w:rFonts w:ascii="Arial" w:eastAsiaTheme="majorEastAsia" w:hAnsi="Arial" w:cstheme="majorBidi"/>
      <w:b/>
      <w:szCs w:val="26"/>
    </w:rPr>
  </w:style>
  <w:style w:type="paragraph" w:styleId="3">
    <w:name w:val="heading 3"/>
    <w:basedOn w:val="a"/>
    <w:next w:val="a"/>
    <w:link w:val="30"/>
    <w:uiPriority w:val="9"/>
    <w:unhideWhenUsed/>
    <w:qFormat/>
    <w:rsid w:val="006D5C6A"/>
    <w:pPr>
      <w:keepNext/>
      <w:keepLines/>
      <w:numPr>
        <w:ilvl w:val="2"/>
        <w:numId w:val="3"/>
      </w:numPr>
      <w:spacing w:before="40" w:after="0"/>
      <w:jc w:val="center"/>
      <w:outlineLvl w:val="2"/>
    </w:pPr>
    <w:rPr>
      <w:rFonts w:ascii="Arial" w:eastAsiaTheme="majorEastAsia" w:hAnsi="Arial" w:cstheme="majorBidi"/>
      <w:b/>
      <w:szCs w:val="24"/>
    </w:rPr>
  </w:style>
  <w:style w:type="paragraph" w:styleId="4">
    <w:name w:val="heading 4"/>
    <w:basedOn w:val="a"/>
    <w:next w:val="a"/>
    <w:link w:val="40"/>
    <w:uiPriority w:val="9"/>
    <w:unhideWhenUsed/>
    <w:qFormat/>
    <w:rsid w:val="006D5C6A"/>
    <w:pPr>
      <w:keepNext/>
      <w:keepLines/>
      <w:numPr>
        <w:ilvl w:val="3"/>
        <w:numId w:val="3"/>
      </w:numPr>
      <w:spacing w:before="40" w:after="0"/>
      <w:jc w:val="center"/>
      <w:outlineLvl w:val="3"/>
    </w:pPr>
    <w:rPr>
      <w:rFonts w:ascii="Arial" w:eastAsiaTheme="majorEastAsia" w:hAnsi="Arial" w:cstheme="majorBidi"/>
      <w:b/>
      <w:iCs/>
      <w:szCs w:val="22"/>
    </w:rPr>
  </w:style>
  <w:style w:type="paragraph" w:styleId="5">
    <w:name w:val="heading 5"/>
    <w:basedOn w:val="a"/>
    <w:next w:val="a"/>
    <w:link w:val="50"/>
    <w:uiPriority w:val="9"/>
    <w:semiHidden/>
    <w:unhideWhenUsed/>
    <w:qFormat/>
    <w:rsid w:val="006D5C6A"/>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6D5C6A"/>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6D5C6A"/>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6D5C6A"/>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6D5C6A"/>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D5C6A"/>
    <w:rPr>
      <w:rFonts w:ascii="Arial" w:eastAsiaTheme="majorEastAsia" w:hAnsi="Arial" w:cstheme="majorBidi"/>
      <w:b/>
      <w:sz w:val="28"/>
      <w:szCs w:val="32"/>
    </w:rPr>
  </w:style>
  <w:style w:type="character" w:customStyle="1" w:styleId="20">
    <w:name w:val="Заголовок 2 Знак"/>
    <w:basedOn w:val="a0"/>
    <w:link w:val="2"/>
    <w:uiPriority w:val="9"/>
    <w:rsid w:val="006D5C6A"/>
    <w:rPr>
      <w:rFonts w:ascii="Arial" w:eastAsiaTheme="majorEastAsia" w:hAnsi="Arial" w:cstheme="majorBidi"/>
      <w:b/>
      <w:sz w:val="28"/>
      <w:szCs w:val="26"/>
    </w:rPr>
  </w:style>
  <w:style w:type="character" w:customStyle="1" w:styleId="30">
    <w:name w:val="Заголовок 3 Знак"/>
    <w:basedOn w:val="a0"/>
    <w:link w:val="3"/>
    <w:uiPriority w:val="9"/>
    <w:rsid w:val="006D5C6A"/>
    <w:rPr>
      <w:rFonts w:ascii="Arial" w:eastAsiaTheme="majorEastAsia" w:hAnsi="Arial" w:cstheme="majorBidi"/>
      <w:b/>
      <w:sz w:val="28"/>
      <w:szCs w:val="24"/>
    </w:rPr>
  </w:style>
  <w:style w:type="character" w:customStyle="1" w:styleId="40">
    <w:name w:val="Заголовок 4 Знак"/>
    <w:basedOn w:val="a0"/>
    <w:link w:val="4"/>
    <w:uiPriority w:val="9"/>
    <w:rsid w:val="006D5C6A"/>
    <w:rPr>
      <w:rFonts w:ascii="Arial" w:eastAsiaTheme="majorEastAsia" w:hAnsi="Arial" w:cstheme="majorBidi"/>
      <w:b/>
      <w:iCs/>
      <w:sz w:val="28"/>
    </w:rPr>
  </w:style>
  <w:style w:type="paragraph" w:styleId="a3">
    <w:name w:val="Subtitle"/>
    <w:basedOn w:val="a"/>
    <w:next w:val="a"/>
    <w:link w:val="a4"/>
    <w:uiPriority w:val="11"/>
    <w:qFormat/>
    <w:rsid w:val="006D5C6A"/>
    <w:pPr>
      <w:numPr>
        <w:ilvl w:val="1"/>
      </w:numPr>
      <w:ind w:firstLine="360"/>
    </w:pPr>
    <w:rPr>
      <w:rFonts w:asciiTheme="minorHAnsi" w:eastAsiaTheme="minorEastAsia" w:hAnsiTheme="minorHAnsi"/>
      <w:color w:val="5A5A5A" w:themeColor="text1" w:themeTint="A5"/>
      <w:spacing w:val="15"/>
      <w:sz w:val="22"/>
      <w:szCs w:val="22"/>
    </w:rPr>
  </w:style>
  <w:style w:type="character" w:customStyle="1" w:styleId="a4">
    <w:name w:val="Подзаголовок Знак"/>
    <w:basedOn w:val="a0"/>
    <w:link w:val="a3"/>
    <w:uiPriority w:val="11"/>
    <w:rsid w:val="006D5C6A"/>
    <w:rPr>
      <w:rFonts w:eastAsiaTheme="minorEastAsia"/>
      <w:color w:val="5A5A5A" w:themeColor="text1" w:themeTint="A5"/>
      <w:spacing w:val="15"/>
    </w:rPr>
  </w:style>
  <w:style w:type="character" w:styleId="a5">
    <w:name w:val="Emphasis"/>
    <w:basedOn w:val="a0"/>
    <w:qFormat/>
    <w:rsid w:val="006D5C6A"/>
    <w:rPr>
      <w:i/>
      <w:iCs/>
    </w:rPr>
  </w:style>
  <w:style w:type="paragraph" w:styleId="a6">
    <w:name w:val="No Spacing"/>
    <w:link w:val="a7"/>
    <w:uiPriority w:val="1"/>
    <w:qFormat/>
    <w:rsid w:val="00944A2A"/>
    <w:pPr>
      <w:spacing w:after="0" w:line="240" w:lineRule="auto"/>
      <w:jc w:val="center"/>
    </w:pPr>
  </w:style>
  <w:style w:type="paragraph" w:styleId="a8">
    <w:name w:val="List Paragraph"/>
    <w:basedOn w:val="a"/>
    <w:uiPriority w:val="34"/>
    <w:qFormat/>
    <w:rsid w:val="006D5C6A"/>
    <w:pPr>
      <w:ind w:left="720"/>
      <w:contextualSpacing/>
    </w:pPr>
  </w:style>
  <w:style w:type="character" w:styleId="a9">
    <w:name w:val="Book Title"/>
    <w:basedOn w:val="a0"/>
    <w:uiPriority w:val="33"/>
    <w:qFormat/>
    <w:rsid w:val="006D5C6A"/>
    <w:rPr>
      <w:b/>
      <w:bCs/>
      <w:i/>
      <w:iCs/>
      <w:spacing w:val="5"/>
    </w:rPr>
  </w:style>
  <w:style w:type="paragraph" w:styleId="aa">
    <w:name w:val="TOC Heading"/>
    <w:basedOn w:val="1"/>
    <w:next w:val="a"/>
    <w:uiPriority w:val="39"/>
    <w:semiHidden/>
    <w:unhideWhenUsed/>
    <w:qFormat/>
    <w:rsid w:val="006D5C6A"/>
    <w:pPr>
      <w:outlineLvl w:val="9"/>
    </w:pPr>
    <w:rPr>
      <w:lang w:eastAsia="ru-RU"/>
    </w:rPr>
  </w:style>
  <w:style w:type="character" w:customStyle="1" w:styleId="50">
    <w:name w:val="Заголовок 5 Знак"/>
    <w:basedOn w:val="a0"/>
    <w:link w:val="5"/>
    <w:uiPriority w:val="9"/>
    <w:semiHidden/>
    <w:rsid w:val="006D5C6A"/>
    <w:rPr>
      <w:rFonts w:asciiTheme="majorHAnsi" w:eastAsiaTheme="majorEastAsia" w:hAnsiTheme="majorHAnsi" w:cstheme="majorBidi"/>
      <w:color w:val="243F60" w:themeColor="accent1" w:themeShade="7F"/>
      <w:sz w:val="28"/>
      <w:szCs w:val="28"/>
    </w:rPr>
  </w:style>
  <w:style w:type="character" w:customStyle="1" w:styleId="60">
    <w:name w:val="Заголовок 6 Знак"/>
    <w:basedOn w:val="a0"/>
    <w:link w:val="6"/>
    <w:uiPriority w:val="9"/>
    <w:semiHidden/>
    <w:rsid w:val="006D5C6A"/>
    <w:rPr>
      <w:rFonts w:asciiTheme="majorHAnsi" w:eastAsiaTheme="majorEastAsia" w:hAnsiTheme="majorHAnsi" w:cstheme="majorBidi"/>
      <w:i/>
      <w:iCs/>
      <w:color w:val="243F60" w:themeColor="accent1" w:themeShade="7F"/>
      <w:sz w:val="28"/>
      <w:szCs w:val="28"/>
    </w:rPr>
  </w:style>
  <w:style w:type="character" w:customStyle="1" w:styleId="70">
    <w:name w:val="Заголовок 7 Знак"/>
    <w:basedOn w:val="a0"/>
    <w:link w:val="7"/>
    <w:uiPriority w:val="9"/>
    <w:semiHidden/>
    <w:rsid w:val="006D5C6A"/>
    <w:rPr>
      <w:rFonts w:asciiTheme="majorHAnsi" w:eastAsiaTheme="majorEastAsia" w:hAnsiTheme="majorHAnsi" w:cstheme="majorBidi"/>
      <w:i/>
      <w:iCs/>
      <w:color w:val="404040" w:themeColor="text1" w:themeTint="BF"/>
      <w:sz w:val="28"/>
      <w:szCs w:val="28"/>
    </w:rPr>
  </w:style>
  <w:style w:type="character" w:customStyle="1" w:styleId="80">
    <w:name w:val="Заголовок 8 Знак"/>
    <w:basedOn w:val="a0"/>
    <w:link w:val="8"/>
    <w:uiPriority w:val="9"/>
    <w:semiHidden/>
    <w:rsid w:val="006D5C6A"/>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6D5C6A"/>
    <w:rPr>
      <w:rFonts w:asciiTheme="majorHAnsi" w:eastAsiaTheme="majorEastAsia" w:hAnsiTheme="majorHAnsi" w:cstheme="majorBidi"/>
      <w:i/>
      <w:iCs/>
      <w:color w:val="404040" w:themeColor="text1" w:themeTint="BF"/>
      <w:sz w:val="20"/>
      <w:szCs w:val="20"/>
    </w:rPr>
  </w:style>
  <w:style w:type="paragraph" w:styleId="ab">
    <w:name w:val="caption"/>
    <w:basedOn w:val="a"/>
    <w:next w:val="a"/>
    <w:uiPriority w:val="35"/>
    <w:unhideWhenUsed/>
    <w:qFormat/>
    <w:rsid w:val="006D5C6A"/>
    <w:pPr>
      <w:spacing w:after="200" w:line="240" w:lineRule="auto"/>
    </w:pPr>
    <w:rPr>
      <w:b/>
      <w:bCs/>
      <w:color w:val="4F81BD" w:themeColor="accent1"/>
      <w:sz w:val="18"/>
      <w:szCs w:val="18"/>
    </w:rPr>
  </w:style>
  <w:style w:type="paragraph" w:styleId="ac">
    <w:name w:val="Title"/>
    <w:next w:val="a"/>
    <w:link w:val="ad"/>
    <w:uiPriority w:val="10"/>
    <w:qFormat/>
    <w:rsid w:val="006D5C6A"/>
    <w:pPr>
      <w:pBdr>
        <w:bottom w:val="single" w:sz="8" w:space="4" w:color="4F81BD" w:themeColor="accent1"/>
      </w:pBdr>
      <w:spacing w:after="300" w:line="240" w:lineRule="auto"/>
      <w:ind w:firstLine="360"/>
      <w:contextualSpacing/>
      <w:jc w:val="both"/>
    </w:pPr>
    <w:rPr>
      <w:rFonts w:asciiTheme="majorHAnsi" w:eastAsiaTheme="majorEastAsia" w:hAnsiTheme="majorHAnsi" w:cstheme="majorBidi"/>
      <w:color w:val="17365D" w:themeColor="text2" w:themeShade="BF"/>
      <w:spacing w:val="5"/>
      <w:kern w:val="28"/>
      <w:sz w:val="52"/>
      <w:szCs w:val="52"/>
    </w:rPr>
  </w:style>
  <w:style w:type="character" w:customStyle="1" w:styleId="ad">
    <w:name w:val="Название Знак"/>
    <w:basedOn w:val="a0"/>
    <w:link w:val="ac"/>
    <w:uiPriority w:val="10"/>
    <w:rsid w:val="006D5C6A"/>
    <w:rPr>
      <w:rFonts w:asciiTheme="majorHAnsi" w:eastAsiaTheme="majorEastAsia" w:hAnsiTheme="majorHAnsi" w:cstheme="majorBidi"/>
      <w:color w:val="17365D" w:themeColor="text2" w:themeShade="BF"/>
      <w:spacing w:val="5"/>
      <w:kern w:val="28"/>
      <w:sz w:val="52"/>
      <w:szCs w:val="52"/>
    </w:rPr>
  </w:style>
  <w:style w:type="character" w:styleId="ae">
    <w:name w:val="Strong"/>
    <w:uiPriority w:val="22"/>
    <w:qFormat/>
    <w:rsid w:val="00944A2A"/>
    <w:rPr>
      <w:rFonts w:ascii="Times New Roman" w:hAnsi="Times New Roman" w:cs="Times New Roman"/>
      <w:bCs/>
    </w:rPr>
  </w:style>
  <w:style w:type="paragraph" w:styleId="21">
    <w:name w:val="Quote"/>
    <w:basedOn w:val="a"/>
    <w:next w:val="a"/>
    <w:link w:val="22"/>
    <w:uiPriority w:val="29"/>
    <w:qFormat/>
    <w:rsid w:val="006D5C6A"/>
    <w:rPr>
      <w:i/>
      <w:iCs/>
      <w:color w:val="000000" w:themeColor="text1"/>
    </w:rPr>
  </w:style>
  <w:style w:type="character" w:customStyle="1" w:styleId="22">
    <w:name w:val="Цитата 2 Знак"/>
    <w:basedOn w:val="a0"/>
    <w:link w:val="21"/>
    <w:uiPriority w:val="29"/>
    <w:rsid w:val="006D5C6A"/>
    <w:rPr>
      <w:rFonts w:ascii="Times New Roman" w:hAnsi="Times New Roman"/>
      <w:i/>
      <w:iCs/>
      <w:color w:val="000000" w:themeColor="text1"/>
      <w:sz w:val="28"/>
      <w:szCs w:val="28"/>
    </w:rPr>
  </w:style>
  <w:style w:type="paragraph" w:styleId="af">
    <w:name w:val="Intense Quote"/>
    <w:basedOn w:val="a"/>
    <w:next w:val="a"/>
    <w:link w:val="af0"/>
    <w:uiPriority w:val="30"/>
    <w:qFormat/>
    <w:rsid w:val="006D5C6A"/>
    <w:pPr>
      <w:pBdr>
        <w:bottom w:val="single" w:sz="4" w:space="4" w:color="4F81BD" w:themeColor="accent1"/>
      </w:pBdr>
      <w:spacing w:before="200" w:after="280"/>
      <w:ind w:left="936" w:right="936"/>
    </w:pPr>
    <w:rPr>
      <w:rFonts w:cstheme="majorBidi"/>
      <w:b/>
      <w:bCs/>
      <w:i/>
      <w:iCs/>
      <w:color w:val="4F81BD" w:themeColor="accent1"/>
    </w:rPr>
  </w:style>
  <w:style w:type="character" w:customStyle="1" w:styleId="af0">
    <w:name w:val="Выделенная цитата Знак"/>
    <w:basedOn w:val="a0"/>
    <w:link w:val="af"/>
    <w:uiPriority w:val="30"/>
    <w:rsid w:val="006D5C6A"/>
    <w:rPr>
      <w:rFonts w:ascii="Times New Roman" w:hAnsi="Times New Roman" w:cstheme="majorBidi"/>
      <w:b/>
      <w:bCs/>
      <w:i/>
      <w:iCs/>
      <w:color w:val="4F81BD" w:themeColor="accent1"/>
      <w:sz w:val="28"/>
      <w:szCs w:val="28"/>
    </w:rPr>
  </w:style>
  <w:style w:type="character" w:styleId="af1">
    <w:name w:val="Subtle Emphasis"/>
    <w:uiPriority w:val="19"/>
    <w:qFormat/>
    <w:rsid w:val="006D5C6A"/>
    <w:rPr>
      <w:i/>
      <w:iCs/>
      <w:color w:val="808080" w:themeColor="text1" w:themeTint="7F"/>
    </w:rPr>
  </w:style>
  <w:style w:type="character" w:styleId="af2">
    <w:name w:val="Intense Emphasis"/>
    <w:uiPriority w:val="21"/>
    <w:qFormat/>
    <w:rsid w:val="006D5C6A"/>
    <w:rPr>
      <w:b/>
      <w:bCs/>
      <w:i/>
      <w:iCs/>
      <w:color w:val="4F81BD" w:themeColor="accent1"/>
    </w:rPr>
  </w:style>
  <w:style w:type="character" w:styleId="af3">
    <w:name w:val="Subtle Reference"/>
    <w:uiPriority w:val="31"/>
    <w:qFormat/>
    <w:rsid w:val="006D5C6A"/>
    <w:rPr>
      <w:smallCaps/>
      <w:color w:val="C0504D" w:themeColor="accent2"/>
      <w:u w:val="single"/>
    </w:rPr>
  </w:style>
  <w:style w:type="character" w:styleId="af4">
    <w:name w:val="Intense Reference"/>
    <w:uiPriority w:val="32"/>
    <w:qFormat/>
    <w:rsid w:val="006D5C6A"/>
    <w:rPr>
      <w:b/>
      <w:bCs/>
      <w:smallCaps/>
      <w:color w:val="C0504D" w:themeColor="accent2"/>
      <w:spacing w:val="5"/>
      <w:u w:val="single"/>
    </w:rPr>
  </w:style>
  <w:style w:type="paragraph" w:styleId="af5">
    <w:name w:val="Balloon Text"/>
    <w:basedOn w:val="a"/>
    <w:link w:val="af6"/>
    <w:uiPriority w:val="99"/>
    <w:semiHidden/>
    <w:unhideWhenUsed/>
    <w:rsid w:val="0000283A"/>
    <w:pPr>
      <w:spacing w:after="0" w:line="240" w:lineRule="auto"/>
    </w:pPr>
    <w:rPr>
      <w:rFonts w:ascii="Tahoma" w:hAnsi="Tahoma" w:cs="Tahoma"/>
      <w:sz w:val="16"/>
      <w:szCs w:val="16"/>
    </w:rPr>
  </w:style>
  <w:style w:type="character" w:customStyle="1" w:styleId="af6">
    <w:name w:val="Текст выноски Знак"/>
    <w:basedOn w:val="a0"/>
    <w:link w:val="af5"/>
    <w:uiPriority w:val="99"/>
    <w:semiHidden/>
    <w:rsid w:val="0000283A"/>
    <w:rPr>
      <w:rFonts w:ascii="Tahoma" w:hAnsi="Tahoma" w:cs="Tahoma"/>
      <w:sz w:val="16"/>
      <w:szCs w:val="16"/>
    </w:rPr>
  </w:style>
  <w:style w:type="paragraph" w:styleId="af7">
    <w:name w:val="header"/>
    <w:basedOn w:val="a"/>
    <w:link w:val="af8"/>
    <w:uiPriority w:val="99"/>
    <w:unhideWhenUsed/>
    <w:rsid w:val="003340FF"/>
    <w:pPr>
      <w:tabs>
        <w:tab w:val="center" w:pos="4677"/>
        <w:tab w:val="right" w:pos="9355"/>
      </w:tabs>
      <w:spacing w:after="0" w:line="240" w:lineRule="auto"/>
    </w:pPr>
  </w:style>
  <w:style w:type="character" w:customStyle="1" w:styleId="af8">
    <w:name w:val="Верхний колонтитул Знак"/>
    <w:basedOn w:val="a0"/>
    <w:link w:val="af7"/>
    <w:uiPriority w:val="99"/>
    <w:rsid w:val="003340FF"/>
    <w:rPr>
      <w:rFonts w:ascii="Times New Roman" w:hAnsi="Times New Roman"/>
      <w:sz w:val="28"/>
      <w:szCs w:val="28"/>
    </w:rPr>
  </w:style>
  <w:style w:type="paragraph" w:styleId="af9">
    <w:name w:val="footer"/>
    <w:basedOn w:val="a"/>
    <w:link w:val="afa"/>
    <w:uiPriority w:val="99"/>
    <w:unhideWhenUsed/>
    <w:rsid w:val="003340FF"/>
    <w:pPr>
      <w:tabs>
        <w:tab w:val="center" w:pos="4677"/>
        <w:tab w:val="right" w:pos="9355"/>
      </w:tabs>
      <w:spacing w:after="0" w:line="240" w:lineRule="auto"/>
    </w:pPr>
  </w:style>
  <w:style w:type="character" w:customStyle="1" w:styleId="afa">
    <w:name w:val="Нижний колонтитул Знак"/>
    <w:basedOn w:val="a0"/>
    <w:link w:val="af9"/>
    <w:uiPriority w:val="99"/>
    <w:rsid w:val="003340FF"/>
    <w:rPr>
      <w:rFonts w:ascii="Times New Roman" w:hAnsi="Times New Roman"/>
      <w:sz w:val="28"/>
      <w:szCs w:val="28"/>
    </w:rPr>
  </w:style>
  <w:style w:type="paragraph" w:styleId="afb">
    <w:name w:val="Normal (Web)"/>
    <w:basedOn w:val="a"/>
    <w:uiPriority w:val="99"/>
    <w:unhideWhenUsed/>
    <w:rsid w:val="009F24E8"/>
    <w:pPr>
      <w:spacing w:before="100" w:beforeAutospacing="1" w:after="100" w:afterAutospacing="1" w:line="240" w:lineRule="auto"/>
      <w:ind w:firstLine="0"/>
      <w:jc w:val="left"/>
    </w:pPr>
    <w:rPr>
      <w:rFonts w:eastAsia="Times New Roman" w:cs="Times New Roman"/>
      <w:sz w:val="24"/>
      <w:szCs w:val="24"/>
      <w:lang w:eastAsia="ru-RU"/>
    </w:rPr>
  </w:style>
  <w:style w:type="character" w:styleId="afc">
    <w:name w:val="annotation reference"/>
    <w:basedOn w:val="a0"/>
    <w:uiPriority w:val="99"/>
    <w:semiHidden/>
    <w:unhideWhenUsed/>
    <w:rsid w:val="007D094A"/>
    <w:rPr>
      <w:sz w:val="16"/>
      <w:szCs w:val="16"/>
    </w:rPr>
  </w:style>
  <w:style w:type="paragraph" w:styleId="afd">
    <w:name w:val="annotation text"/>
    <w:basedOn w:val="a"/>
    <w:link w:val="afe"/>
    <w:uiPriority w:val="99"/>
    <w:unhideWhenUsed/>
    <w:rsid w:val="007D094A"/>
    <w:pPr>
      <w:spacing w:line="240" w:lineRule="auto"/>
    </w:pPr>
    <w:rPr>
      <w:sz w:val="20"/>
      <w:szCs w:val="20"/>
    </w:rPr>
  </w:style>
  <w:style w:type="character" w:customStyle="1" w:styleId="afe">
    <w:name w:val="Текст примечания Знак"/>
    <w:basedOn w:val="a0"/>
    <w:link w:val="afd"/>
    <w:uiPriority w:val="99"/>
    <w:rsid w:val="007D094A"/>
    <w:rPr>
      <w:rFonts w:ascii="Times New Roman" w:hAnsi="Times New Roman"/>
      <w:sz w:val="20"/>
      <w:szCs w:val="20"/>
    </w:rPr>
  </w:style>
  <w:style w:type="paragraph" w:styleId="aff">
    <w:name w:val="annotation subject"/>
    <w:basedOn w:val="afd"/>
    <w:next w:val="afd"/>
    <w:link w:val="aff0"/>
    <w:uiPriority w:val="99"/>
    <w:semiHidden/>
    <w:unhideWhenUsed/>
    <w:rsid w:val="007D094A"/>
    <w:rPr>
      <w:b/>
      <w:bCs/>
    </w:rPr>
  </w:style>
  <w:style w:type="character" w:customStyle="1" w:styleId="aff0">
    <w:name w:val="Тема примечания Знак"/>
    <w:basedOn w:val="afe"/>
    <w:link w:val="aff"/>
    <w:uiPriority w:val="99"/>
    <w:semiHidden/>
    <w:rsid w:val="007D094A"/>
    <w:rPr>
      <w:rFonts w:ascii="Times New Roman" w:hAnsi="Times New Roman"/>
      <w:b/>
      <w:bCs/>
      <w:sz w:val="20"/>
      <w:szCs w:val="20"/>
    </w:rPr>
  </w:style>
  <w:style w:type="character" w:styleId="aff1">
    <w:name w:val="Hyperlink"/>
    <w:basedOn w:val="a0"/>
    <w:uiPriority w:val="99"/>
    <w:unhideWhenUsed/>
    <w:rsid w:val="00653FB4"/>
    <w:rPr>
      <w:color w:val="0000FF" w:themeColor="hyperlink"/>
      <w:u w:val="single"/>
    </w:rPr>
  </w:style>
  <w:style w:type="character" w:customStyle="1" w:styleId="apple-converted-space">
    <w:name w:val="apple-converted-space"/>
    <w:basedOn w:val="a0"/>
    <w:rsid w:val="00653FB4"/>
  </w:style>
  <w:style w:type="table" w:styleId="aff2">
    <w:name w:val="Table Grid"/>
    <w:basedOn w:val="a1"/>
    <w:uiPriority w:val="59"/>
    <w:rsid w:val="00CA7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
    <w:name w:val="citation"/>
    <w:basedOn w:val="a0"/>
    <w:rsid w:val="001B63D6"/>
  </w:style>
  <w:style w:type="character" w:customStyle="1" w:styleId="reference-accessdate">
    <w:name w:val="reference-accessdate"/>
    <w:basedOn w:val="a0"/>
    <w:rsid w:val="001B63D6"/>
  </w:style>
  <w:style w:type="character" w:customStyle="1" w:styleId="nowrap">
    <w:name w:val="nowrap"/>
    <w:basedOn w:val="a0"/>
    <w:rsid w:val="001B63D6"/>
  </w:style>
  <w:style w:type="character" w:styleId="aff3">
    <w:name w:val="FollowedHyperlink"/>
    <w:basedOn w:val="a0"/>
    <w:uiPriority w:val="99"/>
    <w:semiHidden/>
    <w:unhideWhenUsed/>
    <w:rsid w:val="001B63D6"/>
    <w:rPr>
      <w:color w:val="800080" w:themeColor="followedHyperlink"/>
      <w:u w:val="single"/>
    </w:rPr>
  </w:style>
  <w:style w:type="paragraph" w:styleId="aff4">
    <w:name w:val="Revision"/>
    <w:hidden/>
    <w:uiPriority w:val="99"/>
    <w:semiHidden/>
    <w:rsid w:val="00587A55"/>
    <w:pPr>
      <w:spacing w:after="0" w:line="240" w:lineRule="auto"/>
    </w:pPr>
    <w:rPr>
      <w:rFonts w:ascii="Times New Roman" w:hAnsi="Times New Roman"/>
      <w:sz w:val="28"/>
      <w:szCs w:val="28"/>
    </w:rPr>
  </w:style>
  <w:style w:type="paragraph" w:styleId="11">
    <w:name w:val="toc 1"/>
    <w:basedOn w:val="a"/>
    <w:next w:val="a"/>
    <w:autoRedefine/>
    <w:uiPriority w:val="39"/>
    <w:unhideWhenUsed/>
    <w:rsid w:val="00EF010C"/>
    <w:pPr>
      <w:spacing w:after="100"/>
    </w:pPr>
  </w:style>
  <w:style w:type="paragraph" w:styleId="23">
    <w:name w:val="toc 2"/>
    <w:basedOn w:val="a"/>
    <w:next w:val="a"/>
    <w:autoRedefine/>
    <w:uiPriority w:val="39"/>
    <w:unhideWhenUsed/>
    <w:rsid w:val="00EF010C"/>
    <w:pPr>
      <w:spacing w:after="100"/>
      <w:ind w:left="280"/>
    </w:pPr>
  </w:style>
  <w:style w:type="paragraph" w:styleId="31">
    <w:name w:val="toc 3"/>
    <w:basedOn w:val="a"/>
    <w:next w:val="a"/>
    <w:autoRedefine/>
    <w:uiPriority w:val="39"/>
    <w:unhideWhenUsed/>
    <w:rsid w:val="00EF010C"/>
    <w:pPr>
      <w:spacing w:after="100"/>
      <w:ind w:left="560"/>
    </w:pPr>
  </w:style>
  <w:style w:type="paragraph" w:styleId="41">
    <w:name w:val="toc 4"/>
    <w:basedOn w:val="a"/>
    <w:next w:val="a"/>
    <w:autoRedefine/>
    <w:uiPriority w:val="39"/>
    <w:unhideWhenUsed/>
    <w:rsid w:val="00DA7B9D"/>
    <w:pPr>
      <w:spacing w:after="100"/>
      <w:ind w:left="840"/>
    </w:pPr>
  </w:style>
  <w:style w:type="paragraph" w:customStyle="1" w:styleId="aff5">
    <w:name w:val="таблица"/>
    <w:basedOn w:val="a"/>
    <w:link w:val="aff6"/>
    <w:qFormat/>
    <w:rsid w:val="00944A2A"/>
    <w:pPr>
      <w:spacing w:after="0"/>
      <w:ind w:firstLine="0"/>
    </w:pPr>
  </w:style>
  <w:style w:type="paragraph" w:customStyle="1" w:styleId="aff7">
    <w:name w:val="Код"/>
    <w:basedOn w:val="a6"/>
    <w:link w:val="aff8"/>
    <w:qFormat/>
    <w:rsid w:val="00944A2A"/>
    <w:pPr>
      <w:jc w:val="left"/>
    </w:pPr>
    <w:rPr>
      <w:lang w:val="en-US"/>
    </w:rPr>
  </w:style>
  <w:style w:type="character" w:customStyle="1" w:styleId="aff6">
    <w:name w:val="таблица Знак"/>
    <w:basedOn w:val="a0"/>
    <w:link w:val="aff5"/>
    <w:rsid w:val="00944A2A"/>
    <w:rPr>
      <w:rFonts w:ascii="Times New Roman" w:hAnsi="Times New Roman"/>
      <w:sz w:val="28"/>
      <w:szCs w:val="28"/>
    </w:rPr>
  </w:style>
  <w:style w:type="paragraph" w:styleId="aff9">
    <w:name w:val="Bibliography"/>
    <w:basedOn w:val="a"/>
    <w:next w:val="a"/>
    <w:uiPriority w:val="37"/>
    <w:unhideWhenUsed/>
    <w:rsid w:val="000C2548"/>
  </w:style>
  <w:style w:type="character" w:customStyle="1" w:styleId="a7">
    <w:name w:val="Без интервала Знак"/>
    <w:basedOn w:val="a0"/>
    <w:link w:val="a6"/>
    <w:uiPriority w:val="1"/>
    <w:rsid w:val="00944A2A"/>
  </w:style>
  <w:style w:type="character" w:customStyle="1" w:styleId="aff8">
    <w:name w:val="Код Знак"/>
    <w:basedOn w:val="a7"/>
    <w:link w:val="aff7"/>
    <w:rsid w:val="00944A2A"/>
    <w:rPr>
      <w:lang w:val="en-US"/>
    </w:rPr>
  </w:style>
  <w:style w:type="paragraph" w:styleId="affa">
    <w:name w:val="Document Map"/>
    <w:basedOn w:val="a"/>
    <w:link w:val="affb"/>
    <w:uiPriority w:val="99"/>
    <w:semiHidden/>
    <w:unhideWhenUsed/>
    <w:rsid w:val="001D4AF8"/>
    <w:pPr>
      <w:spacing w:after="0" w:line="240" w:lineRule="auto"/>
    </w:pPr>
    <w:rPr>
      <w:rFonts w:ascii="Tahoma" w:hAnsi="Tahoma" w:cs="Tahoma"/>
      <w:sz w:val="16"/>
      <w:szCs w:val="16"/>
    </w:rPr>
  </w:style>
  <w:style w:type="character" w:customStyle="1" w:styleId="affb">
    <w:name w:val="Схема документа Знак"/>
    <w:basedOn w:val="a0"/>
    <w:link w:val="affa"/>
    <w:uiPriority w:val="99"/>
    <w:semiHidden/>
    <w:rsid w:val="001D4A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5C6A"/>
    <w:pPr>
      <w:spacing w:line="360" w:lineRule="auto"/>
      <w:ind w:firstLine="360"/>
      <w:jc w:val="both"/>
    </w:pPr>
    <w:rPr>
      <w:rFonts w:ascii="Times New Roman" w:hAnsi="Times New Roman"/>
      <w:sz w:val="28"/>
      <w:szCs w:val="28"/>
    </w:rPr>
  </w:style>
  <w:style w:type="paragraph" w:styleId="1">
    <w:name w:val="heading 1"/>
    <w:basedOn w:val="a"/>
    <w:next w:val="a"/>
    <w:link w:val="10"/>
    <w:uiPriority w:val="9"/>
    <w:qFormat/>
    <w:rsid w:val="006D5C6A"/>
    <w:pPr>
      <w:keepNext/>
      <w:keepLines/>
      <w:numPr>
        <w:numId w:val="3"/>
      </w:numPr>
      <w:spacing w:before="240" w:after="0"/>
      <w:jc w:val="center"/>
      <w:outlineLvl w:val="0"/>
    </w:pPr>
    <w:rPr>
      <w:rFonts w:ascii="Arial" w:eastAsiaTheme="majorEastAsia" w:hAnsi="Arial" w:cstheme="majorBidi"/>
      <w:b/>
      <w:szCs w:val="32"/>
    </w:rPr>
  </w:style>
  <w:style w:type="paragraph" w:styleId="2">
    <w:name w:val="heading 2"/>
    <w:basedOn w:val="a"/>
    <w:next w:val="a"/>
    <w:link w:val="20"/>
    <w:uiPriority w:val="9"/>
    <w:unhideWhenUsed/>
    <w:qFormat/>
    <w:rsid w:val="006D5C6A"/>
    <w:pPr>
      <w:keepNext/>
      <w:keepLines/>
      <w:numPr>
        <w:ilvl w:val="1"/>
        <w:numId w:val="3"/>
      </w:numPr>
      <w:spacing w:before="40" w:after="0"/>
      <w:jc w:val="center"/>
      <w:outlineLvl w:val="1"/>
    </w:pPr>
    <w:rPr>
      <w:rFonts w:ascii="Arial" w:eastAsiaTheme="majorEastAsia" w:hAnsi="Arial" w:cstheme="majorBidi"/>
      <w:b/>
      <w:szCs w:val="26"/>
    </w:rPr>
  </w:style>
  <w:style w:type="paragraph" w:styleId="3">
    <w:name w:val="heading 3"/>
    <w:basedOn w:val="a"/>
    <w:next w:val="a"/>
    <w:link w:val="30"/>
    <w:uiPriority w:val="9"/>
    <w:unhideWhenUsed/>
    <w:qFormat/>
    <w:rsid w:val="006D5C6A"/>
    <w:pPr>
      <w:keepNext/>
      <w:keepLines/>
      <w:numPr>
        <w:ilvl w:val="2"/>
        <w:numId w:val="3"/>
      </w:numPr>
      <w:spacing w:before="40" w:after="0"/>
      <w:jc w:val="center"/>
      <w:outlineLvl w:val="2"/>
    </w:pPr>
    <w:rPr>
      <w:rFonts w:ascii="Arial" w:eastAsiaTheme="majorEastAsia" w:hAnsi="Arial" w:cstheme="majorBidi"/>
      <w:b/>
      <w:szCs w:val="24"/>
    </w:rPr>
  </w:style>
  <w:style w:type="paragraph" w:styleId="4">
    <w:name w:val="heading 4"/>
    <w:basedOn w:val="a"/>
    <w:next w:val="a"/>
    <w:link w:val="40"/>
    <w:uiPriority w:val="9"/>
    <w:unhideWhenUsed/>
    <w:qFormat/>
    <w:rsid w:val="006D5C6A"/>
    <w:pPr>
      <w:keepNext/>
      <w:keepLines/>
      <w:numPr>
        <w:ilvl w:val="3"/>
        <w:numId w:val="3"/>
      </w:numPr>
      <w:spacing w:before="40" w:after="0"/>
      <w:jc w:val="center"/>
      <w:outlineLvl w:val="3"/>
    </w:pPr>
    <w:rPr>
      <w:rFonts w:ascii="Arial" w:eastAsiaTheme="majorEastAsia" w:hAnsi="Arial" w:cstheme="majorBidi"/>
      <w:b/>
      <w:iCs/>
      <w:szCs w:val="22"/>
    </w:rPr>
  </w:style>
  <w:style w:type="paragraph" w:styleId="5">
    <w:name w:val="heading 5"/>
    <w:basedOn w:val="a"/>
    <w:next w:val="a"/>
    <w:link w:val="50"/>
    <w:uiPriority w:val="9"/>
    <w:semiHidden/>
    <w:unhideWhenUsed/>
    <w:qFormat/>
    <w:rsid w:val="006D5C6A"/>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6D5C6A"/>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6D5C6A"/>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6D5C6A"/>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6D5C6A"/>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D5C6A"/>
    <w:rPr>
      <w:rFonts w:ascii="Arial" w:eastAsiaTheme="majorEastAsia" w:hAnsi="Arial" w:cstheme="majorBidi"/>
      <w:b/>
      <w:sz w:val="28"/>
      <w:szCs w:val="32"/>
    </w:rPr>
  </w:style>
  <w:style w:type="character" w:customStyle="1" w:styleId="20">
    <w:name w:val="Заголовок 2 Знак"/>
    <w:basedOn w:val="a0"/>
    <w:link w:val="2"/>
    <w:uiPriority w:val="9"/>
    <w:rsid w:val="006D5C6A"/>
    <w:rPr>
      <w:rFonts w:ascii="Arial" w:eastAsiaTheme="majorEastAsia" w:hAnsi="Arial" w:cstheme="majorBidi"/>
      <w:b/>
      <w:sz w:val="28"/>
      <w:szCs w:val="26"/>
    </w:rPr>
  </w:style>
  <w:style w:type="character" w:customStyle="1" w:styleId="30">
    <w:name w:val="Заголовок 3 Знак"/>
    <w:basedOn w:val="a0"/>
    <w:link w:val="3"/>
    <w:uiPriority w:val="9"/>
    <w:rsid w:val="006D5C6A"/>
    <w:rPr>
      <w:rFonts w:ascii="Arial" w:eastAsiaTheme="majorEastAsia" w:hAnsi="Arial" w:cstheme="majorBidi"/>
      <w:b/>
      <w:sz w:val="28"/>
      <w:szCs w:val="24"/>
    </w:rPr>
  </w:style>
  <w:style w:type="character" w:customStyle="1" w:styleId="40">
    <w:name w:val="Заголовок 4 Знак"/>
    <w:basedOn w:val="a0"/>
    <w:link w:val="4"/>
    <w:uiPriority w:val="9"/>
    <w:rsid w:val="006D5C6A"/>
    <w:rPr>
      <w:rFonts w:ascii="Arial" w:eastAsiaTheme="majorEastAsia" w:hAnsi="Arial" w:cstheme="majorBidi"/>
      <w:b/>
      <w:iCs/>
      <w:sz w:val="28"/>
    </w:rPr>
  </w:style>
  <w:style w:type="paragraph" w:styleId="a3">
    <w:name w:val="Subtitle"/>
    <w:basedOn w:val="a"/>
    <w:next w:val="a"/>
    <w:link w:val="a4"/>
    <w:uiPriority w:val="11"/>
    <w:qFormat/>
    <w:rsid w:val="006D5C6A"/>
    <w:pPr>
      <w:numPr>
        <w:ilvl w:val="1"/>
      </w:numPr>
      <w:ind w:firstLine="360"/>
    </w:pPr>
    <w:rPr>
      <w:rFonts w:asciiTheme="minorHAnsi" w:eastAsiaTheme="minorEastAsia" w:hAnsiTheme="minorHAnsi"/>
      <w:color w:val="5A5A5A" w:themeColor="text1" w:themeTint="A5"/>
      <w:spacing w:val="15"/>
      <w:sz w:val="22"/>
      <w:szCs w:val="22"/>
    </w:rPr>
  </w:style>
  <w:style w:type="character" w:customStyle="1" w:styleId="a4">
    <w:name w:val="Подзаголовок Знак"/>
    <w:basedOn w:val="a0"/>
    <w:link w:val="a3"/>
    <w:uiPriority w:val="11"/>
    <w:rsid w:val="006D5C6A"/>
    <w:rPr>
      <w:rFonts w:eastAsiaTheme="minorEastAsia"/>
      <w:color w:val="5A5A5A" w:themeColor="text1" w:themeTint="A5"/>
      <w:spacing w:val="15"/>
    </w:rPr>
  </w:style>
  <w:style w:type="character" w:styleId="a5">
    <w:name w:val="Emphasis"/>
    <w:basedOn w:val="a0"/>
    <w:qFormat/>
    <w:rsid w:val="006D5C6A"/>
    <w:rPr>
      <w:i/>
      <w:iCs/>
    </w:rPr>
  </w:style>
  <w:style w:type="paragraph" w:styleId="a6">
    <w:name w:val="No Spacing"/>
    <w:uiPriority w:val="1"/>
    <w:qFormat/>
    <w:rsid w:val="006D5C6A"/>
    <w:pPr>
      <w:spacing w:after="0" w:line="240" w:lineRule="auto"/>
    </w:pPr>
  </w:style>
  <w:style w:type="paragraph" w:styleId="a8">
    <w:name w:val="List Paragraph"/>
    <w:basedOn w:val="a"/>
    <w:uiPriority w:val="34"/>
    <w:qFormat/>
    <w:rsid w:val="006D5C6A"/>
    <w:pPr>
      <w:ind w:left="720"/>
      <w:contextualSpacing/>
    </w:pPr>
  </w:style>
  <w:style w:type="character" w:styleId="a9">
    <w:name w:val="Book Title"/>
    <w:basedOn w:val="a0"/>
    <w:uiPriority w:val="33"/>
    <w:qFormat/>
    <w:rsid w:val="006D5C6A"/>
    <w:rPr>
      <w:b/>
      <w:bCs/>
      <w:i/>
      <w:iCs/>
      <w:spacing w:val="5"/>
    </w:rPr>
  </w:style>
  <w:style w:type="paragraph" w:styleId="aa">
    <w:name w:val="TOC Heading"/>
    <w:basedOn w:val="1"/>
    <w:next w:val="a"/>
    <w:uiPriority w:val="39"/>
    <w:semiHidden/>
    <w:unhideWhenUsed/>
    <w:qFormat/>
    <w:rsid w:val="006D5C6A"/>
    <w:pPr>
      <w:outlineLvl w:val="9"/>
    </w:pPr>
    <w:rPr>
      <w:lang w:eastAsia="ru-RU"/>
    </w:rPr>
  </w:style>
  <w:style w:type="character" w:customStyle="1" w:styleId="50">
    <w:name w:val="Заголовок 5 Знак"/>
    <w:basedOn w:val="a0"/>
    <w:link w:val="5"/>
    <w:uiPriority w:val="9"/>
    <w:semiHidden/>
    <w:rsid w:val="006D5C6A"/>
    <w:rPr>
      <w:rFonts w:asciiTheme="majorHAnsi" w:eastAsiaTheme="majorEastAsia" w:hAnsiTheme="majorHAnsi" w:cstheme="majorBidi"/>
      <w:color w:val="243F60" w:themeColor="accent1" w:themeShade="7F"/>
      <w:sz w:val="28"/>
      <w:szCs w:val="28"/>
    </w:rPr>
  </w:style>
  <w:style w:type="character" w:customStyle="1" w:styleId="60">
    <w:name w:val="Заголовок 6 Знак"/>
    <w:basedOn w:val="a0"/>
    <w:link w:val="6"/>
    <w:uiPriority w:val="9"/>
    <w:semiHidden/>
    <w:rsid w:val="006D5C6A"/>
    <w:rPr>
      <w:rFonts w:asciiTheme="majorHAnsi" w:eastAsiaTheme="majorEastAsia" w:hAnsiTheme="majorHAnsi" w:cstheme="majorBidi"/>
      <w:i/>
      <w:iCs/>
      <w:color w:val="243F60" w:themeColor="accent1" w:themeShade="7F"/>
      <w:sz w:val="28"/>
      <w:szCs w:val="28"/>
    </w:rPr>
  </w:style>
  <w:style w:type="character" w:customStyle="1" w:styleId="70">
    <w:name w:val="Заголовок 7 Знак"/>
    <w:basedOn w:val="a0"/>
    <w:link w:val="7"/>
    <w:uiPriority w:val="9"/>
    <w:semiHidden/>
    <w:rsid w:val="006D5C6A"/>
    <w:rPr>
      <w:rFonts w:asciiTheme="majorHAnsi" w:eastAsiaTheme="majorEastAsia" w:hAnsiTheme="majorHAnsi" w:cstheme="majorBidi"/>
      <w:i/>
      <w:iCs/>
      <w:color w:val="404040" w:themeColor="text1" w:themeTint="BF"/>
      <w:sz w:val="28"/>
      <w:szCs w:val="28"/>
    </w:rPr>
  </w:style>
  <w:style w:type="character" w:customStyle="1" w:styleId="80">
    <w:name w:val="Заголовок 8 Знак"/>
    <w:basedOn w:val="a0"/>
    <w:link w:val="8"/>
    <w:uiPriority w:val="9"/>
    <w:semiHidden/>
    <w:rsid w:val="006D5C6A"/>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6D5C6A"/>
    <w:rPr>
      <w:rFonts w:asciiTheme="majorHAnsi" w:eastAsiaTheme="majorEastAsia" w:hAnsiTheme="majorHAnsi" w:cstheme="majorBidi"/>
      <w:i/>
      <w:iCs/>
      <w:color w:val="404040" w:themeColor="text1" w:themeTint="BF"/>
      <w:sz w:val="20"/>
      <w:szCs w:val="20"/>
    </w:rPr>
  </w:style>
  <w:style w:type="paragraph" w:styleId="ab">
    <w:name w:val="caption"/>
    <w:basedOn w:val="a"/>
    <w:next w:val="a"/>
    <w:uiPriority w:val="35"/>
    <w:unhideWhenUsed/>
    <w:qFormat/>
    <w:rsid w:val="006D5C6A"/>
    <w:pPr>
      <w:spacing w:after="200" w:line="240" w:lineRule="auto"/>
    </w:pPr>
    <w:rPr>
      <w:b/>
      <w:bCs/>
      <w:color w:val="4F81BD" w:themeColor="accent1"/>
      <w:sz w:val="18"/>
      <w:szCs w:val="18"/>
    </w:rPr>
  </w:style>
  <w:style w:type="paragraph" w:styleId="ac">
    <w:name w:val="Title"/>
    <w:next w:val="a"/>
    <w:link w:val="ad"/>
    <w:uiPriority w:val="10"/>
    <w:qFormat/>
    <w:rsid w:val="006D5C6A"/>
    <w:pPr>
      <w:pBdr>
        <w:bottom w:val="single" w:sz="8" w:space="4" w:color="4F81BD" w:themeColor="accent1"/>
      </w:pBdr>
      <w:spacing w:after="300" w:line="240" w:lineRule="auto"/>
      <w:ind w:firstLine="360"/>
      <w:contextualSpacing/>
      <w:jc w:val="both"/>
    </w:pPr>
    <w:rPr>
      <w:rFonts w:asciiTheme="majorHAnsi" w:eastAsiaTheme="majorEastAsia" w:hAnsiTheme="majorHAnsi" w:cstheme="majorBidi"/>
      <w:color w:val="17365D" w:themeColor="text2" w:themeShade="BF"/>
      <w:spacing w:val="5"/>
      <w:kern w:val="28"/>
      <w:sz w:val="52"/>
      <w:szCs w:val="52"/>
    </w:rPr>
  </w:style>
  <w:style w:type="character" w:customStyle="1" w:styleId="ad">
    <w:name w:val="Название Знак"/>
    <w:basedOn w:val="a0"/>
    <w:link w:val="ac"/>
    <w:uiPriority w:val="10"/>
    <w:rsid w:val="006D5C6A"/>
    <w:rPr>
      <w:rFonts w:asciiTheme="majorHAnsi" w:eastAsiaTheme="majorEastAsia" w:hAnsiTheme="majorHAnsi" w:cstheme="majorBidi"/>
      <w:color w:val="17365D" w:themeColor="text2" w:themeShade="BF"/>
      <w:spacing w:val="5"/>
      <w:kern w:val="28"/>
      <w:sz w:val="52"/>
      <w:szCs w:val="52"/>
    </w:rPr>
  </w:style>
  <w:style w:type="character" w:styleId="ae">
    <w:name w:val="Strong"/>
    <w:uiPriority w:val="22"/>
    <w:qFormat/>
    <w:rsid w:val="006D5C6A"/>
    <w:rPr>
      <w:b/>
      <w:bCs/>
    </w:rPr>
  </w:style>
  <w:style w:type="paragraph" w:styleId="21">
    <w:name w:val="Quote"/>
    <w:basedOn w:val="a"/>
    <w:next w:val="a"/>
    <w:link w:val="22"/>
    <w:uiPriority w:val="29"/>
    <w:qFormat/>
    <w:rsid w:val="006D5C6A"/>
    <w:rPr>
      <w:i/>
      <w:iCs/>
      <w:color w:val="000000" w:themeColor="text1"/>
    </w:rPr>
  </w:style>
  <w:style w:type="character" w:customStyle="1" w:styleId="22">
    <w:name w:val="Цитата 2 Знак"/>
    <w:basedOn w:val="a0"/>
    <w:link w:val="21"/>
    <w:uiPriority w:val="29"/>
    <w:rsid w:val="006D5C6A"/>
    <w:rPr>
      <w:rFonts w:ascii="Times New Roman" w:hAnsi="Times New Roman"/>
      <w:i/>
      <w:iCs/>
      <w:color w:val="000000" w:themeColor="text1"/>
      <w:sz w:val="28"/>
      <w:szCs w:val="28"/>
    </w:rPr>
  </w:style>
  <w:style w:type="paragraph" w:styleId="af">
    <w:name w:val="Intense Quote"/>
    <w:basedOn w:val="a"/>
    <w:next w:val="a"/>
    <w:link w:val="af0"/>
    <w:uiPriority w:val="30"/>
    <w:qFormat/>
    <w:rsid w:val="006D5C6A"/>
    <w:pPr>
      <w:pBdr>
        <w:bottom w:val="single" w:sz="4" w:space="4" w:color="4F81BD" w:themeColor="accent1"/>
      </w:pBdr>
      <w:spacing w:before="200" w:after="280"/>
      <w:ind w:left="936" w:right="936"/>
    </w:pPr>
    <w:rPr>
      <w:rFonts w:cstheme="majorBidi"/>
      <w:b/>
      <w:bCs/>
      <w:i/>
      <w:iCs/>
      <w:color w:val="4F81BD" w:themeColor="accent1"/>
    </w:rPr>
  </w:style>
  <w:style w:type="character" w:customStyle="1" w:styleId="af0">
    <w:name w:val="Выделенная цитата Знак"/>
    <w:basedOn w:val="a0"/>
    <w:link w:val="af"/>
    <w:uiPriority w:val="30"/>
    <w:rsid w:val="006D5C6A"/>
    <w:rPr>
      <w:rFonts w:ascii="Times New Roman" w:hAnsi="Times New Roman" w:cstheme="majorBidi"/>
      <w:b/>
      <w:bCs/>
      <w:i/>
      <w:iCs/>
      <w:color w:val="4F81BD" w:themeColor="accent1"/>
      <w:sz w:val="28"/>
      <w:szCs w:val="28"/>
    </w:rPr>
  </w:style>
  <w:style w:type="character" w:styleId="af1">
    <w:name w:val="Subtle Emphasis"/>
    <w:uiPriority w:val="19"/>
    <w:qFormat/>
    <w:rsid w:val="006D5C6A"/>
    <w:rPr>
      <w:i/>
      <w:iCs/>
      <w:color w:val="808080" w:themeColor="text1" w:themeTint="7F"/>
    </w:rPr>
  </w:style>
  <w:style w:type="character" w:styleId="af2">
    <w:name w:val="Intense Emphasis"/>
    <w:uiPriority w:val="21"/>
    <w:qFormat/>
    <w:rsid w:val="006D5C6A"/>
    <w:rPr>
      <w:b/>
      <w:bCs/>
      <w:i/>
      <w:iCs/>
      <w:color w:val="4F81BD" w:themeColor="accent1"/>
    </w:rPr>
  </w:style>
  <w:style w:type="character" w:styleId="af3">
    <w:name w:val="Subtle Reference"/>
    <w:uiPriority w:val="31"/>
    <w:qFormat/>
    <w:rsid w:val="006D5C6A"/>
    <w:rPr>
      <w:smallCaps/>
      <w:color w:val="C0504D" w:themeColor="accent2"/>
      <w:u w:val="single"/>
    </w:rPr>
  </w:style>
  <w:style w:type="character" w:styleId="af4">
    <w:name w:val="Intense Reference"/>
    <w:uiPriority w:val="32"/>
    <w:qFormat/>
    <w:rsid w:val="006D5C6A"/>
    <w:rPr>
      <w:b/>
      <w:bCs/>
      <w:smallCaps/>
      <w:color w:val="C0504D" w:themeColor="accent2"/>
      <w:spacing w:val="5"/>
      <w:u w:val="single"/>
    </w:rPr>
  </w:style>
  <w:style w:type="paragraph" w:styleId="af5">
    <w:name w:val="Balloon Text"/>
    <w:basedOn w:val="a"/>
    <w:link w:val="af6"/>
    <w:uiPriority w:val="99"/>
    <w:semiHidden/>
    <w:unhideWhenUsed/>
    <w:rsid w:val="0000283A"/>
    <w:pPr>
      <w:spacing w:after="0" w:line="240" w:lineRule="auto"/>
    </w:pPr>
    <w:rPr>
      <w:rFonts w:ascii="Tahoma" w:hAnsi="Tahoma" w:cs="Tahoma"/>
      <w:sz w:val="16"/>
      <w:szCs w:val="16"/>
    </w:rPr>
  </w:style>
  <w:style w:type="character" w:customStyle="1" w:styleId="af6">
    <w:name w:val="Текст выноски Знак"/>
    <w:basedOn w:val="a0"/>
    <w:link w:val="af5"/>
    <w:uiPriority w:val="99"/>
    <w:semiHidden/>
    <w:rsid w:val="0000283A"/>
    <w:rPr>
      <w:rFonts w:ascii="Tahoma" w:hAnsi="Tahoma" w:cs="Tahoma"/>
      <w:sz w:val="16"/>
      <w:szCs w:val="16"/>
    </w:rPr>
  </w:style>
  <w:style w:type="paragraph" w:styleId="af7">
    <w:name w:val="header"/>
    <w:basedOn w:val="a"/>
    <w:link w:val="af8"/>
    <w:uiPriority w:val="99"/>
    <w:unhideWhenUsed/>
    <w:rsid w:val="003340FF"/>
    <w:pPr>
      <w:tabs>
        <w:tab w:val="center" w:pos="4677"/>
        <w:tab w:val="right" w:pos="9355"/>
      </w:tabs>
      <w:spacing w:after="0" w:line="240" w:lineRule="auto"/>
    </w:pPr>
  </w:style>
  <w:style w:type="character" w:customStyle="1" w:styleId="af8">
    <w:name w:val="Верхний колонтитул Знак"/>
    <w:basedOn w:val="a0"/>
    <w:link w:val="af7"/>
    <w:uiPriority w:val="99"/>
    <w:rsid w:val="003340FF"/>
    <w:rPr>
      <w:rFonts w:ascii="Times New Roman" w:hAnsi="Times New Roman"/>
      <w:sz w:val="28"/>
      <w:szCs w:val="28"/>
    </w:rPr>
  </w:style>
  <w:style w:type="paragraph" w:styleId="af9">
    <w:name w:val="footer"/>
    <w:basedOn w:val="a"/>
    <w:link w:val="afa"/>
    <w:uiPriority w:val="99"/>
    <w:unhideWhenUsed/>
    <w:rsid w:val="003340FF"/>
    <w:pPr>
      <w:tabs>
        <w:tab w:val="center" w:pos="4677"/>
        <w:tab w:val="right" w:pos="9355"/>
      </w:tabs>
      <w:spacing w:after="0" w:line="240" w:lineRule="auto"/>
    </w:pPr>
  </w:style>
  <w:style w:type="character" w:customStyle="1" w:styleId="afa">
    <w:name w:val="Нижний колонтитул Знак"/>
    <w:basedOn w:val="a0"/>
    <w:link w:val="af9"/>
    <w:uiPriority w:val="99"/>
    <w:rsid w:val="003340FF"/>
    <w:rPr>
      <w:rFonts w:ascii="Times New Roman" w:hAnsi="Times New Roman"/>
      <w:sz w:val="28"/>
      <w:szCs w:val="28"/>
    </w:rPr>
  </w:style>
  <w:style w:type="paragraph" w:styleId="afb">
    <w:name w:val="Normal (Web)"/>
    <w:basedOn w:val="a"/>
    <w:uiPriority w:val="99"/>
    <w:semiHidden/>
    <w:unhideWhenUsed/>
    <w:rsid w:val="009F24E8"/>
    <w:pPr>
      <w:spacing w:before="100" w:beforeAutospacing="1" w:after="100" w:afterAutospacing="1" w:line="240" w:lineRule="auto"/>
      <w:ind w:firstLine="0"/>
      <w:jc w:val="left"/>
    </w:pPr>
    <w:rPr>
      <w:rFonts w:eastAsia="Times New Roman" w:cs="Times New Roman"/>
      <w:sz w:val="24"/>
      <w:szCs w:val="24"/>
      <w:lang w:eastAsia="ru-RU"/>
    </w:rPr>
  </w:style>
  <w:style w:type="character" w:styleId="afc">
    <w:name w:val="annotation reference"/>
    <w:basedOn w:val="a0"/>
    <w:uiPriority w:val="99"/>
    <w:semiHidden/>
    <w:unhideWhenUsed/>
    <w:rsid w:val="007D094A"/>
    <w:rPr>
      <w:sz w:val="16"/>
      <w:szCs w:val="16"/>
    </w:rPr>
  </w:style>
  <w:style w:type="paragraph" w:styleId="afd">
    <w:name w:val="annotation text"/>
    <w:basedOn w:val="a"/>
    <w:link w:val="afe"/>
    <w:uiPriority w:val="99"/>
    <w:unhideWhenUsed/>
    <w:rsid w:val="007D094A"/>
    <w:pPr>
      <w:spacing w:line="240" w:lineRule="auto"/>
    </w:pPr>
    <w:rPr>
      <w:sz w:val="20"/>
      <w:szCs w:val="20"/>
    </w:rPr>
  </w:style>
  <w:style w:type="character" w:customStyle="1" w:styleId="afe">
    <w:name w:val="Текст примечания Знак"/>
    <w:basedOn w:val="a0"/>
    <w:link w:val="afd"/>
    <w:uiPriority w:val="99"/>
    <w:rsid w:val="007D094A"/>
    <w:rPr>
      <w:rFonts w:ascii="Times New Roman" w:hAnsi="Times New Roman"/>
      <w:sz w:val="20"/>
      <w:szCs w:val="20"/>
    </w:rPr>
  </w:style>
  <w:style w:type="paragraph" w:styleId="aff">
    <w:name w:val="annotation subject"/>
    <w:basedOn w:val="afd"/>
    <w:next w:val="afd"/>
    <w:link w:val="aff0"/>
    <w:uiPriority w:val="99"/>
    <w:semiHidden/>
    <w:unhideWhenUsed/>
    <w:rsid w:val="007D094A"/>
    <w:rPr>
      <w:b/>
      <w:bCs/>
    </w:rPr>
  </w:style>
  <w:style w:type="character" w:customStyle="1" w:styleId="aff0">
    <w:name w:val="Тема примечания Знак"/>
    <w:basedOn w:val="afe"/>
    <w:link w:val="aff"/>
    <w:uiPriority w:val="99"/>
    <w:semiHidden/>
    <w:rsid w:val="007D094A"/>
    <w:rPr>
      <w:rFonts w:ascii="Times New Roman" w:hAnsi="Times New Roman"/>
      <w:b/>
      <w:bCs/>
      <w:sz w:val="20"/>
      <w:szCs w:val="20"/>
    </w:rPr>
  </w:style>
  <w:style w:type="character" w:styleId="aff1">
    <w:name w:val="Hyperlink"/>
    <w:basedOn w:val="a0"/>
    <w:uiPriority w:val="99"/>
    <w:unhideWhenUsed/>
    <w:rsid w:val="00653FB4"/>
    <w:rPr>
      <w:color w:val="0000FF" w:themeColor="hyperlink"/>
      <w:u w:val="single"/>
    </w:rPr>
  </w:style>
  <w:style w:type="character" w:customStyle="1" w:styleId="apple-converted-space">
    <w:name w:val="apple-converted-space"/>
    <w:basedOn w:val="a0"/>
    <w:rsid w:val="00653FB4"/>
  </w:style>
  <w:style w:type="table" w:styleId="aff2">
    <w:name w:val="Table Grid"/>
    <w:basedOn w:val="a1"/>
    <w:uiPriority w:val="59"/>
    <w:rsid w:val="00CA7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
    <w:name w:val="citation"/>
    <w:basedOn w:val="a0"/>
    <w:rsid w:val="001B63D6"/>
  </w:style>
  <w:style w:type="character" w:customStyle="1" w:styleId="reference-accessdate">
    <w:name w:val="reference-accessdate"/>
    <w:basedOn w:val="a0"/>
    <w:rsid w:val="001B63D6"/>
  </w:style>
  <w:style w:type="character" w:customStyle="1" w:styleId="nowrap">
    <w:name w:val="nowrap"/>
    <w:basedOn w:val="a0"/>
    <w:rsid w:val="001B63D6"/>
  </w:style>
  <w:style w:type="character" w:styleId="aff3">
    <w:name w:val="FollowedHyperlink"/>
    <w:basedOn w:val="a0"/>
    <w:uiPriority w:val="99"/>
    <w:semiHidden/>
    <w:unhideWhenUsed/>
    <w:rsid w:val="001B63D6"/>
    <w:rPr>
      <w:color w:val="800080" w:themeColor="followedHyperlink"/>
      <w:u w:val="single"/>
    </w:rPr>
  </w:style>
  <w:style w:type="paragraph" w:styleId="aff4">
    <w:name w:val="Revision"/>
    <w:hidden/>
    <w:uiPriority w:val="99"/>
    <w:semiHidden/>
    <w:rsid w:val="00587A55"/>
    <w:pPr>
      <w:spacing w:after="0" w:line="240" w:lineRule="auto"/>
    </w:pPr>
    <w:rPr>
      <w:rFonts w:ascii="Times New Roman" w:hAnsi="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017426">
      <w:bodyDiv w:val="1"/>
      <w:marLeft w:val="0"/>
      <w:marRight w:val="0"/>
      <w:marTop w:val="0"/>
      <w:marBottom w:val="0"/>
      <w:divBdr>
        <w:top w:val="none" w:sz="0" w:space="0" w:color="auto"/>
        <w:left w:val="none" w:sz="0" w:space="0" w:color="auto"/>
        <w:bottom w:val="none" w:sz="0" w:space="0" w:color="auto"/>
        <w:right w:val="none" w:sz="0" w:space="0" w:color="auto"/>
      </w:divBdr>
    </w:div>
    <w:div w:id="463890354">
      <w:bodyDiv w:val="1"/>
      <w:marLeft w:val="0"/>
      <w:marRight w:val="0"/>
      <w:marTop w:val="0"/>
      <w:marBottom w:val="0"/>
      <w:divBdr>
        <w:top w:val="none" w:sz="0" w:space="0" w:color="auto"/>
        <w:left w:val="none" w:sz="0" w:space="0" w:color="auto"/>
        <w:bottom w:val="none" w:sz="0" w:space="0" w:color="auto"/>
        <w:right w:val="none" w:sz="0" w:space="0" w:color="auto"/>
      </w:divBdr>
      <w:divsChild>
        <w:div w:id="1211454375">
          <w:marLeft w:val="547"/>
          <w:marRight w:val="0"/>
          <w:marTop w:val="106"/>
          <w:marBottom w:val="0"/>
          <w:divBdr>
            <w:top w:val="none" w:sz="0" w:space="0" w:color="auto"/>
            <w:left w:val="none" w:sz="0" w:space="0" w:color="auto"/>
            <w:bottom w:val="none" w:sz="0" w:space="0" w:color="auto"/>
            <w:right w:val="none" w:sz="0" w:space="0" w:color="auto"/>
          </w:divBdr>
        </w:div>
        <w:div w:id="1989746006">
          <w:marLeft w:val="547"/>
          <w:marRight w:val="0"/>
          <w:marTop w:val="106"/>
          <w:marBottom w:val="0"/>
          <w:divBdr>
            <w:top w:val="none" w:sz="0" w:space="0" w:color="auto"/>
            <w:left w:val="none" w:sz="0" w:space="0" w:color="auto"/>
            <w:bottom w:val="none" w:sz="0" w:space="0" w:color="auto"/>
            <w:right w:val="none" w:sz="0" w:space="0" w:color="auto"/>
          </w:divBdr>
        </w:div>
        <w:div w:id="1407652697">
          <w:marLeft w:val="547"/>
          <w:marRight w:val="0"/>
          <w:marTop w:val="106"/>
          <w:marBottom w:val="0"/>
          <w:divBdr>
            <w:top w:val="none" w:sz="0" w:space="0" w:color="auto"/>
            <w:left w:val="none" w:sz="0" w:space="0" w:color="auto"/>
            <w:bottom w:val="none" w:sz="0" w:space="0" w:color="auto"/>
            <w:right w:val="none" w:sz="0" w:space="0" w:color="auto"/>
          </w:divBdr>
        </w:div>
        <w:div w:id="1882551548">
          <w:marLeft w:val="547"/>
          <w:marRight w:val="0"/>
          <w:marTop w:val="106"/>
          <w:marBottom w:val="0"/>
          <w:divBdr>
            <w:top w:val="none" w:sz="0" w:space="0" w:color="auto"/>
            <w:left w:val="none" w:sz="0" w:space="0" w:color="auto"/>
            <w:bottom w:val="none" w:sz="0" w:space="0" w:color="auto"/>
            <w:right w:val="none" w:sz="0" w:space="0" w:color="auto"/>
          </w:divBdr>
        </w:div>
        <w:div w:id="1315135125">
          <w:marLeft w:val="547"/>
          <w:marRight w:val="0"/>
          <w:marTop w:val="106"/>
          <w:marBottom w:val="0"/>
          <w:divBdr>
            <w:top w:val="none" w:sz="0" w:space="0" w:color="auto"/>
            <w:left w:val="none" w:sz="0" w:space="0" w:color="auto"/>
            <w:bottom w:val="none" w:sz="0" w:space="0" w:color="auto"/>
            <w:right w:val="none" w:sz="0" w:space="0" w:color="auto"/>
          </w:divBdr>
        </w:div>
        <w:div w:id="1622807909">
          <w:marLeft w:val="547"/>
          <w:marRight w:val="0"/>
          <w:marTop w:val="106"/>
          <w:marBottom w:val="0"/>
          <w:divBdr>
            <w:top w:val="none" w:sz="0" w:space="0" w:color="auto"/>
            <w:left w:val="none" w:sz="0" w:space="0" w:color="auto"/>
            <w:bottom w:val="none" w:sz="0" w:space="0" w:color="auto"/>
            <w:right w:val="none" w:sz="0" w:space="0" w:color="auto"/>
          </w:divBdr>
        </w:div>
        <w:div w:id="418333865">
          <w:marLeft w:val="547"/>
          <w:marRight w:val="0"/>
          <w:marTop w:val="106"/>
          <w:marBottom w:val="0"/>
          <w:divBdr>
            <w:top w:val="none" w:sz="0" w:space="0" w:color="auto"/>
            <w:left w:val="none" w:sz="0" w:space="0" w:color="auto"/>
            <w:bottom w:val="none" w:sz="0" w:space="0" w:color="auto"/>
            <w:right w:val="none" w:sz="0" w:space="0" w:color="auto"/>
          </w:divBdr>
        </w:div>
      </w:divsChild>
    </w:div>
    <w:div w:id="881286636">
      <w:bodyDiv w:val="1"/>
      <w:marLeft w:val="0"/>
      <w:marRight w:val="0"/>
      <w:marTop w:val="0"/>
      <w:marBottom w:val="0"/>
      <w:divBdr>
        <w:top w:val="none" w:sz="0" w:space="0" w:color="auto"/>
        <w:left w:val="none" w:sz="0" w:space="0" w:color="auto"/>
        <w:bottom w:val="none" w:sz="0" w:space="0" w:color="auto"/>
        <w:right w:val="none" w:sz="0" w:space="0" w:color="auto"/>
      </w:divBdr>
    </w:div>
    <w:div w:id="1026248394">
      <w:bodyDiv w:val="1"/>
      <w:marLeft w:val="0"/>
      <w:marRight w:val="0"/>
      <w:marTop w:val="0"/>
      <w:marBottom w:val="0"/>
      <w:divBdr>
        <w:top w:val="none" w:sz="0" w:space="0" w:color="auto"/>
        <w:left w:val="none" w:sz="0" w:space="0" w:color="auto"/>
        <w:bottom w:val="none" w:sz="0" w:space="0" w:color="auto"/>
        <w:right w:val="none" w:sz="0" w:space="0" w:color="auto"/>
      </w:divBdr>
    </w:div>
    <w:div w:id="1033309292">
      <w:bodyDiv w:val="1"/>
      <w:marLeft w:val="0"/>
      <w:marRight w:val="0"/>
      <w:marTop w:val="0"/>
      <w:marBottom w:val="0"/>
      <w:divBdr>
        <w:top w:val="none" w:sz="0" w:space="0" w:color="auto"/>
        <w:left w:val="none" w:sz="0" w:space="0" w:color="auto"/>
        <w:bottom w:val="none" w:sz="0" w:space="0" w:color="auto"/>
        <w:right w:val="none" w:sz="0" w:space="0" w:color="auto"/>
      </w:divBdr>
    </w:div>
    <w:div w:id="1078207122">
      <w:bodyDiv w:val="1"/>
      <w:marLeft w:val="0"/>
      <w:marRight w:val="0"/>
      <w:marTop w:val="0"/>
      <w:marBottom w:val="0"/>
      <w:divBdr>
        <w:top w:val="none" w:sz="0" w:space="0" w:color="auto"/>
        <w:left w:val="none" w:sz="0" w:space="0" w:color="auto"/>
        <w:bottom w:val="none" w:sz="0" w:space="0" w:color="auto"/>
        <w:right w:val="none" w:sz="0" w:space="0" w:color="auto"/>
      </w:divBdr>
    </w:div>
    <w:div w:id="1335692738">
      <w:bodyDiv w:val="1"/>
      <w:marLeft w:val="0"/>
      <w:marRight w:val="0"/>
      <w:marTop w:val="0"/>
      <w:marBottom w:val="0"/>
      <w:divBdr>
        <w:top w:val="none" w:sz="0" w:space="0" w:color="auto"/>
        <w:left w:val="none" w:sz="0" w:space="0" w:color="auto"/>
        <w:bottom w:val="none" w:sz="0" w:space="0" w:color="auto"/>
        <w:right w:val="none" w:sz="0" w:space="0" w:color="auto"/>
      </w:divBdr>
    </w:div>
    <w:div w:id="1423842427">
      <w:bodyDiv w:val="1"/>
      <w:marLeft w:val="0"/>
      <w:marRight w:val="0"/>
      <w:marTop w:val="0"/>
      <w:marBottom w:val="0"/>
      <w:divBdr>
        <w:top w:val="none" w:sz="0" w:space="0" w:color="auto"/>
        <w:left w:val="none" w:sz="0" w:space="0" w:color="auto"/>
        <w:bottom w:val="none" w:sz="0" w:space="0" w:color="auto"/>
        <w:right w:val="none" w:sz="0" w:space="0" w:color="auto"/>
      </w:divBdr>
    </w:div>
    <w:div w:id="1647005308">
      <w:bodyDiv w:val="1"/>
      <w:marLeft w:val="0"/>
      <w:marRight w:val="0"/>
      <w:marTop w:val="0"/>
      <w:marBottom w:val="0"/>
      <w:divBdr>
        <w:top w:val="none" w:sz="0" w:space="0" w:color="auto"/>
        <w:left w:val="none" w:sz="0" w:space="0" w:color="auto"/>
        <w:bottom w:val="none" w:sz="0" w:space="0" w:color="auto"/>
        <w:right w:val="none" w:sz="0" w:space="0" w:color="auto"/>
      </w:divBdr>
      <w:divsChild>
        <w:div w:id="1280146784">
          <w:marLeft w:val="547"/>
          <w:marRight w:val="0"/>
          <w:marTop w:val="106"/>
          <w:marBottom w:val="0"/>
          <w:divBdr>
            <w:top w:val="none" w:sz="0" w:space="0" w:color="auto"/>
            <w:left w:val="none" w:sz="0" w:space="0" w:color="auto"/>
            <w:bottom w:val="none" w:sz="0" w:space="0" w:color="auto"/>
            <w:right w:val="none" w:sz="0" w:space="0" w:color="auto"/>
          </w:divBdr>
        </w:div>
        <w:div w:id="2065442906">
          <w:marLeft w:val="547"/>
          <w:marRight w:val="0"/>
          <w:marTop w:val="106"/>
          <w:marBottom w:val="0"/>
          <w:divBdr>
            <w:top w:val="none" w:sz="0" w:space="0" w:color="auto"/>
            <w:left w:val="none" w:sz="0" w:space="0" w:color="auto"/>
            <w:bottom w:val="none" w:sz="0" w:space="0" w:color="auto"/>
            <w:right w:val="none" w:sz="0" w:space="0" w:color="auto"/>
          </w:divBdr>
        </w:div>
        <w:div w:id="306319740">
          <w:marLeft w:val="547"/>
          <w:marRight w:val="0"/>
          <w:marTop w:val="106"/>
          <w:marBottom w:val="0"/>
          <w:divBdr>
            <w:top w:val="none" w:sz="0" w:space="0" w:color="auto"/>
            <w:left w:val="none" w:sz="0" w:space="0" w:color="auto"/>
            <w:bottom w:val="none" w:sz="0" w:space="0" w:color="auto"/>
            <w:right w:val="none" w:sz="0" w:space="0" w:color="auto"/>
          </w:divBdr>
        </w:div>
        <w:div w:id="917639842">
          <w:marLeft w:val="547"/>
          <w:marRight w:val="0"/>
          <w:marTop w:val="106"/>
          <w:marBottom w:val="0"/>
          <w:divBdr>
            <w:top w:val="none" w:sz="0" w:space="0" w:color="auto"/>
            <w:left w:val="none" w:sz="0" w:space="0" w:color="auto"/>
            <w:bottom w:val="none" w:sz="0" w:space="0" w:color="auto"/>
            <w:right w:val="none" w:sz="0" w:space="0" w:color="auto"/>
          </w:divBdr>
        </w:div>
        <w:div w:id="1518494724">
          <w:marLeft w:val="547"/>
          <w:marRight w:val="0"/>
          <w:marTop w:val="106"/>
          <w:marBottom w:val="0"/>
          <w:divBdr>
            <w:top w:val="none" w:sz="0" w:space="0" w:color="auto"/>
            <w:left w:val="none" w:sz="0" w:space="0" w:color="auto"/>
            <w:bottom w:val="none" w:sz="0" w:space="0" w:color="auto"/>
            <w:right w:val="none" w:sz="0" w:space="0" w:color="auto"/>
          </w:divBdr>
        </w:div>
        <w:div w:id="1499424854">
          <w:marLeft w:val="547"/>
          <w:marRight w:val="0"/>
          <w:marTop w:val="106"/>
          <w:marBottom w:val="0"/>
          <w:divBdr>
            <w:top w:val="none" w:sz="0" w:space="0" w:color="auto"/>
            <w:left w:val="none" w:sz="0" w:space="0" w:color="auto"/>
            <w:bottom w:val="none" w:sz="0" w:space="0" w:color="auto"/>
            <w:right w:val="none" w:sz="0" w:space="0" w:color="auto"/>
          </w:divBdr>
        </w:div>
        <w:div w:id="494541274">
          <w:marLeft w:val="547"/>
          <w:marRight w:val="0"/>
          <w:marTop w:val="106"/>
          <w:marBottom w:val="0"/>
          <w:divBdr>
            <w:top w:val="none" w:sz="0" w:space="0" w:color="auto"/>
            <w:left w:val="none" w:sz="0" w:space="0" w:color="auto"/>
            <w:bottom w:val="none" w:sz="0" w:space="0" w:color="auto"/>
            <w:right w:val="none" w:sz="0" w:space="0" w:color="auto"/>
          </w:divBdr>
        </w:div>
      </w:divsChild>
    </w:div>
    <w:div w:id="1760057679">
      <w:bodyDiv w:val="1"/>
      <w:marLeft w:val="0"/>
      <w:marRight w:val="0"/>
      <w:marTop w:val="0"/>
      <w:marBottom w:val="0"/>
      <w:divBdr>
        <w:top w:val="none" w:sz="0" w:space="0" w:color="auto"/>
        <w:left w:val="none" w:sz="0" w:space="0" w:color="auto"/>
        <w:bottom w:val="none" w:sz="0" w:space="0" w:color="auto"/>
        <w:right w:val="none" w:sz="0" w:space="0" w:color="auto"/>
      </w:divBdr>
    </w:div>
    <w:div w:id="1782721218">
      <w:bodyDiv w:val="1"/>
      <w:marLeft w:val="0"/>
      <w:marRight w:val="0"/>
      <w:marTop w:val="0"/>
      <w:marBottom w:val="0"/>
      <w:divBdr>
        <w:top w:val="none" w:sz="0" w:space="0" w:color="auto"/>
        <w:left w:val="none" w:sz="0" w:space="0" w:color="auto"/>
        <w:bottom w:val="none" w:sz="0" w:space="0" w:color="auto"/>
        <w:right w:val="none" w:sz="0" w:space="0" w:color="auto"/>
      </w:divBdr>
    </w:div>
    <w:div w:id="1809669066">
      <w:bodyDiv w:val="1"/>
      <w:marLeft w:val="0"/>
      <w:marRight w:val="0"/>
      <w:marTop w:val="0"/>
      <w:marBottom w:val="0"/>
      <w:divBdr>
        <w:top w:val="none" w:sz="0" w:space="0" w:color="auto"/>
        <w:left w:val="none" w:sz="0" w:space="0" w:color="auto"/>
        <w:bottom w:val="none" w:sz="0" w:space="0" w:color="auto"/>
        <w:right w:val="none" w:sz="0" w:space="0" w:color="auto"/>
      </w:divBdr>
    </w:div>
    <w:div w:id="2083285939">
      <w:bodyDiv w:val="1"/>
      <w:marLeft w:val="0"/>
      <w:marRight w:val="0"/>
      <w:marTop w:val="0"/>
      <w:marBottom w:val="0"/>
      <w:divBdr>
        <w:top w:val="none" w:sz="0" w:space="0" w:color="auto"/>
        <w:left w:val="none" w:sz="0" w:space="0" w:color="auto"/>
        <w:bottom w:val="none" w:sz="0" w:space="0" w:color="auto"/>
        <w:right w:val="none" w:sz="0" w:space="0" w:color="auto"/>
      </w:divBdr>
    </w:div>
    <w:div w:id="2134445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bkent.net/Doc/simple5.htm" TargetMode="External"/><Relationship Id="rId3" Type="http://schemas.openxmlformats.org/officeDocument/2006/relationships/hyperlink" Target="http://msdn.microsoft.com/en-us/magazine/ff796223.aspx" TargetMode="External"/><Relationship Id="rId7" Type="http://schemas.openxmlformats.org/officeDocument/2006/relationships/hyperlink" Target="http://www.amazon.com/gp/product/111834846X?ie=UTF8&amp;tag=aspnettelligent-20&amp;linkCode=as2&amp;camp=1789&amp;creative=9325&amp;creativeASIN=111834846X" TargetMode="External"/><Relationship Id="rId2" Type="http://schemas.openxmlformats.org/officeDocument/2006/relationships/hyperlink" Target="http://msdn.microsoft.com/en-us/library/bb308966.aspx" TargetMode="External"/><Relationship Id="rId1" Type="http://schemas.openxmlformats.org/officeDocument/2006/relationships/hyperlink" Target="http://msdn.microsoft.com/en-us/library/7cz8t42e(v=vs.80).aspx" TargetMode="External"/><Relationship Id="rId6" Type="http://schemas.openxmlformats.org/officeDocument/2006/relationships/hyperlink" Target="http://en.wikipedia.org/wiki/C_Sharp_(programming_language)" TargetMode="External"/><Relationship Id="rId5" Type="http://schemas.openxmlformats.org/officeDocument/2006/relationships/hyperlink" Target="https://github.com/dotnet/roslyn/wiki/Languages-features-in-C%23-6-and-VB-14" TargetMode="External"/><Relationship Id="rId4" Type="http://schemas.openxmlformats.org/officeDocument/2006/relationships/hyperlink" Target="http://channel9.msdn.com/Events/BUILD/BUILD2011/TOOL-816T"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Nor10</b:Tag>
    <b:SourceType>InternetSite</b:SourceType>
    <b:Guid>{9917CFFC-7996-44DA-A50A-9AE730889547}</b:Guid>
    <b:Author>
      <b:Author>
        <b:Corporate>[1]</b:Corporate>
      </b:Author>
    </b:Author>
    <b:Title>Knowledge base</b:Title>
    <b:InternetSiteTitle>BannerFlow</b:InternetSiteTitle>
    <b:ProductionCompany>Nordic Factory Solutions AB</b:ProductionCompany>
    <b:Year>2010</b:Year>
    <b:Month>01</b:Month>
    <b:Day>01</b:Day>
    <b:YearAccessed>2015</b:YearAccessed>
    <b:MonthAccessed>Апрель</b:MonthAccessed>
    <b:DayAccessed>15</b:DayAccessed>
    <b:URL>https://support.bannerflow.com/support/solutions/</b:URL>
    <b:RefOrder>1</b:RefOrder>
  </b:Source>
</b:Sources>
</file>

<file path=customXml/itemProps1.xml><?xml version="1.0" encoding="utf-8"?>
<ds:datastoreItem xmlns:ds="http://schemas.openxmlformats.org/officeDocument/2006/customXml" ds:itemID="{9CF6943F-07F3-4E31-BCF6-9305CAD7B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4729</TotalTime>
  <Pages>21</Pages>
  <Words>10365</Words>
  <Characters>59081</Characters>
  <Application>Microsoft Office Word</Application>
  <DocSecurity>0</DocSecurity>
  <Lines>492</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Тимур</dc:creator>
  <cp:keywords/>
  <dc:description/>
  <cp:lastModifiedBy>Тимур</cp:lastModifiedBy>
  <cp:revision>241</cp:revision>
  <dcterms:created xsi:type="dcterms:W3CDTF">2015-04-16T07:59:00Z</dcterms:created>
  <dcterms:modified xsi:type="dcterms:W3CDTF">2015-05-18T09:44:00Z</dcterms:modified>
</cp:coreProperties>
</file>