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SEDCA/DASE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KARINA FRANCO DO NASCIMENTO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