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LUCIANA CARDOSO SILVA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248.441-2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