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97" w:rsidRDefault="00A13A97"/>
    <w:p w:rsidR="00C851BF" w:rsidRPr="00C851BF" w:rsidRDefault="00C851BF">
      <w:pPr>
        <w:rPr>
          <w:rFonts w:ascii="Rockwell Extra Bold" w:hAnsi="Rockwell Extra Bold"/>
          <w:sz w:val="72"/>
          <w:szCs w:val="72"/>
        </w:rPr>
      </w:pPr>
    </w:p>
    <w:p w:rsidR="00C851BF" w:rsidRPr="00C851BF" w:rsidRDefault="00C851BF">
      <w:pPr>
        <w:rPr>
          <w:rFonts w:ascii="Rockwell Extra Bold" w:hAnsi="Rockwell Extra Bold"/>
          <w:sz w:val="72"/>
          <w:szCs w:val="72"/>
        </w:rPr>
      </w:pPr>
      <w:r w:rsidRPr="00C851BF">
        <w:rPr>
          <w:rFonts w:ascii="Rockwell Extra Bold" w:hAnsi="Rockwell Extra Bold"/>
          <w:sz w:val="72"/>
          <w:szCs w:val="72"/>
        </w:rPr>
        <w:t xml:space="preserve">Faith </w:t>
      </w:r>
    </w:p>
    <w:p w:rsidR="00C851BF" w:rsidRDefault="00C851BF">
      <w:pPr>
        <w:rPr>
          <w:rFonts w:ascii="Brush Script MT" w:hAnsi="Brush Script MT"/>
          <w:sz w:val="72"/>
          <w:szCs w:val="72"/>
        </w:rPr>
      </w:pPr>
      <w:r w:rsidRPr="00C851BF">
        <w:rPr>
          <w:rFonts w:ascii="Rockwell Extra Bold" w:hAnsi="Rockwell Extra Bold"/>
          <w:sz w:val="72"/>
          <w:szCs w:val="72"/>
        </w:rPr>
        <w:t xml:space="preserve">     Valley</w:t>
      </w:r>
      <w:r>
        <w:rPr>
          <w:rFonts w:ascii="Rockwell Extra Bold" w:hAnsi="Rockwell Extra Bold"/>
          <w:sz w:val="72"/>
          <w:szCs w:val="72"/>
        </w:rPr>
        <w:t xml:space="preserve"> </w:t>
      </w:r>
      <w:r w:rsidRPr="00C851BF">
        <w:rPr>
          <w:rFonts w:ascii="Brush Script MT" w:hAnsi="Brush Script MT"/>
          <w:sz w:val="72"/>
          <w:szCs w:val="72"/>
        </w:rPr>
        <w:t>Group</w:t>
      </w:r>
    </w:p>
    <w:p w:rsidR="00BB6038" w:rsidRDefault="00BB6038">
      <w:pPr>
        <w:rPr>
          <w:rFonts w:ascii="Brush Script MT" w:hAnsi="Brush Script MT"/>
          <w:sz w:val="72"/>
          <w:szCs w:val="72"/>
        </w:rPr>
      </w:pPr>
    </w:p>
    <w:p w:rsidR="00BB6038" w:rsidRDefault="00BB6038">
      <w:pPr>
        <w:rPr>
          <w:rFonts w:ascii="Brush Script MT" w:hAnsi="Brush Script MT"/>
          <w:sz w:val="72"/>
          <w:szCs w:val="72"/>
        </w:rPr>
      </w:pPr>
    </w:p>
    <w:p w:rsidR="00BB6038" w:rsidRDefault="00BB6038">
      <w:pPr>
        <w:rPr>
          <w:rFonts w:ascii="Brush Script MT" w:hAnsi="Brush Script MT"/>
          <w:sz w:val="72"/>
          <w:szCs w:val="72"/>
        </w:rPr>
      </w:pPr>
    </w:p>
    <w:p w:rsidR="00BB6038" w:rsidRPr="00C851BF" w:rsidRDefault="00523835" w:rsidP="00BB6038">
      <w:pPr>
        <w:rPr>
          <w:rFonts w:ascii="Rockwell Extra Bold" w:hAnsi="Rockwell Extra Bold"/>
          <w:sz w:val="72"/>
          <w:szCs w:val="72"/>
        </w:rPr>
      </w:pPr>
      <w:r>
        <w:rPr>
          <w:rFonts w:ascii="Rockwell Extra Bold" w:hAnsi="Rockwell Extra Bold"/>
          <w:noProof/>
          <w:sz w:val="72"/>
          <w:szCs w:val="72"/>
          <w:lang w:eastAsia="en-GB"/>
        </w:rPr>
        <w:pict>
          <v:group id="_x0000_s1034" style="position:absolute;margin-left:-9.2pt;margin-top:25.8pt;width:328.65pt;height:236.3pt;z-index:251666432" coordorigin="867,1089" coordsize="6573,472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449;top:1568;width:1736;height:1052;flip:y" o:connectortype="straight"/>
            <v:shape id="_x0000_s1027" type="#_x0000_t32" style="position:absolute;left:5704;top:1957;width:1736;height:1052;flip:y" o:connectortype="straight"/>
            <v:shape id="_x0000_s1028" type="#_x0000_t32" style="position:absolute;left:867;top:3563;width:1736;height:1052;flip:y" o:connectortype="straight"/>
            <v:shape id="_x0000_s1029" type="#_x0000_t32" style="position:absolute;left:1717;top:4246;width:1736;height:1052;flip:y" o:connectortype="straight"/>
            <v:shape id="_x0000_s1030" type="#_x0000_t32" style="position:absolute;left:2824;top:1089;width:1255;height:1569;flip:x y" o:connectortype="straight"/>
            <v:shape id="_x0000_s1031" type="#_x0000_t32" style="position:absolute;left:1477;top:1568;width:1440;height:1644" o:connectortype="straight"/>
            <v:shape id="_x0000_s1032" type="#_x0000_t32" style="position:absolute;left:4930;top:3729;width:1255;height:1569;flip:x y" o:connectortype="straight"/>
            <v:shape id="_x0000_s1033" type="#_x0000_t32" style="position:absolute;left:3785;top:4246;width:1255;height:1569;flip:x y" o:connectortype="straight"/>
          </v:group>
        </w:pict>
      </w:r>
    </w:p>
    <w:p w:rsidR="00BB6038" w:rsidRPr="00DA0ED6" w:rsidRDefault="00523835" w:rsidP="00BB6038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noProof/>
          <w:sz w:val="72"/>
          <w:szCs w:val="72"/>
          <w:lang w:eastAsia="en-GB"/>
        </w:rPr>
        <w:pict>
          <v:group id="_x0000_s1044" style="position:absolute;margin-left:-16.65pt;margin-top:-383.6pt;width:328.65pt;height:236.3pt;z-index:251667456" coordorigin="867,1089" coordsize="6573,4726">
            <v:shape id="_x0000_s1045" type="#_x0000_t32" style="position:absolute;left:4449;top:1568;width:1736;height:1052;flip:y" o:connectortype="straight"/>
            <v:shape id="_x0000_s1046" type="#_x0000_t32" style="position:absolute;left:5704;top:1957;width:1736;height:1052;flip:y" o:connectortype="straight"/>
            <v:shape id="_x0000_s1047" type="#_x0000_t32" style="position:absolute;left:867;top:3563;width:1736;height:1052;flip:y" o:connectortype="straight"/>
            <v:shape id="_x0000_s1048" type="#_x0000_t32" style="position:absolute;left:1717;top:4246;width:1736;height:1052;flip:y" o:connectortype="straight"/>
            <v:shape id="_x0000_s1049" type="#_x0000_t32" style="position:absolute;left:2824;top:1089;width:1255;height:1569;flip:x y" o:connectortype="straight"/>
            <v:shape id="_x0000_s1050" type="#_x0000_t32" style="position:absolute;left:1477;top:1568;width:1440;height:1644" o:connectortype="straight"/>
            <v:shape id="_x0000_s1051" type="#_x0000_t32" style="position:absolute;left:4930;top:3729;width:1255;height:1569;flip:x y" o:connectortype="straight"/>
            <v:shape id="_x0000_s1052" type="#_x0000_t32" style="position:absolute;left:3785;top:4246;width:1255;height:1569;flip:x y" o:connectortype="straight"/>
          </v:group>
        </w:pict>
      </w:r>
      <w:r w:rsidR="00BB6038" w:rsidRPr="00DA0ED6">
        <w:rPr>
          <w:rFonts w:ascii="Bodoni MT Black" w:hAnsi="Bodoni MT Black"/>
          <w:sz w:val="72"/>
          <w:szCs w:val="72"/>
        </w:rPr>
        <w:t xml:space="preserve">Faith </w:t>
      </w:r>
    </w:p>
    <w:p w:rsidR="00BB6038" w:rsidRDefault="00BB6038" w:rsidP="00BB6038">
      <w:pPr>
        <w:rPr>
          <w:rFonts w:ascii="Brush Script MT" w:hAnsi="Brush Script MT"/>
          <w:sz w:val="72"/>
          <w:szCs w:val="72"/>
        </w:rPr>
      </w:pPr>
      <w:r w:rsidRPr="00DA0ED6">
        <w:rPr>
          <w:rFonts w:ascii="Bodoni MT Black" w:hAnsi="Bodoni MT Black"/>
          <w:color w:val="006600"/>
          <w:sz w:val="72"/>
          <w:szCs w:val="72"/>
        </w:rPr>
        <w:t xml:space="preserve">     Valley</w:t>
      </w:r>
      <w:r>
        <w:rPr>
          <w:rFonts w:ascii="Rockwell Extra Bold" w:hAnsi="Rockwell Extra Bold"/>
          <w:sz w:val="72"/>
          <w:szCs w:val="72"/>
        </w:rPr>
        <w:t xml:space="preserve"> </w:t>
      </w:r>
      <w:r w:rsidRPr="00C851BF">
        <w:rPr>
          <w:rFonts w:ascii="Brush Script MT" w:hAnsi="Brush Script MT"/>
          <w:sz w:val="72"/>
          <w:szCs w:val="72"/>
        </w:rPr>
        <w:t>Group</w:t>
      </w:r>
    </w:p>
    <w:p w:rsidR="00BB6038" w:rsidRDefault="00BB6038" w:rsidP="00BB6038">
      <w:pPr>
        <w:rPr>
          <w:rFonts w:ascii="Brush Script MT" w:hAnsi="Brush Script MT"/>
          <w:sz w:val="72"/>
          <w:szCs w:val="72"/>
        </w:rPr>
      </w:pPr>
    </w:p>
    <w:p w:rsidR="00BB6038" w:rsidRDefault="00BB6038" w:rsidP="00BB6038">
      <w:pPr>
        <w:rPr>
          <w:rFonts w:ascii="Brush Script MT" w:hAnsi="Brush Script MT"/>
          <w:sz w:val="72"/>
          <w:szCs w:val="72"/>
        </w:rPr>
      </w:pPr>
    </w:p>
    <w:p w:rsidR="00BB6038" w:rsidRDefault="00BB6038">
      <w:pPr>
        <w:rPr>
          <w:rFonts w:ascii="Brush Script MT" w:hAnsi="Brush Script MT"/>
          <w:sz w:val="72"/>
          <w:szCs w:val="72"/>
        </w:rPr>
      </w:pPr>
    </w:p>
    <w:p w:rsidR="00BB6038" w:rsidRDefault="007F4FCF">
      <w:pPr>
        <w:rPr>
          <w:rFonts w:ascii="Brush Script MT" w:hAnsi="Brush Script MT"/>
          <w:sz w:val="72"/>
          <w:szCs w:val="72"/>
        </w:rPr>
      </w:pPr>
      <w:r>
        <w:rPr>
          <w:rFonts w:ascii="Edwardian Script ITC" w:hAnsi="Edwardian Script ITC"/>
          <w:b/>
          <w:noProof/>
          <w:sz w:val="72"/>
          <w:szCs w:val="72"/>
          <w:lang w:eastAsia="en-GB"/>
        </w:rPr>
        <w:pict>
          <v:group id="_x0000_s1062" style="position:absolute;margin-left:-79.4pt;margin-top:6.7pt;width:328.65pt;height:236.3pt;z-index:251670528" coordorigin="867,1089" coordsize="6573,4726">
            <v:shape id="_x0000_s1063" type="#_x0000_t32" style="position:absolute;left:4449;top:1568;width:1736;height:1052;flip:y" o:connectortype="straight"/>
            <v:shape id="_x0000_s1064" type="#_x0000_t32" style="position:absolute;left:5704;top:1957;width:1736;height:1052;flip:y" o:connectortype="straight"/>
            <v:shape id="_x0000_s1065" type="#_x0000_t32" style="position:absolute;left:867;top:3563;width:1736;height:1052;flip:y" o:connectortype="straight"/>
            <v:shape id="_x0000_s1066" type="#_x0000_t32" style="position:absolute;left:1717;top:4246;width:1736;height:1052;flip:y" o:connectortype="straight"/>
            <v:shape id="_x0000_s1067" type="#_x0000_t32" style="position:absolute;left:2824;top:1089;width:1255;height:1569;flip:x y" o:connectortype="straight"/>
            <v:shape id="_x0000_s1068" type="#_x0000_t32" style="position:absolute;left:1477;top:1568;width:1440;height:1644" o:connectortype="straight"/>
            <v:shape id="_x0000_s1069" type="#_x0000_t32" style="position:absolute;left:4930;top:3729;width:1255;height:1569;flip:x y" o:connectortype="straight"/>
            <v:shape id="_x0000_s1070" type="#_x0000_t32" style="position:absolute;left:3785;top:4246;width:1255;height:1569;flip:x y" o:connectortype="straight"/>
          </v:group>
        </w:pict>
      </w:r>
    </w:p>
    <w:p w:rsidR="00AE018E" w:rsidRPr="00DB4934" w:rsidRDefault="00523835" w:rsidP="00AE018E">
      <w:pPr>
        <w:rPr>
          <w:rFonts w:ascii="Edwardian Script ITC" w:hAnsi="Edwardian Script ITC"/>
          <w:b/>
          <w:sz w:val="72"/>
          <w:szCs w:val="72"/>
        </w:rPr>
      </w:pPr>
      <w:r>
        <w:rPr>
          <w:rFonts w:ascii="Edwardian Script ITC" w:hAnsi="Edwardian Script ITC"/>
          <w:b/>
          <w:noProof/>
          <w:sz w:val="72"/>
          <w:szCs w:val="72"/>
          <w:lang w:eastAsia="en-GB"/>
        </w:rPr>
        <w:pict>
          <v:group id="_x0000_s1053" style="position:absolute;margin-left:-16.65pt;margin-top:-383.6pt;width:328.65pt;height:236.3pt;z-index:251669504" coordorigin="867,1089" coordsize="6573,4726">
            <v:shape id="_x0000_s1054" type="#_x0000_t32" style="position:absolute;left:4449;top:1568;width:1736;height:1052;flip:y" o:connectortype="straight"/>
            <v:shape id="_x0000_s1055" type="#_x0000_t32" style="position:absolute;left:5704;top:1957;width:1736;height:1052;flip:y" o:connectortype="straight"/>
            <v:shape id="_x0000_s1056" type="#_x0000_t32" style="position:absolute;left:867;top:3563;width:1736;height:1052;flip:y" o:connectortype="straight"/>
            <v:shape id="_x0000_s1057" type="#_x0000_t32" style="position:absolute;left:1717;top:4246;width:1736;height:1052;flip:y" o:connectortype="straight"/>
            <v:shape id="_x0000_s1058" type="#_x0000_t32" style="position:absolute;left:2824;top:1089;width:1255;height:1569;flip:x y" o:connectortype="straight"/>
            <v:shape id="_x0000_s1059" type="#_x0000_t32" style="position:absolute;left:1477;top:1568;width:1440;height:1644" o:connectortype="straight"/>
            <v:shape id="_x0000_s1060" type="#_x0000_t32" style="position:absolute;left:4930;top:3729;width:1255;height:1569;flip:x y" o:connectortype="straight"/>
            <v:shape id="_x0000_s1061" type="#_x0000_t32" style="position:absolute;left:3785;top:4246;width:1255;height:1569;flip:x y" o:connectortype="straight"/>
          </v:group>
        </w:pict>
      </w:r>
      <w:r w:rsidR="00AE018E" w:rsidRPr="00DB4934">
        <w:rPr>
          <w:rFonts w:ascii="Edwardian Script ITC" w:hAnsi="Edwardian Script ITC"/>
          <w:b/>
          <w:sz w:val="72"/>
          <w:szCs w:val="72"/>
        </w:rPr>
        <w:t xml:space="preserve">Faith </w:t>
      </w:r>
    </w:p>
    <w:p w:rsidR="00AE018E" w:rsidRDefault="00AE018E" w:rsidP="00AE018E">
      <w:pPr>
        <w:rPr>
          <w:rFonts w:ascii="Brush Script MT" w:hAnsi="Brush Script MT"/>
          <w:sz w:val="72"/>
          <w:szCs w:val="72"/>
        </w:rPr>
      </w:pPr>
      <w:r w:rsidRPr="00DB4934">
        <w:rPr>
          <w:rFonts w:ascii="Edwardian Script ITC" w:hAnsi="Edwardian Script ITC"/>
          <w:b/>
          <w:color w:val="006600"/>
          <w:sz w:val="72"/>
          <w:szCs w:val="72"/>
        </w:rPr>
        <w:t xml:space="preserve">     Valley</w:t>
      </w:r>
      <w:r>
        <w:rPr>
          <w:rFonts w:ascii="Rockwell Extra Bold" w:hAnsi="Rockwell Extra Bold"/>
          <w:sz w:val="72"/>
          <w:szCs w:val="72"/>
        </w:rPr>
        <w:t xml:space="preserve"> </w:t>
      </w:r>
      <w:r w:rsidRPr="00C851BF">
        <w:rPr>
          <w:rFonts w:ascii="Brush Script MT" w:hAnsi="Brush Script MT"/>
          <w:sz w:val="72"/>
          <w:szCs w:val="72"/>
        </w:rPr>
        <w:t>Group</w:t>
      </w:r>
    </w:p>
    <w:p w:rsidR="00BB6038" w:rsidRDefault="00BB6038">
      <w:pPr>
        <w:rPr>
          <w:rFonts w:ascii="Brush Script MT" w:hAnsi="Brush Script MT"/>
          <w:sz w:val="72"/>
          <w:szCs w:val="72"/>
        </w:rPr>
      </w:pPr>
    </w:p>
    <w:p w:rsidR="00BB6038" w:rsidRDefault="00BB6038">
      <w:pPr>
        <w:rPr>
          <w:rFonts w:ascii="Rockwell Extra Bold" w:hAnsi="Rockwell Extra Bold"/>
          <w:sz w:val="72"/>
          <w:szCs w:val="72"/>
        </w:rPr>
      </w:pPr>
    </w:p>
    <w:p w:rsidR="00A15A95" w:rsidRDefault="00A15A95">
      <w:pPr>
        <w:rPr>
          <w:rFonts w:ascii="Rockwell Extra Bold" w:hAnsi="Rockwell Extra Bold"/>
          <w:sz w:val="72"/>
          <w:szCs w:val="72"/>
        </w:rPr>
      </w:pPr>
    </w:p>
    <w:p w:rsidR="00A15A95" w:rsidRPr="001676FE" w:rsidRDefault="00A15A95">
      <w:pPr>
        <w:rPr>
          <w:rFonts w:ascii="Rockwell Extra Bold" w:hAnsi="Rockwell Extra Bold"/>
          <w:color w:val="FF0000"/>
          <w:sz w:val="72"/>
          <w:szCs w:val="72"/>
        </w:rPr>
      </w:pPr>
      <w:r w:rsidRPr="001676FE">
        <w:rPr>
          <w:rFonts w:ascii="Rockwell Extra Bold" w:hAnsi="Rockwell Extra Bold"/>
          <w:color w:val="FF0000"/>
          <w:sz w:val="72"/>
          <w:szCs w:val="72"/>
        </w:rPr>
        <w:t>Preference: Logo 2</w:t>
      </w:r>
    </w:p>
    <w:sectPr w:rsidR="00A15A95" w:rsidRPr="001676FE" w:rsidSect="00A1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oNotDisplayPageBoundaries/>
  <w:proofState w:spelling="clean" w:grammar="clean"/>
  <w:defaultTabStop w:val="720"/>
  <w:characterSpacingControl w:val="doNotCompress"/>
  <w:compat/>
  <w:rsids>
    <w:rsidRoot w:val="00C851BF"/>
    <w:rsid w:val="001676FE"/>
    <w:rsid w:val="002467AC"/>
    <w:rsid w:val="00523835"/>
    <w:rsid w:val="007F4FCF"/>
    <w:rsid w:val="00973156"/>
    <w:rsid w:val="00A13A97"/>
    <w:rsid w:val="00A15A95"/>
    <w:rsid w:val="00AE018E"/>
    <w:rsid w:val="00B76D0E"/>
    <w:rsid w:val="00BB6038"/>
    <w:rsid w:val="00C851BF"/>
    <w:rsid w:val="00DA0ED6"/>
    <w:rsid w:val="00DB4934"/>
    <w:rsid w:val="00FE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33" type="connector" idref="#_x0000_s1061"/>
        <o:r id="V:Rule34" type="connector" idref="#_x0000_s1060"/>
        <o:r id="V:Rule35" type="connector" idref="#_x0000_s1058"/>
        <o:r id="V:Rule36" type="connector" idref="#_x0000_s1027"/>
        <o:r id="V:Rule37" type="connector" idref="#_x0000_s1059"/>
        <o:r id="V:Rule38" type="connector" idref="#_x0000_s1026"/>
        <o:r id="V:Rule39" type="connector" idref="#_x0000_s1057"/>
        <o:r id="V:Rule40" type="connector" idref="#_x0000_s1063"/>
        <o:r id="V:Rule41" type="connector" idref="#_x0000_s1031"/>
        <o:r id="V:Rule42" type="connector" idref="#_x0000_s1045"/>
        <o:r id="V:Rule43" type="connector" idref="#_x0000_s1064"/>
        <o:r id="V:Rule44" type="connector" idref="#_x0000_s1030"/>
        <o:r id="V:Rule45" type="connector" idref="#_x0000_s1046"/>
        <o:r id="V:Rule46" type="connector" idref="#_x0000_s1056"/>
        <o:r id="V:Rule47" type="connector" idref="#_x0000_s1028"/>
        <o:r id="V:Rule48" type="connector" idref="#_x0000_s1066"/>
        <o:r id="V:Rule49" type="connector" idref="#_x0000_s1029"/>
        <o:r id="V:Rule50" type="connector" idref="#_x0000_s1065"/>
        <o:r id="V:Rule51" type="connector" idref="#_x0000_s1048"/>
        <o:r id="V:Rule52" type="connector" idref="#_x0000_s1047"/>
        <o:r id="V:Rule53" type="connector" idref="#_x0000_s1049"/>
        <o:r id="V:Rule54" type="connector" idref="#_x0000_s1070"/>
        <o:r id="V:Rule55" type="connector" idref="#_x0000_s1069"/>
        <o:r id="V:Rule56" type="connector" idref="#_x0000_s1050"/>
        <o:r id="V:Rule57" type="connector" idref="#_x0000_s1054"/>
        <o:r id="V:Rule58" type="connector" idref="#_x0000_s1032"/>
        <o:r id="V:Rule59" type="connector" idref="#_x0000_s1033"/>
        <o:r id="V:Rule60" type="connector" idref="#_x0000_s1055"/>
        <o:r id="V:Rule61" type="connector" idref="#_x0000_s1067"/>
        <o:r id="V:Rule62" type="connector" idref="#_x0000_s1052"/>
        <o:r id="V:Rule63" type="connector" idref="#_x0000_s1051"/>
        <o:r id="V:Rule64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acquah.m</cp:lastModifiedBy>
  <cp:revision>9</cp:revision>
  <dcterms:created xsi:type="dcterms:W3CDTF">2013-01-13T00:13:00Z</dcterms:created>
  <dcterms:modified xsi:type="dcterms:W3CDTF">2013-01-16T12:07:00Z</dcterms:modified>
</cp:coreProperties>
</file>