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10B1" w14:textId="77777777" w:rsidR="001F7D0D" w:rsidRDefault="00EB5BBB">
      <w:pPr>
        <w:spacing w:line="360" w:lineRule="auto"/>
        <w:jc w:val="center"/>
        <w:outlineLvl w:val="0"/>
        <w:rPr>
          <w:rFonts w:ascii="等线 Light" w:eastAsia="等线 Light" w:hAnsi="等线 Light" w:cs="等线 Light"/>
          <w:b/>
          <w:bCs/>
          <w:sz w:val="56"/>
          <w:szCs w:val="56"/>
        </w:rPr>
      </w:pPr>
      <w:bookmarkStart w:id="0" w:name="_Toc105268232"/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需求变更影响报告</w:t>
      </w:r>
      <w:bookmarkEnd w:id="0"/>
    </w:p>
    <w:p w14:paraId="5BBE3097" w14:textId="77777777" w:rsidR="001F7D0D" w:rsidRDefault="00EB5BBB">
      <w:pPr>
        <w:spacing w:line="360" w:lineRule="auto"/>
        <w:jc w:val="center"/>
        <w:outlineLvl w:val="0"/>
        <w:rPr>
          <w:rFonts w:asciiTheme="majorHAnsi" w:hAnsiTheme="majorHAnsi"/>
          <w:sz w:val="56"/>
          <w:szCs w:val="56"/>
        </w:rPr>
      </w:pPr>
      <w:bookmarkStart w:id="1" w:name="_Toc105268233"/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项目名称：</w:t>
      </w: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Advanced-Study</w:t>
      </w:r>
      <w:bookmarkEnd w:id="1"/>
      <w:r>
        <w:rPr>
          <w:rFonts w:asciiTheme="majorHAnsi" w:hAnsiTheme="majorHAnsi"/>
          <w:sz w:val="56"/>
          <w:szCs w:val="56"/>
        </w:rPr>
        <w:t xml:space="preserve"> </w:t>
      </w:r>
    </w:p>
    <w:p w14:paraId="2A5AE5FA" w14:textId="77777777" w:rsidR="001F7D0D" w:rsidRDefault="00EB5BBB">
      <w:pPr>
        <w:spacing w:line="360" w:lineRule="auto"/>
        <w:jc w:val="right"/>
        <w:outlineLvl w:val="0"/>
        <w:rPr>
          <w:rFonts w:ascii="等线 Light" w:eastAsia="等线 Light" w:hAnsi="等线 Light" w:cs="等线 Light"/>
          <w:sz w:val="48"/>
          <w:szCs w:val="48"/>
        </w:rPr>
      </w:pPr>
      <w:bookmarkStart w:id="2" w:name="_Toc105268234"/>
      <w:r>
        <w:rPr>
          <w:rFonts w:ascii="等线 Light" w:eastAsia="等线 Light" w:hAnsi="等线 Light" w:cs="等线 Light" w:hint="eastAsia"/>
          <w:b/>
          <w:bCs/>
          <w:sz w:val="48"/>
          <w:szCs w:val="48"/>
        </w:rPr>
        <w:t>——软件需求分析原理与实践</w:t>
      </w:r>
      <w:bookmarkEnd w:id="2"/>
    </w:p>
    <w:p w14:paraId="7C35687B" w14:textId="77777777" w:rsidR="001F7D0D" w:rsidRDefault="001F7D0D">
      <w:pPr>
        <w:spacing w:line="360" w:lineRule="auto"/>
        <w:jc w:val="right"/>
        <w:rPr>
          <w:szCs w:val="21"/>
        </w:rPr>
      </w:pPr>
    </w:p>
    <w:p w14:paraId="27F62D86" w14:textId="77777777" w:rsidR="001F7D0D" w:rsidRDefault="00EB5BBB">
      <w:pPr>
        <w:ind w:firstLineChars="500" w:firstLine="1500"/>
        <w:rPr>
          <w:sz w:val="84"/>
          <w:szCs w:val="84"/>
        </w:rPr>
      </w:pPr>
      <w:r>
        <w:rPr>
          <w:noProof/>
          <w:sz w:val="30"/>
          <w:szCs w:val="30"/>
        </w:rPr>
        <w:drawing>
          <wp:inline distT="0" distB="0" distL="0" distR="0" wp14:anchorId="5206EE5F" wp14:editId="6EF385D4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2474" w14:textId="77777777" w:rsidR="001F7D0D" w:rsidRDefault="001F7D0D">
      <w:pPr>
        <w:spacing w:line="360" w:lineRule="auto"/>
        <w:rPr>
          <w:rFonts w:asciiTheme="minorHAnsi" w:hAnsiTheme="minorHAnsi"/>
          <w:szCs w:val="21"/>
        </w:rPr>
      </w:pPr>
    </w:p>
    <w:p w14:paraId="06AC4784" w14:textId="77777777" w:rsidR="001F7D0D" w:rsidRDefault="00EB5BBB">
      <w:pPr>
        <w:jc w:val="left"/>
        <w:outlineLvl w:val="0"/>
        <w:rPr>
          <w:sz w:val="30"/>
          <w:szCs w:val="30"/>
          <w:u w:val="single"/>
        </w:rPr>
      </w:pPr>
      <w:bookmarkStart w:id="3" w:name="_Toc10526823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bookmarkEnd w:id="3"/>
      <w:r>
        <w:rPr>
          <w:sz w:val="30"/>
          <w:szCs w:val="30"/>
          <w:u w:val="thick"/>
        </w:rPr>
        <w:t xml:space="preserve">            </w:t>
      </w:r>
    </w:p>
    <w:p w14:paraId="1A405079" w14:textId="77777777" w:rsidR="001F7D0D" w:rsidRDefault="00EB5BBB">
      <w:pPr>
        <w:jc w:val="left"/>
        <w:outlineLvl w:val="0"/>
        <w:rPr>
          <w:sz w:val="30"/>
          <w:szCs w:val="30"/>
          <w:u w:val="single"/>
        </w:rPr>
      </w:pPr>
      <w:bookmarkStart w:id="4" w:name="_Toc105268236"/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>Advanced-Study</w:t>
      </w:r>
      <w:bookmarkEnd w:id="4"/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</w:t>
      </w:r>
    </w:p>
    <w:p w14:paraId="305BEA4E" w14:textId="77777777" w:rsidR="001F7D0D" w:rsidRDefault="00EB5BBB">
      <w:pPr>
        <w:jc w:val="left"/>
        <w:outlineLvl w:val="0"/>
        <w:rPr>
          <w:sz w:val="30"/>
          <w:szCs w:val="30"/>
          <w:u w:val="single"/>
        </w:rPr>
      </w:pPr>
      <w:bookmarkStart w:id="5" w:name="_Toc105268237"/>
      <w:r>
        <w:rPr>
          <w:rFonts w:hint="eastAsia"/>
          <w:sz w:val="30"/>
          <w:szCs w:val="30"/>
        </w:rPr>
        <w:t>专业班级：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</w:rPr>
        <w:t>1901</w:t>
      </w:r>
      <w:bookmarkEnd w:id="5"/>
      <w:r>
        <w:rPr>
          <w:sz w:val="30"/>
          <w:szCs w:val="30"/>
          <w:u w:val="thick"/>
        </w:rPr>
        <w:t xml:space="preserve">                   </w:t>
      </w:r>
    </w:p>
    <w:p w14:paraId="51387C97" w14:textId="77777777" w:rsidR="001F7D0D" w:rsidRDefault="00EB5BBB">
      <w:pPr>
        <w:jc w:val="left"/>
        <w:outlineLvl w:val="0"/>
        <w:rPr>
          <w:sz w:val="30"/>
          <w:szCs w:val="30"/>
          <w:u w:val="single"/>
        </w:rPr>
      </w:pPr>
      <w:bookmarkStart w:id="6" w:name="_Toc105268238"/>
      <w:r>
        <w:rPr>
          <w:rFonts w:hint="eastAsia"/>
          <w:sz w:val="30"/>
          <w:szCs w:val="30"/>
        </w:rPr>
        <w:t>小组成员：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>张丁元、童奕伟、王泰吉、张淇、郑森瑞</w:t>
      </w:r>
      <w:bookmarkEnd w:id="6"/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</w:p>
    <w:p w14:paraId="7F1086EA" w14:textId="77777777" w:rsidR="001F7D0D" w:rsidRDefault="00EB5BBB">
      <w:pPr>
        <w:jc w:val="left"/>
        <w:outlineLvl w:val="0"/>
        <w:rPr>
          <w:sz w:val="30"/>
          <w:szCs w:val="30"/>
          <w:u w:val="thick"/>
        </w:rPr>
      </w:pPr>
      <w:bookmarkStart w:id="7" w:name="_Toc105268239"/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bookmarkEnd w:id="7"/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 w14:paraId="3814CBF3" w14:textId="77777777" w:rsidR="001F7D0D" w:rsidRDefault="00EB5BBB">
      <w:pPr>
        <w:outlineLvl w:val="0"/>
        <w:rPr>
          <w:rFonts w:asciiTheme="minorHAnsi" w:hAnsiTheme="minorHAnsi"/>
          <w:kern w:val="0"/>
          <w:sz w:val="30"/>
          <w:szCs w:val="30"/>
          <w:u w:val="thick"/>
        </w:rPr>
      </w:pPr>
      <w:bookmarkStart w:id="8" w:name="_Toc105268240"/>
      <w:r>
        <w:rPr>
          <w:rFonts w:asciiTheme="minorHAnsi" w:hAnsiTheme="minorHAnsi"/>
          <w:kern w:val="0"/>
          <w:sz w:val="30"/>
          <w:szCs w:val="30"/>
        </w:rPr>
        <w:t>指导教师：</w:t>
      </w:r>
      <w:r>
        <w:rPr>
          <w:rFonts w:asciiTheme="minorHAnsi" w:hAnsiTheme="minorHAnsi"/>
          <w:kern w:val="0"/>
          <w:sz w:val="30"/>
          <w:szCs w:val="30"/>
          <w:u w:val="thick"/>
        </w:rPr>
        <w:t xml:space="preserve">                   </w:t>
      </w:r>
      <w:r>
        <w:rPr>
          <w:rFonts w:asciiTheme="minorHAnsi" w:hAnsiTheme="minorHAnsi"/>
          <w:kern w:val="0"/>
          <w:sz w:val="30"/>
          <w:szCs w:val="30"/>
          <w:u w:val="thick"/>
        </w:rPr>
        <w:t>杨枨</w:t>
      </w:r>
      <w:bookmarkEnd w:id="8"/>
      <w:r>
        <w:rPr>
          <w:rFonts w:asciiTheme="minorHAnsi" w:hAnsiTheme="minorHAnsi"/>
          <w:kern w:val="0"/>
          <w:sz w:val="30"/>
          <w:szCs w:val="30"/>
          <w:u w:val="thick"/>
        </w:rPr>
        <w:t xml:space="preserve">            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1F7D0D" w14:paraId="6FEC70CF" w14:textId="77777777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0E0F662" w14:textId="77777777" w:rsidR="001F7D0D" w:rsidRDefault="00EB5BB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158BD8F" w14:textId="77777777" w:rsidR="001F7D0D" w:rsidRDefault="00EB5BB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6CD404" w14:textId="77777777" w:rsidR="001F7D0D" w:rsidRDefault="00EB5BB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0E78B7" w14:textId="77777777" w:rsidR="001F7D0D" w:rsidRDefault="00EB5BB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39E776" w14:textId="77777777" w:rsidR="001F7D0D" w:rsidRDefault="00EB5BB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7171AE" w14:textId="77777777" w:rsidR="001F7D0D" w:rsidRDefault="00EB5BB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231BEA" w14:textId="77777777" w:rsidR="001F7D0D" w:rsidRDefault="00EB5BB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0F2DBF1" w14:textId="77777777" w:rsidR="001F7D0D" w:rsidRDefault="00EB5BB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1F7D0D" w14:paraId="5E38348A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0A13F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6C506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-05-29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6180E7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9ACBFF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90EAAC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87BE33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5-29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986BCA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6C063E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1F7D0D" w14:paraId="53D348C3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47EEE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64069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022-05-29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A1CEB7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8422C4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367C56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E4CE5DB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022-05-29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1ACAB7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DFA540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  <w:tr w:rsidR="001F7D0D" w14:paraId="28B0A960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B49BD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8BCE3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022-06-04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233997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6529A0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</w:t>
            </w:r>
            <w:r>
              <w:rPr>
                <w:rFonts w:ascii="宋体" w:hAnsi="宋体" w:hint="eastAsia"/>
                <w:sz w:val="18"/>
                <w:szCs w:val="18"/>
              </w:rPr>
              <w:t>&amp;</w:t>
            </w: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FABBD1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  <w:r>
              <w:rPr>
                <w:rFonts w:ascii="宋体" w:hAnsi="宋体"/>
                <w:sz w:val="18"/>
                <w:szCs w:val="18"/>
              </w:rPr>
              <w:t>&amp;M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03E87C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022-06-04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FAD9A8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7CB822" w14:textId="77777777" w:rsidR="001F7D0D" w:rsidRDefault="00EB5B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</w:tbl>
    <w:p w14:paraId="1C5E841F" w14:textId="77777777" w:rsidR="001F7D0D" w:rsidRDefault="00EB5BBB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</w:t>
      </w:r>
      <w:r>
        <w:rPr>
          <w:rFonts w:ascii="宋体" w:hAnsi="宋体" w:hint="eastAsia"/>
          <w:b/>
        </w:rPr>
        <w:t>S--</w:t>
      </w:r>
      <w:r>
        <w:rPr>
          <w:rFonts w:ascii="宋体" w:hAnsi="宋体" w:hint="eastAsia"/>
          <w:b/>
        </w:rPr>
        <w:t>首次编写，</w:t>
      </w:r>
      <w:r>
        <w:rPr>
          <w:rFonts w:ascii="宋体" w:hAnsi="宋体" w:hint="eastAsia"/>
          <w:b/>
        </w:rPr>
        <w:t>A--</w:t>
      </w:r>
      <w:r>
        <w:rPr>
          <w:rFonts w:ascii="宋体" w:hAnsi="宋体" w:hint="eastAsia"/>
          <w:b/>
        </w:rPr>
        <w:t>增加，</w:t>
      </w:r>
      <w:r>
        <w:rPr>
          <w:rFonts w:ascii="宋体" w:hAnsi="宋体" w:hint="eastAsia"/>
          <w:b/>
        </w:rPr>
        <w:t>M--</w:t>
      </w:r>
      <w:r>
        <w:rPr>
          <w:rFonts w:ascii="宋体" w:hAnsi="宋体" w:hint="eastAsia"/>
          <w:b/>
        </w:rPr>
        <w:t>修改，</w:t>
      </w:r>
      <w:r>
        <w:rPr>
          <w:rFonts w:ascii="宋体" w:hAnsi="宋体" w:hint="eastAsia"/>
          <w:b/>
        </w:rPr>
        <w:t>D--</w:t>
      </w:r>
      <w:r>
        <w:rPr>
          <w:rFonts w:ascii="宋体" w:hAnsi="宋体" w:hint="eastAsia"/>
          <w:b/>
        </w:rPr>
        <w:t>删除；</w:t>
      </w:r>
    </w:p>
    <w:p w14:paraId="70FF59BC" w14:textId="77777777" w:rsidR="001F7D0D" w:rsidRDefault="00EB5BBB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</w:t>
      </w:r>
      <w:r>
        <w:rPr>
          <w:rFonts w:ascii="宋体" w:hAnsi="宋体" w:hint="eastAsia"/>
          <w:b/>
        </w:rPr>
        <w:t>YYYY-MM-DD</w:t>
      </w:r>
      <w:r>
        <w:rPr>
          <w:rFonts w:ascii="宋体" w:hAnsi="宋体" w:hint="eastAsia"/>
          <w:b/>
        </w:rPr>
        <w:t>。</w:t>
      </w:r>
    </w:p>
    <w:p w14:paraId="0F2279E6" w14:textId="77777777" w:rsidR="001F7D0D" w:rsidRDefault="00EB5BBB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b/>
        </w:rPr>
        <w:br w:type="column"/>
      </w:r>
      <w:r>
        <w:rPr>
          <w:rFonts w:ascii="宋体" w:hAnsi="宋体" w:hint="eastAsia"/>
          <w:b/>
          <w:sz w:val="28"/>
          <w:szCs w:val="28"/>
        </w:rPr>
        <w:lastRenderedPageBreak/>
        <w:t>目录</w:t>
      </w:r>
      <w:r>
        <w:rPr>
          <w:rFonts w:ascii="宋体" w:hAnsi="宋体"/>
          <w:b/>
          <w:sz w:val="28"/>
          <w:szCs w:val="28"/>
        </w:rPr>
        <w:fldChar w:fldCharType="begin"/>
      </w:r>
      <w:r>
        <w:rPr>
          <w:rFonts w:ascii="宋体" w:hAnsi="宋体"/>
          <w:b/>
          <w:sz w:val="28"/>
          <w:szCs w:val="28"/>
        </w:rPr>
        <w:instrText xml:space="preserve"> TOC \o "1-3" \h \z \u </w:instrText>
      </w:r>
      <w:r>
        <w:rPr>
          <w:rFonts w:ascii="宋体" w:hAnsi="宋体"/>
          <w:b/>
          <w:sz w:val="28"/>
          <w:szCs w:val="28"/>
        </w:rPr>
        <w:fldChar w:fldCharType="separate"/>
      </w:r>
    </w:p>
    <w:p w14:paraId="38AB1A56" w14:textId="77777777" w:rsidR="001F7D0D" w:rsidRDefault="00EB5BBB">
      <w:pPr>
        <w:pStyle w:val="TOC1"/>
        <w:tabs>
          <w:tab w:val="right" w:leader="dot" w:pos="8296"/>
        </w:tabs>
        <w:rPr>
          <w:rFonts w:ascii="宋体" w:hAnsi="宋体" w:cstheme="minorBidi"/>
          <w:sz w:val="24"/>
        </w:rPr>
      </w:pPr>
      <w:hyperlink w:anchor="_Toc105268241" w:history="1">
        <w:r>
          <w:rPr>
            <w:rStyle w:val="a8"/>
            <w:rFonts w:ascii="宋体" w:hAnsi="宋体"/>
            <w:sz w:val="24"/>
          </w:rPr>
          <w:t>1</w:t>
        </w:r>
        <w:r>
          <w:rPr>
            <w:rStyle w:val="a8"/>
            <w:rFonts w:ascii="宋体" w:hAnsi="宋体"/>
            <w:sz w:val="24"/>
          </w:rPr>
          <w:t>、引言</w:t>
        </w:r>
        <w:r>
          <w:rPr>
            <w:rFonts w:ascii="宋体" w:hAnsi="宋体"/>
            <w:sz w:val="24"/>
          </w:rPr>
          <w:tab/>
        </w:r>
        <w:r>
          <w:rPr>
            <w:rFonts w:ascii="宋体" w:hAnsi="宋体"/>
            <w:sz w:val="24"/>
          </w:rPr>
          <w:fldChar w:fldCharType="begin"/>
        </w:r>
        <w:r>
          <w:rPr>
            <w:rFonts w:ascii="宋体" w:hAnsi="宋体"/>
            <w:sz w:val="24"/>
          </w:rPr>
          <w:instrText xml:space="preserve"> PAGEREF _Toc105268241 \h </w:instrText>
        </w:r>
        <w:r>
          <w:rPr>
            <w:rFonts w:ascii="宋体" w:hAnsi="宋体"/>
            <w:sz w:val="24"/>
          </w:rPr>
        </w:r>
        <w:r>
          <w:rPr>
            <w:rFonts w:ascii="宋体" w:hAnsi="宋体"/>
            <w:sz w:val="24"/>
          </w:rPr>
          <w:fldChar w:fldCharType="separate"/>
        </w:r>
        <w:r>
          <w:rPr>
            <w:rFonts w:ascii="宋体" w:hAnsi="宋体"/>
            <w:sz w:val="24"/>
          </w:rPr>
          <w:t>4</w:t>
        </w:r>
        <w:r>
          <w:rPr>
            <w:rFonts w:ascii="宋体" w:hAnsi="宋体"/>
            <w:sz w:val="24"/>
          </w:rPr>
          <w:fldChar w:fldCharType="end"/>
        </w:r>
      </w:hyperlink>
    </w:p>
    <w:p w14:paraId="171E2E69" w14:textId="77777777" w:rsidR="001F7D0D" w:rsidRDefault="00EB5BBB">
      <w:pPr>
        <w:pStyle w:val="TOC2"/>
        <w:tabs>
          <w:tab w:val="left" w:pos="1050"/>
          <w:tab w:val="right" w:leader="dot" w:pos="8296"/>
        </w:tabs>
        <w:rPr>
          <w:rFonts w:ascii="宋体" w:hAnsi="宋体" w:cstheme="minorBidi"/>
          <w:sz w:val="24"/>
        </w:rPr>
      </w:pPr>
      <w:hyperlink w:anchor="_Toc105268242" w:history="1">
        <w:r>
          <w:rPr>
            <w:rStyle w:val="a8"/>
            <w:rFonts w:ascii="宋体" w:hAnsi="宋体" w:cs="宋体"/>
            <w:b/>
            <w:sz w:val="24"/>
          </w:rPr>
          <w:t>1.1</w:t>
        </w:r>
        <w:r>
          <w:rPr>
            <w:rFonts w:ascii="宋体" w:hAnsi="宋体" w:cstheme="minorBidi"/>
            <w:sz w:val="24"/>
          </w:rPr>
          <w:tab/>
        </w:r>
        <w:r>
          <w:rPr>
            <w:rStyle w:val="a8"/>
            <w:rFonts w:ascii="宋体" w:hAnsi="宋体"/>
            <w:b/>
            <w:sz w:val="24"/>
          </w:rPr>
          <w:t>编写目的</w:t>
        </w:r>
        <w:r>
          <w:rPr>
            <w:rFonts w:ascii="宋体" w:hAnsi="宋体"/>
            <w:sz w:val="24"/>
          </w:rPr>
          <w:tab/>
        </w:r>
        <w:r>
          <w:rPr>
            <w:rFonts w:ascii="宋体" w:hAnsi="宋体"/>
            <w:sz w:val="24"/>
          </w:rPr>
          <w:fldChar w:fldCharType="begin"/>
        </w:r>
        <w:r>
          <w:rPr>
            <w:rFonts w:ascii="宋体" w:hAnsi="宋体"/>
            <w:sz w:val="24"/>
          </w:rPr>
          <w:instrText xml:space="preserve"> PAGEREF _Toc105268242 \h </w:instrText>
        </w:r>
        <w:r>
          <w:rPr>
            <w:rFonts w:ascii="宋体" w:hAnsi="宋体"/>
            <w:sz w:val="24"/>
          </w:rPr>
        </w:r>
        <w:r>
          <w:rPr>
            <w:rFonts w:ascii="宋体" w:hAnsi="宋体"/>
            <w:sz w:val="24"/>
          </w:rPr>
          <w:fldChar w:fldCharType="separate"/>
        </w:r>
        <w:r>
          <w:rPr>
            <w:rFonts w:ascii="宋体" w:hAnsi="宋体"/>
            <w:sz w:val="24"/>
          </w:rPr>
          <w:t>4</w:t>
        </w:r>
        <w:r>
          <w:rPr>
            <w:rFonts w:ascii="宋体" w:hAnsi="宋体"/>
            <w:sz w:val="24"/>
          </w:rPr>
          <w:fldChar w:fldCharType="end"/>
        </w:r>
      </w:hyperlink>
    </w:p>
    <w:p w14:paraId="7BE72B76" w14:textId="77777777" w:rsidR="001F7D0D" w:rsidRDefault="00EB5BBB">
      <w:pPr>
        <w:pStyle w:val="TOC2"/>
        <w:tabs>
          <w:tab w:val="left" w:pos="1050"/>
          <w:tab w:val="right" w:leader="dot" w:pos="8296"/>
        </w:tabs>
        <w:rPr>
          <w:rFonts w:ascii="宋体" w:hAnsi="宋体" w:cstheme="minorBidi"/>
          <w:sz w:val="24"/>
        </w:rPr>
      </w:pPr>
      <w:hyperlink w:anchor="_Toc105268243" w:history="1">
        <w:r>
          <w:rPr>
            <w:rStyle w:val="a8"/>
            <w:rFonts w:ascii="宋体" w:hAnsi="宋体" w:cs="宋体"/>
            <w:b/>
            <w:sz w:val="24"/>
          </w:rPr>
          <w:t>1.2</w:t>
        </w:r>
        <w:r>
          <w:rPr>
            <w:rFonts w:ascii="宋体" w:hAnsi="宋体" w:cstheme="minorBidi"/>
            <w:sz w:val="24"/>
          </w:rPr>
          <w:tab/>
        </w:r>
        <w:r>
          <w:rPr>
            <w:rStyle w:val="a8"/>
            <w:rFonts w:ascii="宋体" w:hAnsi="宋体"/>
            <w:b/>
            <w:sz w:val="24"/>
          </w:rPr>
          <w:t>背景</w:t>
        </w:r>
        <w:r>
          <w:rPr>
            <w:rFonts w:ascii="宋体" w:hAnsi="宋体"/>
            <w:sz w:val="24"/>
          </w:rPr>
          <w:tab/>
        </w:r>
        <w:r>
          <w:rPr>
            <w:rFonts w:ascii="宋体" w:hAnsi="宋体"/>
            <w:sz w:val="24"/>
          </w:rPr>
          <w:fldChar w:fldCharType="begin"/>
        </w:r>
        <w:r>
          <w:rPr>
            <w:rFonts w:ascii="宋体" w:hAnsi="宋体"/>
            <w:sz w:val="24"/>
          </w:rPr>
          <w:instrText xml:space="preserve"> PAGEREF _Toc105268243 \h </w:instrText>
        </w:r>
        <w:r>
          <w:rPr>
            <w:rFonts w:ascii="宋体" w:hAnsi="宋体"/>
            <w:sz w:val="24"/>
          </w:rPr>
        </w:r>
        <w:r>
          <w:rPr>
            <w:rFonts w:ascii="宋体" w:hAnsi="宋体"/>
            <w:sz w:val="24"/>
          </w:rPr>
          <w:fldChar w:fldCharType="separate"/>
        </w:r>
        <w:r>
          <w:rPr>
            <w:rFonts w:ascii="宋体" w:hAnsi="宋体"/>
            <w:sz w:val="24"/>
          </w:rPr>
          <w:t>4</w:t>
        </w:r>
        <w:r>
          <w:rPr>
            <w:rFonts w:ascii="宋体" w:hAnsi="宋体"/>
            <w:sz w:val="24"/>
          </w:rPr>
          <w:fldChar w:fldCharType="end"/>
        </w:r>
      </w:hyperlink>
    </w:p>
    <w:p w14:paraId="6E7B4C58" w14:textId="77777777" w:rsidR="001F7D0D" w:rsidRDefault="00EB5BBB">
      <w:pPr>
        <w:pStyle w:val="TOC3"/>
        <w:tabs>
          <w:tab w:val="left" w:pos="1680"/>
          <w:tab w:val="right" w:leader="dot" w:pos="8296"/>
        </w:tabs>
        <w:rPr>
          <w:rFonts w:ascii="宋体" w:hAnsi="宋体" w:cstheme="minorBidi"/>
          <w:sz w:val="24"/>
        </w:rPr>
      </w:pPr>
      <w:hyperlink w:anchor="_Toc105268244" w:history="1">
        <w:r>
          <w:rPr>
            <w:rStyle w:val="a8"/>
            <w:rFonts w:ascii="宋体" w:hAnsi="宋体" w:cs="宋体"/>
            <w:b/>
            <w:sz w:val="24"/>
          </w:rPr>
          <w:t>1.2.1</w:t>
        </w:r>
        <w:r>
          <w:rPr>
            <w:rFonts w:ascii="宋体" w:hAnsi="宋体" w:cstheme="minorBidi"/>
            <w:sz w:val="24"/>
          </w:rPr>
          <w:tab/>
        </w:r>
        <w:r>
          <w:rPr>
            <w:rStyle w:val="a8"/>
            <w:rFonts w:ascii="宋体" w:hAnsi="宋体"/>
            <w:b/>
            <w:sz w:val="24"/>
          </w:rPr>
          <w:t>项目名称</w:t>
        </w:r>
        <w:r>
          <w:rPr>
            <w:rFonts w:ascii="宋体" w:hAnsi="宋体"/>
            <w:sz w:val="24"/>
          </w:rPr>
          <w:tab/>
        </w:r>
        <w:r>
          <w:rPr>
            <w:rFonts w:ascii="宋体" w:hAnsi="宋体"/>
            <w:sz w:val="24"/>
          </w:rPr>
          <w:fldChar w:fldCharType="begin"/>
        </w:r>
        <w:r>
          <w:rPr>
            <w:rFonts w:ascii="宋体" w:hAnsi="宋体"/>
            <w:sz w:val="24"/>
          </w:rPr>
          <w:instrText xml:space="preserve"> PAGEREF _T</w:instrText>
        </w:r>
        <w:r>
          <w:rPr>
            <w:rFonts w:ascii="宋体" w:hAnsi="宋体"/>
            <w:sz w:val="24"/>
          </w:rPr>
          <w:instrText xml:space="preserve">oc105268244 \h </w:instrText>
        </w:r>
        <w:r>
          <w:rPr>
            <w:rFonts w:ascii="宋体" w:hAnsi="宋体"/>
            <w:sz w:val="24"/>
          </w:rPr>
        </w:r>
        <w:r>
          <w:rPr>
            <w:rFonts w:ascii="宋体" w:hAnsi="宋体"/>
            <w:sz w:val="24"/>
          </w:rPr>
          <w:fldChar w:fldCharType="separate"/>
        </w:r>
        <w:r>
          <w:rPr>
            <w:rFonts w:ascii="宋体" w:hAnsi="宋体"/>
            <w:sz w:val="24"/>
          </w:rPr>
          <w:t>4</w:t>
        </w:r>
        <w:r>
          <w:rPr>
            <w:rFonts w:ascii="宋体" w:hAnsi="宋体"/>
            <w:sz w:val="24"/>
          </w:rPr>
          <w:fldChar w:fldCharType="end"/>
        </w:r>
      </w:hyperlink>
    </w:p>
    <w:p w14:paraId="0B2CBD30" w14:textId="77777777" w:rsidR="001F7D0D" w:rsidRDefault="00EB5BBB">
      <w:pPr>
        <w:pStyle w:val="TOC3"/>
        <w:tabs>
          <w:tab w:val="left" w:pos="1680"/>
          <w:tab w:val="right" w:leader="dot" w:pos="8296"/>
        </w:tabs>
        <w:rPr>
          <w:rFonts w:ascii="宋体" w:hAnsi="宋体" w:cstheme="minorBidi"/>
          <w:sz w:val="24"/>
        </w:rPr>
      </w:pPr>
      <w:hyperlink w:anchor="_Toc105268245" w:history="1">
        <w:r>
          <w:rPr>
            <w:rStyle w:val="a8"/>
            <w:rFonts w:ascii="宋体" w:hAnsi="宋体" w:cs="宋体"/>
            <w:b/>
            <w:sz w:val="24"/>
          </w:rPr>
          <w:t>1.2.2</w:t>
        </w:r>
        <w:r>
          <w:rPr>
            <w:rFonts w:ascii="宋体" w:hAnsi="宋体" w:cstheme="minorBidi"/>
            <w:sz w:val="24"/>
          </w:rPr>
          <w:tab/>
        </w:r>
        <w:r>
          <w:rPr>
            <w:rStyle w:val="a8"/>
            <w:rFonts w:ascii="宋体" w:hAnsi="宋体"/>
            <w:b/>
            <w:sz w:val="24"/>
          </w:rPr>
          <w:t>项目需方、用户</w:t>
        </w:r>
        <w:r>
          <w:rPr>
            <w:rFonts w:ascii="宋体" w:hAnsi="宋体"/>
            <w:sz w:val="24"/>
          </w:rPr>
          <w:tab/>
        </w:r>
        <w:r>
          <w:rPr>
            <w:rFonts w:ascii="宋体" w:hAnsi="宋体"/>
            <w:sz w:val="24"/>
          </w:rPr>
          <w:fldChar w:fldCharType="begin"/>
        </w:r>
        <w:r>
          <w:rPr>
            <w:rFonts w:ascii="宋体" w:hAnsi="宋体"/>
            <w:sz w:val="24"/>
          </w:rPr>
          <w:instrText xml:space="preserve"> PAGEREF _Toc105268245 \h </w:instrText>
        </w:r>
        <w:r>
          <w:rPr>
            <w:rFonts w:ascii="宋体" w:hAnsi="宋体"/>
            <w:sz w:val="24"/>
          </w:rPr>
        </w:r>
        <w:r>
          <w:rPr>
            <w:rFonts w:ascii="宋体" w:hAnsi="宋体"/>
            <w:sz w:val="24"/>
          </w:rPr>
          <w:fldChar w:fldCharType="separate"/>
        </w:r>
        <w:r>
          <w:rPr>
            <w:rFonts w:ascii="宋体" w:hAnsi="宋体"/>
            <w:sz w:val="24"/>
          </w:rPr>
          <w:t>4</w:t>
        </w:r>
        <w:r>
          <w:rPr>
            <w:rFonts w:ascii="宋体" w:hAnsi="宋体"/>
            <w:sz w:val="24"/>
          </w:rPr>
          <w:fldChar w:fldCharType="end"/>
        </w:r>
      </w:hyperlink>
    </w:p>
    <w:p w14:paraId="4E629F99" w14:textId="77777777" w:rsidR="001F7D0D" w:rsidRDefault="00EB5BBB">
      <w:pPr>
        <w:pStyle w:val="TOC3"/>
        <w:tabs>
          <w:tab w:val="left" w:pos="1680"/>
          <w:tab w:val="right" w:leader="dot" w:pos="8296"/>
        </w:tabs>
        <w:rPr>
          <w:rFonts w:ascii="宋体" w:hAnsi="宋体" w:cstheme="minorBidi"/>
          <w:sz w:val="24"/>
        </w:rPr>
      </w:pPr>
      <w:hyperlink w:anchor="_Toc105268246" w:history="1">
        <w:r>
          <w:rPr>
            <w:rStyle w:val="a8"/>
            <w:rFonts w:ascii="宋体" w:hAnsi="宋体" w:cs="宋体"/>
            <w:b/>
            <w:sz w:val="24"/>
          </w:rPr>
          <w:t>1.2.3</w:t>
        </w:r>
        <w:r>
          <w:rPr>
            <w:rFonts w:ascii="宋体" w:hAnsi="宋体" w:cstheme="minorBidi"/>
            <w:sz w:val="24"/>
          </w:rPr>
          <w:tab/>
        </w:r>
        <w:r>
          <w:rPr>
            <w:rStyle w:val="a8"/>
            <w:rFonts w:ascii="宋体" w:hAnsi="宋体"/>
            <w:b/>
            <w:sz w:val="24"/>
          </w:rPr>
          <w:t>项目开发方</w:t>
        </w:r>
        <w:r>
          <w:rPr>
            <w:rFonts w:ascii="宋体" w:hAnsi="宋体"/>
            <w:sz w:val="24"/>
          </w:rPr>
          <w:tab/>
        </w:r>
        <w:r>
          <w:rPr>
            <w:rFonts w:ascii="宋体" w:hAnsi="宋体"/>
            <w:sz w:val="24"/>
          </w:rPr>
          <w:fldChar w:fldCharType="begin"/>
        </w:r>
        <w:r>
          <w:rPr>
            <w:rFonts w:ascii="宋体" w:hAnsi="宋体"/>
            <w:sz w:val="24"/>
          </w:rPr>
          <w:instrText xml:space="preserve"> PAGEREF _Toc105268246 \h </w:instrText>
        </w:r>
        <w:r>
          <w:rPr>
            <w:rFonts w:ascii="宋体" w:hAnsi="宋体"/>
            <w:sz w:val="24"/>
          </w:rPr>
        </w:r>
        <w:r>
          <w:rPr>
            <w:rFonts w:ascii="宋体" w:hAnsi="宋体"/>
            <w:sz w:val="24"/>
          </w:rPr>
          <w:fldChar w:fldCharType="separate"/>
        </w:r>
        <w:r>
          <w:rPr>
            <w:rFonts w:ascii="宋体" w:hAnsi="宋体"/>
            <w:sz w:val="24"/>
          </w:rPr>
          <w:t>4</w:t>
        </w:r>
        <w:r>
          <w:rPr>
            <w:rFonts w:ascii="宋体" w:hAnsi="宋体"/>
            <w:sz w:val="24"/>
          </w:rPr>
          <w:fldChar w:fldCharType="end"/>
        </w:r>
      </w:hyperlink>
    </w:p>
    <w:p w14:paraId="38917D29" w14:textId="77777777" w:rsidR="001F7D0D" w:rsidRDefault="00EB5BBB">
      <w:pPr>
        <w:pStyle w:val="TOC3"/>
        <w:tabs>
          <w:tab w:val="left" w:pos="1680"/>
          <w:tab w:val="right" w:leader="dot" w:pos="8296"/>
        </w:tabs>
        <w:rPr>
          <w:rFonts w:ascii="宋体" w:hAnsi="宋体" w:cstheme="minorBidi"/>
          <w:sz w:val="24"/>
        </w:rPr>
      </w:pPr>
      <w:hyperlink w:anchor="_Toc105268247" w:history="1">
        <w:r>
          <w:rPr>
            <w:rStyle w:val="a8"/>
            <w:rFonts w:ascii="宋体" w:hAnsi="宋体" w:cs="宋体"/>
            <w:b/>
            <w:sz w:val="24"/>
          </w:rPr>
          <w:t>1.2.4</w:t>
        </w:r>
        <w:r>
          <w:rPr>
            <w:rFonts w:ascii="宋体" w:hAnsi="宋体" w:cstheme="minorBidi"/>
            <w:sz w:val="24"/>
          </w:rPr>
          <w:tab/>
        </w:r>
        <w:r>
          <w:rPr>
            <w:rStyle w:val="a8"/>
            <w:rFonts w:ascii="宋体" w:hAnsi="宋体"/>
            <w:b/>
            <w:sz w:val="24"/>
          </w:rPr>
          <w:t>支持机构</w:t>
        </w:r>
        <w:r>
          <w:rPr>
            <w:rFonts w:ascii="宋体" w:hAnsi="宋体"/>
            <w:sz w:val="24"/>
          </w:rPr>
          <w:tab/>
        </w:r>
        <w:r>
          <w:rPr>
            <w:rFonts w:ascii="宋体" w:hAnsi="宋体"/>
            <w:sz w:val="24"/>
          </w:rPr>
          <w:fldChar w:fldCharType="begin"/>
        </w:r>
        <w:r>
          <w:rPr>
            <w:rFonts w:ascii="宋体" w:hAnsi="宋体"/>
            <w:sz w:val="24"/>
          </w:rPr>
          <w:instrText xml:space="preserve"> PAGEREF _Toc105268247 \h </w:instrText>
        </w:r>
        <w:r>
          <w:rPr>
            <w:rFonts w:ascii="宋体" w:hAnsi="宋体"/>
            <w:sz w:val="24"/>
          </w:rPr>
        </w:r>
        <w:r>
          <w:rPr>
            <w:rFonts w:ascii="宋体" w:hAnsi="宋体"/>
            <w:sz w:val="24"/>
          </w:rPr>
          <w:fldChar w:fldCharType="separate"/>
        </w:r>
        <w:r>
          <w:rPr>
            <w:rFonts w:ascii="宋体" w:hAnsi="宋体"/>
            <w:sz w:val="24"/>
          </w:rPr>
          <w:t>5</w:t>
        </w:r>
        <w:r>
          <w:rPr>
            <w:rFonts w:ascii="宋体" w:hAnsi="宋体"/>
            <w:sz w:val="24"/>
          </w:rPr>
          <w:fldChar w:fldCharType="end"/>
        </w:r>
      </w:hyperlink>
    </w:p>
    <w:p w14:paraId="407B59CC" w14:textId="77777777" w:rsidR="001F7D0D" w:rsidRDefault="00EB5BBB">
      <w:pPr>
        <w:pStyle w:val="TOC3"/>
        <w:tabs>
          <w:tab w:val="left" w:pos="1680"/>
          <w:tab w:val="right" w:leader="dot" w:pos="8296"/>
        </w:tabs>
        <w:rPr>
          <w:rFonts w:ascii="宋体" w:hAnsi="宋体" w:cstheme="minorBidi"/>
          <w:sz w:val="24"/>
        </w:rPr>
      </w:pPr>
      <w:hyperlink w:anchor="_Toc105268248" w:history="1">
        <w:r>
          <w:rPr>
            <w:rStyle w:val="a8"/>
            <w:rFonts w:ascii="宋体" w:hAnsi="宋体" w:cs="宋体"/>
            <w:b/>
            <w:sz w:val="24"/>
          </w:rPr>
          <w:t>1.2.5</w:t>
        </w:r>
        <w:r>
          <w:rPr>
            <w:rFonts w:ascii="宋体" w:hAnsi="宋体" w:cstheme="minorBidi"/>
            <w:sz w:val="24"/>
          </w:rPr>
          <w:tab/>
        </w:r>
        <w:r>
          <w:rPr>
            <w:rStyle w:val="a8"/>
            <w:rFonts w:ascii="宋体" w:hAnsi="宋体"/>
            <w:b/>
            <w:sz w:val="24"/>
          </w:rPr>
          <w:t>用户代表</w:t>
        </w:r>
        <w:r>
          <w:rPr>
            <w:rFonts w:ascii="宋体" w:hAnsi="宋体"/>
            <w:sz w:val="24"/>
          </w:rPr>
          <w:tab/>
        </w:r>
        <w:r>
          <w:rPr>
            <w:rFonts w:ascii="宋体" w:hAnsi="宋体"/>
            <w:sz w:val="24"/>
          </w:rPr>
          <w:fldChar w:fldCharType="begin"/>
        </w:r>
        <w:r>
          <w:rPr>
            <w:rFonts w:ascii="宋体" w:hAnsi="宋体"/>
            <w:sz w:val="24"/>
          </w:rPr>
          <w:instrText xml:space="preserve"> PAGEREF _Toc105268248 \h </w:instrText>
        </w:r>
        <w:r>
          <w:rPr>
            <w:rFonts w:ascii="宋体" w:hAnsi="宋体"/>
            <w:sz w:val="24"/>
          </w:rPr>
        </w:r>
        <w:r>
          <w:rPr>
            <w:rFonts w:ascii="宋体" w:hAnsi="宋体"/>
            <w:sz w:val="24"/>
          </w:rPr>
          <w:fldChar w:fldCharType="separate"/>
        </w:r>
        <w:r>
          <w:rPr>
            <w:rFonts w:ascii="宋体" w:hAnsi="宋体"/>
            <w:sz w:val="24"/>
          </w:rPr>
          <w:t>5</w:t>
        </w:r>
        <w:r>
          <w:rPr>
            <w:rFonts w:ascii="宋体" w:hAnsi="宋体"/>
            <w:sz w:val="24"/>
          </w:rPr>
          <w:fldChar w:fldCharType="end"/>
        </w:r>
      </w:hyperlink>
    </w:p>
    <w:p w14:paraId="5730C106" w14:textId="77777777" w:rsidR="001F7D0D" w:rsidRDefault="00EB5BBB">
      <w:pPr>
        <w:pStyle w:val="TOC2"/>
        <w:tabs>
          <w:tab w:val="left" w:pos="1050"/>
          <w:tab w:val="right" w:leader="dot" w:pos="8296"/>
        </w:tabs>
        <w:rPr>
          <w:rFonts w:ascii="宋体" w:hAnsi="宋体" w:cstheme="minorBidi"/>
          <w:sz w:val="24"/>
        </w:rPr>
      </w:pPr>
      <w:hyperlink w:anchor="_Toc105268249" w:history="1">
        <w:r>
          <w:rPr>
            <w:rStyle w:val="a8"/>
            <w:rFonts w:ascii="宋体" w:hAnsi="宋体" w:cs="宋体"/>
            <w:b/>
            <w:sz w:val="24"/>
          </w:rPr>
          <w:t>1.3</w:t>
        </w:r>
        <w:r>
          <w:rPr>
            <w:rFonts w:ascii="宋体" w:hAnsi="宋体" w:cstheme="minorBidi"/>
            <w:sz w:val="24"/>
          </w:rPr>
          <w:tab/>
        </w:r>
        <w:r>
          <w:rPr>
            <w:rStyle w:val="a8"/>
            <w:rFonts w:ascii="宋体" w:hAnsi="宋体"/>
            <w:b/>
            <w:sz w:val="24"/>
          </w:rPr>
          <w:t>参考资料</w:t>
        </w:r>
        <w:r>
          <w:rPr>
            <w:rFonts w:ascii="宋体" w:hAnsi="宋体"/>
            <w:sz w:val="24"/>
          </w:rPr>
          <w:tab/>
        </w:r>
        <w:r>
          <w:rPr>
            <w:rFonts w:ascii="宋体" w:hAnsi="宋体"/>
            <w:sz w:val="24"/>
          </w:rPr>
          <w:fldChar w:fldCharType="begin"/>
        </w:r>
        <w:r>
          <w:rPr>
            <w:rFonts w:ascii="宋体" w:hAnsi="宋体"/>
            <w:sz w:val="24"/>
          </w:rPr>
          <w:instrText xml:space="preserve"> PAGEREF _Toc105268249 \h </w:instrText>
        </w:r>
        <w:r>
          <w:rPr>
            <w:rFonts w:ascii="宋体" w:hAnsi="宋体"/>
            <w:sz w:val="24"/>
          </w:rPr>
        </w:r>
        <w:r>
          <w:rPr>
            <w:rFonts w:ascii="宋体" w:hAnsi="宋体"/>
            <w:sz w:val="24"/>
          </w:rPr>
          <w:fldChar w:fldCharType="separate"/>
        </w:r>
        <w:r>
          <w:rPr>
            <w:rFonts w:ascii="宋体" w:hAnsi="宋体"/>
            <w:sz w:val="24"/>
          </w:rPr>
          <w:t>5</w:t>
        </w:r>
        <w:r>
          <w:rPr>
            <w:rFonts w:ascii="宋体" w:hAnsi="宋体"/>
            <w:sz w:val="24"/>
          </w:rPr>
          <w:fldChar w:fldCharType="end"/>
        </w:r>
      </w:hyperlink>
    </w:p>
    <w:p w14:paraId="0469DBD3" w14:textId="77777777" w:rsidR="001F7D0D" w:rsidRDefault="00EB5BBB">
      <w:pPr>
        <w:pStyle w:val="TOC1"/>
        <w:tabs>
          <w:tab w:val="left" w:pos="420"/>
          <w:tab w:val="right" w:leader="dot" w:pos="8296"/>
        </w:tabs>
        <w:rPr>
          <w:rFonts w:ascii="宋体" w:hAnsi="宋体" w:cstheme="minorBidi"/>
          <w:sz w:val="24"/>
        </w:rPr>
      </w:pPr>
      <w:hyperlink w:anchor="_Toc105268250" w:history="1">
        <w:r>
          <w:rPr>
            <w:rStyle w:val="a8"/>
            <w:rFonts w:ascii="宋体" w:hAnsi="宋体" w:cs="宋体"/>
            <w:b/>
            <w:sz w:val="24"/>
          </w:rPr>
          <w:t>2</w:t>
        </w:r>
        <w:r>
          <w:rPr>
            <w:rFonts w:ascii="宋体" w:hAnsi="宋体" w:cstheme="minorBidi"/>
            <w:sz w:val="24"/>
          </w:rPr>
          <w:tab/>
        </w:r>
        <w:r>
          <w:rPr>
            <w:rStyle w:val="a8"/>
            <w:rFonts w:ascii="宋体" w:hAnsi="宋体"/>
            <w:b/>
            <w:sz w:val="24"/>
          </w:rPr>
          <w:t>拟议变更的影响</w:t>
        </w:r>
        <w:r>
          <w:rPr>
            <w:rFonts w:ascii="宋体" w:hAnsi="宋体"/>
            <w:sz w:val="24"/>
          </w:rPr>
          <w:tab/>
        </w:r>
        <w:r>
          <w:rPr>
            <w:rFonts w:ascii="宋体" w:hAnsi="宋体"/>
            <w:sz w:val="24"/>
          </w:rPr>
          <w:fldChar w:fldCharType="begin"/>
        </w:r>
        <w:r>
          <w:rPr>
            <w:rFonts w:ascii="宋体" w:hAnsi="宋体"/>
            <w:sz w:val="24"/>
          </w:rPr>
          <w:instrText xml:space="preserve"> PAGEREF _Toc105268250 \h </w:instrText>
        </w:r>
        <w:r>
          <w:rPr>
            <w:rFonts w:ascii="宋体" w:hAnsi="宋体"/>
            <w:sz w:val="24"/>
          </w:rPr>
        </w:r>
        <w:r>
          <w:rPr>
            <w:rFonts w:ascii="宋体" w:hAnsi="宋体"/>
            <w:sz w:val="24"/>
          </w:rPr>
          <w:fldChar w:fldCharType="separate"/>
        </w:r>
        <w:r>
          <w:rPr>
            <w:rFonts w:ascii="宋体" w:hAnsi="宋体"/>
            <w:sz w:val="24"/>
          </w:rPr>
          <w:t>5</w:t>
        </w:r>
        <w:r>
          <w:rPr>
            <w:rFonts w:ascii="宋体" w:hAnsi="宋体"/>
            <w:sz w:val="24"/>
          </w:rPr>
          <w:fldChar w:fldCharType="end"/>
        </w:r>
      </w:hyperlink>
    </w:p>
    <w:p w14:paraId="6C22DC8E" w14:textId="77777777" w:rsidR="001F7D0D" w:rsidRDefault="00EB5BBB">
      <w:pPr>
        <w:pStyle w:val="TOC1"/>
        <w:tabs>
          <w:tab w:val="left" w:pos="420"/>
          <w:tab w:val="right" w:leader="dot" w:pos="8296"/>
        </w:tabs>
        <w:rPr>
          <w:rFonts w:ascii="宋体" w:hAnsi="宋体" w:cstheme="minorBidi"/>
          <w:sz w:val="24"/>
        </w:rPr>
      </w:pPr>
      <w:hyperlink w:anchor="_Toc105268251" w:history="1">
        <w:r>
          <w:rPr>
            <w:rStyle w:val="a8"/>
            <w:rFonts w:ascii="宋体" w:hAnsi="宋体" w:cs="宋体"/>
            <w:b/>
            <w:sz w:val="24"/>
          </w:rPr>
          <w:t>3</w:t>
        </w:r>
        <w:r>
          <w:rPr>
            <w:rFonts w:ascii="宋体" w:hAnsi="宋体" w:cstheme="minorBidi"/>
            <w:sz w:val="24"/>
          </w:rPr>
          <w:tab/>
        </w:r>
        <w:r>
          <w:rPr>
            <w:rStyle w:val="a8"/>
            <w:rFonts w:ascii="宋体" w:hAnsi="宋体"/>
            <w:b/>
            <w:sz w:val="24"/>
          </w:rPr>
          <w:t>被提议的变更影响的系统元素</w:t>
        </w:r>
        <w:r>
          <w:rPr>
            <w:rFonts w:ascii="宋体" w:hAnsi="宋体"/>
            <w:sz w:val="24"/>
          </w:rPr>
          <w:tab/>
        </w:r>
        <w:r>
          <w:rPr>
            <w:rFonts w:ascii="宋体" w:hAnsi="宋体"/>
            <w:sz w:val="24"/>
          </w:rPr>
          <w:fldChar w:fldCharType="begin"/>
        </w:r>
        <w:r>
          <w:rPr>
            <w:rFonts w:ascii="宋体" w:hAnsi="宋体"/>
            <w:sz w:val="24"/>
          </w:rPr>
          <w:instrText xml:space="preserve"> PAGEREF _Toc105268251 \h </w:instrText>
        </w:r>
        <w:r>
          <w:rPr>
            <w:rFonts w:ascii="宋体" w:hAnsi="宋体"/>
            <w:sz w:val="24"/>
          </w:rPr>
        </w:r>
        <w:r>
          <w:rPr>
            <w:rFonts w:ascii="宋体" w:hAnsi="宋体"/>
            <w:sz w:val="24"/>
          </w:rPr>
          <w:fldChar w:fldCharType="separate"/>
        </w:r>
        <w:r>
          <w:rPr>
            <w:rFonts w:ascii="宋体" w:hAnsi="宋体"/>
            <w:sz w:val="24"/>
          </w:rPr>
          <w:t>7</w:t>
        </w:r>
        <w:r>
          <w:rPr>
            <w:rFonts w:ascii="宋体" w:hAnsi="宋体"/>
            <w:sz w:val="24"/>
          </w:rPr>
          <w:fldChar w:fldCharType="end"/>
        </w:r>
      </w:hyperlink>
    </w:p>
    <w:p w14:paraId="1074288D" w14:textId="77777777" w:rsidR="001F7D0D" w:rsidRDefault="00EB5BBB">
      <w:pPr>
        <w:pStyle w:val="TOC1"/>
        <w:tabs>
          <w:tab w:val="left" w:pos="420"/>
          <w:tab w:val="right" w:leader="dot" w:pos="8296"/>
        </w:tabs>
        <w:rPr>
          <w:rFonts w:ascii="宋体" w:hAnsi="宋体" w:cstheme="minorBidi"/>
          <w:sz w:val="24"/>
        </w:rPr>
      </w:pPr>
      <w:hyperlink w:anchor="_Toc105268252" w:history="1">
        <w:r>
          <w:rPr>
            <w:rStyle w:val="a8"/>
            <w:rFonts w:ascii="宋体" w:hAnsi="宋体" w:cs="宋体"/>
            <w:b/>
            <w:sz w:val="24"/>
          </w:rPr>
          <w:t>4</w:t>
        </w:r>
        <w:r>
          <w:rPr>
            <w:rFonts w:ascii="宋体" w:hAnsi="宋体" w:cstheme="minorBidi"/>
            <w:sz w:val="24"/>
          </w:rPr>
          <w:tab/>
        </w:r>
        <w:r>
          <w:rPr>
            <w:rStyle w:val="a8"/>
            <w:rFonts w:ascii="宋体" w:hAnsi="宋体"/>
            <w:b/>
            <w:sz w:val="24"/>
          </w:rPr>
          <w:t>需求变更的工作量评估</w:t>
        </w:r>
        <w:r>
          <w:rPr>
            <w:rFonts w:ascii="宋体" w:hAnsi="宋体"/>
            <w:sz w:val="24"/>
          </w:rPr>
          <w:tab/>
        </w:r>
        <w:r>
          <w:rPr>
            <w:rFonts w:ascii="宋体" w:hAnsi="宋体"/>
            <w:sz w:val="24"/>
          </w:rPr>
          <w:fldChar w:fldCharType="begin"/>
        </w:r>
        <w:r>
          <w:rPr>
            <w:rFonts w:ascii="宋体" w:hAnsi="宋体"/>
            <w:sz w:val="24"/>
          </w:rPr>
          <w:instrText xml:space="preserve"> PAGEREF _Toc105268252 \h </w:instrText>
        </w:r>
        <w:r>
          <w:rPr>
            <w:rFonts w:ascii="宋体" w:hAnsi="宋体"/>
            <w:sz w:val="24"/>
          </w:rPr>
        </w:r>
        <w:r>
          <w:rPr>
            <w:rFonts w:ascii="宋体" w:hAnsi="宋体"/>
            <w:sz w:val="24"/>
          </w:rPr>
          <w:fldChar w:fldCharType="separate"/>
        </w:r>
        <w:r>
          <w:rPr>
            <w:rFonts w:ascii="宋体" w:hAnsi="宋体"/>
            <w:sz w:val="24"/>
          </w:rPr>
          <w:t>8</w:t>
        </w:r>
        <w:r>
          <w:rPr>
            <w:rFonts w:ascii="宋体" w:hAnsi="宋体"/>
            <w:sz w:val="24"/>
          </w:rPr>
          <w:fldChar w:fldCharType="end"/>
        </w:r>
      </w:hyperlink>
    </w:p>
    <w:p w14:paraId="53447187" w14:textId="77777777" w:rsidR="001F7D0D" w:rsidRDefault="00EB5BBB">
      <w:pPr>
        <w:jc w:val="left"/>
        <w:rPr>
          <w:rFonts w:ascii="宋体" w:hAnsi="宋体"/>
          <w:b/>
        </w:rPr>
      </w:pPr>
      <w:r>
        <w:rPr>
          <w:rFonts w:ascii="宋体" w:hAnsi="宋体"/>
          <w:b/>
          <w:sz w:val="24"/>
        </w:rPr>
        <w:fldChar w:fldCharType="end"/>
      </w:r>
    </w:p>
    <w:p w14:paraId="03C42CC0" w14:textId="77777777" w:rsidR="001F7D0D" w:rsidRDefault="00EB5BBB">
      <w:pPr>
        <w:pStyle w:val="TOC3"/>
      </w:pPr>
      <w:r>
        <w:rPr>
          <w:rFonts w:ascii="宋体" w:hAnsi="宋体" w:hint="eastAsia"/>
          <w:b/>
        </w:rPr>
        <w:br w:type="page"/>
      </w:r>
    </w:p>
    <w:p w14:paraId="17F57A06" w14:textId="77777777" w:rsidR="001F7D0D" w:rsidRDefault="00EB5BBB">
      <w:pPr>
        <w:pStyle w:val="1"/>
      </w:pPr>
      <w:bookmarkStart w:id="9" w:name="_Toc105268241"/>
      <w:r>
        <w:lastRenderedPageBreak/>
        <w:t>1</w:t>
      </w:r>
      <w:r>
        <w:rPr>
          <w:rFonts w:hint="eastAsia"/>
        </w:rPr>
        <w:t>、引言</w:t>
      </w:r>
      <w:bookmarkEnd w:id="9"/>
    </w:p>
    <w:p w14:paraId="3F56FB77" w14:textId="77777777" w:rsidR="001F7D0D" w:rsidRDefault="00EB5BBB">
      <w:pPr>
        <w:numPr>
          <w:ilvl w:val="1"/>
          <w:numId w:val="1"/>
        </w:numPr>
        <w:outlineLvl w:val="1"/>
        <w:rPr>
          <w:rFonts w:ascii="宋体" w:hAnsi="宋体"/>
          <w:b/>
          <w:sz w:val="36"/>
          <w:szCs w:val="44"/>
        </w:rPr>
      </w:pPr>
      <w:bookmarkStart w:id="10" w:name="_Toc105268242"/>
      <w:r>
        <w:rPr>
          <w:rFonts w:ascii="宋体" w:hAnsi="宋体" w:hint="eastAsia"/>
          <w:b/>
          <w:sz w:val="32"/>
          <w:szCs w:val="40"/>
        </w:rPr>
        <w:t>编写目的</w:t>
      </w:r>
      <w:bookmarkEnd w:id="10"/>
    </w:p>
    <w:p w14:paraId="06F9E26B" w14:textId="77777777" w:rsidR="001F7D0D" w:rsidRDefault="00EB5BBB">
      <w:pPr>
        <w:ind w:firstLine="420"/>
        <w:rPr>
          <w:rFonts w:asciiTheme="minorEastAsia" w:eastAsiaTheme="minorEastAsia" w:hAnsiTheme="minorEastAsia" w:cs="等线"/>
          <w:bCs/>
          <w:sz w:val="24"/>
          <w:szCs w:val="32"/>
        </w:rPr>
      </w:pPr>
      <w:r>
        <w:rPr>
          <w:rFonts w:asciiTheme="minorEastAsia" w:eastAsiaTheme="minorEastAsia" w:hAnsiTheme="minorEastAsia" w:cs="等线" w:hint="eastAsia"/>
          <w:bCs/>
          <w:sz w:val="24"/>
          <w:szCs w:val="32"/>
        </w:rPr>
        <w:t>为了使</w:t>
      </w:r>
      <w:r>
        <w:rPr>
          <w:rFonts w:asciiTheme="minorEastAsia" w:eastAsiaTheme="minorEastAsia" w:hAnsiTheme="minorEastAsia" w:cs="等线" w:hint="eastAsia"/>
          <w:bCs/>
          <w:sz w:val="24"/>
          <w:szCs w:val="32"/>
        </w:rPr>
        <w:t>Advanced-Study</w:t>
      </w:r>
      <w:r>
        <w:rPr>
          <w:rFonts w:asciiTheme="minorEastAsia" w:eastAsiaTheme="minorEastAsia" w:hAnsiTheme="minorEastAsia" w:cs="等线" w:hint="eastAsia"/>
          <w:bCs/>
          <w:sz w:val="24"/>
          <w:szCs w:val="32"/>
        </w:rPr>
        <w:t>项目顺利进行，在需求变更的时候能够有效地控制变更，让项目在需求变更时不会造成较大风险，因此对变更的影响范围进行估算。</w:t>
      </w:r>
    </w:p>
    <w:p w14:paraId="3B6FE2B6" w14:textId="77777777" w:rsidR="001F7D0D" w:rsidRDefault="00EB5BBB">
      <w:pPr>
        <w:numPr>
          <w:ilvl w:val="1"/>
          <w:numId w:val="1"/>
        </w:numPr>
        <w:outlineLvl w:val="1"/>
        <w:rPr>
          <w:rFonts w:ascii="宋体" w:hAnsi="宋体"/>
          <w:b/>
          <w:sz w:val="36"/>
          <w:szCs w:val="44"/>
        </w:rPr>
      </w:pPr>
      <w:bookmarkStart w:id="11" w:name="_Toc105268243"/>
      <w:r>
        <w:rPr>
          <w:rFonts w:ascii="宋体" w:hAnsi="宋体" w:hint="eastAsia"/>
          <w:b/>
          <w:sz w:val="32"/>
          <w:szCs w:val="40"/>
        </w:rPr>
        <w:t>背景</w:t>
      </w:r>
      <w:bookmarkEnd w:id="11"/>
    </w:p>
    <w:p w14:paraId="4E5930AA" w14:textId="77777777" w:rsidR="001F7D0D" w:rsidRDefault="00EB5BBB">
      <w:pPr>
        <w:numPr>
          <w:ilvl w:val="2"/>
          <w:numId w:val="1"/>
        </w:numPr>
        <w:outlineLvl w:val="2"/>
        <w:rPr>
          <w:rFonts w:ascii="宋体" w:hAnsi="宋体"/>
          <w:b/>
          <w:sz w:val="30"/>
          <w:szCs w:val="30"/>
        </w:rPr>
      </w:pPr>
      <w:bookmarkStart w:id="12" w:name="_Toc105268244"/>
      <w:r>
        <w:rPr>
          <w:rFonts w:ascii="宋体" w:hAnsi="宋体" w:hint="eastAsia"/>
          <w:b/>
          <w:sz w:val="30"/>
          <w:szCs w:val="30"/>
        </w:rPr>
        <w:t>项目名称</w:t>
      </w:r>
      <w:bookmarkEnd w:id="12"/>
    </w:p>
    <w:p w14:paraId="4EACCDB6" w14:textId="77777777" w:rsidR="001F7D0D" w:rsidRDefault="00EB5BBB">
      <w:pPr>
        <w:ind w:firstLine="420"/>
        <w:rPr>
          <w:rFonts w:asciiTheme="minorEastAsia" w:eastAsiaTheme="minorEastAsia" w:hAnsiTheme="minorEastAsia" w:cs="等线"/>
          <w:bCs/>
          <w:sz w:val="24"/>
        </w:rPr>
      </w:pPr>
      <w:r>
        <w:rPr>
          <w:rFonts w:asciiTheme="minorEastAsia" w:eastAsiaTheme="minorEastAsia" w:hAnsiTheme="minorEastAsia" w:cs="等线" w:hint="eastAsia"/>
          <w:bCs/>
          <w:sz w:val="24"/>
        </w:rPr>
        <w:t>Advanced-Study</w:t>
      </w:r>
    </w:p>
    <w:p w14:paraId="565CA4CB" w14:textId="77777777" w:rsidR="001F7D0D" w:rsidRDefault="00EB5BBB">
      <w:pPr>
        <w:numPr>
          <w:ilvl w:val="2"/>
          <w:numId w:val="1"/>
        </w:numPr>
        <w:outlineLvl w:val="2"/>
        <w:rPr>
          <w:rFonts w:ascii="宋体" w:hAnsi="宋体"/>
          <w:b/>
          <w:sz w:val="30"/>
          <w:szCs w:val="30"/>
        </w:rPr>
      </w:pPr>
      <w:bookmarkStart w:id="13" w:name="_Toc105268245"/>
      <w:r>
        <w:rPr>
          <w:rFonts w:ascii="宋体" w:hAnsi="宋体" w:hint="eastAsia"/>
          <w:b/>
          <w:sz w:val="30"/>
          <w:szCs w:val="30"/>
        </w:rPr>
        <w:t>项目需方、用户</w:t>
      </w:r>
      <w:bookmarkEnd w:id="13"/>
    </w:p>
    <w:tbl>
      <w:tblPr>
        <w:tblW w:w="9494" w:type="dxa"/>
        <w:tblLayout w:type="fixed"/>
        <w:tblLook w:val="04A0" w:firstRow="1" w:lastRow="0" w:firstColumn="1" w:lastColumn="0" w:noHBand="0" w:noVBand="1"/>
      </w:tblPr>
      <w:tblGrid>
        <w:gridCol w:w="1427"/>
        <w:gridCol w:w="1974"/>
        <w:gridCol w:w="2306"/>
        <w:gridCol w:w="3787"/>
      </w:tblGrid>
      <w:tr w:rsidR="001F7D0D" w14:paraId="2C1286DB" w14:textId="77777777">
        <w:trPr>
          <w:trHeight w:val="313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AEC3E" w14:textId="77777777" w:rsidR="001F7D0D" w:rsidRDefault="00EB5BBB">
            <w:pPr>
              <w:pStyle w:val="a9"/>
              <w:widowControl/>
              <w:ind w:left="323"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角色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5E0F5" w14:textId="77777777" w:rsidR="001F7D0D" w:rsidRDefault="00EB5BB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4206B" w14:textId="77777777" w:rsidR="001F7D0D" w:rsidRDefault="00EB5BB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描述和职责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DCAE2C" w14:textId="77777777" w:rsidR="001F7D0D" w:rsidRDefault="00EB5BB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联系方式</w:t>
            </w:r>
          </w:p>
        </w:tc>
      </w:tr>
      <w:tr w:rsidR="001F7D0D" w14:paraId="12875F84" w14:textId="77777777">
        <w:trPr>
          <w:trHeight w:val="1022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C543A" w14:textId="77777777" w:rsidR="001F7D0D" w:rsidRDefault="00EB5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CCB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主席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C818A7" w14:textId="77777777" w:rsidR="001F7D0D" w:rsidRDefault="00EB5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姜泓瑜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668181" w14:textId="77777777" w:rsidR="001F7D0D" w:rsidRDefault="00EB5BBB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变更控制委员会主席，如果变更控制委员会未能达成一致，主席通常有最终决定权，针对每个变更请求确定评估人和修改人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830C9A" w14:textId="77777777" w:rsidR="001F7D0D" w:rsidRDefault="00EB5BB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31901139</w:t>
            </w:r>
            <w:r>
              <w:rPr>
                <w:rFonts w:ascii="宋体" w:hAnsi="宋体" w:cs="宋体" w:hint="eastAsia"/>
                <w:color w:val="000000"/>
                <w:sz w:val="24"/>
              </w:rPr>
              <w:t>@</w:t>
            </w:r>
            <w:r>
              <w:rPr>
                <w:rFonts w:ascii="宋体" w:hAnsi="宋体" w:cs="宋体"/>
                <w:color w:val="000000"/>
                <w:sz w:val="24"/>
              </w:rPr>
              <w:t>stu.zucc.edu.cn</w:t>
            </w:r>
          </w:p>
        </w:tc>
      </w:tr>
      <w:tr w:rsidR="001F7D0D" w14:paraId="008714D9" w14:textId="77777777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8102F" w14:textId="77777777" w:rsidR="001F7D0D" w:rsidRDefault="00EB5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CCB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成员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41D4FC" w14:textId="77777777" w:rsidR="001F7D0D" w:rsidRDefault="00EB5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倪亿万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948F67" w14:textId="77777777" w:rsidR="001F7D0D" w:rsidRDefault="00EB5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4E43AD" w14:textId="77777777" w:rsidR="001F7D0D" w:rsidRDefault="00EB5BB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hyperlink r:id="rId9" w:history="1">
              <w:r>
                <w:rPr>
                  <w:rStyle w:val="a8"/>
                  <w:rFonts w:ascii="宋体" w:hAnsi="宋体" w:cs="宋体" w:hint="eastAsia"/>
                  <w:sz w:val="24"/>
                </w:rPr>
                <w:t>3</w:t>
              </w:r>
              <w:r>
                <w:rPr>
                  <w:rStyle w:val="a8"/>
                  <w:rFonts w:ascii="宋体" w:hAnsi="宋体" w:cs="宋体"/>
                  <w:sz w:val="24"/>
                </w:rPr>
                <w:t>1901143@stu.zucc.edu.cn</w:t>
              </w:r>
            </w:hyperlink>
          </w:p>
        </w:tc>
      </w:tr>
      <w:tr w:rsidR="001F7D0D" w14:paraId="7AD22340" w14:textId="77777777">
        <w:trPr>
          <w:trHeight w:val="67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789DE" w14:textId="77777777" w:rsidR="001F7D0D" w:rsidRDefault="00EB5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CCB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成员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B0FCF7" w14:textId="77777777" w:rsidR="001F7D0D" w:rsidRDefault="00EB5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陈立夫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E56394" w14:textId="77777777" w:rsidR="001F7D0D" w:rsidRDefault="00EB5BBB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29E20E" w14:textId="77777777" w:rsidR="001F7D0D" w:rsidRDefault="00EB5BB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hyperlink r:id="rId10" w:history="1">
              <w:r>
                <w:rPr>
                  <w:rStyle w:val="a8"/>
                  <w:rFonts w:ascii="宋体" w:hAnsi="宋体" w:cs="宋体"/>
                  <w:kern w:val="0"/>
                  <w:sz w:val="24"/>
                </w:rPr>
                <w:t>31901134@stu.zucc.edu.cn</w:t>
              </w:r>
            </w:hyperlink>
          </w:p>
        </w:tc>
      </w:tr>
      <w:tr w:rsidR="001F7D0D" w14:paraId="1A5D021C" w14:textId="77777777">
        <w:trPr>
          <w:trHeight w:val="67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F4B4E" w14:textId="77777777" w:rsidR="001F7D0D" w:rsidRDefault="00EB5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评估者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18CF51" w14:textId="77777777" w:rsidR="001F7D0D" w:rsidRDefault="00EB5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童奕伟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D64A6A" w14:textId="77777777" w:rsidR="001F7D0D" w:rsidRDefault="00EB5B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受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CB</w:t>
            </w:r>
            <w:r>
              <w:rPr>
                <w:rFonts w:hint="eastAsia"/>
                <w:sz w:val="24"/>
              </w:rPr>
              <w:t>主席要求负责完成变更影响分析的人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F1A53D" w14:textId="77777777" w:rsidR="001F7D0D" w:rsidRDefault="00EB5BBB">
            <w:pPr>
              <w:jc w:val="center"/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31901147@stu.zucc.edu.cn</w:t>
            </w:r>
          </w:p>
        </w:tc>
      </w:tr>
      <w:tr w:rsidR="001F7D0D" w14:paraId="14C5DD26" w14:textId="77777777">
        <w:trPr>
          <w:trHeight w:val="67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6A3B1" w14:textId="77777777" w:rsidR="001F7D0D" w:rsidRDefault="00EB5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修改者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62ADFE" w14:textId="77777777" w:rsidR="001F7D0D" w:rsidRDefault="00EB5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郑森瑞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B9CA4E" w14:textId="77777777" w:rsidR="001F7D0D" w:rsidRDefault="00EB5B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针对批准的变更请求，负责完成产品修改的人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92F4CC" w14:textId="77777777" w:rsidR="001F7D0D" w:rsidRDefault="00EB5BBB">
            <w:pPr>
              <w:jc w:val="center"/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31901154@stu.zucc.edu.cn</w:t>
            </w:r>
          </w:p>
        </w:tc>
      </w:tr>
      <w:tr w:rsidR="001F7D0D" w14:paraId="57C9BA25" w14:textId="77777777">
        <w:trPr>
          <w:trHeight w:val="67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1C6A3" w14:textId="77777777" w:rsidR="001F7D0D" w:rsidRDefault="00EB5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提交者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EE07CB" w14:textId="77777777" w:rsidR="001F7D0D" w:rsidRDefault="00EB5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杨枨老师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ADF9DF" w14:textId="77777777" w:rsidR="001F7D0D" w:rsidRDefault="00EB5B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提交新变更需求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57B50D" w14:textId="77777777" w:rsidR="001F7D0D" w:rsidRDefault="00EB5BBB">
            <w:pPr>
              <w:jc w:val="center"/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y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angc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@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zucc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.edu.cn</w:t>
            </w:r>
          </w:p>
        </w:tc>
      </w:tr>
      <w:tr w:rsidR="001F7D0D" w14:paraId="1E45C752" w14:textId="77777777">
        <w:trPr>
          <w:trHeight w:val="67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6F22F" w14:textId="77777777" w:rsidR="001F7D0D" w:rsidRDefault="00EB5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请求接受者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B5DF9F" w14:textId="77777777" w:rsidR="001F7D0D" w:rsidRDefault="00EB5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张丁元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50BBFD" w14:textId="77777777" w:rsidR="001F7D0D" w:rsidRDefault="00EB5BBB">
            <w:pPr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最初接收到变更申请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48C1F6" w14:textId="77777777" w:rsidR="001F7D0D" w:rsidRDefault="00EB5BBB">
            <w:pPr>
              <w:jc w:val="center"/>
            </w:pPr>
            <w:r>
              <w:rPr>
                <w:rFonts w:ascii="宋体" w:hAnsi="宋体" w:cs="宋体" w:hint="eastAsia"/>
                <w:sz w:val="24"/>
              </w:rPr>
              <w:t>31</w:t>
            </w:r>
            <w:r>
              <w:rPr>
                <w:rFonts w:ascii="宋体" w:hAnsi="宋体" w:cs="宋体"/>
                <w:sz w:val="24"/>
              </w:rPr>
              <w:t>901152</w:t>
            </w:r>
            <w:r>
              <w:rPr>
                <w:rFonts w:ascii="宋体" w:hAnsi="宋体" w:cs="宋体" w:hint="eastAsia"/>
                <w:sz w:val="24"/>
              </w:rPr>
              <w:t xml:space="preserve">@stu.zucc.edu.cn </w:t>
            </w:r>
          </w:p>
        </w:tc>
      </w:tr>
      <w:tr w:rsidR="001F7D0D" w14:paraId="2672ABED" w14:textId="77777777">
        <w:trPr>
          <w:trHeight w:val="67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C5D2B" w14:textId="77777777" w:rsidR="001F7D0D" w:rsidRDefault="00EB5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验证者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8F264A" w14:textId="77777777" w:rsidR="001F7D0D" w:rsidRDefault="00EB5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SRA202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-G0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全体成员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BCE5D6" w14:textId="77777777" w:rsidR="001F7D0D" w:rsidRDefault="00EB5BBB">
            <w:pPr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验证变更是否已经正确实现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CA0D73" w14:textId="77777777" w:rsidR="001F7D0D" w:rsidRDefault="00EB5BBB">
            <w:pPr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详见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SRA202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-G0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项目计划中干系人</w:t>
            </w:r>
          </w:p>
        </w:tc>
      </w:tr>
    </w:tbl>
    <w:p w14:paraId="183A70F3" w14:textId="77777777" w:rsidR="001F7D0D" w:rsidRDefault="001F7D0D"/>
    <w:p w14:paraId="150BE98E" w14:textId="77777777" w:rsidR="001F7D0D" w:rsidRDefault="00EB5BBB">
      <w:pPr>
        <w:numPr>
          <w:ilvl w:val="2"/>
          <w:numId w:val="1"/>
        </w:numPr>
        <w:outlineLvl w:val="2"/>
        <w:rPr>
          <w:rFonts w:ascii="宋体" w:hAnsi="宋体"/>
          <w:b/>
          <w:sz w:val="30"/>
          <w:szCs w:val="30"/>
        </w:rPr>
      </w:pPr>
      <w:bookmarkStart w:id="14" w:name="_Toc105268246"/>
      <w:r>
        <w:rPr>
          <w:rFonts w:ascii="宋体" w:hAnsi="宋体" w:hint="eastAsia"/>
          <w:b/>
          <w:sz w:val="30"/>
          <w:szCs w:val="30"/>
        </w:rPr>
        <w:lastRenderedPageBreak/>
        <w:t>项目开发方</w:t>
      </w:r>
      <w:bookmarkEnd w:id="14"/>
    </w:p>
    <w:p w14:paraId="050BA6CF" w14:textId="77777777" w:rsidR="001F7D0D" w:rsidRDefault="001F7D0D">
      <w:pPr>
        <w:tabs>
          <w:tab w:val="left" w:pos="964"/>
        </w:tabs>
        <w:outlineLvl w:val="2"/>
        <w:rPr>
          <w:rFonts w:ascii="宋体" w:hAnsi="宋体"/>
          <w:b/>
          <w:sz w:val="30"/>
          <w:szCs w:val="3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1889"/>
        <w:gridCol w:w="3941"/>
        <w:gridCol w:w="1581"/>
      </w:tblGrid>
      <w:tr w:rsidR="001F7D0D" w14:paraId="617E6965" w14:textId="77777777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B0BD9" w14:textId="77777777" w:rsidR="001F7D0D" w:rsidRDefault="00EB5BB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干系人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24398" w14:textId="77777777" w:rsidR="001F7D0D" w:rsidRDefault="00EB5BB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个人信息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80E29" w14:textId="77777777" w:rsidR="001F7D0D" w:rsidRDefault="00EB5BB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联系方式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22F8" w14:textId="77777777" w:rsidR="001F7D0D" w:rsidRDefault="00EB5BB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地址</w:t>
            </w:r>
          </w:p>
        </w:tc>
      </w:tr>
      <w:tr w:rsidR="001F7D0D" w14:paraId="727A4F1C" w14:textId="77777777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37B5" w14:textId="77777777" w:rsidR="001F7D0D" w:rsidRDefault="00EB5BB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张丁元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C09CC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班级：软工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1901</w:t>
            </w:r>
          </w:p>
          <w:p w14:paraId="0FA0B84B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学号：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31901152</w:t>
            </w:r>
          </w:p>
          <w:p w14:paraId="23CADF47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角色：组长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46BF4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手机号码：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18757607126</w:t>
            </w:r>
          </w:p>
          <w:p w14:paraId="2E0E3C38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微信：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zdy1360361569</w:t>
            </w:r>
          </w:p>
          <w:p w14:paraId="7328FC3E" w14:textId="77777777" w:rsidR="001F7D0D" w:rsidRDefault="00EB5BBB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邮箱：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31901152@stu.zucc.edu.cn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D6CE" w14:textId="77777777" w:rsidR="001F7D0D" w:rsidRDefault="00EB5BBB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求真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1-323</w:t>
            </w:r>
          </w:p>
        </w:tc>
      </w:tr>
      <w:tr w:rsidR="001F7D0D" w14:paraId="0B599DFB" w14:textId="77777777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E0CD" w14:textId="77777777" w:rsidR="001F7D0D" w:rsidRDefault="00EB5BB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童奕伟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20D97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班级：软工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1901</w:t>
            </w:r>
          </w:p>
          <w:p w14:paraId="5E8009A8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学号：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31901147</w:t>
            </w:r>
          </w:p>
          <w:p w14:paraId="70FF6DE3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角色：组员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780F9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手机号码：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17858612705</w:t>
            </w:r>
          </w:p>
          <w:p w14:paraId="108B8C54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微信：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Tywww-61</w:t>
            </w:r>
          </w:p>
          <w:p w14:paraId="54932B03" w14:textId="77777777" w:rsidR="001F7D0D" w:rsidRDefault="00EB5BBB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邮箱：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31901147@stu.zucc.edu.cn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5EA48" w14:textId="77777777" w:rsidR="001F7D0D" w:rsidRDefault="00EB5BBB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求真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1-322</w:t>
            </w:r>
          </w:p>
        </w:tc>
      </w:tr>
      <w:tr w:rsidR="001F7D0D" w14:paraId="5ECA5351" w14:textId="77777777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E6726" w14:textId="77777777" w:rsidR="001F7D0D" w:rsidRDefault="00EB5BB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郑森瑞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7E2CA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班级：软工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1901</w:t>
            </w:r>
          </w:p>
          <w:p w14:paraId="7CE42BE2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学号：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31901154</w:t>
            </w:r>
          </w:p>
          <w:p w14:paraId="58746866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角色：组员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5EF18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手机号码：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17858601052</w:t>
            </w:r>
          </w:p>
          <w:p w14:paraId="1E421DA0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微信：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wxid_m7sgwp8fe7cf22</w:t>
            </w:r>
          </w:p>
          <w:p w14:paraId="6977358D" w14:textId="77777777" w:rsidR="001F7D0D" w:rsidRDefault="00EB5BBB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邮箱：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31901154@stu.zucc.edu.cn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E456E" w14:textId="77777777" w:rsidR="001F7D0D" w:rsidRDefault="00EB5BBB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求真</w:t>
            </w:r>
            <w:r>
              <w:rPr>
                <w:rFonts w:asciiTheme="minorEastAsia" w:eastAsiaTheme="minorEastAsia" w:hAnsiTheme="minorEastAsia" w:hint="eastAsia"/>
                <w:sz w:val="24"/>
              </w:rPr>
              <w:t>1-323</w:t>
            </w:r>
          </w:p>
        </w:tc>
      </w:tr>
      <w:tr w:rsidR="001F7D0D" w14:paraId="624F932A" w14:textId="77777777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B39C6" w14:textId="77777777" w:rsidR="001F7D0D" w:rsidRDefault="00EB5BB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王泰吉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41142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班级：软工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1901</w:t>
            </w:r>
          </w:p>
          <w:p w14:paraId="4DE6F0E2" w14:textId="77777777" w:rsidR="001F7D0D" w:rsidRDefault="00EB5BBB">
            <w:pPr>
              <w:rPr>
                <w:rFonts w:asciiTheme="minorEastAsia" w:eastAsiaTheme="minorEastAsia" w:hAnsiTheme="minorEastAsia"/>
                <w:sz w:val="24"/>
                <w:lang w:bidi="ar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学号：</w:t>
            </w:r>
            <w:r>
              <w:rPr>
                <w:rFonts w:asciiTheme="minorEastAsia" w:eastAsiaTheme="minorEastAsia" w:hAnsiTheme="minorEastAsia" w:hint="eastAsia"/>
                <w:sz w:val="24"/>
                <w:lang w:bidi="ar"/>
              </w:rPr>
              <w:t>31901148</w:t>
            </w:r>
          </w:p>
          <w:p w14:paraId="2FB3FB20" w14:textId="77777777" w:rsidR="001F7D0D" w:rsidRDefault="00EB5BBB">
            <w:pPr>
              <w:rPr>
                <w:rFonts w:asciiTheme="minorEastAsia" w:eastAsiaTheme="minorEastAsia" w:hAnsiTheme="minorEastAsia"/>
                <w:sz w:val="24"/>
                <w:lang w:bidi="ar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bidi="ar"/>
              </w:rPr>
              <w:t>角色：组员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5B91E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手机号码：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15869368172</w:t>
            </w:r>
          </w:p>
          <w:p w14:paraId="248B7A1C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微信：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ar"/>
              </w:rPr>
              <w:t>withyou102067508</w:t>
            </w:r>
          </w:p>
          <w:p w14:paraId="15D83F38" w14:textId="77777777" w:rsidR="001F7D0D" w:rsidRDefault="00EB5BBB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邮箱：</w:t>
            </w:r>
            <w:r>
              <w:rPr>
                <w:rFonts w:asciiTheme="minorEastAsia" w:eastAsiaTheme="minorEastAsia" w:hAnsiTheme="minorEastAsia" w:hint="eastAsia"/>
                <w:sz w:val="24"/>
                <w:lang w:bidi="ar"/>
              </w:rPr>
              <w:t>31901148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 xml:space="preserve">@stu.zucc.edu.cn 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FFEB" w14:textId="77777777" w:rsidR="001F7D0D" w:rsidRDefault="00EB5BBB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求真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1-322</w:t>
            </w:r>
          </w:p>
        </w:tc>
      </w:tr>
      <w:tr w:rsidR="001F7D0D" w14:paraId="2938258A" w14:textId="77777777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DA653" w14:textId="77777777" w:rsidR="001F7D0D" w:rsidRDefault="00EB5BB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张淇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7F7D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班级：软工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1901</w:t>
            </w:r>
          </w:p>
          <w:p w14:paraId="6891C73C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学号：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31901153</w:t>
            </w:r>
          </w:p>
          <w:p w14:paraId="3B95270F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角色：组员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83141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手机号码：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15905720836</w:t>
            </w:r>
          </w:p>
          <w:p w14:paraId="29567D68" w14:textId="77777777" w:rsidR="001F7D0D" w:rsidRDefault="00EB5BBB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微信：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haohaochifanoo</w:t>
            </w:r>
          </w:p>
          <w:p w14:paraId="7615BCBE" w14:textId="77777777" w:rsidR="001F7D0D" w:rsidRDefault="00EB5BBB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邮箱：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 xml:space="preserve">31901153@stu.zucc.edu.cn 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6CD8B" w14:textId="77777777" w:rsidR="001F7D0D" w:rsidRDefault="00EB5BBB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求真</w:t>
            </w:r>
            <w:r>
              <w:rPr>
                <w:rFonts w:asciiTheme="minorEastAsia" w:eastAsiaTheme="minorEastAsia" w:hAnsiTheme="minorEastAsia" w:hint="eastAsia"/>
                <w:sz w:val="24"/>
              </w:rPr>
              <w:t>1-323</w:t>
            </w:r>
          </w:p>
        </w:tc>
      </w:tr>
    </w:tbl>
    <w:p w14:paraId="6A04E304" w14:textId="77777777" w:rsidR="001F7D0D" w:rsidRDefault="00EB5BBB">
      <w:pPr>
        <w:numPr>
          <w:ilvl w:val="2"/>
          <w:numId w:val="1"/>
        </w:numPr>
        <w:outlineLvl w:val="2"/>
        <w:rPr>
          <w:rFonts w:ascii="宋体" w:hAnsi="宋体"/>
          <w:b/>
          <w:sz w:val="30"/>
          <w:szCs w:val="30"/>
        </w:rPr>
      </w:pPr>
      <w:bookmarkStart w:id="15" w:name="_Toc105268247"/>
      <w:r>
        <w:rPr>
          <w:rFonts w:ascii="宋体" w:hAnsi="宋体" w:hint="eastAsia"/>
          <w:b/>
          <w:sz w:val="30"/>
          <w:szCs w:val="30"/>
        </w:rPr>
        <w:t>支持机构</w:t>
      </w:r>
      <w:bookmarkEnd w:id="15"/>
    </w:p>
    <w:p w14:paraId="58860005" w14:textId="77777777" w:rsidR="001F7D0D" w:rsidRDefault="00EB5BBB">
      <w:pPr>
        <w:ind w:firstLine="420"/>
        <w:rPr>
          <w:rFonts w:asciiTheme="minorEastAsia" w:eastAsiaTheme="minorEastAsia" w:hAnsiTheme="minorEastAsia" w:cs="等线"/>
          <w:bCs/>
          <w:sz w:val="24"/>
        </w:rPr>
      </w:pPr>
      <w:r>
        <w:rPr>
          <w:rFonts w:asciiTheme="minorEastAsia" w:eastAsiaTheme="minorEastAsia" w:hAnsiTheme="minorEastAsia" w:cs="等线" w:hint="eastAsia"/>
          <w:bCs/>
          <w:sz w:val="24"/>
        </w:rPr>
        <w:t>浙大城市学院计算机与计算科学学院</w:t>
      </w:r>
    </w:p>
    <w:p w14:paraId="27BBAB6A" w14:textId="77777777" w:rsidR="001F7D0D" w:rsidRDefault="00EB5BBB">
      <w:pPr>
        <w:numPr>
          <w:ilvl w:val="2"/>
          <w:numId w:val="1"/>
        </w:numPr>
        <w:outlineLvl w:val="2"/>
        <w:rPr>
          <w:rFonts w:ascii="宋体" w:hAnsi="宋体"/>
          <w:b/>
          <w:sz w:val="30"/>
          <w:szCs w:val="30"/>
        </w:rPr>
      </w:pPr>
      <w:bookmarkStart w:id="16" w:name="_Toc105268248"/>
      <w:r>
        <w:rPr>
          <w:rFonts w:ascii="宋体" w:hAnsi="宋体" w:hint="eastAsia"/>
          <w:b/>
          <w:sz w:val="30"/>
          <w:szCs w:val="30"/>
        </w:rPr>
        <w:t>用户代表</w:t>
      </w:r>
      <w:bookmarkEnd w:id="16"/>
    </w:p>
    <w:p w14:paraId="65ABD50D" w14:textId="77777777" w:rsidR="001F7D0D" w:rsidRDefault="00EB5BBB">
      <w:pPr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cs="等线" w:hint="eastAsia"/>
          <w:bCs/>
          <w:sz w:val="24"/>
        </w:rPr>
        <w:t>杨枨老师、浙大城市学院计算学院的学生及教师</w:t>
      </w:r>
    </w:p>
    <w:p w14:paraId="0C1941DF" w14:textId="77777777" w:rsidR="001F7D0D" w:rsidRDefault="00EB5BBB">
      <w:pPr>
        <w:numPr>
          <w:ilvl w:val="1"/>
          <w:numId w:val="1"/>
        </w:numPr>
        <w:outlineLvl w:val="1"/>
        <w:rPr>
          <w:rFonts w:ascii="宋体" w:hAnsi="宋体"/>
          <w:b/>
          <w:sz w:val="36"/>
          <w:szCs w:val="44"/>
        </w:rPr>
      </w:pPr>
      <w:bookmarkStart w:id="17" w:name="_Toc105268249"/>
      <w:r>
        <w:rPr>
          <w:rFonts w:ascii="宋体" w:hAnsi="宋体" w:hint="eastAsia"/>
          <w:b/>
          <w:sz w:val="32"/>
          <w:szCs w:val="40"/>
        </w:rPr>
        <w:t>参考资料</w:t>
      </w:r>
      <w:bookmarkEnd w:id="17"/>
    </w:p>
    <w:p w14:paraId="4000BBF0" w14:textId="77777777" w:rsidR="001F7D0D" w:rsidRDefault="00EB5BBB">
      <w:pPr>
        <w:pStyle w:val="a9"/>
        <w:ind w:left="323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】《软件需求》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清华大学出版社</w:t>
      </w:r>
      <w:r>
        <w:rPr>
          <w:rFonts w:ascii="宋体" w:hAnsi="宋体" w:hint="eastAsia"/>
          <w:sz w:val="24"/>
        </w:rPr>
        <w:t xml:space="preserve"> Karl Wiegers, Joy Beatty</w:t>
      </w:r>
      <w:r>
        <w:rPr>
          <w:rFonts w:ascii="宋体" w:hAnsi="宋体" w:hint="eastAsia"/>
          <w:sz w:val="24"/>
        </w:rPr>
        <w:t>著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李忠利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李淳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霍金健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孔晨辉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译</w:t>
      </w:r>
      <w:r>
        <w:rPr>
          <w:rFonts w:ascii="宋体" w:hAnsi="宋体" w:hint="eastAsia"/>
          <w:sz w:val="24"/>
        </w:rPr>
        <w:t xml:space="preserve"> 2016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月第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版</w:t>
      </w:r>
    </w:p>
    <w:p w14:paraId="7736BB4E" w14:textId="77777777" w:rsidR="001F7D0D" w:rsidRDefault="001F7D0D">
      <w:pPr>
        <w:pStyle w:val="a9"/>
        <w:ind w:left="323" w:firstLineChars="0" w:firstLine="0"/>
      </w:pPr>
    </w:p>
    <w:p w14:paraId="09BC865E" w14:textId="77777777" w:rsidR="001F7D0D" w:rsidRDefault="00EB5BBB">
      <w:pPr>
        <w:numPr>
          <w:ilvl w:val="0"/>
          <w:numId w:val="1"/>
        </w:numPr>
        <w:outlineLvl w:val="0"/>
        <w:rPr>
          <w:rFonts w:ascii="宋体" w:hAnsi="宋体"/>
          <w:b/>
          <w:sz w:val="36"/>
          <w:szCs w:val="44"/>
        </w:rPr>
      </w:pPr>
      <w:bookmarkStart w:id="18" w:name="_Toc105268250"/>
      <w:r>
        <w:rPr>
          <w:rFonts w:ascii="宋体" w:hAnsi="宋体" w:hint="eastAsia"/>
          <w:b/>
          <w:sz w:val="36"/>
          <w:szCs w:val="44"/>
        </w:rPr>
        <w:t>拟议变更的影响</w:t>
      </w:r>
      <w:bookmarkEnd w:id="18"/>
    </w:p>
    <w:p w14:paraId="207B6E56" w14:textId="77777777" w:rsidR="001F7D0D" w:rsidRDefault="00EB5BBB">
      <w:pPr>
        <w:numPr>
          <w:ilvl w:val="0"/>
          <w:numId w:val="2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该变更是增强还是损害满足任何业务需求的能力？</w:t>
      </w:r>
    </w:p>
    <w:p w14:paraId="3A4496D5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是。</w:t>
      </w:r>
    </w:p>
    <w:p w14:paraId="745B4F0E" w14:textId="77777777" w:rsidR="001F7D0D" w:rsidRDefault="00EB5BBB">
      <w:pPr>
        <w:numPr>
          <w:ilvl w:val="0"/>
          <w:numId w:val="2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基线中是否有需求和变更相冲突？</w:t>
      </w:r>
    </w:p>
    <w:p w14:paraId="6DF4B894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否。</w:t>
      </w:r>
    </w:p>
    <w:p w14:paraId="605A0691" w14:textId="77777777" w:rsidR="001F7D0D" w:rsidRDefault="00EB5BBB">
      <w:pPr>
        <w:numPr>
          <w:ilvl w:val="0"/>
          <w:numId w:val="2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是否有其他待处理的需求变更和该变更相冲突？</w:t>
      </w:r>
    </w:p>
    <w:p w14:paraId="78BACBCE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否。</w:t>
      </w:r>
    </w:p>
    <w:p w14:paraId="31298397" w14:textId="77777777" w:rsidR="001F7D0D" w:rsidRDefault="00EB5BBB">
      <w:pPr>
        <w:numPr>
          <w:ilvl w:val="0"/>
          <w:numId w:val="2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如果不进行该变更，业务上或技术上有哪些后果？</w:t>
      </w:r>
    </w:p>
    <w:p w14:paraId="20AA051C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用户满意度下降。</w:t>
      </w:r>
    </w:p>
    <w:p w14:paraId="3592C110" w14:textId="77777777" w:rsidR="001F7D0D" w:rsidRDefault="00EB5BBB">
      <w:pPr>
        <w:numPr>
          <w:ilvl w:val="0"/>
          <w:numId w:val="2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如果接收该变更，是否有不利的副作用或者其他潜在风险？</w:t>
      </w:r>
    </w:p>
    <w:p w14:paraId="5A055E00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扰乱项目开发计划，使项目延期完成。</w:t>
      </w:r>
    </w:p>
    <w:p w14:paraId="1AF40204" w14:textId="77777777" w:rsidR="001F7D0D" w:rsidRDefault="00EB5BBB">
      <w:pPr>
        <w:numPr>
          <w:ilvl w:val="0"/>
          <w:numId w:val="2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该变更是否会损害性能或者其他质量属性？</w:t>
      </w:r>
    </w:p>
    <w:p w14:paraId="1DFE0907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lastRenderedPageBreak/>
        <w:tab/>
      </w:r>
      <w:r>
        <w:rPr>
          <w:rFonts w:ascii="宋体" w:hAnsi="宋体" w:cs="等线" w:hint="eastAsia"/>
          <w:bCs/>
          <w:sz w:val="24"/>
          <w:szCs w:val="32"/>
        </w:rPr>
        <w:t>否。</w:t>
      </w:r>
    </w:p>
    <w:p w14:paraId="35AD2683" w14:textId="77777777" w:rsidR="001F7D0D" w:rsidRDefault="00EB5BBB">
      <w:pPr>
        <w:numPr>
          <w:ilvl w:val="0"/>
          <w:numId w:val="2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该变更在已知的技术限制或人员能力下是否可行？</w:t>
      </w:r>
    </w:p>
    <w:p w14:paraId="4EAB48AE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是。</w:t>
      </w:r>
    </w:p>
    <w:p w14:paraId="1C1013EE" w14:textId="77777777" w:rsidR="001F7D0D" w:rsidRDefault="00EB5BBB">
      <w:pPr>
        <w:tabs>
          <w:tab w:val="left" w:pos="1080"/>
        </w:tabs>
        <w:ind w:left="480"/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8</w:t>
      </w:r>
      <w:r>
        <w:rPr>
          <w:rFonts w:ascii="宋体" w:hAnsi="宋体" w:cs="等线"/>
          <w:bCs/>
          <w:sz w:val="24"/>
          <w:szCs w:val="32"/>
        </w:rPr>
        <w:t>.</w:t>
      </w:r>
      <w:r>
        <w:rPr>
          <w:rFonts w:ascii="宋体" w:hAnsi="宋体" w:cs="等线" w:hint="eastAsia"/>
          <w:bCs/>
          <w:sz w:val="24"/>
          <w:szCs w:val="32"/>
        </w:rPr>
        <w:t>该变更是否对开放</w:t>
      </w:r>
      <w:r>
        <w:rPr>
          <w:rFonts w:ascii="宋体" w:hAnsi="宋体" w:cs="等线" w:hint="eastAsia"/>
          <w:bCs/>
          <w:sz w:val="24"/>
          <w:szCs w:val="32"/>
        </w:rPr>
        <w:t>\</w:t>
      </w:r>
      <w:r>
        <w:rPr>
          <w:rFonts w:ascii="宋体" w:hAnsi="宋体" w:cs="等线" w:hint="eastAsia"/>
          <w:bCs/>
          <w:sz w:val="24"/>
          <w:szCs w:val="32"/>
        </w:rPr>
        <w:t>测试或者操作环境所需的任何资源提出了无法接受的需求</w:t>
      </w:r>
      <w:r>
        <w:rPr>
          <w:rFonts w:ascii="宋体" w:hAnsi="宋体" w:cs="等线"/>
          <w:bCs/>
          <w:sz w:val="24"/>
          <w:szCs w:val="32"/>
        </w:rPr>
        <w:t>？</w:t>
      </w:r>
    </w:p>
    <w:p w14:paraId="2FD94756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否。</w:t>
      </w:r>
    </w:p>
    <w:p w14:paraId="3D9278B9" w14:textId="77777777" w:rsidR="001F7D0D" w:rsidRDefault="00EB5BBB">
      <w:pPr>
        <w:numPr>
          <w:ilvl w:val="0"/>
          <w:numId w:val="2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是否需要购买工具才能实现并测试该变更？</w:t>
      </w:r>
    </w:p>
    <w:p w14:paraId="372E19D0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否。</w:t>
      </w:r>
    </w:p>
    <w:p w14:paraId="7EA11AC6" w14:textId="77777777" w:rsidR="001F7D0D" w:rsidRDefault="00EB5BBB">
      <w:pPr>
        <w:numPr>
          <w:ilvl w:val="0"/>
          <w:numId w:val="2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该变更如何影响当前项目计划的任务的顺序，依赖，投入或持续时间</w:t>
      </w:r>
      <w:r>
        <w:rPr>
          <w:rFonts w:ascii="宋体" w:hAnsi="宋体" w:cs="等线"/>
          <w:bCs/>
          <w:sz w:val="24"/>
          <w:szCs w:val="32"/>
        </w:rPr>
        <w:t>？</w:t>
      </w:r>
    </w:p>
    <w:p w14:paraId="058D1272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会影响项目进度，推迟设计的时间，延长文档编写的时间，修改之前的文档。</w:t>
      </w:r>
    </w:p>
    <w:p w14:paraId="10096447" w14:textId="77777777" w:rsidR="001F7D0D" w:rsidRDefault="00EB5BBB">
      <w:pPr>
        <w:numPr>
          <w:ilvl w:val="0"/>
          <w:numId w:val="2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是否需要原型或其他用户输入来验证更改？</w:t>
      </w:r>
    </w:p>
    <w:p w14:paraId="5358A87F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需要。</w:t>
      </w:r>
    </w:p>
    <w:p w14:paraId="0B44EC87" w14:textId="77777777" w:rsidR="001F7D0D" w:rsidRDefault="00EB5BBB">
      <w:pPr>
        <w:numPr>
          <w:ilvl w:val="0"/>
          <w:numId w:val="2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如果接受该变更，项目中已投入的努力会被浪费掉？</w:t>
      </w:r>
    </w:p>
    <w:p w14:paraId="6E32A918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color w:val="C00000"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</w:p>
    <w:p w14:paraId="288DE472" w14:textId="77777777" w:rsidR="001F7D0D" w:rsidRDefault="00EB5BBB">
      <w:pPr>
        <w:numPr>
          <w:ilvl w:val="0"/>
          <w:numId w:val="2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提议</w:t>
      </w:r>
      <w:r>
        <w:rPr>
          <w:rFonts w:ascii="宋体" w:hAnsi="宋体" w:cs="等线"/>
          <w:bCs/>
          <w:sz w:val="24"/>
          <w:szCs w:val="32"/>
        </w:rPr>
        <w:t>的变更会导致产品单位成本增加</w:t>
      </w:r>
      <w:r>
        <w:rPr>
          <w:rFonts w:ascii="宋体" w:hAnsi="宋体" w:cs="等线" w:hint="eastAsia"/>
          <w:bCs/>
          <w:sz w:val="24"/>
          <w:szCs w:val="32"/>
        </w:rPr>
        <w:t>吗</w:t>
      </w:r>
      <w:r>
        <w:rPr>
          <w:rFonts w:ascii="宋体" w:hAnsi="宋体" w:cs="等线" w:hint="eastAsia"/>
          <w:bCs/>
          <w:sz w:val="24"/>
          <w:szCs w:val="32"/>
        </w:rPr>
        <w:t>?</w:t>
      </w:r>
      <w:r>
        <w:rPr>
          <w:rFonts w:ascii="宋体" w:hAnsi="宋体" w:cs="等线" w:hint="eastAsia"/>
          <w:bCs/>
          <w:sz w:val="24"/>
          <w:szCs w:val="32"/>
        </w:rPr>
        <w:t>比如是否会增加第三方产品许可使用费</w:t>
      </w:r>
      <w:r>
        <w:rPr>
          <w:rFonts w:ascii="宋体" w:hAnsi="宋体" w:cs="等线"/>
          <w:bCs/>
          <w:sz w:val="24"/>
          <w:szCs w:val="32"/>
        </w:rPr>
        <w:t>？</w:t>
      </w:r>
    </w:p>
    <w:p w14:paraId="6681C473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否。</w:t>
      </w:r>
    </w:p>
    <w:p w14:paraId="1B5A6438" w14:textId="77777777" w:rsidR="001F7D0D" w:rsidRDefault="00EB5BBB">
      <w:pPr>
        <w:numPr>
          <w:ilvl w:val="0"/>
          <w:numId w:val="2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此变更会影响到市场营销，生产</w:t>
      </w:r>
      <w:r>
        <w:rPr>
          <w:rFonts w:ascii="宋体" w:hAnsi="宋体" w:cs="等线" w:hint="eastAsia"/>
          <w:bCs/>
          <w:sz w:val="24"/>
          <w:szCs w:val="32"/>
        </w:rPr>
        <w:t>/</w:t>
      </w:r>
      <w:r>
        <w:rPr>
          <w:rFonts w:ascii="宋体" w:hAnsi="宋体" w:cs="等线" w:hint="eastAsia"/>
          <w:bCs/>
          <w:sz w:val="24"/>
          <w:szCs w:val="32"/>
        </w:rPr>
        <w:t>制造，培训和客服计划吗？</w:t>
      </w:r>
    </w:p>
    <w:p w14:paraId="75C37628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否。</w:t>
      </w:r>
    </w:p>
    <w:p w14:paraId="6698D71D" w14:textId="77777777" w:rsidR="001F7D0D" w:rsidRDefault="00EB5BBB">
      <w:pPr>
        <w:numPr>
          <w:ilvl w:val="0"/>
          <w:numId w:val="1"/>
        </w:numPr>
        <w:outlineLvl w:val="0"/>
        <w:rPr>
          <w:rFonts w:ascii="宋体" w:hAnsi="宋体"/>
          <w:b/>
          <w:sz w:val="36"/>
          <w:szCs w:val="44"/>
        </w:rPr>
      </w:pPr>
      <w:bookmarkStart w:id="19" w:name="_Toc105268251"/>
      <w:r>
        <w:rPr>
          <w:rFonts w:ascii="宋体" w:hAnsi="宋体" w:hint="eastAsia"/>
          <w:b/>
          <w:sz w:val="36"/>
          <w:szCs w:val="44"/>
        </w:rPr>
        <w:t>被提议的变更影响的系统元素</w:t>
      </w:r>
      <w:bookmarkEnd w:id="19"/>
    </w:p>
    <w:p w14:paraId="108153AC" w14:textId="77777777" w:rsidR="001F7D0D" w:rsidRDefault="00EB5BBB">
      <w:pPr>
        <w:numPr>
          <w:ilvl w:val="0"/>
          <w:numId w:val="3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识别用户接口所需要的任何变更，增加或删除。</w:t>
      </w:r>
    </w:p>
    <w:p w14:paraId="4C73A2AF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color w:val="C00000"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在教师视频界面的关注、回复、提问操作，增加已发送至教师邮箱的交互</w:t>
      </w:r>
    </w:p>
    <w:p w14:paraId="0B34EC11" w14:textId="77777777" w:rsidR="001F7D0D" w:rsidRDefault="00EB5BBB">
      <w:pPr>
        <w:numPr>
          <w:ilvl w:val="0"/>
          <w:numId w:val="3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识别报告，数据库或文件中所需的任何变更，添加或删除。</w:t>
      </w:r>
    </w:p>
    <w:p w14:paraId="08510F83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用例文档、相关测试用例、用户手册、教师需求、数据字典</w:t>
      </w:r>
    </w:p>
    <w:p w14:paraId="28CCC512" w14:textId="77777777" w:rsidR="001F7D0D" w:rsidRDefault="00EB5BBB">
      <w:pPr>
        <w:numPr>
          <w:ilvl w:val="0"/>
          <w:numId w:val="3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识别必须创建，修改或删除的设计组件。</w:t>
      </w:r>
    </w:p>
    <w:p w14:paraId="52B10B05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修改教师视频页面</w:t>
      </w:r>
    </w:p>
    <w:p w14:paraId="6D00A398" w14:textId="77777777" w:rsidR="001F7D0D" w:rsidRDefault="00EB5BBB">
      <w:pPr>
        <w:numPr>
          <w:ilvl w:val="0"/>
          <w:numId w:val="3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识别必须创建，修改或删除的源文件。</w:t>
      </w:r>
    </w:p>
    <w:p w14:paraId="4C90E3D2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无</w:t>
      </w:r>
    </w:p>
    <w:p w14:paraId="6D80D4D0" w14:textId="77777777" w:rsidR="001F7D0D" w:rsidRDefault="00EB5BBB">
      <w:pPr>
        <w:numPr>
          <w:ilvl w:val="0"/>
          <w:numId w:val="3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识别构建文件或过程中所需的任何更改。</w:t>
      </w:r>
    </w:p>
    <w:p w14:paraId="0271347D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用例文档、相关测试用例、用户手册、教师需求、数据字典</w:t>
      </w:r>
    </w:p>
    <w:p w14:paraId="4BF75BE0" w14:textId="77777777" w:rsidR="001F7D0D" w:rsidRDefault="00EB5BBB">
      <w:pPr>
        <w:numPr>
          <w:ilvl w:val="0"/>
          <w:numId w:val="3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识别现有的单元测试，集成测试和系统测试中所需要的修改或删除。</w:t>
      </w:r>
    </w:p>
    <w:p w14:paraId="6B8C909E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修改教师视频页面的测试用例</w:t>
      </w:r>
    </w:p>
    <w:p w14:paraId="0A94F1FE" w14:textId="77777777" w:rsidR="001F7D0D" w:rsidRDefault="00EB5BBB">
      <w:pPr>
        <w:numPr>
          <w:ilvl w:val="0"/>
          <w:numId w:val="3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估计所需的新的单元测试，集成测试和系统测试的数量。</w:t>
      </w:r>
    </w:p>
    <w:p w14:paraId="0F1442AA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需要</w:t>
      </w:r>
      <w:r>
        <w:rPr>
          <w:rFonts w:ascii="宋体" w:hAnsi="宋体" w:cs="等线"/>
          <w:bCs/>
          <w:sz w:val="24"/>
          <w:szCs w:val="32"/>
        </w:rPr>
        <w:t>3</w:t>
      </w:r>
      <w:r>
        <w:rPr>
          <w:rFonts w:ascii="宋体" w:hAnsi="宋体" w:cs="等线" w:hint="eastAsia"/>
          <w:bCs/>
          <w:sz w:val="24"/>
          <w:szCs w:val="32"/>
        </w:rPr>
        <w:t>个测试用例</w:t>
      </w:r>
    </w:p>
    <w:p w14:paraId="174E3FBD" w14:textId="77777777" w:rsidR="001F7D0D" w:rsidRDefault="00EB5BBB">
      <w:pPr>
        <w:numPr>
          <w:ilvl w:val="0"/>
          <w:numId w:val="3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识别需要创建或修改的帮助界面，培训或支持材料或其他用户文档。</w:t>
      </w:r>
    </w:p>
    <w:p w14:paraId="2FEFF02E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用户手册</w:t>
      </w:r>
    </w:p>
    <w:p w14:paraId="22DDE93B" w14:textId="77777777" w:rsidR="001F7D0D" w:rsidRDefault="00EB5BBB">
      <w:pPr>
        <w:numPr>
          <w:ilvl w:val="0"/>
          <w:numId w:val="3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识别受变更影响的其他应用程序，库或硬件组件。</w:t>
      </w:r>
    </w:p>
    <w:p w14:paraId="36495214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无。</w:t>
      </w:r>
    </w:p>
    <w:p w14:paraId="35DE9458" w14:textId="77777777" w:rsidR="001F7D0D" w:rsidRDefault="00EB5BBB">
      <w:pPr>
        <w:numPr>
          <w:ilvl w:val="0"/>
          <w:numId w:val="3"/>
        </w:num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>识别需要购买或修改的任何第三方软件。</w:t>
      </w:r>
    </w:p>
    <w:p w14:paraId="36EDCDF5" w14:textId="77777777" w:rsidR="001F7D0D" w:rsidRDefault="00EB5BBB">
      <w:pPr>
        <w:tabs>
          <w:tab w:val="left" w:pos="1080"/>
        </w:tabs>
        <w:rPr>
          <w:rFonts w:ascii="宋体" w:hAnsi="宋体" w:cs="等线"/>
          <w:bCs/>
          <w:sz w:val="24"/>
          <w:szCs w:val="32"/>
        </w:rPr>
      </w:pPr>
      <w:r>
        <w:rPr>
          <w:rFonts w:ascii="宋体" w:hAnsi="宋体" w:cs="等线" w:hint="eastAsia"/>
          <w:bCs/>
          <w:sz w:val="24"/>
          <w:szCs w:val="32"/>
        </w:rPr>
        <w:tab/>
      </w:r>
      <w:r>
        <w:rPr>
          <w:rFonts w:ascii="宋体" w:hAnsi="宋体" w:cs="等线" w:hint="eastAsia"/>
          <w:bCs/>
          <w:sz w:val="24"/>
          <w:szCs w:val="32"/>
        </w:rPr>
        <w:t>无。</w:t>
      </w:r>
    </w:p>
    <w:p w14:paraId="5C030F9C" w14:textId="77777777" w:rsidR="001F7D0D" w:rsidRDefault="00EB5BBB">
      <w:pPr>
        <w:numPr>
          <w:ilvl w:val="0"/>
          <w:numId w:val="1"/>
        </w:numPr>
        <w:outlineLvl w:val="0"/>
        <w:rPr>
          <w:rFonts w:ascii="宋体" w:hAnsi="宋体"/>
          <w:b/>
          <w:sz w:val="36"/>
          <w:szCs w:val="44"/>
        </w:rPr>
      </w:pPr>
      <w:bookmarkStart w:id="20" w:name="_Toc105268252"/>
      <w:r>
        <w:rPr>
          <w:rFonts w:ascii="宋体" w:hAnsi="宋体" w:hint="eastAsia"/>
          <w:b/>
          <w:sz w:val="36"/>
          <w:szCs w:val="44"/>
        </w:rPr>
        <w:lastRenderedPageBreak/>
        <w:t>需求变更的工作量评估</w:t>
      </w:r>
      <w:bookmarkEnd w:id="20"/>
    </w:p>
    <w:tbl>
      <w:tblPr>
        <w:tblStyle w:val="a7"/>
        <w:tblW w:w="8205" w:type="dxa"/>
        <w:tblLayout w:type="fixed"/>
        <w:tblLook w:val="04A0" w:firstRow="1" w:lastRow="0" w:firstColumn="1" w:lastColumn="0" w:noHBand="0" w:noVBand="1"/>
      </w:tblPr>
      <w:tblGrid>
        <w:gridCol w:w="4121"/>
        <w:gridCol w:w="4084"/>
      </w:tblGrid>
      <w:tr w:rsidR="001F7D0D" w14:paraId="3CE94C95" w14:textId="77777777">
        <w:trPr>
          <w:trHeight w:val="704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ACB2E" w14:textId="77777777" w:rsidR="001F7D0D" w:rsidRDefault="00EB5BBB">
            <w:pPr>
              <w:pStyle w:val="a9"/>
              <w:tabs>
                <w:tab w:val="center" w:pos="4153"/>
                <w:tab w:val="right" w:pos="8306"/>
              </w:tabs>
              <w:snapToGrid w:val="0"/>
              <w:spacing w:line="280" w:lineRule="atLeast"/>
              <w:ind w:left="323" w:firstLineChars="0" w:firstLine="0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工作量</w:t>
            </w:r>
            <w:r>
              <w:rPr>
                <w:b/>
                <w:kern w:val="0"/>
                <w:sz w:val="24"/>
              </w:rPr>
              <w:br/>
            </w:r>
            <w:r>
              <w:rPr>
                <w:b/>
                <w:kern w:val="0"/>
                <w:sz w:val="24"/>
                <w:u w:val="single"/>
              </w:rPr>
              <w:t>(</w:t>
            </w:r>
            <w:r>
              <w:rPr>
                <w:rFonts w:hint="eastAsia"/>
                <w:b/>
                <w:kern w:val="0"/>
                <w:sz w:val="24"/>
                <w:u w:val="single"/>
              </w:rPr>
              <w:t>社会必要劳动时间（</w:t>
            </w:r>
            <w:r>
              <w:rPr>
                <w:b/>
                <w:kern w:val="0"/>
                <w:sz w:val="24"/>
                <w:u w:val="single"/>
              </w:rPr>
              <w:t>h</w:t>
            </w:r>
            <w:r>
              <w:rPr>
                <w:rFonts w:hint="eastAsia"/>
                <w:b/>
                <w:kern w:val="0"/>
                <w:sz w:val="24"/>
                <w:u w:val="single"/>
              </w:rPr>
              <w:t>）</w:t>
            </w:r>
            <w:r>
              <w:rPr>
                <w:b/>
                <w:kern w:val="0"/>
                <w:sz w:val="24"/>
                <w:u w:val="single"/>
              </w:rPr>
              <w:t>)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1990D" w14:textId="77777777" w:rsidR="001F7D0D" w:rsidRDefault="00EB5BBB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  <w:kern w:val="0"/>
              </w:rPr>
            </w:pPr>
            <w:r>
              <w:rPr>
                <w:rFonts w:hint="eastAsia"/>
                <w:b/>
                <w:kern w:val="0"/>
                <w:u w:val="single"/>
              </w:rPr>
              <w:t>任务</w:t>
            </w:r>
          </w:p>
        </w:tc>
      </w:tr>
      <w:tr w:rsidR="001F7D0D" w14:paraId="692CEAA3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BC732" w14:textId="77777777" w:rsidR="001F7D0D" w:rsidRDefault="00EB5BBB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2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5A58C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更新</w:t>
            </w:r>
            <w:r>
              <w:rPr>
                <w:bCs/>
                <w:kern w:val="0"/>
              </w:rPr>
              <w:t>SRS</w:t>
            </w:r>
            <w:r>
              <w:rPr>
                <w:bCs/>
                <w:kern w:val="0"/>
              </w:rPr>
              <w:t>或需求库</w:t>
            </w:r>
          </w:p>
        </w:tc>
      </w:tr>
      <w:tr w:rsidR="001F7D0D" w14:paraId="0F006437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255F0" w14:textId="77777777" w:rsidR="001F7D0D" w:rsidRDefault="00EB5BBB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1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7D983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开发并评估原型</w:t>
            </w:r>
          </w:p>
        </w:tc>
      </w:tr>
      <w:tr w:rsidR="001F7D0D" w14:paraId="39617348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13B7E" w14:textId="27335991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0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41C60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创建新的设计组件</w:t>
            </w:r>
          </w:p>
        </w:tc>
      </w:tr>
      <w:tr w:rsidR="001F7D0D" w14:paraId="42C06BC4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053EA" w14:textId="5B80FC78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1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03224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>修改已有的设计组件</w:t>
            </w:r>
          </w:p>
        </w:tc>
      </w:tr>
      <w:tr w:rsidR="001F7D0D" w14:paraId="70EBC7F8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30C20" w14:textId="1E9438C2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0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5243C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开发新的用户接口组件</w:t>
            </w:r>
          </w:p>
        </w:tc>
      </w:tr>
      <w:tr w:rsidR="001F7D0D" w14:paraId="1459CD03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35B73" w14:textId="77777777" w:rsidR="001F7D0D" w:rsidRDefault="00EB5BBB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1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030D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修改已有的用户接口组件</w:t>
            </w:r>
          </w:p>
        </w:tc>
      </w:tr>
      <w:tr w:rsidR="001F7D0D" w14:paraId="64ACE061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AA3E9" w14:textId="66D7CE57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0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F07D9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开发新的源代码</w:t>
            </w:r>
          </w:p>
        </w:tc>
      </w:tr>
      <w:tr w:rsidR="001F7D0D" w14:paraId="73E952D0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8CD31" w14:textId="77777777" w:rsidR="001F7D0D" w:rsidRDefault="00EB5BBB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0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B67A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修改已由的源代码</w:t>
            </w:r>
          </w:p>
        </w:tc>
      </w:tr>
      <w:tr w:rsidR="001F7D0D" w14:paraId="56E366C2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AF65D" w14:textId="0013DCF7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0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A30E9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获取授权并集成第三方软件</w:t>
            </w:r>
          </w:p>
        </w:tc>
      </w:tr>
      <w:tr w:rsidR="001F7D0D" w14:paraId="1D652E03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A1417" w14:textId="42F13A6A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0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19A9B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修改构建文件和过程</w:t>
            </w:r>
          </w:p>
        </w:tc>
      </w:tr>
      <w:tr w:rsidR="001F7D0D" w14:paraId="7823201A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2ECC0" w14:textId="0BB37899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0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15C69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开发新的单元测试和集成测试</w:t>
            </w:r>
          </w:p>
        </w:tc>
      </w:tr>
      <w:tr w:rsidR="001F7D0D" w14:paraId="173C60E0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37E4D" w14:textId="7F263815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1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14FBA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修改已有的单元测试和集成测试</w:t>
            </w:r>
          </w:p>
        </w:tc>
      </w:tr>
      <w:tr w:rsidR="001F7D0D" w14:paraId="49B0226D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D1DBD" w14:textId="784267CD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1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A7D27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实现后执行单元测试和集成测试</w:t>
            </w:r>
          </w:p>
        </w:tc>
      </w:tr>
      <w:tr w:rsidR="001F7D0D" w14:paraId="3B515326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5979A" w14:textId="26950C26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0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5A6EC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开发新的系统测试和验收测试</w:t>
            </w:r>
          </w:p>
        </w:tc>
      </w:tr>
      <w:tr w:rsidR="001F7D0D" w14:paraId="7FA9D702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FA11C" w14:textId="3EFFDE34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0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493E0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修改已有的系统测试和验收测试</w:t>
            </w:r>
          </w:p>
        </w:tc>
      </w:tr>
      <w:tr w:rsidR="001F7D0D" w14:paraId="2B281B65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A5160" w14:textId="78FC46E8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0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0AE35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修改自动化测试套件</w:t>
            </w:r>
          </w:p>
        </w:tc>
      </w:tr>
      <w:tr w:rsidR="001F7D0D" w14:paraId="57C6CC05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FBA26" w14:textId="01392035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0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51015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执行回归测试</w:t>
            </w:r>
          </w:p>
        </w:tc>
      </w:tr>
      <w:tr w:rsidR="001F7D0D" w14:paraId="67569F9E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DC638" w14:textId="0795305A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0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A031F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开发新报告</w:t>
            </w:r>
          </w:p>
        </w:tc>
      </w:tr>
      <w:tr w:rsidR="001F7D0D" w14:paraId="7A818D21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65029" w14:textId="048EB041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1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DED9E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修改已有的报告</w:t>
            </w:r>
          </w:p>
        </w:tc>
      </w:tr>
      <w:tr w:rsidR="001F7D0D" w14:paraId="4464EF1C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0224F" w14:textId="710C5DB7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0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127EA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开发新的数据库元素</w:t>
            </w:r>
          </w:p>
        </w:tc>
      </w:tr>
      <w:tr w:rsidR="001F7D0D" w14:paraId="29F53803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5DA5D" w14:textId="027426DA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0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70FC9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修改已有的数据库元素</w:t>
            </w:r>
          </w:p>
        </w:tc>
      </w:tr>
      <w:tr w:rsidR="001F7D0D" w14:paraId="3252930C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28217" w14:textId="3D0325EE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0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579E8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开发新的数据文件</w:t>
            </w:r>
          </w:p>
        </w:tc>
      </w:tr>
      <w:tr w:rsidR="001F7D0D" w14:paraId="07FB0302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FE11" w14:textId="3CD2DFCC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0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28953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修改已有的数据文件</w:t>
            </w:r>
          </w:p>
        </w:tc>
      </w:tr>
      <w:tr w:rsidR="001F7D0D" w14:paraId="5572D61E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F0CA3" w14:textId="2C4A4059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1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4A9CD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修改各种项目计划</w:t>
            </w:r>
          </w:p>
        </w:tc>
      </w:tr>
      <w:tr w:rsidR="001F7D0D" w14:paraId="3483C657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D2307" w14:textId="37935460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2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58D20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更新各种文档</w:t>
            </w:r>
          </w:p>
        </w:tc>
      </w:tr>
      <w:tr w:rsidR="001F7D0D" w14:paraId="2CA5AAA3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CB68C" w14:textId="2A18A9A3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1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3E285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更新需求跟踪矩阵</w:t>
            </w:r>
          </w:p>
        </w:tc>
      </w:tr>
      <w:tr w:rsidR="001F7D0D" w14:paraId="092DC023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FEA08" w14:textId="0F30A5FD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1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2254D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评审修改工作产出</w:t>
            </w:r>
          </w:p>
        </w:tc>
      </w:tr>
      <w:tr w:rsidR="001F7D0D" w14:paraId="6B7E6BB2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0A4EE" w14:textId="14F02774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1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40A5D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进行评审和测试后的反工</w:t>
            </w:r>
          </w:p>
        </w:tc>
      </w:tr>
      <w:tr w:rsidR="001F7D0D" w14:paraId="6BE985DF" w14:textId="77777777">
        <w:trPr>
          <w:trHeight w:val="36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68AAA" w14:textId="5C264350" w:rsidR="001F7D0D" w:rsidRDefault="001E784D">
            <w:pPr>
              <w:spacing w:line="280" w:lineRule="atLeast"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0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29776" w14:textId="77777777" w:rsidR="001F7D0D" w:rsidRDefault="00EB5BBB">
            <w:pPr>
              <w:pStyle w:val="HTML"/>
              <w:shd w:val="clear" w:color="auto" w:fill="FFFFFF"/>
              <w:jc w:val="center"/>
              <w:rPr>
                <w:bCs/>
                <w:kern w:val="0"/>
              </w:rPr>
            </w:pPr>
            <w:r>
              <w:rPr>
                <w:bCs/>
                <w:kern w:val="0"/>
              </w:rPr>
              <w:t>其他任务</w:t>
            </w:r>
          </w:p>
        </w:tc>
      </w:tr>
      <w:tr w:rsidR="001F7D0D" w14:paraId="4008BC6F" w14:textId="77777777">
        <w:trPr>
          <w:trHeight w:val="382"/>
        </w:trPr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1AD86" w14:textId="60ECEAF9" w:rsidR="001F7D0D" w:rsidRDefault="00EB5BBB">
            <w:pPr>
              <w:spacing w:line="280" w:lineRule="atLeast"/>
              <w:jc w:val="center"/>
              <w:rPr>
                <w:b/>
                <w:kern w:val="0"/>
                <w:sz w:val="24"/>
              </w:rPr>
            </w:pPr>
            <w:r>
              <w:rPr>
                <w:rFonts w:ascii="inherit" w:hAnsi="inherit" w:hint="eastAsia"/>
                <w:color w:val="212121"/>
                <w:kern w:val="0"/>
                <w:sz w:val="24"/>
              </w:rPr>
              <w:t>总计</w:t>
            </w:r>
            <w:r w:rsidR="001E784D">
              <w:rPr>
                <w:rFonts w:ascii="inherit" w:hAnsi="inherit"/>
                <w:color w:val="212121"/>
                <w:kern w:val="0"/>
                <w:sz w:val="24"/>
              </w:rPr>
              <w:t>14</w:t>
            </w:r>
            <w:r>
              <w:rPr>
                <w:rFonts w:ascii="inherit" w:hAnsi="inherit" w:hint="eastAsia"/>
                <w:color w:val="212121"/>
                <w:kern w:val="0"/>
                <w:sz w:val="24"/>
              </w:rPr>
              <w:t>小时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AF513" w14:textId="77777777" w:rsidR="001F7D0D" w:rsidRDefault="001F7D0D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  <w:kern w:val="0"/>
              </w:rPr>
            </w:pPr>
          </w:p>
        </w:tc>
      </w:tr>
    </w:tbl>
    <w:p w14:paraId="2A31C2B2" w14:textId="77777777" w:rsidR="001F7D0D" w:rsidRDefault="001F7D0D">
      <w:pPr>
        <w:rPr>
          <w:rFonts w:ascii="等线" w:eastAsia="等线" w:hAnsi="等线" w:cs="等线"/>
          <w:bCs/>
          <w:sz w:val="24"/>
          <w:szCs w:val="32"/>
        </w:rPr>
      </w:pPr>
    </w:p>
    <w:sectPr w:rsidR="001F7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DB169" w14:textId="77777777" w:rsidR="00EB5BBB" w:rsidRDefault="00EB5BBB" w:rsidP="001E784D">
      <w:r>
        <w:separator/>
      </w:r>
    </w:p>
  </w:endnote>
  <w:endnote w:type="continuationSeparator" w:id="0">
    <w:p w14:paraId="5AFFEB48" w14:textId="77777777" w:rsidR="00EB5BBB" w:rsidRDefault="00EB5BBB" w:rsidP="001E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945C3" w14:textId="77777777" w:rsidR="00EB5BBB" w:rsidRDefault="00EB5BBB" w:rsidP="001E784D">
      <w:r>
        <w:separator/>
      </w:r>
    </w:p>
  </w:footnote>
  <w:footnote w:type="continuationSeparator" w:id="0">
    <w:p w14:paraId="33CE4E1E" w14:textId="77777777" w:rsidR="00EB5BBB" w:rsidRDefault="00EB5BBB" w:rsidP="001E7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C2B00"/>
    <w:multiLevelType w:val="singleLevel"/>
    <w:tmpl w:val="225C2B00"/>
    <w:lvl w:ilvl="0">
      <w:start w:val="1"/>
      <w:numFmt w:val="decimal"/>
      <w:suff w:val="space"/>
      <w:lvlText w:val="%1."/>
      <w:lvlJc w:val="left"/>
      <w:pPr>
        <w:ind w:left="480" w:firstLine="0"/>
      </w:pPr>
    </w:lvl>
  </w:abstractNum>
  <w:abstractNum w:abstractNumId="1" w15:restartNumberingAfterBreak="0">
    <w:nsid w:val="5BA255FD"/>
    <w:multiLevelType w:val="multilevel"/>
    <w:tmpl w:val="5BA255FD"/>
    <w:lvl w:ilvl="0">
      <w:start w:val="1"/>
      <w:numFmt w:val="decimal"/>
      <w:lvlText w:val="%1"/>
      <w:lvlJc w:val="left"/>
      <w:pPr>
        <w:tabs>
          <w:tab w:val="left" w:pos="1080"/>
        </w:tabs>
        <w:ind w:left="323" w:hanging="323"/>
      </w:pPr>
      <w:rPr>
        <w:rFonts w:ascii="宋体" w:eastAsia="宋体" w:hAnsi="宋体" w:cs="宋体" w:hint="default"/>
        <w:b/>
        <w:i w:val="0"/>
        <w:sz w:val="36"/>
      </w:rPr>
    </w:lvl>
    <w:lvl w:ilvl="1">
      <w:start w:val="1"/>
      <w:numFmt w:val="decimal"/>
      <w:lvlText w:val="%1.%2 "/>
      <w:lvlJc w:val="left"/>
      <w:pPr>
        <w:tabs>
          <w:tab w:val="left" w:pos="567"/>
        </w:tabs>
        <w:ind w:left="567" w:hanging="567"/>
      </w:pPr>
      <w:rPr>
        <w:rFonts w:ascii="宋体" w:eastAsia="宋体" w:hAnsi="宋体" w:cs="宋体" w:hint="default"/>
        <w:b/>
        <w:i w:val="0"/>
        <w:sz w:val="32"/>
      </w:rPr>
    </w:lvl>
    <w:lvl w:ilvl="2">
      <w:start w:val="1"/>
      <w:numFmt w:val="decimal"/>
      <w:lvlText w:val="%1.%2.%3 "/>
      <w:lvlJc w:val="left"/>
      <w:pPr>
        <w:tabs>
          <w:tab w:val="left" w:pos="964"/>
        </w:tabs>
        <w:ind w:left="964" w:hanging="964"/>
      </w:pPr>
      <w:rPr>
        <w:rFonts w:ascii="宋体" w:eastAsia="等线 Light" w:hAnsi="宋体" w:cs="宋体" w:hint="default"/>
        <w:b/>
        <w:i w:val="0"/>
        <w:sz w:val="30"/>
        <w:szCs w:val="30"/>
      </w:rPr>
    </w:lvl>
    <w:lvl w:ilvl="3">
      <w:start w:val="1"/>
      <w:numFmt w:val="decimal"/>
      <w:lvlText w:val="%1.%2.%3.%4 "/>
      <w:lvlJc w:val="left"/>
      <w:pPr>
        <w:tabs>
          <w:tab w:val="left" w:pos="1191"/>
        </w:tabs>
        <w:ind w:left="1191" w:hanging="1191"/>
      </w:pPr>
      <w:rPr>
        <w:rFonts w:ascii="宋体" w:eastAsia="等线 Light" w:hAnsi="宋体" w:cs="宋体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tabs>
          <w:tab w:val="left" w:pos="992"/>
        </w:tabs>
        <w:ind w:left="992" w:hanging="992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66F1F664"/>
    <w:multiLevelType w:val="singleLevel"/>
    <w:tmpl w:val="66F1F664"/>
    <w:lvl w:ilvl="0">
      <w:start w:val="1"/>
      <w:numFmt w:val="decimal"/>
      <w:suff w:val="space"/>
      <w:lvlText w:val="%1."/>
      <w:lvlJc w:val="left"/>
      <w:pPr>
        <w:ind w:left="480" w:firstLine="0"/>
      </w:pPr>
    </w:lvl>
  </w:abstractNum>
  <w:num w:numId="1" w16cid:durableId="926108810">
    <w:abstractNumId w:val="1"/>
  </w:num>
  <w:num w:numId="2" w16cid:durableId="1567034170">
    <w:abstractNumId w:val="2"/>
  </w:num>
  <w:num w:numId="3" w16cid:durableId="171091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cxNmM4ZDZjZWQ3NTIzNDUxYjIwMGY5MzViMDczMzAifQ=="/>
  </w:docVars>
  <w:rsids>
    <w:rsidRoot w:val="001610D8"/>
    <w:rsid w:val="C6DF0669"/>
    <w:rsid w:val="D59FD30C"/>
    <w:rsid w:val="F30F6CC3"/>
    <w:rsid w:val="00011448"/>
    <w:rsid w:val="00075FED"/>
    <w:rsid w:val="00077BE5"/>
    <w:rsid w:val="00157F08"/>
    <w:rsid w:val="001610D8"/>
    <w:rsid w:val="001860D9"/>
    <w:rsid w:val="0019635F"/>
    <w:rsid w:val="001E784D"/>
    <w:rsid w:val="001F0904"/>
    <w:rsid w:val="001F7D0D"/>
    <w:rsid w:val="002A2EB2"/>
    <w:rsid w:val="00417DA3"/>
    <w:rsid w:val="005247A3"/>
    <w:rsid w:val="00526746"/>
    <w:rsid w:val="0055116E"/>
    <w:rsid w:val="005D5FB0"/>
    <w:rsid w:val="00626DB0"/>
    <w:rsid w:val="00695424"/>
    <w:rsid w:val="008F5A3F"/>
    <w:rsid w:val="0096468D"/>
    <w:rsid w:val="009B324D"/>
    <w:rsid w:val="00A666CE"/>
    <w:rsid w:val="00CA5469"/>
    <w:rsid w:val="00CD450E"/>
    <w:rsid w:val="00CE56CC"/>
    <w:rsid w:val="00D56A10"/>
    <w:rsid w:val="00D663DF"/>
    <w:rsid w:val="00EB5BBB"/>
    <w:rsid w:val="00EC2E63"/>
    <w:rsid w:val="00F51DDA"/>
    <w:rsid w:val="00F814CB"/>
    <w:rsid w:val="00FC2722"/>
    <w:rsid w:val="38A66502"/>
    <w:rsid w:val="620E7E0A"/>
    <w:rsid w:val="6BD768A3"/>
    <w:rsid w:val="75726019"/>
    <w:rsid w:val="7E9E5228"/>
    <w:rsid w:val="7FFF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BCFE1F"/>
  <w15:docId w15:val="{D7A287E2-69FD-4811-B07E-424EF4CF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alibri" w:hAnsi="Calibri"/>
      <w:sz w:val="24"/>
    </w:rPr>
  </w:style>
  <w:style w:type="table" w:styleId="a7">
    <w:name w:val="Table Grid"/>
    <w:basedOn w:val="a1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Calibri" w:eastAsia="宋体" w:hAnsi="Calibri" w:cs="Times New Roman"/>
      <w:kern w:val="2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31901134@stu.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31901143@stu.zucc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是你的小童</dc:creator>
  <cp:lastModifiedBy>killer Calculus</cp:lastModifiedBy>
  <cp:revision>2</cp:revision>
  <dcterms:created xsi:type="dcterms:W3CDTF">2022-05-28T23:50:00Z</dcterms:created>
  <dcterms:modified xsi:type="dcterms:W3CDTF">2022-06-05T12:07:00Z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21E2BA40E04E490BBB02550CE9F86EFA</vt:lpwstr>
  </property>
</Properties>
</file>