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DE93" w14:textId="32318BD0" w:rsidR="00E45869" w:rsidRPr="00A27EEC" w:rsidRDefault="00E45869" w:rsidP="00E45869">
      <w:pPr>
        <w:spacing w:line="360" w:lineRule="auto"/>
        <w:jc w:val="center"/>
        <w:rPr>
          <w:rFonts w:ascii="宋体" w:hAnsi="宋体" w:cs="等线 Light"/>
          <w:b/>
          <w:bCs/>
          <w:sz w:val="56"/>
          <w:szCs w:val="56"/>
        </w:rPr>
      </w:pPr>
      <w:bookmarkStart w:id="0" w:name="_Hlk104623145"/>
      <w:r w:rsidRPr="00A27EEC">
        <w:rPr>
          <w:rFonts w:ascii="宋体" w:hAnsi="宋体" w:cs="等线 Light" w:hint="eastAsia"/>
          <w:b/>
          <w:bCs/>
          <w:sz w:val="56"/>
          <w:szCs w:val="56"/>
        </w:rPr>
        <w:t>C</w:t>
      </w:r>
      <w:r w:rsidRPr="00A27EEC">
        <w:rPr>
          <w:rFonts w:ascii="宋体" w:hAnsi="宋体" w:cs="等线 Light"/>
          <w:b/>
          <w:bCs/>
          <w:sz w:val="56"/>
          <w:szCs w:val="56"/>
        </w:rPr>
        <w:t>CB</w:t>
      </w:r>
      <w:r w:rsidRPr="00A27EEC">
        <w:rPr>
          <w:rFonts w:ascii="宋体" w:hAnsi="宋体" w:cs="等线 Light" w:hint="eastAsia"/>
          <w:b/>
          <w:bCs/>
          <w:sz w:val="56"/>
          <w:szCs w:val="56"/>
        </w:rPr>
        <w:t>章程</w:t>
      </w:r>
    </w:p>
    <w:p w14:paraId="6194A6C9" w14:textId="77777777" w:rsidR="00E45869" w:rsidRPr="00A27EEC" w:rsidRDefault="00E45869" w:rsidP="00E45869">
      <w:pPr>
        <w:spacing w:line="360" w:lineRule="auto"/>
        <w:jc w:val="center"/>
        <w:rPr>
          <w:rFonts w:ascii="宋体" w:hAnsi="宋体"/>
          <w:sz w:val="56"/>
          <w:szCs w:val="56"/>
        </w:rPr>
      </w:pPr>
      <w:r w:rsidRPr="00A27EEC">
        <w:rPr>
          <w:rFonts w:ascii="宋体" w:hAnsi="宋体" w:cs="等线 Light" w:hint="eastAsia"/>
          <w:b/>
          <w:bCs/>
          <w:sz w:val="56"/>
          <w:szCs w:val="56"/>
        </w:rPr>
        <w:t>项目名称：Advanced-Study</w:t>
      </w:r>
      <w:r w:rsidRPr="00A27EEC">
        <w:rPr>
          <w:rFonts w:ascii="宋体" w:hAnsi="宋体"/>
          <w:sz w:val="56"/>
          <w:szCs w:val="56"/>
        </w:rPr>
        <w:t xml:space="preserve"> </w:t>
      </w:r>
    </w:p>
    <w:p w14:paraId="1ECF50C0" w14:textId="77777777" w:rsidR="00E45869" w:rsidRPr="00A27EEC" w:rsidRDefault="00E45869" w:rsidP="00E45869">
      <w:pPr>
        <w:spacing w:line="360" w:lineRule="auto"/>
        <w:jc w:val="right"/>
        <w:rPr>
          <w:rFonts w:ascii="宋体" w:hAnsi="宋体" w:cs="等线 Light"/>
          <w:sz w:val="48"/>
          <w:szCs w:val="48"/>
        </w:rPr>
      </w:pPr>
      <w:r w:rsidRPr="00A27EEC">
        <w:rPr>
          <w:rFonts w:ascii="宋体" w:hAnsi="宋体" w:cs="等线 Light" w:hint="eastAsia"/>
          <w:b/>
          <w:bCs/>
          <w:sz w:val="48"/>
          <w:szCs w:val="48"/>
        </w:rPr>
        <w:t>——软件需求分析原理与实践</w:t>
      </w:r>
    </w:p>
    <w:p w14:paraId="1259A687" w14:textId="77777777" w:rsidR="00E45869" w:rsidRPr="00A27EEC" w:rsidRDefault="00E45869" w:rsidP="00E45869">
      <w:pPr>
        <w:spacing w:line="360" w:lineRule="auto"/>
        <w:jc w:val="right"/>
        <w:rPr>
          <w:rFonts w:ascii="宋体" w:hAnsi="宋体"/>
          <w:szCs w:val="21"/>
        </w:rPr>
      </w:pPr>
    </w:p>
    <w:p w14:paraId="1456352E" w14:textId="77777777" w:rsidR="00E45869" w:rsidRPr="00A27EEC" w:rsidRDefault="00E45869" w:rsidP="00E45869">
      <w:pPr>
        <w:ind w:firstLineChars="500" w:firstLine="1500"/>
        <w:rPr>
          <w:rFonts w:ascii="宋体" w:hAnsi="宋体"/>
          <w:sz w:val="84"/>
          <w:szCs w:val="84"/>
        </w:rPr>
      </w:pPr>
      <w:r w:rsidRPr="00A27EEC">
        <w:rPr>
          <w:rFonts w:ascii="宋体" w:hAnsi="宋体"/>
          <w:noProof/>
          <w:sz w:val="30"/>
          <w:szCs w:val="30"/>
        </w:rPr>
        <w:drawing>
          <wp:inline distT="0" distB="0" distL="0" distR="0" wp14:anchorId="5D98A50F" wp14:editId="440110E2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D8A9" w14:textId="77777777" w:rsidR="00E45869" w:rsidRPr="00A27EEC" w:rsidRDefault="00E45869" w:rsidP="00E45869">
      <w:pPr>
        <w:spacing w:line="360" w:lineRule="auto"/>
        <w:rPr>
          <w:rFonts w:ascii="宋体" w:hAnsi="宋体"/>
          <w:szCs w:val="21"/>
        </w:rPr>
      </w:pPr>
    </w:p>
    <w:p w14:paraId="017EB905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single"/>
        </w:rPr>
      </w:pPr>
      <w:r w:rsidRPr="00A27EEC">
        <w:rPr>
          <w:rFonts w:ascii="宋体" w:hAnsi="宋体" w:hint="eastAsia"/>
          <w:sz w:val="30"/>
          <w:szCs w:val="30"/>
        </w:rPr>
        <w:t>课</w:t>
      </w:r>
      <w:r w:rsidRPr="00A27EEC">
        <w:rPr>
          <w:rFonts w:ascii="宋体" w:hAnsi="宋体"/>
          <w:sz w:val="30"/>
          <w:szCs w:val="30"/>
        </w:rPr>
        <w:t xml:space="preserve">    </w:t>
      </w:r>
      <w:r w:rsidRPr="00A27EEC">
        <w:rPr>
          <w:rFonts w:ascii="宋体" w:hAnsi="宋体" w:hint="eastAsia"/>
          <w:sz w:val="30"/>
          <w:szCs w:val="30"/>
        </w:rPr>
        <w:t>程：</w:t>
      </w:r>
      <w:r w:rsidRPr="00A27EEC">
        <w:rPr>
          <w:rFonts w:ascii="宋体" w:hAnsi="宋体"/>
          <w:sz w:val="30"/>
          <w:szCs w:val="30"/>
          <w:u w:val="thick"/>
        </w:rPr>
        <w:t xml:space="preserve">           </w:t>
      </w:r>
      <w:r w:rsidRPr="00A27EEC">
        <w:rPr>
          <w:rFonts w:ascii="宋体" w:hAnsi="宋体" w:hint="eastAsia"/>
          <w:sz w:val="30"/>
          <w:szCs w:val="30"/>
          <w:u w:val="thick"/>
        </w:rPr>
        <w:t>软件需求分析原理与实践</w:t>
      </w:r>
      <w:r w:rsidRPr="00A27EEC">
        <w:rPr>
          <w:rFonts w:ascii="宋体" w:hAnsi="宋体"/>
          <w:sz w:val="30"/>
          <w:szCs w:val="30"/>
          <w:u w:val="thick"/>
        </w:rPr>
        <w:t xml:space="preserve">            </w:t>
      </w:r>
    </w:p>
    <w:p w14:paraId="758C9E53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single"/>
        </w:rPr>
      </w:pPr>
      <w:r w:rsidRPr="00A27EEC">
        <w:rPr>
          <w:rFonts w:ascii="宋体" w:hAnsi="宋体" w:hint="eastAsia"/>
          <w:sz w:val="30"/>
          <w:szCs w:val="30"/>
        </w:rPr>
        <w:t>题</w:t>
      </w:r>
      <w:r w:rsidRPr="00A27EEC">
        <w:rPr>
          <w:rFonts w:ascii="宋体" w:hAnsi="宋体"/>
          <w:sz w:val="30"/>
          <w:szCs w:val="30"/>
        </w:rPr>
        <w:t xml:space="preserve">    </w:t>
      </w:r>
      <w:r w:rsidRPr="00A27EEC">
        <w:rPr>
          <w:rFonts w:ascii="宋体" w:hAnsi="宋体" w:hint="eastAsia"/>
          <w:sz w:val="30"/>
          <w:szCs w:val="30"/>
        </w:rPr>
        <w:t>目：</w:t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    </w:t>
      </w:r>
      <w:r w:rsidRPr="00A27EEC">
        <w:rPr>
          <w:rFonts w:ascii="宋体" w:hAnsi="宋体"/>
          <w:sz w:val="30"/>
          <w:szCs w:val="30"/>
          <w:u w:val="thick"/>
        </w:rPr>
        <w:t>Advanced-Study</w:t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    </w:t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  <w:t xml:space="preserve">  </w:t>
      </w:r>
    </w:p>
    <w:p w14:paraId="2EA2C81F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single"/>
        </w:rPr>
      </w:pPr>
      <w:r w:rsidRPr="00A27EEC">
        <w:rPr>
          <w:rFonts w:ascii="宋体" w:hAnsi="宋体" w:hint="eastAsia"/>
          <w:sz w:val="30"/>
          <w:szCs w:val="30"/>
        </w:rPr>
        <w:t>专业班级：</w:t>
      </w:r>
      <w:r w:rsidRPr="00A27EEC">
        <w:rPr>
          <w:rFonts w:ascii="宋体" w:hAnsi="宋体"/>
          <w:sz w:val="30"/>
          <w:szCs w:val="30"/>
          <w:u w:val="thick"/>
        </w:rPr>
        <w:t xml:space="preserve">              </w:t>
      </w:r>
      <w:r w:rsidRPr="00A27EEC">
        <w:rPr>
          <w:rFonts w:ascii="宋体" w:hAnsi="宋体" w:hint="eastAsia"/>
          <w:sz w:val="30"/>
          <w:szCs w:val="30"/>
          <w:u w:val="thick"/>
        </w:rPr>
        <w:t>软件工程1901</w:t>
      </w:r>
      <w:r w:rsidRPr="00A27EEC">
        <w:rPr>
          <w:rFonts w:ascii="宋体" w:hAnsi="宋体"/>
          <w:sz w:val="30"/>
          <w:szCs w:val="30"/>
          <w:u w:val="thick"/>
        </w:rPr>
        <w:t xml:space="preserve">                   </w:t>
      </w:r>
    </w:p>
    <w:p w14:paraId="35E416EB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single"/>
        </w:rPr>
      </w:pPr>
      <w:r w:rsidRPr="00A27EEC">
        <w:rPr>
          <w:rFonts w:ascii="宋体" w:hAnsi="宋体" w:hint="eastAsia"/>
          <w:sz w:val="30"/>
          <w:szCs w:val="30"/>
        </w:rPr>
        <w:t>小组成员：</w:t>
      </w:r>
      <w:r w:rsidRPr="00A27EEC">
        <w:rPr>
          <w:rFonts w:ascii="宋体" w:hAnsi="宋体"/>
          <w:sz w:val="30"/>
          <w:szCs w:val="30"/>
          <w:u w:val="thick"/>
        </w:rPr>
        <w:t xml:space="preserve">    </w:t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张丁元、童奕伟、王泰吉、张淇、郑森瑞 </w:t>
      </w:r>
      <w:r w:rsidRPr="00A27EEC">
        <w:rPr>
          <w:rFonts w:ascii="宋体" w:hAnsi="宋体"/>
          <w:sz w:val="30"/>
          <w:szCs w:val="30"/>
          <w:u w:val="thick"/>
        </w:rPr>
        <w:t xml:space="preserve">    </w:t>
      </w:r>
    </w:p>
    <w:p w14:paraId="0A4FFE0E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thick"/>
        </w:rPr>
      </w:pPr>
      <w:r w:rsidRPr="00A27EEC">
        <w:rPr>
          <w:rFonts w:ascii="宋体" w:hAnsi="宋体" w:hint="eastAsia"/>
          <w:sz w:val="30"/>
          <w:szCs w:val="30"/>
        </w:rPr>
        <w:t>项目小组：</w:t>
      </w:r>
      <w:r w:rsidRPr="00A27EEC">
        <w:rPr>
          <w:rFonts w:ascii="宋体" w:hAnsi="宋体"/>
          <w:sz w:val="30"/>
          <w:szCs w:val="30"/>
          <w:u w:val="thick"/>
        </w:rPr>
        <w:t xml:space="preserve">               </w:t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 </w:t>
      </w:r>
      <w:r w:rsidRPr="00A27EEC">
        <w:rPr>
          <w:rFonts w:ascii="宋体" w:hAnsi="宋体"/>
          <w:sz w:val="30"/>
          <w:szCs w:val="30"/>
          <w:u w:val="thick"/>
        </w:rPr>
        <w:t>G01</w:t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小组   </w:t>
      </w:r>
      <w:r w:rsidRPr="00A27EEC">
        <w:rPr>
          <w:rFonts w:ascii="宋体" w:hAnsi="宋体"/>
          <w:sz w:val="30"/>
          <w:szCs w:val="30"/>
          <w:u w:val="thick"/>
        </w:rPr>
        <w:t xml:space="preserve">                  </w:t>
      </w:r>
    </w:p>
    <w:p w14:paraId="39D219E8" w14:textId="77777777" w:rsidR="00E45869" w:rsidRPr="00A27EEC" w:rsidRDefault="00E45869" w:rsidP="00E45869">
      <w:pPr>
        <w:rPr>
          <w:rFonts w:ascii="宋体" w:hAnsi="宋体"/>
          <w:sz w:val="30"/>
          <w:szCs w:val="30"/>
          <w:u w:val="thick"/>
        </w:rPr>
      </w:pPr>
      <w:r w:rsidRPr="00A27EEC">
        <w:rPr>
          <w:rFonts w:ascii="宋体" w:hAnsi="宋体"/>
          <w:kern w:val="0"/>
          <w:sz w:val="30"/>
          <w:szCs w:val="30"/>
        </w:rPr>
        <w:t>指导教师：</w:t>
      </w:r>
      <w:r w:rsidRPr="00A27EEC">
        <w:rPr>
          <w:rFonts w:ascii="宋体" w:hAnsi="宋体"/>
          <w:kern w:val="0"/>
          <w:sz w:val="30"/>
          <w:szCs w:val="30"/>
          <w:u w:val="thick"/>
        </w:rPr>
        <w:t xml:space="preserve">                   杨枨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E45869" w:rsidRPr="00A27EEC" w14:paraId="270B4295" w14:textId="77777777" w:rsidTr="00741D8A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C38A34F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szCs w:val="21"/>
              </w:rPr>
            </w:pPr>
            <w:r w:rsidRPr="00A27EEC"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3DDF939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AECC48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szCs w:val="21"/>
              </w:rPr>
            </w:pPr>
            <w:r w:rsidRPr="00A27EEC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DFD86B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7E8127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2D6773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E655AE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bCs/>
                <w:szCs w:val="21"/>
              </w:rPr>
              <w:t>审核</w:t>
            </w:r>
            <w:r w:rsidRPr="00A27EEC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271E92D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szCs w:val="21"/>
              </w:rPr>
            </w:pPr>
            <w:r w:rsidRPr="00A27EEC">
              <w:rPr>
                <w:rFonts w:ascii="宋体" w:hAnsi="宋体" w:hint="eastAsia"/>
                <w:b/>
                <w:bCs/>
                <w:szCs w:val="21"/>
              </w:rPr>
              <w:t>批准</w:t>
            </w:r>
            <w:r w:rsidRPr="00A27EEC"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E45869" w:rsidRPr="00A27EEC" w14:paraId="30E5F780" w14:textId="77777777" w:rsidTr="00741D8A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622CB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1CFB0" w14:textId="4913548F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2022-0</w:t>
            </w:r>
            <w:r w:rsidRPr="00A27EEC">
              <w:rPr>
                <w:rFonts w:ascii="宋体" w:hAnsi="宋体"/>
                <w:sz w:val="18"/>
                <w:szCs w:val="18"/>
              </w:rPr>
              <w:t>5-25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397C35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5F0553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5C1598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B55D42" w14:textId="36A17A58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/>
                <w:sz w:val="18"/>
                <w:szCs w:val="18"/>
              </w:rPr>
              <w:t>2022-05-25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C77C2C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F3A3F7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578EE85" w14:textId="77777777" w:rsidR="00E45869" w:rsidRPr="00A27EEC" w:rsidRDefault="00E45869" w:rsidP="00E45869">
      <w:pPr>
        <w:rPr>
          <w:rFonts w:ascii="宋体" w:hAnsi="宋体"/>
          <w:b/>
        </w:rPr>
      </w:pPr>
      <w:r w:rsidRPr="00A27EEC">
        <w:rPr>
          <w:rFonts w:ascii="宋体" w:hAnsi="宋体" w:hint="eastAsia"/>
          <w:b/>
          <w:color w:val="000000"/>
        </w:rPr>
        <w:t>修订</w:t>
      </w:r>
      <w:r w:rsidRPr="00A27EEC">
        <w:rPr>
          <w:rFonts w:ascii="宋体" w:hAnsi="宋体" w:hint="eastAsia"/>
          <w:b/>
        </w:rPr>
        <w:t>状态：S--首次编写，A--增加，M--修改，D--删除；</w:t>
      </w:r>
    </w:p>
    <w:p w14:paraId="75727E56" w14:textId="6ED7396C" w:rsidR="00AA280C" w:rsidRDefault="00E45869" w:rsidP="00E45869">
      <w:pPr>
        <w:rPr>
          <w:rFonts w:ascii="宋体" w:hAnsi="宋体"/>
          <w:b/>
        </w:rPr>
      </w:pPr>
      <w:r w:rsidRPr="00A27EEC">
        <w:rPr>
          <w:rFonts w:ascii="宋体" w:hAnsi="宋体" w:hint="eastAsia"/>
          <w:b/>
        </w:rPr>
        <w:t>日期格式：YYYY-MM-DD。</w:t>
      </w:r>
    </w:p>
    <w:p w14:paraId="24B30219" w14:textId="03BDC43F" w:rsidR="008F0DBF" w:rsidRPr="008F0DBF" w:rsidRDefault="008D3E38" w:rsidP="008F0DBF">
      <w:pPr>
        <w:jc w:val="center"/>
        <w:rPr>
          <w:rFonts w:ascii="宋体" w:hAnsi="宋体"/>
          <w:noProof/>
          <w:sz w:val="24"/>
        </w:rPr>
      </w:pPr>
      <w:r>
        <w:rPr>
          <w:rFonts w:ascii="宋体" w:hAnsi="宋体"/>
          <w:b/>
        </w:rPr>
        <w:br w:type="column"/>
      </w:r>
      <w:r w:rsidR="008F0DBF" w:rsidRPr="008F0DBF">
        <w:rPr>
          <w:rFonts w:ascii="宋体" w:hAnsi="宋体" w:hint="eastAsia"/>
          <w:b/>
          <w:sz w:val="24"/>
        </w:rPr>
        <w:lastRenderedPageBreak/>
        <w:t>目录</w:t>
      </w:r>
      <w:r w:rsidR="008F0DBF" w:rsidRPr="008F0DBF">
        <w:rPr>
          <w:rFonts w:ascii="宋体" w:hAnsi="宋体"/>
          <w:b/>
          <w:sz w:val="24"/>
        </w:rPr>
        <w:fldChar w:fldCharType="begin"/>
      </w:r>
      <w:r w:rsidR="008F0DBF" w:rsidRPr="008F0DBF">
        <w:rPr>
          <w:rFonts w:ascii="宋体" w:hAnsi="宋体"/>
          <w:b/>
          <w:sz w:val="24"/>
        </w:rPr>
        <w:instrText xml:space="preserve"> TOC \o "1-3" \h \z \u </w:instrText>
      </w:r>
      <w:r w:rsidR="008F0DBF" w:rsidRPr="008F0DBF">
        <w:rPr>
          <w:rFonts w:ascii="宋体" w:hAnsi="宋体"/>
          <w:b/>
          <w:sz w:val="24"/>
        </w:rPr>
        <w:fldChar w:fldCharType="separate"/>
      </w:r>
    </w:p>
    <w:p w14:paraId="026442BE" w14:textId="13F31CAE" w:rsidR="008F0DBF" w:rsidRPr="008F0DBF" w:rsidRDefault="00D319D7">
      <w:pPr>
        <w:pStyle w:val="TOC1"/>
        <w:tabs>
          <w:tab w:val="left" w:pos="63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88" w:history="1">
        <w:r w:rsidR="008F0DBF" w:rsidRPr="008F0DBF">
          <w:rPr>
            <w:rStyle w:val="a9"/>
            <w:rFonts w:ascii="宋体" w:hAnsi="宋体"/>
            <w:noProof/>
            <w:sz w:val="24"/>
          </w:rPr>
          <w:t>1.</w:t>
        </w:r>
        <w:r w:rsidR="008F0DBF" w:rsidRPr="008F0DBF">
          <w:rPr>
            <w:rFonts w:ascii="宋体" w:hAnsi="宋体" w:cstheme="minorBidi"/>
            <w:noProof/>
            <w:sz w:val="24"/>
          </w:rPr>
          <w:tab/>
        </w:r>
        <w:r w:rsidR="008F0DBF" w:rsidRPr="008F0DBF">
          <w:rPr>
            <w:rStyle w:val="a9"/>
            <w:rFonts w:ascii="宋体" w:hAnsi="宋体"/>
            <w:noProof/>
            <w:sz w:val="24"/>
          </w:rPr>
          <w:t>目的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_Toc104655388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4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5B611557" w14:textId="7D8D7E7F" w:rsidR="008F0DBF" w:rsidRPr="008F0DBF" w:rsidRDefault="00D319D7">
      <w:pPr>
        <w:pStyle w:val="TOC1"/>
        <w:tabs>
          <w:tab w:val="left" w:pos="63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89" w:history="1">
        <w:r w:rsidR="008F0DBF" w:rsidRPr="008F0DBF">
          <w:rPr>
            <w:rStyle w:val="a9"/>
            <w:rFonts w:ascii="宋体" w:hAnsi="宋体"/>
            <w:noProof/>
            <w:sz w:val="24"/>
          </w:rPr>
          <w:t>2.</w:t>
        </w:r>
        <w:r w:rsidR="008F0DBF" w:rsidRPr="008F0DBF">
          <w:rPr>
            <w:rFonts w:ascii="宋体" w:hAnsi="宋体" w:cstheme="minorBidi"/>
            <w:noProof/>
            <w:sz w:val="24"/>
          </w:rPr>
          <w:tab/>
        </w:r>
        <w:r w:rsidR="008F0DBF" w:rsidRPr="008F0DBF">
          <w:rPr>
            <w:rStyle w:val="a9"/>
            <w:rFonts w:ascii="宋体" w:hAnsi="宋体"/>
            <w:noProof/>
            <w:sz w:val="24"/>
          </w:rPr>
          <w:t>术语、定义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_Toc104655389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4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367C8BCA" w14:textId="0029756A" w:rsidR="008F0DBF" w:rsidRPr="008F0DBF" w:rsidRDefault="00D319D7">
      <w:pPr>
        <w:pStyle w:val="TOC1"/>
        <w:tabs>
          <w:tab w:val="left" w:pos="63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0" w:history="1">
        <w:r w:rsidR="008F0DBF" w:rsidRPr="008F0DBF">
          <w:rPr>
            <w:rStyle w:val="a9"/>
            <w:rFonts w:ascii="宋体" w:hAnsi="宋体"/>
            <w:noProof/>
            <w:sz w:val="24"/>
          </w:rPr>
          <w:t>3.</w:t>
        </w:r>
        <w:r w:rsidR="008F0DBF" w:rsidRPr="008F0DBF">
          <w:rPr>
            <w:rFonts w:ascii="宋体" w:hAnsi="宋体" w:cstheme="minorBidi"/>
            <w:noProof/>
            <w:sz w:val="24"/>
          </w:rPr>
          <w:tab/>
        </w:r>
        <w:r w:rsidR="008F0DBF" w:rsidRPr="008F0DBF">
          <w:rPr>
            <w:rStyle w:val="a9"/>
            <w:rFonts w:ascii="宋体" w:hAnsi="宋体"/>
            <w:noProof/>
            <w:sz w:val="24"/>
          </w:rPr>
          <w:t>概述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_Toc104655390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4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30BA56A" w14:textId="671BD47C" w:rsidR="008F0DBF" w:rsidRPr="008F0DBF" w:rsidRDefault="00D319D7">
      <w:pPr>
        <w:pStyle w:val="TOC1"/>
        <w:tabs>
          <w:tab w:val="left" w:pos="63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1" w:history="1">
        <w:r w:rsidR="008F0DBF" w:rsidRPr="008F0DBF">
          <w:rPr>
            <w:rStyle w:val="a9"/>
            <w:rFonts w:ascii="宋体" w:hAnsi="宋体"/>
            <w:noProof/>
            <w:sz w:val="24"/>
          </w:rPr>
          <w:t>4.</w:t>
        </w:r>
        <w:r w:rsidR="008F0DBF" w:rsidRPr="008F0DBF">
          <w:rPr>
            <w:rFonts w:ascii="宋体" w:hAnsi="宋体" w:cstheme="minorBidi"/>
            <w:noProof/>
            <w:sz w:val="24"/>
          </w:rPr>
          <w:tab/>
        </w:r>
        <w:r w:rsidR="008F0DBF" w:rsidRPr="008F0DBF">
          <w:rPr>
            <w:rStyle w:val="a9"/>
            <w:rFonts w:ascii="宋体" w:hAnsi="宋体"/>
            <w:noProof/>
            <w:sz w:val="24"/>
          </w:rPr>
          <w:t>CCB职责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_Toc104655391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4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50D5B5F6" w14:textId="4D5A1E41" w:rsidR="008F0DBF" w:rsidRPr="008F0DBF" w:rsidRDefault="00D319D7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2" w:history="1">
        <w:r w:rsidR="008F0DBF" w:rsidRPr="008F0DBF">
          <w:rPr>
            <w:rStyle w:val="a9"/>
            <w:rFonts w:ascii="宋体" w:hAnsi="宋体"/>
            <w:noProof/>
            <w:sz w:val="24"/>
          </w:rPr>
          <w:t>5.角色与职责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_Toc104655392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5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31B29222" w14:textId="187F299C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3" w:history="1">
        <w:r w:rsidR="008F0DBF" w:rsidRPr="008F0DBF">
          <w:rPr>
            <w:rStyle w:val="a9"/>
            <w:rFonts w:ascii="宋体" w:hAnsi="宋体"/>
            <w:noProof/>
            <w:sz w:val="24"/>
          </w:rPr>
          <w:t>5.1 CCB成员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_Toc104655393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5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2A9CEE2E" w14:textId="767F7BD8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4" w:history="1">
        <w:r w:rsidR="008F0DBF" w:rsidRPr="008F0DBF">
          <w:rPr>
            <w:rStyle w:val="a9"/>
            <w:rFonts w:ascii="宋体" w:hAnsi="宋体"/>
            <w:noProof/>
            <w:sz w:val="24"/>
          </w:rPr>
          <w:t>5.2 干系人职责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_Toc104655394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5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16A2DA8" w14:textId="1D6160F7" w:rsidR="008F0DBF" w:rsidRPr="008F0DBF" w:rsidRDefault="00D319D7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5" w:history="1">
        <w:r w:rsidR="008F0DBF" w:rsidRPr="008F0DBF">
          <w:rPr>
            <w:rStyle w:val="a9"/>
            <w:rFonts w:ascii="宋体" w:hAnsi="宋体"/>
            <w:noProof/>
            <w:sz w:val="24"/>
          </w:rPr>
          <w:t>6.CCB评审制度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_Toc104655395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6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416662CB" w14:textId="6E448FDD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6" w:history="1">
        <w:r w:rsidR="008F0DBF" w:rsidRPr="008F0DBF">
          <w:rPr>
            <w:rStyle w:val="a9"/>
            <w:rFonts w:ascii="宋体" w:hAnsi="宋体" w:cs="宋体"/>
            <w:noProof/>
            <w:sz w:val="24"/>
          </w:rPr>
          <w:t>6.1评审人员要求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_Toc104655396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6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0FE8DAA5" w14:textId="3D61C5C8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7" w:history="1">
        <w:r w:rsidR="008F0DBF" w:rsidRPr="008F0DBF">
          <w:rPr>
            <w:rStyle w:val="a9"/>
            <w:rFonts w:ascii="宋体" w:hAnsi="宋体" w:cs="宋体"/>
            <w:noProof/>
            <w:sz w:val="24"/>
          </w:rPr>
          <w:t>6.2评审发起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_Toc104655397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6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731897B2" w14:textId="297FE7D5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8" w:history="1">
        <w:r w:rsidR="008F0DBF" w:rsidRPr="008F0DBF">
          <w:rPr>
            <w:rStyle w:val="a9"/>
            <w:rFonts w:ascii="宋体" w:hAnsi="宋体" w:cs="宋体"/>
            <w:noProof/>
            <w:sz w:val="24"/>
          </w:rPr>
          <w:t>6.3预评审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_Toc104655398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6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11808ADE" w14:textId="34890577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399" w:history="1">
        <w:r w:rsidR="008F0DBF" w:rsidRPr="008F0DBF">
          <w:rPr>
            <w:rStyle w:val="a9"/>
            <w:rFonts w:ascii="宋体" w:hAnsi="宋体" w:cs="宋体"/>
            <w:noProof/>
            <w:sz w:val="24"/>
          </w:rPr>
          <w:t>6.4评审输出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_Toc104655399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6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0B5C1C3A" w14:textId="62125EF6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0" w:history="1">
        <w:r w:rsidR="008F0DBF" w:rsidRPr="008F0DBF">
          <w:rPr>
            <w:rStyle w:val="a9"/>
            <w:rFonts w:ascii="宋体" w:hAnsi="宋体" w:cs="宋体"/>
            <w:noProof/>
            <w:sz w:val="24"/>
          </w:rPr>
          <w:t>6.5其他评审要求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_Toc104655400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6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7B38BAC" w14:textId="6A20A7D8" w:rsidR="008F0DBF" w:rsidRPr="008F0DBF" w:rsidRDefault="00D319D7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1" w:history="1">
        <w:r w:rsidR="008F0DBF" w:rsidRPr="008F0DBF">
          <w:rPr>
            <w:rStyle w:val="a9"/>
            <w:rFonts w:ascii="宋体" w:hAnsi="宋体"/>
            <w:noProof/>
            <w:sz w:val="24"/>
          </w:rPr>
          <w:t>7.变更控制与管理过程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_Toc104655401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7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E0244EF" w14:textId="2C27C7BE" w:rsidR="008F0DBF" w:rsidRPr="008F0DBF" w:rsidRDefault="00D319D7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2" w:history="1">
        <w:r w:rsidR="008F0DBF" w:rsidRPr="008F0DBF">
          <w:rPr>
            <w:rStyle w:val="a9"/>
            <w:rFonts w:ascii="宋体" w:hAnsi="宋体"/>
            <w:noProof/>
            <w:sz w:val="24"/>
          </w:rPr>
          <w:t>8.CCB评审范围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_Toc104655402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7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81B83E7" w14:textId="0846B56D" w:rsidR="008F0DBF" w:rsidRPr="008F0DBF" w:rsidRDefault="00D319D7">
      <w:pPr>
        <w:pStyle w:val="TOC1"/>
        <w:tabs>
          <w:tab w:val="left" w:pos="630"/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3" w:history="1">
        <w:r w:rsidR="008F0DBF" w:rsidRPr="008F0DBF">
          <w:rPr>
            <w:rStyle w:val="a9"/>
            <w:rFonts w:ascii="宋体" w:hAnsi="宋体"/>
            <w:noProof/>
            <w:sz w:val="24"/>
          </w:rPr>
          <w:t>5.</w:t>
        </w:r>
        <w:r w:rsidR="008F0DBF" w:rsidRPr="008F0DBF">
          <w:rPr>
            <w:rFonts w:ascii="宋体" w:hAnsi="宋体" w:cstheme="minorBidi"/>
            <w:noProof/>
            <w:sz w:val="24"/>
          </w:rPr>
          <w:tab/>
        </w:r>
        <w:r w:rsidR="008F0DBF" w:rsidRPr="008F0DBF">
          <w:rPr>
            <w:rStyle w:val="a9"/>
            <w:rFonts w:ascii="宋体" w:hAnsi="宋体"/>
            <w:noProof/>
            <w:sz w:val="24"/>
          </w:rPr>
          <w:t>CCB决策方法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_Toc104655403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7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02A01129" w14:textId="5B0D8ECD" w:rsidR="008F0DBF" w:rsidRPr="008F0DBF" w:rsidRDefault="00D319D7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4" w:history="1">
        <w:r w:rsidR="008F0DBF" w:rsidRPr="008F0DBF">
          <w:rPr>
            <w:rStyle w:val="a9"/>
            <w:rFonts w:ascii="宋体" w:hAnsi="宋体"/>
            <w:noProof/>
            <w:sz w:val="24"/>
          </w:rPr>
          <w:t>10.变更控制政策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_Toc104655404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7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51BEF602" w14:textId="4BA36086" w:rsidR="008F0DBF" w:rsidRPr="008F0DBF" w:rsidRDefault="00D319D7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5" w:history="1">
        <w:r w:rsidR="008F0DBF" w:rsidRPr="008F0DBF">
          <w:rPr>
            <w:rStyle w:val="a9"/>
            <w:rFonts w:ascii="宋体" w:hAnsi="宋体"/>
            <w:noProof/>
            <w:sz w:val="24"/>
          </w:rPr>
          <w:t>11.决策制定过程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_Toc104655405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8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25F099B3" w14:textId="25DC81B5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6" w:history="1">
        <w:r w:rsidR="008F0DBF" w:rsidRPr="008F0DBF">
          <w:rPr>
            <w:rStyle w:val="a9"/>
            <w:rFonts w:ascii="宋体" w:hAnsi="宋体" w:cs="宋体"/>
            <w:noProof/>
            <w:sz w:val="24"/>
          </w:rPr>
          <w:t>11.1输入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_Toc104655406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8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1A4532E2" w14:textId="79662E28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7" w:history="1">
        <w:r w:rsidR="008F0DBF" w:rsidRPr="008F0DBF">
          <w:rPr>
            <w:rStyle w:val="a9"/>
            <w:rFonts w:ascii="宋体" w:hAnsi="宋体" w:cs="宋体"/>
            <w:noProof/>
            <w:sz w:val="24"/>
          </w:rPr>
          <w:t>11.2过程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_Toc104655407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8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BBDCD2F" w14:textId="508ECC78" w:rsidR="008F0DBF" w:rsidRPr="008F0DBF" w:rsidRDefault="00D319D7">
      <w:pPr>
        <w:pStyle w:val="TOC2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8" w:history="1">
        <w:r w:rsidR="008F0DBF" w:rsidRPr="008F0DBF">
          <w:rPr>
            <w:rStyle w:val="a9"/>
            <w:rFonts w:ascii="宋体" w:hAnsi="宋体" w:cs="宋体"/>
            <w:noProof/>
            <w:sz w:val="24"/>
          </w:rPr>
          <w:t>11.3输出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_Toc104655408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8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B75700B" w14:textId="368680C1" w:rsidR="008F0DBF" w:rsidRPr="008F0DBF" w:rsidRDefault="00D319D7">
      <w:pPr>
        <w:pStyle w:val="TOC1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104655409" w:history="1">
        <w:r w:rsidR="008F0DBF" w:rsidRPr="008F0DBF">
          <w:rPr>
            <w:rStyle w:val="a9"/>
            <w:rFonts w:ascii="宋体" w:hAnsi="宋体"/>
            <w:noProof/>
            <w:sz w:val="24"/>
          </w:rPr>
          <w:t>12.本章程的批准</w:t>
        </w:r>
        <w:r w:rsidR="008F0DBF" w:rsidRPr="008F0DBF">
          <w:rPr>
            <w:rFonts w:ascii="宋体" w:hAnsi="宋体"/>
            <w:noProof/>
            <w:webHidden/>
            <w:sz w:val="24"/>
          </w:rPr>
          <w:tab/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begin"/>
        </w:r>
        <w:r w:rsidR="008F0DBF" w:rsidRPr="008F0DBF">
          <w:rPr>
            <w:rFonts w:ascii="宋体" w:hAnsi="宋体"/>
            <w:noProof/>
            <w:webHidden/>
            <w:sz w:val="24"/>
          </w:rPr>
          <w:instrText xml:space="preserve"> PAGEREF _Toc104655409 \h </w:instrText>
        </w:r>
        <w:r w:rsidR="008F0DBF" w:rsidRPr="008F0DBF">
          <w:rPr>
            <w:rFonts w:ascii="宋体" w:hAnsi="宋体"/>
            <w:noProof/>
            <w:webHidden/>
            <w:sz w:val="24"/>
          </w:rPr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separate"/>
        </w:r>
        <w:r w:rsidR="008F0DBF" w:rsidRPr="008F0DBF">
          <w:rPr>
            <w:rFonts w:ascii="宋体" w:hAnsi="宋体"/>
            <w:noProof/>
            <w:webHidden/>
            <w:sz w:val="24"/>
          </w:rPr>
          <w:t>8</w:t>
        </w:r>
        <w:r w:rsidR="008F0DBF" w:rsidRPr="008F0DBF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51C2E81B" w14:textId="423FCD47" w:rsidR="008D3E38" w:rsidRPr="00A27EEC" w:rsidRDefault="008F0DBF" w:rsidP="00E45869">
      <w:pPr>
        <w:rPr>
          <w:rFonts w:ascii="宋体" w:hAnsi="宋体"/>
          <w:b/>
        </w:rPr>
      </w:pPr>
      <w:r w:rsidRPr="008F0DBF">
        <w:rPr>
          <w:rFonts w:ascii="宋体" w:hAnsi="宋体"/>
          <w:b/>
          <w:sz w:val="24"/>
        </w:rPr>
        <w:fldChar w:fldCharType="end"/>
      </w:r>
    </w:p>
    <w:bookmarkEnd w:id="0"/>
    <w:p w14:paraId="3294DBF4" w14:textId="077B8637" w:rsidR="00AE4E89" w:rsidRPr="00A27EEC" w:rsidRDefault="00AA280C" w:rsidP="00CB600D">
      <w:pPr>
        <w:pStyle w:val="1"/>
        <w:numPr>
          <w:ilvl w:val="0"/>
          <w:numId w:val="2"/>
        </w:numPr>
        <w:rPr>
          <w:rFonts w:ascii="宋体" w:hAnsi="宋体"/>
        </w:rPr>
      </w:pPr>
      <w:r w:rsidRPr="00A27EEC">
        <w:rPr>
          <w:rFonts w:ascii="宋体" w:hAnsi="宋体"/>
        </w:rPr>
        <w:br w:type="column"/>
      </w:r>
      <w:bookmarkStart w:id="1" w:name="_Toc104655388"/>
      <w:r w:rsidRPr="00A27EEC">
        <w:rPr>
          <w:rFonts w:ascii="宋体" w:hAnsi="宋体" w:hint="eastAsia"/>
        </w:rPr>
        <w:lastRenderedPageBreak/>
        <w:t>目的</w:t>
      </w:r>
      <w:bookmarkEnd w:id="1"/>
    </w:p>
    <w:p w14:paraId="699DA9E7" w14:textId="77777777" w:rsidR="00AA176C" w:rsidRPr="00756A52" w:rsidRDefault="00AA176C" w:rsidP="00756A52">
      <w:pPr>
        <w:rPr>
          <w:rFonts w:ascii="宋体" w:hAnsi="宋体"/>
          <w:sz w:val="24"/>
        </w:rPr>
      </w:pPr>
      <w:r w:rsidRPr="00756A52">
        <w:rPr>
          <w:rFonts w:ascii="宋体" w:hAnsi="宋体" w:hint="eastAsia"/>
          <w:sz w:val="24"/>
        </w:rPr>
        <w:t>1.定义本CCB与组织内任何其他决策机构（如项目指导委员会）的关系。</w:t>
      </w:r>
    </w:p>
    <w:p w14:paraId="608C018C" w14:textId="77777777" w:rsidR="00AA176C" w:rsidRPr="00756A52" w:rsidRDefault="00AA176C" w:rsidP="00756A52">
      <w:pPr>
        <w:rPr>
          <w:rFonts w:ascii="宋体" w:hAnsi="宋体"/>
          <w:sz w:val="24"/>
        </w:rPr>
      </w:pPr>
      <w:r w:rsidRPr="00756A52">
        <w:rPr>
          <w:rFonts w:ascii="宋体" w:hAnsi="宋体" w:hint="eastAsia"/>
          <w:sz w:val="24"/>
        </w:rPr>
        <w:t>2.通过确保使用结构化的过程来考虑的提议的变更，并将其纳入产品的特性中。</w:t>
      </w:r>
    </w:p>
    <w:p w14:paraId="762430A5" w14:textId="21834FF2" w:rsidR="00AA176C" w:rsidRPr="00756A52" w:rsidRDefault="00AA176C" w:rsidP="00756A52">
      <w:pPr>
        <w:rPr>
          <w:rFonts w:ascii="宋体" w:hAnsi="宋体"/>
          <w:sz w:val="24"/>
        </w:rPr>
      </w:pPr>
      <w:r w:rsidRPr="00756A52">
        <w:rPr>
          <w:rFonts w:ascii="宋体" w:hAnsi="宋体" w:hint="eastAsia"/>
          <w:sz w:val="24"/>
        </w:rPr>
        <w:t>3.规范SRA202</w:t>
      </w:r>
      <w:r w:rsidRPr="00756A52">
        <w:rPr>
          <w:rFonts w:ascii="宋体" w:hAnsi="宋体"/>
          <w:sz w:val="24"/>
        </w:rPr>
        <w:t>2-</w:t>
      </w:r>
      <w:r w:rsidRPr="00756A52">
        <w:rPr>
          <w:rFonts w:ascii="宋体" w:hAnsi="宋体" w:hint="eastAsia"/>
          <w:sz w:val="24"/>
        </w:rPr>
        <w:t>G0</w:t>
      </w:r>
      <w:r w:rsidRPr="00756A52">
        <w:rPr>
          <w:rFonts w:ascii="宋体" w:hAnsi="宋体"/>
          <w:sz w:val="24"/>
        </w:rPr>
        <w:t>1</w:t>
      </w:r>
      <w:r w:rsidRPr="00756A52">
        <w:rPr>
          <w:rFonts w:ascii="宋体" w:hAnsi="宋体" w:hint="eastAsia"/>
          <w:sz w:val="24"/>
        </w:rPr>
        <w:t>的项目计划、需求变更、设计和开发变更的控制流程。</w:t>
      </w:r>
    </w:p>
    <w:p w14:paraId="656B3382" w14:textId="77777777" w:rsidR="00AA176C" w:rsidRPr="00756A52" w:rsidRDefault="00AA176C" w:rsidP="00756A52">
      <w:pPr>
        <w:rPr>
          <w:rFonts w:ascii="宋体" w:hAnsi="宋体"/>
          <w:sz w:val="24"/>
        </w:rPr>
      </w:pPr>
      <w:r w:rsidRPr="00756A52">
        <w:rPr>
          <w:rFonts w:ascii="宋体" w:hAnsi="宋体" w:hint="eastAsia"/>
          <w:sz w:val="24"/>
        </w:rPr>
        <w:t>4.减少因计划、需求变更、设计和开发变更而出现的包括技术风险、客户满意度下降、资金和人力资源需求风险。</w:t>
      </w:r>
    </w:p>
    <w:p w14:paraId="396AF04E" w14:textId="07D87DFC" w:rsidR="00AA280C" w:rsidRPr="00A27EEC" w:rsidRDefault="00AA280C" w:rsidP="00CB600D">
      <w:pPr>
        <w:pStyle w:val="1"/>
        <w:numPr>
          <w:ilvl w:val="0"/>
          <w:numId w:val="2"/>
        </w:numPr>
        <w:rPr>
          <w:rFonts w:ascii="宋体" w:hAnsi="宋体"/>
        </w:rPr>
      </w:pPr>
      <w:bookmarkStart w:id="2" w:name="_Toc104655389"/>
      <w:r w:rsidRPr="00A27EEC">
        <w:rPr>
          <w:rFonts w:ascii="宋体" w:hAnsi="宋体" w:hint="eastAsia"/>
        </w:rPr>
        <w:t>术语、定义</w:t>
      </w:r>
      <w:bookmarkEnd w:id="2"/>
    </w:p>
    <w:tbl>
      <w:tblPr>
        <w:tblpPr w:leftFromText="180" w:rightFromText="180" w:vertAnchor="text" w:horzAnchor="page" w:tblpX="1836" w:tblpY="2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2595"/>
        <w:gridCol w:w="4260"/>
      </w:tblGrid>
      <w:tr w:rsidR="00AA176C" w:rsidRPr="00756A52" w14:paraId="1F524B31" w14:textId="77777777" w:rsidTr="00075509">
        <w:tc>
          <w:tcPr>
            <w:tcW w:w="1635" w:type="dxa"/>
            <w:shd w:val="clear" w:color="auto" w:fill="auto"/>
          </w:tcPr>
          <w:p w14:paraId="1A4F5B63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术语</w:t>
            </w:r>
            <w:r w:rsidRPr="00756A52">
              <w:rPr>
                <w:rFonts w:hint="eastAsia"/>
                <w:sz w:val="24"/>
              </w:rPr>
              <w:t>/</w:t>
            </w:r>
            <w:r w:rsidRPr="00756A52">
              <w:rPr>
                <w:rFonts w:hint="eastAsia"/>
                <w:sz w:val="24"/>
              </w:rPr>
              <w:t>定义</w:t>
            </w:r>
          </w:p>
        </w:tc>
        <w:tc>
          <w:tcPr>
            <w:tcW w:w="2595" w:type="dxa"/>
            <w:shd w:val="clear" w:color="auto" w:fill="auto"/>
          </w:tcPr>
          <w:p w14:paraId="7171954A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 w14:paraId="2D793E28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含义</w:t>
            </w:r>
          </w:p>
        </w:tc>
      </w:tr>
      <w:tr w:rsidR="00AA176C" w:rsidRPr="00756A52" w14:paraId="191434CC" w14:textId="77777777" w:rsidTr="00075509">
        <w:trPr>
          <w:trHeight w:val="528"/>
        </w:trPr>
        <w:tc>
          <w:tcPr>
            <w:tcW w:w="1635" w:type="dxa"/>
            <w:shd w:val="clear" w:color="auto" w:fill="auto"/>
          </w:tcPr>
          <w:p w14:paraId="331B554B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 w14:paraId="3AA3E474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sz w:val="24"/>
              </w:rPr>
              <w:t>C</w:t>
            </w:r>
            <w:r w:rsidRPr="00756A52">
              <w:rPr>
                <w:rFonts w:hint="eastAsia"/>
                <w:sz w:val="24"/>
              </w:rPr>
              <w:t xml:space="preserve">onfiguration </w:t>
            </w:r>
            <w:r w:rsidRPr="00756A52">
              <w:rPr>
                <w:sz w:val="24"/>
              </w:rPr>
              <w:t>control board</w:t>
            </w:r>
          </w:p>
        </w:tc>
        <w:tc>
          <w:tcPr>
            <w:tcW w:w="4260" w:type="dxa"/>
            <w:shd w:val="clear" w:color="auto" w:fill="auto"/>
          </w:tcPr>
          <w:p w14:paraId="3C80178C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变更控制委员会</w:t>
            </w:r>
          </w:p>
        </w:tc>
      </w:tr>
      <w:tr w:rsidR="00AA176C" w:rsidRPr="00756A52" w14:paraId="139979EE" w14:textId="77777777" w:rsidTr="00075509">
        <w:tc>
          <w:tcPr>
            <w:tcW w:w="1635" w:type="dxa"/>
            <w:shd w:val="clear" w:color="auto" w:fill="auto"/>
          </w:tcPr>
          <w:p w14:paraId="373A2EE8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 w14:paraId="4E2647FB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 w14:paraId="2DA44FE3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基线是软件文档或源码</w:t>
            </w:r>
            <w:r w:rsidRPr="00756A52">
              <w:rPr>
                <w:rFonts w:hint="eastAsia"/>
                <w:sz w:val="24"/>
              </w:rPr>
              <w:t>(</w:t>
            </w:r>
            <w:r w:rsidRPr="00756A52">
              <w:rPr>
                <w:rFonts w:hint="eastAsia"/>
                <w:sz w:val="24"/>
              </w:rPr>
              <w:t>或其它产出物</w:t>
            </w:r>
            <w:r w:rsidRPr="00756A52">
              <w:rPr>
                <w:rFonts w:hint="eastAsia"/>
                <w:sz w:val="24"/>
              </w:rPr>
              <w:t>)</w:t>
            </w:r>
            <w:r w:rsidRPr="00756A52">
              <w:rPr>
                <w:rFonts w:hint="eastAsia"/>
                <w:sz w:val="24"/>
              </w:rPr>
              <w:t>的一个稳定版本</w:t>
            </w:r>
            <w:r w:rsidRPr="00756A52">
              <w:rPr>
                <w:rFonts w:hint="eastAsia"/>
                <w:sz w:val="24"/>
              </w:rPr>
              <w:t>,</w:t>
            </w:r>
            <w:r w:rsidRPr="00756A52">
              <w:rPr>
                <w:rFonts w:hint="eastAsia"/>
                <w:sz w:val="24"/>
              </w:rPr>
              <w:t>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AA176C" w:rsidRPr="00756A52" w14:paraId="76E3ED40" w14:textId="77777777" w:rsidTr="00075509">
        <w:trPr>
          <w:trHeight w:val="1507"/>
        </w:trPr>
        <w:tc>
          <w:tcPr>
            <w:tcW w:w="1635" w:type="dxa"/>
            <w:shd w:val="clear" w:color="auto" w:fill="auto"/>
          </w:tcPr>
          <w:p w14:paraId="01E7575D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 w14:paraId="230F2B3B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sz w:val="24"/>
              </w:rPr>
              <w:t>Stakeholder</w:t>
            </w:r>
          </w:p>
        </w:tc>
        <w:tc>
          <w:tcPr>
            <w:tcW w:w="4260" w:type="dxa"/>
            <w:shd w:val="clear" w:color="auto" w:fill="auto"/>
          </w:tcPr>
          <w:p w14:paraId="17FA42DE" w14:textId="77777777" w:rsidR="00AA176C" w:rsidRPr="00756A52" w:rsidRDefault="00AA176C" w:rsidP="00075509">
            <w:pPr>
              <w:jc w:val="left"/>
              <w:rPr>
                <w:sz w:val="24"/>
              </w:rPr>
            </w:pPr>
            <w:r w:rsidRPr="00756A52">
              <w:rPr>
                <w:rFonts w:hint="eastAsia"/>
                <w:sz w:val="24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 w14:paraId="5C58B1C0" w14:textId="009FE169" w:rsidR="00CB600D" w:rsidRPr="00A27EEC" w:rsidRDefault="00AA280C" w:rsidP="00CB600D">
      <w:pPr>
        <w:pStyle w:val="1"/>
        <w:numPr>
          <w:ilvl w:val="0"/>
          <w:numId w:val="2"/>
        </w:numPr>
        <w:rPr>
          <w:rFonts w:ascii="宋体" w:hAnsi="宋体"/>
        </w:rPr>
      </w:pPr>
      <w:bookmarkStart w:id="3" w:name="_Toc104655390"/>
      <w:r w:rsidRPr="00A27EEC">
        <w:rPr>
          <w:rFonts w:ascii="宋体" w:hAnsi="宋体" w:hint="eastAsia"/>
        </w:rPr>
        <w:t>概述</w:t>
      </w:r>
      <w:bookmarkEnd w:id="3"/>
    </w:p>
    <w:p w14:paraId="10972E46" w14:textId="4B1F7F37" w:rsidR="00CB600D" w:rsidRPr="00756A52" w:rsidRDefault="0000609E" w:rsidP="00CB600D">
      <w:pPr>
        <w:rPr>
          <w:rFonts w:ascii="宋体" w:hAnsi="宋体"/>
          <w:sz w:val="24"/>
        </w:rPr>
      </w:pPr>
      <w:r w:rsidRPr="00756A52">
        <w:rPr>
          <w:rFonts w:ascii="宋体" w:hAnsi="宋体" w:hint="eastAsia"/>
          <w:sz w:val="24"/>
        </w:rPr>
        <w:t>现代社会是一个信息化的社会，一切都在快速的变化，对软件产品而言，变革求新更是司空见怪。</w:t>
      </w:r>
      <w:r w:rsidR="003E59A9" w:rsidRPr="00756A52">
        <w:rPr>
          <w:rFonts w:hint="eastAsia"/>
          <w:sz w:val="24"/>
        </w:rPr>
        <w:t>如何处理软件需求、设计和开发的变更对提高产品质量和用户满意度至关重要。</w:t>
      </w:r>
    </w:p>
    <w:p w14:paraId="1C96A49D" w14:textId="24EC6B75" w:rsidR="00AA280C" w:rsidRDefault="00AA280C" w:rsidP="00A27EEC">
      <w:pPr>
        <w:pStyle w:val="1"/>
        <w:numPr>
          <w:ilvl w:val="0"/>
          <w:numId w:val="2"/>
        </w:numPr>
        <w:rPr>
          <w:rFonts w:ascii="宋体" w:hAnsi="宋体"/>
        </w:rPr>
      </w:pPr>
      <w:bookmarkStart w:id="4" w:name="_Toc104655391"/>
      <w:r w:rsidRPr="00A27EEC">
        <w:rPr>
          <w:rFonts w:ascii="宋体" w:hAnsi="宋体"/>
        </w:rPr>
        <w:t>CCB</w:t>
      </w:r>
      <w:r w:rsidRPr="00A27EEC">
        <w:rPr>
          <w:rFonts w:ascii="宋体" w:hAnsi="宋体" w:hint="eastAsia"/>
        </w:rPr>
        <w:t>职责</w:t>
      </w:r>
      <w:bookmarkEnd w:id="4"/>
    </w:p>
    <w:p w14:paraId="21C8FD5D" w14:textId="48A8E3D6" w:rsidR="003E59A9" w:rsidRPr="00756A52" w:rsidRDefault="003E59A9" w:rsidP="003E59A9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56A52">
        <w:rPr>
          <w:rFonts w:hint="eastAsia"/>
          <w:sz w:val="24"/>
        </w:rPr>
        <w:t>负责所有相关需求，方案，规划等文档的评审，并输出评审记录</w:t>
      </w:r>
    </w:p>
    <w:p w14:paraId="5AC16768" w14:textId="52E54052" w:rsidR="003E59A9" w:rsidRPr="00756A52" w:rsidRDefault="003E59A9" w:rsidP="003E59A9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56A52">
        <w:rPr>
          <w:rFonts w:hint="eastAsia"/>
          <w:sz w:val="24"/>
        </w:rPr>
        <w:t>负责需求变更，故障处理的评审，就目前来说，此项可暂不执行。</w:t>
      </w:r>
    </w:p>
    <w:p w14:paraId="3FE176A9" w14:textId="3BA3B2AC" w:rsidR="003E59A9" w:rsidRPr="00756A52" w:rsidRDefault="003E59A9" w:rsidP="003E59A9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56A52">
        <w:rPr>
          <w:rFonts w:hint="eastAsia"/>
          <w:sz w:val="24"/>
        </w:rPr>
        <w:t>评审委员需对评审结果负责，并有权要求对评审文档进行整改。</w:t>
      </w:r>
    </w:p>
    <w:p w14:paraId="6BB6522E" w14:textId="663F1251" w:rsidR="00A27EEC" w:rsidRPr="00756A52" w:rsidRDefault="00A27EEC" w:rsidP="00A27EEC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56A52">
        <w:rPr>
          <w:sz w:val="24"/>
        </w:rPr>
        <w:lastRenderedPageBreak/>
        <w:t>CCB</w:t>
      </w:r>
      <w:r w:rsidRPr="00756A52">
        <w:rPr>
          <w:rFonts w:hint="eastAsia"/>
          <w:sz w:val="24"/>
        </w:rPr>
        <w:t>评审无法决定的事情，需上报上一层裁决（比如项目下达者）。</w:t>
      </w:r>
    </w:p>
    <w:p w14:paraId="338ED9A0" w14:textId="2B218F56" w:rsidR="00C86551" w:rsidRDefault="00AA280C" w:rsidP="00AA280C">
      <w:pPr>
        <w:pStyle w:val="1"/>
        <w:rPr>
          <w:rFonts w:ascii="宋体" w:hAnsi="宋体"/>
        </w:rPr>
      </w:pPr>
      <w:bookmarkStart w:id="5" w:name="_Toc104655392"/>
      <w:r w:rsidRPr="00A27EEC">
        <w:rPr>
          <w:rFonts w:ascii="宋体" w:hAnsi="宋体"/>
        </w:rPr>
        <w:t>5.</w:t>
      </w:r>
      <w:r w:rsidR="00C86551">
        <w:rPr>
          <w:rFonts w:ascii="宋体" w:hAnsi="宋体" w:hint="eastAsia"/>
        </w:rPr>
        <w:t>角色与职责</w:t>
      </w:r>
      <w:bookmarkEnd w:id="5"/>
    </w:p>
    <w:p w14:paraId="22A329FB" w14:textId="681A0B8B" w:rsidR="00AA280C" w:rsidRPr="00756A52" w:rsidRDefault="00C86551" w:rsidP="00C86551">
      <w:pPr>
        <w:pStyle w:val="2"/>
        <w:rPr>
          <w:rFonts w:ascii="宋体" w:eastAsia="宋体" w:hAnsi="宋体"/>
        </w:rPr>
      </w:pPr>
      <w:bookmarkStart w:id="6" w:name="_Toc104655393"/>
      <w:r w:rsidRPr="00756A52">
        <w:rPr>
          <w:rFonts w:ascii="宋体" w:eastAsia="宋体" w:hAnsi="宋体"/>
        </w:rPr>
        <w:t xml:space="preserve">5.1 </w:t>
      </w:r>
      <w:r w:rsidR="00AA280C" w:rsidRPr="00756A52">
        <w:rPr>
          <w:rFonts w:ascii="宋体" w:eastAsia="宋体" w:hAnsi="宋体" w:hint="eastAsia"/>
        </w:rPr>
        <w:t>C</w:t>
      </w:r>
      <w:r w:rsidR="00AA280C" w:rsidRPr="00756A52">
        <w:rPr>
          <w:rFonts w:ascii="宋体" w:eastAsia="宋体" w:hAnsi="宋体"/>
        </w:rPr>
        <w:t>CB</w:t>
      </w:r>
      <w:r w:rsidR="00AA280C" w:rsidRPr="00756A52">
        <w:rPr>
          <w:rFonts w:ascii="宋体" w:eastAsia="宋体" w:hAnsi="宋体" w:hint="eastAsia"/>
        </w:rPr>
        <w:t>成员</w:t>
      </w:r>
      <w:bookmarkEnd w:id="6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E74C8C" w14:paraId="15D011B8" w14:textId="77777777" w:rsidTr="00075509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D1843" w14:textId="77777777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BD25" w14:textId="77777777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D297B" w14:textId="77777777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D22E2" w14:textId="77777777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E74C8C" w14:paraId="65C4C466" w14:textId="77777777" w:rsidTr="00075509">
        <w:trPr>
          <w:trHeight w:val="1022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47C9C" w14:textId="77777777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6D526C" w14:textId="20ED3C82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姜泓瑜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FFECB3" w14:textId="77777777" w:rsidR="00E74C8C" w:rsidRPr="00756A52" w:rsidRDefault="00E74C8C" w:rsidP="00075509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hint="eastAsia"/>
                <w:sz w:val="24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286558" w14:textId="23DB4FF5" w:rsidR="00E74C8C" w:rsidRPr="00756A52" w:rsidRDefault="00E74C8C" w:rsidP="00E74C8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756A52">
              <w:rPr>
                <w:rFonts w:ascii="宋体" w:hAnsi="宋体" w:cs="宋体"/>
                <w:color w:val="000000"/>
                <w:sz w:val="24"/>
              </w:rPr>
              <w:t>31901139</w:t>
            </w:r>
            <w:r w:rsidRPr="00756A52">
              <w:rPr>
                <w:rFonts w:ascii="宋体" w:hAnsi="宋体" w:cs="宋体" w:hint="eastAsia"/>
                <w:color w:val="000000"/>
                <w:sz w:val="24"/>
              </w:rPr>
              <w:t>@</w:t>
            </w:r>
            <w:r w:rsidRPr="00756A52">
              <w:rPr>
                <w:rFonts w:ascii="宋体" w:hAnsi="宋体" w:cs="宋体"/>
                <w:color w:val="000000"/>
                <w:sz w:val="24"/>
              </w:rPr>
              <w:t>stu.zucc.edu.cn</w:t>
            </w:r>
          </w:p>
        </w:tc>
      </w:tr>
      <w:tr w:rsidR="00E74C8C" w14:paraId="48805EAA" w14:textId="77777777" w:rsidTr="00075509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F5851" w14:textId="77777777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DBFE69" w14:textId="695DDEB9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倪亿万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BBB399" w14:textId="77777777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E5C9ED" w14:textId="24BCCB00" w:rsidR="00E74C8C" w:rsidRPr="00756A52" w:rsidRDefault="00D319D7" w:rsidP="0007550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9" w:history="1">
              <w:r w:rsidR="00E74C8C" w:rsidRPr="00756A52">
                <w:rPr>
                  <w:rStyle w:val="a9"/>
                  <w:rFonts w:ascii="宋体" w:hAnsi="宋体" w:cs="宋体" w:hint="eastAsia"/>
                  <w:sz w:val="24"/>
                </w:rPr>
                <w:t>3</w:t>
              </w:r>
              <w:r w:rsidR="00E74C8C" w:rsidRPr="00756A52">
                <w:rPr>
                  <w:rStyle w:val="a9"/>
                  <w:rFonts w:ascii="宋体" w:hAnsi="宋体" w:cs="宋体"/>
                  <w:sz w:val="24"/>
                </w:rPr>
                <w:t>1901143@stu.zucc.edu.cn</w:t>
              </w:r>
            </w:hyperlink>
          </w:p>
        </w:tc>
      </w:tr>
      <w:tr w:rsidR="00E74C8C" w14:paraId="553DC765" w14:textId="77777777" w:rsidTr="00075509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8A3A" w14:textId="77777777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0FD78A" w14:textId="7742BC23" w:rsidR="00E74C8C" w:rsidRPr="00756A52" w:rsidRDefault="00E74C8C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陈立夫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CCCEBB" w14:textId="77777777" w:rsidR="00E74C8C" w:rsidRPr="00756A52" w:rsidRDefault="00E74C8C" w:rsidP="00075509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23B0AD" w14:textId="2DEE55BD" w:rsidR="00E74C8C" w:rsidRPr="00756A52" w:rsidRDefault="00D319D7" w:rsidP="0007550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10" w:history="1">
              <w:r w:rsidR="00E74C8C" w:rsidRPr="00756A52">
                <w:rPr>
                  <w:rStyle w:val="a9"/>
                  <w:rFonts w:ascii="宋体" w:hAnsi="宋体" w:cs="宋体"/>
                  <w:kern w:val="0"/>
                  <w:sz w:val="24"/>
                </w:rPr>
                <w:t>31901134@stu.zucc.edu.cn</w:t>
              </w:r>
            </w:hyperlink>
          </w:p>
        </w:tc>
      </w:tr>
    </w:tbl>
    <w:p w14:paraId="42A63749" w14:textId="79246EBD" w:rsidR="00187C08" w:rsidRPr="00756A52" w:rsidRDefault="00C86551" w:rsidP="00C86551">
      <w:pPr>
        <w:pStyle w:val="2"/>
        <w:rPr>
          <w:rFonts w:ascii="宋体" w:eastAsia="宋体" w:hAnsi="宋体"/>
        </w:rPr>
      </w:pPr>
      <w:bookmarkStart w:id="7" w:name="_Toc104655394"/>
      <w:r w:rsidRPr="00756A52">
        <w:rPr>
          <w:rFonts w:ascii="宋体" w:eastAsia="宋体" w:hAnsi="宋体" w:hint="eastAsia"/>
        </w:rPr>
        <w:t>5</w:t>
      </w:r>
      <w:r w:rsidRPr="00756A52">
        <w:rPr>
          <w:rFonts w:ascii="宋体" w:eastAsia="宋体" w:hAnsi="宋体"/>
        </w:rPr>
        <w:t xml:space="preserve">.2 </w:t>
      </w:r>
      <w:r w:rsidRPr="00756A52">
        <w:rPr>
          <w:rFonts w:ascii="宋体" w:eastAsia="宋体" w:hAnsi="宋体" w:hint="eastAsia"/>
        </w:rPr>
        <w:t>干系人职责</w:t>
      </w:r>
      <w:bookmarkEnd w:id="7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C86551" w14:paraId="68C07375" w14:textId="77777777" w:rsidTr="00075509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F53D3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F76E2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07C8B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6B311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C86551" w14:paraId="16A24BAA" w14:textId="77777777" w:rsidTr="00075509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A3901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提交者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09AB9D" w14:textId="5817CA6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杨枨老师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096E1D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hint="eastAsia"/>
                <w:sz w:val="24"/>
              </w:rPr>
              <w:t>提交新变更需求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D244B2" w14:textId="387630F6" w:rsidR="00C86551" w:rsidRPr="00756A52" w:rsidRDefault="00415003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/>
                <w:color w:val="000000"/>
                <w:kern w:val="0"/>
                <w:sz w:val="24"/>
              </w:rPr>
              <w:t>y</w:t>
            </w: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angc</w:t>
            </w:r>
            <w:r w:rsidRPr="00756A52">
              <w:rPr>
                <w:rFonts w:ascii="宋体" w:hAnsi="宋体" w:cs="宋体"/>
                <w:color w:val="000000"/>
                <w:kern w:val="0"/>
                <w:sz w:val="24"/>
              </w:rPr>
              <w:t>@</w:t>
            </w: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zucc</w:t>
            </w:r>
            <w:r w:rsidRPr="00756A52">
              <w:rPr>
                <w:rFonts w:ascii="宋体" w:hAnsi="宋体" w:cs="宋体"/>
                <w:color w:val="000000"/>
                <w:kern w:val="0"/>
                <w:sz w:val="24"/>
              </w:rPr>
              <w:t>.edu.cn</w:t>
            </w:r>
          </w:p>
        </w:tc>
      </w:tr>
      <w:tr w:rsidR="00C86551" w14:paraId="513AEAC1" w14:textId="77777777" w:rsidTr="00075509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2D397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请求接受者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4BF590" w14:textId="66E2D498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张丁元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186783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E6CA5" w14:textId="5AC05AC9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sz w:val="24"/>
              </w:rPr>
              <w:t>31</w:t>
            </w:r>
            <w:r w:rsidRPr="00756A52">
              <w:rPr>
                <w:rFonts w:ascii="宋体" w:hAnsi="宋体" w:cs="宋体"/>
                <w:sz w:val="24"/>
              </w:rPr>
              <w:t>901152</w:t>
            </w:r>
            <w:r w:rsidRPr="00756A52">
              <w:rPr>
                <w:rFonts w:ascii="宋体" w:hAnsi="宋体" w:cs="宋体" w:hint="eastAsia"/>
                <w:sz w:val="24"/>
              </w:rPr>
              <w:t xml:space="preserve">@stu.zucc.edu.cn </w:t>
            </w:r>
          </w:p>
        </w:tc>
      </w:tr>
      <w:tr w:rsidR="00C86551" w14:paraId="1323477C" w14:textId="77777777" w:rsidTr="00075509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CCEC5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验证者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A5418C" w14:textId="4162EA6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SRA202</w:t>
            </w:r>
            <w:r w:rsidRPr="00756A52"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 w:rsidRPr="00756A52"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全体成员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D05381" w14:textId="77777777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2045D2" w14:textId="7B26A524" w:rsidR="00C86551" w:rsidRPr="00756A52" w:rsidRDefault="00C86551" w:rsidP="000755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详见SRA202</w:t>
            </w:r>
            <w:r w:rsidRPr="00756A52"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 w:rsidRPr="00756A52"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 w:rsidRPr="00756A52">
              <w:rPr>
                <w:rFonts w:ascii="宋体" w:hAnsi="宋体" w:cs="宋体" w:hint="eastAsia"/>
                <w:color w:val="000000"/>
                <w:kern w:val="0"/>
                <w:sz w:val="24"/>
              </w:rPr>
              <w:t>-项目计划中干系人</w:t>
            </w:r>
          </w:p>
        </w:tc>
      </w:tr>
    </w:tbl>
    <w:p w14:paraId="05B9372F" w14:textId="77777777" w:rsidR="00C86551" w:rsidRPr="00C86551" w:rsidRDefault="00C86551" w:rsidP="00C86551"/>
    <w:p w14:paraId="3E09D455" w14:textId="723C68D3" w:rsidR="00AA280C" w:rsidRDefault="00AA280C" w:rsidP="00AA280C">
      <w:pPr>
        <w:pStyle w:val="1"/>
        <w:rPr>
          <w:rFonts w:ascii="宋体" w:hAnsi="宋体"/>
        </w:rPr>
      </w:pPr>
      <w:bookmarkStart w:id="8" w:name="_Toc104655395"/>
      <w:r w:rsidRPr="00A27EEC">
        <w:rPr>
          <w:rFonts w:ascii="宋体" w:hAnsi="宋体"/>
        </w:rPr>
        <w:lastRenderedPageBreak/>
        <w:t>6.</w:t>
      </w:r>
      <w:r w:rsidRPr="00A27EEC">
        <w:rPr>
          <w:rFonts w:ascii="宋体" w:hAnsi="宋体" w:hint="eastAsia"/>
        </w:rPr>
        <w:t>C</w:t>
      </w:r>
      <w:r w:rsidRPr="00A27EEC">
        <w:rPr>
          <w:rFonts w:ascii="宋体" w:hAnsi="宋体"/>
        </w:rPr>
        <w:t>CB</w:t>
      </w:r>
      <w:r w:rsidRPr="00A27EEC">
        <w:rPr>
          <w:rFonts w:ascii="宋体" w:hAnsi="宋体" w:hint="eastAsia"/>
        </w:rPr>
        <w:t>评审制度</w:t>
      </w:r>
      <w:bookmarkEnd w:id="8"/>
    </w:p>
    <w:p w14:paraId="18CDF928" w14:textId="77777777" w:rsidR="005C56EC" w:rsidRDefault="005C56EC" w:rsidP="005C56EC">
      <w:pPr>
        <w:pStyle w:val="2"/>
        <w:rPr>
          <w:rFonts w:ascii="宋体" w:eastAsia="宋体" w:hAnsi="宋体" w:cs="宋体"/>
        </w:rPr>
      </w:pPr>
      <w:bookmarkStart w:id="9" w:name="_Toc26728"/>
      <w:bookmarkStart w:id="10" w:name="_Toc104655396"/>
      <w:r>
        <w:rPr>
          <w:rFonts w:ascii="宋体" w:eastAsia="宋体" w:hAnsi="宋体" w:cs="宋体" w:hint="eastAsia"/>
        </w:rPr>
        <w:t>6.1评审人员要求</w:t>
      </w:r>
      <w:bookmarkEnd w:id="9"/>
      <w:bookmarkEnd w:id="10"/>
    </w:p>
    <w:p w14:paraId="30DC21D7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原则上所有项目干系人必须参加评审，由项目经理及</w:t>
      </w:r>
      <w:r w:rsidRPr="00756A52">
        <w:rPr>
          <w:rFonts w:hint="eastAsia"/>
          <w:sz w:val="24"/>
        </w:rPr>
        <w:t>CCB</w:t>
      </w:r>
      <w:r w:rsidRPr="00756A52">
        <w:rPr>
          <w:rFonts w:hint="eastAsia"/>
          <w:sz w:val="24"/>
        </w:rPr>
        <w:t>主席负责邀请其他干系人参会。</w:t>
      </w:r>
      <w:r w:rsidRPr="00756A52">
        <w:rPr>
          <w:sz w:val="24"/>
        </w:rPr>
        <w:t>项目干系人包括项目经理</w:t>
      </w:r>
      <w:r w:rsidRPr="00756A52">
        <w:rPr>
          <w:rFonts w:hint="eastAsia"/>
          <w:sz w:val="24"/>
        </w:rPr>
        <w:t>、项目下达者、各个用户代表、</w:t>
      </w:r>
      <w:r w:rsidRPr="00756A52">
        <w:rPr>
          <w:rFonts w:hint="eastAsia"/>
          <w:sz w:val="24"/>
        </w:rPr>
        <w:t>CCB</w:t>
      </w:r>
      <w:r w:rsidRPr="00756A52">
        <w:rPr>
          <w:rFonts w:hint="eastAsia"/>
          <w:sz w:val="24"/>
        </w:rPr>
        <w:t>成员、项目小组成员。</w:t>
      </w:r>
    </w:p>
    <w:p w14:paraId="080AF253" w14:textId="77777777" w:rsidR="005C56EC" w:rsidRDefault="005C56EC" w:rsidP="005C56EC">
      <w:pPr>
        <w:pStyle w:val="2"/>
        <w:rPr>
          <w:rFonts w:ascii="宋体" w:eastAsia="宋体" w:hAnsi="宋体" w:cs="宋体"/>
        </w:rPr>
      </w:pPr>
      <w:bookmarkStart w:id="11" w:name="_Toc19502"/>
      <w:bookmarkStart w:id="12" w:name="_Toc104655397"/>
      <w:r>
        <w:rPr>
          <w:rFonts w:ascii="宋体" w:eastAsia="宋体" w:hAnsi="宋体" w:cs="宋体" w:hint="eastAsia"/>
        </w:rPr>
        <w:t>6.2评审发起</w:t>
      </w:r>
      <w:bookmarkEnd w:id="11"/>
      <w:bookmarkEnd w:id="12"/>
    </w:p>
    <w:p w14:paraId="26FF1CFE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评审发起人至少提前两天发起评审流程，约定评审地点时间，发送评审文档及相关材料，并明确评审事宜。</w:t>
      </w:r>
    </w:p>
    <w:p w14:paraId="2407F0A6" w14:textId="77777777" w:rsidR="005C56EC" w:rsidRPr="00756A52" w:rsidRDefault="005C56EC" w:rsidP="005C56EC">
      <w:pPr>
        <w:ind w:left="420"/>
        <w:rPr>
          <w:sz w:val="24"/>
        </w:rPr>
      </w:pPr>
      <w:r w:rsidRPr="00756A52">
        <w:rPr>
          <w:sz w:val="24"/>
        </w:rPr>
        <w:t>评审发起的内容主要如下</w:t>
      </w:r>
      <w:r w:rsidRPr="00756A52">
        <w:rPr>
          <w:rFonts w:hint="eastAsia"/>
          <w:sz w:val="24"/>
        </w:rPr>
        <w:t>：</w:t>
      </w:r>
    </w:p>
    <w:p w14:paraId="5FA7E8DE" w14:textId="77777777" w:rsidR="005C56EC" w:rsidRPr="00756A52" w:rsidRDefault="005C56EC" w:rsidP="005C56EC">
      <w:pPr>
        <w:numPr>
          <w:ilvl w:val="0"/>
          <w:numId w:val="4"/>
        </w:numPr>
        <w:rPr>
          <w:sz w:val="24"/>
        </w:rPr>
      </w:pPr>
      <w:r w:rsidRPr="00756A52">
        <w:rPr>
          <w:rFonts w:hint="eastAsia"/>
          <w:sz w:val="24"/>
        </w:rPr>
        <w:t>评审主题</w:t>
      </w:r>
    </w:p>
    <w:p w14:paraId="479D8150" w14:textId="77777777" w:rsidR="005C56EC" w:rsidRPr="00756A52" w:rsidRDefault="005C56EC" w:rsidP="005C56EC">
      <w:pPr>
        <w:numPr>
          <w:ilvl w:val="0"/>
          <w:numId w:val="4"/>
        </w:numPr>
        <w:rPr>
          <w:sz w:val="24"/>
        </w:rPr>
      </w:pPr>
      <w:r w:rsidRPr="00756A52">
        <w:rPr>
          <w:sz w:val="24"/>
        </w:rPr>
        <w:t>评审内容</w:t>
      </w:r>
    </w:p>
    <w:p w14:paraId="0076ACCA" w14:textId="77777777" w:rsidR="005C56EC" w:rsidRPr="00756A52" w:rsidRDefault="005C56EC" w:rsidP="005C56EC">
      <w:pPr>
        <w:numPr>
          <w:ilvl w:val="0"/>
          <w:numId w:val="4"/>
        </w:numPr>
        <w:rPr>
          <w:sz w:val="24"/>
        </w:rPr>
      </w:pPr>
      <w:r w:rsidRPr="00756A52">
        <w:rPr>
          <w:sz w:val="24"/>
        </w:rPr>
        <w:t>明确本次评审的目的</w:t>
      </w:r>
      <w:r w:rsidRPr="00756A52">
        <w:rPr>
          <w:rFonts w:hint="eastAsia"/>
          <w:sz w:val="24"/>
        </w:rPr>
        <w:t>与希望达成的结果</w:t>
      </w:r>
    </w:p>
    <w:p w14:paraId="63CF62E0" w14:textId="77777777" w:rsidR="005C56EC" w:rsidRPr="00756A52" w:rsidRDefault="005C56EC" w:rsidP="005C56EC">
      <w:pPr>
        <w:numPr>
          <w:ilvl w:val="0"/>
          <w:numId w:val="4"/>
        </w:numPr>
        <w:rPr>
          <w:sz w:val="24"/>
        </w:rPr>
      </w:pPr>
      <w:r w:rsidRPr="00756A52">
        <w:rPr>
          <w:sz w:val="24"/>
        </w:rPr>
        <w:t>评审委员名单</w:t>
      </w:r>
    </w:p>
    <w:p w14:paraId="26110CA3" w14:textId="77777777" w:rsidR="005C56EC" w:rsidRPr="00756A52" w:rsidRDefault="005C56EC" w:rsidP="005C56EC">
      <w:pPr>
        <w:numPr>
          <w:ilvl w:val="0"/>
          <w:numId w:val="4"/>
        </w:numPr>
        <w:rPr>
          <w:sz w:val="24"/>
        </w:rPr>
      </w:pPr>
      <w:r w:rsidRPr="00756A52">
        <w:rPr>
          <w:sz w:val="24"/>
        </w:rPr>
        <w:t>评审记录员</w:t>
      </w:r>
    </w:p>
    <w:p w14:paraId="771E7F4F" w14:textId="77777777" w:rsidR="005C56EC" w:rsidRPr="00756A52" w:rsidRDefault="005C56EC" w:rsidP="005C56EC">
      <w:pPr>
        <w:numPr>
          <w:ilvl w:val="0"/>
          <w:numId w:val="4"/>
        </w:numPr>
        <w:rPr>
          <w:sz w:val="24"/>
        </w:rPr>
      </w:pPr>
      <w:r w:rsidRPr="00756A52">
        <w:rPr>
          <w:sz w:val="24"/>
        </w:rPr>
        <w:t>评审文档及相关材料</w:t>
      </w:r>
    </w:p>
    <w:p w14:paraId="6806FF72" w14:textId="77777777" w:rsidR="005C56EC" w:rsidRDefault="005C56EC" w:rsidP="005C56EC">
      <w:pPr>
        <w:pStyle w:val="2"/>
        <w:rPr>
          <w:rFonts w:ascii="宋体" w:eastAsia="宋体" w:hAnsi="宋体" w:cs="宋体"/>
        </w:rPr>
      </w:pPr>
      <w:bookmarkStart w:id="13" w:name="_Toc15532"/>
      <w:bookmarkStart w:id="14" w:name="_Toc104655398"/>
      <w:r>
        <w:rPr>
          <w:rFonts w:ascii="宋体" w:eastAsia="宋体" w:hAnsi="宋体" w:cs="宋体" w:hint="eastAsia"/>
        </w:rPr>
        <w:t>6.3预评审</w:t>
      </w:r>
      <w:bookmarkEnd w:id="13"/>
      <w:bookmarkEnd w:id="14"/>
    </w:p>
    <w:p w14:paraId="6F829B18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评审委员收到评审请求后，对收到的评审文档与材料进行查看，将打好的评审表发给评审发起人，评审发起人在评审时对所有评审问题进行解答</w:t>
      </w:r>
    </w:p>
    <w:p w14:paraId="0084CA07" w14:textId="77777777" w:rsidR="005C56EC" w:rsidRDefault="005C56EC" w:rsidP="005C56EC">
      <w:pPr>
        <w:pStyle w:val="2"/>
        <w:rPr>
          <w:rFonts w:ascii="宋体" w:eastAsia="宋体" w:hAnsi="宋体" w:cs="宋体"/>
        </w:rPr>
      </w:pPr>
      <w:bookmarkStart w:id="15" w:name="_Toc14448"/>
      <w:bookmarkStart w:id="16" w:name="_Toc104655399"/>
      <w:r>
        <w:rPr>
          <w:rFonts w:ascii="宋体" w:eastAsia="宋体" w:hAnsi="宋体" w:cs="宋体" w:hint="eastAsia"/>
        </w:rPr>
        <w:t>6.4评审输出</w:t>
      </w:r>
      <w:bookmarkEnd w:id="15"/>
      <w:bookmarkEnd w:id="16"/>
    </w:p>
    <w:p w14:paraId="01472E03" w14:textId="77777777" w:rsidR="005C56EC" w:rsidRPr="00756A52" w:rsidRDefault="005C56EC" w:rsidP="005C56EC">
      <w:pPr>
        <w:rPr>
          <w:sz w:val="24"/>
        </w:rPr>
      </w:pPr>
      <w:r w:rsidRPr="00756A52">
        <w:rPr>
          <w:sz w:val="24"/>
        </w:rPr>
        <w:t>评审记录员记录评审纪要及评审记录表</w:t>
      </w:r>
      <w:r w:rsidRPr="00756A52">
        <w:rPr>
          <w:rFonts w:hint="eastAsia"/>
          <w:sz w:val="24"/>
        </w:rPr>
        <w:t>、</w:t>
      </w:r>
      <w:r w:rsidRPr="00756A52">
        <w:rPr>
          <w:sz w:val="24"/>
        </w:rPr>
        <w:t>评审检查表</w:t>
      </w:r>
      <w:r w:rsidRPr="00756A52">
        <w:rPr>
          <w:rFonts w:hint="eastAsia"/>
          <w:sz w:val="24"/>
        </w:rPr>
        <w:t>，</w:t>
      </w:r>
      <w:r w:rsidRPr="00756A52">
        <w:rPr>
          <w:sz w:val="24"/>
        </w:rPr>
        <w:t>并发送给所有参会人员</w:t>
      </w:r>
    </w:p>
    <w:p w14:paraId="22BCD6CD" w14:textId="77777777" w:rsidR="005C56EC" w:rsidRDefault="005C56EC" w:rsidP="005C56EC">
      <w:pPr>
        <w:pStyle w:val="2"/>
        <w:rPr>
          <w:rFonts w:ascii="宋体" w:eastAsia="宋体" w:hAnsi="宋体" w:cs="宋体"/>
        </w:rPr>
      </w:pPr>
      <w:bookmarkStart w:id="17" w:name="_Toc15193"/>
      <w:bookmarkStart w:id="18" w:name="_Toc104655400"/>
      <w:r>
        <w:rPr>
          <w:rFonts w:ascii="宋体" w:eastAsia="宋体" w:hAnsi="宋体" w:cs="宋体" w:hint="eastAsia"/>
        </w:rPr>
        <w:t>6.5其他评审要求</w:t>
      </w:r>
      <w:bookmarkEnd w:id="17"/>
      <w:bookmarkEnd w:id="18"/>
    </w:p>
    <w:p w14:paraId="41892DCE" w14:textId="77777777" w:rsidR="005C56EC" w:rsidRPr="00756A52" w:rsidRDefault="005C56EC" w:rsidP="005C56EC">
      <w:pPr>
        <w:numPr>
          <w:ilvl w:val="0"/>
          <w:numId w:val="5"/>
        </w:numPr>
        <w:rPr>
          <w:sz w:val="24"/>
        </w:rPr>
      </w:pPr>
      <w:r w:rsidRPr="00756A52">
        <w:rPr>
          <w:sz w:val="24"/>
        </w:rPr>
        <w:t>建立的基线文档不允许随便改动除非通过</w:t>
      </w:r>
      <w:r w:rsidRPr="00756A52">
        <w:rPr>
          <w:rFonts w:hint="eastAsia"/>
          <w:sz w:val="24"/>
        </w:rPr>
        <w:t>CCB</w:t>
      </w:r>
      <w:r w:rsidRPr="00756A52">
        <w:rPr>
          <w:rFonts w:hint="eastAsia"/>
          <w:sz w:val="24"/>
        </w:rPr>
        <w:t>评审。</w:t>
      </w:r>
    </w:p>
    <w:p w14:paraId="46AF1349" w14:textId="77777777" w:rsidR="005C56EC" w:rsidRPr="00756A52" w:rsidRDefault="005C56EC" w:rsidP="005C56EC">
      <w:pPr>
        <w:numPr>
          <w:ilvl w:val="0"/>
          <w:numId w:val="5"/>
        </w:numPr>
        <w:rPr>
          <w:sz w:val="24"/>
        </w:rPr>
      </w:pPr>
      <w:r w:rsidRPr="00756A52">
        <w:rPr>
          <w:rFonts w:hint="eastAsia"/>
          <w:sz w:val="24"/>
        </w:rPr>
        <w:t>修改后的文档需验证通过后才能提交至版本库</w:t>
      </w:r>
    </w:p>
    <w:p w14:paraId="3983FE1B" w14:textId="534A293C" w:rsidR="00AA280C" w:rsidRPr="00A27EEC" w:rsidRDefault="00AA280C" w:rsidP="00AA280C">
      <w:pPr>
        <w:pStyle w:val="1"/>
        <w:rPr>
          <w:rFonts w:ascii="宋体" w:hAnsi="宋体"/>
        </w:rPr>
      </w:pPr>
      <w:bookmarkStart w:id="19" w:name="_Toc104655401"/>
      <w:r w:rsidRPr="00A27EEC">
        <w:rPr>
          <w:rFonts w:ascii="宋体" w:hAnsi="宋体" w:hint="eastAsia"/>
        </w:rPr>
        <w:lastRenderedPageBreak/>
        <w:t>7</w:t>
      </w:r>
      <w:r w:rsidRPr="00A27EEC">
        <w:rPr>
          <w:rFonts w:ascii="宋体" w:hAnsi="宋体"/>
        </w:rPr>
        <w:t>.</w:t>
      </w:r>
      <w:r w:rsidRPr="00A27EEC">
        <w:rPr>
          <w:rFonts w:ascii="宋体" w:hAnsi="宋体" w:hint="eastAsia"/>
        </w:rPr>
        <w:t>变更控制与管理过程</w:t>
      </w:r>
      <w:bookmarkEnd w:id="19"/>
    </w:p>
    <w:p w14:paraId="58E7669B" w14:textId="5725B129" w:rsidR="00AA280C" w:rsidRDefault="00AA280C" w:rsidP="00AA280C">
      <w:pPr>
        <w:pStyle w:val="1"/>
        <w:rPr>
          <w:rFonts w:ascii="宋体" w:hAnsi="宋体"/>
        </w:rPr>
      </w:pPr>
      <w:bookmarkStart w:id="20" w:name="_Toc104655402"/>
      <w:r w:rsidRPr="00A27EEC">
        <w:rPr>
          <w:rFonts w:ascii="宋体" w:hAnsi="宋体"/>
        </w:rPr>
        <w:t>8.</w:t>
      </w:r>
      <w:r w:rsidRPr="00A27EEC">
        <w:rPr>
          <w:rFonts w:ascii="宋体" w:hAnsi="宋体" w:hint="eastAsia"/>
        </w:rPr>
        <w:t>C</w:t>
      </w:r>
      <w:r w:rsidRPr="00A27EEC">
        <w:rPr>
          <w:rFonts w:ascii="宋体" w:hAnsi="宋体"/>
        </w:rPr>
        <w:t>CB</w:t>
      </w:r>
      <w:r w:rsidRPr="00A27EEC">
        <w:rPr>
          <w:rFonts w:ascii="宋体" w:hAnsi="宋体" w:hint="eastAsia"/>
        </w:rPr>
        <w:t>评审范围</w:t>
      </w:r>
      <w:bookmarkEnd w:id="20"/>
    </w:p>
    <w:p w14:paraId="1594941B" w14:textId="77777777" w:rsidR="005C56EC" w:rsidRPr="00756A52" w:rsidRDefault="005C56EC" w:rsidP="005C56EC">
      <w:pPr>
        <w:rPr>
          <w:b/>
          <w:sz w:val="24"/>
        </w:rPr>
      </w:pPr>
      <w:r w:rsidRPr="00756A52">
        <w:rPr>
          <w:rFonts w:hint="eastAsia"/>
          <w:b/>
          <w:sz w:val="24"/>
        </w:rPr>
        <w:t>需进行</w:t>
      </w:r>
      <w:r w:rsidRPr="00756A52">
        <w:rPr>
          <w:rFonts w:hint="eastAsia"/>
          <w:b/>
          <w:sz w:val="24"/>
        </w:rPr>
        <w:t>CCB</w:t>
      </w:r>
      <w:r w:rsidRPr="00756A52">
        <w:rPr>
          <w:rFonts w:hint="eastAsia"/>
          <w:b/>
          <w:sz w:val="24"/>
        </w:rPr>
        <w:t>评审的内容包括但不限于如下所述：</w:t>
      </w:r>
    </w:p>
    <w:p w14:paraId="000284F0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1.</w:t>
      </w:r>
      <w:r w:rsidRPr="00756A52">
        <w:rPr>
          <w:rFonts w:hint="eastAsia"/>
          <w:sz w:val="24"/>
        </w:rPr>
        <w:t>所有产品或项目的需求说明书，系统设计方案，产品规划，测试方案，测试用例，测试</w:t>
      </w:r>
      <w:r w:rsidRPr="00756A52">
        <w:rPr>
          <w:rFonts w:hint="eastAsia"/>
          <w:sz w:val="24"/>
        </w:rPr>
        <w:t>/</w:t>
      </w:r>
      <w:r w:rsidRPr="00756A52">
        <w:rPr>
          <w:rFonts w:hint="eastAsia"/>
          <w:sz w:val="24"/>
        </w:rPr>
        <w:t>验收报告必须经过</w:t>
      </w:r>
      <w:r w:rsidRPr="00756A52">
        <w:rPr>
          <w:rFonts w:hint="eastAsia"/>
          <w:sz w:val="24"/>
        </w:rPr>
        <w:t>CCB</w:t>
      </w:r>
      <w:r w:rsidRPr="00756A52">
        <w:rPr>
          <w:rFonts w:hint="eastAsia"/>
          <w:sz w:val="24"/>
        </w:rPr>
        <w:t>评审且通过。</w:t>
      </w:r>
    </w:p>
    <w:p w14:paraId="7BB29658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2.</w:t>
      </w:r>
      <w:r w:rsidRPr="00756A52">
        <w:rPr>
          <w:rFonts w:hint="eastAsia"/>
          <w:sz w:val="24"/>
        </w:rPr>
        <w:t>发生重大变更</w:t>
      </w:r>
    </w:p>
    <w:p w14:paraId="0D3E9FCA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3.</w:t>
      </w:r>
      <w:r w:rsidRPr="00756A52">
        <w:rPr>
          <w:rFonts w:hint="eastAsia"/>
          <w:sz w:val="24"/>
        </w:rPr>
        <w:t>影响到相关业务系统或者业务部门</w:t>
      </w:r>
    </w:p>
    <w:p w14:paraId="3684C659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4.</w:t>
      </w:r>
      <w:r w:rsidRPr="00756A52">
        <w:rPr>
          <w:rFonts w:hint="eastAsia"/>
          <w:sz w:val="24"/>
        </w:rPr>
        <w:t>发生业务流程变化</w:t>
      </w:r>
    </w:p>
    <w:p w14:paraId="1EBA267E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5.</w:t>
      </w:r>
      <w:r w:rsidRPr="00756A52">
        <w:rPr>
          <w:rFonts w:hint="eastAsia"/>
          <w:sz w:val="24"/>
        </w:rPr>
        <w:t>发生对外接口变更</w:t>
      </w:r>
    </w:p>
    <w:p w14:paraId="6663614D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6.</w:t>
      </w:r>
      <w:r w:rsidRPr="00756A52">
        <w:rPr>
          <w:rFonts w:hint="eastAsia"/>
          <w:sz w:val="24"/>
        </w:rPr>
        <w:t>影响到终端用户使用</w:t>
      </w:r>
    </w:p>
    <w:p w14:paraId="0D98A34A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7.</w:t>
      </w:r>
      <w:r w:rsidRPr="00756A52">
        <w:rPr>
          <w:rFonts w:hint="eastAsia"/>
          <w:sz w:val="24"/>
        </w:rPr>
        <w:t>变更工作量超过一周</w:t>
      </w:r>
    </w:p>
    <w:p w14:paraId="33BCF8F8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8.</w:t>
      </w:r>
      <w:r w:rsidRPr="00756A52">
        <w:rPr>
          <w:rFonts w:hint="eastAsia"/>
          <w:sz w:val="24"/>
        </w:rPr>
        <w:t>重点或有争议的缺陷：如在软件测试中发现设计不够合理的，用户使用产品过程中提出的缺陷等。</w:t>
      </w:r>
    </w:p>
    <w:p w14:paraId="73A80693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9.</w:t>
      </w:r>
      <w:r w:rsidRPr="00756A52">
        <w:rPr>
          <w:rFonts w:hint="eastAsia"/>
          <w:sz w:val="24"/>
        </w:rPr>
        <w:t>内部改进：如设计人员为提高性能而进行的优化设计，此优化可能产生相关影响</w:t>
      </w:r>
    </w:p>
    <w:p w14:paraId="1011365B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10.</w:t>
      </w:r>
      <w:r w:rsidRPr="00756A52">
        <w:rPr>
          <w:rFonts w:hint="eastAsia"/>
          <w:sz w:val="24"/>
        </w:rPr>
        <w:t>系统环境变更：产品的使用范围和环境发生变化，如系统的主机、外部接口</w:t>
      </w:r>
      <w:r w:rsidRPr="00756A52">
        <w:rPr>
          <w:rFonts w:hint="eastAsia"/>
          <w:sz w:val="24"/>
        </w:rPr>
        <w:t>,</w:t>
      </w:r>
      <w:r w:rsidRPr="00756A52">
        <w:rPr>
          <w:rFonts w:hint="eastAsia"/>
          <w:sz w:val="24"/>
        </w:rPr>
        <w:t>操作系统，数据库等发生变化。</w:t>
      </w:r>
    </w:p>
    <w:p w14:paraId="7F5F0BC2" w14:textId="77777777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11.</w:t>
      </w:r>
      <w:r w:rsidRPr="00756A52">
        <w:rPr>
          <w:rFonts w:hint="eastAsia"/>
          <w:sz w:val="24"/>
        </w:rPr>
        <w:t>其他可能产生问题或影响的变更。</w:t>
      </w:r>
    </w:p>
    <w:p w14:paraId="7C531559" w14:textId="77777777" w:rsidR="005C56EC" w:rsidRPr="00756A52" w:rsidRDefault="005C56EC" w:rsidP="005C56EC">
      <w:pPr>
        <w:rPr>
          <w:sz w:val="24"/>
        </w:rPr>
      </w:pPr>
    </w:p>
    <w:p w14:paraId="1A66EB8C" w14:textId="77777777" w:rsidR="005C56EC" w:rsidRPr="00756A52" w:rsidRDefault="005C56EC" w:rsidP="005C56EC">
      <w:pPr>
        <w:rPr>
          <w:b/>
          <w:sz w:val="24"/>
        </w:rPr>
      </w:pPr>
      <w:r w:rsidRPr="00756A52">
        <w:rPr>
          <w:rFonts w:hint="eastAsia"/>
          <w:b/>
          <w:sz w:val="24"/>
        </w:rPr>
        <w:t>说明：</w:t>
      </w:r>
    </w:p>
    <w:p w14:paraId="5C0A6369" w14:textId="79672935" w:rsidR="005C56EC" w:rsidRPr="00756A52" w:rsidRDefault="005C56EC" w:rsidP="005C56EC">
      <w:pPr>
        <w:rPr>
          <w:sz w:val="24"/>
        </w:rPr>
      </w:pPr>
      <w:r w:rsidRPr="00756A52">
        <w:rPr>
          <w:rFonts w:hint="eastAsia"/>
          <w:sz w:val="24"/>
        </w:rPr>
        <w:t>从规范项目管理或</w:t>
      </w:r>
      <w:r w:rsidRPr="00756A52">
        <w:rPr>
          <w:rFonts w:hint="eastAsia"/>
          <w:sz w:val="24"/>
        </w:rPr>
        <w:t>CMMI</w:t>
      </w:r>
      <w:r w:rsidRPr="00756A52">
        <w:rPr>
          <w:rFonts w:hint="eastAsia"/>
          <w:sz w:val="24"/>
        </w:rPr>
        <w:t>规范的角度而言，在项目启动后，需要制定产品配置清单，列出项目各个阶段需要提交的文档，以及是否需要评审，根据我们小组目前状况，当前阶段，暂不做此项强制要求。</w:t>
      </w:r>
    </w:p>
    <w:p w14:paraId="7AA12A80" w14:textId="5BDDD160" w:rsidR="00AA280C" w:rsidRDefault="005C56EC" w:rsidP="005C56EC">
      <w:pPr>
        <w:pStyle w:val="1"/>
        <w:numPr>
          <w:ilvl w:val="0"/>
          <w:numId w:val="2"/>
        </w:numPr>
        <w:rPr>
          <w:rFonts w:ascii="宋体" w:hAnsi="宋体"/>
        </w:rPr>
      </w:pPr>
      <w:bookmarkStart w:id="21" w:name="_Toc104655403"/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决策方法</w:t>
      </w:r>
      <w:bookmarkEnd w:id="21"/>
    </w:p>
    <w:p w14:paraId="6D9A8499" w14:textId="0D24E4D0" w:rsidR="005C56EC" w:rsidRPr="00756A52" w:rsidRDefault="005C56EC" w:rsidP="005C56EC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756A52">
        <w:rPr>
          <w:rFonts w:hint="eastAsia"/>
          <w:sz w:val="24"/>
        </w:rPr>
        <w:t>采用投票制，少数服从多数。</w:t>
      </w:r>
    </w:p>
    <w:p w14:paraId="6EFD7957" w14:textId="1C879EB1" w:rsidR="005C56EC" w:rsidRPr="00756A52" w:rsidRDefault="005C56EC" w:rsidP="005C56EC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756A52">
        <w:rPr>
          <w:rFonts w:hint="eastAsia"/>
          <w:sz w:val="24"/>
        </w:rPr>
        <w:t>C</w:t>
      </w:r>
      <w:r w:rsidRPr="00756A52">
        <w:rPr>
          <w:sz w:val="24"/>
        </w:rPr>
        <w:t>CB</w:t>
      </w:r>
      <w:r w:rsidRPr="00756A52">
        <w:rPr>
          <w:rFonts w:hint="eastAsia"/>
          <w:sz w:val="24"/>
        </w:rPr>
        <w:t>主席拥有再次决议权利，可以要求对此次变更进行重新评审</w:t>
      </w:r>
    </w:p>
    <w:p w14:paraId="45902E97" w14:textId="68D2C05D" w:rsidR="00AA280C" w:rsidRDefault="00AA280C" w:rsidP="00AA280C">
      <w:pPr>
        <w:pStyle w:val="1"/>
        <w:rPr>
          <w:rFonts w:ascii="宋体" w:hAnsi="宋体"/>
        </w:rPr>
      </w:pPr>
      <w:bookmarkStart w:id="22" w:name="_Toc104655404"/>
      <w:r w:rsidRPr="00A27EEC">
        <w:rPr>
          <w:rFonts w:ascii="宋体" w:hAnsi="宋体" w:hint="eastAsia"/>
        </w:rPr>
        <w:t>1</w:t>
      </w:r>
      <w:r w:rsidRPr="00A27EEC">
        <w:rPr>
          <w:rFonts w:ascii="宋体" w:hAnsi="宋体"/>
        </w:rPr>
        <w:t>0</w:t>
      </w:r>
      <w:r w:rsidRPr="00A27EEC">
        <w:rPr>
          <w:rFonts w:ascii="宋体" w:hAnsi="宋体" w:hint="eastAsia"/>
        </w:rPr>
        <w:t>.</w:t>
      </w:r>
      <w:r w:rsidR="00695ECB">
        <w:rPr>
          <w:rFonts w:ascii="宋体" w:hAnsi="宋体" w:hint="eastAsia"/>
        </w:rPr>
        <w:t>变更控制政策</w:t>
      </w:r>
      <w:bookmarkEnd w:id="22"/>
    </w:p>
    <w:p w14:paraId="782A8C9E" w14:textId="7ADBD5FF" w:rsidR="00695ECB" w:rsidRPr="00756A52" w:rsidRDefault="00695ECB" w:rsidP="00695ECB">
      <w:pPr>
        <w:rPr>
          <w:sz w:val="24"/>
        </w:rPr>
      </w:pPr>
      <w:r w:rsidRPr="00756A52">
        <w:rPr>
          <w:rFonts w:hint="eastAsia"/>
          <w:sz w:val="24"/>
        </w:rPr>
        <w:t>1</w:t>
      </w:r>
      <w:r w:rsidRPr="00756A52">
        <w:rPr>
          <w:rFonts w:hint="eastAsia"/>
          <w:sz w:val="24"/>
        </w:rPr>
        <w:t>、所有变更必须遵循流程，如果一个变更请求没有按照流程提交，就不予考虑。</w:t>
      </w:r>
    </w:p>
    <w:p w14:paraId="5EAD924B" w14:textId="66A4A818" w:rsidR="00695ECB" w:rsidRPr="00756A52" w:rsidRDefault="00695ECB" w:rsidP="00695ECB">
      <w:pPr>
        <w:rPr>
          <w:sz w:val="24"/>
        </w:rPr>
      </w:pPr>
      <w:r w:rsidRPr="00756A52">
        <w:rPr>
          <w:rFonts w:hint="eastAsia"/>
          <w:sz w:val="24"/>
        </w:rPr>
        <w:t>2</w:t>
      </w:r>
      <w:r w:rsidRPr="00756A52">
        <w:rPr>
          <w:rFonts w:hint="eastAsia"/>
          <w:sz w:val="24"/>
        </w:rPr>
        <w:t>、对于未批准的变更，除了可行性探索外不进行设计和实现工作。</w:t>
      </w:r>
    </w:p>
    <w:p w14:paraId="55D1954E" w14:textId="611305BC" w:rsidR="00695ECB" w:rsidRPr="00756A52" w:rsidRDefault="00695ECB" w:rsidP="00695ECB">
      <w:pPr>
        <w:rPr>
          <w:sz w:val="24"/>
        </w:rPr>
      </w:pPr>
      <w:r w:rsidRPr="00756A52">
        <w:rPr>
          <w:sz w:val="24"/>
        </w:rPr>
        <w:t>3</w:t>
      </w:r>
      <w:r w:rsidRPr="00756A52">
        <w:rPr>
          <w:rFonts w:hint="eastAsia"/>
          <w:sz w:val="24"/>
        </w:rPr>
        <w:t>、只是简单提交一个变更不会保证其一定会被实现。项目的变更控制委员会（</w:t>
      </w:r>
      <w:r w:rsidRPr="00756A52">
        <w:rPr>
          <w:rFonts w:hint="eastAsia"/>
          <w:sz w:val="24"/>
        </w:rPr>
        <w:t>C</w:t>
      </w:r>
      <w:r w:rsidRPr="00756A52">
        <w:rPr>
          <w:sz w:val="24"/>
        </w:rPr>
        <w:t>CB</w:t>
      </w:r>
      <w:r w:rsidRPr="00756A52">
        <w:rPr>
          <w:rFonts w:hint="eastAsia"/>
          <w:sz w:val="24"/>
        </w:rPr>
        <w:t>）决定实现哪个变更。</w:t>
      </w:r>
    </w:p>
    <w:p w14:paraId="1ED7CE90" w14:textId="15BF4E16" w:rsidR="00695ECB" w:rsidRPr="00756A52" w:rsidRDefault="00695ECB" w:rsidP="00695ECB">
      <w:pPr>
        <w:rPr>
          <w:sz w:val="24"/>
        </w:rPr>
      </w:pPr>
      <w:r w:rsidRPr="00756A52">
        <w:rPr>
          <w:rFonts w:hint="eastAsia"/>
          <w:sz w:val="24"/>
        </w:rPr>
        <w:t>4</w:t>
      </w:r>
      <w:r w:rsidRPr="00756A52">
        <w:rPr>
          <w:rFonts w:hint="eastAsia"/>
          <w:sz w:val="24"/>
        </w:rPr>
        <w:t>、变更数据库的内容必须对所有项目干系人可见。</w:t>
      </w:r>
    </w:p>
    <w:p w14:paraId="67235ED5" w14:textId="7BCA55DB" w:rsidR="00695ECB" w:rsidRPr="00756A52" w:rsidRDefault="00695ECB" w:rsidP="00695ECB">
      <w:pPr>
        <w:rPr>
          <w:sz w:val="24"/>
        </w:rPr>
      </w:pPr>
      <w:r w:rsidRPr="00756A52">
        <w:rPr>
          <w:rFonts w:hint="eastAsia"/>
          <w:sz w:val="24"/>
        </w:rPr>
        <w:lastRenderedPageBreak/>
        <w:t>5</w:t>
      </w:r>
      <w:r w:rsidRPr="00756A52">
        <w:rPr>
          <w:rFonts w:hint="eastAsia"/>
          <w:sz w:val="24"/>
        </w:rPr>
        <w:t>、每个变更必须进行影响分析</w:t>
      </w:r>
    </w:p>
    <w:p w14:paraId="1C4CB8E8" w14:textId="28F84F02" w:rsidR="00695ECB" w:rsidRPr="00756A52" w:rsidRDefault="00695ECB" w:rsidP="00695ECB">
      <w:pPr>
        <w:rPr>
          <w:sz w:val="24"/>
        </w:rPr>
      </w:pPr>
      <w:r w:rsidRPr="00756A52">
        <w:rPr>
          <w:rFonts w:hint="eastAsia"/>
          <w:sz w:val="24"/>
        </w:rPr>
        <w:t>6</w:t>
      </w:r>
      <w:r w:rsidRPr="00756A52">
        <w:rPr>
          <w:rFonts w:hint="eastAsia"/>
          <w:sz w:val="24"/>
        </w:rPr>
        <w:t>、每个变更必须可以追溯到一个通过批准的变更请求</w:t>
      </w:r>
      <w:r w:rsidR="00B467BE" w:rsidRPr="00756A52">
        <w:rPr>
          <w:rFonts w:hint="eastAsia"/>
          <w:sz w:val="24"/>
        </w:rPr>
        <w:t>。</w:t>
      </w:r>
    </w:p>
    <w:p w14:paraId="58FBCE7A" w14:textId="16155678" w:rsidR="00B467BE" w:rsidRPr="00756A52" w:rsidRDefault="00B467BE" w:rsidP="00695ECB">
      <w:pPr>
        <w:rPr>
          <w:sz w:val="24"/>
        </w:rPr>
      </w:pPr>
      <w:r w:rsidRPr="00756A52">
        <w:rPr>
          <w:sz w:val="24"/>
        </w:rPr>
        <w:t>7</w:t>
      </w:r>
      <w:r w:rsidRPr="00756A52">
        <w:rPr>
          <w:rFonts w:hint="eastAsia"/>
          <w:sz w:val="24"/>
        </w:rPr>
        <w:t>、变更请求的批准或否决都需要记录其背后的理由。</w:t>
      </w:r>
    </w:p>
    <w:p w14:paraId="1AF33447" w14:textId="68D49C9F" w:rsidR="00AA280C" w:rsidRDefault="00AA280C" w:rsidP="00AA280C">
      <w:pPr>
        <w:pStyle w:val="1"/>
        <w:rPr>
          <w:rFonts w:ascii="宋体" w:hAnsi="宋体"/>
        </w:rPr>
      </w:pPr>
      <w:bookmarkStart w:id="23" w:name="_Toc104655405"/>
      <w:r w:rsidRPr="00A27EEC">
        <w:rPr>
          <w:rFonts w:ascii="宋体" w:hAnsi="宋体" w:hint="eastAsia"/>
        </w:rPr>
        <w:t>1</w:t>
      </w:r>
      <w:r w:rsidRPr="00A27EEC">
        <w:rPr>
          <w:rFonts w:ascii="宋体" w:hAnsi="宋体"/>
        </w:rPr>
        <w:t>1</w:t>
      </w:r>
      <w:r w:rsidRPr="00A27EEC">
        <w:rPr>
          <w:rFonts w:ascii="宋体" w:hAnsi="宋体" w:hint="eastAsia"/>
        </w:rPr>
        <w:t>.</w:t>
      </w:r>
      <w:r w:rsidR="00844B4D">
        <w:rPr>
          <w:rFonts w:ascii="宋体" w:hAnsi="宋体" w:hint="eastAsia"/>
        </w:rPr>
        <w:t>决策制定过程</w:t>
      </w:r>
      <w:bookmarkEnd w:id="23"/>
    </w:p>
    <w:p w14:paraId="2987B1D3" w14:textId="77777777" w:rsidR="00844B4D" w:rsidRDefault="00844B4D" w:rsidP="00844B4D">
      <w:pPr>
        <w:pStyle w:val="2"/>
        <w:rPr>
          <w:rFonts w:ascii="宋体" w:eastAsia="宋体" w:hAnsi="宋体" w:cs="宋体"/>
        </w:rPr>
      </w:pPr>
      <w:bookmarkStart w:id="24" w:name="_Toc470445035"/>
      <w:bookmarkStart w:id="25" w:name="_Toc28295063"/>
      <w:bookmarkStart w:id="26" w:name="_Toc27942168"/>
      <w:bookmarkStart w:id="27" w:name="_Toc22824"/>
      <w:bookmarkStart w:id="28" w:name="_Toc11313"/>
      <w:bookmarkStart w:id="29" w:name="_Toc104655406"/>
      <w:r>
        <w:rPr>
          <w:rFonts w:ascii="宋体" w:eastAsia="宋体" w:hAnsi="宋体" w:cs="宋体" w:hint="eastAsia"/>
        </w:rPr>
        <w:t>11.1输入</w:t>
      </w:r>
      <w:bookmarkEnd w:id="24"/>
      <w:bookmarkEnd w:id="25"/>
      <w:bookmarkEnd w:id="26"/>
      <w:bookmarkEnd w:id="27"/>
      <w:bookmarkEnd w:id="28"/>
      <w:bookmarkEnd w:id="29"/>
    </w:p>
    <w:p w14:paraId="55BDAB7E" w14:textId="77777777" w:rsidR="00844B4D" w:rsidRPr="00756A52" w:rsidRDefault="00844B4D" w:rsidP="00844B4D">
      <w:pPr>
        <w:rPr>
          <w:sz w:val="24"/>
        </w:rPr>
      </w:pPr>
      <w:r w:rsidRPr="00756A52">
        <w:rPr>
          <w:sz w:val="24"/>
        </w:rPr>
        <w:t>变更需求说明及相关材料</w:t>
      </w:r>
      <w:r w:rsidRPr="00756A52">
        <w:rPr>
          <w:rFonts w:hint="eastAsia"/>
          <w:sz w:val="24"/>
        </w:rPr>
        <w:t>、更改的初步方案</w:t>
      </w:r>
    </w:p>
    <w:p w14:paraId="6868D152" w14:textId="77777777" w:rsidR="00844B4D" w:rsidRDefault="00844B4D" w:rsidP="00844B4D">
      <w:pPr>
        <w:pStyle w:val="2"/>
        <w:rPr>
          <w:rFonts w:ascii="宋体" w:eastAsia="宋体" w:hAnsi="宋体" w:cs="宋体"/>
        </w:rPr>
      </w:pPr>
      <w:bookmarkStart w:id="30" w:name="_Toc27942169"/>
      <w:bookmarkStart w:id="31" w:name="_Toc28213"/>
      <w:bookmarkStart w:id="32" w:name="_Toc591"/>
      <w:bookmarkStart w:id="33" w:name="_Toc28295064"/>
      <w:bookmarkStart w:id="34" w:name="_Toc470445036"/>
      <w:bookmarkStart w:id="35" w:name="_Toc104655407"/>
      <w:r>
        <w:rPr>
          <w:rFonts w:ascii="宋体" w:eastAsia="宋体" w:hAnsi="宋体" w:cs="宋体" w:hint="eastAsia"/>
        </w:rPr>
        <w:t>11.2过程</w:t>
      </w:r>
      <w:bookmarkEnd w:id="30"/>
      <w:bookmarkEnd w:id="31"/>
      <w:bookmarkEnd w:id="32"/>
      <w:bookmarkEnd w:id="33"/>
      <w:bookmarkEnd w:id="34"/>
      <w:bookmarkEnd w:id="35"/>
    </w:p>
    <w:p w14:paraId="18331ABF" w14:textId="386FF1D0" w:rsidR="00844B4D" w:rsidRPr="00756A52" w:rsidRDefault="00844B4D" w:rsidP="00844B4D">
      <w:pPr>
        <w:numPr>
          <w:ilvl w:val="0"/>
          <w:numId w:val="7"/>
        </w:numPr>
        <w:rPr>
          <w:sz w:val="24"/>
        </w:rPr>
      </w:pPr>
      <w:r w:rsidRPr="00756A52">
        <w:rPr>
          <w:rFonts w:hint="eastAsia"/>
          <w:sz w:val="24"/>
        </w:rPr>
        <w:t>教师</w:t>
      </w:r>
      <w:r w:rsidRPr="00756A52">
        <w:rPr>
          <w:sz w:val="24"/>
        </w:rPr>
        <w:t>用户代表提出需求变更</w:t>
      </w:r>
    </w:p>
    <w:p w14:paraId="7B95D0B3" w14:textId="77777777" w:rsidR="00844B4D" w:rsidRPr="00756A52" w:rsidRDefault="00844B4D" w:rsidP="00844B4D">
      <w:pPr>
        <w:numPr>
          <w:ilvl w:val="0"/>
          <w:numId w:val="7"/>
        </w:numPr>
        <w:rPr>
          <w:sz w:val="24"/>
        </w:rPr>
      </w:pPr>
      <w:r w:rsidRPr="00756A52">
        <w:rPr>
          <w:sz w:val="24"/>
        </w:rPr>
        <w:t>项目组提交变更申请</w:t>
      </w:r>
    </w:p>
    <w:p w14:paraId="69273BF4" w14:textId="77777777" w:rsidR="00844B4D" w:rsidRPr="00756A52" w:rsidRDefault="00844B4D" w:rsidP="00844B4D">
      <w:pPr>
        <w:numPr>
          <w:ilvl w:val="0"/>
          <w:numId w:val="7"/>
        </w:numPr>
        <w:rPr>
          <w:sz w:val="24"/>
        </w:rPr>
      </w:pPr>
      <w:r w:rsidRPr="00756A52">
        <w:rPr>
          <w:sz w:val="24"/>
        </w:rPr>
        <w:t>确定是否变更</w:t>
      </w:r>
    </w:p>
    <w:p w14:paraId="2133DE6D" w14:textId="77777777" w:rsidR="00844B4D" w:rsidRPr="00756A52" w:rsidRDefault="00844B4D" w:rsidP="00844B4D">
      <w:pPr>
        <w:numPr>
          <w:ilvl w:val="0"/>
          <w:numId w:val="7"/>
        </w:numPr>
        <w:rPr>
          <w:sz w:val="24"/>
        </w:rPr>
      </w:pPr>
      <w:r w:rsidRPr="00756A52">
        <w:rPr>
          <w:sz w:val="24"/>
        </w:rPr>
        <w:t>若确定变更</w:t>
      </w:r>
      <w:r w:rsidRPr="00756A52">
        <w:rPr>
          <w:rFonts w:hint="eastAsia"/>
          <w:sz w:val="24"/>
        </w:rPr>
        <w:t>，</w:t>
      </w:r>
      <w:r w:rsidRPr="00756A52">
        <w:rPr>
          <w:sz w:val="24"/>
        </w:rPr>
        <w:t>评审更改方案</w:t>
      </w:r>
    </w:p>
    <w:p w14:paraId="5DE8CCD2" w14:textId="77777777" w:rsidR="00844B4D" w:rsidRPr="00756A52" w:rsidRDefault="00844B4D" w:rsidP="00844B4D">
      <w:pPr>
        <w:numPr>
          <w:ilvl w:val="0"/>
          <w:numId w:val="7"/>
        </w:numPr>
        <w:rPr>
          <w:sz w:val="24"/>
        </w:rPr>
      </w:pPr>
      <w:r w:rsidRPr="00756A52">
        <w:rPr>
          <w:rFonts w:hint="eastAsia"/>
          <w:sz w:val="24"/>
        </w:rPr>
        <w:t>若通过，实施变更方案</w:t>
      </w:r>
    </w:p>
    <w:p w14:paraId="47066A3B" w14:textId="77777777" w:rsidR="00844B4D" w:rsidRPr="00756A52" w:rsidRDefault="00844B4D" w:rsidP="00844B4D">
      <w:pPr>
        <w:numPr>
          <w:ilvl w:val="0"/>
          <w:numId w:val="7"/>
        </w:numPr>
        <w:rPr>
          <w:sz w:val="24"/>
        </w:rPr>
      </w:pPr>
      <w:r w:rsidRPr="00756A52">
        <w:rPr>
          <w:sz w:val="24"/>
        </w:rPr>
        <w:t>提交变更报告</w:t>
      </w:r>
    </w:p>
    <w:p w14:paraId="5C264062" w14:textId="77777777" w:rsidR="00844B4D" w:rsidRPr="00756A52" w:rsidRDefault="00844B4D" w:rsidP="00844B4D">
      <w:pPr>
        <w:numPr>
          <w:ilvl w:val="0"/>
          <w:numId w:val="7"/>
        </w:numPr>
        <w:rPr>
          <w:sz w:val="24"/>
        </w:rPr>
      </w:pPr>
      <w:r w:rsidRPr="00756A52">
        <w:rPr>
          <w:sz w:val="24"/>
        </w:rPr>
        <w:t>发布变更</w:t>
      </w:r>
    </w:p>
    <w:p w14:paraId="4280DF78" w14:textId="77777777" w:rsidR="00844B4D" w:rsidRDefault="00844B4D" w:rsidP="00844B4D">
      <w:pPr>
        <w:pStyle w:val="2"/>
        <w:rPr>
          <w:rFonts w:ascii="宋体" w:eastAsia="宋体" w:hAnsi="宋体" w:cs="宋体"/>
        </w:rPr>
      </w:pPr>
      <w:bookmarkStart w:id="36" w:name="_Toc470445037"/>
      <w:bookmarkStart w:id="37" w:name="_Toc9511"/>
      <w:bookmarkStart w:id="38" w:name="_Toc6592"/>
      <w:bookmarkStart w:id="39" w:name="_Toc27942170"/>
      <w:bookmarkStart w:id="40" w:name="_Toc28295065"/>
      <w:bookmarkStart w:id="41" w:name="_Toc104655408"/>
      <w:r>
        <w:rPr>
          <w:rFonts w:ascii="宋体" w:eastAsia="宋体" w:hAnsi="宋体" w:cs="宋体" w:hint="eastAsia"/>
        </w:rPr>
        <w:t>11.3输出</w:t>
      </w:r>
      <w:bookmarkEnd w:id="36"/>
      <w:bookmarkEnd w:id="37"/>
      <w:bookmarkEnd w:id="38"/>
      <w:bookmarkEnd w:id="39"/>
      <w:bookmarkEnd w:id="40"/>
      <w:bookmarkEnd w:id="41"/>
    </w:p>
    <w:p w14:paraId="6509DFB3" w14:textId="77777777" w:rsidR="00844B4D" w:rsidRPr="00756A52" w:rsidRDefault="00844B4D" w:rsidP="00844B4D">
      <w:pPr>
        <w:rPr>
          <w:sz w:val="24"/>
        </w:rPr>
      </w:pPr>
      <w:r w:rsidRPr="00756A52">
        <w:rPr>
          <w:sz w:val="24"/>
        </w:rPr>
        <w:t>更改方案</w:t>
      </w:r>
      <w:r w:rsidRPr="00756A52">
        <w:rPr>
          <w:rFonts w:hint="eastAsia"/>
          <w:sz w:val="24"/>
        </w:rPr>
        <w:t>、</w:t>
      </w:r>
      <w:r w:rsidRPr="00756A52">
        <w:rPr>
          <w:sz w:val="24"/>
        </w:rPr>
        <w:t>变更影响分析报告</w:t>
      </w:r>
      <w:r w:rsidRPr="00756A52">
        <w:rPr>
          <w:rFonts w:hint="eastAsia"/>
          <w:sz w:val="24"/>
        </w:rPr>
        <w:t>、</w:t>
      </w:r>
      <w:r w:rsidRPr="00756A52">
        <w:rPr>
          <w:sz w:val="24"/>
        </w:rPr>
        <w:t>需求跟踪矩阵</w:t>
      </w:r>
    </w:p>
    <w:p w14:paraId="3F896178" w14:textId="77777777" w:rsidR="00844B4D" w:rsidRPr="00844B4D" w:rsidRDefault="00844B4D" w:rsidP="00844B4D"/>
    <w:p w14:paraId="46BD7E1A" w14:textId="636237E3" w:rsidR="00AA280C" w:rsidRDefault="00AA280C" w:rsidP="00AA280C">
      <w:pPr>
        <w:pStyle w:val="1"/>
        <w:rPr>
          <w:rFonts w:ascii="宋体" w:hAnsi="宋体"/>
        </w:rPr>
      </w:pPr>
      <w:bookmarkStart w:id="42" w:name="_Toc104655409"/>
      <w:r w:rsidRPr="00A27EEC">
        <w:rPr>
          <w:rFonts w:ascii="宋体" w:hAnsi="宋体" w:hint="eastAsia"/>
        </w:rPr>
        <w:t>1</w:t>
      </w:r>
      <w:r w:rsidRPr="00A27EEC">
        <w:rPr>
          <w:rFonts w:ascii="宋体" w:hAnsi="宋体"/>
        </w:rPr>
        <w:t>2</w:t>
      </w:r>
      <w:r w:rsidRPr="00A27EEC">
        <w:rPr>
          <w:rFonts w:ascii="宋体" w:hAnsi="宋体" w:hint="eastAsia"/>
        </w:rPr>
        <w:t>.</w:t>
      </w:r>
      <w:r w:rsidR="00844B4D">
        <w:rPr>
          <w:rFonts w:ascii="宋体" w:hAnsi="宋体" w:hint="eastAsia"/>
        </w:rPr>
        <w:t>本章程的批准</w:t>
      </w:r>
      <w:bookmarkEnd w:id="42"/>
    </w:p>
    <w:p w14:paraId="4A06F0E8" w14:textId="3F493D64" w:rsidR="00756A52" w:rsidRPr="008D3E38" w:rsidRDefault="00756A52" w:rsidP="00756A52">
      <w:pPr>
        <w:rPr>
          <w:sz w:val="24"/>
        </w:rPr>
      </w:pPr>
      <w:r w:rsidRPr="008D3E38">
        <w:rPr>
          <w:rFonts w:hint="eastAsia"/>
          <w:sz w:val="24"/>
        </w:rPr>
        <w:t>C</w:t>
      </w:r>
      <w:r w:rsidRPr="008D3E38">
        <w:rPr>
          <w:sz w:val="24"/>
        </w:rPr>
        <w:t>CB</w:t>
      </w:r>
      <w:r w:rsidRPr="008D3E38">
        <w:rPr>
          <w:rFonts w:hint="eastAsia"/>
          <w:sz w:val="24"/>
        </w:rPr>
        <w:t>主席：姜泓瑜</w:t>
      </w:r>
    </w:p>
    <w:p w14:paraId="77C5030F" w14:textId="55ECD8C2" w:rsidR="00756A52" w:rsidRPr="008D3E38" w:rsidRDefault="00756A52" w:rsidP="00756A52">
      <w:pPr>
        <w:rPr>
          <w:sz w:val="24"/>
        </w:rPr>
      </w:pPr>
      <w:r w:rsidRPr="008D3E38">
        <w:rPr>
          <w:rFonts w:hint="eastAsia"/>
          <w:sz w:val="24"/>
        </w:rPr>
        <w:t>签字：</w:t>
      </w:r>
    </w:p>
    <w:p w14:paraId="7A447A7E" w14:textId="464C9994" w:rsidR="00756A52" w:rsidRPr="00756A52" w:rsidRDefault="00646795" w:rsidP="00756A52">
      <w:r>
        <w:rPr>
          <w:noProof/>
        </w:rPr>
        <w:drawing>
          <wp:inline distT="0" distB="0" distL="0" distR="0" wp14:anchorId="467E69B5" wp14:editId="65AA0347">
            <wp:extent cx="2545080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A52" w:rsidRPr="00756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3BED4" w14:textId="77777777" w:rsidR="00D319D7" w:rsidRDefault="00D319D7" w:rsidP="00187C08">
      <w:r>
        <w:separator/>
      </w:r>
    </w:p>
  </w:endnote>
  <w:endnote w:type="continuationSeparator" w:id="0">
    <w:p w14:paraId="4ED19263" w14:textId="77777777" w:rsidR="00D319D7" w:rsidRDefault="00D319D7" w:rsidP="0018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E22EE" w14:textId="77777777" w:rsidR="00D319D7" w:rsidRDefault="00D319D7" w:rsidP="00187C08">
      <w:r>
        <w:separator/>
      </w:r>
    </w:p>
  </w:footnote>
  <w:footnote w:type="continuationSeparator" w:id="0">
    <w:p w14:paraId="18E027ED" w14:textId="77777777" w:rsidR="00D319D7" w:rsidRDefault="00D319D7" w:rsidP="00187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DD99C6"/>
    <w:multiLevelType w:val="singleLevel"/>
    <w:tmpl w:val="BCDD99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D944736"/>
    <w:multiLevelType w:val="hybridMultilevel"/>
    <w:tmpl w:val="447812B0"/>
    <w:lvl w:ilvl="0" w:tplc="B5645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340C18"/>
    <w:multiLevelType w:val="multilevel"/>
    <w:tmpl w:val="46340C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8804FE"/>
    <w:multiLevelType w:val="multilevel"/>
    <w:tmpl w:val="5D88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6E6184"/>
    <w:multiLevelType w:val="hybridMultilevel"/>
    <w:tmpl w:val="69427320"/>
    <w:lvl w:ilvl="0" w:tplc="EAE85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F6EB5"/>
    <w:multiLevelType w:val="hybridMultilevel"/>
    <w:tmpl w:val="BBD0D264"/>
    <w:lvl w:ilvl="0" w:tplc="1F987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1F4DBC"/>
    <w:multiLevelType w:val="hybridMultilevel"/>
    <w:tmpl w:val="0E3EC65E"/>
    <w:lvl w:ilvl="0" w:tplc="9D62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573298">
    <w:abstractNumId w:val="1"/>
  </w:num>
  <w:num w:numId="2" w16cid:durableId="847719842">
    <w:abstractNumId w:val="6"/>
  </w:num>
  <w:num w:numId="3" w16cid:durableId="1745763965">
    <w:abstractNumId w:val="4"/>
  </w:num>
  <w:num w:numId="4" w16cid:durableId="1542595552">
    <w:abstractNumId w:val="2"/>
  </w:num>
  <w:num w:numId="5" w16cid:durableId="2045784809">
    <w:abstractNumId w:val="0"/>
  </w:num>
  <w:num w:numId="6" w16cid:durableId="1632051138">
    <w:abstractNumId w:val="5"/>
  </w:num>
  <w:num w:numId="7" w16cid:durableId="908230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69"/>
    <w:rsid w:val="0000609E"/>
    <w:rsid w:val="00006D3B"/>
    <w:rsid w:val="00187C08"/>
    <w:rsid w:val="001D1F23"/>
    <w:rsid w:val="003429E8"/>
    <w:rsid w:val="003E59A9"/>
    <w:rsid w:val="00415003"/>
    <w:rsid w:val="00444E7D"/>
    <w:rsid w:val="005C56EC"/>
    <w:rsid w:val="00646795"/>
    <w:rsid w:val="00681443"/>
    <w:rsid w:val="00695ECB"/>
    <w:rsid w:val="00697C88"/>
    <w:rsid w:val="00756A52"/>
    <w:rsid w:val="00757A7B"/>
    <w:rsid w:val="00844B4D"/>
    <w:rsid w:val="008D3E38"/>
    <w:rsid w:val="008F0DBF"/>
    <w:rsid w:val="009E6F03"/>
    <w:rsid w:val="00A27EEC"/>
    <w:rsid w:val="00AA176C"/>
    <w:rsid w:val="00AA280C"/>
    <w:rsid w:val="00AE4E89"/>
    <w:rsid w:val="00B467BE"/>
    <w:rsid w:val="00C86551"/>
    <w:rsid w:val="00CB600D"/>
    <w:rsid w:val="00CE08E4"/>
    <w:rsid w:val="00D319D7"/>
    <w:rsid w:val="00E45869"/>
    <w:rsid w:val="00E74C8C"/>
    <w:rsid w:val="00F6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D6E6"/>
  <w15:chartTrackingRefBased/>
  <w15:docId w15:val="{8629665D-3EA4-4D86-AF35-31EEAB4F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8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C5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280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87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7C0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7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7C0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444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74C8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74C8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5C56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3E38"/>
  </w:style>
  <w:style w:type="paragraph" w:styleId="TOC2">
    <w:name w:val="toc 2"/>
    <w:basedOn w:val="a"/>
    <w:next w:val="a"/>
    <w:autoRedefine/>
    <w:uiPriority w:val="39"/>
    <w:unhideWhenUsed/>
    <w:rsid w:val="008D3E3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31901134@stu.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90114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EA89-BC8F-4426-A99F-DC40A6F7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Calculus</dc:creator>
  <cp:keywords/>
  <dc:description/>
  <cp:lastModifiedBy>killer Calculus</cp:lastModifiedBy>
  <cp:revision>16</cp:revision>
  <dcterms:created xsi:type="dcterms:W3CDTF">2022-05-25T07:58:00Z</dcterms:created>
  <dcterms:modified xsi:type="dcterms:W3CDTF">2022-05-29T08:48:00Z</dcterms:modified>
</cp:coreProperties>
</file>