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68D1" w14:textId="7B83190B" w:rsidR="00F027B9" w:rsidRDefault="008C35AC" w:rsidP="00F027B9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6"/>
          <w:szCs w:val="56"/>
        </w:rPr>
        <w:t>C</w:t>
      </w:r>
      <w:r>
        <w:rPr>
          <w:sz w:val="56"/>
          <w:szCs w:val="56"/>
        </w:rPr>
        <w:t>CB</w:t>
      </w:r>
      <w:r w:rsidR="00F027B9">
        <w:rPr>
          <w:rFonts w:hint="eastAsia"/>
          <w:sz w:val="56"/>
          <w:szCs w:val="56"/>
        </w:rPr>
        <w:t>邀请函</w:t>
      </w:r>
    </w:p>
    <w:p w14:paraId="07F32632" w14:textId="77777777" w:rsidR="00F027B9" w:rsidRDefault="00F027B9" w:rsidP="00F027B9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项目名称：</w:t>
      </w:r>
      <w:r>
        <w:rPr>
          <w:sz w:val="56"/>
          <w:szCs w:val="56"/>
        </w:rPr>
        <w:t>Advanced-Study</w:t>
      </w:r>
    </w:p>
    <w:p w14:paraId="160D00D7" w14:textId="77777777" w:rsidR="00F027B9" w:rsidRDefault="00F027B9" w:rsidP="00F027B9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——软件需求分析原理与实践</w:t>
      </w:r>
    </w:p>
    <w:p w14:paraId="0BE6062F" w14:textId="77777777" w:rsidR="00F027B9" w:rsidRDefault="00F027B9" w:rsidP="00F027B9">
      <w:pPr>
        <w:jc w:val="right"/>
        <w:rPr>
          <w:sz w:val="44"/>
          <w:szCs w:val="44"/>
        </w:rPr>
      </w:pPr>
    </w:p>
    <w:p w14:paraId="1287F6E5" w14:textId="77777777" w:rsidR="00F027B9" w:rsidRDefault="00F027B9" w:rsidP="00F027B9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447AEFCF" wp14:editId="3B4EB6D6">
            <wp:extent cx="3535680" cy="4076700"/>
            <wp:effectExtent l="0" t="0" r="0" b="7620"/>
            <wp:docPr id="1" name="图片 1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5D0D" w14:textId="77777777" w:rsidR="00F027B9" w:rsidRDefault="00F027B9" w:rsidP="00F027B9">
      <w:pPr>
        <w:spacing w:line="360" w:lineRule="auto"/>
        <w:rPr>
          <w:sz w:val="24"/>
        </w:rPr>
      </w:pPr>
    </w:p>
    <w:p w14:paraId="6C59757D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3EFD3E56" w14:textId="22108279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>Advanced-Study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</w:t>
      </w:r>
    </w:p>
    <w:p w14:paraId="144D41E3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72E5505E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1901                     </w:t>
      </w:r>
    </w:p>
    <w:p w14:paraId="62491B1C" w14:textId="77777777" w:rsidR="00F027B9" w:rsidRDefault="00F027B9" w:rsidP="00F027B9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G01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0E92EBA0" w14:textId="12F1E3F9" w:rsidR="00F027B9" w:rsidRDefault="00F027B9" w:rsidP="00B06492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指导老师：</w:t>
      </w:r>
      <w:r>
        <w:rPr>
          <w:sz w:val="30"/>
          <w:szCs w:val="30"/>
          <w:u w:val="thick"/>
        </w:rPr>
        <w:t xml:space="preserve">                   </w:t>
      </w:r>
      <w:r>
        <w:rPr>
          <w:rFonts w:hint="eastAsia"/>
          <w:sz w:val="30"/>
          <w:szCs w:val="30"/>
          <w:u w:val="thick"/>
        </w:rPr>
        <w:t xml:space="preserve">杨枨 </w:t>
      </w:r>
      <w:r>
        <w:rPr>
          <w:sz w:val="30"/>
          <w:szCs w:val="30"/>
          <w:u w:val="thick"/>
        </w:rPr>
        <w:t xml:space="preserve">                      </w:t>
      </w:r>
    </w:p>
    <w:p w14:paraId="7BB90793" w14:textId="32B0107F" w:rsidR="00F40743" w:rsidRPr="00F40743" w:rsidRDefault="00F40743" w:rsidP="00F40743">
      <w:pPr>
        <w:pStyle w:val="TOC1"/>
      </w:pPr>
      <w:r w:rsidRPr="00F40743">
        <w:rPr>
          <w:rFonts w:hint="eastAsia"/>
        </w:rPr>
        <w:lastRenderedPageBreak/>
        <w:t>目录</w:t>
      </w:r>
    </w:p>
    <w:p w14:paraId="1092FF59" w14:textId="49C1C858" w:rsidR="0059377C" w:rsidRDefault="00F40743">
      <w:pPr>
        <w:pStyle w:val="TOC1"/>
        <w:rPr>
          <w:noProof/>
          <w:sz w:val="21"/>
          <w:szCs w:val="22"/>
        </w:rPr>
      </w:pPr>
      <w:r>
        <w:rPr>
          <w:u w:val="thick"/>
        </w:rPr>
        <w:fldChar w:fldCharType="begin"/>
      </w:r>
      <w:r>
        <w:rPr>
          <w:u w:val="thick"/>
        </w:rPr>
        <w:instrText xml:space="preserve"> TOC \o "1-3" \h \z \u </w:instrText>
      </w:r>
      <w:r>
        <w:rPr>
          <w:u w:val="thick"/>
        </w:rPr>
        <w:fldChar w:fldCharType="separate"/>
      </w:r>
      <w:hyperlink w:anchor="_Toc104755919" w:history="1">
        <w:r w:rsidR="0059377C" w:rsidRPr="003A4895">
          <w:rPr>
            <w:rStyle w:val="a9"/>
            <w:noProof/>
          </w:rPr>
          <w:t>1、CCB邀请函</w:t>
        </w:r>
        <w:r w:rsidR="0059377C">
          <w:rPr>
            <w:noProof/>
            <w:webHidden/>
          </w:rPr>
          <w:tab/>
        </w:r>
        <w:r w:rsidR="0059377C">
          <w:rPr>
            <w:noProof/>
            <w:webHidden/>
          </w:rPr>
          <w:fldChar w:fldCharType="begin"/>
        </w:r>
        <w:r w:rsidR="0059377C">
          <w:rPr>
            <w:noProof/>
            <w:webHidden/>
          </w:rPr>
          <w:instrText xml:space="preserve"> PAGEREF _Toc104755919 \h </w:instrText>
        </w:r>
        <w:r w:rsidR="0059377C">
          <w:rPr>
            <w:noProof/>
            <w:webHidden/>
          </w:rPr>
        </w:r>
        <w:r w:rsidR="0059377C">
          <w:rPr>
            <w:noProof/>
            <w:webHidden/>
          </w:rPr>
          <w:fldChar w:fldCharType="separate"/>
        </w:r>
        <w:r w:rsidR="0059377C">
          <w:rPr>
            <w:noProof/>
            <w:webHidden/>
          </w:rPr>
          <w:t>3</w:t>
        </w:r>
        <w:r w:rsidR="0059377C">
          <w:rPr>
            <w:noProof/>
            <w:webHidden/>
          </w:rPr>
          <w:fldChar w:fldCharType="end"/>
        </w:r>
      </w:hyperlink>
    </w:p>
    <w:p w14:paraId="725AC408" w14:textId="215C6F42" w:rsidR="0059377C" w:rsidRDefault="00FE60D7">
      <w:pPr>
        <w:pStyle w:val="TOC1"/>
        <w:rPr>
          <w:noProof/>
          <w:sz w:val="21"/>
          <w:szCs w:val="22"/>
        </w:rPr>
      </w:pPr>
      <w:hyperlink w:anchor="_Toc104755920" w:history="1">
        <w:r w:rsidR="0059377C" w:rsidRPr="003A4895">
          <w:rPr>
            <w:rStyle w:val="a9"/>
            <w:noProof/>
          </w:rPr>
          <w:t>2、CCB委员确认回复</w:t>
        </w:r>
        <w:r w:rsidR="0059377C">
          <w:rPr>
            <w:noProof/>
            <w:webHidden/>
          </w:rPr>
          <w:tab/>
        </w:r>
        <w:r w:rsidR="0059377C">
          <w:rPr>
            <w:noProof/>
            <w:webHidden/>
          </w:rPr>
          <w:fldChar w:fldCharType="begin"/>
        </w:r>
        <w:r w:rsidR="0059377C">
          <w:rPr>
            <w:noProof/>
            <w:webHidden/>
          </w:rPr>
          <w:instrText xml:space="preserve"> PAGEREF _Toc104755920 \h </w:instrText>
        </w:r>
        <w:r w:rsidR="0059377C">
          <w:rPr>
            <w:noProof/>
            <w:webHidden/>
          </w:rPr>
        </w:r>
        <w:r w:rsidR="0059377C">
          <w:rPr>
            <w:noProof/>
            <w:webHidden/>
          </w:rPr>
          <w:fldChar w:fldCharType="separate"/>
        </w:r>
        <w:r w:rsidR="0059377C">
          <w:rPr>
            <w:noProof/>
            <w:webHidden/>
          </w:rPr>
          <w:t>5</w:t>
        </w:r>
        <w:r w:rsidR="0059377C">
          <w:rPr>
            <w:noProof/>
            <w:webHidden/>
          </w:rPr>
          <w:fldChar w:fldCharType="end"/>
        </w:r>
      </w:hyperlink>
    </w:p>
    <w:p w14:paraId="31D4F632" w14:textId="1F1F6AC8" w:rsidR="0059377C" w:rsidRDefault="00F40743" w:rsidP="00B06492">
      <w:pPr>
        <w:jc w:val="left"/>
        <w:rPr>
          <w:sz w:val="30"/>
          <w:szCs w:val="30"/>
          <w:u w:val="thick"/>
        </w:rPr>
      </w:pPr>
      <w:r>
        <w:rPr>
          <w:sz w:val="30"/>
          <w:szCs w:val="30"/>
          <w:u w:val="thick"/>
        </w:rPr>
        <w:fldChar w:fldCharType="end"/>
      </w:r>
    </w:p>
    <w:p w14:paraId="5B0C0DC2" w14:textId="2A799D0B" w:rsidR="002C2AC7" w:rsidRPr="0059377C" w:rsidRDefault="0059377C" w:rsidP="0059377C">
      <w:pPr>
        <w:pStyle w:val="1"/>
        <w:rPr>
          <w:sz w:val="30"/>
          <w:szCs w:val="30"/>
          <w:u w:val="thick"/>
        </w:rPr>
      </w:pPr>
      <w:r>
        <w:rPr>
          <w:sz w:val="30"/>
          <w:szCs w:val="30"/>
          <w:u w:val="thick"/>
        </w:rPr>
        <w:br w:type="column"/>
      </w:r>
      <w:bookmarkStart w:id="0" w:name="_Toc104755919"/>
      <w:r w:rsidR="002C2AC7">
        <w:lastRenderedPageBreak/>
        <w:t>1</w:t>
      </w:r>
      <w:r w:rsidR="002C2AC7">
        <w:rPr>
          <w:rFonts w:hint="eastAsia"/>
        </w:rPr>
        <w:t>、</w:t>
      </w:r>
      <w:r w:rsidR="002C2AC7" w:rsidRPr="002C2AC7">
        <w:t>CCB</w:t>
      </w:r>
      <w:r w:rsidR="002C2AC7" w:rsidRPr="002C2AC7">
        <w:rPr>
          <w:rFonts w:hint="eastAsia"/>
        </w:rPr>
        <w:t>邀请函</w:t>
      </w:r>
      <w:bookmarkEnd w:id="0"/>
    </w:p>
    <w:p w14:paraId="3AC8CDA5" w14:textId="77777777" w:rsidR="002C2AC7" w:rsidRPr="002C2AC7" w:rsidRDefault="002C2AC7" w:rsidP="002C2AC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尊敬的姜泓瑜先生：</w:t>
      </w:r>
    </w:p>
    <w:p w14:paraId="5B1A838B" w14:textId="77777777" w:rsidR="00462371" w:rsidRDefault="002C2AC7" w:rsidP="0046237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您好！</w:t>
      </w:r>
    </w:p>
    <w:p w14:paraId="12A543DF" w14:textId="77777777" w:rsidR="00462371" w:rsidRDefault="002C2AC7" w:rsidP="0046237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我们是SRA2022-G01小组，我们诚挚地邀请您成为我们的CCB委员长</w:t>
      </w:r>
    </w:p>
    <w:p w14:paraId="1C0B6461" w14:textId="5FE5EC40" w:rsidR="002C2AC7" w:rsidRPr="002C2AC7" w:rsidRDefault="002C2AC7" w:rsidP="00462371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您如果同意的话，请回复确认邮件。</w:t>
      </w:r>
    </w:p>
    <w:p w14:paraId="7C16AF48" w14:textId="77777777" w:rsidR="002C2AC7" w:rsidRPr="002C2AC7" w:rsidRDefault="002C2AC7" w:rsidP="002C2AC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祝好！</w:t>
      </w:r>
    </w:p>
    <w:p w14:paraId="513969B4" w14:textId="77777777" w:rsidR="00813E27" w:rsidRDefault="002C2AC7" w:rsidP="00813E27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SRA2022-G01小组全体成员</w:t>
      </w:r>
    </w:p>
    <w:p w14:paraId="38250B19" w14:textId="0378ED6F" w:rsidR="002C2AC7" w:rsidRPr="002C2AC7" w:rsidRDefault="002C2AC7" w:rsidP="00813E27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2022年5月27日</w:t>
      </w:r>
    </w:p>
    <w:p w14:paraId="002799A6" w14:textId="77777777" w:rsidR="002C2AC7" w:rsidRPr="002C2AC7" w:rsidRDefault="002C2AC7" w:rsidP="002C2AC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</w:p>
    <w:p w14:paraId="0A3E276F" w14:textId="77777777" w:rsidR="002C2AC7" w:rsidRPr="002C2AC7" w:rsidRDefault="002C2AC7" w:rsidP="002C2AC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======================</w:t>
      </w:r>
    </w:p>
    <w:p w14:paraId="0D7B94A9" w14:textId="77777777" w:rsidR="002C2AC7" w:rsidRPr="002C2AC7" w:rsidRDefault="002C2AC7" w:rsidP="002C2AC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姓名：张丁元</w:t>
      </w:r>
    </w:p>
    <w:p w14:paraId="5902D640" w14:textId="77777777" w:rsidR="002C2AC7" w:rsidRPr="002C2AC7" w:rsidRDefault="002C2AC7" w:rsidP="002C2AC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班级：软件工程1901</w:t>
      </w:r>
    </w:p>
    <w:p w14:paraId="5CE22F0D" w14:textId="77777777" w:rsidR="002C2AC7" w:rsidRPr="002C2AC7" w:rsidRDefault="002C2AC7" w:rsidP="002C2AC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学号：31901152 </w:t>
      </w:r>
    </w:p>
    <w:p w14:paraId="6C33E721" w14:textId="77777777" w:rsidR="002C2AC7" w:rsidRPr="002C2AC7" w:rsidRDefault="002C2AC7" w:rsidP="002C2AC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联系方式：19858192416</w:t>
      </w:r>
    </w:p>
    <w:p w14:paraId="1E36BBED" w14:textId="77777777" w:rsidR="002C2AC7" w:rsidRPr="002C2AC7" w:rsidRDefault="002C2AC7" w:rsidP="002C2AC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邮箱：31901152@stu.zucc.edu.cn</w:t>
      </w:r>
    </w:p>
    <w:p w14:paraId="34D42BF8" w14:textId="77777777" w:rsidR="002C2AC7" w:rsidRPr="002C2AC7" w:rsidRDefault="002C2AC7" w:rsidP="002C2AC7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2C2AC7">
        <w:rPr>
          <w:rFonts w:ascii="宋体" w:eastAsia="宋体" w:hAnsi="宋体" w:cs="Arial"/>
          <w:color w:val="000000"/>
          <w:kern w:val="0"/>
          <w:sz w:val="24"/>
          <w:szCs w:val="24"/>
        </w:rPr>
        <w:t>小组成员 ：张丁元 童奕伟 郑森瑞 王泰吉 张淇</w:t>
      </w:r>
    </w:p>
    <w:p w14:paraId="5E025A68" w14:textId="77777777" w:rsidR="002C2AC7" w:rsidRPr="008C35AC" w:rsidRDefault="002C2AC7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</w:p>
    <w:p w14:paraId="2FD98FEF" w14:textId="315AD1C6" w:rsidR="008C35AC" w:rsidRPr="008C35AC" w:rsidRDefault="008C35AC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尊敬的陈立夫先生：</w:t>
      </w:r>
    </w:p>
    <w:p w14:paraId="6BFC2D1F" w14:textId="77777777" w:rsidR="00462371" w:rsidRDefault="008C35AC" w:rsidP="00462371">
      <w:pPr>
        <w:widowControl/>
        <w:shd w:val="clear" w:color="auto" w:fill="FFFFFF"/>
        <w:spacing w:before="100" w:beforeAutospacing="1" w:after="100" w:afterAutospacing="1"/>
        <w:ind w:left="420"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您好！</w:t>
      </w:r>
    </w:p>
    <w:p w14:paraId="0777D241" w14:textId="77777777" w:rsidR="00462371" w:rsidRDefault="008C35AC" w:rsidP="00462371">
      <w:pPr>
        <w:widowControl/>
        <w:shd w:val="clear" w:color="auto" w:fill="FFFFFF"/>
        <w:spacing w:before="100" w:beforeAutospacing="1" w:after="100" w:afterAutospacing="1"/>
        <w:ind w:left="420"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我们是SRA2022-G01小组，我们诚挚地邀请您成为我们的CCB委员</w:t>
      </w:r>
    </w:p>
    <w:p w14:paraId="1C13E510" w14:textId="3D5BD7EF" w:rsidR="008C35AC" w:rsidRPr="008C35AC" w:rsidRDefault="008C35AC" w:rsidP="00462371">
      <w:pPr>
        <w:widowControl/>
        <w:shd w:val="clear" w:color="auto" w:fill="FFFFFF"/>
        <w:spacing w:before="100" w:beforeAutospacing="1" w:after="100" w:afterAutospacing="1"/>
        <w:ind w:left="420"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您如果同意的话，请回复确认邮件。</w:t>
      </w:r>
    </w:p>
    <w:p w14:paraId="4247451E" w14:textId="77777777" w:rsidR="008C35AC" w:rsidRPr="008C35AC" w:rsidRDefault="008C35AC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祝好！</w:t>
      </w:r>
    </w:p>
    <w:p w14:paraId="4333737A" w14:textId="1AC9C6B5" w:rsidR="008C35AC" w:rsidRPr="008C35AC" w:rsidRDefault="008C35AC" w:rsidP="00462371">
      <w:pPr>
        <w:widowControl/>
        <w:shd w:val="clear" w:color="auto" w:fill="FFFFFF"/>
        <w:spacing w:before="100" w:beforeAutospacing="1" w:after="100" w:afterAutospacing="1"/>
        <w:ind w:left="420"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SRA2022-G01小组全体成员</w:t>
      </w:r>
    </w:p>
    <w:p w14:paraId="27E1F885" w14:textId="49D8BEFB" w:rsidR="008C35AC" w:rsidRPr="008C35AC" w:rsidRDefault="008C35AC" w:rsidP="00462371">
      <w:pPr>
        <w:widowControl/>
        <w:shd w:val="clear" w:color="auto" w:fill="FFFFFF"/>
        <w:spacing w:before="100" w:beforeAutospacing="1" w:after="100" w:afterAutospacing="1"/>
        <w:ind w:left="420"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lastRenderedPageBreak/>
        <w:t>2022年5月27日</w:t>
      </w:r>
    </w:p>
    <w:p w14:paraId="2307E10F" w14:textId="77777777" w:rsidR="008C35AC" w:rsidRPr="008C35AC" w:rsidRDefault="008C35AC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</w:p>
    <w:p w14:paraId="0051AEA8" w14:textId="77777777" w:rsidR="008C35AC" w:rsidRPr="008C35AC" w:rsidRDefault="008C35AC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======================</w:t>
      </w:r>
    </w:p>
    <w:p w14:paraId="58A60AF8" w14:textId="77777777" w:rsidR="008C35AC" w:rsidRPr="008C35AC" w:rsidRDefault="008C35AC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姓名：张丁元</w:t>
      </w:r>
    </w:p>
    <w:p w14:paraId="74FF9ED0" w14:textId="77777777" w:rsidR="008C35AC" w:rsidRPr="008C35AC" w:rsidRDefault="008C35AC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班级：软件工程1901</w:t>
      </w:r>
    </w:p>
    <w:p w14:paraId="0D7C8E2C" w14:textId="77777777" w:rsidR="008C35AC" w:rsidRPr="008C35AC" w:rsidRDefault="008C35AC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学号：31901152 </w:t>
      </w:r>
    </w:p>
    <w:p w14:paraId="7E66E427" w14:textId="77777777" w:rsidR="008C35AC" w:rsidRPr="008C35AC" w:rsidRDefault="008C35AC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联系方式：19858192416</w:t>
      </w:r>
    </w:p>
    <w:p w14:paraId="4C4BB8E2" w14:textId="77777777" w:rsidR="008C35AC" w:rsidRPr="008C35AC" w:rsidRDefault="008C35AC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邮箱：31901152@stu.zucc.edu.cn</w:t>
      </w:r>
    </w:p>
    <w:p w14:paraId="061DE8E6" w14:textId="1B5331A8" w:rsidR="008C35AC" w:rsidRPr="00462371" w:rsidRDefault="008C35AC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35AC">
        <w:rPr>
          <w:rFonts w:ascii="宋体" w:eastAsia="宋体" w:hAnsi="宋体" w:cs="Arial"/>
          <w:color w:val="000000"/>
          <w:kern w:val="0"/>
          <w:sz w:val="24"/>
          <w:szCs w:val="24"/>
        </w:rPr>
        <w:t>小组成员 ：张丁元 童奕伟 郑森瑞 王泰吉 张淇</w:t>
      </w:r>
    </w:p>
    <w:p w14:paraId="61A4C6C2" w14:textId="10607FDA" w:rsidR="002C2AC7" w:rsidRPr="00462371" w:rsidRDefault="002C2AC7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</w:p>
    <w:p w14:paraId="2DE8138C" w14:textId="77777777" w:rsidR="008C2675" w:rsidRPr="008C2675" w:rsidRDefault="008C2675" w:rsidP="008C267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邀请函</w:t>
      </w:r>
    </w:p>
    <w:p w14:paraId="3B42B482" w14:textId="77777777" w:rsidR="008C2675" w:rsidRPr="008C2675" w:rsidRDefault="008C2675" w:rsidP="008C267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尊敬的倪亿万先生：</w:t>
      </w:r>
    </w:p>
    <w:p w14:paraId="0913A01E" w14:textId="1B2389FD" w:rsidR="008C2675" w:rsidRPr="008C2675" w:rsidRDefault="008C2675" w:rsidP="00462371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您好！</w:t>
      </w:r>
    </w:p>
    <w:p w14:paraId="50F25DEA" w14:textId="3D716A7B" w:rsidR="008C2675" w:rsidRPr="008C2675" w:rsidRDefault="008C2675" w:rsidP="00462371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我们是SRA2022-G01小组，我们诚挚地邀请您成为我们的CCB委员</w:t>
      </w:r>
    </w:p>
    <w:p w14:paraId="7D09AAA1" w14:textId="430EB3AB" w:rsidR="008C2675" w:rsidRPr="008C2675" w:rsidRDefault="008C2675" w:rsidP="00462371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您如果同意的话，请回复确认邮件。</w:t>
      </w:r>
    </w:p>
    <w:p w14:paraId="76E3CD68" w14:textId="77777777" w:rsidR="008C2675" w:rsidRPr="008C2675" w:rsidRDefault="008C2675" w:rsidP="008C267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祝好！</w:t>
      </w:r>
    </w:p>
    <w:p w14:paraId="1C4C16C7" w14:textId="7A36525F" w:rsidR="008C2675" w:rsidRPr="008C2675" w:rsidRDefault="008C2675" w:rsidP="00462371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SRA2022-G01小组全体成员</w:t>
      </w:r>
    </w:p>
    <w:p w14:paraId="2E129DD8" w14:textId="1102F88E" w:rsidR="008C2675" w:rsidRPr="008C2675" w:rsidRDefault="008C2675" w:rsidP="00462371">
      <w:pPr>
        <w:widowControl/>
        <w:spacing w:before="100" w:beforeAutospacing="1" w:after="100" w:afterAutospacing="1"/>
        <w:ind w:left="420" w:firstLine="420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2022年5月27日</w:t>
      </w:r>
    </w:p>
    <w:p w14:paraId="1B3E413C" w14:textId="77777777" w:rsidR="008C2675" w:rsidRPr="008C2675" w:rsidRDefault="008C2675" w:rsidP="008C267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 </w:t>
      </w:r>
    </w:p>
    <w:p w14:paraId="3E596580" w14:textId="77777777" w:rsidR="008C2675" w:rsidRPr="008C2675" w:rsidRDefault="008C2675" w:rsidP="008C267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======================</w:t>
      </w:r>
    </w:p>
    <w:p w14:paraId="0697BD04" w14:textId="77777777" w:rsidR="008C2675" w:rsidRPr="008C2675" w:rsidRDefault="008C2675" w:rsidP="008C267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姓名：张丁元</w:t>
      </w:r>
    </w:p>
    <w:p w14:paraId="063AE9F2" w14:textId="77777777" w:rsidR="008C2675" w:rsidRPr="008C2675" w:rsidRDefault="008C2675" w:rsidP="008C267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班级：软件工程1901</w:t>
      </w:r>
    </w:p>
    <w:p w14:paraId="1D2D91D4" w14:textId="77777777" w:rsidR="008C2675" w:rsidRPr="008C2675" w:rsidRDefault="008C2675" w:rsidP="008C267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学号：31901152 </w:t>
      </w:r>
    </w:p>
    <w:p w14:paraId="78402C3B" w14:textId="77777777" w:rsidR="008C2675" w:rsidRPr="008C2675" w:rsidRDefault="008C2675" w:rsidP="008C267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联系方式：19858192416</w:t>
      </w:r>
    </w:p>
    <w:p w14:paraId="50EDD8CE" w14:textId="77777777" w:rsidR="008C2675" w:rsidRPr="008C2675" w:rsidRDefault="008C2675" w:rsidP="008C267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lastRenderedPageBreak/>
        <w:t>邮箱：31901152@stu.zucc.edu.cn</w:t>
      </w:r>
    </w:p>
    <w:p w14:paraId="4FA33CF6" w14:textId="77777777" w:rsidR="008C2675" w:rsidRPr="008C2675" w:rsidRDefault="008C2675" w:rsidP="008C2675">
      <w:pPr>
        <w:widowControl/>
        <w:spacing w:before="100" w:beforeAutospacing="1" w:after="100" w:afterAutospacing="1"/>
        <w:jc w:val="left"/>
        <w:rPr>
          <w:rFonts w:ascii="宋体" w:eastAsia="宋体" w:hAnsi="宋体" w:cs="Arial"/>
          <w:color w:val="000000"/>
          <w:kern w:val="0"/>
          <w:sz w:val="24"/>
          <w:szCs w:val="24"/>
        </w:rPr>
      </w:pPr>
      <w:r w:rsidRPr="008C2675">
        <w:rPr>
          <w:rFonts w:ascii="宋体" w:eastAsia="宋体" w:hAnsi="宋体" w:cs="Arial"/>
          <w:color w:val="000000"/>
          <w:kern w:val="0"/>
          <w:sz w:val="24"/>
          <w:szCs w:val="24"/>
        </w:rPr>
        <w:t>小组成员 ：张丁元 童奕伟 郑森瑞 王泰吉 张淇</w:t>
      </w:r>
    </w:p>
    <w:p w14:paraId="61157D53" w14:textId="77777777" w:rsidR="002C2AC7" w:rsidRPr="008C2675" w:rsidRDefault="002C2AC7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3CE92719" w14:textId="383C064F" w:rsidR="002C2AC7" w:rsidRDefault="002C2AC7" w:rsidP="00F40743">
      <w:pPr>
        <w:pStyle w:val="1"/>
      </w:pPr>
      <w:bookmarkStart w:id="1" w:name="_Toc104755920"/>
      <w:r>
        <w:rPr>
          <w:rFonts w:hint="eastAsia"/>
        </w:rPr>
        <w:t>2、C</w:t>
      </w:r>
      <w:r>
        <w:t>CB</w:t>
      </w:r>
      <w:r>
        <w:rPr>
          <w:rFonts w:hint="eastAsia"/>
        </w:rPr>
        <w:t>委员确认回复</w:t>
      </w:r>
      <w:bookmarkEnd w:id="1"/>
    </w:p>
    <w:p w14:paraId="71CAE594" w14:textId="23A39C7C" w:rsidR="00F40743" w:rsidRDefault="00462371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62371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7D580001" wp14:editId="5C83D6C3">
            <wp:extent cx="5274310" cy="3696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0109" w14:textId="7A1D2EDB" w:rsidR="00B50D6C" w:rsidRDefault="00B50D6C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50D6C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6DEB7B4A" wp14:editId="3F327841">
            <wp:extent cx="5274310" cy="20142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93D4" w14:textId="25177920" w:rsidR="008D0563" w:rsidRPr="008C35AC" w:rsidRDefault="008D0563" w:rsidP="008C35A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8D0563">
        <w:rPr>
          <w:rFonts w:ascii="Arial" w:eastAsia="宋体" w:hAnsi="Arial" w:cs="Arial"/>
          <w:color w:val="000000"/>
          <w:kern w:val="0"/>
          <w:szCs w:val="21"/>
        </w:rPr>
        <w:lastRenderedPageBreak/>
        <w:drawing>
          <wp:inline distT="0" distB="0" distL="0" distR="0" wp14:anchorId="108E85B6" wp14:editId="0B3D41A4">
            <wp:extent cx="5274310" cy="21513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563" w:rsidRPr="008C3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C65C3" w14:textId="77777777" w:rsidR="00FE60D7" w:rsidRDefault="00FE60D7" w:rsidP="008C35AC">
      <w:r>
        <w:separator/>
      </w:r>
    </w:p>
  </w:endnote>
  <w:endnote w:type="continuationSeparator" w:id="0">
    <w:p w14:paraId="4E031A42" w14:textId="77777777" w:rsidR="00FE60D7" w:rsidRDefault="00FE60D7" w:rsidP="008C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64EAA" w14:textId="77777777" w:rsidR="00FE60D7" w:rsidRDefault="00FE60D7" w:rsidP="008C35AC">
      <w:r>
        <w:separator/>
      </w:r>
    </w:p>
  </w:footnote>
  <w:footnote w:type="continuationSeparator" w:id="0">
    <w:p w14:paraId="1E7719F7" w14:textId="77777777" w:rsidR="00FE60D7" w:rsidRDefault="00FE60D7" w:rsidP="008C3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C6"/>
    <w:rsid w:val="00105B2B"/>
    <w:rsid w:val="00117F72"/>
    <w:rsid w:val="001659FB"/>
    <w:rsid w:val="002B7BA8"/>
    <w:rsid w:val="002C2AC7"/>
    <w:rsid w:val="002F3E73"/>
    <w:rsid w:val="00462371"/>
    <w:rsid w:val="004757A3"/>
    <w:rsid w:val="0059377C"/>
    <w:rsid w:val="006079D2"/>
    <w:rsid w:val="00723DC6"/>
    <w:rsid w:val="00813E27"/>
    <w:rsid w:val="008C2675"/>
    <w:rsid w:val="008C35AC"/>
    <w:rsid w:val="008D0563"/>
    <w:rsid w:val="00910760"/>
    <w:rsid w:val="00B06492"/>
    <w:rsid w:val="00B50D6C"/>
    <w:rsid w:val="00E03136"/>
    <w:rsid w:val="00E23589"/>
    <w:rsid w:val="00F027B9"/>
    <w:rsid w:val="00F40743"/>
    <w:rsid w:val="00F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66E5E"/>
  <w15:chartTrackingRefBased/>
  <w15:docId w15:val="{C3F7FDCA-3F68-45C1-A782-D8CCD8DF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2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C3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35A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3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35AC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8C35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C2AC7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F40743"/>
    <w:pPr>
      <w:tabs>
        <w:tab w:val="right" w:leader="dot" w:pos="8296"/>
      </w:tabs>
      <w:jc w:val="center"/>
    </w:pPr>
    <w:rPr>
      <w:sz w:val="30"/>
      <w:szCs w:val="30"/>
    </w:rPr>
  </w:style>
  <w:style w:type="character" w:styleId="a9">
    <w:name w:val="Hyperlink"/>
    <w:basedOn w:val="a0"/>
    <w:uiPriority w:val="99"/>
    <w:unhideWhenUsed/>
    <w:rsid w:val="00F40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0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33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0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7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9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79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57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61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05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E4FD4-E37E-4E19-99DA-4C057C45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 Calculus</dc:creator>
  <cp:keywords/>
  <dc:description/>
  <cp:lastModifiedBy>killer Calculus</cp:lastModifiedBy>
  <cp:revision>14</cp:revision>
  <dcterms:created xsi:type="dcterms:W3CDTF">2022-04-18T08:16:00Z</dcterms:created>
  <dcterms:modified xsi:type="dcterms:W3CDTF">2022-05-29T15:26:00Z</dcterms:modified>
</cp:coreProperties>
</file>