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'1.0' encoding='UTF-8'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>
  <!--Powered by docx4j 6.0.1 (Apache licensed)-->
  <w:body>
    <w:p>
      <w:pPr>
        <w:spacing w:after="0"/>
        <w:ind w:left="120"/>
        <w:jc w:val="center"/>
      </w:pPr>
      <w:bookmarkStart w:name="tableEl_Div" w:id="0"/>
      <w:bookmarkStart w:name="tableParent_loadFormatItemChangedRecord_uid" w:id="1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
     </w:t>
      </w:r>
      <w:bookmarkStart w:name="main_title_span" w:id="2"/>
      <w:r>
        <w:rPr>
          <w:rFonts w:ascii="SimHei" w:hAnsi="SimHei"/>
          <w:b/>
          <w:i w:val="false"/>
          <w:color w:val="03005c"/>
          <w:sz w:val="45"/>
        </w:rPr>
        <w:t>需求文档变更依据报表</w:t>
      </w:r>
      <w:bookmarkEnd w:id="2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
    </w:t>
      </w:r>
    </w:p>
    <w:p>
      <w:pPr>
        <w:spacing w:after="0"/>
        <w:ind w:left="27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
     　　共 2 条
    </w:t>
      </w:r>
    </w:p>
    <w:bookmarkStart w:name="loadFormatItemChangedRecord_uid" w:id="3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860"/>
        <w:gridCol w:w="94"/>
        <w:gridCol w:w="94"/>
        <w:gridCol w:w="1100"/>
        <w:gridCol w:w="4356"/>
        <w:gridCol w:w="1394"/>
        <w:gridCol w:w="94"/>
        <w:gridCol w:w="94"/>
        <w:gridCol w:w="94"/>
        <w:gridCol w:w="94"/>
        <w:gridCol w:w="5265"/>
        <w:gridCol w:w="95"/>
      </w:tblGrid>
      <w:tr>
        <w:trPr>
          <w:trHeight w:val="45" w:hRule="atLeast"/>
        </w:trPr>
        <w:tc>
          <w:tcPr>
            <w:tcW w:w="86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序号</w:t>
            </w:r>
          </w:p>
        </w:tc>
        <w:tc>
          <w:tcPr>
            <w:tcW w:w="94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标题</w:t>
            </w:r>
          </w:p>
        </w:tc>
        <w:tc>
          <w:tcPr>
            <w:tcW w:w="94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提出人</w:t>
            </w:r>
          </w:p>
        </w:tc>
        <w:tc>
          <w:tcPr>
            <w:tcW w:w="110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影响版本</w:t>
            </w:r>
          </w:p>
        </w:tc>
        <w:tc>
          <w:tcPr>
            <w:tcW w:w="4356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提出时间</w:t>
            </w:r>
          </w:p>
        </w:tc>
        <w:tc>
          <w:tcPr>
            <w:tcW w:w="1394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提出地点</w:t>
            </w:r>
          </w:p>
        </w:tc>
        <w:tc>
          <w:tcPr>
            <w:tcW w:w="94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接受人</w:t>
            </w:r>
          </w:p>
        </w:tc>
        <w:tc>
          <w:tcPr>
            <w:tcW w:w="94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批准人</w:t>
            </w:r>
          </w:p>
        </w:tc>
        <w:tc>
          <w:tcPr>
            <w:tcW w:w="94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提出方式</w:t>
            </w:r>
          </w:p>
        </w:tc>
        <w:tc>
          <w:tcPr>
            <w:tcW w:w="94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操作者</w:t>
            </w:r>
          </w:p>
        </w:tc>
        <w:tc>
          <w:tcPr>
            <w:tcW w:w="5265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依据文档</w:t>
            </w:r>
          </w:p>
        </w:tc>
        <w:tc>
          <w:tcPr>
            <w:tcW w:w="95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备注</w:t>
            </w:r>
          </w:p>
        </w:tc>
      </w:tr>
      <w:tr>
        <w:trPr>
          <w:trHeight w:val="45" w:hRule="atLeast"/>
        </w:trPr>
        <w:tc>
          <w:tcPr>
            <w:tcW w:w="8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</w:t>
            </w:r>
          </w:p>
        </w:tc>
        <w:tc>
          <w:tcPr>
            <w:tcW w:w="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添加消息发送至教师邮箱功能</w:t>
            </w:r>
          </w:p>
        </w:tc>
        <w:tc>
          <w:tcPr>
            <w:tcW w:w="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张丁元</w:t>
            </w:r>
          </w:p>
        </w:tc>
        <w:tc>
          <w:tcPr>
            <w:tcW w:w="11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当前版本</w:t>
            </w:r>
          </w:p>
        </w:tc>
        <w:tc>
          <w:tcPr>
            <w:tcW w:w="43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2022-05-30 10:49:30</w:t>
            </w:r>
          </w:p>
        </w:tc>
        <w:tc>
          <w:tcPr>
            <w:tcW w:w="13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求真1-323</w:t>
            </w:r>
          </w:p>
        </w:tc>
        <w:tc>
          <w:tcPr>
            <w:tcW w:w="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现场</w:t>
            </w:r>
          </w:p>
        </w:tc>
        <w:tc>
          <w:tcPr>
            <w:tcW w:w="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郑森瑞</w:t>
            </w:r>
          </w:p>
        </w:tc>
        <w:tc>
          <w:tcPr>
            <w:tcW w:w="52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</w:t>
            </w:r>
            <w:hyperlink r:id="rId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SRA2022-G01-需求变更申请单.docx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 </w:t>
            </w:r>
            <w:r>
              <w:drawing>
                <wp:inline distT="0" distB="0" distL="0" distR="0">
                  <wp:extent cx="270933" cy="270912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33" cy="270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需求变更</w:t>
            </w:r>
          </w:p>
        </w:tc>
      </w:tr>
      <w:tr>
        <w:trPr>
          <w:trHeight w:val="45" w:hRule="atLeast"/>
        </w:trPr>
        <w:tc>
          <w:tcPr>
            <w:tcW w:w="8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</w:t>
            </w:r>
          </w:p>
        </w:tc>
        <w:tc>
          <w:tcPr>
            <w:tcW w:w="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初始发布</w:t>
            </w:r>
          </w:p>
        </w:tc>
        <w:tc>
          <w:tcPr>
            <w:tcW w:w="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张丁元</w:t>
            </w:r>
          </w:p>
        </w:tc>
        <w:tc>
          <w:tcPr>
            <w:tcW w:w="110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1.0.0</w:t>
            </w:r>
          </w:p>
        </w:tc>
        <w:tc>
          <w:tcPr>
            <w:tcW w:w="43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2022-05-29 16:50:29</w:t>
            </w:r>
          </w:p>
        </w:tc>
        <w:tc>
          <w:tcPr>
            <w:tcW w:w="13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求真1 -323</w:t>
            </w:r>
          </w:p>
        </w:tc>
        <w:tc>
          <w:tcPr>
            <w:tcW w:w="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现场</w:t>
            </w:r>
          </w:p>
        </w:tc>
        <w:tc>
          <w:tcPr>
            <w:tcW w:w="9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郑森瑞</w:t>
            </w:r>
          </w:p>
        </w:tc>
        <w:tc>
          <w:tcPr>
            <w:tcW w:w="526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初始变更</w:t>
            </w:r>
          </w:p>
        </w:tc>
      </w:tr>
    </w:tbl>
    <w:bookmarkEnd w:id="3"/>
    <w:p>
      <w:pPr>
        <w:spacing w:after="0"/>
        <w:ind w:left="120"/>
        <w:jc w:val="left"/>
      </w:pPr>
    </w:p>
    <w:bookmarkEnd w:id="1"/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/>
</file>

<file path=word/settings.xml><?xml version="1.0" encoding="utf-8"?>
<w:setting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'1.0' encoding='UTF-8'?><Relationships xmlns="http://schemas.openxmlformats.org/package/2006/relationships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numbering.xml" Type="http://schemas.openxmlformats.org/officeDocument/2006/relationships/numbering" Id="rId3"/><Relationship TargetMode="External" Target="http://localhost:80/downloadFileById.action?fileId=8ac3661081125c39018112dfd6400008" Type="http://schemas.openxmlformats.org/officeDocument/2006/relationships/hyperlink" Id="rId4"/><Relationship Target="media/document_image_rId5.png" Type="http://schemas.openxmlformats.org/officeDocument/2006/relationships/image" Id="rId5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dc="http://purl.org/dc/elements/1.1/" xmlns:dcterms="http://purl.org/dc/terms/" xmlns:cp="http://schemas.openxmlformats.org/package/2006/metadata/core-properties"/>
</file>