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2"/>
        <w:gridCol w:w="2100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ID和名称：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b/>
                <w:bCs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UC-</w:t>
            </w:r>
            <w:r>
              <w:rPr>
                <w:rFonts w:ascii="等线" w:hAnsi="等线" w:eastAsia="等线" w:cs="等线"/>
                <w:b/>
                <w:bCs/>
                <w:sz w:val="28"/>
                <w:szCs w:val="28"/>
              </w:rPr>
              <w:t>10</w:t>
            </w:r>
            <w:r>
              <w:rPr>
                <w:rFonts w:hint="eastAsia" w:ascii="等线" w:hAnsi="等线" w:eastAsia="等线" w:cs="等线"/>
                <w:b/>
                <w:bCs/>
                <w:sz w:val="28"/>
                <w:szCs w:val="28"/>
              </w:rPr>
              <w:t>：动态信息查看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创建人：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郑森瑞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创建日期：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2022-04-1</w:t>
            </w:r>
            <w:r>
              <w:rPr>
                <w:rFonts w:ascii="等线" w:hAnsi="等线" w:eastAsia="等线" w:cs="等线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主要操作者：</w:t>
            </w:r>
          </w:p>
        </w:tc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次要操作者：</w:t>
            </w:r>
          </w:p>
        </w:tc>
        <w:tc>
          <w:tcPr>
            <w:tcW w:w="2131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Advanced-Study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描述：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用户查看一个指定用户的作品发布情况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触发器：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点击用户主页的动态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前置条件：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PRE-1：用户登录并进入一个用户的用户主页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后置条件：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POST-1：显示该用户的作品发布情况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一般性流程：</w:t>
            </w:r>
          </w:p>
        </w:tc>
        <w:tc>
          <w:tcPr>
            <w:tcW w:w="639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登录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选择用户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进入该用户的用户主页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点击动态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选择性流程：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异常：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1、网络连接失败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2、用户主页跳转失败</w:t>
            </w:r>
          </w:p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优先级：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使用频率：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业务规则：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其他信息：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  <w:r>
              <w:rPr>
                <w:rFonts w:hint="eastAsia" w:ascii="等线" w:hAnsi="等线" w:eastAsia="等线" w:cs="等线"/>
                <w:sz w:val="28"/>
                <w:szCs w:val="28"/>
              </w:rPr>
              <w:t>假设：</w:t>
            </w:r>
          </w:p>
        </w:tc>
        <w:tc>
          <w:tcPr>
            <w:tcW w:w="6392" w:type="dxa"/>
            <w:gridSpan w:val="3"/>
          </w:tcPr>
          <w:p>
            <w:pPr>
              <w:rPr>
                <w:rFonts w:ascii="等线" w:hAnsi="等线" w:eastAsia="等线" w:cs="等线"/>
                <w:sz w:val="28"/>
                <w:szCs w:val="28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对话框图：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54977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B1654D"/>
    <w:multiLevelType w:val="multilevel"/>
    <w:tmpl w:val="7CB1654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57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2022-04-25T02:25:16Z</dcterms:created>
  <dc:creator>Dell</dc:creator>
  <cp:lastModifiedBy>是作业写不完的感觉</cp:lastModifiedBy>
  <dcterms:modified xsi:type="dcterms:W3CDTF">2022-04-25T02:38:35Z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DA9631C63ECE49E592A7972F746FA72A</vt:lpwstr>
  </property>
</Properties>
</file>