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pBdr>
          <w:bottom w:color="000000" w:space="0" w:sz="0" w:val="none"/>
        </w:pBd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NAVEEN KUMAR RAVVARAPU</w:t>
        <w:tab/>
        <w:tab/>
        <w:tab/>
        <w:tab/>
        <w:t xml:space="preserve"> </w:t>
      </w:r>
    </w:p>
    <w:p w:rsidR="00000000" w:rsidDel="00000000" w:rsidP="00000000" w:rsidRDefault="00000000" w:rsidRPr="00000000" w14:paraId="00000002">
      <w:pPr>
        <w:pStyle w:val="Subtitle"/>
        <w:pBdr>
          <w:bottom w:color="000000" w:space="0" w:sz="0" w:val="none"/>
        </w:pBdr>
        <w:rPr>
          <w:rFonts w:ascii="Calibri" w:cs="Calibri" w:eastAsia="Calibri" w:hAnsi="Calibri"/>
          <w:b w:val="0"/>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0"/>
          <w:sz w:val="22"/>
          <w:szCs w:val="22"/>
          <w:rtl w:val="0"/>
        </w:rPr>
        <w:t xml:space="preserve">Mob:</w:t>
        <w:tab/>
        <w:t xml:space="preserve"> 7989074143</w:t>
      </w:r>
    </w:p>
    <w:p w:rsidR="00000000" w:rsidDel="00000000" w:rsidP="00000000" w:rsidRDefault="00000000" w:rsidRPr="00000000" w14:paraId="00000003">
      <w:pPr>
        <w:jc w:val="both"/>
        <w:rPr>
          <w:rFonts w:ascii="Calibri" w:cs="Calibri" w:eastAsia="Calibri" w:hAnsi="Calibri"/>
          <w:b w:val="1"/>
        </w:rPr>
      </w:pPr>
      <w:r w:rsidDel="00000000" w:rsidR="00000000" w:rsidRPr="00000000">
        <w:rPr>
          <w:rFonts w:ascii="Calibri" w:cs="Calibri" w:eastAsia="Calibri" w:hAnsi="Calibri"/>
          <w:color w:val="0000ff"/>
          <w:rtl w:val="0"/>
        </w:rPr>
        <w:t xml:space="preserve">Email: </w:t>
      </w:r>
      <w:r w:rsidDel="00000000" w:rsidR="00000000" w:rsidRPr="00000000">
        <w:rPr>
          <w:rFonts w:ascii="Calibri" w:cs="Calibri" w:eastAsia="Calibri" w:hAnsi="Calibri"/>
          <w:rtl w:val="0"/>
        </w:rPr>
        <w:t xml:space="preserve"> nravvarapu@gmail.com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4">
      <w:pPr>
        <w:pStyle w:val="Subtitle"/>
        <w:pBdr>
          <w:bottom w:color="000000" w:space="0" w:sz="0" w:val="none"/>
        </w:pBdr>
        <w:ind w:left="4320" w:firstLine="0"/>
        <w:rPr>
          <w:rFonts w:ascii="Calibri" w:cs="Calibri" w:eastAsia="Calibri" w:hAnsi="Calibri"/>
        </w:rPr>
      </w:pPr>
      <w:r w:rsidDel="00000000" w:rsidR="00000000" w:rsidRPr="00000000">
        <w:rPr>
          <w:rFonts w:ascii="Calibri" w:cs="Calibri" w:eastAsia="Calibri" w:hAnsi="Calibri"/>
          <w:sz w:val="20"/>
          <w:szCs w:val="20"/>
          <w:rtl w:val="0"/>
        </w:rPr>
        <w:tab/>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-101599</wp:posOffset>
                </wp:positionH>
                <wp:positionV relativeFrom="paragraph">
                  <wp:posOffset>0</wp:posOffset>
                </wp:positionV>
                <wp:extent cx="0" cy="57150"/>
                <wp:effectExtent b="0" l="0" r="0" t="0"/>
                <wp:wrapNone/>
                <wp:docPr id="6" name=""/>
                <a:graphic>
                  <a:graphicData uri="http://schemas.microsoft.com/office/word/2010/wordprocessingShape">
                    <wps:wsp>
                      <wps:cNvCnPr/>
                      <wps:spPr>
                        <a:xfrm>
                          <a:off x="2602800" y="3780000"/>
                          <a:ext cx="5486400" cy="0"/>
                        </a:xfrm>
                        <a:prstGeom prst="straightConnector1">
                          <a:avLst/>
                        </a:prstGeom>
                        <a:noFill/>
                        <a:ln cap="flat" cmpd="thinThick" w="571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0</wp:posOffset>
                </wp:positionV>
                <wp:extent cx="0" cy="57150"/>
                <wp:effectExtent b="0" l="0" r="0" t="0"/>
                <wp:wrapNone/>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57150"/>
                        </a:xfrm>
                        <a:prstGeom prst="rect"/>
                        <a:ln/>
                      </pic:spPr>
                    </pic:pic>
                  </a:graphicData>
                </a:graphic>
              </wp:anchor>
            </w:drawing>
          </mc:Fallback>
        </mc:AlternateContent>
      </w:r>
    </w:p>
    <w:p w:rsidR="00000000" w:rsidDel="00000000" w:rsidP="00000000" w:rsidRDefault="00000000" w:rsidRPr="00000000" w14:paraId="00000005">
      <w:pPr>
        <w:pStyle w:val="Subtitle"/>
        <w:pBdr>
          <w:bottom w:color="000000" w:space="1" w:sz="8" w:val="single"/>
        </w:pBdr>
        <w:rPr>
          <w:rFonts w:ascii="Calibri" w:cs="Calibri" w:eastAsia="Calibri" w:hAnsi="Calibri"/>
          <w:color w:val="002060"/>
          <w:sz w:val="28"/>
          <w:szCs w:val="28"/>
        </w:rPr>
      </w:pPr>
      <w:r w:rsidDel="00000000" w:rsidR="00000000" w:rsidRPr="00000000">
        <w:rPr>
          <w:rFonts w:ascii="Calibri" w:cs="Calibri" w:eastAsia="Calibri" w:hAnsi="Calibri"/>
          <w:color w:val="002060"/>
          <w:sz w:val="28"/>
          <w:szCs w:val="28"/>
          <w:rtl w:val="0"/>
        </w:rPr>
        <w:t xml:space="preserve">Career Objective</w:t>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rPr>
      </w:pPr>
      <w:r w:rsidDel="00000000" w:rsidR="00000000" w:rsidRPr="00000000">
        <w:rPr>
          <w:rFonts w:ascii="Calibri" w:cs="Calibri" w:eastAsia="Calibri" w:hAnsi="Calibri"/>
          <w:rtl w:val="0"/>
        </w:rPr>
        <w:t xml:space="preserve">To give a significant contribution to an organization through the best utilization of my skills and abilities.</w:t>
      </w:r>
    </w:p>
    <w:p w:rsidR="00000000" w:rsidDel="00000000" w:rsidP="00000000" w:rsidRDefault="00000000" w:rsidRPr="00000000" w14:paraId="00000008">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pStyle w:val="Subtitle"/>
        <w:pBdr>
          <w:bottom w:color="000000" w:space="1" w:sz="8" w:val="single"/>
        </w:pBdr>
        <w:rPr>
          <w:rFonts w:ascii="Calibri" w:cs="Calibri" w:eastAsia="Calibri" w:hAnsi="Calibri"/>
          <w:color w:val="002060"/>
          <w:sz w:val="28"/>
          <w:szCs w:val="28"/>
        </w:rPr>
      </w:pPr>
      <w:r w:rsidDel="00000000" w:rsidR="00000000" w:rsidRPr="00000000">
        <w:rPr>
          <w:rFonts w:ascii="Calibri" w:cs="Calibri" w:eastAsia="Calibri" w:hAnsi="Calibri"/>
          <w:color w:val="002060"/>
          <w:sz w:val="28"/>
          <w:szCs w:val="28"/>
          <w:rtl w:val="0"/>
        </w:rPr>
        <w:t xml:space="preserve">Experience Details: </w:t>
      </w:r>
    </w:p>
    <w:p w:rsidR="00000000" w:rsidDel="00000000" w:rsidP="00000000" w:rsidRDefault="00000000" w:rsidRPr="00000000" w14:paraId="0000000A">
      <w:pPr>
        <w:ind w:right="245"/>
        <w:jc w:val="both"/>
        <w:rPr>
          <w:rFonts w:ascii="Calibri" w:cs="Calibri" w:eastAsia="Calibri" w:hAnsi="Calibri"/>
          <w:b w:val="1"/>
          <w:smallCaps w:val="1"/>
          <w:sz w:val="22"/>
          <w:szCs w:val="22"/>
        </w:rPr>
      </w:pPr>
      <w:r w:rsidDel="00000000" w:rsidR="00000000" w:rsidRPr="00000000">
        <w:rPr>
          <w:rtl w:val="0"/>
        </w:rPr>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9</w:t>
      </w:r>
      <w:bookmarkStart w:colFirst="0" w:colLast="0" w:name="bookmark=id.gjdgxs" w:id="0"/>
      <w:bookmarkEnd w:id="0"/>
      <w:r w:rsidDel="00000000" w:rsidR="00000000" w:rsidRPr="00000000">
        <w:rPr>
          <w:rFonts w:ascii="Calibri" w:cs="Calibri" w:eastAsia="Calibri" w:hAnsi="Calibri"/>
          <w:color w:val="000000"/>
          <w:rtl w:val="0"/>
        </w:rPr>
        <w:t xml:space="preserve">+ years of experience in Information Technology in Development of Applications using Oracle SQL 10g/11g Database and Snowflake Data warehouse.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Having around </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color w:val="000000"/>
          <w:rtl w:val="0"/>
        </w:rPr>
        <w:t xml:space="preserve">+ years of Professional Experience in working with Snowflake cloud data warehouse and DBT, AWS, Python, Airflow, ETL(Talend)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Hands-on experience in bulk </w:t>
      </w:r>
      <w:hyperlink r:id="rId8">
        <w:r w:rsidDel="00000000" w:rsidR="00000000" w:rsidRPr="00000000">
          <w:rPr>
            <w:rFonts w:ascii="Calibri" w:cs="Calibri" w:eastAsia="Calibri" w:hAnsi="Calibri"/>
            <w:color w:val="000000"/>
            <w:rtl w:val="0"/>
          </w:rPr>
          <w:t xml:space="preserve">loading</w:t>
        </w:r>
      </w:hyperlink>
      <w:r w:rsidDel="00000000" w:rsidR="00000000" w:rsidRPr="00000000">
        <w:rPr>
          <w:rFonts w:ascii="Calibri" w:cs="Calibri" w:eastAsia="Calibri" w:hAnsi="Calibri"/>
          <w:color w:val="000000"/>
          <w:rtl w:val="0"/>
        </w:rPr>
        <w:t xml:space="preserve"> and </w:t>
      </w:r>
      <w:hyperlink r:id="rId9">
        <w:r w:rsidDel="00000000" w:rsidR="00000000" w:rsidRPr="00000000">
          <w:rPr>
            <w:rFonts w:ascii="Calibri" w:cs="Calibri" w:eastAsia="Calibri" w:hAnsi="Calibri"/>
            <w:color w:val="000000"/>
            <w:rtl w:val="0"/>
          </w:rPr>
          <w:t xml:space="preserve">unloading</w:t>
        </w:r>
      </w:hyperlink>
      <w:r w:rsidDel="00000000" w:rsidR="00000000" w:rsidRPr="00000000">
        <w:rPr>
          <w:rFonts w:ascii="Calibri" w:cs="Calibri" w:eastAsia="Calibri" w:hAnsi="Calibri"/>
          <w:color w:val="000000"/>
          <w:rtl w:val="0"/>
        </w:rPr>
        <w:t xml:space="preserve"> data into Snowflake tables using COPY command / Snowpipes, Python. </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Good experience on different Snowflake (Time travel, Fail safe, Data Streams, Tasks, Cloning, Data masking, Data sharing, etc.)</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Good exposure on Snowflake Insert, Update and Merge command.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Good experience on Snowflake Stages (User Stage, Table Stage, Named Stage, External Stage).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Good exposure on different types of snowflake tables and views.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Handling large and complex data sets with CSV, JSON file formats.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Created complex stored procedures in Snowflake using SQL/JavaScript languages.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Good exposure into DBT Cloud by creating models, Profiles, Testing, Jobs. </w:t>
      </w:r>
      <w:r w:rsidDel="00000000" w:rsidR="00000000" w:rsidRPr="00000000">
        <w:rPr>
          <w:rtl w:val="0"/>
        </w:rPr>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Written many dags to transform data in both Airflow and DBT models. </w:t>
      </w:r>
      <w:r w:rsidDel="00000000" w:rsidR="00000000" w:rsidRPr="00000000">
        <w:rPr>
          <w:rtl w:val="0"/>
        </w:rPr>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Created different Macros and Models, Hooks in DBT. </w:t>
      </w: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 different Python scripts for dynamic data transformation using Python libraries, Data Frames.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Good Knowledge on UNIX commands and basic Unix Shell scripting.</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line="276" w:lineRule="auto"/>
        <w:ind w:left="720" w:right="-331"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Experience in creating and maintaining different types of database objects like Tables, Views, Indexes, Partitions and Sequence.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line="276" w:lineRule="auto"/>
        <w:ind w:left="720" w:right="-331"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Extensive experience in Constraints, Functions, Procedures, Packages, Exceptions Handling, Cursors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line="276" w:lineRule="auto"/>
        <w:ind w:left="720" w:right="-331"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rtl w:val="0"/>
        </w:rPr>
        <w:t xml:space="preserve">Experience in Airflow DAGS and ETL mappings.</w:t>
      </w:r>
      <w:r w:rsidDel="00000000" w:rsidR="00000000" w:rsidRPr="00000000">
        <w:rPr>
          <w:rtl w:val="0"/>
        </w:rPr>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line="276" w:lineRule="auto"/>
        <w:ind w:left="720" w:right="-331" w:hanging="360"/>
        <w:jc w:val="both"/>
        <w:rPr>
          <w:rFonts w:ascii="Calibri" w:cs="Calibri" w:eastAsia="Calibri" w:hAnsi="Calibri"/>
        </w:rPr>
      </w:pPr>
      <w:r w:rsidDel="00000000" w:rsidR="00000000" w:rsidRPr="00000000">
        <w:rPr>
          <w:rFonts w:ascii="Calibri" w:cs="Calibri" w:eastAsia="Calibri" w:hAnsi="Calibri"/>
          <w:rtl w:val="0"/>
        </w:rPr>
        <w:t xml:space="preserve">Experience in DBT models for incremental data handling(Macros, Hooks, Seeds, etc..). </w:t>
      </w:r>
    </w:p>
    <w:p w:rsidR="00000000" w:rsidDel="00000000" w:rsidP="00000000" w:rsidRDefault="00000000" w:rsidRPr="00000000" w14:paraId="0000001D">
      <w:pPr>
        <w:spacing w:line="276" w:lineRule="auto"/>
        <w:ind w:right="-331"/>
        <w:jc w:val="both"/>
        <w:rPr>
          <w:rFonts w:ascii="Calibri" w:cs="Calibri" w:eastAsia="Calibri" w:hAnsi="Calibri"/>
          <w:color w:val="002060"/>
          <w:sz w:val="28"/>
          <w:szCs w:val="28"/>
        </w:rPr>
      </w:pPr>
      <w:r w:rsidDel="00000000" w:rsidR="00000000" w:rsidRPr="00000000">
        <w:rPr>
          <w:rtl w:val="0"/>
        </w:rPr>
      </w:r>
    </w:p>
    <w:p w:rsidR="00000000" w:rsidDel="00000000" w:rsidP="00000000" w:rsidRDefault="00000000" w:rsidRPr="00000000" w14:paraId="0000001E">
      <w:pPr>
        <w:pStyle w:val="Heading6"/>
        <w:jc w:val="left"/>
        <w:rPr>
          <w:rFonts w:ascii="Calibri" w:cs="Calibri" w:eastAsia="Calibri" w:hAnsi="Calibri"/>
          <w:color w:val="002060"/>
          <w:sz w:val="28"/>
          <w:szCs w:val="28"/>
        </w:rPr>
      </w:pPr>
      <w:r w:rsidDel="00000000" w:rsidR="00000000" w:rsidRPr="00000000">
        <w:rPr>
          <w:rFonts w:ascii="Calibri" w:cs="Calibri" w:eastAsia="Calibri" w:hAnsi="Calibri"/>
          <w:color w:val="002060"/>
          <w:sz w:val="28"/>
          <w:szCs w:val="28"/>
          <w:rtl w:val="0"/>
        </w:rPr>
        <w:t xml:space="preserve">Academic profile:</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Subtitle"/>
        <w:pBdr>
          <w:bottom w:color="000000" w:space="0" w:sz="0" w:val="none"/>
        </w:pBdr>
        <w:rPr>
          <w:color w:val="002060"/>
          <w:sz w:val="28"/>
          <w:szCs w:val="28"/>
        </w:rPr>
      </w:pPr>
      <w:r w:rsidDel="00000000" w:rsidR="00000000" w:rsidRPr="00000000">
        <w:rPr>
          <w:rFonts w:ascii="Calibri" w:cs="Calibri" w:eastAsia="Calibri" w:hAnsi="Calibri"/>
          <w:rtl w:val="0"/>
        </w:rPr>
        <w:t xml:space="preserve">           M. Tech (MPHS) From </w:t>
      </w:r>
      <w:r w:rsidDel="00000000" w:rsidR="00000000" w:rsidRPr="00000000">
        <w:rPr>
          <w:rFonts w:ascii="Cambria" w:cs="Cambria" w:eastAsia="Cambria" w:hAnsi="Cambria"/>
          <w:color w:val="000000"/>
          <w:sz w:val="20"/>
          <w:szCs w:val="20"/>
          <w:rtl w:val="0"/>
        </w:rPr>
        <w:t xml:space="preserve">Jawaharlal Nehru Technological University, Kakinada.</w:t>
      </w:r>
      <w:r w:rsidDel="00000000" w:rsidR="00000000" w:rsidRPr="00000000">
        <w:rPr>
          <w:rtl w:val="0"/>
        </w:rPr>
      </w:r>
    </w:p>
    <w:p w:rsidR="00000000" w:rsidDel="00000000" w:rsidP="00000000" w:rsidRDefault="00000000" w:rsidRPr="00000000" w14:paraId="00000021">
      <w:pPr>
        <w:pStyle w:val="Subtitle"/>
        <w:rPr>
          <w:color w:val="002060"/>
          <w:sz w:val="28"/>
          <w:szCs w:val="28"/>
        </w:rPr>
      </w:pPr>
      <w:r w:rsidDel="00000000" w:rsidR="00000000" w:rsidRPr="00000000">
        <w:rPr>
          <w:rtl w:val="0"/>
        </w:rPr>
      </w:r>
    </w:p>
    <w:p w:rsidR="00000000" w:rsidDel="00000000" w:rsidP="00000000" w:rsidRDefault="00000000" w:rsidRPr="00000000" w14:paraId="00000022">
      <w:pPr>
        <w:pStyle w:val="Subtitle"/>
        <w:rPr>
          <w:color w:val="002060"/>
          <w:sz w:val="28"/>
          <w:szCs w:val="28"/>
        </w:rPr>
      </w:pPr>
      <w:r w:rsidDel="00000000" w:rsidR="00000000" w:rsidRPr="00000000">
        <w:rPr>
          <w:color w:val="002060"/>
          <w:sz w:val="28"/>
          <w:szCs w:val="28"/>
          <w:rtl w:val="0"/>
        </w:rPr>
        <w:t xml:space="preserve">Professional Summary: -</w:t>
      </w:r>
    </w:p>
    <w:p w:rsidR="00000000" w:rsidDel="00000000" w:rsidP="00000000" w:rsidRDefault="00000000" w:rsidRPr="00000000" w14:paraId="00000023">
      <w:pPr>
        <w:jc w:val="both"/>
        <w:rPr>
          <w:rFonts w:ascii="Calibri" w:cs="Calibri" w:eastAsia="Calibri" w:hAnsi="Calibri"/>
          <w:i w:val="1"/>
          <w:sz w:val="22"/>
          <w:szCs w:val="22"/>
          <w:u w:val="single"/>
        </w:rPr>
      </w:pPr>
      <w:r w:rsidDel="00000000" w:rsidR="00000000" w:rsidRPr="00000000">
        <w:rPr>
          <w:rtl w:val="0"/>
        </w:rPr>
      </w:r>
    </w:p>
    <w:p w:rsidR="00000000" w:rsidDel="00000000" w:rsidP="00000000" w:rsidRDefault="00000000" w:rsidRPr="00000000" w14:paraId="00000024">
      <w:pPr>
        <w:widowControl w:val="0"/>
        <w:numPr>
          <w:ilvl w:val="0"/>
          <w:numId w:val="4"/>
        </w:numPr>
        <w:pBdr>
          <w:top w:space="0" w:sz="0" w:val="nil"/>
          <w:left w:space="0" w:sz="0" w:val="nil"/>
          <w:bottom w:space="0" w:sz="0" w:val="nil"/>
          <w:right w:space="0" w:sz="0" w:val="nil"/>
          <w:between w:space="0" w:sz="0" w:val="nil"/>
        </w:pBdr>
        <w:tabs>
          <w:tab w:val="left" w:leader="none" w:pos="2592"/>
        </w:tabs>
        <w:ind w:left="72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Working as Sr Data Engineer in </w:t>
      </w:r>
      <w:r w:rsidDel="00000000" w:rsidR="00000000" w:rsidRPr="00000000">
        <w:rPr>
          <w:rFonts w:ascii="Cambria" w:cs="Cambria" w:eastAsia="Cambria" w:hAnsi="Cambria"/>
          <w:b w:val="1"/>
          <w:sz w:val="20"/>
          <w:szCs w:val="20"/>
          <w:rtl w:val="0"/>
        </w:rPr>
        <w:t xml:space="preserve">NucleasTeq </w:t>
      </w:r>
      <w:r w:rsidDel="00000000" w:rsidR="00000000" w:rsidRPr="00000000">
        <w:rPr>
          <w:rFonts w:ascii="Cambria" w:cs="Cambria" w:eastAsia="Cambria" w:hAnsi="Cambria"/>
          <w:sz w:val="20"/>
          <w:szCs w:val="20"/>
          <w:rtl w:val="0"/>
        </w:rPr>
        <w:t xml:space="preserve">from Nov- 2023 to Present. </w:t>
      </w:r>
      <w:r w:rsidDel="00000000" w:rsidR="00000000" w:rsidRPr="00000000">
        <w:rPr>
          <w:rtl w:val="0"/>
        </w:rPr>
      </w:r>
    </w:p>
    <w:p w:rsidR="00000000" w:rsidDel="00000000" w:rsidP="00000000" w:rsidRDefault="00000000" w:rsidRPr="00000000" w14:paraId="00000025">
      <w:pPr>
        <w:widowControl w:val="0"/>
        <w:numPr>
          <w:ilvl w:val="0"/>
          <w:numId w:val="4"/>
        </w:numPr>
        <w:pBdr>
          <w:top w:space="0" w:sz="0" w:val="nil"/>
          <w:left w:space="0" w:sz="0" w:val="nil"/>
          <w:bottom w:space="0" w:sz="0" w:val="nil"/>
          <w:right w:space="0" w:sz="0" w:val="nil"/>
          <w:between w:space="0" w:sz="0" w:val="nil"/>
        </w:pBdr>
        <w:tabs>
          <w:tab w:val="left" w:leader="none" w:pos="2592"/>
        </w:tabs>
        <w:ind w:left="72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Worked as Senior system engineer in </w:t>
      </w:r>
      <w:r w:rsidDel="00000000" w:rsidR="00000000" w:rsidRPr="00000000">
        <w:rPr>
          <w:rFonts w:ascii="Cambria" w:cs="Cambria" w:eastAsia="Cambria" w:hAnsi="Cambria"/>
          <w:b w:val="1"/>
          <w:sz w:val="20"/>
          <w:szCs w:val="20"/>
          <w:rtl w:val="0"/>
        </w:rPr>
        <w:t xml:space="preserve">Wipro </w:t>
      </w:r>
      <w:r w:rsidDel="00000000" w:rsidR="00000000" w:rsidRPr="00000000">
        <w:rPr>
          <w:rFonts w:ascii="Cambria" w:cs="Cambria" w:eastAsia="Cambria" w:hAnsi="Cambria"/>
          <w:sz w:val="20"/>
          <w:szCs w:val="20"/>
          <w:rtl w:val="0"/>
        </w:rPr>
        <w:t xml:space="preserve">Hyderabad from Oct-2021 to – May 2023.</w:t>
      </w:r>
      <w:r w:rsidDel="00000000" w:rsidR="00000000" w:rsidRPr="00000000">
        <w:rPr>
          <w:rtl w:val="0"/>
        </w:rPr>
      </w:r>
    </w:p>
    <w:p w:rsidR="00000000" w:rsidDel="00000000" w:rsidP="00000000" w:rsidRDefault="00000000" w:rsidRPr="00000000" w14:paraId="00000026">
      <w:pPr>
        <w:widowControl w:val="0"/>
        <w:numPr>
          <w:ilvl w:val="0"/>
          <w:numId w:val="4"/>
        </w:numPr>
        <w:pBdr>
          <w:top w:space="0" w:sz="0" w:val="nil"/>
          <w:left w:space="0" w:sz="0" w:val="nil"/>
          <w:bottom w:space="0" w:sz="0" w:val="nil"/>
          <w:right w:space="0" w:sz="0" w:val="nil"/>
          <w:between w:space="0" w:sz="0" w:val="nil"/>
        </w:pBdr>
        <w:tabs>
          <w:tab w:val="left" w:leader="none" w:pos="2592"/>
        </w:tabs>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Worked as Consultant in </w:t>
      </w:r>
      <w:r w:rsidDel="00000000" w:rsidR="00000000" w:rsidRPr="00000000">
        <w:rPr>
          <w:rFonts w:ascii="Cambria" w:cs="Cambria" w:eastAsia="Cambria" w:hAnsi="Cambria"/>
          <w:b w:val="1"/>
          <w:color w:val="000000"/>
          <w:sz w:val="20"/>
          <w:szCs w:val="20"/>
          <w:rtl w:val="0"/>
        </w:rPr>
        <w:t xml:space="preserve">Virtusa </w:t>
      </w:r>
      <w:r w:rsidDel="00000000" w:rsidR="00000000" w:rsidRPr="00000000">
        <w:rPr>
          <w:rFonts w:ascii="Cambria" w:cs="Cambria" w:eastAsia="Cambria" w:hAnsi="Cambria"/>
          <w:color w:val="000000"/>
          <w:sz w:val="20"/>
          <w:szCs w:val="20"/>
          <w:rtl w:val="0"/>
        </w:rPr>
        <w:t xml:space="preserve"> Hyderabad from Aug-2020 to Sep – 2021.</w:t>
      </w:r>
    </w:p>
    <w:p w:rsidR="00000000" w:rsidDel="00000000" w:rsidP="00000000" w:rsidRDefault="00000000" w:rsidRPr="00000000" w14:paraId="00000027">
      <w:pPr>
        <w:widowControl w:val="0"/>
        <w:numPr>
          <w:ilvl w:val="0"/>
          <w:numId w:val="4"/>
        </w:numPr>
        <w:pBdr>
          <w:top w:space="0" w:sz="0" w:val="nil"/>
          <w:left w:space="0" w:sz="0" w:val="nil"/>
          <w:bottom w:space="0" w:sz="0" w:val="nil"/>
          <w:right w:space="0" w:sz="0" w:val="nil"/>
          <w:between w:space="0" w:sz="0" w:val="nil"/>
        </w:pBdr>
        <w:tabs>
          <w:tab w:val="left" w:leader="none" w:pos="2592"/>
        </w:tabs>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Worked as Software Developer in </w:t>
      </w:r>
      <w:r w:rsidDel="00000000" w:rsidR="00000000" w:rsidRPr="00000000">
        <w:rPr>
          <w:rFonts w:ascii="Cambria" w:cs="Cambria" w:eastAsia="Cambria" w:hAnsi="Cambria"/>
          <w:b w:val="1"/>
          <w:color w:val="000000"/>
          <w:sz w:val="20"/>
          <w:szCs w:val="20"/>
          <w:rtl w:val="0"/>
        </w:rPr>
        <w:t xml:space="preserve">Frigate Games Private Limited</w:t>
      </w:r>
      <w:r w:rsidDel="00000000" w:rsidR="00000000" w:rsidRPr="00000000">
        <w:rPr>
          <w:rFonts w:ascii="Cambria" w:cs="Cambria" w:eastAsia="Cambria" w:hAnsi="Cambria"/>
          <w:color w:val="000000"/>
          <w:sz w:val="20"/>
          <w:szCs w:val="20"/>
          <w:rtl w:val="0"/>
        </w:rPr>
        <w:t xml:space="preserve">,(Client: Virtusa) Hyderabad from Aug 2017 to May 2020.</w:t>
      </w:r>
    </w:p>
    <w:p w:rsidR="00000000" w:rsidDel="00000000" w:rsidP="00000000" w:rsidRDefault="00000000" w:rsidRPr="00000000" w14:paraId="00000028">
      <w:pPr>
        <w:widowControl w:val="0"/>
        <w:numPr>
          <w:ilvl w:val="0"/>
          <w:numId w:val="4"/>
        </w:numPr>
        <w:pBdr>
          <w:top w:space="0" w:sz="0" w:val="nil"/>
          <w:left w:space="0" w:sz="0" w:val="nil"/>
          <w:bottom w:space="0" w:sz="0" w:val="nil"/>
          <w:right w:space="0" w:sz="0" w:val="nil"/>
          <w:between w:space="0" w:sz="0" w:val="nil"/>
        </w:pBdr>
        <w:tabs>
          <w:tab w:val="left" w:leader="none" w:pos="2592"/>
        </w:tabs>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Worked as Software Engineer in </w:t>
      </w:r>
      <w:r w:rsidDel="00000000" w:rsidR="00000000" w:rsidRPr="00000000">
        <w:rPr>
          <w:rFonts w:ascii="Cambria" w:cs="Cambria" w:eastAsia="Cambria" w:hAnsi="Cambria"/>
          <w:b w:val="1"/>
          <w:color w:val="000000"/>
          <w:sz w:val="20"/>
          <w:szCs w:val="20"/>
          <w:rtl w:val="0"/>
        </w:rPr>
        <w:t xml:space="preserve">Lince Soft Solutions Pvt Ltd</w:t>
      </w:r>
      <w:r w:rsidDel="00000000" w:rsidR="00000000" w:rsidRPr="00000000">
        <w:rPr>
          <w:rFonts w:ascii="Cambria" w:cs="Cambria" w:eastAsia="Cambria" w:hAnsi="Cambria"/>
          <w:color w:val="000000"/>
          <w:sz w:val="20"/>
          <w:szCs w:val="20"/>
          <w:rtl w:val="0"/>
        </w:rPr>
        <w:t xml:space="preserve"> , Hyderabad from JUNE 2014 to JULY 2017.</w:t>
      </w:r>
    </w:p>
    <w:p w:rsidR="00000000" w:rsidDel="00000000" w:rsidP="00000000" w:rsidRDefault="00000000" w:rsidRPr="00000000" w14:paraId="0000002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002060"/>
          <w:sz w:val="26"/>
          <w:szCs w:val="26"/>
          <w:u w:val="single"/>
        </w:rPr>
      </w:pPr>
      <w:r w:rsidDel="00000000" w:rsidR="00000000" w:rsidRPr="00000000">
        <w:rPr>
          <w:rFonts w:ascii="Calibri" w:cs="Calibri" w:eastAsia="Calibri" w:hAnsi="Calibri"/>
          <w:b w:val="1"/>
          <w:color w:val="002060"/>
          <w:sz w:val="26"/>
          <w:szCs w:val="26"/>
          <w:u w:val="single"/>
          <w:rtl w:val="0"/>
        </w:rPr>
        <w:t xml:space="preserve">Skills   </w:t>
      </w:r>
    </w:p>
    <w:p w:rsidR="00000000" w:rsidDel="00000000" w:rsidP="00000000" w:rsidRDefault="00000000" w:rsidRPr="00000000" w14:paraId="0000002B">
      <w:pPr>
        <w:jc w:val="both"/>
        <w:rPr>
          <w:rFonts w:ascii="Calibri" w:cs="Calibri" w:eastAsia="Calibri" w:hAnsi="Calibri"/>
          <w:b w:val="1"/>
          <w:color w:val="002060"/>
          <w:u w:val="single"/>
        </w:rPr>
      </w:pPr>
      <w:r w:rsidDel="00000000" w:rsidR="00000000" w:rsidRPr="00000000">
        <w:rPr>
          <w:rFonts w:ascii="Calibri" w:cs="Calibri" w:eastAsia="Calibri" w:hAnsi="Calibri"/>
          <w:b w:val="1"/>
          <w:color w:val="002060"/>
          <w:u w:val="single"/>
          <w:rtl w:val="0"/>
        </w:rPr>
        <w:t xml:space="preserve">               </w:t>
      </w:r>
    </w:p>
    <w:p w:rsidR="00000000" w:rsidDel="00000000" w:rsidP="00000000" w:rsidRDefault="00000000" w:rsidRPr="00000000" w14:paraId="0000002C">
      <w:pPr>
        <w:tabs>
          <w:tab w:val="left" w:leader="none" w:pos="144"/>
        </w:tabs>
        <w:spacing w:line="276" w:lineRule="auto"/>
        <w:ind w:left="-216" w:right="245" w:firstLine="216"/>
        <w:rPr>
          <w:rFonts w:ascii="Calibri" w:cs="Calibri" w:eastAsia="Calibri" w:hAnsi="Calibri"/>
          <w:b w:val="1"/>
        </w:rPr>
      </w:pPr>
      <w:r w:rsidDel="00000000" w:rsidR="00000000" w:rsidRPr="00000000">
        <w:rPr>
          <w:rFonts w:ascii="Calibri" w:cs="Calibri" w:eastAsia="Calibri" w:hAnsi="Calibri"/>
          <w:b w:val="1"/>
          <w:rtl w:val="0"/>
        </w:rPr>
        <w:t xml:space="preserve">Oracle Tech</w:t>
        <w:tab/>
        <w:tab/>
        <w:tab/>
        <w:t xml:space="preserve">:</w:t>
        <w:tab/>
        <w:t xml:space="preserve">SQL, PL/SQL, SQL Developer</w:t>
      </w:r>
    </w:p>
    <w:p w:rsidR="00000000" w:rsidDel="00000000" w:rsidP="00000000" w:rsidRDefault="00000000" w:rsidRPr="00000000" w14:paraId="0000002D">
      <w:pPr>
        <w:tabs>
          <w:tab w:val="left" w:leader="none" w:pos="144"/>
        </w:tabs>
        <w:spacing w:line="276" w:lineRule="auto"/>
        <w:ind w:left="-216" w:right="245" w:firstLine="216"/>
        <w:rPr>
          <w:rFonts w:ascii="Calibri" w:cs="Calibri" w:eastAsia="Calibri" w:hAnsi="Calibri"/>
          <w:b w:val="1"/>
        </w:rPr>
      </w:pPr>
      <w:r w:rsidDel="00000000" w:rsidR="00000000" w:rsidRPr="00000000">
        <w:rPr>
          <w:rFonts w:ascii="Calibri" w:cs="Calibri" w:eastAsia="Calibri" w:hAnsi="Calibri"/>
          <w:b w:val="1"/>
          <w:rtl w:val="0"/>
        </w:rPr>
        <w:t xml:space="preserve">Visualization </w:t>
        <w:tab/>
        <w:tab/>
        <w:tab/>
        <w:t xml:space="preserve">:</w:t>
        <w:tab/>
        <w:t xml:space="preserve">PowerBI, Tableau</w:t>
      </w:r>
    </w:p>
    <w:p w:rsidR="00000000" w:rsidDel="00000000" w:rsidP="00000000" w:rsidRDefault="00000000" w:rsidRPr="00000000" w14:paraId="0000002E">
      <w:pPr>
        <w:tabs>
          <w:tab w:val="left" w:leader="none" w:pos="144"/>
        </w:tabs>
        <w:spacing w:line="276" w:lineRule="auto"/>
        <w:ind w:left="-216" w:right="245" w:firstLine="216"/>
        <w:rPr>
          <w:rFonts w:ascii="Calibri" w:cs="Calibri" w:eastAsia="Calibri" w:hAnsi="Calibri"/>
          <w:b w:val="1"/>
        </w:rPr>
      </w:pPr>
      <w:r w:rsidDel="00000000" w:rsidR="00000000" w:rsidRPr="00000000">
        <w:rPr>
          <w:rFonts w:ascii="Calibri" w:cs="Calibri" w:eastAsia="Calibri" w:hAnsi="Calibri"/>
          <w:b w:val="1"/>
          <w:rtl w:val="0"/>
        </w:rPr>
        <w:t xml:space="preserve">Database</w:t>
        <w:tab/>
        <w:tab/>
        <w:tab/>
        <w:t xml:space="preserve">:</w:t>
        <w:tab/>
        <w:t xml:space="preserve">SQL Server, Oracle, REDSHIFT, Postgres,Nosql</w:t>
      </w:r>
    </w:p>
    <w:p w:rsidR="00000000" w:rsidDel="00000000" w:rsidP="00000000" w:rsidRDefault="00000000" w:rsidRPr="00000000" w14:paraId="0000002F">
      <w:pPr>
        <w:tabs>
          <w:tab w:val="left" w:leader="none" w:pos="144"/>
        </w:tabs>
        <w:spacing w:line="276" w:lineRule="auto"/>
        <w:ind w:left="-216" w:right="245" w:firstLine="216"/>
        <w:rPr>
          <w:rFonts w:ascii="Calibri" w:cs="Calibri" w:eastAsia="Calibri" w:hAnsi="Calibri"/>
          <w:b w:val="1"/>
        </w:rPr>
      </w:pPr>
      <w:r w:rsidDel="00000000" w:rsidR="00000000" w:rsidRPr="00000000">
        <w:rPr>
          <w:rFonts w:ascii="Calibri" w:cs="Calibri" w:eastAsia="Calibri" w:hAnsi="Calibri"/>
          <w:b w:val="1"/>
          <w:rtl w:val="0"/>
        </w:rPr>
        <w:t xml:space="preserve">Cloud Database</w:t>
        <w:tab/>
        <w:tab/>
        <w:t xml:space="preserve">:</w:t>
        <w:tab/>
        <w:t xml:space="preserve">Snowflake Data Warehousing</w:t>
      </w:r>
    </w:p>
    <w:p w:rsidR="00000000" w:rsidDel="00000000" w:rsidP="00000000" w:rsidRDefault="00000000" w:rsidRPr="00000000" w14:paraId="00000030">
      <w:pPr>
        <w:tabs>
          <w:tab w:val="left" w:leader="none" w:pos="144"/>
        </w:tabs>
        <w:spacing w:line="276" w:lineRule="auto"/>
        <w:ind w:left="-216" w:right="245" w:firstLine="216"/>
        <w:rPr>
          <w:rFonts w:ascii="Calibri" w:cs="Calibri" w:eastAsia="Calibri" w:hAnsi="Calibri"/>
          <w:b w:val="1"/>
        </w:rPr>
      </w:pPr>
      <w:r w:rsidDel="00000000" w:rsidR="00000000" w:rsidRPr="00000000">
        <w:rPr>
          <w:rFonts w:ascii="Calibri" w:cs="Calibri" w:eastAsia="Calibri" w:hAnsi="Calibri"/>
          <w:b w:val="1"/>
          <w:rtl w:val="0"/>
        </w:rPr>
        <w:t xml:space="preserve">Tools</w:t>
        <w:tab/>
        <w:tab/>
        <w:tab/>
        <w:tab/>
        <w:t xml:space="preserve">:</w:t>
        <w:tab/>
        <w:t xml:space="preserve">Airflow, Control -M</w:t>
      </w:r>
    </w:p>
    <w:p w:rsidR="00000000" w:rsidDel="00000000" w:rsidP="00000000" w:rsidRDefault="00000000" w:rsidRPr="00000000" w14:paraId="00000031">
      <w:pPr>
        <w:tabs>
          <w:tab w:val="left" w:leader="none" w:pos="0"/>
        </w:tabs>
        <w:spacing w:after="60" w:lineRule="auto"/>
        <w:ind w:right="245"/>
        <w:rPr>
          <w:rFonts w:ascii="Calibri" w:cs="Calibri" w:eastAsia="Calibri" w:hAnsi="Calibri"/>
          <w:b w:val="1"/>
        </w:rPr>
      </w:pPr>
      <w:r w:rsidDel="00000000" w:rsidR="00000000" w:rsidRPr="00000000">
        <w:rPr>
          <w:rFonts w:ascii="Calibri" w:cs="Calibri" w:eastAsia="Calibri" w:hAnsi="Calibri"/>
          <w:b w:val="1"/>
          <w:rtl w:val="0"/>
        </w:rPr>
        <w:t xml:space="preserve">Domain</w:t>
        <w:tab/>
        <w:tab/>
        <w:tab/>
        <w:t xml:space="preserve">:</w:t>
        <w:tab/>
        <w:t xml:space="preserve">Healthcare, Utility, Finance, Insurance </w:t>
      </w:r>
    </w:p>
    <w:p w:rsidR="00000000" w:rsidDel="00000000" w:rsidP="00000000" w:rsidRDefault="00000000" w:rsidRPr="00000000" w14:paraId="00000032">
      <w:pPr>
        <w:tabs>
          <w:tab w:val="left" w:leader="none" w:pos="0"/>
        </w:tabs>
        <w:spacing w:after="60" w:lineRule="auto"/>
        <w:ind w:left="2880" w:right="245" w:hanging="2880"/>
        <w:rPr>
          <w:rFonts w:ascii="Calibri" w:cs="Calibri" w:eastAsia="Calibri" w:hAnsi="Calibri"/>
          <w:b w:val="1"/>
        </w:rPr>
      </w:pPr>
      <w:r w:rsidDel="00000000" w:rsidR="00000000" w:rsidRPr="00000000">
        <w:rPr>
          <w:rFonts w:ascii="Calibri" w:cs="Calibri" w:eastAsia="Calibri" w:hAnsi="Calibri"/>
          <w:b w:val="1"/>
          <w:rtl w:val="0"/>
        </w:rPr>
        <w:t xml:space="preserve">Languages</w:t>
        <w:tab/>
        <w:t xml:space="preserve">:</w:t>
        <w:tab/>
        <w:t xml:space="preserve">Unix Scripting, Python, JavaScript</w:t>
      </w:r>
    </w:p>
    <w:p w:rsidR="00000000" w:rsidDel="00000000" w:rsidP="00000000" w:rsidRDefault="00000000" w:rsidRPr="00000000" w14:paraId="00000033">
      <w:pPr>
        <w:tabs>
          <w:tab w:val="left" w:leader="none" w:pos="0"/>
        </w:tabs>
        <w:spacing w:after="60" w:lineRule="auto"/>
        <w:ind w:left="2880" w:right="245" w:hanging="2880"/>
        <w:rPr>
          <w:rFonts w:ascii="Calibri" w:cs="Calibri" w:eastAsia="Calibri" w:hAnsi="Calibri"/>
          <w:b w:val="1"/>
          <w:color w:val="002060"/>
          <w:sz w:val="28"/>
          <w:szCs w:val="28"/>
          <w:u w:val="single"/>
        </w:rPr>
      </w:pPr>
      <w:r w:rsidDel="00000000" w:rsidR="00000000" w:rsidRPr="00000000">
        <w:rPr>
          <w:rFonts w:ascii="Calibri" w:cs="Calibri" w:eastAsia="Calibri" w:hAnsi="Calibri"/>
          <w:b w:val="1"/>
          <w:rtl w:val="0"/>
        </w:rPr>
        <w:t xml:space="preserve">ETL Tools                                 :          Talend, DBT, Matelion </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002060"/>
          <w:sz w:val="28"/>
          <w:szCs w:val="28"/>
          <w:u w:val="single"/>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002060"/>
          <w:sz w:val="28"/>
          <w:szCs w:val="28"/>
          <w:u w:val="single"/>
        </w:rPr>
      </w:pPr>
      <w:r w:rsidDel="00000000" w:rsidR="00000000" w:rsidRPr="00000000">
        <w:rPr>
          <w:rFonts w:ascii="Calibri" w:cs="Calibri" w:eastAsia="Calibri" w:hAnsi="Calibri"/>
          <w:b w:val="1"/>
          <w:color w:val="002060"/>
          <w:sz w:val="28"/>
          <w:szCs w:val="28"/>
          <w:u w:val="single"/>
          <w:rtl w:val="0"/>
        </w:rPr>
        <w:t xml:space="preserve">PROJECTS INVOLVED</w:t>
      </w:r>
    </w:p>
    <w:p w:rsidR="00000000" w:rsidDel="00000000" w:rsidP="00000000" w:rsidRDefault="00000000" w:rsidRPr="00000000" w14:paraId="00000036">
      <w:pPr>
        <w:jc w:val="both"/>
        <w:rPr>
          <w:rFonts w:ascii="Calibri" w:cs="Calibri" w:eastAsia="Calibri" w:hAnsi="Calibri"/>
          <w:b w:val="1"/>
          <w:color w:val="002060"/>
          <w:sz w:val="28"/>
          <w:szCs w:val="28"/>
          <w:u w:val="single"/>
        </w:rPr>
      </w:pPr>
      <w:r w:rsidDel="00000000" w:rsidR="00000000" w:rsidRPr="00000000">
        <w:rPr>
          <w:rtl w:val="0"/>
        </w:rPr>
      </w:r>
    </w:p>
    <w:p w:rsidR="00000000" w:rsidDel="00000000" w:rsidP="00000000" w:rsidRDefault="00000000" w:rsidRPr="00000000" w14:paraId="00000037">
      <w:pPr>
        <w:pStyle w:val="Heading5"/>
        <w:rPr>
          <w:rFonts w:ascii="Calibri" w:cs="Calibri" w:eastAsia="Calibri" w:hAnsi="Calibri"/>
          <w:b w:val="0"/>
          <w:sz w:val="28"/>
          <w:szCs w:val="28"/>
        </w:rPr>
      </w:pPr>
      <w:bookmarkStart w:colFirst="0" w:colLast="0" w:name="_heading=h.euyim0jlvdur" w:id="1"/>
      <w:bookmarkEnd w:id="1"/>
      <w:r w:rsidDel="00000000" w:rsidR="00000000" w:rsidRPr="00000000">
        <w:rPr>
          <w:rFonts w:ascii="Calibri" w:cs="Calibri" w:eastAsia="Calibri" w:hAnsi="Calibri"/>
          <w:sz w:val="28"/>
          <w:szCs w:val="28"/>
          <w:rtl w:val="0"/>
        </w:rPr>
        <w:t xml:space="preserve">PROJECT #1</w:t>
      </w:r>
      <w:r w:rsidDel="00000000" w:rsidR="00000000" w:rsidRPr="00000000">
        <w:rPr>
          <w:rtl w:val="0"/>
        </w:rPr>
      </w:r>
    </w:p>
    <w:p w:rsidR="00000000" w:rsidDel="00000000" w:rsidP="00000000" w:rsidRDefault="00000000" w:rsidRPr="00000000" w14:paraId="0000003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Title</w:t>
        <w:tab/>
        <w:tab/>
        <w:t xml:space="preserve">: Sr DataEngineer</w:t>
      </w:r>
    </w:p>
    <w:p w:rsidR="00000000" w:rsidDel="00000000" w:rsidP="00000000" w:rsidRDefault="00000000" w:rsidRPr="00000000" w14:paraId="0000003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w:t>
        <w:tab/>
        <w:tab/>
        <w:t xml:space="preserve">:  Salesforce</w:t>
      </w:r>
    </w:p>
    <w:p w:rsidR="00000000" w:rsidDel="00000000" w:rsidP="00000000" w:rsidRDefault="00000000" w:rsidRPr="00000000" w14:paraId="0000003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Duration</w:t>
        <w:tab/>
        <w:t xml:space="preserve">:  Dec- 2023 to Present</w:t>
      </w:r>
    </w:p>
    <w:p w:rsidR="00000000" w:rsidDel="00000000" w:rsidP="00000000" w:rsidRDefault="00000000" w:rsidRPr="00000000" w14:paraId="0000003B">
      <w:pPr>
        <w:rPr>
          <w:rFonts w:ascii="Calibri" w:cs="Calibri" w:eastAsia="Calibri" w:hAnsi="Calibri"/>
          <w:b w:val="0"/>
          <w:sz w:val="28"/>
          <w:szCs w:val="28"/>
        </w:rPr>
      </w:pPr>
      <w:r w:rsidDel="00000000" w:rsidR="00000000" w:rsidRPr="00000000">
        <w:rPr>
          <w:rFonts w:ascii="Calibri" w:cs="Calibri" w:eastAsia="Calibri" w:hAnsi="Calibri"/>
          <w:b w:val="1"/>
          <w:sz w:val="22"/>
          <w:szCs w:val="22"/>
          <w:rtl w:val="0"/>
        </w:rPr>
        <w:t xml:space="preserve">Environment</w:t>
        <w:tab/>
        <w:t xml:space="preserve">:  Snowflake, Aws, Python, SQL, DBT, Airflow</w:t>
      </w:r>
      <w:r w:rsidDel="00000000" w:rsidR="00000000" w:rsidRPr="00000000">
        <w:rPr>
          <w:rtl w:val="0"/>
        </w:rPr>
      </w:r>
    </w:p>
    <w:p w:rsidR="00000000" w:rsidDel="00000000" w:rsidP="00000000" w:rsidRDefault="00000000" w:rsidRPr="00000000" w14:paraId="0000003C">
      <w:pPr>
        <w:widowControl w:val="0"/>
        <w:tabs>
          <w:tab w:val="left" w:leader="none" w:pos="776"/>
        </w:tabs>
        <w:spacing w:after="240" w:befor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Roles &amp; Responsibilities</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3D">
      <w:pPr>
        <w:widowControl w:val="0"/>
        <w:numPr>
          <w:ilvl w:val="0"/>
          <w:numId w:val="1"/>
        </w:numPr>
        <w:tabs>
          <w:tab w:val="left" w:leader="none" w:pos="776"/>
        </w:tabs>
        <w:spacing w:after="0" w:before="24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Collaborated with cross-functional teams</w:t>
      </w:r>
      <w:r w:rsidDel="00000000" w:rsidR="00000000" w:rsidRPr="00000000">
        <w:rPr>
          <w:rFonts w:ascii="Cambria" w:cs="Cambria" w:eastAsia="Cambria" w:hAnsi="Cambria"/>
          <w:sz w:val="20"/>
          <w:szCs w:val="20"/>
          <w:rtl w:val="0"/>
        </w:rPr>
        <w:t xml:space="preserve"> to define data engineering needs, ensuring effective integration of data solutions across platforms.</w:t>
      </w:r>
    </w:p>
    <w:p w:rsidR="00000000" w:rsidDel="00000000" w:rsidP="00000000" w:rsidRDefault="00000000" w:rsidRPr="00000000" w14:paraId="0000003E">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Optimized and tuned SQL queries</w:t>
      </w:r>
      <w:r w:rsidDel="00000000" w:rsidR="00000000" w:rsidRPr="00000000">
        <w:rPr>
          <w:rFonts w:ascii="Cambria" w:cs="Cambria" w:eastAsia="Cambria" w:hAnsi="Cambria"/>
          <w:sz w:val="20"/>
          <w:szCs w:val="20"/>
          <w:rtl w:val="0"/>
        </w:rPr>
        <w:t xml:space="preserve"> for performance improvements, ensuring faster data processing and reduced query time.</w:t>
      </w:r>
    </w:p>
    <w:p w:rsidR="00000000" w:rsidDel="00000000" w:rsidP="00000000" w:rsidRDefault="00000000" w:rsidRPr="00000000" w14:paraId="0000003F">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Developed and implemented automated data pipelines</w:t>
      </w:r>
      <w:r w:rsidDel="00000000" w:rsidR="00000000" w:rsidRPr="00000000">
        <w:rPr>
          <w:rFonts w:ascii="Cambria" w:cs="Cambria" w:eastAsia="Cambria" w:hAnsi="Cambria"/>
          <w:sz w:val="20"/>
          <w:szCs w:val="20"/>
          <w:rtl w:val="0"/>
        </w:rPr>
        <w:t xml:space="preserve">  Using Airflow to ensure seamless ETL workflows and timely data delivery.</w:t>
      </w:r>
    </w:p>
    <w:p w:rsidR="00000000" w:rsidDel="00000000" w:rsidP="00000000" w:rsidRDefault="00000000" w:rsidRPr="00000000" w14:paraId="00000040">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Utilized Snowflake's data sharing and external tables</w:t>
      </w:r>
      <w:r w:rsidDel="00000000" w:rsidR="00000000" w:rsidRPr="00000000">
        <w:rPr>
          <w:rFonts w:ascii="Cambria" w:cs="Cambria" w:eastAsia="Cambria" w:hAnsi="Cambria"/>
          <w:sz w:val="20"/>
          <w:szCs w:val="20"/>
          <w:rtl w:val="0"/>
        </w:rPr>
        <w:t xml:space="preserve"> to integrate data from various sources efficiently.</w:t>
      </w:r>
    </w:p>
    <w:p w:rsidR="00000000" w:rsidDel="00000000" w:rsidP="00000000" w:rsidRDefault="00000000" w:rsidRPr="00000000" w14:paraId="00000041">
      <w:pPr>
        <w:widowControl w:val="0"/>
        <w:numPr>
          <w:ilvl w:val="0"/>
          <w:numId w:val="1"/>
        </w:numPr>
        <w:tabs>
          <w:tab w:val="left" w:leader="none" w:pos="776"/>
        </w:tabs>
        <w:spacing w:after="0" w:before="0" w:lineRule="auto"/>
        <w:ind w:left="720" w:hanging="360"/>
        <w:rPr>
          <w:rFonts w:ascii="Cambria" w:cs="Cambria" w:eastAsia="Cambria" w:hAnsi="Cambria"/>
          <w:sz w:val="20"/>
          <w:szCs w:val="20"/>
          <w:u w:val="none"/>
        </w:rPr>
      </w:pPr>
      <w:r w:rsidDel="00000000" w:rsidR="00000000" w:rsidRPr="00000000">
        <w:rPr>
          <w:rFonts w:ascii="Cambria" w:cs="Cambria" w:eastAsia="Cambria" w:hAnsi="Cambria"/>
          <w:b w:val="1"/>
          <w:sz w:val="20"/>
          <w:szCs w:val="20"/>
          <w:rtl w:val="0"/>
        </w:rPr>
        <w:t xml:space="preserve">Migrated the Airflow dags</w:t>
      </w:r>
      <w:r w:rsidDel="00000000" w:rsidR="00000000" w:rsidRPr="00000000">
        <w:rPr>
          <w:rFonts w:ascii="Cambria" w:cs="Cambria" w:eastAsia="Cambria" w:hAnsi="Cambria"/>
          <w:sz w:val="20"/>
          <w:szCs w:val="20"/>
          <w:rtl w:val="0"/>
        </w:rPr>
        <w:t xml:space="preserve"> from one PHX to DNA within the Salesforce environment. </w:t>
      </w:r>
    </w:p>
    <w:p w:rsidR="00000000" w:rsidDel="00000000" w:rsidP="00000000" w:rsidRDefault="00000000" w:rsidRPr="00000000" w14:paraId="00000042">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Implemented data quality checks and automated alerts</w:t>
      </w:r>
      <w:r w:rsidDel="00000000" w:rsidR="00000000" w:rsidRPr="00000000">
        <w:rPr>
          <w:rFonts w:ascii="Cambria" w:cs="Cambria" w:eastAsia="Cambria" w:hAnsi="Cambria"/>
          <w:sz w:val="20"/>
          <w:szCs w:val="20"/>
          <w:rtl w:val="0"/>
        </w:rPr>
        <w:t xml:space="preserve"> within Airflow and DBT to ensure data accuracy and consistency throughout the pipeline.</w:t>
      </w:r>
    </w:p>
    <w:p w:rsidR="00000000" w:rsidDel="00000000" w:rsidP="00000000" w:rsidRDefault="00000000" w:rsidRPr="00000000" w14:paraId="00000043">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Designed and maintained scalable, high-performance data models</w:t>
      </w:r>
      <w:r w:rsidDel="00000000" w:rsidR="00000000" w:rsidRPr="00000000">
        <w:rPr>
          <w:rFonts w:ascii="Cambria" w:cs="Cambria" w:eastAsia="Cambria" w:hAnsi="Cambria"/>
          <w:sz w:val="20"/>
          <w:szCs w:val="20"/>
          <w:rtl w:val="0"/>
        </w:rPr>
        <w:t xml:space="preserve"> for data warehousing and analytics to meet business requirements and support data-driven decision-making.</w:t>
      </w:r>
    </w:p>
    <w:p w:rsidR="00000000" w:rsidDel="00000000" w:rsidP="00000000" w:rsidRDefault="00000000" w:rsidRPr="00000000" w14:paraId="00000044">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Worked on Snowflake's multi-cluster architecture</w:t>
      </w:r>
      <w:r w:rsidDel="00000000" w:rsidR="00000000" w:rsidRPr="00000000">
        <w:rPr>
          <w:rFonts w:ascii="Cambria" w:cs="Cambria" w:eastAsia="Cambria" w:hAnsi="Cambria"/>
          <w:sz w:val="20"/>
          <w:szCs w:val="20"/>
          <w:rtl w:val="0"/>
        </w:rPr>
        <w:t xml:space="preserve">, optimizing the compute and storage resources to reduce costs and enhance processing efficiency.</w:t>
      </w:r>
    </w:p>
    <w:p w:rsidR="00000000" w:rsidDel="00000000" w:rsidP="00000000" w:rsidRDefault="00000000" w:rsidRPr="00000000" w14:paraId="00000045">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Led the migration of on-premise legacy databases</w:t>
      </w:r>
      <w:r w:rsidDel="00000000" w:rsidR="00000000" w:rsidRPr="00000000">
        <w:rPr>
          <w:rFonts w:ascii="Cambria" w:cs="Cambria" w:eastAsia="Cambria" w:hAnsi="Cambria"/>
          <w:sz w:val="20"/>
          <w:szCs w:val="20"/>
          <w:rtl w:val="0"/>
        </w:rPr>
        <w:t xml:space="preserve">  to the cloud-based Snowflake platform, improving scalability and data availability.</w:t>
      </w:r>
    </w:p>
    <w:p w:rsidR="00000000" w:rsidDel="00000000" w:rsidP="00000000" w:rsidRDefault="00000000" w:rsidRPr="00000000" w14:paraId="00000046">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Implemented Airflow dags</w:t>
      </w:r>
      <w:r w:rsidDel="00000000" w:rsidR="00000000" w:rsidRPr="00000000">
        <w:rPr>
          <w:rFonts w:ascii="Cambria" w:cs="Cambria" w:eastAsia="Cambria" w:hAnsi="Cambria"/>
          <w:sz w:val="20"/>
          <w:szCs w:val="20"/>
          <w:rtl w:val="0"/>
        </w:rPr>
        <w:t xml:space="preserve"> by creating custom Airflow operators and using python libraries. </w:t>
      </w:r>
    </w:p>
    <w:p w:rsidR="00000000" w:rsidDel="00000000" w:rsidP="00000000" w:rsidRDefault="00000000" w:rsidRPr="00000000" w14:paraId="00000047">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Used DBT for building data transformation models</w:t>
      </w:r>
      <w:r w:rsidDel="00000000" w:rsidR="00000000" w:rsidRPr="00000000">
        <w:rPr>
          <w:rFonts w:ascii="Cambria" w:cs="Cambria" w:eastAsia="Cambria" w:hAnsi="Cambria"/>
          <w:sz w:val="20"/>
          <w:szCs w:val="20"/>
          <w:rtl w:val="0"/>
        </w:rPr>
        <w:t xml:space="preserve">, version controlling and testing the data transformations to ensure robustness in production environments.</w:t>
      </w:r>
    </w:p>
    <w:p w:rsidR="00000000" w:rsidDel="00000000" w:rsidP="00000000" w:rsidRDefault="00000000" w:rsidRPr="00000000" w14:paraId="00000048">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Automated daily/weekly/monthly reporting and data integration tasks</w:t>
      </w:r>
      <w:r w:rsidDel="00000000" w:rsidR="00000000" w:rsidRPr="00000000">
        <w:rPr>
          <w:rFonts w:ascii="Cambria" w:cs="Cambria" w:eastAsia="Cambria" w:hAnsi="Cambria"/>
          <w:sz w:val="20"/>
          <w:szCs w:val="20"/>
          <w:rtl w:val="0"/>
        </w:rPr>
        <w:t xml:space="preserve">, reducing manual efforts and improving productivity through seamless scheduling and orchestration in Airflow.</w:t>
      </w:r>
    </w:p>
    <w:p w:rsidR="00000000" w:rsidDel="00000000" w:rsidP="00000000" w:rsidRDefault="00000000" w:rsidRPr="00000000" w14:paraId="00000049">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Participated in performance tuning and cost optimization efforts</w:t>
      </w:r>
      <w:r w:rsidDel="00000000" w:rsidR="00000000" w:rsidRPr="00000000">
        <w:rPr>
          <w:rFonts w:ascii="Cambria" w:cs="Cambria" w:eastAsia="Cambria" w:hAnsi="Cambria"/>
          <w:sz w:val="20"/>
          <w:szCs w:val="20"/>
          <w:rtl w:val="0"/>
        </w:rPr>
        <w:t xml:space="preserve"> for both Snowflake and AWS resources, resulting in a significant reduction in cloud infrastructure costs.</w:t>
      </w:r>
    </w:p>
    <w:p w:rsidR="00000000" w:rsidDel="00000000" w:rsidP="00000000" w:rsidRDefault="00000000" w:rsidRPr="00000000" w14:paraId="0000004A">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Engaged in data profiling and exploratory data analysis</w:t>
      </w:r>
      <w:r w:rsidDel="00000000" w:rsidR="00000000" w:rsidRPr="00000000">
        <w:rPr>
          <w:rFonts w:ascii="Cambria" w:cs="Cambria" w:eastAsia="Cambria" w:hAnsi="Cambria"/>
          <w:sz w:val="20"/>
          <w:szCs w:val="20"/>
          <w:rtl w:val="0"/>
        </w:rPr>
        <w:t xml:space="preserve"> to ensure high-quality data and meet business needs for reporting and analytics.</w:t>
      </w:r>
    </w:p>
    <w:p w:rsidR="00000000" w:rsidDel="00000000" w:rsidP="00000000" w:rsidRDefault="00000000" w:rsidRPr="00000000" w14:paraId="0000004B">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Monitored the entire ETL pipeline</w:t>
      </w:r>
      <w:r w:rsidDel="00000000" w:rsidR="00000000" w:rsidRPr="00000000">
        <w:rPr>
          <w:rFonts w:ascii="Cambria" w:cs="Cambria" w:eastAsia="Cambria" w:hAnsi="Cambria"/>
          <w:sz w:val="20"/>
          <w:szCs w:val="20"/>
          <w:rtl w:val="0"/>
        </w:rPr>
        <w:t xml:space="preserve"> for performance and errors, proactively addressing failures and implementing fixes for any job failures to ensure uninterrupted data flow.</w:t>
      </w:r>
    </w:p>
    <w:p w:rsidR="00000000" w:rsidDel="00000000" w:rsidP="00000000" w:rsidRDefault="00000000" w:rsidRPr="00000000" w14:paraId="0000004C">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Created detailed technical documentation</w:t>
      </w:r>
      <w:r w:rsidDel="00000000" w:rsidR="00000000" w:rsidRPr="00000000">
        <w:rPr>
          <w:rFonts w:ascii="Cambria" w:cs="Cambria" w:eastAsia="Cambria" w:hAnsi="Cambria"/>
          <w:sz w:val="20"/>
          <w:szCs w:val="20"/>
          <w:rtl w:val="0"/>
        </w:rPr>
        <w:t xml:space="preserve"> for the data pipelines, stored procedures, and business logic, enabling future enhancements and maintaining a knowledge repository for the team.</w:t>
      </w:r>
    </w:p>
    <w:p w:rsidR="00000000" w:rsidDel="00000000" w:rsidP="00000000" w:rsidRDefault="00000000" w:rsidRPr="00000000" w14:paraId="0000004D">
      <w:pPr>
        <w:widowControl w:val="0"/>
        <w:numPr>
          <w:ilvl w:val="0"/>
          <w:numId w:val="1"/>
        </w:numPr>
        <w:tabs>
          <w:tab w:val="left" w:leader="none" w:pos="776"/>
        </w:tabs>
        <w:spacing w:after="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Worked closely with Data Analysts and Data Scientists</w:t>
      </w:r>
      <w:r w:rsidDel="00000000" w:rsidR="00000000" w:rsidRPr="00000000">
        <w:rPr>
          <w:rFonts w:ascii="Cambria" w:cs="Cambria" w:eastAsia="Cambria" w:hAnsi="Cambria"/>
          <w:sz w:val="20"/>
          <w:szCs w:val="20"/>
          <w:rtl w:val="0"/>
        </w:rPr>
        <w:t xml:space="preserve"> to understand their data requirements, ensuring timely data availability for analysis and machine learning models.</w:t>
      </w:r>
    </w:p>
    <w:p w:rsidR="00000000" w:rsidDel="00000000" w:rsidP="00000000" w:rsidRDefault="00000000" w:rsidRPr="00000000" w14:paraId="0000004E">
      <w:pPr>
        <w:widowControl w:val="0"/>
        <w:numPr>
          <w:ilvl w:val="0"/>
          <w:numId w:val="1"/>
        </w:numPr>
        <w:tabs>
          <w:tab w:val="left" w:leader="none" w:pos="776"/>
        </w:tabs>
        <w:spacing w:after="240" w:before="0" w:lineRule="auto"/>
        <w:ind w:left="720" w:hanging="360"/>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Ensured compliance with data governance and security policies</w:t>
      </w:r>
      <w:r w:rsidDel="00000000" w:rsidR="00000000" w:rsidRPr="00000000">
        <w:rPr>
          <w:rFonts w:ascii="Cambria" w:cs="Cambria" w:eastAsia="Cambria" w:hAnsi="Cambria"/>
          <w:sz w:val="20"/>
          <w:szCs w:val="20"/>
          <w:rtl w:val="0"/>
        </w:rPr>
        <w:t xml:space="preserve"> by incorporating encryption and access control mechanisms within data pipelines and storage solutions.</w:t>
      </w:r>
    </w:p>
    <w:p w:rsidR="00000000" w:rsidDel="00000000" w:rsidP="00000000" w:rsidRDefault="00000000" w:rsidRPr="00000000" w14:paraId="0000004F">
      <w:pPr>
        <w:jc w:val="both"/>
        <w:rPr>
          <w:rFonts w:ascii="Calibri" w:cs="Calibri" w:eastAsia="Calibri" w:hAnsi="Calibri"/>
          <w:b w:val="1"/>
          <w:color w:val="002060"/>
          <w:sz w:val="28"/>
          <w:szCs w:val="28"/>
          <w:u w:val="single"/>
        </w:rPr>
      </w:pPr>
      <w:r w:rsidDel="00000000" w:rsidR="00000000" w:rsidRPr="00000000">
        <w:rPr>
          <w:rtl w:val="0"/>
        </w:rPr>
      </w:r>
    </w:p>
    <w:p w:rsidR="00000000" w:rsidDel="00000000" w:rsidP="00000000" w:rsidRDefault="00000000" w:rsidRPr="00000000" w14:paraId="00000050">
      <w:pPr>
        <w:pStyle w:val="Heading5"/>
        <w:rPr>
          <w:rFonts w:ascii="Calibri" w:cs="Calibri" w:eastAsia="Calibri" w:hAnsi="Calibri"/>
          <w:b w:val="0"/>
          <w:sz w:val="28"/>
          <w:szCs w:val="28"/>
        </w:rPr>
      </w:pPr>
      <w:r w:rsidDel="00000000" w:rsidR="00000000" w:rsidRPr="00000000">
        <w:rPr>
          <w:rFonts w:ascii="Calibri" w:cs="Calibri" w:eastAsia="Calibri" w:hAnsi="Calibri"/>
          <w:sz w:val="28"/>
          <w:szCs w:val="28"/>
          <w:rtl w:val="0"/>
        </w:rPr>
        <w:t xml:space="preserve">PROJECT #2</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Title</w:t>
        <w:tab/>
        <w:tab/>
        <w:t xml:space="preserve">: Senior </w:t>
      </w:r>
      <w:r w:rsidDel="00000000" w:rsidR="00000000" w:rsidRPr="00000000">
        <w:rPr>
          <w:rFonts w:ascii="Calibri" w:cs="Calibri" w:eastAsia="Calibri" w:hAnsi="Calibri"/>
          <w:b w:val="1"/>
          <w:sz w:val="22"/>
          <w:szCs w:val="22"/>
          <w:rtl w:val="0"/>
        </w:rPr>
        <w:t xml:space="preserve">System </w:t>
      </w:r>
      <w:r w:rsidDel="00000000" w:rsidR="00000000" w:rsidRPr="00000000">
        <w:rPr>
          <w:rFonts w:ascii="Calibri" w:cs="Calibri" w:eastAsia="Calibri" w:hAnsi="Calibri"/>
          <w:b w:val="1"/>
          <w:color w:val="000000"/>
          <w:sz w:val="22"/>
          <w:szCs w:val="22"/>
          <w:rtl w:val="0"/>
        </w:rPr>
        <w:t xml:space="preserve">Engineer</w:t>
      </w:r>
    </w:p>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w:t>
        <w:tab/>
        <w:tab/>
        <w:t xml:space="preserve">:  Cisco</w:t>
      </w:r>
    </w:p>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Duration</w:t>
        <w:tab/>
        <w:t xml:space="preserve">:  </w:t>
      </w:r>
      <w:r w:rsidDel="00000000" w:rsidR="00000000" w:rsidRPr="00000000">
        <w:rPr>
          <w:rFonts w:ascii="Calibri" w:cs="Calibri" w:eastAsia="Calibri" w:hAnsi="Calibri"/>
          <w:b w:val="1"/>
          <w:sz w:val="22"/>
          <w:szCs w:val="22"/>
          <w:rtl w:val="0"/>
        </w:rPr>
        <w:t xml:space="preserve">Sep</w:t>
      </w:r>
      <w:r w:rsidDel="00000000" w:rsidR="00000000" w:rsidRPr="00000000">
        <w:rPr>
          <w:rFonts w:ascii="Calibri" w:cs="Calibri" w:eastAsia="Calibri" w:hAnsi="Calibri"/>
          <w:b w:val="1"/>
          <w:color w:val="000000"/>
          <w:sz w:val="22"/>
          <w:szCs w:val="22"/>
          <w:rtl w:val="0"/>
        </w:rPr>
        <w:t xml:space="preserve">-202</w:t>
      </w:r>
      <w:r w:rsidDel="00000000" w:rsidR="00000000" w:rsidRPr="00000000">
        <w:rPr>
          <w:rFonts w:ascii="Calibri" w:cs="Calibri" w:eastAsia="Calibri" w:hAnsi="Calibri"/>
          <w:b w:val="1"/>
          <w:sz w:val="22"/>
          <w:szCs w:val="22"/>
          <w:rtl w:val="0"/>
        </w:rPr>
        <w:t xml:space="preserve">1</w:t>
      </w:r>
      <w:r w:rsidDel="00000000" w:rsidR="00000000" w:rsidRPr="00000000">
        <w:rPr>
          <w:rFonts w:ascii="Calibri" w:cs="Calibri" w:eastAsia="Calibri" w:hAnsi="Calibri"/>
          <w:b w:val="1"/>
          <w:color w:val="000000"/>
          <w:sz w:val="22"/>
          <w:szCs w:val="22"/>
          <w:rtl w:val="0"/>
        </w:rPr>
        <w:t xml:space="preserve"> to </w:t>
      </w:r>
      <w:r w:rsidDel="00000000" w:rsidR="00000000" w:rsidRPr="00000000">
        <w:rPr>
          <w:rFonts w:ascii="Calibri" w:cs="Calibri" w:eastAsia="Calibri" w:hAnsi="Calibri"/>
          <w:b w:val="1"/>
          <w:sz w:val="22"/>
          <w:szCs w:val="22"/>
          <w:rtl w:val="0"/>
        </w:rPr>
        <w:t xml:space="preserve">Mar-</w:t>
      </w:r>
      <w:r w:rsidDel="00000000" w:rsidR="00000000" w:rsidRPr="00000000">
        <w:rPr>
          <w:rFonts w:ascii="Calibri" w:cs="Calibri" w:eastAsia="Calibri" w:hAnsi="Calibri"/>
          <w:b w:val="1"/>
          <w:color w:val="000000"/>
          <w:sz w:val="22"/>
          <w:szCs w:val="22"/>
          <w:rtl w:val="0"/>
        </w:rPr>
        <w:t xml:space="preserve">202</w:t>
      </w:r>
      <w:r w:rsidDel="00000000" w:rsidR="00000000" w:rsidRPr="00000000">
        <w:rPr>
          <w:rFonts w:ascii="Calibri" w:cs="Calibri" w:eastAsia="Calibri" w:hAnsi="Calibri"/>
          <w:b w:val="1"/>
          <w:sz w:val="22"/>
          <w:szCs w:val="22"/>
          <w:rtl w:val="0"/>
        </w:rPr>
        <w:t xml:space="preserve">3</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Environment</w:t>
        <w:tab/>
        <w:t xml:space="preserve">:  Snowflake, Aws, Lambda, Python, SQL, DBT, Airflow</w:t>
      </w:r>
    </w:p>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12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Roles &amp; Responsibilities:  </w:t>
      </w:r>
    </w:p>
    <w:p w:rsidR="00000000" w:rsidDel="00000000" w:rsidP="00000000" w:rsidRDefault="00000000" w:rsidRPr="00000000" w14:paraId="00000057">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Working as Data Engineer </w:t>
      </w:r>
    </w:p>
    <w:p w:rsidR="00000000" w:rsidDel="00000000" w:rsidP="00000000" w:rsidRDefault="00000000" w:rsidRPr="00000000" w14:paraId="00000058">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Developed Advance Snowflake SQL queries to meet business requirements.</w:t>
      </w:r>
    </w:p>
    <w:p w:rsidR="00000000" w:rsidDel="00000000" w:rsidP="00000000" w:rsidRDefault="00000000" w:rsidRPr="00000000" w14:paraId="00000059">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Collected User Requirements by participating in Sprint Grooming meetings.</w:t>
      </w:r>
    </w:p>
    <w:p w:rsidR="00000000" w:rsidDel="00000000" w:rsidP="00000000" w:rsidRDefault="00000000" w:rsidRPr="00000000" w14:paraId="0000005A">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Created </w:t>
      </w:r>
      <w:r w:rsidDel="00000000" w:rsidR="00000000" w:rsidRPr="00000000">
        <w:rPr>
          <w:rFonts w:ascii="Cambria" w:cs="Cambria" w:eastAsia="Cambria" w:hAnsi="Cambria"/>
          <w:color w:val="000000"/>
          <w:sz w:val="20"/>
          <w:szCs w:val="20"/>
          <w:rtl w:val="0"/>
        </w:rPr>
        <w:t xml:space="preserve">Model</w:t>
      </w:r>
      <w:r w:rsidDel="00000000" w:rsidR="00000000" w:rsidRPr="00000000">
        <w:rPr>
          <w:rFonts w:ascii="Cambria" w:cs="Cambria" w:eastAsia="Cambria" w:hAnsi="Cambria"/>
          <w:sz w:val="20"/>
          <w:szCs w:val="20"/>
          <w:rtl w:val="0"/>
        </w:rPr>
        <w:t xml:space="preserve">es</w:t>
      </w:r>
      <w:r w:rsidDel="00000000" w:rsidR="00000000" w:rsidRPr="00000000">
        <w:rPr>
          <w:rFonts w:ascii="Cambria" w:cs="Cambria" w:eastAsia="Cambria" w:hAnsi="Cambria"/>
          <w:color w:val="000000"/>
          <w:sz w:val="20"/>
          <w:szCs w:val="20"/>
          <w:rtl w:val="0"/>
        </w:rPr>
        <w:t xml:space="preserve">, J</w:t>
      </w:r>
      <w:r w:rsidDel="00000000" w:rsidR="00000000" w:rsidRPr="00000000">
        <w:rPr>
          <w:rFonts w:ascii="Cambria" w:cs="Cambria" w:eastAsia="Cambria" w:hAnsi="Cambria"/>
          <w:sz w:val="20"/>
          <w:szCs w:val="20"/>
          <w:rtl w:val="0"/>
        </w:rPr>
        <w:t xml:space="preserve">obs, </w:t>
      </w:r>
      <w:r w:rsidDel="00000000" w:rsidR="00000000" w:rsidRPr="00000000">
        <w:rPr>
          <w:rFonts w:ascii="Cambria" w:cs="Cambria" w:eastAsia="Cambria" w:hAnsi="Cambria"/>
          <w:color w:val="000000"/>
          <w:sz w:val="20"/>
          <w:szCs w:val="20"/>
          <w:rtl w:val="0"/>
        </w:rPr>
        <w:t xml:space="preserve">Dependenc</w:t>
      </w:r>
      <w:r w:rsidDel="00000000" w:rsidR="00000000" w:rsidRPr="00000000">
        <w:rPr>
          <w:rFonts w:ascii="Cambria" w:cs="Cambria" w:eastAsia="Cambria" w:hAnsi="Cambria"/>
          <w:sz w:val="20"/>
          <w:szCs w:val="20"/>
          <w:rtl w:val="0"/>
        </w:rPr>
        <w:t xml:space="preserve">y models, Macros, Hook, Seed using DBT Cloud for transformations. </w:t>
      </w:r>
      <w:r w:rsidDel="00000000" w:rsidR="00000000" w:rsidRPr="00000000">
        <w:rPr>
          <w:rFonts w:ascii="Cambria" w:cs="Cambria" w:eastAsia="Cambria" w:hAnsi="Cambria"/>
          <w:color w:val="000000"/>
          <w:sz w:val="20"/>
          <w:szCs w:val="20"/>
          <w:rtl w:val="0"/>
        </w:rPr>
        <w:t xml:space="preserve">.</w:t>
      </w:r>
    </w:p>
    <w:p w:rsidR="00000000" w:rsidDel="00000000" w:rsidP="00000000" w:rsidRDefault="00000000" w:rsidRPr="00000000" w14:paraId="0000005B">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Created Snowflake stored procedures, Python scripts for data migration from different sources to Snowflake. </w:t>
      </w:r>
    </w:p>
    <w:p w:rsidR="00000000" w:rsidDel="00000000" w:rsidP="00000000" w:rsidRDefault="00000000" w:rsidRPr="00000000" w14:paraId="0000005C">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Migrated the data from Oracle to Snowflake using Python</w:t>
      </w:r>
      <w:r w:rsidDel="00000000" w:rsidR="00000000" w:rsidRPr="00000000">
        <w:rPr>
          <w:rFonts w:ascii="Cambria" w:cs="Cambria" w:eastAsia="Cambria" w:hAnsi="Cambria"/>
          <w:sz w:val="20"/>
          <w:szCs w:val="20"/>
          <w:rtl w:val="0"/>
        </w:rPr>
        <w:t xml:space="preserve">,DBT,AWS,Airflow tools</w:t>
      </w:r>
      <w:r w:rsidDel="00000000" w:rsidR="00000000" w:rsidRPr="00000000">
        <w:rPr>
          <w:rFonts w:ascii="Cambria" w:cs="Cambria" w:eastAsia="Cambria" w:hAnsi="Cambria"/>
          <w:color w:val="000000"/>
          <w:sz w:val="20"/>
          <w:szCs w:val="20"/>
          <w:rtl w:val="0"/>
        </w:rPr>
        <w:t xml:space="preserve">. </w:t>
      </w:r>
    </w:p>
    <w:p w:rsidR="00000000" w:rsidDel="00000000" w:rsidP="00000000" w:rsidRDefault="00000000" w:rsidRPr="00000000" w14:paraId="0000005D">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Wrote complex queries in Oracle database to develop migration scripts. </w:t>
      </w:r>
    </w:p>
    <w:p w:rsidR="00000000" w:rsidDel="00000000" w:rsidP="00000000" w:rsidRDefault="00000000" w:rsidRPr="00000000" w14:paraId="0000005E">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Performed Snowflake admin activities like providing grants to different users. </w:t>
      </w:r>
    </w:p>
    <w:p w:rsidR="00000000" w:rsidDel="00000000" w:rsidP="00000000" w:rsidRDefault="00000000" w:rsidRPr="00000000" w14:paraId="0000005F">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Performed data validations in different environments.</w:t>
      </w:r>
    </w:p>
    <w:p w:rsidR="00000000" w:rsidDel="00000000" w:rsidP="00000000" w:rsidRDefault="00000000" w:rsidRPr="00000000" w14:paraId="00000060">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Monitoring E</w:t>
      </w:r>
      <w:r w:rsidDel="00000000" w:rsidR="00000000" w:rsidRPr="00000000">
        <w:rPr>
          <w:rFonts w:ascii="Cambria" w:cs="Cambria" w:eastAsia="Cambria" w:hAnsi="Cambria"/>
          <w:sz w:val="20"/>
          <w:szCs w:val="20"/>
          <w:rtl w:val="0"/>
        </w:rPr>
        <w:t xml:space="preserve">LT(DBT)  </w:t>
      </w:r>
      <w:r w:rsidDel="00000000" w:rsidR="00000000" w:rsidRPr="00000000">
        <w:rPr>
          <w:rFonts w:ascii="Cambria" w:cs="Cambria" w:eastAsia="Cambria" w:hAnsi="Cambria"/>
          <w:color w:val="000000"/>
          <w:sz w:val="20"/>
          <w:szCs w:val="20"/>
          <w:rtl w:val="0"/>
        </w:rPr>
        <w:t xml:space="preserve">jobs and fixing failure jobs while extracting data from source to Snowflake. </w:t>
      </w:r>
    </w:p>
    <w:p w:rsidR="00000000" w:rsidDel="00000000" w:rsidP="00000000" w:rsidRDefault="00000000" w:rsidRPr="00000000" w14:paraId="00000061">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Gathering requirements from product-application teams, </w:t>
      </w:r>
      <w:r w:rsidDel="00000000" w:rsidR="00000000" w:rsidRPr="00000000">
        <w:rPr>
          <w:rFonts w:ascii="Cambria" w:cs="Cambria" w:eastAsia="Cambria" w:hAnsi="Cambria"/>
          <w:b w:val="1"/>
          <w:color w:val="000000"/>
          <w:sz w:val="20"/>
          <w:szCs w:val="20"/>
          <w:rtl w:val="0"/>
        </w:rPr>
        <w:t xml:space="preserve">JIRA, Confluence</w:t>
      </w:r>
      <w:r w:rsidDel="00000000" w:rsidR="00000000" w:rsidRPr="00000000">
        <w:rPr>
          <w:rFonts w:ascii="Cambria" w:cs="Cambria" w:eastAsia="Cambria" w:hAnsi="Cambria"/>
          <w:color w:val="000000"/>
          <w:sz w:val="20"/>
          <w:szCs w:val="20"/>
          <w:rtl w:val="0"/>
        </w:rPr>
        <w:t xml:space="preserve">.</w:t>
      </w:r>
    </w:p>
    <w:p w:rsidR="00000000" w:rsidDel="00000000" w:rsidP="00000000" w:rsidRDefault="00000000" w:rsidRPr="00000000" w14:paraId="00000062">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Interacting with customers through Emails and Slack calls. </w:t>
      </w:r>
    </w:p>
    <w:p w:rsidR="00000000" w:rsidDel="00000000" w:rsidP="00000000" w:rsidRDefault="00000000" w:rsidRPr="00000000" w14:paraId="00000063">
      <w:pPr>
        <w:widowControl w:val="0"/>
        <w:numPr>
          <w:ilvl w:val="0"/>
          <w:numId w:val="3"/>
        </w:numPr>
        <w:pBdr>
          <w:top w:space="0" w:sz="0" w:val="nil"/>
          <w:left w:space="0" w:sz="0" w:val="nil"/>
          <w:bottom w:space="0" w:sz="0" w:val="nil"/>
          <w:right w:space="0" w:sz="0" w:val="nil"/>
          <w:between w:space="0" w:sz="0" w:val="nil"/>
        </w:pBdr>
        <w:tabs>
          <w:tab w:val="left" w:leader="none" w:pos="776"/>
        </w:tabs>
        <w:spacing w:before="70" w:line="306" w:lineRule="auto"/>
        <w:ind w:left="720" w:right="329"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Creating Database Objects like </w:t>
      </w:r>
      <w:r w:rsidDel="00000000" w:rsidR="00000000" w:rsidRPr="00000000">
        <w:rPr>
          <w:rFonts w:ascii="Cambria" w:cs="Cambria" w:eastAsia="Cambria" w:hAnsi="Cambria"/>
          <w:b w:val="1"/>
          <w:color w:val="000000"/>
          <w:sz w:val="20"/>
          <w:szCs w:val="20"/>
          <w:rtl w:val="0"/>
        </w:rPr>
        <w:t xml:space="preserve">tables, Views, sequences, Synonyms, Stored Procedures, functions, Packages, Cursors, Ref Cursor, Collections</w:t>
      </w:r>
      <w:r w:rsidDel="00000000" w:rsidR="00000000" w:rsidRPr="00000000">
        <w:rPr>
          <w:rFonts w:ascii="Cambria" w:cs="Cambria" w:eastAsia="Cambria" w:hAnsi="Cambria"/>
          <w:color w:val="000000"/>
          <w:sz w:val="20"/>
          <w:szCs w:val="20"/>
          <w:rtl w:val="0"/>
        </w:rPr>
        <w:t xml:space="preserve"> as per the Business requirements.</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Writing </w:t>
      </w:r>
      <w:r w:rsidDel="00000000" w:rsidR="00000000" w:rsidRPr="00000000">
        <w:rPr>
          <w:rFonts w:ascii="Cambria" w:cs="Cambria" w:eastAsia="Cambria" w:hAnsi="Cambria"/>
          <w:b w:val="1"/>
          <w:color w:val="000000"/>
          <w:sz w:val="20"/>
          <w:szCs w:val="20"/>
          <w:rtl w:val="0"/>
        </w:rPr>
        <w:t xml:space="preserve">complex SQLs</w:t>
      </w:r>
      <w:r w:rsidDel="00000000" w:rsidR="00000000" w:rsidRPr="00000000">
        <w:rPr>
          <w:rFonts w:ascii="Cambria" w:cs="Cambria" w:eastAsia="Cambria" w:hAnsi="Cambria"/>
          <w:color w:val="000000"/>
          <w:sz w:val="20"/>
          <w:szCs w:val="20"/>
          <w:rtl w:val="0"/>
        </w:rPr>
        <w:t xml:space="preserve"> to </w:t>
      </w:r>
      <w:r w:rsidDel="00000000" w:rsidR="00000000" w:rsidRPr="00000000">
        <w:rPr>
          <w:rFonts w:ascii="Cambria" w:cs="Cambria" w:eastAsia="Cambria" w:hAnsi="Cambria"/>
          <w:b w:val="1"/>
          <w:color w:val="000000"/>
          <w:sz w:val="20"/>
          <w:szCs w:val="20"/>
          <w:rtl w:val="0"/>
        </w:rPr>
        <w:t xml:space="preserve">extract data</w:t>
      </w:r>
      <w:r w:rsidDel="00000000" w:rsidR="00000000" w:rsidRPr="00000000">
        <w:rPr>
          <w:rFonts w:ascii="Cambria" w:cs="Cambria" w:eastAsia="Cambria" w:hAnsi="Cambria"/>
          <w:color w:val="000000"/>
          <w:sz w:val="20"/>
          <w:szCs w:val="20"/>
          <w:rtl w:val="0"/>
        </w:rPr>
        <w:t xml:space="preserve"> directly from DB Server to produce XMLs, Jason format data.</w:t>
      </w:r>
    </w:p>
    <w:p w:rsidR="00000000" w:rsidDel="00000000" w:rsidP="00000000" w:rsidRDefault="00000000" w:rsidRPr="00000000" w14:paraId="00000065">
      <w:pPr>
        <w:widowControl w:val="0"/>
        <w:numPr>
          <w:ilvl w:val="0"/>
          <w:numId w:val="3"/>
        </w:numPr>
        <w:pBdr>
          <w:top w:space="0" w:sz="0" w:val="nil"/>
          <w:left w:space="0" w:sz="0" w:val="nil"/>
          <w:bottom w:space="0" w:sz="0" w:val="nil"/>
          <w:right w:space="0" w:sz="0" w:val="nil"/>
          <w:between w:space="0" w:sz="0" w:val="nil"/>
        </w:pBdr>
        <w:tabs>
          <w:tab w:val="left" w:leader="none" w:pos="776"/>
        </w:tabs>
        <w:spacing w:before="71"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Writing SQL queries and creating flat tables to move data to different DB’s and Schemas by using </w:t>
      </w:r>
      <w:r w:rsidDel="00000000" w:rsidR="00000000" w:rsidRPr="00000000">
        <w:rPr>
          <w:rFonts w:ascii="Cambria" w:cs="Cambria" w:eastAsia="Cambria" w:hAnsi="Cambria"/>
          <w:b w:val="1"/>
          <w:color w:val="000000"/>
          <w:sz w:val="20"/>
          <w:szCs w:val="20"/>
          <w:rtl w:val="0"/>
        </w:rPr>
        <w:t xml:space="preserve">Snowflake</w:t>
      </w:r>
      <w:r w:rsidDel="00000000" w:rsidR="00000000" w:rsidRPr="00000000">
        <w:rPr>
          <w:rFonts w:ascii="Cambria" w:cs="Cambria" w:eastAsia="Cambria" w:hAnsi="Cambria"/>
          <w:color w:val="000000"/>
          <w:sz w:val="20"/>
          <w:szCs w:val="20"/>
          <w:rtl w:val="0"/>
        </w:rPr>
        <w:t xml:space="preserve">.</w:t>
      </w:r>
    </w:p>
    <w:p w:rsidR="00000000" w:rsidDel="00000000" w:rsidP="00000000" w:rsidRDefault="00000000" w:rsidRPr="00000000" w14:paraId="00000066">
      <w:pPr>
        <w:widowControl w:val="0"/>
        <w:numPr>
          <w:ilvl w:val="0"/>
          <w:numId w:val="3"/>
        </w:numPr>
        <w:pBdr>
          <w:top w:space="0" w:sz="0" w:val="nil"/>
          <w:left w:space="0" w:sz="0" w:val="nil"/>
          <w:bottom w:space="0" w:sz="0" w:val="nil"/>
          <w:right w:space="0" w:sz="0" w:val="nil"/>
          <w:between w:space="0" w:sz="0" w:val="nil"/>
        </w:pBdr>
        <w:tabs>
          <w:tab w:val="left" w:leader="none" w:pos="776"/>
        </w:tabs>
        <w:spacing w:before="71"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By using Phyton and Ninja template generating R-Pipeline and C-Pipeline code. </w:t>
      </w:r>
    </w:p>
    <w:p w:rsidR="00000000" w:rsidDel="00000000" w:rsidP="00000000" w:rsidRDefault="00000000" w:rsidRPr="00000000" w14:paraId="00000067">
      <w:pPr>
        <w:widowControl w:val="0"/>
        <w:numPr>
          <w:ilvl w:val="0"/>
          <w:numId w:val="3"/>
        </w:numPr>
        <w:pBdr>
          <w:top w:space="0" w:sz="0" w:val="nil"/>
          <w:left w:space="0" w:sz="0" w:val="nil"/>
          <w:bottom w:space="0" w:sz="0" w:val="nil"/>
          <w:right w:space="0" w:sz="0" w:val="nil"/>
          <w:between w:space="0" w:sz="0" w:val="nil"/>
        </w:pBdr>
        <w:tabs>
          <w:tab w:val="left" w:leader="none" w:pos="776"/>
        </w:tabs>
        <w:spacing w:before="71"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Moving data from Flat table to Bim tables by using SnowSQL and DDL scripts .</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Created and modified several </w:t>
      </w:r>
      <w:r w:rsidDel="00000000" w:rsidR="00000000" w:rsidRPr="00000000">
        <w:rPr>
          <w:rFonts w:ascii="Cambria" w:cs="Cambria" w:eastAsia="Cambria" w:hAnsi="Cambria"/>
          <w:b w:val="1"/>
          <w:color w:val="000000"/>
          <w:sz w:val="20"/>
          <w:szCs w:val="20"/>
          <w:rtl w:val="0"/>
        </w:rPr>
        <w:t xml:space="preserve">UNIX</w:t>
      </w:r>
      <w:r w:rsidDel="00000000" w:rsidR="00000000" w:rsidRPr="00000000">
        <w:rPr>
          <w:rFonts w:ascii="Cambria" w:cs="Cambria" w:eastAsia="Cambria" w:hAnsi="Cambria"/>
          <w:color w:val="000000"/>
          <w:sz w:val="20"/>
          <w:szCs w:val="20"/>
          <w:rtl w:val="0"/>
        </w:rPr>
        <w:t xml:space="preserve"> shell Scripts according to the changing needs of the project and client requirements.</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Writing </w:t>
      </w:r>
      <w:r w:rsidDel="00000000" w:rsidR="00000000" w:rsidRPr="00000000">
        <w:rPr>
          <w:rFonts w:ascii="Cambria" w:cs="Cambria" w:eastAsia="Cambria" w:hAnsi="Cambria"/>
          <w:b w:val="1"/>
          <w:color w:val="000000"/>
          <w:sz w:val="20"/>
          <w:szCs w:val="20"/>
          <w:rtl w:val="0"/>
        </w:rPr>
        <w:t xml:space="preserve">Unix Shell Scripts</w:t>
      </w:r>
      <w:r w:rsidDel="00000000" w:rsidR="00000000" w:rsidRPr="00000000">
        <w:rPr>
          <w:rFonts w:ascii="Cambria" w:cs="Cambria" w:eastAsia="Cambria" w:hAnsi="Cambria"/>
          <w:color w:val="000000"/>
          <w:sz w:val="20"/>
          <w:szCs w:val="20"/>
          <w:rtl w:val="0"/>
        </w:rPr>
        <w:t xml:space="preserve"> to process the files on daily basis like renaming the file, extracting date from the file, unzipping the file and remove the junk characters from the file before loading them into the base tables.</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Creating single time scripts to create new data into tables, views, queries for new enhancement in the application.</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Created indexes on the tables for faster retrieval of the data to enhance database performance.</w:t>
      </w:r>
    </w:p>
    <w:p w:rsidR="00000000" w:rsidDel="00000000" w:rsidP="00000000" w:rsidRDefault="00000000" w:rsidRPr="00000000" w14:paraId="0000006C">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Handling customer migration issues from version to version, improving the code quality by enhancing the existing code and providing defect free code.</w:t>
      </w:r>
    </w:p>
    <w:p w:rsidR="00000000" w:rsidDel="00000000" w:rsidP="00000000" w:rsidRDefault="00000000" w:rsidRPr="00000000" w14:paraId="0000006D">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Handling errors using Exception Handling extensively for the ease of debugging and displaying the error messages in the application.</w:t>
      </w:r>
    </w:p>
    <w:p w:rsidR="00000000" w:rsidDel="00000000" w:rsidP="00000000" w:rsidRDefault="00000000" w:rsidRPr="00000000" w14:paraId="0000006E">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Collaborating with product management to design, build and test systems.</w:t>
      </w:r>
    </w:p>
    <w:p w:rsidR="00000000" w:rsidDel="00000000" w:rsidP="00000000" w:rsidRDefault="00000000" w:rsidRPr="00000000" w14:paraId="0000006F">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Developed code fixes and enhancements for inclusion in future code releases and patches.</w:t>
      </w:r>
    </w:p>
    <w:p w:rsidR="00000000" w:rsidDel="00000000" w:rsidP="00000000" w:rsidRDefault="00000000" w:rsidRPr="00000000" w14:paraId="00000070">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Analyze the Existing code and do the impact analysis.</w:t>
      </w:r>
    </w:p>
    <w:p w:rsidR="00000000" w:rsidDel="00000000" w:rsidP="00000000" w:rsidRDefault="00000000" w:rsidRPr="00000000" w14:paraId="00000071">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Tuning SQL queries to improve response time, Handled Performance Issues, analyze </w:t>
      </w:r>
      <w:r w:rsidDel="00000000" w:rsidR="00000000" w:rsidRPr="00000000">
        <w:rPr>
          <w:rFonts w:ascii="Cambria" w:cs="Cambria" w:eastAsia="Cambria" w:hAnsi="Cambria"/>
          <w:b w:val="1"/>
          <w:color w:val="000000"/>
          <w:sz w:val="20"/>
          <w:szCs w:val="20"/>
          <w:rtl w:val="0"/>
        </w:rPr>
        <w:t xml:space="preserve">TKPROF, V$SQL, DBMS_STATS, HINTS</w:t>
      </w:r>
      <w:r w:rsidDel="00000000" w:rsidR="00000000" w:rsidRPr="00000000">
        <w:rPr>
          <w:rFonts w:ascii="Cambria" w:cs="Cambria" w:eastAsia="Cambria" w:hAnsi="Cambria"/>
          <w:color w:val="000000"/>
          <w:sz w:val="20"/>
          <w:szCs w:val="20"/>
          <w:rtl w:val="0"/>
        </w:rPr>
        <w:t xml:space="preserve">.</w:t>
      </w:r>
    </w:p>
    <w:p w:rsidR="00000000" w:rsidDel="00000000" w:rsidP="00000000" w:rsidRDefault="00000000" w:rsidRPr="00000000" w14:paraId="00000072">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Involved in the continuous enhancements and fixing of production problems. </w:t>
      </w:r>
    </w:p>
    <w:p w:rsidR="00000000" w:rsidDel="00000000" w:rsidP="00000000" w:rsidRDefault="00000000" w:rsidRPr="00000000" w14:paraId="00000073">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Working on Angular framework (JASON) and .Net (XML) data.</w:t>
      </w:r>
    </w:p>
    <w:p w:rsidR="00000000" w:rsidDel="00000000" w:rsidP="00000000" w:rsidRDefault="00000000" w:rsidRPr="00000000" w14:paraId="00000074">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Performing pre- and post-data Validations, Functionality to make sure all the required changes are working as per user story given by Workday.</w:t>
      </w:r>
    </w:p>
    <w:p w:rsidR="00000000" w:rsidDel="00000000" w:rsidP="00000000" w:rsidRDefault="00000000" w:rsidRPr="00000000" w14:paraId="00000075">
      <w:pPr>
        <w:jc w:val="both"/>
        <w:rPr>
          <w:rFonts w:ascii="Calibri" w:cs="Calibri" w:eastAsia="Calibri" w:hAnsi="Calibri"/>
          <w:b w:val="1"/>
          <w:color w:val="002060"/>
          <w:sz w:val="28"/>
          <w:szCs w:val="28"/>
          <w:u w:val="single"/>
        </w:rPr>
      </w:pPr>
      <w:r w:rsidDel="00000000" w:rsidR="00000000" w:rsidRPr="00000000">
        <w:rPr>
          <w:rtl w:val="0"/>
        </w:rPr>
      </w:r>
    </w:p>
    <w:p w:rsidR="00000000" w:rsidDel="00000000" w:rsidP="00000000" w:rsidRDefault="00000000" w:rsidRPr="00000000" w14:paraId="00000076">
      <w:pPr>
        <w:pStyle w:val="Heading5"/>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PROJECT#3:</w:t>
      </w:r>
    </w:p>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w:t>
        <w:tab/>
        <w:tab/>
        <w:tab/>
        <w:t xml:space="preserve">:        </w:t>
      </w:r>
      <w:r w:rsidDel="00000000" w:rsidR="00000000" w:rsidRPr="00000000">
        <w:rPr>
          <w:rFonts w:ascii="Cambria" w:cs="Cambria" w:eastAsia="Cambria" w:hAnsi="Cambria"/>
          <w:b w:val="1"/>
          <w:color w:val="000000"/>
          <w:u w:val="single"/>
          <w:rtl w:val="0"/>
        </w:rPr>
        <w:t xml:space="preserve">AdaptHealth</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Environment</w:t>
        <w:tab/>
        <w:tab/>
        <w:t xml:space="preserve">:        Snowflake, Oracle, SQL Server, Tableau, Aws</w:t>
      </w:r>
    </w:p>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Team Size</w:t>
        <w:tab/>
        <w:tab/>
        <w:t xml:space="preserve">:       10</w:t>
      </w:r>
    </w:p>
    <w:p w:rsidR="00000000" w:rsidDel="00000000" w:rsidP="00000000" w:rsidRDefault="00000000" w:rsidRPr="00000000" w14:paraId="0000007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Duration</w:t>
        <w:tab/>
        <w:tab/>
        <w:t xml:space="preserve">:        Aug 2020 to Sep 2021</w:t>
      </w:r>
    </w:p>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Role</w:t>
        <w:tab/>
        <w:tab/>
        <w:tab/>
        <w:t xml:space="preserve">:        Senior Consultant</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after="12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120" w:lineRule="auto"/>
        <w:ind w:left="2" w:firstLine="0"/>
        <w:rPr>
          <w:rFonts w:ascii="Calibri" w:cs="Calibri" w:eastAsia="Calibri" w:hAnsi="Calibri"/>
          <w:b w:val="1"/>
        </w:rPr>
      </w:pPr>
      <w:r w:rsidDel="00000000" w:rsidR="00000000" w:rsidRPr="00000000">
        <w:rPr>
          <w:rFonts w:ascii="Calibri" w:cs="Calibri" w:eastAsia="Calibri" w:hAnsi="Calibri"/>
          <w:b w:val="1"/>
          <w:rtl w:val="0"/>
        </w:rPr>
        <w:t xml:space="preserve">Roles &amp; Responsibilities:  </w:t>
      </w:r>
    </w:p>
    <w:p w:rsidR="00000000" w:rsidDel="00000000" w:rsidP="00000000" w:rsidRDefault="00000000" w:rsidRPr="00000000" w14:paraId="0000007E">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Gathering requirements from product-application teams, </w:t>
      </w:r>
      <w:r w:rsidDel="00000000" w:rsidR="00000000" w:rsidRPr="00000000">
        <w:rPr>
          <w:rFonts w:ascii="Cambria" w:cs="Cambria" w:eastAsia="Cambria" w:hAnsi="Cambria"/>
          <w:b w:val="1"/>
          <w:color w:val="000000"/>
          <w:sz w:val="20"/>
          <w:szCs w:val="20"/>
          <w:rtl w:val="0"/>
        </w:rPr>
        <w:t xml:space="preserve">JIRA, Confluence</w:t>
      </w:r>
      <w:r w:rsidDel="00000000" w:rsidR="00000000" w:rsidRPr="00000000">
        <w:rPr>
          <w:rFonts w:ascii="Cambria" w:cs="Cambria" w:eastAsia="Cambria" w:hAnsi="Cambria"/>
          <w:color w:val="000000"/>
          <w:sz w:val="20"/>
          <w:szCs w:val="20"/>
          <w:rtl w:val="0"/>
        </w:rPr>
        <w:t xml:space="preserve">.</w:t>
      </w:r>
    </w:p>
    <w:p w:rsidR="00000000" w:rsidDel="00000000" w:rsidP="00000000" w:rsidRDefault="00000000" w:rsidRPr="00000000" w14:paraId="0000007F">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Interacting with customers through Emails and Slack calls. </w:t>
      </w:r>
    </w:p>
    <w:p w:rsidR="00000000" w:rsidDel="00000000" w:rsidP="00000000" w:rsidRDefault="00000000" w:rsidRPr="00000000" w14:paraId="00000080">
      <w:pPr>
        <w:widowControl w:val="0"/>
        <w:numPr>
          <w:ilvl w:val="0"/>
          <w:numId w:val="3"/>
        </w:numPr>
        <w:pBdr>
          <w:top w:space="0" w:sz="0" w:val="nil"/>
          <w:left w:space="0" w:sz="0" w:val="nil"/>
          <w:bottom w:space="0" w:sz="0" w:val="nil"/>
          <w:right w:space="0" w:sz="0" w:val="nil"/>
          <w:between w:space="0" w:sz="0" w:val="nil"/>
        </w:pBdr>
        <w:tabs>
          <w:tab w:val="left" w:leader="none" w:pos="776"/>
        </w:tabs>
        <w:spacing w:before="70" w:line="306" w:lineRule="auto"/>
        <w:ind w:left="720" w:right="329"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Creating Database Objects like </w:t>
      </w:r>
      <w:r w:rsidDel="00000000" w:rsidR="00000000" w:rsidRPr="00000000">
        <w:rPr>
          <w:rFonts w:ascii="Cambria" w:cs="Cambria" w:eastAsia="Cambria" w:hAnsi="Cambria"/>
          <w:b w:val="1"/>
          <w:color w:val="000000"/>
          <w:sz w:val="20"/>
          <w:szCs w:val="20"/>
          <w:rtl w:val="0"/>
        </w:rPr>
        <w:t xml:space="preserve">tables, Views, sequences, Synonyms, Stored Procedures, functions, Packages, Cursors, Ref Cursor, Collections</w:t>
      </w:r>
      <w:r w:rsidDel="00000000" w:rsidR="00000000" w:rsidRPr="00000000">
        <w:rPr>
          <w:rFonts w:ascii="Cambria" w:cs="Cambria" w:eastAsia="Cambria" w:hAnsi="Cambria"/>
          <w:color w:val="000000"/>
          <w:sz w:val="20"/>
          <w:szCs w:val="20"/>
          <w:rtl w:val="0"/>
        </w:rPr>
        <w:t xml:space="preserve"> as per the Business requirements.</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Writing </w:t>
      </w:r>
      <w:r w:rsidDel="00000000" w:rsidR="00000000" w:rsidRPr="00000000">
        <w:rPr>
          <w:rFonts w:ascii="Cambria" w:cs="Cambria" w:eastAsia="Cambria" w:hAnsi="Cambria"/>
          <w:b w:val="1"/>
          <w:color w:val="000000"/>
          <w:sz w:val="20"/>
          <w:szCs w:val="20"/>
          <w:rtl w:val="0"/>
        </w:rPr>
        <w:t xml:space="preserve">complex SQLs</w:t>
      </w:r>
      <w:r w:rsidDel="00000000" w:rsidR="00000000" w:rsidRPr="00000000">
        <w:rPr>
          <w:rFonts w:ascii="Cambria" w:cs="Cambria" w:eastAsia="Cambria" w:hAnsi="Cambria"/>
          <w:color w:val="000000"/>
          <w:sz w:val="20"/>
          <w:szCs w:val="20"/>
          <w:rtl w:val="0"/>
        </w:rPr>
        <w:t xml:space="preserve"> to </w:t>
      </w:r>
      <w:r w:rsidDel="00000000" w:rsidR="00000000" w:rsidRPr="00000000">
        <w:rPr>
          <w:rFonts w:ascii="Cambria" w:cs="Cambria" w:eastAsia="Cambria" w:hAnsi="Cambria"/>
          <w:b w:val="1"/>
          <w:color w:val="000000"/>
          <w:sz w:val="20"/>
          <w:szCs w:val="20"/>
          <w:rtl w:val="0"/>
        </w:rPr>
        <w:t xml:space="preserve">extract data</w:t>
      </w:r>
      <w:r w:rsidDel="00000000" w:rsidR="00000000" w:rsidRPr="00000000">
        <w:rPr>
          <w:rFonts w:ascii="Cambria" w:cs="Cambria" w:eastAsia="Cambria" w:hAnsi="Cambria"/>
          <w:color w:val="000000"/>
          <w:sz w:val="20"/>
          <w:szCs w:val="20"/>
          <w:rtl w:val="0"/>
        </w:rPr>
        <w:t xml:space="preserve"> directly from DB Server to produce XMLs, Jason format data.</w:t>
      </w:r>
    </w:p>
    <w:p w:rsidR="00000000" w:rsidDel="00000000" w:rsidP="00000000" w:rsidRDefault="00000000" w:rsidRPr="00000000" w14:paraId="00000082">
      <w:pPr>
        <w:widowControl w:val="0"/>
        <w:numPr>
          <w:ilvl w:val="0"/>
          <w:numId w:val="3"/>
        </w:numPr>
        <w:pBdr>
          <w:top w:space="0" w:sz="0" w:val="nil"/>
          <w:left w:space="0" w:sz="0" w:val="nil"/>
          <w:bottom w:space="0" w:sz="0" w:val="nil"/>
          <w:right w:space="0" w:sz="0" w:val="nil"/>
          <w:between w:space="0" w:sz="0" w:val="nil"/>
        </w:pBdr>
        <w:tabs>
          <w:tab w:val="left" w:leader="none" w:pos="776"/>
        </w:tabs>
        <w:spacing w:before="71"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Writing SQL queries and creating flat tables to move data to different DB’s and Schemas by using </w:t>
      </w:r>
      <w:r w:rsidDel="00000000" w:rsidR="00000000" w:rsidRPr="00000000">
        <w:rPr>
          <w:rFonts w:ascii="Cambria" w:cs="Cambria" w:eastAsia="Cambria" w:hAnsi="Cambria"/>
          <w:b w:val="1"/>
          <w:color w:val="000000"/>
          <w:sz w:val="20"/>
          <w:szCs w:val="20"/>
          <w:rtl w:val="0"/>
        </w:rPr>
        <w:t xml:space="preserve">Snowflake</w:t>
      </w:r>
      <w:r w:rsidDel="00000000" w:rsidR="00000000" w:rsidRPr="00000000">
        <w:rPr>
          <w:rFonts w:ascii="Cambria" w:cs="Cambria" w:eastAsia="Cambria" w:hAnsi="Cambria"/>
          <w:color w:val="000000"/>
          <w:sz w:val="20"/>
          <w:szCs w:val="20"/>
          <w:rtl w:val="0"/>
        </w:rPr>
        <w:t xml:space="preserve">.</w:t>
      </w:r>
    </w:p>
    <w:p w:rsidR="00000000" w:rsidDel="00000000" w:rsidP="00000000" w:rsidRDefault="00000000" w:rsidRPr="00000000" w14:paraId="00000083">
      <w:pPr>
        <w:widowControl w:val="0"/>
        <w:numPr>
          <w:ilvl w:val="0"/>
          <w:numId w:val="3"/>
        </w:numPr>
        <w:pBdr>
          <w:top w:space="0" w:sz="0" w:val="nil"/>
          <w:left w:space="0" w:sz="0" w:val="nil"/>
          <w:bottom w:space="0" w:sz="0" w:val="nil"/>
          <w:right w:space="0" w:sz="0" w:val="nil"/>
          <w:between w:space="0" w:sz="0" w:val="nil"/>
        </w:pBdr>
        <w:tabs>
          <w:tab w:val="left" w:leader="none" w:pos="776"/>
        </w:tabs>
        <w:spacing w:before="71"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By using Phyton and Ninja template generating R-Pipeline and C-Pipeline code. </w:t>
      </w:r>
    </w:p>
    <w:p w:rsidR="00000000" w:rsidDel="00000000" w:rsidP="00000000" w:rsidRDefault="00000000" w:rsidRPr="00000000" w14:paraId="00000084">
      <w:pPr>
        <w:widowControl w:val="0"/>
        <w:numPr>
          <w:ilvl w:val="0"/>
          <w:numId w:val="3"/>
        </w:numPr>
        <w:pBdr>
          <w:top w:space="0" w:sz="0" w:val="nil"/>
          <w:left w:space="0" w:sz="0" w:val="nil"/>
          <w:bottom w:space="0" w:sz="0" w:val="nil"/>
          <w:right w:space="0" w:sz="0" w:val="nil"/>
          <w:between w:space="0" w:sz="0" w:val="nil"/>
        </w:pBdr>
        <w:tabs>
          <w:tab w:val="left" w:leader="none" w:pos="776"/>
        </w:tabs>
        <w:spacing w:before="71"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Moving data from Flat table to Bim tables by using SnowSQL and DDL scripts .</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Created and modified several </w:t>
      </w:r>
      <w:r w:rsidDel="00000000" w:rsidR="00000000" w:rsidRPr="00000000">
        <w:rPr>
          <w:rFonts w:ascii="Cambria" w:cs="Cambria" w:eastAsia="Cambria" w:hAnsi="Cambria"/>
          <w:b w:val="1"/>
          <w:color w:val="000000"/>
          <w:sz w:val="20"/>
          <w:szCs w:val="20"/>
          <w:rtl w:val="0"/>
        </w:rPr>
        <w:t xml:space="preserve">UNIX</w:t>
      </w:r>
      <w:r w:rsidDel="00000000" w:rsidR="00000000" w:rsidRPr="00000000">
        <w:rPr>
          <w:rFonts w:ascii="Cambria" w:cs="Cambria" w:eastAsia="Cambria" w:hAnsi="Cambria"/>
          <w:color w:val="000000"/>
          <w:sz w:val="20"/>
          <w:szCs w:val="20"/>
          <w:rtl w:val="0"/>
        </w:rPr>
        <w:t xml:space="preserve"> shell Scripts according to the changing needs of the project and client requirements.</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Writing </w:t>
      </w:r>
      <w:r w:rsidDel="00000000" w:rsidR="00000000" w:rsidRPr="00000000">
        <w:rPr>
          <w:rFonts w:ascii="Cambria" w:cs="Cambria" w:eastAsia="Cambria" w:hAnsi="Cambria"/>
          <w:b w:val="1"/>
          <w:color w:val="000000"/>
          <w:sz w:val="20"/>
          <w:szCs w:val="20"/>
          <w:rtl w:val="0"/>
        </w:rPr>
        <w:t xml:space="preserve">Unix Shell Scripts</w:t>
      </w:r>
      <w:r w:rsidDel="00000000" w:rsidR="00000000" w:rsidRPr="00000000">
        <w:rPr>
          <w:rFonts w:ascii="Cambria" w:cs="Cambria" w:eastAsia="Cambria" w:hAnsi="Cambria"/>
          <w:color w:val="000000"/>
          <w:sz w:val="20"/>
          <w:szCs w:val="20"/>
          <w:rtl w:val="0"/>
        </w:rPr>
        <w:t xml:space="preserve"> to process the files on daily basis like renaming the file, extracting date from the file, unzipping the file and remove the junk characters from the file before loading them into the base tables.</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Creating single time scripts to create new data into tables, views, queries for new enhancement in the application.</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Created indexes on the tables for faster retrieval of the data to enhance database performance.</w:t>
      </w:r>
    </w:p>
    <w:p w:rsidR="00000000" w:rsidDel="00000000" w:rsidP="00000000" w:rsidRDefault="00000000" w:rsidRPr="00000000" w14:paraId="00000089">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Handling customer migration issues from version to version, improving the code quality by enhancing the existing code and providing defect free code.</w:t>
      </w:r>
    </w:p>
    <w:p w:rsidR="00000000" w:rsidDel="00000000" w:rsidP="00000000" w:rsidRDefault="00000000" w:rsidRPr="00000000" w14:paraId="0000008A">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Using Bulk Collections for better performance and easy retrieval of data, by reducing context switching between SQL and PL/SQL engines. Created PL/SQL scripts to extract the data from the operational database into simple flat text files using </w:t>
      </w:r>
      <w:r w:rsidDel="00000000" w:rsidR="00000000" w:rsidRPr="00000000">
        <w:rPr>
          <w:rFonts w:ascii="Cambria" w:cs="Cambria" w:eastAsia="Cambria" w:hAnsi="Cambria"/>
          <w:b w:val="1"/>
          <w:color w:val="000000"/>
          <w:sz w:val="20"/>
          <w:szCs w:val="20"/>
          <w:rtl w:val="0"/>
        </w:rPr>
        <w:t xml:space="preserve">UTL_FILE</w:t>
      </w:r>
      <w:r w:rsidDel="00000000" w:rsidR="00000000" w:rsidRPr="00000000">
        <w:rPr>
          <w:rFonts w:ascii="Cambria" w:cs="Cambria" w:eastAsia="Cambria" w:hAnsi="Cambria"/>
          <w:color w:val="000000"/>
          <w:sz w:val="20"/>
          <w:szCs w:val="20"/>
          <w:rtl w:val="0"/>
        </w:rPr>
        <w:t xml:space="preserve">.</w:t>
      </w:r>
    </w:p>
    <w:p w:rsidR="00000000" w:rsidDel="00000000" w:rsidP="00000000" w:rsidRDefault="00000000" w:rsidRPr="00000000" w14:paraId="0000008B">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Creating records, tables, collections (nested tables and arrays) for improving Query performance by reducing context switching.</w:t>
      </w:r>
    </w:p>
    <w:p w:rsidR="00000000" w:rsidDel="00000000" w:rsidP="00000000" w:rsidRDefault="00000000" w:rsidRPr="00000000" w14:paraId="0000008C">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Using Pragma Autonomous Transaction to avoid mutating problem in database trigger.</w:t>
      </w:r>
    </w:p>
    <w:p w:rsidR="00000000" w:rsidDel="00000000" w:rsidP="00000000" w:rsidRDefault="00000000" w:rsidRPr="00000000" w14:paraId="0000008D">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Handling errors using Exception Handling extensively for the ease of debugging and displaying the error messages in the application.</w:t>
      </w:r>
    </w:p>
    <w:p w:rsidR="00000000" w:rsidDel="00000000" w:rsidP="00000000" w:rsidRDefault="00000000" w:rsidRPr="00000000" w14:paraId="0000008E">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Collaborating with product management to design, build and test systems.</w:t>
      </w:r>
    </w:p>
    <w:p w:rsidR="00000000" w:rsidDel="00000000" w:rsidP="00000000" w:rsidRDefault="00000000" w:rsidRPr="00000000" w14:paraId="0000008F">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Developed code fixes and enhancements for inclusion in future code releases and patches.</w:t>
      </w:r>
    </w:p>
    <w:p w:rsidR="00000000" w:rsidDel="00000000" w:rsidP="00000000" w:rsidRDefault="00000000" w:rsidRPr="00000000" w14:paraId="00000090">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Analyze the Existing code and do the impact analysis.</w:t>
      </w:r>
    </w:p>
    <w:p w:rsidR="00000000" w:rsidDel="00000000" w:rsidP="00000000" w:rsidRDefault="00000000" w:rsidRPr="00000000" w14:paraId="00000091">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Tuning SQL queries to improve response time, Handled Performance Issues, analyze </w:t>
      </w:r>
      <w:r w:rsidDel="00000000" w:rsidR="00000000" w:rsidRPr="00000000">
        <w:rPr>
          <w:rFonts w:ascii="Cambria" w:cs="Cambria" w:eastAsia="Cambria" w:hAnsi="Cambria"/>
          <w:b w:val="1"/>
          <w:color w:val="000000"/>
          <w:sz w:val="20"/>
          <w:szCs w:val="20"/>
          <w:rtl w:val="0"/>
        </w:rPr>
        <w:t xml:space="preserve">TKPROF, V$SQL, DBMS_STATS, HINTS</w:t>
      </w:r>
      <w:r w:rsidDel="00000000" w:rsidR="00000000" w:rsidRPr="00000000">
        <w:rPr>
          <w:rFonts w:ascii="Cambria" w:cs="Cambria" w:eastAsia="Cambria" w:hAnsi="Cambria"/>
          <w:color w:val="000000"/>
          <w:sz w:val="20"/>
          <w:szCs w:val="20"/>
          <w:rtl w:val="0"/>
        </w:rPr>
        <w:t xml:space="preserve">.</w:t>
      </w:r>
    </w:p>
    <w:p w:rsidR="00000000" w:rsidDel="00000000" w:rsidP="00000000" w:rsidRDefault="00000000" w:rsidRPr="00000000" w14:paraId="00000092">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Involved in the continuous enhancements and fixing of production problems. </w:t>
      </w:r>
    </w:p>
    <w:p w:rsidR="00000000" w:rsidDel="00000000" w:rsidP="00000000" w:rsidRDefault="00000000" w:rsidRPr="00000000" w14:paraId="00000093">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Working on Angular framework (JASON) and .Net (XML) data.</w:t>
      </w:r>
    </w:p>
    <w:p w:rsidR="00000000" w:rsidDel="00000000" w:rsidP="00000000" w:rsidRDefault="00000000" w:rsidRPr="00000000" w14:paraId="00000094">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Performing pre- and post-data Validations, Functionality to make sure all the required changes are working as per user story given by Workday.</w:t>
      </w:r>
    </w:p>
    <w:p w:rsidR="00000000" w:rsidDel="00000000" w:rsidP="00000000" w:rsidRDefault="00000000" w:rsidRPr="00000000" w14:paraId="00000095">
      <w:pPr>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sz w:val="28"/>
          <w:szCs w:val="28"/>
        </w:rPr>
      </w:pPr>
      <w:r w:rsidDel="00000000" w:rsidR="00000000" w:rsidRPr="00000000">
        <w:rPr>
          <w:rFonts w:ascii="Calibri" w:cs="Calibri" w:eastAsia="Calibri" w:hAnsi="Calibri"/>
          <w:b w:val="1"/>
          <w:color w:val="333399"/>
          <w:sz w:val="28"/>
          <w:szCs w:val="28"/>
          <w:u w:val="single"/>
          <w:rtl w:val="0"/>
        </w:rPr>
        <w:t xml:space="preserve">PROJECT#4</w:t>
      </w:r>
      <w:r w:rsidDel="00000000" w:rsidR="00000000" w:rsidRPr="00000000">
        <w:rPr>
          <w:rFonts w:ascii="Calibri" w:cs="Calibri" w:eastAsia="Calibri" w:hAnsi="Calibri"/>
          <w:b w:val="1"/>
          <w:sz w:val="28"/>
          <w:szCs w:val="28"/>
          <w:rtl w:val="0"/>
        </w:rPr>
        <w:t xml:space="preserve">:</w:t>
      </w:r>
    </w:p>
    <w:p w:rsidR="00000000" w:rsidDel="00000000" w:rsidP="00000000" w:rsidRDefault="00000000" w:rsidRPr="00000000" w14:paraId="00000097">
      <w:pPr>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w:t>
        <w:tab/>
        <w:tab/>
        <w:tab/>
        <w:t xml:space="preserve">:  </w:t>
        <w:tab/>
      </w:r>
      <w:r w:rsidDel="00000000" w:rsidR="00000000" w:rsidRPr="00000000">
        <w:rPr>
          <w:rFonts w:ascii="Cambria" w:cs="Cambria" w:eastAsia="Cambria" w:hAnsi="Cambria"/>
          <w:b w:val="1"/>
          <w:color w:val="000000"/>
          <w:sz w:val="22"/>
          <w:szCs w:val="22"/>
          <w:rtl w:val="0"/>
        </w:rPr>
        <w:t xml:space="preserve">CITI BANK</w:t>
      </w:r>
      <w:r w:rsidDel="00000000" w:rsidR="00000000" w:rsidRPr="00000000">
        <w:rPr>
          <w:rFonts w:ascii="Calibri" w:cs="Calibri" w:eastAsia="Calibri" w:hAnsi="Calibri"/>
          <w:b w:val="1"/>
          <w:color w:val="000000"/>
          <w:sz w:val="22"/>
          <w:szCs w:val="22"/>
          <w:rtl w:val="0"/>
        </w:rPr>
        <w:t xml:space="preserve"> </w:t>
      </w:r>
    </w:p>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Duration</w:t>
        <w:tab/>
        <w:tab/>
        <w:t xml:space="preserve">: </w:t>
        <w:tab/>
        <w:t xml:space="preserve">Aug-2015 to July-2020.</w:t>
      </w:r>
    </w:p>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Environment</w:t>
        <w:tab/>
        <w:tab/>
        <w:t xml:space="preserve">: </w:t>
        <w:tab/>
        <w:t xml:space="preserve">SQL, Oracle11g, Linux, Snowflake, AWS</w:t>
      </w:r>
    </w:p>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Role</w:t>
        <w:tab/>
        <w:tab/>
        <w:tab/>
        <w:t xml:space="preserve">:</w:t>
        <w:tab/>
        <w:t xml:space="preserve">Consultant</w:t>
      </w:r>
    </w:p>
    <w:p w:rsidR="00000000" w:rsidDel="00000000" w:rsidP="00000000" w:rsidRDefault="00000000" w:rsidRPr="00000000" w14:paraId="0000009C">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120" w:lineRule="auto"/>
        <w:rPr>
          <w:rFonts w:ascii="Calibri" w:cs="Calibri" w:eastAsia="Calibri" w:hAnsi="Calibri"/>
          <w:b w:val="1"/>
        </w:rPr>
      </w:pPr>
      <w:r w:rsidDel="00000000" w:rsidR="00000000" w:rsidRPr="00000000">
        <w:rPr>
          <w:rFonts w:ascii="Calibri" w:cs="Calibri" w:eastAsia="Calibri" w:hAnsi="Calibri"/>
          <w:b w:val="1"/>
          <w:rtl w:val="0"/>
        </w:rPr>
        <w:t xml:space="preserve">Roles &amp; Responsibilities:  </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Creating database procedure, function, package, triggers etc. and modification of database structure.</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Develop Request type and workflow.</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Ensuring technical solutions are designed for performance, reliability, scalability, maintainability, supportability, business continuity, and business agility while leveraging industry’s best practices.</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Implementing Business Logic using PL/SQL Stored Program Units. </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End to End Application Responsibility.</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Responsible for developing pl/sql routines for Database to maintain the Quality. </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Participating in smooth implementation of the project and extending post-implementation, application maintenance and technical support.</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Responsible for generating payload from Oracle database and send it through middleware to third party system called FieldAware.</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Working on the outbound packages and receiving response from FieldAware.</w:t>
      </w:r>
    </w:p>
    <w:p w:rsidR="00000000" w:rsidDel="00000000" w:rsidP="00000000" w:rsidRDefault="00000000" w:rsidRPr="00000000" w14:paraId="000000A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b w:val="1"/>
          <w:sz w:val="28"/>
          <w:szCs w:val="28"/>
        </w:rPr>
      </w:pPr>
      <w:r w:rsidDel="00000000" w:rsidR="00000000" w:rsidRPr="00000000">
        <w:rPr>
          <w:rFonts w:ascii="Calibri" w:cs="Calibri" w:eastAsia="Calibri" w:hAnsi="Calibri"/>
          <w:b w:val="1"/>
          <w:color w:val="333399"/>
          <w:sz w:val="28"/>
          <w:szCs w:val="28"/>
          <w:u w:val="single"/>
          <w:rtl w:val="0"/>
        </w:rPr>
        <w:t xml:space="preserve">PROJECT#5</w:t>
      </w:r>
      <w:r w:rsidDel="00000000" w:rsidR="00000000" w:rsidRPr="00000000">
        <w:rPr>
          <w:rFonts w:ascii="Calibri" w:cs="Calibri" w:eastAsia="Calibri" w:hAnsi="Calibri"/>
          <w:b w:val="1"/>
          <w:sz w:val="28"/>
          <w:szCs w:val="28"/>
          <w:rtl w:val="0"/>
        </w:rPr>
        <w:t xml:space="preserve">:</w:t>
      </w:r>
    </w:p>
    <w:p w:rsidR="00000000" w:rsidDel="00000000" w:rsidP="00000000" w:rsidRDefault="00000000" w:rsidRPr="00000000" w14:paraId="000000A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w:t>
        <w:tab/>
        <w:tab/>
        <w:tab/>
        <w:t xml:space="preserve">:  </w:t>
        <w:tab/>
      </w:r>
      <w:r w:rsidDel="00000000" w:rsidR="00000000" w:rsidRPr="00000000">
        <w:rPr>
          <w:rFonts w:ascii="Cambria" w:cs="Cambria" w:eastAsia="Cambria" w:hAnsi="Cambria"/>
          <w:b w:val="1"/>
          <w:color w:val="000000"/>
          <w:sz w:val="22"/>
          <w:szCs w:val="22"/>
          <w:rtl w:val="0"/>
        </w:rPr>
        <w:t xml:space="preserve">UIIC (United India Insurance Company), IN</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Duration</w:t>
        <w:tab/>
        <w:tab/>
        <w:t xml:space="preserve">: </w:t>
        <w:tab/>
        <w:t xml:space="preserve">Aug-2014 to July-2015</w:t>
      </w:r>
    </w:p>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Environment</w:t>
        <w:tab/>
        <w:tab/>
        <w:t xml:space="preserve">: </w:t>
        <w:tab/>
        <w:t xml:space="preserve">SQL, Oracle11g, Linux</w:t>
      </w:r>
    </w:p>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Role</w:t>
        <w:tab/>
        <w:tab/>
        <w:tab/>
        <w:t xml:space="preserve">:</w:t>
        <w:tab/>
        <w:t xml:space="preserve">Developer</w:t>
      </w:r>
    </w:p>
    <w:p w:rsidR="00000000" w:rsidDel="00000000" w:rsidP="00000000" w:rsidRDefault="00000000" w:rsidRPr="00000000" w14:paraId="000000AF">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120" w:lineRule="auto"/>
        <w:rPr>
          <w:rFonts w:ascii="Calibri" w:cs="Calibri" w:eastAsia="Calibri" w:hAnsi="Calibri"/>
          <w:b w:val="1"/>
        </w:rPr>
      </w:pPr>
      <w:r w:rsidDel="00000000" w:rsidR="00000000" w:rsidRPr="00000000">
        <w:rPr>
          <w:rFonts w:ascii="Calibri" w:cs="Calibri" w:eastAsia="Calibri" w:hAnsi="Calibri"/>
          <w:b w:val="1"/>
          <w:rtl w:val="0"/>
        </w:rPr>
        <w:t xml:space="preserve">Roles &amp; Responsibilities:  </w:t>
      </w:r>
    </w:p>
    <w:p w:rsidR="00000000" w:rsidDel="00000000" w:rsidP="00000000" w:rsidRDefault="00000000" w:rsidRPr="00000000" w14:paraId="000000B1">
      <w:pPr>
        <w:widowControl w:val="0"/>
        <w:numPr>
          <w:ilvl w:val="0"/>
          <w:numId w:val="3"/>
        </w:numPr>
        <w:pBdr>
          <w:top w:space="0" w:sz="0" w:val="nil"/>
          <w:left w:space="0" w:sz="0" w:val="nil"/>
          <w:bottom w:space="0" w:sz="0" w:val="nil"/>
          <w:right w:space="0" w:sz="0" w:val="nil"/>
          <w:between w:space="0" w:sz="0" w:val="nil"/>
        </w:pBdr>
        <w:tabs>
          <w:tab w:val="left" w:leader="none" w:pos="75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Given 24/7 support and worked in Client location.</w:t>
      </w:r>
    </w:p>
    <w:p w:rsidR="00000000" w:rsidDel="00000000" w:rsidP="00000000" w:rsidRDefault="00000000" w:rsidRPr="00000000" w14:paraId="000000B2">
      <w:pPr>
        <w:widowControl w:val="0"/>
        <w:numPr>
          <w:ilvl w:val="0"/>
          <w:numId w:val="3"/>
        </w:numPr>
        <w:pBdr>
          <w:top w:space="0" w:sz="0" w:val="nil"/>
          <w:left w:space="0" w:sz="0" w:val="nil"/>
          <w:bottom w:space="0" w:sz="0" w:val="nil"/>
          <w:right w:space="0" w:sz="0" w:val="nil"/>
          <w:between w:space="0" w:sz="0" w:val="nil"/>
        </w:pBdr>
        <w:tabs>
          <w:tab w:val="left" w:leader="none" w:pos="75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Worked in SLA project.</w:t>
      </w:r>
    </w:p>
    <w:p w:rsidR="00000000" w:rsidDel="00000000" w:rsidP="00000000" w:rsidRDefault="00000000" w:rsidRPr="00000000" w14:paraId="000000B3">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Wrote conversion scripts using SQL, PL/SQL, stored procedures, functions and packages to migrate data from Oracle-8i database to Oracle 11G database.</w:t>
      </w:r>
    </w:p>
    <w:p w:rsidR="00000000" w:rsidDel="00000000" w:rsidP="00000000" w:rsidRDefault="00000000" w:rsidRPr="00000000" w14:paraId="000000B4">
      <w:pPr>
        <w:widowControl w:val="0"/>
        <w:numPr>
          <w:ilvl w:val="0"/>
          <w:numId w:val="3"/>
        </w:numPr>
        <w:pBdr>
          <w:top w:space="0" w:sz="0" w:val="nil"/>
          <w:left w:space="0" w:sz="0" w:val="nil"/>
          <w:bottom w:space="0" w:sz="0" w:val="nil"/>
          <w:right w:space="0" w:sz="0" w:val="nil"/>
          <w:between w:space="0" w:sz="0" w:val="nil"/>
        </w:pBdr>
        <w:tabs>
          <w:tab w:val="left" w:leader="none" w:pos="75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Tracked tickets by using HP ALM tool and resolved issues by accessing database.</w:t>
      </w:r>
    </w:p>
    <w:p w:rsidR="00000000" w:rsidDel="00000000" w:rsidP="00000000" w:rsidRDefault="00000000" w:rsidRPr="00000000" w14:paraId="000000B5">
      <w:pPr>
        <w:widowControl w:val="0"/>
        <w:numPr>
          <w:ilvl w:val="0"/>
          <w:numId w:val="3"/>
        </w:numPr>
        <w:pBdr>
          <w:top w:space="0" w:sz="0" w:val="nil"/>
          <w:left w:space="0" w:sz="0" w:val="nil"/>
          <w:bottom w:space="0" w:sz="0" w:val="nil"/>
          <w:right w:space="0" w:sz="0" w:val="nil"/>
          <w:between w:space="0" w:sz="0" w:val="nil"/>
        </w:pBdr>
        <w:tabs>
          <w:tab w:val="left" w:leader="none" w:pos="75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Modified existing Oracle objects.</w:t>
      </w:r>
    </w:p>
    <w:p w:rsidR="00000000" w:rsidDel="00000000" w:rsidP="00000000" w:rsidRDefault="00000000" w:rsidRPr="00000000" w14:paraId="000000B6">
      <w:pPr>
        <w:widowControl w:val="0"/>
        <w:numPr>
          <w:ilvl w:val="0"/>
          <w:numId w:val="3"/>
        </w:numPr>
        <w:pBdr>
          <w:top w:space="0" w:sz="0" w:val="nil"/>
          <w:left w:space="0" w:sz="0" w:val="nil"/>
          <w:bottom w:space="0" w:sz="0" w:val="nil"/>
          <w:right w:space="0" w:sz="0" w:val="nil"/>
          <w:between w:space="0" w:sz="0" w:val="nil"/>
        </w:pBdr>
        <w:tabs>
          <w:tab w:val="left" w:leader="none" w:pos="75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Created various DML and DDL statements using Oracle Pl/SQL and SQL.</w:t>
      </w:r>
    </w:p>
    <w:p w:rsidR="00000000" w:rsidDel="00000000" w:rsidP="00000000" w:rsidRDefault="00000000" w:rsidRPr="00000000" w14:paraId="000000B7">
      <w:pPr>
        <w:widowControl w:val="0"/>
        <w:numPr>
          <w:ilvl w:val="0"/>
          <w:numId w:val="3"/>
        </w:numPr>
        <w:pBdr>
          <w:top w:space="0" w:sz="0" w:val="nil"/>
          <w:left w:space="0" w:sz="0" w:val="nil"/>
          <w:bottom w:space="0" w:sz="0" w:val="nil"/>
          <w:right w:space="0" w:sz="0" w:val="nil"/>
          <w:between w:space="0" w:sz="0" w:val="nil"/>
        </w:pBdr>
        <w:tabs>
          <w:tab w:val="left" w:leader="none" w:pos="75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Monitored scheduled jobs and in case of failures took necessary actions to get resolve with in SLA's.</w:t>
      </w:r>
    </w:p>
    <w:p w:rsidR="00000000" w:rsidDel="00000000" w:rsidP="00000000" w:rsidRDefault="00000000" w:rsidRPr="00000000" w14:paraId="000000B8">
      <w:pPr>
        <w:widowControl w:val="0"/>
        <w:numPr>
          <w:ilvl w:val="0"/>
          <w:numId w:val="3"/>
        </w:numPr>
        <w:pBdr>
          <w:top w:space="0" w:sz="0" w:val="nil"/>
          <w:left w:space="0" w:sz="0" w:val="nil"/>
          <w:bottom w:space="0" w:sz="0" w:val="nil"/>
          <w:right w:space="0" w:sz="0" w:val="nil"/>
          <w:between w:space="0" w:sz="0" w:val="nil"/>
        </w:pBdr>
        <w:tabs>
          <w:tab w:val="left" w:leader="none" w:pos="75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Involved in loading data from flat files to Oracle database using SQL Loader.</w:t>
      </w:r>
    </w:p>
    <w:p w:rsidR="00000000" w:rsidDel="00000000" w:rsidP="00000000" w:rsidRDefault="00000000" w:rsidRPr="00000000" w14:paraId="000000B9">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Worked in Data Migration project from Oracle 8i to Oracle 11G</w:t>
      </w:r>
    </w:p>
    <w:p w:rsidR="00000000" w:rsidDel="00000000" w:rsidP="00000000" w:rsidRDefault="00000000" w:rsidRPr="00000000" w14:paraId="000000BA">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Generated reports by moving data from Stage to Production.</w:t>
      </w:r>
    </w:p>
    <w:p w:rsidR="00000000" w:rsidDel="00000000" w:rsidP="00000000" w:rsidRDefault="00000000" w:rsidRPr="00000000" w14:paraId="000000BB">
      <w:pPr>
        <w:widowControl w:val="0"/>
        <w:numPr>
          <w:ilvl w:val="0"/>
          <w:numId w:val="3"/>
        </w:numPr>
        <w:pBdr>
          <w:top w:space="0" w:sz="0" w:val="nil"/>
          <w:left w:space="0" w:sz="0" w:val="nil"/>
          <w:bottom w:space="0" w:sz="0" w:val="nil"/>
          <w:right w:space="0" w:sz="0" w:val="nil"/>
          <w:between w:space="0" w:sz="0" w:val="nil"/>
        </w:pBdr>
        <w:tabs>
          <w:tab w:val="left" w:leader="none" w:pos="776"/>
        </w:tabs>
        <w:spacing w:before="66" w:lineRule="auto"/>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Handled different servers Archive, Rejection, Production.</w:t>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720" w:firstLine="0"/>
        <w:jc w:val="both"/>
        <w:rPr>
          <w:rFonts w:ascii="Calibri" w:cs="Calibri" w:eastAsia="Calibri" w:hAnsi="Calibri"/>
          <w:color w:val="000000"/>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800" w:right="187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both"/>
    </w:pPr>
    <w:rPr>
      <w:b w:val="1"/>
      <w:sz w:val="22"/>
      <w:szCs w:val="22"/>
    </w:rPr>
  </w:style>
  <w:style w:type="paragraph" w:styleId="Heading2">
    <w:name w:val="heading 2"/>
    <w:basedOn w:val="Normal"/>
    <w:next w:val="Normal"/>
    <w:pPr>
      <w:keepNext w:val="1"/>
    </w:pPr>
    <w:rPr>
      <w:rFonts w:ascii="Trebuchet MS" w:cs="Trebuchet MS" w:eastAsia="Trebuchet MS" w:hAnsi="Trebuchet MS"/>
      <w:b w:val="1"/>
      <w:sz w:val="22"/>
      <w:szCs w:val="2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jc w:val="both"/>
    </w:pPr>
    <w:rPr>
      <w:rFonts w:ascii="Trebuchet MS" w:cs="Trebuchet MS" w:eastAsia="Trebuchet MS" w:hAnsi="Trebuchet MS"/>
      <w:b w:val="1"/>
      <w:color w:val="333399"/>
      <w:sz w:val="22"/>
      <w:szCs w:val="22"/>
      <w:u w:val="single"/>
    </w:rPr>
  </w:style>
  <w:style w:type="paragraph" w:styleId="Heading6">
    <w:name w:val="heading 6"/>
    <w:basedOn w:val="Normal"/>
    <w:next w:val="Normal"/>
    <w:pPr>
      <w:keepNext w:val="1"/>
      <w:jc w:val="center"/>
    </w:pPr>
    <w:rPr>
      <w:rFonts w:ascii="Trebuchet MS" w:cs="Trebuchet MS" w:eastAsia="Trebuchet MS" w:hAnsi="Trebuchet MS"/>
      <w:b w:val="1"/>
      <w:color w:val="333399"/>
      <w:sz w:val="22"/>
      <w:szCs w:val="22"/>
      <w:u w:val="single"/>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jc w:val="both"/>
    </w:pPr>
    <w:rPr>
      <w:b w:val="1"/>
      <w:sz w:val="22"/>
      <w:szCs w:val="22"/>
    </w:rPr>
  </w:style>
  <w:style w:type="paragraph" w:styleId="Heading2">
    <w:name w:val="heading 2"/>
    <w:basedOn w:val="Normal"/>
    <w:next w:val="Normal"/>
    <w:pPr>
      <w:keepNext w:val="1"/>
    </w:pPr>
    <w:rPr>
      <w:rFonts w:ascii="Trebuchet MS" w:cs="Trebuchet MS" w:eastAsia="Trebuchet MS" w:hAnsi="Trebuchet MS"/>
      <w:b w:val="1"/>
      <w:sz w:val="22"/>
      <w:szCs w:val="2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jc w:val="both"/>
    </w:pPr>
    <w:rPr>
      <w:rFonts w:ascii="Trebuchet MS" w:cs="Trebuchet MS" w:eastAsia="Trebuchet MS" w:hAnsi="Trebuchet MS"/>
      <w:b w:val="1"/>
      <w:color w:val="333399"/>
      <w:sz w:val="22"/>
      <w:szCs w:val="22"/>
      <w:u w:val="single"/>
    </w:rPr>
  </w:style>
  <w:style w:type="paragraph" w:styleId="Heading6">
    <w:name w:val="heading 6"/>
    <w:basedOn w:val="Normal"/>
    <w:next w:val="Normal"/>
    <w:pPr>
      <w:keepNext w:val="1"/>
      <w:jc w:val="center"/>
    </w:pPr>
    <w:rPr>
      <w:rFonts w:ascii="Trebuchet MS" w:cs="Trebuchet MS" w:eastAsia="Trebuchet MS" w:hAnsi="Trebuchet MS"/>
      <w:b w:val="1"/>
      <w:color w:val="333399"/>
      <w:sz w:val="22"/>
      <w:szCs w:val="22"/>
      <w:u w:val="single"/>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jc w:val="both"/>
    </w:pPr>
    <w:rPr>
      <w:b w:val="1"/>
      <w:sz w:val="22"/>
      <w:szCs w:val="22"/>
    </w:rPr>
  </w:style>
  <w:style w:type="paragraph" w:styleId="Heading2">
    <w:name w:val="heading 2"/>
    <w:basedOn w:val="Normal"/>
    <w:next w:val="Normal"/>
    <w:pPr>
      <w:keepNext w:val="1"/>
    </w:pPr>
    <w:rPr>
      <w:rFonts w:ascii="Trebuchet MS" w:cs="Trebuchet MS" w:eastAsia="Trebuchet MS" w:hAnsi="Trebuchet MS"/>
      <w:b w:val="1"/>
      <w:sz w:val="22"/>
      <w:szCs w:val="2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jc w:val="both"/>
    </w:pPr>
    <w:rPr>
      <w:rFonts w:ascii="Trebuchet MS" w:cs="Trebuchet MS" w:eastAsia="Trebuchet MS" w:hAnsi="Trebuchet MS"/>
      <w:b w:val="1"/>
      <w:color w:val="333399"/>
      <w:sz w:val="22"/>
      <w:szCs w:val="22"/>
      <w:u w:val="single"/>
    </w:rPr>
  </w:style>
  <w:style w:type="paragraph" w:styleId="Heading6">
    <w:name w:val="heading 6"/>
    <w:basedOn w:val="Normal"/>
    <w:next w:val="Normal"/>
    <w:pPr>
      <w:keepNext w:val="1"/>
      <w:jc w:val="center"/>
    </w:pPr>
    <w:rPr>
      <w:rFonts w:ascii="Trebuchet MS" w:cs="Trebuchet MS" w:eastAsia="Trebuchet MS" w:hAnsi="Trebuchet MS"/>
      <w:b w:val="1"/>
      <w:color w:val="333399"/>
      <w:sz w:val="22"/>
      <w:szCs w:val="22"/>
      <w:u w:val="single"/>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jc w:val="both"/>
    </w:pPr>
    <w:rPr>
      <w:b w:val="1"/>
      <w:sz w:val="22"/>
      <w:szCs w:val="22"/>
    </w:rPr>
  </w:style>
  <w:style w:type="paragraph" w:styleId="Heading2">
    <w:name w:val="heading 2"/>
    <w:basedOn w:val="Normal"/>
    <w:next w:val="Normal"/>
    <w:pPr>
      <w:keepNext w:val="1"/>
    </w:pPr>
    <w:rPr>
      <w:rFonts w:ascii="Trebuchet MS" w:cs="Trebuchet MS" w:eastAsia="Trebuchet MS" w:hAnsi="Trebuchet MS"/>
      <w:b w:val="1"/>
      <w:sz w:val="22"/>
      <w:szCs w:val="2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jc w:val="both"/>
    </w:pPr>
    <w:rPr>
      <w:rFonts w:ascii="Trebuchet MS" w:cs="Trebuchet MS" w:eastAsia="Trebuchet MS" w:hAnsi="Trebuchet MS"/>
      <w:b w:val="1"/>
      <w:color w:val="333399"/>
      <w:sz w:val="22"/>
      <w:szCs w:val="22"/>
      <w:u w:val="single"/>
    </w:rPr>
  </w:style>
  <w:style w:type="paragraph" w:styleId="Heading6">
    <w:name w:val="heading 6"/>
    <w:basedOn w:val="Normal"/>
    <w:next w:val="Normal"/>
    <w:pPr>
      <w:keepNext w:val="1"/>
      <w:jc w:val="center"/>
    </w:pPr>
    <w:rPr>
      <w:rFonts w:ascii="Trebuchet MS" w:cs="Trebuchet MS" w:eastAsia="Trebuchet MS" w:hAnsi="Trebuchet MS"/>
      <w:b w:val="1"/>
      <w:color w:val="333399"/>
      <w:sz w:val="22"/>
      <w:szCs w:val="22"/>
      <w:u w:val="single"/>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pPr>
      <w:keepNext w:val="1"/>
      <w:jc w:val="both"/>
      <w:outlineLvl w:val="0"/>
    </w:pPr>
    <w:rPr>
      <w:b w:val="1"/>
      <w:sz w:val="22"/>
      <w:szCs w:val="20"/>
      <w:lang w:eastAsia="x-none" w:val="x-none"/>
    </w:rPr>
  </w:style>
  <w:style w:type="paragraph" w:styleId="Heading2">
    <w:name w:val="heading 2"/>
    <w:basedOn w:val="Normal"/>
    <w:next w:val="Normal"/>
    <w:uiPriority w:val="9"/>
    <w:unhideWhenUsed w:val="1"/>
    <w:qFormat w:val="1"/>
    <w:pPr>
      <w:keepNext w:val="1"/>
      <w:outlineLvl w:val="1"/>
    </w:pPr>
    <w:rPr>
      <w:rFonts w:ascii="Trebuchet MS" w:hAnsi="Trebuchet MS"/>
      <w:b w:val="1"/>
      <w:sz w:val="22"/>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unhideWhenUsed w:val="1"/>
    <w:qFormat w:val="1"/>
    <w:pPr>
      <w:keepNext w:val="1"/>
      <w:keepLines w:val="1"/>
      <w:spacing w:after="40" w:before="240"/>
      <w:outlineLvl w:val="3"/>
    </w:pPr>
    <w:rPr>
      <w:b w:val="1"/>
    </w:rPr>
  </w:style>
  <w:style w:type="paragraph" w:styleId="Heading5">
    <w:name w:val="heading 5"/>
    <w:basedOn w:val="Normal"/>
    <w:next w:val="Normal"/>
    <w:uiPriority w:val="9"/>
    <w:unhideWhenUsed w:val="1"/>
    <w:qFormat w:val="1"/>
    <w:pPr>
      <w:keepNext w:val="1"/>
      <w:jc w:val="both"/>
      <w:outlineLvl w:val="4"/>
    </w:pPr>
    <w:rPr>
      <w:rFonts w:ascii="Trebuchet MS" w:cs="Arial" w:hAnsi="Trebuchet MS"/>
      <w:b w:val="1"/>
      <w:bCs w:val="1"/>
      <w:color w:val="333399"/>
      <w:sz w:val="22"/>
      <w:szCs w:val="20"/>
      <w:u w:val="single"/>
    </w:rPr>
  </w:style>
  <w:style w:type="paragraph" w:styleId="Heading6">
    <w:name w:val="heading 6"/>
    <w:basedOn w:val="Normal"/>
    <w:next w:val="Normal"/>
    <w:uiPriority w:val="9"/>
    <w:unhideWhenUsed w:val="1"/>
    <w:qFormat w:val="1"/>
    <w:pPr>
      <w:keepNext w:val="1"/>
      <w:jc w:val="center"/>
      <w:outlineLvl w:val="5"/>
    </w:pPr>
    <w:rPr>
      <w:rFonts w:ascii="Trebuchet MS" w:cs="Arial" w:hAnsi="Trebuchet MS"/>
      <w:b w:val="1"/>
      <w:bCs w:val="1"/>
      <w:color w:val="333399"/>
      <w:sz w:val="22"/>
      <w:szCs w:val="20"/>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pBdr>
        <w:bottom w:color="000000" w:space="1" w:sz="12" w:val="single"/>
      </w:pBdr>
      <w:jc w:val="both"/>
    </w:pPr>
    <w:rPr>
      <w:b w:val="1"/>
    </w:rPr>
  </w:style>
  <w:style w:type="paragraph" w:styleId="BodyText">
    <w:name w:val="Body Text"/>
    <w:basedOn w:val="Normal"/>
    <w:semiHidden w:val="1"/>
    <w:pPr>
      <w:jc w:val="both"/>
    </w:pPr>
    <w:rPr>
      <w:sz w:val="22"/>
      <w:szCs w:val="20"/>
    </w:rPr>
  </w:style>
  <w:style w:type="paragraph" w:styleId="Header">
    <w:name w:val="header"/>
    <w:basedOn w:val="Normal"/>
    <w:link w:val="HeaderChar"/>
    <w:uiPriority w:val="99"/>
    <w:pPr>
      <w:tabs>
        <w:tab w:val="center" w:pos="4320"/>
        <w:tab w:val="right" w:pos="8640"/>
      </w:tabs>
    </w:pPr>
    <w:rPr>
      <w:lang w:eastAsia="x-none" w:val="x-none"/>
    </w:rPr>
  </w:style>
  <w:style w:type="paragraph" w:styleId="Footer">
    <w:name w:val="footer"/>
    <w:basedOn w:val="Normal"/>
    <w:link w:val="FooterChar"/>
    <w:uiPriority w:val="99"/>
    <w:pPr>
      <w:tabs>
        <w:tab w:val="center" w:pos="4320"/>
        <w:tab w:val="right" w:pos="8640"/>
      </w:tabs>
    </w:pPr>
    <w:rPr>
      <w:lang w:eastAsia="x-none" w:val="x-none"/>
    </w:rPr>
  </w:style>
  <w:style w:type="paragraph" w:styleId="NormalBullet" w:customStyle="1">
    <w:name w:val="Normal Bullet"/>
    <w:basedOn w:val="Normal"/>
    <w:pPr>
      <w:numPr>
        <w:numId w:val="1"/>
      </w:numPr>
    </w:pPr>
  </w:style>
  <w:style w:type="paragraph" w:styleId="PlainText">
    <w:name w:val="Plain Text"/>
    <w:basedOn w:val="Normal"/>
    <w:link w:val="PlainTextChar"/>
    <w:uiPriority w:val="99"/>
    <w:rPr>
      <w:rFonts w:ascii="Courier New" w:hAnsi="Courier New"/>
      <w:sz w:val="20"/>
      <w:szCs w:val="20"/>
      <w:lang w:eastAsia="x-none" w:val="x-none"/>
    </w:rPr>
  </w:style>
  <w:style w:type="paragraph" w:styleId="Char" w:customStyle="1">
    <w:name w:val="Char"/>
    <w:basedOn w:val="Normal"/>
    <w:autoRedefine w:val="1"/>
    <w:semiHidden w:val="1"/>
    <w:pPr>
      <w:spacing w:after="120" w:line="260" w:lineRule="exact"/>
      <w:ind w:left="58"/>
    </w:pPr>
    <w:rPr>
      <w:rFonts w:ascii="Arial" w:cs="Arial" w:hAnsi="Arial"/>
      <w:sz w:val="18"/>
      <w:szCs w:val="20"/>
    </w:rPr>
  </w:style>
  <w:style w:type="character" w:styleId="Strong">
    <w:name w:val="Strong"/>
    <w:uiPriority w:val="22"/>
    <w:qFormat w:val="1"/>
    <w:rPr>
      <w:b w:val="1"/>
      <w:bCs w:val="1"/>
    </w:rPr>
  </w:style>
  <w:style w:type="paragraph" w:styleId="Bullets" w:customStyle="1">
    <w:name w:val="Bullets"/>
    <w:basedOn w:val="Normal"/>
    <w:pPr>
      <w:numPr>
        <w:numId w:val="2"/>
      </w:numPr>
      <w:spacing w:after="40" w:before="40"/>
      <w:jc w:val="both"/>
    </w:pPr>
    <w:rPr>
      <w:rFonts w:ascii="Georgia Ref" w:hAnsi="Georgia Ref"/>
      <w:sz w:val="19"/>
      <w:szCs w:val="20"/>
    </w:rPr>
  </w:style>
  <w:style w:type="paragraph" w:styleId="Char2" w:customStyle="1">
    <w:name w:val="Char2"/>
    <w:basedOn w:val="Normal"/>
    <w:pPr>
      <w:spacing w:after="160" w:before="60" w:line="240" w:lineRule="exact"/>
    </w:pPr>
    <w:rPr>
      <w:rFonts w:ascii="Verdana" w:hAnsi="Verdana"/>
      <w:color w:val="ff00ff"/>
      <w:sz w:val="20"/>
      <w:szCs w:val="20"/>
    </w:rPr>
  </w:style>
  <w:style w:type="paragraph" w:styleId="Default" w:customStyle="1">
    <w:name w:val="Default"/>
    <w:pPr>
      <w:widowControl w:val="0"/>
    </w:pPr>
  </w:style>
  <w:style w:type="paragraph" w:styleId="head2" w:customStyle="1">
    <w:name w:val="head2"/>
    <w:basedOn w:val="Normal"/>
    <w:pPr>
      <w:keepNext w:val="1"/>
      <w:spacing w:after="120" w:before="240"/>
    </w:pPr>
    <w:rPr>
      <w:b w:val="1"/>
      <w:kern w:val="28"/>
      <w:sz w:val="28"/>
      <w:szCs w:val="20"/>
    </w:rPr>
  </w:style>
  <w:style w:type="character" w:styleId="PlainTextChar" w:customStyle="1">
    <w:name w:val="Plain Text Char"/>
    <w:link w:val="PlainText"/>
    <w:uiPriority w:val="99"/>
    <w:semiHidden w:val="1"/>
    <w:rsid w:val="00903F88"/>
    <w:rPr>
      <w:rFonts w:ascii="Courier New" w:cs="Courier New" w:hAnsi="Courier New"/>
    </w:rPr>
  </w:style>
  <w:style w:type="character" w:styleId="Heading1Char" w:customStyle="1">
    <w:name w:val="Heading 1 Char"/>
    <w:link w:val="Heading1"/>
    <w:uiPriority w:val="99"/>
    <w:rsid w:val="00903F88"/>
    <w:rPr>
      <w:b w:val="1"/>
      <w:sz w:val="22"/>
    </w:rPr>
  </w:style>
  <w:style w:type="paragraph" w:styleId="NormalWeb">
    <w:name w:val="Normal (Web)"/>
    <w:basedOn w:val="Normal"/>
    <w:uiPriority w:val="99"/>
    <w:unhideWhenUsed w:val="1"/>
    <w:rsid w:val="001928E6"/>
    <w:pPr>
      <w:spacing w:after="225" w:before="225"/>
    </w:pPr>
  </w:style>
  <w:style w:type="character" w:styleId="HeaderChar" w:customStyle="1">
    <w:name w:val="Header Char"/>
    <w:link w:val="Header"/>
    <w:uiPriority w:val="99"/>
    <w:rsid w:val="00CF08FA"/>
    <w:rPr>
      <w:sz w:val="24"/>
      <w:szCs w:val="24"/>
    </w:rPr>
  </w:style>
  <w:style w:type="paragraph" w:styleId="BalloonText">
    <w:name w:val="Balloon Text"/>
    <w:basedOn w:val="Normal"/>
    <w:link w:val="BalloonTextChar"/>
    <w:uiPriority w:val="99"/>
    <w:semiHidden w:val="1"/>
    <w:unhideWhenUsed w:val="1"/>
    <w:rsid w:val="00CF08FA"/>
    <w:rPr>
      <w:rFonts w:ascii="Tahoma" w:hAnsi="Tahoma"/>
      <w:sz w:val="16"/>
      <w:szCs w:val="16"/>
      <w:lang w:eastAsia="x-none" w:val="x-none"/>
    </w:rPr>
  </w:style>
  <w:style w:type="character" w:styleId="BalloonTextChar" w:customStyle="1">
    <w:name w:val="Balloon Text Char"/>
    <w:link w:val="BalloonText"/>
    <w:uiPriority w:val="99"/>
    <w:semiHidden w:val="1"/>
    <w:rsid w:val="00CF08FA"/>
    <w:rPr>
      <w:rFonts w:ascii="Tahoma" w:cs="Tahoma" w:hAnsi="Tahoma"/>
      <w:sz w:val="16"/>
      <w:szCs w:val="16"/>
    </w:rPr>
  </w:style>
  <w:style w:type="character" w:styleId="FooterChar" w:customStyle="1">
    <w:name w:val="Footer Char"/>
    <w:link w:val="Footer"/>
    <w:uiPriority w:val="99"/>
    <w:rsid w:val="00CF08FA"/>
    <w:rPr>
      <w:sz w:val="24"/>
      <w:szCs w:val="24"/>
    </w:rPr>
  </w:style>
  <w:style w:type="paragraph" w:styleId="ListParagraph">
    <w:name w:val="List Paragraph"/>
    <w:basedOn w:val="Normal"/>
    <w:link w:val="ListParagraphChar"/>
    <w:uiPriority w:val="34"/>
    <w:qFormat w:val="1"/>
    <w:rsid w:val="00476687"/>
    <w:pPr>
      <w:ind w:left="720"/>
    </w:pPr>
  </w:style>
  <w:style w:type="character" w:styleId="CharAttribute2" w:customStyle="1">
    <w:name w:val="CharAttribute2"/>
    <w:rsid w:val="00573442"/>
    <w:rPr>
      <w:rFonts w:ascii="Calibri" w:eastAsia="Calibri" w:hAnsi="Calibri"/>
    </w:rPr>
  </w:style>
  <w:style w:type="character" w:styleId="NormalBold" w:customStyle="1">
    <w:name w:val="Normal Bold"/>
    <w:uiPriority w:val="1"/>
    <w:qFormat w:val="1"/>
    <w:rsid w:val="00F0307B"/>
    <w:rPr>
      <w:b w:val="1"/>
    </w:rPr>
  </w:style>
  <w:style w:type="paragraph" w:styleId="Subheading" w:customStyle="1">
    <w:name w:val="*Subheading"/>
    <w:basedOn w:val="Normal"/>
    <w:next w:val="Normal"/>
    <w:uiPriority w:val="1"/>
    <w:rsid w:val="00666C2F"/>
    <w:pPr>
      <w:keepNext w:val="1"/>
      <w:spacing w:after="60" w:before="240" w:line="260" w:lineRule="exact"/>
    </w:pPr>
    <w:rPr>
      <w:rFonts w:ascii="Arial" w:eastAsia="PMingLiU" w:hAnsi="Arial"/>
      <w:b w:val="1"/>
      <w:sz w:val="20"/>
      <w:szCs w:val="20"/>
      <w:lang w:bidi="ar-DZ"/>
    </w:rPr>
  </w:style>
  <w:style w:type="paragraph" w:styleId="paragraph" w:customStyle="1">
    <w:name w:val="paragraph"/>
    <w:basedOn w:val="Normal"/>
    <w:rsid w:val="008D72C5"/>
    <w:pPr>
      <w:spacing w:after="100" w:afterAutospacing="1" w:before="100" w:beforeAutospacing="1"/>
    </w:pPr>
    <w:rPr>
      <w:lang w:eastAsia="en-IN" w:val="en-IN"/>
    </w:rPr>
  </w:style>
  <w:style w:type="character" w:styleId="normaltextrun" w:customStyle="1">
    <w:name w:val="normaltextrun"/>
    <w:basedOn w:val="DefaultParagraphFont"/>
    <w:rsid w:val="008D72C5"/>
  </w:style>
  <w:style w:type="character" w:styleId="eop" w:customStyle="1">
    <w:name w:val="eop"/>
    <w:basedOn w:val="DefaultParagraphFont"/>
    <w:rsid w:val="008D72C5"/>
  </w:style>
  <w:style w:type="character" w:styleId="ListParagraphChar" w:customStyle="1">
    <w:name w:val="List Paragraph Char"/>
    <w:link w:val="ListParagraph"/>
    <w:uiPriority w:val="34"/>
    <w:rsid w:val="00954E23"/>
    <w:rPr>
      <w:sz w:val="24"/>
      <w:szCs w:val="24"/>
    </w:rPr>
  </w:style>
  <w:style w:type="paragraph" w:styleId="TableParagraph" w:customStyle="1">
    <w:name w:val="Table Paragraph"/>
    <w:basedOn w:val="Normal"/>
    <w:uiPriority w:val="1"/>
    <w:qFormat w:val="1"/>
    <w:rsid w:val="00EC108A"/>
    <w:pPr>
      <w:widowControl w:val="0"/>
      <w:autoSpaceDE w:val="0"/>
      <w:autoSpaceDN w:val="0"/>
      <w:ind w:left="775"/>
    </w:pPr>
    <w:rPr>
      <w:rFonts w:ascii="Carlito" w:cs="Carlito" w:eastAsia="Carlito" w:hAnsi="Carlito"/>
      <w:sz w:val="22"/>
      <w:szCs w:val="22"/>
    </w:rPr>
  </w:style>
  <w:style w:type="paragraph" w:styleId="HTMLPreformatted">
    <w:name w:val="HTML Preformatted"/>
    <w:basedOn w:val="Normal"/>
    <w:link w:val="HTMLPreformattedChar"/>
    <w:uiPriority w:val="99"/>
    <w:semiHidden w:val="1"/>
    <w:unhideWhenUsed w:val="1"/>
    <w:rsid w:val="00FF7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FF7E37"/>
    <w:rPr>
      <w:rFonts w:ascii="Courier New" w:cs="Courier New" w:hAnsi="Courier New"/>
    </w:rPr>
  </w:style>
  <w:style w:type="paragraph" w:styleId="Subtitle">
    <w:name w:val="Subtitle"/>
    <w:basedOn w:val="Normal"/>
    <w:next w:val="Normal"/>
    <w:pPr>
      <w:pBdr>
        <w:bottom w:color="000000" w:space="1" w:sz="12" w:val="single"/>
      </w:pBdr>
      <w:jc w:val="both"/>
    </w:pPr>
    <w:rPr>
      <w:b w:val="1"/>
    </w:rPr>
  </w:style>
  <w:style w:type="paragraph" w:styleId="Subtitle">
    <w:name w:val="Subtitle"/>
    <w:basedOn w:val="Normal"/>
    <w:next w:val="Normal"/>
    <w:pPr>
      <w:pBdr>
        <w:bottom w:color="000000" w:space="1" w:sz="12" w:val="single"/>
      </w:pBdr>
      <w:jc w:val="both"/>
    </w:pPr>
    <w:rPr>
      <w:b w:val="1"/>
    </w:rPr>
  </w:style>
  <w:style w:type="paragraph" w:styleId="Subtitle">
    <w:name w:val="Subtitle"/>
    <w:basedOn w:val="Normal"/>
    <w:next w:val="Normal"/>
    <w:pPr>
      <w:pBdr>
        <w:bottom w:color="000000" w:space="1" w:sz="12" w:val="single"/>
      </w:pBdr>
      <w:jc w:val="both"/>
    </w:pPr>
    <w:rPr>
      <w:b w:val="1"/>
    </w:rPr>
  </w:style>
  <w:style w:type="paragraph" w:styleId="Subtitle">
    <w:name w:val="Subtitle"/>
    <w:basedOn w:val="Normal"/>
    <w:next w:val="Normal"/>
    <w:pPr>
      <w:pBdr>
        <w:bottom w:color="000000" w:space="1" w:sz="12" w:val="single"/>
      </w:pBdr>
      <w:jc w:val="both"/>
    </w:pPr>
    <w:rPr>
      <w:b w:val="1"/>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snowflake.net/manuals/user-guide/data-unload.html"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snowflake.net/manuals/user-guide/data-load.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dO7GvHWLpOvvfGnYfkJGKJft0Q==">CgMxLjAyCWlkLmdqZGd4czIOaC5ldXlpbTBqbHZkdXI4AHIhMVZCZUR2UWZKSVU1Rmt3dlY0RU9mbnVJSTFTV2ZpUHlZ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2024-03-22T04:11:00Z</dcterms:created>
  <dc:creator>aakashso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4c9966-fbee-4eea-85be-cefde75077eb_ActionId">
    <vt:lpwstr>68cc9a72-16b9-4bc1-84a5-cedb2ea9abbf</vt:lpwstr>
  </property>
  <property fmtid="{D5CDD505-2E9C-101B-9397-08002B2CF9AE}" pid="3" name="MSIP_Label_bf4c9966-fbee-4eea-85be-cefde75077eb_ContentBits">
    <vt:lpwstr>2</vt:lpwstr>
  </property>
  <property fmtid="{D5CDD505-2E9C-101B-9397-08002B2CF9AE}" pid="4" name="MSIP_Label_bf4c9966-fbee-4eea-85be-cefde75077eb_Enabled">
    <vt:lpwstr>true</vt:lpwstr>
  </property>
  <property fmtid="{D5CDD505-2E9C-101B-9397-08002B2CF9AE}" pid="5" name="MSIP_Label_bf4c9966-fbee-4eea-85be-cefde75077eb_Method">
    <vt:lpwstr>Privileged</vt:lpwstr>
  </property>
  <property fmtid="{D5CDD505-2E9C-101B-9397-08002B2CF9AE}" pid="6" name="MSIP_Label_bf4c9966-fbee-4eea-85be-cefde75077eb_Name">
    <vt:lpwstr>Public</vt:lpwstr>
  </property>
  <property fmtid="{D5CDD505-2E9C-101B-9397-08002B2CF9AE}" pid="7" name="MSIP_Label_bf4c9966-fbee-4eea-85be-cefde75077eb_SetDate">
    <vt:lpwstr>2022-03-15T16:16:21Z</vt:lpwstr>
  </property>
  <property fmtid="{D5CDD505-2E9C-101B-9397-08002B2CF9AE}" pid="8" name="MSIP_Label_bf4c9966-fbee-4eea-85be-cefde75077eb_SiteId">
    <vt:lpwstr>258ac4e4-146a-411e-9dc8-79a9e12fd6da</vt:lpwstr>
  </property>
  <property fmtid="{D5CDD505-2E9C-101B-9397-08002B2CF9AE}" pid="9" name="MSIP_Label_ea60d57e-af5b-4752-ac57-3e4f28ca11dc_ActionId">
    <vt:lpwstr>bfd6dcfd-6761-48a6-9568-0fd05d9f0040</vt:lpwstr>
  </property>
  <property fmtid="{D5CDD505-2E9C-101B-9397-08002B2CF9AE}" pid="10" name="MSIP_Label_ea60d57e-af5b-4752-ac57-3e4f28ca11dc_ContentBits">
    <vt:lpwstr>0</vt:lpwstr>
  </property>
  <property fmtid="{D5CDD505-2E9C-101B-9397-08002B2CF9AE}" pid="11" name="MSIP_Label_ea60d57e-af5b-4752-ac57-3e4f28ca11dc_Enabled">
    <vt:lpwstr>true</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etDate">
    <vt:lpwstr>2023-03-02T13:11:24Z</vt:lpwstr>
  </property>
  <property fmtid="{D5CDD505-2E9C-101B-9397-08002B2CF9AE}" pid="15" name="MSIP_Label_ea60d57e-af5b-4752-ac57-3e4f28ca11dc_SiteId">
    <vt:lpwstr>36da45f1-dd2c-4d1f-af13-5abe46b99921</vt:lpwstr>
  </property>
</Properties>
</file>