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7"/>
        <w:gridCol w:w="1498"/>
        <w:gridCol w:w="1764"/>
        <w:gridCol w:w="887"/>
        <w:gridCol w:w="1721"/>
        <w:gridCol w:w="1952"/>
      </w:tblGrid>
      <w:tr w:rsidR="007263C2" w14:paraId="2B7CFA3D" w14:textId="449C1EFB" w:rsidTr="00892E8D">
        <w:trPr>
          <w:trHeight w:val="983"/>
        </w:trPr>
        <w:tc>
          <w:tcPr>
            <w:tcW w:w="1507" w:type="dxa"/>
          </w:tcPr>
          <w:p w14:paraId="6A110F18" w14:textId="1D2D8EF4" w:rsidR="007263C2" w:rsidRPr="007263C2" w:rsidRDefault="007263C2">
            <w:pPr>
              <w:rPr>
                <w:lang w:val="da-DK"/>
              </w:rPr>
            </w:pPr>
          </w:p>
        </w:tc>
        <w:tc>
          <w:tcPr>
            <w:tcW w:w="1498" w:type="dxa"/>
          </w:tcPr>
          <w:p w14:paraId="52801E0B" w14:textId="40E2168C" w:rsidR="007263C2" w:rsidRPr="007263C2" w:rsidRDefault="007263C2">
            <w:pPr>
              <w:rPr>
                <w:lang w:val="da-DK"/>
              </w:rPr>
            </w:pPr>
            <w:r>
              <w:rPr>
                <w:lang w:val="da-DK"/>
              </w:rPr>
              <w:t>Fysisk PC</w:t>
            </w:r>
          </w:p>
        </w:tc>
        <w:tc>
          <w:tcPr>
            <w:tcW w:w="1764" w:type="dxa"/>
          </w:tcPr>
          <w:p w14:paraId="086069D2" w14:textId="04F3B605" w:rsidR="007263C2" w:rsidRPr="007263C2" w:rsidRDefault="007263C2">
            <w:pPr>
              <w:rPr>
                <w:lang w:val="da-DK"/>
              </w:rPr>
            </w:pPr>
            <w:r>
              <w:rPr>
                <w:lang w:val="da-DK"/>
              </w:rPr>
              <w:t>Fysisk PC</w:t>
            </w:r>
          </w:p>
        </w:tc>
        <w:tc>
          <w:tcPr>
            <w:tcW w:w="887" w:type="dxa"/>
          </w:tcPr>
          <w:p w14:paraId="6AD0CA47" w14:textId="77777777" w:rsidR="007263C2" w:rsidRDefault="007263C2"/>
        </w:tc>
        <w:tc>
          <w:tcPr>
            <w:tcW w:w="1721" w:type="dxa"/>
          </w:tcPr>
          <w:p w14:paraId="3B6A1DCC" w14:textId="6B7DA4E0" w:rsidR="007263C2" w:rsidRPr="007263C2" w:rsidRDefault="007263C2">
            <w:pPr>
              <w:rPr>
                <w:lang w:val="da-DK"/>
              </w:rPr>
            </w:pPr>
            <w:r>
              <w:rPr>
                <w:lang w:val="da-DK"/>
              </w:rPr>
              <w:t xml:space="preserve">VMware </w:t>
            </w:r>
            <w:r>
              <w:rPr>
                <w:lang w:val="da-DK"/>
              </w:rPr>
              <w:br/>
              <w:t>Workstation</w:t>
            </w:r>
            <w:r>
              <w:rPr>
                <w:lang w:val="da-DK"/>
              </w:rPr>
              <w:br/>
              <w:t>(NAT)</w:t>
            </w:r>
          </w:p>
        </w:tc>
        <w:tc>
          <w:tcPr>
            <w:tcW w:w="1952" w:type="dxa"/>
          </w:tcPr>
          <w:p w14:paraId="345D6989" w14:textId="6503243A" w:rsidR="007263C2" w:rsidRPr="007263C2" w:rsidRDefault="007263C2">
            <w:pPr>
              <w:rPr>
                <w:lang w:val="da-DK"/>
              </w:rPr>
            </w:pPr>
            <w:r>
              <w:rPr>
                <w:lang w:val="da-DK"/>
              </w:rPr>
              <w:t>VMware</w:t>
            </w:r>
            <w:r>
              <w:rPr>
                <w:lang w:val="da-DK"/>
              </w:rPr>
              <w:br/>
              <w:t>Workstation</w:t>
            </w:r>
            <w:r>
              <w:rPr>
                <w:lang w:val="da-DK"/>
              </w:rPr>
              <w:br/>
              <w:t>(Host only)</w:t>
            </w:r>
          </w:p>
        </w:tc>
      </w:tr>
      <w:tr w:rsidR="005043A0" w14:paraId="0B8D2197" w14:textId="77777777" w:rsidTr="00892E8D">
        <w:trPr>
          <w:trHeight w:val="374"/>
        </w:trPr>
        <w:tc>
          <w:tcPr>
            <w:tcW w:w="1507" w:type="dxa"/>
          </w:tcPr>
          <w:p w14:paraId="614ABC0A" w14:textId="030F0491" w:rsidR="005043A0" w:rsidRDefault="005043A0">
            <w:pPr>
              <w:rPr>
                <w:lang w:val="da-DK"/>
              </w:rPr>
            </w:pPr>
            <w:r>
              <w:rPr>
                <w:lang w:val="da-DK"/>
              </w:rPr>
              <w:t>Kort</w:t>
            </w:r>
          </w:p>
        </w:tc>
        <w:tc>
          <w:tcPr>
            <w:tcW w:w="1498" w:type="dxa"/>
          </w:tcPr>
          <w:p w14:paraId="0B1CB1D7" w14:textId="25022BB9" w:rsidR="005043A0" w:rsidRDefault="005043A0">
            <w:pPr>
              <w:rPr>
                <w:lang w:val="da-DK"/>
              </w:rPr>
            </w:pPr>
            <w:r>
              <w:rPr>
                <w:lang w:val="da-DK"/>
              </w:rPr>
              <w:t>Ethernet</w:t>
            </w:r>
          </w:p>
        </w:tc>
        <w:tc>
          <w:tcPr>
            <w:tcW w:w="1764" w:type="dxa"/>
          </w:tcPr>
          <w:p w14:paraId="66DF2F4A" w14:textId="1D5D97D0" w:rsidR="005043A0" w:rsidRDefault="005043A0">
            <w:pPr>
              <w:rPr>
                <w:lang w:val="da-DK"/>
              </w:rPr>
            </w:pPr>
            <w:r>
              <w:rPr>
                <w:lang w:val="da-DK"/>
              </w:rPr>
              <w:t>VMnet1</w:t>
            </w:r>
          </w:p>
        </w:tc>
        <w:tc>
          <w:tcPr>
            <w:tcW w:w="887" w:type="dxa"/>
          </w:tcPr>
          <w:p w14:paraId="1B260DD7" w14:textId="77777777" w:rsidR="005043A0" w:rsidRDefault="005043A0"/>
        </w:tc>
        <w:tc>
          <w:tcPr>
            <w:tcW w:w="1721" w:type="dxa"/>
          </w:tcPr>
          <w:p w14:paraId="1DEDB06C" w14:textId="29FFC63B" w:rsidR="005043A0" w:rsidRDefault="005043A0">
            <w:pPr>
              <w:rPr>
                <w:lang w:val="da-DK"/>
              </w:rPr>
            </w:pPr>
            <w:r>
              <w:rPr>
                <w:lang w:val="da-DK"/>
              </w:rPr>
              <w:t>Ethernet</w:t>
            </w:r>
          </w:p>
        </w:tc>
        <w:tc>
          <w:tcPr>
            <w:tcW w:w="1952" w:type="dxa"/>
          </w:tcPr>
          <w:p w14:paraId="4295E55E" w14:textId="1DE1C209" w:rsidR="005043A0" w:rsidRDefault="005043A0">
            <w:pPr>
              <w:rPr>
                <w:lang w:val="da-DK"/>
              </w:rPr>
            </w:pPr>
            <w:r>
              <w:rPr>
                <w:lang w:val="da-DK"/>
              </w:rPr>
              <w:t>Ethernet</w:t>
            </w:r>
          </w:p>
        </w:tc>
      </w:tr>
      <w:tr w:rsidR="007263C2" w14:paraId="52594BF8" w14:textId="77777777" w:rsidTr="00892E8D">
        <w:trPr>
          <w:trHeight w:val="337"/>
        </w:trPr>
        <w:tc>
          <w:tcPr>
            <w:tcW w:w="1507" w:type="dxa"/>
          </w:tcPr>
          <w:p w14:paraId="658A56ED" w14:textId="20B402B8" w:rsidR="007263C2" w:rsidRPr="007263C2" w:rsidRDefault="005043A0">
            <w:pPr>
              <w:rPr>
                <w:lang w:val="da-DK"/>
              </w:rPr>
            </w:pPr>
            <w:r>
              <w:rPr>
                <w:lang w:val="da-DK"/>
              </w:rPr>
              <w:t>Type</w:t>
            </w:r>
          </w:p>
        </w:tc>
        <w:tc>
          <w:tcPr>
            <w:tcW w:w="1498" w:type="dxa"/>
          </w:tcPr>
          <w:p w14:paraId="0735A754" w14:textId="107E569A" w:rsidR="007263C2" w:rsidRPr="007263C2" w:rsidRDefault="007263C2">
            <w:pPr>
              <w:rPr>
                <w:lang w:val="da-DK"/>
              </w:rPr>
            </w:pPr>
          </w:p>
        </w:tc>
        <w:tc>
          <w:tcPr>
            <w:tcW w:w="1764" w:type="dxa"/>
          </w:tcPr>
          <w:p w14:paraId="30610434" w14:textId="737F6CA1" w:rsidR="007263C2" w:rsidRPr="007263C2" w:rsidRDefault="007263C2">
            <w:pPr>
              <w:rPr>
                <w:lang w:val="da-DK"/>
              </w:rPr>
            </w:pPr>
          </w:p>
        </w:tc>
        <w:tc>
          <w:tcPr>
            <w:tcW w:w="887" w:type="dxa"/>
          </w:tcPr>
          <w:p w14:paraId="14EB0BB2" w14:textId="77777777" w:rsidR="007263C2" w:rsidRDefault="007263C2"/>
        </w:tc>
        <w:tc>
          <w:tcPr>
            <w:tcW w:w="1721" w:type="dxa"/>
          </w:tcPr>
          <w:p w14:paraId="182C661C" w14:textId="648B3FBF" w:rsidR="007263C2" w:rsidRPr="007263C2" w:rsidRDefault="005043A0">
            <w:pPr>
              <w:rPr>
                <w:lang w:val="da-DK"/>
              </w:rPr>
            </w:pPr>
            <w:r>
              <w:rPr>
                <w:lang w:val="da-DK"/>
              </w:rPr>
              <w:t>NAT</w:t>
            </w:r>
          </w:p>
        </w:tc>
        <w:tc>
          <w:tcPr>
            <w:tcW w:w="1952" w:type="dxa"/>
          </w:tcPr>
          <w:p w14:paraId="7A560DB8" w14:textId="1969F3C8" w:rsidR="007263C2" w:rsidRPr="007263C2" w:rsidRDefault="005043A0">
            <w:pPr>
              <w:rPr>
                <w:lang w:val="da-DK"/>
              </w:rPr>
            </w:pPr>
            <w:r>
              <w:rPr>
                <w:lang w:val="da-DK"/>
              </w:rPr>
              <w:t>H/O</w:t>
            </w:r>
          </w:p>
        </w:tc>
      </w:tr>
      <w:tr w:rsidR="007263C2" w14:paraId="44F1E154" w14:textId="77777777" w:rsidTr="00892E8D">
        <w:trPr>
          <w:trHeight w:val="435"/>
        </w:trPr>
        <w:tc>
          <w:tcPr>
            <w:tcW w:w="1507" w:type="dxa"/>
          </w:tcPr>
          <w:p w14:paraId="4A2141FA" w14:textId="7B7F15DF" w:rsidR="007263C2" w:rsidRPr="007263C2" w:rsidRDefault="007263C2">
            <w:pPr>
              <w:rPr>
                <w:lang w:val="da-DK"/>
              </w:rPr>
            </w:pPr>
            <w:r>
              <w:rPr>
                <w:lang w:val="da-DK"/>
              </w:rPr>
              <w:t>IPv4-Adresse</w:t>
            </w:r>
          </w:p>
        </w:tc>
        <w:tc>
          <w:tcPr>
            <w:tcW w:w="1498" w:type="dxa"/>
          </w:tcPr>
          <w:p w14:paraId="78ED0363" w14:textId="3FD5D984" w:rsidR="007263C2" w:rsidRDefault="007263C2">
            <w:r w:rsidRPr="007263C2">
              <w:t>10.130.52.82</w:t>
            </w:r>
          </w:p>
        </w:tc>
        <w:tc>
          <w:tcPr>
            <w:tcW w:w="1764" w:type="dxa"/>
          </w:tcPr>
          <w:p w14:paraId="37A7D890" w14:textId="51317541" w:rsidR="007263C2" w:rsidRDefault="007263C2">
            <w:r w:rsidRPr="007263C2">
              <w:t>192.168.124.1</w:t>
            </w:r>
          </w:p>
        </w:tc>
        <w:tc>
          <w:tcPr>
            <w:tcW w:w="887" w:type="dxa"/>
          </w:tcPr>
          <w:p w14:paraId="3D2BDFDC" w14:textId="77777777" w:rsidR="007263C2" w:rsidRDefault="007263C2"/>
        </w:tc>
        <w:tc>
          <w:tcPr>
            <w:tcW w:w="1721" w:type="dxa"/>
          </w:tcPr>
          <w:p w14:paraId="5737C2B4" w14:textId="29CD7143" w:rsidR="007263C2" w:rsidRPr="00892E8D" w:rsidRDefault="00892E8D">
            <w:pPr>
              <w:rPr>
                <w:lang w:val="da-DK"/>
              </w:rPr>
            </w:pPr>
            <w:r>
              <w:rPr>
                <w:lang w:val="da-DK"/>
              </w:rPr>
              <w:t>192.168.254.128</w:t>
            </w:r>
          </w:p>
        </w:tc>
        <w:tc>
          <w:tcPr>
            <w:tcW w:w="1952" w:type="dxa"/>
          </w:tcPr>
          <w:p w14:paraId="11354DAF" w14:textId="59B0605C" w:rsidR="007263C2" w:rsidRPr="00892E8D" w:rsidRDefault="00892E8D">
            <w:pPr>
              <w:rPr>
                <w:lang w:val="da-DK"/>
              </w:rPr>
            </w:pPr>
            <w:r>
              <w:rPr>
                <w:lang w:val="da-DK"/>
              </w:rPr>
              <w:t>192.168.124.128</w:t>
            </w:r>
          </w:p>
        </w:tc>
      </w:tr>
      <w:tr w:rsidR="007263C2" w14:paraId="11E14717" w14:textId="77777777" w:rsidTr="00892E8D">
        <w:trPr>
          <w:trHeight w:val="405"/>
        </w:trPr>
        <w:tc>
          <w:tcPr>
            <w:tcW w:w="1507" w:type="dxa"/>
          </w:tcPr>
          <w:p w14:paraId="4A6A8151" w14:textId="4099F9DD" w:rsidR="007263C2" w:rsidRPr="007263C2" w:rsidRDefault="007263C2">
            <w:pPr>
              <w:rPr>
                <w:lang w:val="da-DK"/>
              </w:rPr>
            </w:pPr>
            <w:r>
              <w:rPr>
                <w:lang w:val="da-DK"/>
              </w:rPr>
              <w:t>Subnet</w:t>
            </w:r>
          </w:p>
        </w:tc>
        <w:tc>
          <w:tcPr>
            <w:tcW w:w="1498" w:type="dxa"/>
          </w:tcPr>
          <w:p w14:paraId="72EFDD56" w14:textId="0AD98F79" w:rsidR="007263C2" w:rsidRDefault="007263C2">
            <w:r w:rsidRPr="007263C2">
              <w:t>255.255.254.0</w:t>
            </w:r>
          </w:p>
        </w:tc>
        <w:tc>
          <w:tcPr>
            <w:tcW w:w="1764" w:type="dxa"/>
          </w:tcPr>
          <w:p w14:paraId="770B0F12" w14:textId="5DDC5101" w:rsidR="007263C2" w:rsidRDefault="007263C2">
            <w:r w:rsidRPr="007263C2">
              <w:t>255.255.255.0</w:t>
            </w:r>
          </w:p>
        </w:tc>
        <w:tc>
          <w:tcPr>
            <w:tcW w:w="887" w:type="dxa"/>
          </w:tcPr>
          <w:p w14:paraId="7E4E15DA" w14:textId="77777777" w:rsidR="007263C2" w:rsidRDefault="007263C2"/>
        </w:tc>
        <w:tc>
          <w:tcPr>
            <w:tcW w:w="1721" w:type="dxa"/>
          </w:tcPr>
          <w:p w14:paraId="14A95731" w14:textId="05634CBF" w:rsidR="007263C2" w:rsidRPr="00892E8D" w:rsidRDefault="00892E8D">
            <w:pPr>
              <w:rPr>
                <w:lang w:val="da-DK"/>
              </w:rPr>
            </w:pPr>
            <w:r>
              <w:rPr>
                <w:lang w:val="da-DK"/>
              </w:rPr>
              <w:t>255.255.255.0</w:t>
            </w:r>
          </w:p>
        </w:tc>
        <w:tc>
          <w:tcPr>
            <w:tcW w:w="1952" w:type="dxa"/>
          </w:tcPr>
          <w:p w14:paraId="3F82A42E" w14:textId="3E36A20A" w:rsidR="007263C2" w:rsidRPr="00892E8D" w:rsidRDefault="00892E8D">
            <w:pPr>
              <w:rPr>
                <w:lang w:val="da-DK"/>
              </w:rPr>
            </w:pPr>
            <w:r>
              <w:rPr>
                <w:lang w:val="da-DK"/>
              </w:rPr>
              <w:t>255.255.255.0</w:t>
            </w:r>
          </w:p>
        </w:tc>
      </w:tr>
      <w:tr w:rsidR="007263C2" w14:paraId="2CB3291A" w14:textId="77777777" w:rsidTr="00892E8D">
        <w:trPr>
          <w:trHeight w:val="345"/>
        </w:trPr>
        <w:tc>
          <w:tcPr>
            <w:tcW w:w="1507" w:type="dxa"/>
          </w:tcPr>
          <w:p w14:paraId="59071CBC" w14:textId="57198179" w:rsidR="007263C2" w:rsidRPr="007263C2" w:rsidRDefault="007263C2">
            <w:pPr>
              <w:rPr>
                <w:lang w:val="da-DK"/>
              </w:rPr>
            </w:pPr>
            <w:r>
              <w:rPr>
                <w:lang w:val="da-DK"/>
              </w:rPr>
              <w:t>DHCP server</w:t>
            </w:r>
          </w:p>
        </w:tc>
        <w:tc>
          <w:tcPr>
            <w:tcW w:w="1498" w:type="dxa"/>
          </w:tcPr>
          <w:p w14:paraId="00E65009" w14:textId="299C1E1E" w:rsidR="007263C2" w:rsidRDefault="007263C2">
            <w:r w:rsidRPr="007263C2">
              <w:t>10.142.12.2</w:t>
            </w:r>
          </w:p>
        </w:tc>
        <w:tc>
          <w:tcPr>
            <w:tcW w:w="1764" w:type="dxa"/>
          </w:tcPr>
          <w:p w14:paraId="1E9926CA" w14:textId="4B983B80" w:rsidR="007263C2" w:rsidRDefault="007263C2">
            <w:r w:rsidRPr="007263C2">
              <w:t>192.168.124.254</w:t>
            </w:r>
          </w:p>
        </w:tc>
        <w:tc>
          <w:tcPr>
            <w:tcW w:w="887" w:type="dxa"/>
          </w:tcPr>
          <w:p w14:paraId="7471CBBA" w14:textId="77777777" w:rsidR="007263C2" w:rsidRDefault="007263C2"/>
        </w:tc>
        <w:tc>
          <w:tcPr>
            <w:tcW w:w="1721" w:type="dxa"/>
          </w:tcPr>
          <w:p w14:paraId="4CA19AB0" w14:textId="15093097" w:rsidR="007263C2" w:rsidRPr="00892E8D" w:rsidRDefault="00892E8D">
            <w:pPr>
              <w:rPr>
                <w:lang w:val="da-DK"/>
              </w:rPr>
            </w:pPr>
            <w:r>
              <w:rPr>
                <w:lang w:val="da-DK"/>
              </w:rPr>
              <w:t>192.168.254.254</w:t>
            </w:r>
          </w:p>
        </w:tc>
        <w:tc>
          <w:tcPr>
            <w:tcW w:w="1952" w:type="dxa"/>
          </w:tcPr>
          <w:p w14:paraId="6EB83AC2" w14:textId="64E205E5" w:rsidR="007263C2" w:rsidRPr="00892E8D" w:rsidRDefault="00892E8D">
            <w:pPr>
              <w:rPr>
                <w:lang w:val="da-DK"/>
              </w:rPr>
            </w:pPr>
            <w:r>
              <w:rPr>
                <w:lang w:val="da-DK"/>
              </w:rPr>
              <w:t>192.168.124.254</w:t>
            </w:r>
          </w:p>
        </w:tc>
      </w:tr>
      <w:tr w:rsidR="007263C2" w14:paraId="3F54890C" w14:textId="77777777" w:rsidTr="00892E8D">
        <w:trPr>
          <w:trHeight w:val="360"/>
        </w:trPr>
        <w:tc>
          <w:tcPr>
            <w:tcW w:w="1507" w:type="dxa"/>
          </w:tcPr>
          <w:p w14:paraId="51FECB0F" w14:textId="283251E1" w:rsidR="007263C2" w:rsidRPr="007263C2" w:rsidRDefault="007263C2">
            <w:pPr>
              <w:rPr>
                <w:lang w:val="da-DK"/>
              </w:rPr>
            </w:pPr>
            <w:r>
              <w:rPr>
                <w:lang w:val="da-DK"/>
              </w:rPr>
              <w:t>Gateway</w:t>
            </w:r>
          </w:p>
        </w:tc>
        <w:tc>
          <w:tcPr>
            <w:tcW w:w="1498" w:type="dxa"/>
          </w:tcPr>
          <w:p w14:paraId="36C0E57A" w14:textId="21679BCC" w:rsidR="007263C2" w:rsidRDefault="007263C2">
            <w:r w:rsidRPr="007263C2">
              <w:t>10.130.52.1</w:t>
            </w:r>
          </w:p>
        </w:tc>
        <w:tc>
          <w:tcPr>
            <w:tcW w:w="1764" w:type="dxa"/>
          </w:tcPr>
          <w:p w14:paraId="213049CC" w14:textId="77777777" w:rsidR="007263C2" w:rsidRDefault="007263C2"/>
        </w:tc>
        <w:tc>
          <w:tcPr>
            <w:tcW w:w="887" w:type="dxa"/>
          </w:tcPr>
          <w:p w14:paraId="548BCDBB" w14:textId="4D83F8FA" w:rsidR="007263C2" w:rsidRPr="00892E8D" w:rsidRDefault="00892E8D">
            <w:pPr>
              <w:rPr>
                <w:lang w:val="da-DK"/>
              </w:rPr>
            </w:pPr>
            <w:r>
              <w:rPr>
                <w:lang w:val="da-DK"/>
              </w:rPr>
              <w:t>.</w:t>
            </w:r>
          </w:p>
        </w:tc>
        <w:tc>
          <w:tcPr>
            <w:tcW w:w="1721" w:type="dxa"/>
          </w:tcPr>
          <w:p w14:paraId="126068BC" w14:textId="3862E6CE" w:rsidR="007263C2" w:rsidRPr="00892E8D" w:rsidRDefault="00892E8D">
            <w:pPr>
              <w:rPr>
                <w:lang w:val="da-DK"/>
              </w:rPr>
            </w:pPr>
            <w:r>
              <w:rPr>
                <w:lang w:val="da-DK"/>
              </w:rPr>
              <w:t>192.168.254.2</w:t>
            </w:r>
          </w:p>
        </w:tc>
        <w:tc>
          <w:tcPr>
            <w:tcW w:w="1952" w:type="dxa"/>
          </w:tcPr>
          <w:p w14:paraId="179EBA0F" w14:textId="77777777" w:rsidR="007263C2" w:rsidRDefault="007263C2"/>
        </w:tc>
      </w:tr>
      <w:tr w:rsidR="00892E8D" w14:paraId="52077CA5" w14:textId="77777777" w:rsidTr="00892E8D">
        <w:trPr>
          <w:trHeight w:val="285"/>
        </w:trPr>
        <w:tc>
          <w:tcPr>
            <w:tcW w:w="1507" w:type="dxa"/>
          </w:tcPr>
          <w:p w14:paraId="1E5518B7" w14:textId="3E8BFFCC" w:rsidR="00892E8D" w:rsidRPr="007263C2" w:rsidRDefault="00892E8D" w:rsidP="00892E8D">
            <w:pPr>
              <w:rPr>
                <w:lang w:val="da-DK"/>
              </w:rPr>
            </w:pPr>
            <w:r>
              <w:rPr>
                <w:lang w:val="da-DK"/>
              </w:rPr>
              <w:t>Primær DNS</w:t>
            </w:r>
          </w:p>
        </w:tc>
        <w:tc>
          <w:tcPr>
            <w:tcW w:w="1498" w:type="dxa"/>
          </w:tcPr>
          <w:p w14:paraId="41A1DBED" w14:textId="0B2FE245" w:rsidR="00892E8D" w:rsidRPr="007263C2" w:rsidRDefault="00892E8D" w:rsidP="00892E8D">
            <w:pPr>
              <w:rPr>
                <w:lang w:val="da-DK"/>
              </w:rPr>
            </w:pPr>
            <w:r w:rsidRPr="007263C2">
              <w:t>10.142.12.</w:t>
            </w:r>
            <w:r>
              <w:rPr>
                <w:lang w:val="da-DK"/>
              </w:rPr>
              <w:t>2</w:t>
            </w:r>
          </w:p>
        </w:tc>
        <w:tc>
          <w:tcPr>
            <w:tcW w:w="1764" w:type="dxa"/>
          </w:tcPr>
          <w:p w14:paraId="797EFCD1" w14:textId="39190A7D" w:rsidR="00892E8D" w:rsidRDefault="00892E8D" w:rsidP="00892E8D">
            <w:r w:rsidRPr="00892E8D">
              <w:t>fec0:0:0:ffff::1%1</w:t>
            </w:r>
          </w:p>
        </w:tc>
        <w:tc>
          <w:tcPr>
            <w:tcW w:w="887" w:type="dxa"/>
          </w:tcPr>
          <w:p w14:paraId="17B5E972" w14:textId="77777777" w:rsidR="00892E8D" w:rsidRDefault="00892E8D" w:rsidP="00892E8D"/>
        </w:tc>
        <w:tc>
          <w:tcPr>
            <w:tcW w:w="1721" w:type="dxa"/>
          </w:tcPr>
          <w:p w14:paraId="38C97648" w14:textId="7DA8342B" w:rsidR="00892E8D" w:rsidRDefault="00892E8D" w:rsidP="00892E8D">
            <w:r>
              <w:rPr>
                <w:lang w:val="da-DK"/>
              </w:rPr>
              <w:t>192.168.254.2</w:t>
            </w:r>
          </w:p>
        </w:tc>
        <w:tc>
          <w:tcPr>
            <w:tcW w:w="1952" w:type="dxa"/>
          </w:tcPr>
          <w:p w14:paraId="23CB8704" w14:textId="2D51B303" w:rsidR="00892E8D" w:rsidRPr="00892E8D" w:rsidRDefault="00892E8D" w:rsidP="00892E8D">
            <w:pPr>
              <w:rPr>
                <w:lang w:val="da-DK"/>
              </w:rPr>
            </w:pPr>
            <w:r>
              <w:rPr>
                <w:lang w:val="da-DK"/>
              </w:rPr>
              <w:t>192.168.124.1</w:t>
            </w:r>
          </w:p>
        </w:tc>
      </w:tr>
      <w:tr w:rsidR="00892E8D" w14:paraId="17819869" w14:textId="77777777" w:rsidTr="00892E8D">
        <w:trPr>
          <w:trHeight w:val="570"/>
        </w:trPr>
        <w:tc>
          <w:tcPr>
            <w:tcW w:w="1507" w:type="dxa"/>
          </w:tcPr>
          <w:p w14:paraId="20467E46" w14:textId="3FED5B94" w:rsidR="00892E8D" w:rsidRPr="007263C2" w:rsidRDefault="00892E8D" w:rsidP="00892E8D">
            <w:pPr>
              <w:rPr>
                <w:lang w:val="da-DK"/>
              </w:rPr>
            </w:pPr>
            <w:r>
              <w:rPr>
                <w:lang w:val="da-DK"/>
              </w:rPr>
              <w:t>Sekundær DNS</w:t>
            </w:r>
          </w:p>
        </w:tc>
        <w:tc>
          <w:tcPr>
            <w:tcW w:w="1498" w:type="dxa"/>
          </w:tcPr>
          <w:p w14:paraId="4B66F4CF" w14:textId="1D0B3A26" w:rsidR="00892E8D" w:rsidRDefault="00892E8D" w:rsidP="00892E8D">
            <w:r w:rsidRPr="007263C2">
              <w:t>10.142.12.3</w:t>
            </w:r>
          </w:p>
        </w:tc>
        <w:tc>
          <w:tcPr>
            <w:tcW w:w="1764" w:type="dxa"/>
          </w:tcPr>
          <w:p w14:paraId="47CA7793" w14:textId="12EE0322" w:rsidR="00892E8D" w:rsidRDefault="00892E8D" w:rsidP="00892E8D">
            <w:r w:rsidRPr="00892E8D">
              <w:t>fec0:0:0:ffff::2%1</w:t>
            </w:r>
          </w:p>
        </w:tc>
        <w:tc>
          <w:tcPr>
            <w:tcW w:w="887" w:type="dxa"/>
          </w:tcPr>
          <w:p w14:paraId="3D5A1C18" w14:textId="77777777" w:rsidR="00892E8D" w:rsidRDefault="00892E8D" w:rsidP="00892E8D"/>
        </w:tc>
        <w:tc>
          <w:tcPr>
            <w:tcW w:w="1721" w:type="dxa"/>
          </w:tcPr>
          <w:p w14:paraId="44F48874" w14:textId="284550AF" w:rsidR="00892E8D" w:rsidRDefault="00892E8D" w:rsidP="00892E8D"/>
        </w:tc>
        <w:tc>
          <w:tcPr>
            <w:tcW w:w="1952" w:type="dxa"/>
          </w:tcPr>
          <w:p w14:paraId="7423ABC5" w14:textId="77777777" w:rsidR="00892E8D" w:rsidRDefault="00892E8D" w:rsidP="00892E8D"/>
        </w:tc>
      </w:tr>
      <w:tr w:rsidR="00892E8D" w14:paraId="18939DE7" w14:textId="77777777" w:rsidTr="00892E8D">
        <w:trPr>
          <w:trHeight w:val="420"/>
        </w:trPr>
        <w:tc>
          <w:tcPr>
            <w:tcW w:w="1507" w:type="dxa"/>
          </w:tcPr>
          <w:p w14:paraId="4DFA8890" w14:textId="4FFAEDC4" w:rsidR="00892E8D" w:rsidRPr="005043A0" w:rsidRDefault="00892E8D" w:rsidP="00892E8D">
            <w:pPr>
              <w:rPr>
                <w:lang w:val="da-DK"/>
              </w:rPr>
            </w:pPr>
          </w:p>
        </w:tc>
        <w:tc>
          <w:tcPr>
            <w:tcW w:w="1498" w:type="dxa"/>
          </w:tcPr>
          <w:p w14:paraId="1F55D987" w14:textId="77777777" w:rsidR="00892E8D" w:rsidRDefault="00892E8D" w:rsidP="00892E8D"/>
        </w:tc>
        <w:tc>
          <w:tcPr>
            <w:tcW w:w="1764" w:type="dxa"/>
          </w:tcPr>
          <w:p w14:paraId="3B86C205" w14:textId="77777777" w:rsidR="00892E8D" w:rsidRDefault="00892E8D" w:rsidP="00892E8D"/>
        </w:tc>
        <w:tc>
          <w:tcPr>
            <w:tcW w:w="887" w:type="dxa"/>
          </w:tcPr>
          <w:p w14:paraId="3BCE1993" w14:textId="77777777" w:rsidR="00892E8D" w:rsidRDefault="00892E8D" w:rsidP="00892E8D"/>
        </w:tc>
        <w:tc>
          <w:tcPr>
            <w:tcW w:w="1721" w:type="dxa"/>
          </w:tcPr>
          <w:p w14:paraId="6CB7FB7C" w14:textId="77777777" w:rsidR="00892E8D" w:rsidRDefault="00892E8D" w:rsidP="00892E8D"/>
        </w:tc>
        <w:tc>
          <w:tcPr>
            <w:tcW w:w="1952" w:type="dxa"/>
          </w:tcPr>
          <w:p w14:paraId="6937B124" w14:textId="77777777" w:rsidR="00892E8D" w:rsidRDefault="00892E8D" w:rsidP="00892E8D"/>
        </w:tc>
      </w:tr>
      <w:tr w:rsidR="00892E8D" w14:paraId="06058ADF" w14:textId="77777777" w:rsidTr="00892E8D">
        <w:trPr>
          <w:trHeight w:val="900"/>
        </w:trPr>
        <w:tc>
          <w:tcPr>
            <w:tcW w:w="1507" w:type="dxa"/>
          </w:tcPr>
          <w:p w14:paraId="675771CC" w14:textId="77777777" w:rsidR="00892E8D" w:rsidRDefault="00892E8D" w:rsidP="00892E8D"/>
        </w:tc>
        <w:tc>
          <w:tcPr>
            <w:tcW w:w="1498" w:type="dxa"/>
          </w:tcPr>
          <w:p w14:paraId="20B594F9" w14:textId="77777777" w:rsidR="00892E8D" w:rsidRDefault="00892E8D" w:rsidP="00892E8D"/>
        </w:tc>
        <w:tc>
          <w:tcPr>
            <w:tcW w:w="1764" w:type="dxa"/>
          </w:tcPr>
          <w:p w14:paraId="7120E394" w14:textId="77777777" w:rsidR="00892E8D" w:rsidRDefault="00892E8D" w:rsidP="00892E8D"/>
        </w:tc>
        <w:tc>
          <w:tcPr>
            <w:tcW w:w="887" w:type="dxa"/>
          </w:tcPr>
          <w:p w14:paraId="15C79DC7" w14:textId="77777777" w:rsidR="00892E8D" w:rsidRDefault="00892E8D" w:rsidP="00892E8D"/>
        </w:tc>
        <w:tc>
          <w:tcPr>
            <w:tcW w:w="1721" w:type="dxa"/>
          </w:tcPr>
          <w:p w14:paraId="25FC9C42" w14:textId="77777777" w:rsidR="00892E8D" w:rsidRDefault="00892E8D" w:rsidP="00892E8D"/>
        </w:tc>
        <w:tc>
          <w:tcPr>
            <w:tcW w:w="1952" w:type="dxa"/>
          </w:tcPr>
          <w:p w14:paraId="670355F5" w14:textId="77777777" w:rsidR="00892E8D" w:rsidRDefault="00892E8D" w:rsidP="00892E8D"/>
        </w:tc>
      </w:tr>
    </w:tbl>
    <w:p w14:paraId="6B47BECF" w14:textId="77777777" w:rsidR="00167F6F" w:rsidRDefault="00167F6F"/>
    <w:sectPr w:rsidR="00167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C2"/>
    <w:rsid w:val="00167F6F"/>
    <w:rsid w:val="005043A0"/>
    <w:rsid w:val="007263C2"/>
    <w:rsid w:val="0089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D646"/>
  <w15:chartTrackingRefBased/>
  <w15:docId w15:val="{787DD320-BD0C-4B3E-AFD9-C3F6EAB4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Brøndvig</dc:creator>
  <cp:keywords/>
  <dc:description/>
  <cp:lastModifiedBy>Mathias Brøndvig</cp:lastModifiedBy>
  <cp:revision>2</cp:revision>
  <dcterms:created xsi:type="dcterms:W3CDTF">2020-08-10T11:51:00Z</dcterms:created>
  <dcterms:modified xsi:type="dcterms:W3CDTF">2020-08-10T12:25:00Z</dcterms:modified>
</cp:coreProperties>
</file>