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>
          <w:rFonts w:ascii="Bookman Old Style" w:eastAsia="Bookman Old Style" w:hAnsi="Bookman Old Style"/>
        </w:rPr>
      </w:pPr>
      <w:r>
        <w:rPr>
          <w:rStyle w:val="style4135"/>
          <w:szCs w:val="40"/>
        </w:rPr>
        <w:t>NDIFREKE OKON EFFIONG</w:t>
      </w:r>
    </w:p>
    <w:p>
      <w:pPr>
        <w:pStyle w:val="style4099"/>
        <w:rPr>
          <w:rFonts w:ascii="Bookman Old Style" w:eastAsia="Bookman Old Style" w:hAnsi="Bookman Old Style"/>
          <w:sz w:val="25"/>
          <w:szCs w:val="25"/>
        </w:rPr>
      </w:pPr>
      <w:r>
        <w:rPr>
          <w:rStyle w:val="style4137"/>
          <w:sz w:val="25"/>
          <w:szCs w:val="25"/>
        </w:rPr>
        <w:t xml:space="preserve">No. 29B </w:t>
      </w:r>
      <w:r>
        <w:rPr>
          <w:rStyle w:val="style4137"/>
          <w:sz w:val="25"/>
          <w:szCs w:val="25"/>
        </w:rPr>
        <w:t>Irowa-Obazee</w:t>
      </w:r>
      <w:r>
        <w:rPr>
          <w:rStyle w:val="style4137"/>
          <w:sz w:val="25"/>
          <w:szCs w:val="25"/>
        </w:rPr>
        <w:t xml:space="preserve"> Street, </w:t>
      </w:r>
      <w:r>
        <w:rPr>
          <w:rStyle w:val="style4137"/>
          <w:sz w:val="25"/>
          <w:szCs w:val="25"/>
        </w:rPr>
        <w:t>Off FGGC ro</w:t>
      </w:r>
      <w:r>
        <w:rPr>
          <w:rStyle w:val="style4137"/>
          <w:sz w:val="25"/>
          <w:szCs w:val="25"/>
        </w:rPr>
        <w:t>ad, Benin City, Edo State, Niger</w:t>
      </w:r>
      <w:r>
        <w:rPr>
          <w:rStyle w:val="style4137"/>
          <w:sz w:val="25"/>
          <w:szCs w:val="25"/>
        </w:rPr>
        <w:t>ia</w:t>
      </w:r>
    </w:p>
    <w:p>
      <w:pPr>
        <w:pStyle w:val="style4099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37"/>
          <w:sz w:val="26"/>
          <w:szCs w:val="26"/>
        </w:rPr>
        <w:t>08058591702, 08100390563</w:t>
      </w:r>
    </w:p>
    <w:p>
      <w:pPr>
        <w:pStyle w:val="style410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37"/>
          <w:sz w:val="26"/>
          <w:szCs w:val="26"/>
        </w:rPr>
        <w:t>Nuelljnr@gmail.com</w:t>
      </w:r>
    </w:p>
    <w:p>
      <w:pPr>
        <w:pStyle w:val="style4100"/>
        <w:rPr>
          <w:rFonts w:ascii="Bookman Old Style" w:eastAsia="Bookman Old Style" w:hAnsi="Bookman Old Style"/>
        </w:rPr>
      </w:pP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>BIO DATA</w:t>
      </w:r>
    </w:p>
    <w:p>
      <w:pPr>
        <w:pStyle w:val="style4102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.0pt;margin-top:3.0pt;width:280.0pt;height:0.0pt;z-index:2;mso-position-horizontal-relative:margin;mso-position-vertical-relative:line;mso-width-relative:page;mso-height-relative:page;mso-wrap-distance-left:0.0pt;mso-wrap-distance-right:0.0pt;visibility:visible;">
            <v:stroke joinstyle="miter" weight="0.5pt"/>
            <v:fill/>
            <v:path o:connecttype="none" fillok="f" arrowok="t"/>
            <v:textbox inset="0.0pt,0.0pt,0.0pt,0.0pt">
              <w:txbxContent>
                <w:p>
                  <w:pPr>
                    <w:pStyle w:val="style4101"/>
                    <w:rPr>
                      <w:rFonts w:ascii="Bookman Old Style" w:eastAsia="Bookman Old Style" w:hAnsi="Bookman Old Style"/>
                    </w:rPr>
                  </w:pPr>
                </w:p>
                <w:p>
                  <w:pPr>
                    <w:pStyle w:val="style4101"/>
                    <w:rPr>
                      <w:rFonts w:ascii="Bookman Old Style" w:eastAsia="Bookman Old Style" w:hAnsi="Bookman Old Style"/>
                    </w:rPr>
                  </w:pPr>
                </w:p>
              </w:txbxContent>
            </v:textbox>
          </v:shape>
        </w:pict>
      </w: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Date of Birth:</w:t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>9</w:t>
      </w:r>
      <w:r>
        <w:rPr>
          <w:rStyle w:val="style4146"/>
          <w:sz w:val="26"/>
          <w:szCs w:val="26"/>
        </w:rPr>
        <w:t>th</w:t>
      </w:r>
      <w:r>
        <w:rPr>
          <w:rStyle w:val="style4145"/>
          <w:sz w:val="26"/>
          <w:szCs w:val="26"/>
        </w:rPr>
        <w:t xml:space="preserve"> December, 19</w:t>
      </w:r>
      <w:r>
        <w:rPr>
          <w:rStyle w:val="style4145"/>
          <w:sz w:val="26"/>
          <w:szCs w:val="26"/>
          <w:lang w:val="en-US"/>
        </w:rPr>
        <w:t>89</w:t>
      </w: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Nationality:</w:t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>Nigerian</w:t>
      </w:r>
      <w:r>
        <w:rPr>
          <w:rStyle w:val="style4145"/>
          <w:sz w:val="26"/>
          <w:szCs w:val="26"/>
        </w:rPr>
        <w:tab/>
      </w: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Sex:</w:t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>Male</w:t>
      </w: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4103"/>
        <w:rPr>
          <w:rStyle w:val="style4140"/>
          <w:szCs w:val="26"/>
        </w:rPr>
      </w:pPr>
      <w:r>
        <w:rPr>
          <w:rFonts w:ascii="Bookman Old Style" w:eastAsia="Calibri" w:hAnsi="Bookman Old Style"/>
          <w:sz w:val="26"/>
          <w:szCs w:val="26"/>
        </w:rPr>
        <w:pict>
          <v:shape id="1028" type="#_x0000_t32" style="position:absolute;margin-left:1.0pt;margin-top:19.0pt;width:280.0pt;height:0.0pt;z-index:3;mso-position-horizontal-relative:margin;mso-position-vertical-relative:line;mso-width-relative:page;mso-height-relative:page;mso-wrap-distance-left:0.0pt;mso-wrap-distance-right:0.0pt;visibility:visible;">
            <v:stroke joinstyle="miter" weight="0.5pt"/>
            <v:fill/>
            <v:path o:connecttype="none" fillok="f" arrowok="t"/>
            <v:textbox inset="0.0pt,0.0pt,0.0pt,0.0pt">
              <w:txbxContent>
                <w:p>
                  <w:pPr>
                    <w:pStyle w:val="style4104"/>
                    <w:spacing w:lineRule="auto" w:line="276"/>
                    <w:rPr>
                      <w:rFonts w:ascii="Bookman Old Style" w:eastAsia="Bookman Old Style" w:hAnsi="Bookman Old Style"/>
                    </w:rPr>
                  </w:pPr>
                </w:p>
                <w:p>
                  <w:pPr>
                    <w:pStyle w:val="style4104"/>
                    <w:spacing w:lineRule="auto" w:line="276"/>
                    <w:rPr>
                      <w:rFonts w:ascii="Bookman Old Style" w:eastAsia="Bookman Old Style" w:hAnsi="Bookman Old Style"/>
                    </w:rPr>
                  </w:pPr>
                </w:p>
              </w:txbxContent>
            </v:textbox>
          </v:shape>
        </w:pict>
      </w:r>
      <w:r>
        <w:rPr>
          <w:rStyle w:val="style4140"/>
          <w:szCs w:val="26"/>
        </w:rPr>
        <w:t>CORE SKILLS</w:t>
      </w:r>
    </w:p>
    <w:p>
      <w:pPr>
        <w:pStyle w:val="style4103"/>
        <w:rPr>
          <w:rStyle w:val="style4140"/>
          <w:szCs w:val="26"/>
        </w:rPr>
      </w:pP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  <w:sectPr>
          <w:pgSz w:w="12240" w:h="15840" w:orient="portrait"/>
          <w:pgMar w:top="630" w:right="1260" w:bottom="540" w:left="126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Microsoft Office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Communication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Analytical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Problem Solving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Research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Team Player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Leadership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Time Management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Detail Oriented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Multitasking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Target Oriented</w:t>
      </w:r>
    </w:p>
    <w:p>
      <w:pPr>
        <w:pStyle w:val="style179"/>
        <w:numPr>
          <w:ilvl w:val="0"/>
          <w:numId w:val="1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Customer Service</w:t>
      </w:r>
    </w:p>
    <w:p>
      <w:pPr>
        <w:pStyle w:val="style0"/>
        <w:ind w:left="720" w:hanging="360"/>
        <w:contextualSpacing/>
        <w:rPr>
          <w:rFonts w:ascii="Bookman Old Style" w:eastAsia="Bookman Old Style" w:hAnsi="Bookman Old Style"/>
          <w:sz w:val="26"/>
          <w:szCs w:val="26"/>
        </w:rPr>
        <w:sectPr>
          <w:type w:val="continuous"/>
          <w:pgSz w:w="12240" w:h="15840" w:orient="portrait"/>
          <w:pgMar w:top="630" w:right="720" w:bottom="540" w:left="1260" w:header="720" w:footer="720" w:gutter="0"/>
          <w:cols w:space="270" w:num="3"/>
          <w:docGrid w:linePitch="360"/>
        </w:sectPr>
      </w:pP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0"/>
        <w:ind w:right="-180"/>
        <w:rPr>
          <w:rFonts w:ascii="Bookman Old Style" w:eastAsia="Bookman Old Style" w:hAnsi="Bookman Old Style"/>
          <w:sz w:val="26"/>
          <w:szCs w:val="26"/>
        </w:rPr>
        <w:sectPr>
          <w:type w:val="continuous"/>
          <w:pgSz w:w="12240" w:h="15840" w:orient="portrait"/>
          <w:pgMar w:top="720" w:right="720" w:bottom="288" w:left="630" w:header="720" w:footer="720" w:gutter="0"/>
          <w:cols w:space="720"/>
          <w:docGrid w:linePitch="360"/>
        </w:sectPr>
      </w:pP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>WORK EXPERIENCE</w:t>
      </w:r>
    </w:p>
    <w:p>
      <w:pPr>
        <w:pStyle w:val="style4102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pict>
          <v:shape id="1029" type="#_x0000_t32" style="position:absolute;margin-left:2.0pt;margin-top:1.0pt;width:280.0pt;height:0.0pt;z-index:4;mso-position-horizontal-relative:margin;mso-position-vertical-relative:line;mso-width-relative:page;mso-height-relative:page;mso-wrap-distance-left:0.0pt;mso-wrap-distance-right:0.0pt;visibility:visible;">
            <v:stroke joinstyle="miter" weight="0.5pt"/>
            <v:fill/>
            <v:path o:connecttype="none" fillok="f" arrowok="t"/>
            <v:textbox inset="0.0pt,0.0pt,0.0pt,0.0pt">
              <w:txbxContent>
                <w:p>
                  <w:pPr>
                    <w:pStyle w:val="style4101"/>
                    <w:rPr>
                      <w:rFonts w:ascii="Bookman Old Style" w:eastAsia="Bookman Old Style" w:hAnsi="Bookman Old Style"/>
                    </w:rPr>
                  </w:pPr>
                </w:p>
                <w:p>
                  <w:pPr>
                    <w:pStyle w:val="style4101"/>
                    <w:rPr>
                      <w:rFonts w:ascii="Bookman Old Style" w:eastAsia="Bookman Old Style" w:hAnsi="Bookman Old Style"/>
                    </w:rPr>
                  </w:pPr>
                </w:p>
              </w:txbxContent>
            </v:textbox>
          </v:shape>
        </w:pict>
      </w:r>
    </w:p>
    <w:p>
      <w:pPr>
        <w:pStyle w:val="style4108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Nanosoft</w:t>
      </w:r>
      <w:r>
        <w:rPr>
          <w:rStyle w:val="style4154"/>
          <w:sz w:val="26"/>
          <w:szCs w:val="26"/>
        </w:rPr>
        <w:t xml:space="preserve"> Technology, </w:t>
      </w:r>
      <w:r>
        <w:rPr>
          <w:rStyle w:val="style4154"/>
          <w:sz w:val="26"/>
          <w:szCs w:val="26"/>
        </w:rPr>
        <w:t>Uyo</w:t>
      </w:r>
      <w:r>
        <w:rPr>
          <w:rStyle w:val="style4154"/>
          <w:sz w:val="26"/>
          <w:szCs w:val="26"/>
        </w:rPr>
        <w:t xml:space="preserve">, </w:t>
      </w:r>
      <w:r>
        <w:rPr>
          <w:rStyle w:val="style4154"/>
          <w:sz w:val="26"/>
          <w:szCs w:val="26"/>
        </w:rPr>
        <w:t>Akwa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4"/>
          <w:sz w:val="26"/>
          <w:szCs w:val="26"/>
        </w:rPr>
        <w:t>Ibom</w:t>
      </w:r>
      <w:r>
        <w:rPr>
          <w:rStyle w:val="style4154"/>
          <w:sz w:val="26"/>
          <w:szCs w:val="26"/>
        </w:rPr>
        <w:t xml:space="preserve"> State</w:t>
      </w:r>
      <w:r>
        <w:rPr>
          <w:rStyle w:val="style4154"/>
          <w:sz w:val="26"/>
          <w:szCs w:val="26"/>
        </w:rPr>
        <w:tab/>
      </w:r>
      <w:bookmarkStart w:id="0" w:name="_GoBack"/>
      <w:bookmarkEnd w:id="0"/>
      <w:r>
        <w:rPr>
          <w:rStyle w:val="style4154"/>
          <w:sz w:val="26"/>
          <w:szCs w:val="26"/>
        </w:rPr>
        <w:tab/>
      </w:r>
      <w:r>
        <w:rPr>
          <w:rStyle w:val="style4154"/>
          <w:sz w:val="26"/>
          <w:szCs w:val="26"/>
        </w:rPr>
        <w:t xml:space="preserve"> </w:t>
      </w:r>
      <w:r>
        <w:rPr>
          <w:rStyle w:val="style4145"/>
          <w:sz w:val="26"/>
          <w:szCs w:val="26"/>
        </w:rPr>
        <w:t>Dec. 2016-Till Date</w:t>
      </w:r>
    </w:p>
    <w:p>
      <w:pPr>
        <w:pStyle w:val="style4108"/>
        <w:spacing w:lineRule="auto" w:line="360"/>
        <w:rPr>
          <w:rStyle w:val="style4145"/>
          <w:sz w:val="26"/>
          <w:szCs w:val="26"/>
        </w:rPr>
      </w:pPr>
      <w:r>
        <w:rPr>
          <w:rStyle w:val="style4145"/>
          <w:sz w:val="26"/>
          <w:szCs w:val="26"/>
        </w:rPr>
        <w:t>ICT Firm</w:t>
      </w:r>
    </w:p>
    <w:p>
      <w:pPr>
        <w:pStyle w:val="style4108"/>
        <w:numPr>
          <w:ilvl w:val="0"/>
          <w:numId w:val="12"/>
        </w:numPr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Bookman Old Style" w:hAnsi="Bookman Old Style"/>
          <w:sz w:val="26"/>
          <w:szCs w:val="26"/>
        </w:rPr>
        <w:t>Discovered an app called NERSAPP which is a school management system developed to simplify and reduce the workload of educators in schools, colleges and government institutions</w:t>
      </w:r>
    </w:p>
    <w:p>
      <w:pPr>
        <w:pStyle w:val="style4108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Bookman Old Style" w:hAnsi="Bookman Old Style"/>
          <w:b/>
          <w:sz w:val="26"/>
          <w:szCs w:val="26"/>
        </w:rPr>
        <w:t>Ineakan</w:t>
      </w:r>
      <w:r>
        <w:rPr>
          <w:rFonts w:ascii="Bookman Old Style" w:eastAsia="Bookman Old Style" w:hAnsi="Bookman Old Style"/>
          <w:b/>
          <w:sz w:val="26"/>
          <w:szCs w:val="26"/>
        </w:rPr>
        <w:t xml:space="preserve"> Electricals</w:t>
      </w:r>
      <w:r>
        <w:rPr>
          <w:rFonts w:ascii="Bookman Old Style" w:eastAsia="Bookman Old Style" w:hAnsi="Bookman Old Style"/>
          <w:b/>
          <w:sz w:val="26"/>
          <w:szCs w:val="26"/>
        </w:rPr>
        <w:t xml:space="preserve">, Benin City, Edo State </w:t>
      </w:r>
      <w:r>
        <w:rPr>
          <w:rFonts w:ascii="Bookman Old Style" w:eastAsia="Bookman Old Style" w:hAnsi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/>
          <w:sz w:val="26"/>
          <w:szCs w:val="26"/>
        </w:rPr>
        <w:t>Aug 2016-Till Date</w:t>
      </w:r>
    </w:p>
    <w:p>
      <w:pPr>
        <w:pStyle w:val="style4108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Bookman Old Style" w:hAnsi="Bookman Old Style"/>
          <w:sz w:val="26"/>
          <w:szCs w:val="26"/>
        </w:rPr>
        <w:t>General Electrical Engineering and Installations</w:t>
      </w:r>
    </w:p>
    <w:p>
      <w:pPr>
        <w:pStyle w:val="style4108"/>
        <w:numPr>
          <w:ilvl w:val="0"/>
          <w:numId w:val="12"/>
        </w:numPr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Bookman Old Style" w:hAnsi="Bookman Old Style"/>
          <w:sz w:val="26"/>
          <w:szCs w:val="26"/>
        </w:rPr>
        <w:t>Conduit and Surface Wiring</w:t>
      </w:r>
    </w:p>
    <w:p>
      <w:pPr>
        <w:pStyle w:val="style4108"/>
        <w:numPr>
          <w:ilvl w:val="0"/>
          <w:numId w:val="12"/>
        </w:numPr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Bookman Old Style" w:hAnsi="Bookman Old Style"/>
          <w:sz w:val="26"/>
          <w:szCs w:val="26"/>
        </w:rPr>
        <w:t>Three Phase Wiring</w:t>
      </w:r>
    </w:p>
    <w:p>
      <w:pPr>
        <w:pStyle w:val="style4108"/>
        <w:numPr>
          <w:ilvl w:val="0"/>
          <w:numId w:val="12"/>
        </w:numPr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Bookman Old Style" w:hAnsi="Bookman Old Style"/>
          <w:sz w:val="26"/>
          <w:szCs w:val="26"/>
        </w:rPr>
        <w:t>Full and half conduit wiring</w:t>
      </w:r>
    </w:p>
    <w:p>
      <w:pPr>
        <w:pStyle w:val="style4108"/>
        <w:numPr>
          <w:ilvl w:val="0"/>
          <w:numId w:val="12"/>
        </w:numPr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Bookman Old Style" w:hAnsi="Bookman Old Style"/>
          <w:sz w:val="26"/>
          <w:szCs w:val="26"/>
        </w:rPr>
        <w:t xml:space="preserve">Fixing of electrical </w:t>
      </w:r>
      <w:r>
        <w:rPr>
          <w:rFonts w:ascii="Bookman Old Style" w:eastAsia="Bookman Old Style" w:hAnsi="Bookman Old Style"/>
          <w:sz w:val="26"/>
          <w:szCs w:val="26"/>
        </w:rPr>
        <w:t>accesories</w:t>
      </w:r>
    </w:p>
    <w:p>
      <w:pPr>
        <w:pStyle w:val="style4108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Hopeland</w:t>
      </w:r>
      <w:r>
        <w:rPr>
          <w:rStyle w:val="style4154"/>
          <w:sz w:val="26"/>
          <w:szCs w:val="26"/>
        </w:rPr>
        <w:t xml:space="preserve"> Prime Schools, </w:t>
      </w:r>
      <w:r>
        <w:rPr>
          <w:rStyle w:val="style4154"/>
          <w:sz w:val="26"/>
          <w:szCs w:val="26"/>
        </w:rPr>
        <w:t>Ifa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4"/>
          <w:sz w:val="26"/>
          <w:szCs w:val="26"/>
        </w:rPr>
        <w:t>Atai</w:t>
      </w:r>
      <w:r>
        <w:rPr>
          <w:rStyle w:val="style4154"/>
          <w:sz w:val="26"/>
          <w:szCs w:val="26"/>
        </w:rPr>
        <w:t xml:space="preserve">, </w:t>
      </w:r>
      <w:r>
        <w:rPr>
          <w:rStyle w:val="style4154"/>
          <w:sz w:val="26"/>
          <w:szCs w:val="26"/>
        </w:rPr>
        <w:t>Uyo</w:t>
      </w:r>
      <w:r>
        <w:rPr>
          <w:rStyle w:val="style4154"/>
          <w:sz w:val="26"/>
          <w:szCs w:val="26"/>
        </w:rPr>
        <w:t xml:space="preserve">, </w:t>
      </w:r>
      <w:r>
        <w:rPr>
          <w:rStyle w:val="style4154"/>
          <w:sz w:val="26"/>
          <w:szCs w:val="26"/>
        </w:rPr>
        <w:t>Akwa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4"/>
          <w:sz w:val="26"/>
          <w:szCs w:val="26"/>
        </w:rPr>
        <w:t>Ibom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4"/>
          <w:sz w:val="26"/>
          <w:szCs w:val="26"/>
        </w:rPr>
        <w:t xml:space="preserve">State  </w:t>
      </w:r>
      <w:r>
        <w:rPr>
          <w:rStyle w:val="style4137"/>
          <w:sz w:val="26"/>
          <w:szCs w:val="26"/>
        </w:rPr>
        <w:t>Sept</w:t>
      </w:r>
      <w:r>
        <w:rPr>
          <w:rStyle w:val="style4137"/>
          <w:sz w:val="26"/>
          <w:szCs w:val="26"/>
        </w:rPr>
        <w:t>. 2015 – July. 2016</w:t>
      </w: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Position: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5"/>
          <w:szCs w:val="26"/>
        </w:rPr>
        <w:t>ICT Teacher/Typist</w:t>
      </w:r>
    </w:p>
    <w:p>
      <w:pPr>
        <w:pStyle w:val="style179"/>
        <w:numPr>
          <w:ilvl w:val="0"/>
          <w:numId w:val="2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 xml:space="preserve">Teaching Computer Science Subject. 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contextualSpacing/>
        <w:rPr>
          <w:rFonts w:ascii="Bookman Old Style" w:eastAsia="Calibri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Typing the school documents, memo and exams questions.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Nkaleke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4"/>
          <w:sz w:val="26"/>
          <w:szCs w:val="26"/>
        </w:rPr>
        <w:t>Achara</w:t>
      </w:r>
      <w:r>
        <w:rPr>
          <w:rStyle w:val="style4154"/>
          <w:sz w:val="26"/>
          <w:szCs w:val="26"/>
        </w:rPr>
        <w:t xml:space="preserve"> Community Secondary School, </w:t>
      </w:r>
      <w:r>
        <w:rPr>
          <w:rStyle w:val="style4154"/>
          <w:sz w:val="26"/>
          <w:szCs w:val="26"/>
        </w:rPr>
        <w:t>Ojiegbe</w:t>
      </w:r>
      <w:r>
        <w:rPr>
          <w:rStyle w:val="style4154"/>
          <w:sz w:val="26"/>
          <w:szCs w:val="26"/>
        </w:rPr>
        <w:t xml:space="preserve">, </w:t>
      </w:r>
      <w:r>
        <w:rPr>
          <w:rStyle w:val="style4154"/>
          <w:sz w:val="26"/>
          <w:szCs w:val="26"/>
        </w:rPr>
        <w:t>Ebonyi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4"/>
          <w:sz w:val="26"/>
          <w:szCs w:val="26"/>
        </w:rPr>
        <w:t>State.</w:t>
      </w:r>
      <w:r>
        <w:rPr>
          <w:rStyle w:val="style4161"/>
          <w:rFonts w:ascii="Bookman Old Style" w:hAnsi="Bookman Old Style"/>
          <w:sz w:val="26"/>
          <w:szCs w:val="26"/>
        </w:rPr>
        <w:t>Aug</w:t>
      </w:r>
      <w:r>
        <w:rPr>
          <w:rStyle w:val="style4161"/>
          <w:rFonts w:ascii="Bookman Old Style" w:hAnsi="Bookman Old Style"/>
          <w:sz w:val="26"/>
          <w:szCs w:val="26"/>
        </w:rPr>
        <w:t>.</w:t>
      </w:r>
      <w:r>
        <w:rPr>
          <w:rStyle w:val="style4161"/>
          <w:rFonts w:ascii="Bookman Old Style" w:hAnsi="Bookman Old Style"/>
          <w:sz w:val="26"/>
          <w:szCs w:val="26"/>
        </w:rPr>
        <w:t xml:space="preserve"> 2014</w:t>
      </w:r>
      <w:r>
        <w:rPr>
          <w:rStyle w:val="style4137"/>
          <w:sz w:val="26"/>
          <w:szCs w:val="26"/>
        </w:rPr>
        <w:t>– July. 2015</w:t>
      </w: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Position:</w:t>
      </w:r>
      <w:r>
        <w:rPr>
          <w:rStyle w:val="style4155"/>
          <w:szCs w:val="26"/>
        </w:rPr>
        <w:t xml:space="preserve"> Geography Teacher/Head of Corp Members (NYSC)</w:t>
      </w:r>
    </w:p>
    <w:p>
      <w:pPr>
        <w:pStyle w:val="style179"/>
        <w:numPr>
          <w:ilvl w:val="0"/>
          <w:numId w:val="2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5"/>
          <w:szCs w:val="26"/>
        </w:rPr>
        <w:t xml:space="preserve">Delivered lessons effectively. </w:t>
      </w:r>
    </w:p>
    <w:p>
      <w:pPr>
        <w:pStyle w:val="style179"/>
        <w:numPr>
          <w:ilvl w:val="0"/>
          <w:numId w:val="2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5"/>
          <w:szCs w:val="26"/>
        </w:rPr>
        <w:t>Maximized classroom management through orderly sitting arrangements and grouping of pupils into smaller groups during learning activities.</w:t>
      </w:r>
    </w:p>
    <w:p>
      <w:pPr>
        <w:pStyle w:val="style179"/>
        <w:numPr>
          <w:ilvl w:val="0"/>
          <w:numId w:val="2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5"/>
          <w:szCs w:val="26"/>
        </w:rPr>
        <w:t>Participated in games and sporting with pupils and staff.</w:t>
      </w:r>
    </w:p>
    <w:p>
      <w:pPr>
        <w:pStyle w:val="style179"/>
        <w:numPr>
          <w:ilvl w:val="0"/>
          <w:numId w:val="2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5"/>
          <w:szCs w:val="26"/>
        </w:rPr>
        <w:t>Helped teacher with record keeping such as tracking attenda</w:t>
      </w:r>
      <w:r>
        <w:rPr>
          <w:rStyle w:val="style4155"/>
          <w:szCs w:val="26"/>
        </w:rPr>
        <w:t>nce, calculating grades and entering data into result booklets.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contextualSpacing/>
        <w:rPr>
          <w:rFonts w:ascii="Bookman Old Style" w:eastAsia="Cambria" w:hAnsi="Bookman Old Style"/>
          <w:sz w:val="26"/>
          <w:szCs w:val="26"/>
        </w:rPr>
      </w:pPr>
      <w:r>
        <w:rPr>
          <w:rStyle w:val="style4164"/>
          <w:rFonts w:ascii="Bookman Old Style" w:eastAsia="Batang" w:hAnsi="Bookman Old Style"/>
          <w:sz w:val="26"/>
          <w:szCs w:val="26"/>
        </w:rPr>
        <w:t>Compiling of corps members monthly report.</w:t>
      </w:r>
    </w:p>
    <w:p>
      <w:pPr>
        <w:pStyle w:val="style4113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 xml:space="preserve">Achievement: </w:t>
      </w:r>
      <w:r>
        <w:rPr>
          <w:rStyle w:val="style4145"/>
          <w:sz w:val="26"/>
          <w:szCs w:val="26"/>
        </w:rPr>
        <w:t>Developed creative approach in learning for pupils and this increased performance.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4114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>Ministry of lands survey and housing</w:t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 xml:space="preserve">     </w:t>
      </w:r>
      <w:r>
        <w:rPr>
          <w:rStyle w:val="style4145"/>
          <w:sz w:val="26"/>
          <w:szCs w:val="26"/>
        </w:rPr>
        <w:t>Jun. 2012– Jun</w:t>
      </w:r>
      <w:r>
        <w:rPr>
          <w:rStyle w:val="style4145"/>
          <w:sz w:val="26"/>
          <w:szCs w:val="26"/>
        </w:rPr>
        <w:t>. 2013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 xml:space="preserve">Position: </w:t>
      </w:r>
      <w:r>
        <w:rPr>
          <w:rStyle w:val="style4145"/>
          <w:sz w:val="26"/>
          <w:szCs w:val="26"/>
        </w:rPr>
        <w:t>Admin Officer (Industrial Trainee)</w:t>
      </w:r>
    </w:p>
    <w:p>
      <w:pPr>
        <w:pStyle w:val="style179"/>
        <w:numPr>
          <w:ilvl w:val="0"/>
          <w:numId w:val="3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Head of Industrial Training Students</w:t>
      </w:r>
      <w:r>
        <w:rPr>
          <w:rStyle w:val="style4166"/>
          <w:rFonts w:ascii="Bookman Old Style" w:hAnsi="Bookman Old Style"/>
          <w:sz w:val="26"/>
          <w:szCs w:val="26"/>
        </w:rPr>
        <w:t>.</w:t>
      </w:r>
    </w:p>
    <w:p>
      <w:pPr>
        <w:pStyle w:val="style179"/>
        <w:numPr>
          <w:ilvl w:val="0"/>
          <w:numId w:val="3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Development control</w:t>
      </w:r>
    </w:p>
    <w:p>
      <w:pPr>
        <w:pStyle w:val="style179"/>
        <w:numPr>
          <w:ilvl w:val="0"/>
          <w:numId w:val="3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Land use planning and design.</w:t>
      </w:r>
    </w:p>
    <w:p>
      <w:pPr>
        <w:pStyle w:val="style179"/>
        <w:numPr>
          <w:ilvl w:val="0"/>
          <w:numId w:val="3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Checking and correction of development plans submitted to the board for approval.</w:t>
      </w:r>
    </w:p>
    <w:p>
      <w:pPr>
        <w:pStyle w:val="style179"/>
        <w:numPr>
          <w:ilvl w:val="0"/>
          <w:numId w:val="3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Site Surveying</w:t>
      </w:r>
    </w:p>
    <w:p>
      <w:pPr>
        <w:pStyle w:val="style4116"/>
        <w:spacing w:lineRule="auto" w:line="276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Achievement</w:t>
      </w:r>
      <w:r>
        <w:rPr>
          <w:rStyle w:val="style4145"/>
          <w:sz w:val="26"/>
          <w:szCs w:val="26"/>
        </w:rPr>
        <w:t>: Improved customer service by overhauling previously filing systems.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>Smith’s Nigeria Limited, Edo State.</w:t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 xml:space="preserve">       </w:t>
      </w:r>
      <w:r>
        <w:rPr>
          <w:rStyle w:val="style4145"/>
          <w:sz w:val="26"/>
          <w:szCs w:val="26"/>
        </w:rPr>
        <w:t>Jan. 2010 – Feb. 2011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9"/>
          <w:sz w:val="26"/>
          <w:szCs w:val="26"/>
        </w:rPr>
        <w:t xml:space="preserve">A Major Distributor of </w:t>
      </w:r>
      <w:r>
        <w:rPr>
          <w:rStyle w:val="style4169"/>
          <w:sz w:val="26"/>
          <w:szCs w:val="26"/>
        </w:rPr>
        <w:t>Dorco</w:t>
      </w:r>
      <w:r>
        <w:rPr>
          <w:rStyle w:val="style4169"/>
          <w:sz w:val="26"/>
          <w:szCs w:val="26"/>
        </w:rPr>
        <w:t xml:space="preserve"> products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 xml:space="preserve">Position: </w:t>
      </w:r>
      <w:r>
        <w:rPr>
          <w:rStyle w:val="style4145"/>
          <w:sz w:val="26"/>
          <w:szCs w:val="26"/>
        </w:rPr>
        <w:t>Sales Executive (Business to Business)</w:t>
      </w:r>
    </w:p>
    <w:p>
      <w:pPr>
        <w:pStyle w:val="style179"/>
        <w:numPr>
          <w:ilvl w:val="0"/>
          <w:numId w:val="4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Collaborated with team (warehouse manag</w:t>
      </w:r>
      <w:r>
        <w:rPr>
          <w:rStyle w:val="style4145"/>
          <w:sz w:val="26"/>
          <w:szCs w:val="26"/>
        </w:rPr>
        <w:t>er, drivers and loaders) to achieve weekly sales targets and deadlines.</w:t>
      </w:r>
    </w:p>
    <w:p>
      <w:pPr>
        <w:pStyle w:val="style179"/>
        <w:numPr>
          <w:ilvl w:val="0"/>
          <w:numId w:val="5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 xml:space="preserve">Strengthened customer base through establishing relationships with new and existing customers. </w:t>
      </w:r>
    </w:p>
    <w:p>
      <w:pPr>
        <w:pStyle w:val="style179"/>
        <w:numPr>
          <w:ilvl w:val="0"/>
          <w:numId w:val="6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Monitored the performance of the company’s product against competition in the market.</w:t>
      </w:r>
    </w:p>
    <w:p>
      <w:pPr>
        <w:pStyle w:val="style179"/>
        <w:numPr>
          <w:ilvl w:val="0"/>
          <w:numId w:val="6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Supervised the activities of registered sub-distributors with our company.</w:t>
      </w:r>
    </w:p>
    <w:p>
      <w:pPr>
        <w:pStyle w:val="style179"/>
        <w:numPr>
          <w:ilvl w:val="0"/>
          <w:numId w:val="6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Resolved</w:t>
      </w:r>
      <w:r>
        <w:rPr>
          <w:rStyle w:val="style4145"/>
          <w:sz w:val="26"/>
          <w:szCs w:val="26"/>
        </w:rPr>
        <w:t xml:space="preserve"> </w:t>
      </w:r>
      <w:r>
        <w:rPr>
          <w:rStyle w:val="style4145"/>
          <w:sz w:val="26"/>
          <w:szCs w:val="26"/>
        </w:rPr>
        <w:t>customer’s complaints by investigating problems, developing solutions and making recommendations to management.</w:t>
      </w:r>
    </w:p>
    <w:p>
      <w:pPr>
        <w:pStyle w:val="style179"/>
        <w:numPr>
          <w:ilvl w:val="0"/>
          <w:numId w:val="7"/>
        </w:numPr>
        <w:ind w:right="-187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Recommended changes in products, services and policy to manag</w:t>
      </w:r>
      <w:r>
        <w:rPr>
          <w:rStyle w:val="style4145"/>
          <w:sz w:val="26"/>
          <w:szCs w:val="26"/>
        </w:rPr>
        <w:t>ement by evaluating results.</w:t>
      </w:r>
    </w:p>
    <w:p>
      <w:pPr>
        <w:pStyle w:val="style4117"/>
        <w:spacing w:lineRule="auto" w:line="276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Achievement</w:t>
      </w:r>
      <w:r>
        <w:rPr>
          <w:rStyle w:val="style4145"/>
          <w:sz w:val="26"/>
          <w:szCs w:val="26"/>
        </w:rPr>
        <w:t>: Helped grew sales revenue by 60% and introduced six (6) new products to customers.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>EDUCATIONAL QUALIFICATIONS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pict>
          <v:shape id="1030" type="#_x0000_t32" style="position:absolute;margin-left:0.0pt;margin-top:4.0pt;width:280.0pt;height:0.0pt;z-index:5;mso-position-horizontal-relative:margin;mso-position-vertical-relative:line;mso-width-relative:page;mso-height-relative:page;mso-wrap-distance-left:0.0pt;mso-wrap-distance-right:0.0pt;visibility:visible;">
            <v:stroke joinstyle="miter" weight="0.5pt"/>
            <v:fill/>
            <v:path o:connecttype="none" fillok="f" arrowok="t"/>
            <v:textbox inset="0.0pt,0.0pt,0.0pt,0.0pt">
              <w:txbxContent>
                <w:p>
                  <w:pPr>
                    <w:pStyle w:val="style4101"/>
                    <w:rPr>
                      <w:rFonts w:ascii="Bookman Old Style" w:eastAsia="Bookman Old Style" w:hAnsi="Bookman Old Style"/>
                    </w:rPr>
                  </w:pPr>
                </w:p>
                <w:p>
                  <w:pPr>
                    <w:pStyle w:val="style4101"/>
                    <w:rPr>
                      <w:rFonts w:ascii="Bookman Old Style" w:eastAsia="Bookman Old Style" w:hAnsi="Bookman Old Style"/>
                    </w:rPr>
                  </w:pPr>
                </w:p>
              </w:txbxContent>
            </v:textbox>
          </v:shape>
        </w:pict>
      </w:r>
      <w:r>
        <w:rPr>
          <w:rStyle w:val="style4155"/>
          <w:szCs w:val="26"/>
        </w:rPr>
        <w:tab/>
      </w:r>
      <w:r>
        <w:rPr>
          <w:rStyle w:val="style4155"/>
          <w:szCs w:val="26"/>
        </w:rPr>
        <w:tab/>
      </w:r>
      <w:r>
        <w:rPr>
          <w:rStyle w:val="style4155"/>
          <w:szCs w:val="26"/>
        </w:rPr>
        <w:tab/>
      </w:r>
      <w:r>
        <w:rPr>
          <w:rStyle w:val="style4155"/>
          <w:szCs w:val="26"/>
        </w:rPr>
        <w:tab/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 xml:space="preserve">Federal university of technology, </w:t>
      </w:r>
      <w:r>
        <w:rPr>
          <w:rStyle w:val="style4140"/>
          <w:szCs w:val="26"/>
        </w:rPr>
        <w:t>Akure</w:t>
      </w:r>
      <w:r>
        <w:rPr>
          <w:rStyle w:val="style4140"/>
          <w:szCs w:val="26"/>
        </w:rPr>
        <w:t xml:space="preserve">, </w:t>
      </w:r>
      <w:r>
        <w:rPr>
          <w:rStyle w:val="style4140"/>
          <w:szCs w:val="26"/>
        </w:rPr>
        <w:t>Ondo</w:t>
      </w:r>
      <w:r>
        <w:rPr>
          <w:rStyle w:val="style4140"/>
          <w:szCs w:val="26"/>
        </w:rPr>
        <w:t xml:space="preserve"> State.</w:t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ab/>
      </w:r>
      <w:r>
        <w:rPr>
          <w:rStyle w:val="style4140"/>
          <w:szCs w:val="26"/>
        </w:rPr>
        <w:tab/>
      </w:r>
      <w:r>
        <w:rPr>
          <w:rStyle w:val="style4145"/>
          <w:sz w:val="26"/>
          <w:szCs w:val="26"/>
        </w:rPr>
        <w:t>2013</w:t>
      </w:r>
    </w:p>
    <w:p>
      <w:pPr>
        <w:pStyle w:val="style179"/>
        <w:numPr>
          <w:ilvl w:val="0"/>
          <w:numId w:val="8"/>
        </w:numPr>
        <w:spacing w:lineRule="auto" w:line="360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B. Tech. Urban and Regional Planni</w:t>
      </w:r>
      <w:r>
        <w:rPr>
          <w:rStyle w:val="style4166"/>
          <w:rFonts w:ascii="Bookman Old Style" w:hAnsi="Bookman Old Style"/>
          <w:sz w:val="26"/>
          <w:szCs w:val="26"/>
        </w:rPr>
        <w:t>ng</w:t>
      </w:r>
    </w:p>
    <w:p>
      <w:pPr>
        <w:pStyle w:val="style4119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 xml:space="preserve">Alpha Schools, </w:t>
      </w:r>
      <w:r>
        <w:rPr>
          <w:rStyle w:val="style4154"/>
          <w:sz w:val="26"/>
          <w:szCs w:val="26"/>
        </w:rPr>
        <w:t>Ugbowo</w:t>
      </w:r>
      <w:r>
        <w:rPr>
          <w:rStyle w:val="style4154"/>
          <w:sz w:val="26"/>
          <w:szCs w:val="26"/>
        </w:rPr>
        <w:t xml:space="preserve">, </w:t>
      </w:r>
      <w:r>
        <w:rPr>
          <w:rStyle w:val="style4154"/>
          <w:sz w:val="26"/>
          <w:szCs w:val="26"/>
        </w:rPr>
        <w:t>Benin City, Edo State,</w:t>
      </w:r>
      <w:r>
        <w:rPr>
          <w:rStyle w:val="style4154"/>
          <w:sz w:val="26"/>
          <w:szCs w:val="26"/>
        </w:rPr>
        <w:t xml:space="preserve"> </w:t>
      </w:r>
      <w:r>
        <w:rPr>
          <w:rStyle w:val="style4154"/>
          <w:sz w:val="26"/>
          <w:szCs w:val="26"/>
        </w:rPr>
        <w:t>Nigeria</w:t>
      </w:r>
      <w:r>
        <w:rPr>
          <w:rStyle w:val="style4154"/>
          <w:sz w:val="26"/>
          <w:szCs w:val="26"/>
        </w:rPr>
        <w:tab/>
      </w:r>
      <w:r>
        <w:rPr>
          <w:rStyle w:val="style4154"/>
          <w:sz w:val="26"/>
          <w:szCs w:val="26"/>
        </w:rPr>
        <w:tab/>
      </w:r>
      <w:r>
        <w:rPr>
          <w:rStyle w:val="style4166"/>
          <w:rFonts w:ascii="Bookman Old Style" w:hAnsi="Bookman Old Style"/>
          <w:sz w:val="26"/>
          <w:szCs w:val="26"/>
        </w:rPr>
        <w:t>2004</w:t>
      </w:r>
      <w:r>
        <w:rPr>
          <w:rStyle w:val="style4166"/>
          <w:rFonts w:ascii="Bookman Old Style" w:hAnsi="Bookman Old Style"/>
          <w:sz w:val="26"/>
          <w:szCs w:val="26"/>
        </w:rPr>
        <w:tab/>
      </w:r>
    </w:p>
    <w:p>
      <w:pPr>
        <w:pStyle w:val="style179"/>
        <w:numPr>
          <w:ilvl w:val="0"/>
          <w:numId w:val="8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West African Senior School Certificate Examination. (W.A.S.S.C.E)</w:t>
      </w:r>
    </w:p>
    <w:p>
      <w:pPr>
        <w:pStyle w:val="style179"/>
        <w:numPr>
          <w:ilvl w:val="0"/>
          <w:numId w:val="8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National Examinations Council. (N.E.C.O)</w:t>
      </w:r>
      <w:r>
        <w:rPr>
          <w:rStyle w:val="style4166"/>
          <w:rFonts w:ascii="Bookman Old Style" w:hAnsi="Bookman Old Style"/>
          <w:sz w:val="26"/>
          <w:szCs w:val="26"/>
        </w:rPr>
        <w:tab/>
      </w:r>
      <w:r>
        <w:rPr>
          <w:rStyle w:val="style4166"/>
          <w:rFonts w:ascii="Bookman Old Style" w:hAnsi="Bookman Old Style"/>
          <w:sz w:val="26"/>
          <w:szCs w:val="26"/>
        </w:rPr>
        <w:tab/>
      </w:r>
      <w:r>
        <w:rPr>
          <w:rStyle w:val="style4166"/>
          <w:rFonts w:ascii="Bookman Old Style" w:hAnsi="Bookman Old Style"/>
          <w:sz w:val="26"/>
          <w:szCs w:val="26"/>
        </w:rPr>
        <w:tab/>
      </w:r>
    </w:p>
    <w:p>
      <w:pPr>
        <w:pStyle w:val="style412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>Children’s Academy Nursery and Primary School,</w:t>
      </w:r>
      <w:r>
        <w:rPr>
          <w:rStyle w:val="style4174"/>
          <w:rFonts w:ascii="Bookman Old Style" w:hAnsi="Bookman Old Style"/>
          <w:sz w:val="26"/>
          <w:szCs w:val="26"/>
        </w:rPr>
        <w:t xml:space="preserve"> </w:t>
      </w:r>
      <w:r>
        <w:rPr>
          <w:rStyle w:val="style4174"/>
          <w:rFonts w:ascii="Bookman Old Style" w:hAnsi="Bookman Old Style"/>
          <w:sz w:val="26"/>
          <w:szCs w:val="26"/>
        </w:rPr>
        <w:t>Benin City, Edo State</w:t>
      </w:r>
      <w:r>
        <w:rPr>
          <w:rStyle w:val="style4166"/>
          <w:rFonts w:ascii="Bookman Old Style" w:hAnsi="Bookman Old Style"/>
          <w:sz w:val="26"/>
          <w:szCs w:val="26"/>
        </w:rPr>
        <w:t>1998</w:t>
      </w:r>
    </w:p>
    <w:p>
      <w:pPr>
        <w:pStyle w:val="style179"/>
        <w:numPr>
          <w:ilvl w:val="0"/>
          <w:numId w:val="9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 xml:space="preserve">Primary School Leaving Certificate </w:t>
      </w:r>
    </w:p>
    <w:p>
      <w:pPr>
        <w:pStyle w:val="style0"/>
        <w:numPr>
          <w:ilvl w:val="0"/>
          <w:numId w:val="0"/>
        </w:numPr>
        <w:jc w:val="left"/>
        <w:contextualSpacing/>
        <w:rPr>
          <w:rFonts w:eastAsia="Bookman Old Style" w:hAnsi="Bookman Old Style"/>
          <w:b/>
          <w:bCs/>
          <w:sz w:val="28"/>
          <w:szCs w:val="28"/>
          <w:lang w:val="en-US"/>
        </w:rPr>
      </w:pPr>
      <w:r>
        <w:rPr>
          <w:rFonts w:eastAsia="Bookman Old Style" w:hAnsi="Bookman Old Style"/>
          <w:b/>
          <w:bCs/>
          <w:sz w:val="28"/>
          <w:szCs w:val="28"/>
          <w:lang w:val="en-US"/>
        </w:rPr>
        <w:t>C</w:t>
      </w:r>
      <w:r>
        <w:rPr>
          <w:rFonts w:eastAsia="Bookman Old Style" w:hAnsi="Bookman Old Style"/>
          <w:b/>
          <w:bCs/>
          <w:sz w:val="28"/>
          <w:szCs w:val="28"/>
          <w:lang w:val="en-US"/>
        </w:rPr>
        <w:t>ERTIFICATION</w:t>
      </w:r>
    </w:p>
    <w:p>
      <w:pPr>
        <w:pStyle w:val="style0"/>
        <w:numPr>
          <w:ilvl w:val="0"/>
          <w:numId w:val="0"/>
        </w:numPr>
        <w:jc w:val="left"/>
        <w:contextualSpacing/>
        <w:rPr>
          <w:rFonts w:eastAsia="Bookman Old Style" w:hAnsi="Bookman Old Style"/>
          <w:b/>
          <w:bCs/>
          <w:sz w:val="28"/>
          <w:szCs w:val="28"/>
          <w:lang w:val="en-US"/>
        </w:rPr>
      </w:pPr>
      <w:r>
        <w:rPr>
          <w:rFonts w:eastAsia="Bookman Old Style" w:hAnsi="Bookman Old Style"/>
          <w:b/>
          <w:bCs/>
          <w:sz w:val="28"/>
          <w:szCs w:val="28"/>
          <w:lang w:val="en-US"/>
        </w:rPr>
        <w:t xml:space="preserve">Fundamentals of Digital </w:t>
      </w:r>
      <w:r>
        <w:rPr>
          <w:rFonts w:eastAsia="Bookman Old Style" w:hAnsi="Bookman Old Style"/>
          <w:b/>
          <w:bCs/>
          <w:sz w:val="28"/>
          <w:szCs w:val="28"/>
          <w:lang w:val="en-US"/>
        </w:rPr>
        <w:t>Market</w:t>
      </w:r>
      <w:r>
        <w:rPr>
          <w:rFonts w:eastAsia="Bookman Old Style" w:hAnsi="Bookman Old Style"/>
          <w:b/>
          <w:bCs/>
          <w:sz w:val="28"/>
          <w:szCs w:val="28"/>
          <w:lang w:val="en-US"/>
        </w:rPr>
        <w:t>ing</w:t>
      </w:r>
      <w:r>
        <w:rPr>
          <w:rFonts w:eastAsia="Bookman Old Style" w:hAnsi="Bookman Old Style"/>
          <w:b/>
          <w:bCs/>
          <w:sz w:val="28"/>
          <w:szCs w:val="28"/>
          <w:lang w:val="en-US"/>
        </w:rPr>
        <w:t xml:space="preserve">.                      </w:t>
      </w:r>
      <w:r>
        <w:rPr>
          <w:rFonts w:eastAsia="Bookman Old Style" w:hAnsi="Bookman Old Style"/>
          <w:b/>
          <w:bCs/>
          <w:sz w:val="28"/>
          <w:szCs w:val="28"/>
          <w:lang w:val="en-US"/>
        </w:rPr>
        <w:t xml:space="preserve">                </w:t>
      </w:r>
      <w:r>
        <w:rPr>
          <w:rFonts w:eastAsia="Bookman Old Style" w:hAnsi="Bookman Old Style"/>
          <w:b/>
          <w:bCs/>
          <w:sz w:val="28"/>
          <w:szCs w:val="28"/>
          <w:lang w:val="en-US"/>
        </w:rPr>
        <w:t xml:space="preserve">     2019</w:t>
      </w:r>
    </w:p>
    <w:p>
      <w:pPr>
        <w:pStyle w:val="style4121"/>
        <w:spacing w:lineRule="auto" w:line="360"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>LEADERSHIP ROLES</w:t>
      </w:r>
    </w:p>
    <w:p>
      <w:pPr>
        <w:pStyle w:val="style4120"/>
        <w:rPr>
          <w:rFonts w:ascii="Bookman Old Style" w:eastAsia="Times New Roman" w:hAnsi="Bookman Old Style"/>
          <w:sz w:val="26"/>
          <w:szCs w:val="26"/>
        </w:rPr>
      </w:pPr>
      <w:r>
        <w:rPr>
          <w:rFonts w:ascii="Bookman Old Style" w:eastAsia="Calibri" w:hAnsi="Bookman Old Style"/>
          <w:sz w:val="26"/>
          <w:szCs w:val="26"/>
        </w:rPr>
        <w:pict>
          <v:shape id="1031" type="#_x0000_t32" style="position:absolute;margin-left:1.0pt;margin-top:2.0pt;width:280.0pt;height:0.0pt;z-index:6;mso-position-horizontal-relative:margin;mso-position-vertical-relative:line;mso-width-relative:page;mso-height-relative:page;mso-wrap-distance-left:0.0pt;mso-wrap-distance-right:0.0pt;visibility:visible;">
            <v:stroke joinstyle="miter" weight="0.5pt"/>
            <v:fill/>
            <v:path o:connecttype="none" fillok="f" arrowok="t"/>
            <v:textbox inset="0.0pt,0.0pt,0.0pt,0.0pt">
              <w:txbxContent>
                <w:p>
                  <w:pPr>
                    <w:pStyle w:val="style4120"/>
                    <w:rPr>
                      <w:rFonts w:ascii="Calibri" w:eastAsia="Times New Roman" w:hAnsi="Calibri"/>
                    </w:rPr>
                  </w:pPr>
                </w:p>
                <w:p>
                  <w:pPr>
                    <w:pStyle w:val="style4120"/>
                    <w:rPr>
                      <w:rFonts w:ascii="Calibri" w:eastAsia="Times New Roman" w:hAnsi="Calibri"/>
                    </w:rPr>
                  </w:pPr>
                </w:p>
              </w:txbxContent>
            </v:textbox>
          </v:shape>
        </w:pict>
      </w:r>
    </w:p>
    <w:p>
      <w:pPr>
        <w:pStyle w:val="style412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 xml:space="preserve">Director of Sports </w:t>
      </w:r>
      <w:r>
        <w:rPr>
          <w:rStyle w:val="style4166"/>
          <w:rFonts w:ascii="Bookman Old Style" w:hAnsi="Bookman Old Style"/>
          <w:sz w:val="26"/>
          <w:szCs w:val="26"/>
        </w:rPr>
        <w:t xml:space="preserve">Urban and Regional Planning Students Association (URPSA), Federal University of Technology, </w:t>
      </w:r>
      <w:r>
        <w:rPr>
          <w:rStyle w:val="style4166"/>
          <w:rFonts w:ascii="Bookman Old Style" w:hAnsi="Bookman Old Style"/>
          <w:sz w:val="26"/>
          <w:szCs w:val="26"/>
        </w:rPr>
        <w:t>Akure</w:t>
      </w:r>
    </w:p>
    <w:p>
      <w:pPr>
        <w:pStyle w:val="style412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>Achievements;</w:t>
      </w:r>
    </w:p>
    <w:p>
      <w:pPr>
        <w:pStyle w:val="style179"/>
        <w:numPr>
          <w:ilvl w:val="0"/>
          <w:numId w:val="9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Led a team of editors to produce the first and only departmental magazine till date.</w:t>
      </w:r>
    </w:p>
    <w:p>
      <w:pPr>
        <w:pStyle w:val="style179"/>
        <w:numPr>
          <w:ilvl w:val="0"/>
          <w:numId w:val="9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Updating the departmental notice board with daily sports information.</w:t>
      </w:r>
    </w:p>
    <w:p>
      <w:pPr>
        <w:pStyle w:val="style179"/>
        <w:numPr>
          <w:ilvl w:val="0"/>
          <w:numId w:val="9"/>
        </w:numPr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Smooth running of sporting activities.</w:t>
      </w:r>
    </w:p>
    <w:p>
      <w:pPr>
        <w:pStyle w:val="style412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 xml:space="preserve">General </w:t>
      </w:r>
      <w:r>
        <w:rPr>
          <w:rStyle w:val="style4174"/>
          <w:rFonts w:ascii="Bookman Old Style" w:hAnsi="Bookman Old Style"/>
          <w:sz w:val="26"/>
          <w:szCs w:val="26"/>
        </w:rPr>
        <w:t>Secetary</w:t>
      </w:r>
      <w:r>
        <w:rPr>
          <w:rStyle w:val="style4174"/>
          <w:rFonts w:ascii="Bookman Old Style" w:hAnsi="Bookman Old Style"/>
          <w:sz w:val="26"/>
          <w:szCs w:val="26"/>
        </w:rPr>
        <w:t xml:space="preserve"> </w:t>
      </w:r>
      <w:r>
        <w:rPr>
          <w:rStyle w:val="style4166"/>
          <w:rFonts w:ascii="Bookman Old Style" w:hAnsi="Bookman Old Style"/>
          <w:sz w:val="26"/>
          <w:szCs w:val="26"/>
        </w:rPr>
        <w:t>Urban and Regional Planning Students Associat</w:t>
      </w:r>
      <w:r>
        <w:rPr>
          <w:rStyle w:val="style4166"/>
          <w:rFonts w:ascii="Bookman Old Style" w:hAnsi="Bookman Old Style"/>
          <w:sz w:val="26"/>
          <w:szCs w:val="26"/>
        </w:rPr>
        <w:t xml:space="preserve">ion (URPSA), Federal University of Technology, </w:t>
      </w:r>
      <w:r>
        <w:rPr>
          <w:rStyle w:val="style4166"/>
          <w:rFonts w:ascii="Bookman Old Style" w:hAnsi="Bookman Old Style"/>
          <w:sz w:val="26"/>
          <w:szCs w:val="26"/>
        </w:rPr>
        <w:t>Akure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 xml:space="preserve">General </w:t>
      </w:r>
      <w:r>
        <w:rPr>
          <w:rStyle w:val="style4174"/>
          <w:rFonts w:ascii="Bookman Old Style" w:hAnsi="Bookman Old Style"/>
          <w:sz w:val="26"/>
          <w:szCs w:val="26"/>
        </w:rPr>
        <w:t>Secetary</w:t>
      </w:r>
      <w:r>
        <w:rPr>
          <w:rStyle w:val="style4145"/>
          <w:sz w:val="26"/>
          <w:szCs w:val="26"/>
        </w:rPr>
        <w:t xml:space="preserve"> at NYSC-Sports CDS in </w:t>
      </w:r>
      <w:r>
        <w:rPr>
          <w:rStyle w:val="style4145"/>
          <w:sz w:val="26"/>
          <w:szCs w:val="26"/>
        </w:rPr>
        <w:t>Abakaliki</w:t>
      </w:r>
      <w:r>
        <w:rPr>
          <w:rStyle w:val="style4145"/>
          <w:sz w:val="26"/>
          <w:szCs w:val="26"/>
        </w:rPr>
        <w:t xml:space="preserve">, </w:t>
      </w:r>
      <w:r>
        <w:rPr>
          <w:rStyle w:val="style4145"/>
          <w:sz w:val="26"/>
          <w:szCs w:val="26"/>
        </w:rPr>
        <w:t>Ebonyi</w:t>
      </w:r>
      <w:r>
        <w:rPr>
          <w:rStyle w:val="style4145"/>
          <w:sz w:val="26"/>
          <w:szCs w:val="26"/>
        </w:rPr>
        <w:t xml:space="preserve"> State.</w:t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0"/>
          <w:szCs w:val="26"/>
        </w:rPr>
        <w:t>PERSONAL INTERESTS</w:t>
      </w:r>
    </w:p>
    <w:p>
      <w:pPr>
        <w:pStyle w:val="style4123"/>
        <w:rPr>
          <w:rFonts w:ascii="Bookman Old Style" w:eastAsia="Bookman Old Style" w:hAnsi="Bookman Old Style"/>
          <w:sz w:val="26"/>
          <w:szCs w:val="26"/>
        </w:rPr>
      </w:pPr>
      <w:r>
        <w:rPr>
          <w:rFonts w:ascii="Bookman Old Style" w:eastAsia="Calibri" w:hAnsi="Bookman Old Style"/>
          <w:sz w:val="26"/>
          <w:szCs w:val="26"/>
        </w:rPr>
        <w:pict>
          <v:shape id="1032" type="#_x0000_t32" style="position:absolute;margin-left:0.0pt;margin-top:4.0pt;width:280.0pt;height:0.0pt;z-index:7;mso-position-horizontal-relative:margin;mso-position-vertical-relative:line;mso-width-relative:page;mso-height-relative:page;mso-wrap-distance-left:0.0pt;mso-wrap-distance-right:0.0pt;visibility:visible;">
            <v:stroke joinstyle="miter" weight="0.5pt"/>
            <v:fill/>
            <v:path o:connecttype="none" fillok="f" arrowok="t"/>
            <v:textbox inset="0.0pt,0.0pt,0.0pt,0.0pt">
              <w:txbxContent>
                <w:p>
                  <w:pPr>
                    <w:pStyle w:val="style4122"/>
                    <w:rPr>
                      <w:rFonts w:ascii="Bookman Old Style" w:eastAsia="Bookman Old Style" w:hAnsi="Bookman Old Style"/>
                    </w:rPr>
                  </w:pPr>
                </w:p>
                <w:p>
                  <w:pPr>
                    <w:pStyle w:val="style4122"/>
                    <w:rPr>
                      <w:rFonts w:ascii="Bookman Old Style" w:eastAsia="Bookman Old Style" w:hAnsi="Bookman Old Style"/>
                    </w:rPr>
                  </w:pP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0"/>
        </w:numPr>
        <w:ind w:right="-180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 xml:space="preserve">Networking and surfing the internet. </w:t>
      </w:r>
    </w:p>
    <w:p>
      <w:pPr>
        <w:pStyle w:val="style179"/>
        <w:numPr>
          <w:ilvl w:val="0"/>
          <w:numId w:val="10"/>
        </w:numPr>
        <w:ind w:right="-180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Reading books, listening to music, watching movies and football.</w:t>
      </w:r>
    </w:p>
    <w:p>
      <w:pPr>
        <w:pStyle w:val="style179"/>
        <w:numPr>
          <w:ilvl w:val="0"/>
          <w:numId w:val="10"/>
        </w:numPr>
        <w:ind w:right="-180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45"/>
          <w:sz w:val="26"/>
          <w:szCs w:val="26"/>
        </w:rPr>
        <w:t>Playin</w:t>
      </w:r>
      <w:r>
        <w:rPr>
          <w:rStyle w:val="style4145"/>
          <w:sz w:val="26"/>
          <w:szCs w:val="26"/>
        </w:rPr>
        <w:t>g Monopoly, Chess, Solitaire and Puzzles.</w:t>
      </w:r>
    </w:p>
    <w:p>
      <w:pPr>
        <w:pStyle w:val="style4125"/>
        <w:contextualSpacing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4103"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85"/>
          <w:szCs w:val="26"/>
          <w:u w:color="ffffff"/>
        </w:rPr>
        <w:t>REFEREES</w:t>
      </w:r>
    </w:p>
    <w:p>
      <w:pPr>
        <w:pStyle w:val="style4101"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0"/>
        <w:ind w:right="-180"/>
        <w:rPr>
          <w:rFonts w:ascii="Bookman Old Style" w:eastAsia="Bookman Old Style" w:hAnsi="Bookman Old Style"/>
          <w:sz w:val="26"/>
          <w:szCs w:val="26"/>
        </w:rPr>
        <w:sectPr>
          <w:type w:val="continuous"/>
          <w:pgSz w:w="12240" w:h="15840" w:orient="portrait"/>
          <w:pgMar w:top="900" w:right="1260" w:bottom="900" w:left="117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1"/>
        </w:numPr>
        <w:spacing w:lineRule="auto" w:line="360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54"/>
          <w:sz w:val="26"/>
          <w:szCs w:val="26"/>
        </w:rPr>
        <w:t xml:space="preserve">Bishop Dr. </w:t>
      </w:r>
      <w:r>
        <w:rPr>
          <w:rStyle w:val="style4154"/>
          <w:sz w:val="26"/>
          <w:szCs w:val="26"/>
        </w:rPr>
        <w:t>Utibe</w:t>
      </w:r>
      <w:r>
        <w:rPr>
          <w:rStyle w:val="style4154"/>
          <w:sz w:val="26"/>
          <w:szCs w:val="26"/>
        </w:rPr>
        <w:t xml:space="preserve"> Clarence </w:t>
      </w:r>
      <w:r>
        <w:rPr>
          <w:rStyle w:val="style4154"/>
          <w:sz w:val="26"/>
          <w:szCs w:val="26"/>
        </w:rPr>
        <w:t>Attaha</w:t>
      </w:r>
    </w:p>
    <w:p>
      <w:pPr>
        <w:pStyle w:val="style4126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Senior lecturer,</w:t>
      </w:r>
    </w:p>
    <w:p>
      <w:pPr>
        <w:pStyle w:val="style4126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Faculty of education,</w:t>
      </w:r>
    </w:p>
    <w:p>
      <w:pPr>
        <w:pStyle w:val="style4127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University of Benin, Benin city, Edo state</w:t>
      </w:r>
    </w:p>
    <w:p>
      <w:pPr>
        <w:pStyle w:val="style4128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>Mobile</w:t>
      </w:r>
      <w:r>
        <w:rPr>
          <w:rStyle w:val="style4166"/>
          <w:rFonts w:ascii="Bookman Old Style" w:hAnsi="Bookman Old Style"/>
          <w:sz w:val="26"/>
          <w:szCs w:val="26"/>
        </w:rPr>
        <w:t xml:space="preserve">: +234 (0) </w:t>
      </w:r>
      <w:r>
        <w:rPr>
          <w:rStyle w:val="style4145"/>
          <w:sz w:val="26"/>
          <w:szCs w:val="26"/>
        </w:rPr>
        <w:t>8032281357</w:t>
      </w:r>
    </w:p>
    <w:p>
      <w:pPr>
        <w:pStyle w:val="style179"/>
        <w:numPr>
          <w:ilvl w:val="0"/>
          <w:numId w:val="11"/>
        </w:numPr>
        <w:spacing w:lineRule="auto" w:line="360"/>
        <w:jc w:val="left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 xml:space="preserve">Dr. Ayo </w:t>
      </w:r>
      <w:r>
        <w:rPr>
          <w:rStyle w:val="style4174"/>
          <w:rFonts w:ascii="Bookman Old Style" w:hAnsi="Bookman Old Style"/>
          <w:sz w:val="26"/>
          <w:szCs w:val="26"/>
        </w:rPr>
        <w:t>Olajuyigbe</w:t>
      </w:r>
    </w:p>
    <w:p>
      <w:pPr>
        <w:pStyle w:val="style4127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Department of Urban and Regional Planning,</w:t>
      </w:r>
    </w:p>
    <w:p>
      <w:pPr>
        <w:pStyle w:val="style4127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School of Environmental Technology,</w:t>
      </w:r>
    </w:p>
    <w:p>
      <w:pPr>
        <w:pStyle w:val="style4127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 xml:space="preserve">Federal University of Technology </w:t>
      </w:r>
      <w:r>
        <w:rPr>
          <w:rStyle w:val="style4166"/>
          <w:rFonts w:ascii="Bookman Old Style" w:hAnsi="Bookman Old Style"/>
          <w:sz w:val="26"/>
          <w:szCs w:val="26"/>
        </w:rPr>
        <w:t>Akure</w:t>
      </w:r>
      <w:r>
        <w:rPr>
          <w:rStyle w:val="style4166"/>
          <w:rFonts w:ascii="Bookman Old Style" w:hAnsi="Bookman Old Style"/>
          <w:sz w:val="26"/>
          <w:szCs w:val="26"/>
        </w:rPr>
        <w:t xml:space="preserve">, </w:t>
      </w:r>
      <w:r>
        <w:rPr>
          <w:rStyle w:val="style4166"/>
          <w:rFonts w:ascii="Bookman Old Style" w:hAnsi="Bookman Old Style"/>
          <w:sz w:val="26"/>
          <w:szCs w:val="26"/>
        </w:rPr>
        <w:t>Ondo</w:t>
      </w:r>
      <w:r>
        <w:rPr>
          <w:rStyle w:val="style4166"/>
          <w:rFonts w:ascii="Bookman Old Style" w:hAnsi="Bookman Old Style"/>
          <w:sz w:val="26"/>
          <w:szCs w:val="26"/>
        </w:rPr>
        <w:t xml:space="preserve"> State.</w:t>
      </w:r>
    </w:p>
    <w:p>
      <w:pPr>
        <w:pStyle w:val="style4129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>Mobile</w:t>
      </w:r>
      <w:r>
        <w:rPr>
          <w:rStyle w:val="style4166"/>
          <w:rFonts w:ascii="Bookman Old Style" w:hAnsi="Bookman Old Style"/>
          <w:sz w:val="26"/>
          <w:szCs w:val="26"/>
        </w:rPr>
        <w:t>: +234 (0) 80 3711 7606</w:t>
      </w:r>
    </w:p>
    <w:p>
      <w:pPr>
        <w:pStyle w:val="style179"/>
        <w:numPr>
          <w:ilvl w:val="0"/>
          <w:numId w:val="11"/>
        </w:numPr>
        <w:spacing w:lineRule="auto" w:line="360"/>
        <w:jc w:val="left"/>
        <w:contextualSpacing/>
        <w:rPr>
          <w:rFonts w:ascii="Bookman Old Style" w:eastAsia="Bookman Old Style" w:hAnsi="Bookman Old Style"/>
          <w:b/>
          <w:sz w:val="26"/>
          <w:szCs w:val="26"/>
        </w:rPr>
      </w:pPr>
      <w:r>
        <w:rPr>
          <w:rStyle w:val="style4154"/>
          <w:sz w:val="26"/>
          <w:szCs w:val="26"/>
        </w:rPr>
        <w:t xml:space="preserve">Mr. </w:t>
      </w:r>
      <w:r>
        <w:rPr>
          <w:rStyle w:val="style4154"/>
          <w:sz w:val="26"/>
          <w:szCs w:val="26"/>
        </w:rPr>
        <w:t>Adeyemi</w:t>
      </w:r>
      <w:r>
        <w:rPr>
          <w:rStyle w:val="style4154"/>
          <w:sz w:val="26"/>
          <w:szCs w:val="26"/>
        </w:rPr>
        <w:t xml:space="preserve"> O.G</w:t>
      </w:r>
    </w:p>
    <w:p>
      <w:pPr>
        <w:pStyle w:val="style4126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Department of Urban and Regional Planning,</w:t>
      </w:r>
      <w:r>
        <w:rPr>
          <w:rFonts w:ascii="Bookman Old Style" w:eastAsia="Bookman Old Style" w:hAnsi="Bookman Old Style"/>
          <w:sz w:val="26"/>
          <w:szCs w:val="26"/>
        </w:rPr>
        <w:t xml:space="preserve"> </w:t>
      </w:r>
    </w:p>
    <w:p>
      <w:pPr>
        <w:pStyle w:val="style4126"/>
        <w:contextualSpacing/>
        <w:rPr>
          <w:rStyle w:val="style4166"/>
          <w:rFonts w:ascii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>School of Environmental Technology,</w:t>
      </w:r>
    </w:p>
    <w:p>
      <w:pPr>
        <w:pStyle w:val="style4126"/>
        <w:contextualSpacing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66"/>
          <w:rFonts w:ascii="Bookman Old Style" w:hAnsi="Bookman Old Style"/>
          <w:sz w:val="26"/>
          <w:szCs w:val="26"/>
        </w:rPr>
        <w:t xml:space="preserve">Federal University of Technology </w:t>
      </w:r>
      <w:r>
        <w:rPr>
          <w:rStyle w:val="style4166"/>
          <w:rFonts w:ascii="Bookman Old Style" w:hAnsi="Bookman Old Style"/>
          <w:sz w:val="26"/>
          <w:szCs w:val="26"/>
        </w:rPr>
        <w:t>Akure</w:t>
      </w:r>
      <w:r>
        <w:rPr>
          <w:rStyle w:val="style4166"/>
          <w:rFonts w:ascii="Bookman Old Style" w:hAnsi="Bookman Old Style"/>
          <w:sz w:val="26"/>
          <w:szCs w:val="26"/>
        </w:rPr>
        <w:t xml:space="preserve">, </w:t>
      </w:r>
      <w:r>
        <w:rPr>
          <w:rStyle w:val="style4166"/>
          <w:rFonts w:ascii="Bookman Old Style" w:hAnsi="Bookman Old Style"/>
          <w:sz w:val="26"/>
          <w:szCs w:val="26"/>
        </w:rPr>
        <w:t>Ondo</w:t>
      </w:r>
      <w:r>
        <w:rPr>
          <w:rStyle w:val="style4166"/>
          <w:rFonts w:ascii="Bookman Old Style" w:hAnsi="Bookman Old Style"/>
          <w:sz w:val="26"/>
          <w:szCs w:val="26"/>
        </w:rPr>
        <w:t xml:space="preserve"> State.</w:t>
      </w:r>
    </w:p>
    <w:p>
      <w:pPr>
        <w:pStyle w:val="style4128"/>
        <w:spacing w:lineRule="auto" w:line="360"/>
        <w:rPr>
          <w:rFonts w:ascii="Bookman Old Style" w:eastAsia="Bookman Old Style" w:hAnsi="Bookman Old Style"/>
          <w:sz w:val="26"/>
          <w:szCs w:val="26"/>
        </w:rPr>
      </w:pPr>
      <w:r>
        <w:rPr>
          <w:rStyle w:val="style4174"/>
          <w:rFonts w:ascii="Bookman Old Style" w:hAnsi="Bookman Old Style"/>
          <w:sz w:val="26"/>
          <w:szCs w:val="26"/>
        </w:rPr>
        <w:t>Mobile</w:t>
      </w:r>
      <w:r>
        <w:rPr>
          <w:rStyle w:val="style4166"/>
          <w:rFonts w:ascii="Bookman Old Style" w:hAnsi="Bookman Old Style"/>
          <w:sz w:val="26"/>
          <w:szCs w:val="26"/>
        </w:rPr>
        <w:t xml:space="preserve">: +234 (0) </w:t>
      </w:r>
      <w:r>
        <w:rPr>
          <w:rStyle w:val="style4145"/>
          <w:sz w:val="26"/>
          <w:szCs w:val="26"/>
        </w:rPr>
        <w:t>8062175434</w:t>
      </w:r>
    </w:p>
    <w:p>
      <w:pPr>
        <w:pStyle w:val="style4126"/>
        <w:contextualSpacing/>
        <w:rPr>
          <w:rFonts w:ascii="Bookman Old Style" w:eastAsia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6"/>
        <w:ind w:left="0"/>
        <w:contextualSpacing/>
        <w:rPr>
          <w:rStyle w:val="style4166"/>
          <w:rFonts w:ascii="Bookman Old Style" w:hAnsi="Bookman Old Style"/>
          <w:sz w:val="26"/>
          <w:szCs w:val="26"/>
        </w:rPr>
      </w:pPr>
    </w:p>
    <w:p>
      <w:pPr>
        <w:pStyle w:val="style4127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20"/>
        <w:rPr>
          <w:rFonts w:ascii="Calibri" w:eastAsia="Bookman Old Style" w:hAnsi="Calibri"/>
        </w:rPr>
      </w:pPr>
    </w:p>
    <w:p>
      <w:pPr>
        <w:pStyle w:val="style4130"/>
        <w:spacing w:lineRule="auto" w:line="360"/>
        <w:rPr>
          <w:rFonts w:ascii="Bookman Old Style" w:eastAsia="Bookman Old Style" w:hAnsi="Bookman Old Style"/>
        </w:rPr>
      </w:pPr>
    </w:p>
    <w:p>
      <w:pPr>
        <w:pStyle w:val="style0"/>
        <w:spacing w:lineRule="auto" w:line="360"/>
        <w:ind w:firstLine="720"/>
        <w:rPr>
          <w:rFonts w:ascii="Bookman Old Style" w:eastAsia="Bookman Old Style" w:hAnsi="Bookman Old Style"/>
        </w:rPr>
        <w:sectPr>
          <w:type w:val="continuous"/>
          <w:pgSz w:w="12240" w:h="15840" w:orient="portrait"/>
          <w:pgMar w:top="630" w:right="720" w:bottom="540" w:left="1170" w:header="720" w:footer="720" w:gutter="0"/>
          <w:cols w:space="180" w:num="2"/>
          <w:docGrid w:linePitch="360"/>
        </w:sectPr>
      </w:pPr>
    </w:p>
    <w:p>
      <w:pPr>
        <w:pStyle w:val="style4104"/>
        <w:spacing w:lineRule="auto" w:line="276"/>
        <w:rPr>
          <w:rFonts w:ascii="Bookman Old Style" w:eastAsia="Bookman Old Style" w:hAnsi="Bookman Old Style"/>
        </w:rPr>
      </w:pPr>
    </w:p>
    <w:p>
      <w:pPr>
        <w:pStyle w:val="style4132"/>
        <w:spacing w:lineRule="auto" w:line="276"/>
        <w:rPr>
          <w:rFonts w:ascii="Calibri" w:eastAsia="Calibri" w:hAnsi="Calibri"/>
        </w:rPr>
      </w:pPr>
    </w:p>
    <w:sectPr>
      <w:type w:val="continuous"/>
      <w:pgSz w:w="12240" w:h="15840" w:orient="portrait"/>
      <w:pgMar w:top="630" w:right="72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000010101"/>
    <w:charset w:val="81"/>
    <w:family w:val="auto"/>
    <w:pitch w:val="fixed"/>
    <w:sig w:usb0="00000000" w:usb1="09060000" w:usb2="00000010" w:usb3="00000000" w:csb0="0008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717372"/>
    <w:lvl w:ilvl="0" w:tplc="6E0C3C68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24"/>
        <w:szCs w:val="24"/>
      </w:rPr>
    </w:lvl>
    <w:lvl w:ilvl="1" w:tplc="AD948B00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EFE0F954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B9C661E2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80DE368C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FC9EE7C0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5EFEB0B2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0A06C166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1ECA74D2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1">
    <w:nsid w:val="00000001"/>
    <w:multiLevelType w:val="hybridMultilevel"/>
    <w:tmpl w:val="61956640"/>
    <w:lvl w:ilvl="0" w:tplc="C5D86B6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18"/>
        <w:szCs w:val="18"/>
      </w:rPr>
    </w:lvl>
    <w:lvl w:ilvl="1" w:tplc="02BAE0CE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F578C1AA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2C202488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BB147A32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4198F022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DC58C872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61DEF8EC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426A66CE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2">
    <w:nsid w:val="00000002"/>
    <w:multiLevelType w:val="hybridMultilevel"/>
    <w:tmpl w:val="62595512"/>
    <w:lvl w:ilvl="0" w:tplc="D03C40B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24"/>
        <w:szCs w:val="24"/>
      </w:rPr>
    </w:lvl>
    <w:lvl w:ilvl="1" w:tplc="52F86224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757A6438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3D60FF02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B65ED490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51685192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CAA25C24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2EC24198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B43E666A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3">
    <w:nsid w:val="00000003"/>
    <w:multiLevelType w:val="hybridMultilevel"/>
    <w:tmpl w:val="46990754"/>
    <w:lvl w:ilvl="0" w:tplc="7E227FC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18"/>
        <w:szCs w:val="18"/>
      </w:rPr>
    </w:lvl>
    <w:lvl w:ilvl="1" w:tplc="793ED642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6206FD22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83C22062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D1369D26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2CA8951E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1812C6E8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65C80F14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F2F89D1E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4">
    <w:nsid w:val="00000004"/>
    <w:multiLevelType w:val="hybridMultilevel"/>
    <w:tmpl w:val="23638566"/>
    <w:lvl w:ilvl="0" w:tplc="C8003E2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18"/>
        <w:szCs w:val="18"/>
      </w:rPr>
    </w:lvl>
    <w:lvl w:ilvl="1" w:tplc="FBBE7162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1A94ED44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FB08ED24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19BEE360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9400400A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0E42790A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E0384E04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6DF8207E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5">
    <w:nsid w:val="00000005"/>
    <w:multiLevelType w:val="hybridMultilevel"/>
    <w:tmpl w:val="33780567"/>
    <w:lvl w:ilvl="0" w:tplc="4084627E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18"/>
        <w:szCs w:val="18"/>
      </w:rPr>
    </w:lvl>
    <w:lvl w:ilvl="1" w:tplc="151AD682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F86E53DC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736A452E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8856F3BE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8244F41A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25FCA3E8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67105A32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9080F22C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6">
    <w:nsid w:val="00000006"/>
    <w:multiLevelType w:val="hybridMultilevel"/>
    <w:tmpl w:val="58104270"/>
    <w:lvl w:ilvl="0" w:tplc="4A62E72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18"/>
        <w:szCs w:val="18"/>
      </w:rPr>
    </w:lvl>
    <w:lvl w:ilvl="1" w:tplc="E81AC3CE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6E2279D8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E59C2502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3252FABC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ABE4C8D2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D30C1E3E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AA18D72C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32B4AF54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7">
    <w:nsid w:val="00000007"/>
    <w:multiLevelType w:val="hybridMultilevel"/>
    <w:tmpl w:val="54435364"/>
    <w:lvl w:ilvl="0" w:tplc="249A927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24"/>
        <w:szCs w:val="24"/>
      </w:rPr>
    </w:lvl>
    <w:lvl w:ilvl="1" w:tplc="3CB8DB86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235E5502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B0727C96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2AE867D4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8926D83C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F0F21874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5C46797E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378E9A90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8">
    <w:nsid w:val="00000008"/>
    <w:multiLevelType w:val="hybridMultilevel"/>
    <w:tmpl w:val="52916639"/>
    <w:lvl w:ilvl="0" w:tplc="DAD0F54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24"/>
        <w:szCs w:val="24"/>
      </w:rPr>
    </w:lvl>
    <w:lvl w:ilvl="1" w:tplc="515A6D2E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E45C3644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25EC2C38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A84CF59E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5D669AE2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77542E40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CCBAB16C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2A78BB6A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9">
    <w:nsid w:val="00000009"/>
    <w:multiLevelType w:val="hybridMultilevel"/>
    <w:tmpl w:val="43187597"/>
    <w:lvl w:ilvl="0" w:tplc="09B818E6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22"/>
        <w:szCs w:val="22"/>
      </w:rPr>
    </w:lvl>
    <w:lvl w:ilvl="1" w:tplc="8DF67B52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5718899E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F918A3A0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B1406C3C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93965348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81481F1E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1D62825E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D57C6F4A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10">
    <w:nsid w:val="0000000A"/>
    <w:multiLevelType w:val="hybridMultilevel"/>
    <w:tmpl w:val="91251411"/>
    <w:lvl w:ilvl="0" w:tplc="36D888C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E7DEF0E2">
      <w:start w:val="1"/>
      <w:numFmt w:val="bullet"/>
      <w:lvlText w:val="o"/>
      <w:lvlJc w:val="left"/>
      <w:pPr>
        <w:ind w:left="14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2" w:tplc="ACD87AB0">
      <w:start w:val="1"/>
      <w:numFmt w:val="bullet"/>
      <w:lvlText w:val="§"/>
      <w:lvlJc w:val="left"/>
      <w:pPr>
        <w:ind w:left="21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3" w:tplc="212CD54C">
      <w:start w:val="1"/>
      <w:numFmt w:val="bullet"/>
      <w:lvlText w:val="·"/>
      <w:lvlJc w:val="left"/>
      <w:pPr>
        <w:ind w:left="28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4" w:tplc="8520BC12">
      <w:start w:val="1"/>
      <w:numFmt w:val="bullet"/>
      <w:lvlText w:val="o"/>
      <w:lvlJc w:val="left"/>
      <w:pPr>
        <w:ind w:left="360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5" w:tplc="8D8EF36C">
      <w:start w:val="1"/>
      <w:numFmt w:val="bullet"/>
      <w:lvlText w:val="§"/>
      <w:lvlJc w:val="left"/>
      <w:pPr>
        <w:ind w:left="432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6" w:tplc="37DEB5EA">
      <w:start w:val="1"/>
      <w:numFmt w:val="bullet"/>
      <w:lvlText w:val="·"/>
      <w:lvlJc w:val="left"/>
      <w:pPr>
        <w:ind w:left="504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7" w:tplc="4308F4C4">
      <w:start w:val="1"/>
      <w:numFmt w:val="bullet"/>
      <w:lvlText w:val="o"/>
      <w:lvlJc w:val="left"/>
      <w:pPr>
        <w:ind w:left="576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  <w:lvl w:ilvl="8" w:tplc="B39CE7CE">
      <w:start w:val="1"/>
      <w:numFmt w:val="bullet"/>
      <w:lvlText w:val="§"/>
      <w:lvlJc w:val="left"/>
      <w:pPr>
        <w:ind w:left="6480" w:hanging="360"/>
      </w:pPr>
      <w:rPr>
        <w:rFonts w:ascii="Bookman Old Style" w:eastAsia="Bookman Old Style" w:hAnsi="Bookman Old Style" w:hint="default"/>
        <w:b/>
        <w:color w:val="000000"/>
        <w:sz w:val="40"/>
        <w:szCs w:val="40"/>
      </w:rPr>
    </w:lvl>
  </w:abstractNum>
  <w:abstractNum w:abstractNumId="11">
    <w:nsid w:val="0000000B"/>
    <w:multiLevelType w:val="hybridMultilevel"/>
    <w:tmpl w:val="A238B2D4"/>
    <w:lvl w:ilvl="0" w:tplc="09B818E6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savePreviewPicture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Batang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Batang"/>
      <w:kern w:val="2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wordWrap w:val="false"/>
      <w:jc w:val="center"/>
    </w:pPr>
    <w:rPr/>
  </w:style>
  <w:style w:type="paragraph" w:customStyle="1" w:styleId="style4099">
    <w:name w:val="ParaAttribute1"/>
    <w:next w:val="style4099"/>
    <w:pPr>
      <w:wordWrap w:val="false"/>
      <w:ind w:left="3600" w:right="-187" w:hanging="3060"/>
      <w:jc w:val="center"/>
    </w:pPr>
    <w:rPr/>
  </w:style>
  <w:style w:type="paragraph" w:customStyle="1" w:styleId="style4100">
    <w:name w:val="ParaAttribute2"/>
    <w:next w:val="style4100"/>
    <w:pPr>
      <w:wordWrap w:val="false"/>
      <w:ind w:right="-187"/>
      <w:jc w:val="center"/>
    </w:pPr>
    <w:rPr/>
  </w:style>
  <w:style w:type="paragraph" w:customStyle="1" w:styleId="style4101">
    <w:name w:val="ParaAttribute3"/>
    <w:next w:val="style4101"/>
    <w:pPr>
      <w:wordWrap w:val="false"/>
      <w:ind w:right="-180"/>
    </w:pPr>
    <w:rPr/>
  </w:style>
  <w:style w:type="paragraph" w:customStyle="1" w:styleId="style4102">
    <w:name w:val="ParaAttribute4"/>
    <w:next w:val="style4102"/>
    <w:pPr>
      <w:wordWrap w:val="false"/>
      <w:ind w:right="-180"/>
    </w:pPr>
    <w:rPr/>
  </w:style>
  <w:style w:type="paragraph" w:customStyle="1" w:styleId="style4103">
    <w:name w:val="ParaAttribute5"/>
    <w:next w:val="style4103"/>
    <w:pPr>
      <w:wordWrap w:val="false"/>
      <w:ind w:right="-187"/>
    </w:pPr>
    <w:rPr/>
  </w:style>
  <w:style w:type="paragraph" w:customStyle="1" w:styleId="style4104">
    <w:name w:val="ParaAttribute6"/>
    <w:next w:val="style4104"/>
    <w:pPr>
      <w:wordWrap w:val="false"/>
      <w:spacing w:after="200"/>
    </w:pPr>
    <w:rPr/>
  </w:style>
  <w:style w:type="paragraph" w:customStyle="1" w:styleId="style4105">
    <w:name w:val="ParaAttribute7"/>
    <w:next w:val="style4105"/>
    <w:pPr>
      <w:widowControl w:val="false"/>
      <w:wordWrap w:val="false"/>
    </w:pPr>
    <w:rPr/>
  </w:style>
  <w:style w:type="paragraph" w:customStyle="1" w:styleId="style4106">
    <w:name w:val="ParaAttribute8"/>
    <w:next w:val="style4106"/>
    <w:pPr>
      <w:wordWrap w:val="false"/>
      <w:ind w:left="720" w:hanging="360"/>
    </w:pPr>
    <w:rPr/>
  </w:style>
  <w:style w:type="paragraph" w:customStyle="1" w:styleId="style4107">
    <w:name w:val="ParaAttribute9"/>
    <w:next w:val="style4107"/>
    <w:pPr>
      <w:wordWrap w:val="false"/>
      <w:ind w:left="720"/>
    </w:pPr>
    <w:rPr/>
  </w:style>
  <w:style w:type="paragraph" w:customStyle="1" w:styleId="style4108">
    <w:name w:val="ParaAttribute10"/>
    <w:next w:val="style4108"/>
    <w:pPr>
      <w:wordWrap w:val="false"/>
    </w:pPr>
    <w:rPr/>
  </w:style>
  <w:style w:type="paragraph" w:customStyle="1" w:styleId="style4109">
    <w:name w:val="ParaAttribute11"/>
    <w:next w:val="style4109"/>
    <w:pPr>
      <w:widowControl w:val="false"/>
      <w:wordWrap w:val="false"/>
      <w:ind w:left="720" w:right="-187" w:hanging="360"/>
    </w:pPr>
    <w:rPr/>
  </w:style>
  <w:style w:type="paragraph" w:customStyle="1" w:styleId="style4110">
    <w:name w:val="ParaAttribute12"/>
    <w:next w:val="style4110"/>
    <w:pPr>
      <w:wordWrap w:val="false"/>
      <w:ind w:left="720" w:hanging="360"/>
    </w:pPr>
    <w:rPr/>
  </w:style>
  <w:style w:type="paragraph" w:customStyle="1" w:styleId="style4111">
    <w:name w:val="ParaAttribute13"/>
    <w:next w:val="style4111"/>
    <w:pPr>
      <w:wordWrap w:val="false"/>
      <w:ind w:left="720" w:hanging="360"/>
    </w:pPr>
    <w:rPr/>
  </w:style>
  <w:style w:type="paragraph" w:customStyle="1" w:styleId="style4112">
    <w:name w:val="ParaAttribute14"/>
    <w:next w:val="style4112"/>
    <w:pPr>
      <w:wordWrap w:val="false"/>
      <w:ind w:left="720" w:hanging="360"/>
    </w:pPr>
    <w:rPr/>
  </w:style>
  <w:style w:type="paragraph" w:customStyle="1" w:styleId="style4113">
    <w:name w:val="ParaAttribute15"/>
    <w:next w:val="style4113"/>
    <w:pPr>
      <w:wordWrap w:val="false"/>
      <w:ind w:right="-90"/>
    </w:pPr>
    <w:rPr/>
  </w:style>
  <w:style w:type="paragraph" w:customStyle="1" w:styleId="style4114">
    <w:name w:val="ParaAttribute16"/>
    <w:next w:val="style4114"/>
    <w:pPr>
      <w:wordWrap w:val="false"/>
    </w:pPr>
    <w:rPr/>
  </w:style>
  <w:style w:type="paragraph" w:customStyle="1" w:styleId="style4115">
    <w:name w:val="ParaAttribute17"/>
    <w:next w:val="style4115"/>
    <w:pPr>
      <w:wordWrap w:val="false"/>
      <w:ind w:left="720" w:hanging="360"/>
    </w:pPr>
    <w:rPr/>
  </w:style>
  <w:style w:type="paragraph" w:customStyle="1" w:styleId="style4116">
    <w:name w:val="ParaAttribute18"/>
    <w:next w:val="style4116"/>
    <w:pPr>
      <w:wordWrap w:val="false"/>
      <w:spacing w:after="200"/>
      <w:ind w:right="-187"/>
    </w:pPr>
    <w:rPr/>
  </w:style>
  <w:style w:type="paragraph" w:customStyle="1" w:styleId="style4117">
    <w:name w:val="ParaAttribute19"/>
    <w:next w:val="style4117"/>
    <w:pPr>
      <w:wordWrap w:val="false"/>
      <w:spacing w:after="200"/>
      <w:ind w:right="360"/>
    </w:pPr>
    <w:rPr/>
  </w:style>
  <w:style w:type="paragraph" w:customStyle="1" w:styleId="style4118">
    <w:name w:val="ParaAttribute20"/>
    <w:next w:val="style4118"/>
    <w:pPr>
      <w:wordWrap w:val="false"/>
      <w:ind w:left="1440" w:hanging="1440"/>
    </w:pPr>
    <w:rPr/>
  </w:style>
  <w:style w:type="paragraph" w:customStyle="1" w:styleId="style4119">
    <w:name w:val="ParaAttribute21"/>
    <w:next w:val="style4119"/>
    <w:pPr>
      <w:wordWrap w:val="false"/>
      <w:ind w:left="1440" w:hanging="1440"/>
    </w:pPr>
    <w:rPr/>
  </w:style>
  <w:style w:type="paragraph" w:customStyle="1" w:styleId="style4120">
    <w:name w:val="ParaAttribute22"/>
    <w:next w:val="style4120"/>
    <w:pPr>
      <w:wordWrap w:val="false"/>
    </w:pPr>
    <w:rPr/>
  </w:style>
  <w:style w:type="paragraph" w:customStyle="1" w:styleId="style4121">
    <w:name w:val="ParaAttribute23"/>
    <w:next w:val="style4121"/>
    <w:pPr>
      <w:wordWrap w:val="false"/>
    </w:pPr>
    <w:rPr/>
  </w:style>
  <w:style w:type="paragraph" w:customStyle="1" w:styleId="style4122">
    <w:name w:val="ParaAttribute24"/>
    <w:next w:val="style4122"/>
    <w:pPr>
      <w:widowControl w:val="false"/>
      <w:wordWrap w:val="false"/>
      <w:ind w:right="-180"/>
    </w:pPr>
    <w:rPr/>
  </w:style>
  <w:style w:type="paragraph" w:customStyle="1" w:styleId="style4123">
    <w:name w:val="ParaAttribute25"/>
    <w:next w:val="style4123"/>
    <w:pPr>
      <w:widowControl w:val="false"/>
      <w:wordWrap w:val="false"/>
      <w:ind w:right="-180"/>
    </w:pPr>
    <w:rPr/>
  </w:style>
  <w:style w:type="paragraph" w:customStyle="1" w:styleId="style4124">
    <w:name w:val="ParaAttribute26"/>
    <w:next w:val="style4124"/>
    <w:pPr>
      <w:widowControl w:val="false"/>
      <w:wordWrap w:val="false"/>
      <w:ind w:left="720" w:right="-180" w:hanging="360"/>
    </w:pPr>
    <w:rPr/>
  </w:style>
  <w:style w:type="paragraph" w:customStyle="1" w:styleId="style4125">
    <w:name w:val="ParaAttribute27"/>
    <w:next w:val="style4125"/>
    <w:pPr>
      <w:widowControl w:val="false"/>
      <w:wordWrap w:val="false"/>
      <w:ind w:left="720" w:right="-180"/>
    </w:pPr>
    <w:rPr/>
  </w:style>
  <w:style w:type="paragraph" w:customStyle="1" w:styleId="style4126">
    <w:name w:val="ParaAttribute28"/>
    <w:next w:val="style4126"/>
    <w:pPr>
      <w:wordWrap w:val="false"/>
      <w:ind w:left="720"/>
    </w:pPr>
    <w:rPr/>
  </w:style>
  <w:style w:type="paragraph" w:customStyle="1" w:styleId="style4127">
    <w:name w:val="ParaAttribute29"/>
    <w:next w:val="style4127"/>
    <w:pPr>
      <w:wordWrap w:val="false"/>
      <w:ind w:left="720"/>
    </w:pPr>
    <w:rPr/>
  </w:style>
  <w:style w:type="paragraph" w:customStyle="1" w:styleId="style4128">
    <w:name w:val="ParaAttribute30"/>
    <w:next w:val="style4128"/>
    <w:pPr>
      <w:wordWrap w:val="false"/>
      <w:ind w:left="720"/>
    </w:pPr>
    <w:rPr/>
  </w:style>
  <w:style w:type="paragraph" w:customStyle="1" w:styleId="style4129">
    <w:name w:val="ParaAttribute31"/>
    <w:next w:val="style4129"/>
    <w:pPr>
      <w:wordWrap w:val="false"/>
      <w:ind w:left="720"/>
    </w:pPr>
    <w:rPr/>
  </w:style>
  <w:style w:type="paragraph" w:customStyle="1" w:styleId="style4130">
    <w:name w:val="ParaAttribute32"/>
    <w:next w:val="style4130"/>
    <w:pPr>
      <w:wordWrap w:val="false"/>
      <w:ind w:firstLine="720"/>
    </w:pPr>
    <w:rPr/>
  </w:style>
  <w:style w:type="paragraph" w:customStyle="1" w:styleId="style4131">
    <w:name w:val="ParaAttribute33"/>
    <w:next w:val="style4131"/>
    <w:pPr>
      <w:wordWrap w:val="false"/>
      <w:spacing w:after="200"/>
      <w:ind w:right="-187"/>
    </w:pPr>
    <w:rPr/>
  </w:style>
  <w:style w:type="paragraph" w:customStyle="1" w:styleId="style4132">
    <w:name w:val="ParaAttribute34"/>
    <w:next w:val="style4132"/>
    <w:pPr>
      <w:widowControl w:val="false"/>
      <w:wordWrap w:val="false"/>
      <w:spacing w:after="200"/>
    </w:pPr>
    <w:rPr/>
  </w:style>
  <w:style w:type="paragraph" w:customStyle="1" w:styleId="style4133">
    <w:name w:val="ParaAttribute35"/>
    <w:next w:val="style4133"/>
    <w:pPr>
      <w:widowControl w:val="false"/>
      <w:wordWrap w:val="false"/>
    </w:pPr>
    <w:rPr/>
  </w:style>
  <w:style w:type="character" w:customStyle="1" w:styleId="style4134">
    <w:name w:val="CharAttribute0"/>
    <w:next w:val="style4134"/>
    <w:rPr>
      <w:rFonts w:ascii="Bookman Old Style" w:eastAsia="Bookman Old Style" w:hAnsi="Bookman Old Style" w:hint="default"/>
      <w:b/>
      <w:sz w:val="40"/>
    </w:rPr>
  </w:style>
  <w:style w:type="character" w:customStyle="1" w:styleId="style4135">
    <w:name w:val="CharAttribute1"/>
    <w:next w:val="style4135"/>
    <w:rPr>
      <w:rFonts w:ascii="Bookman Old Style" w:eastAsia="Bookman Old Style" w:hAnsi="Bookman Old Style" w:hint="default"/>
      <w:b/>
      <w:sz w:val="40"/>
    </w:rPr>
  </w:style>
  <w:style w:type="character" w:customStyle="1" w:styleId="style4136">
    <w:name w:val="CharAttribute2"/>
    <w:next w:val="style4136"/>
    <w:rPr>
      <w:rFonts w:ascii="Bookman Old Style" w:eastAsia="Bookman Old Style" w:hAnsi="Bookman Old Style" w:hint="default"/>
      <w:sz w:val="22"/>
    </w:rPr>
  </w:style>
  <w:style w:type="character" w:customStyle="1" w:styleId="style4137">
    <w:name w:val="CharAttribute3"/>
    <w:next w:val="style4137"/>
    <w:rPr>
      <w:rFonts w:ascii="Bookman Old Style" w:eastAsia="Bookman Old Style" w:hAnsi="Bookman Old Style" w:hint="default"/>
      <w:sz w:val="22"/>
    </w:rPr>
  </w:style>
  <w:style w:type="character" w:customStyle="1" w:styleId="style4138">
    <w:name w:val="CharAttribute4"/>
    <w:next w:val="style4138"/>
    <w:rPr>
      <w:rFonts w:ascii="Bookman Old Style" w:eastAsia="Bookman Old Style" w:hAnsi="Bookman Old Style" w:hint="default"/>
    </w:rPr>
  </w:style>
  <w:style w:type="character" w:customStyle="1" w:styleId="style4139">
    <w:name w:val="CharAttribute5"/>
    <w:next w:val="style4139"/>
    <w:rPr>
      <w:rFonts w:ascii="Bookman Old Style" w:eastAsia="Bookman Old Style" w:hAnsi="Bookman Old Style" w:hint="default"/>
      <w:b/>
      <w:sz w:val="26"/>
    </w:rPr>
  </w:style>
  <w:style w:type="character" w:customStyle="1" w:styleId="style4140">
    <w:name w:val="CharAttribute6"/>
    <w:next w:val="style4140"/>
    <w:rPr>
      <w:rFonts w:ascii="Bookman Old Style" w:eastAsia="Bookman Old Style" w:hAnsi="Bookman Old Style" w:hint="default"/>
      <w:b/>
      <w:sz w:val="26"/>
    </w:rPr>
  </w:style>
  <w:style w:type="character" w:customStyle="1" w:styleId="style4141">
    <w:name w:val="CharAttribute7"/>
    <w:next w:val="style4141"/>
    <w:rPr>
      <w:rFonts w:ascii="Bookman Old Style" w:eastAsia="Bookman Old Style" w:hAnsi="Bookman Old Style" w:hint="default"/>
      <w:b/>
      <w:sz w:val="24"/>
    </w:rPr>
  </w:style>
  <w:style w:type="character" w:customStyle="1" w:styleId="style4142">
    <w:name w:val="CharAttribute8"/>
    <w:next w:val="style4142"/>
    <w:rPr>
      <w:rFonts w:ascii="Times New Roman" w:eastAsia="Batang" w:hAnsi="Times New Roman" w:hint="default"/>
    </w:rPr>
  </w:style>
  <w:style w:type="character" w:customStyle="1" w:styleId="style4143">
    <w:name w:val="CharAttribute9"/>
    <w:next w:val="style4143"/>
    <w:rPr>
      <w:rFonts w:ascii="Times New Roman" w:eastAsia="Batang" w:hAnsi="Times New Roman" w:hint="default"/>
    </w:rPr>
  </w:style>
  <w:style w:type="character" w:customStyle="1" w:styleId="style4144">
    <w:name w:val="CharAttribute10"/>
    <w:next w:val="style4144"/>
    <w:rPr>
      <w:rFonts w:ascii="Bookman Old Style" w:eastAsia="Bookman Old Style" w:hAnsi="Bookman Old Style" w:hint="default"/>
      <w:sz w:val="24"/>
    </w:rPr>
  </w:style>
  <w:style w:type="character" w:customStyle="1" w:styleId="style4145">
    <w:name w:val="CharAttribute11"/>
    <w:next w:val="style4145"/>
    <w:rPr>
      <w:rFonts w:ascii="Bookman Old Style" w:eastAsia="Bookman Old Style" w:hAnsi="Bookman Old Style" w:hint="default"/>
      <w:sz w:val="24"/>
    </w:rPr>
  </w:style>
  <w:style w:type="character" w:customStyle="1" w:styleId="style4146">
    <w:name w:val="CharAttribute12"/>
    <w:next w:val="style4146"/>
    <w:rPr>
      <w:rFonts w:ascii="Bookman Old Style" w:eastAsia="Bookman Old Style" w:hAnsi="Bookman Old Style" w:hint="default"/>
      <w:sz w:val="24"/>
      <w:vertAlign w:val="superscript"/>
    </w:rPr>
  </w:style>
  <w:style w:type="character" w:customStyle="1" w:styleId="style4147">
    <w:name w:val="CharAttribute13"/>
    <w:next w:val="style4147"/>
    <w:rPr>
      <w:rFonts w:ascii="Calibri" w:eastAsia="Calibri" w:hAnsi="Calibri" w:hint="default"/>
      <w:sz w:val="22"/>
    </w:rPr>
  </w:style>
  <w:style w:type="character" w:customStyle="1" w:styleId="style4148">
    <w:name w:val="CharAttribute14"/>
    <w:next w:val="style4148"/>
    <w:rPr>
      <w:rFonts w:ascii="Calibri" w:eastAsia="Calibri" w:hAnsi="Calibri" w:hint="default"/>
      <w:sz w:val="22"/>
    </w:rPr>
  </w:style>
  <w:style w:type="character" w:customStyle="1" w:styleId="style4149">
    <w:name w:val="CharAttribute15"/>
    <w:next w:val="style4149"/>
    <w:rPr>
      <w:rFonts w:ascii="Bookman Old Style" w:eastAsia="Bookman Old Style" w:hAnsi="Bookman Old Style" w:hint="default"/>
      <w:b/>
      <w:sz w:val="40"/>
    </w:rPr>
  </w:style>
  <w:style w:type="character" w:customStyle="1" w:styleId="style4150">
    <w:name w:val="CharAttribute16"/>
    <w:next w:val="style4150"/>
    <w:rPr>
      <w:rFonts w:ascii="Wingdings" w:eastAsia="Wingdings" w:hAnsi="Wingdings" w:hint="default"/>
      <w:sz w:val="24"/>
    </w:rPr>
  </w:style>
  <w:style w:type="character" w:customStyle="1" w:styleId="style4151">
    <w:name w:val="CharAttribute17"/>
    <w:next w:val="style4151"/>
    <w:rPr>
      <w:rFonts w:ascii="Wingdings" w:eastAsia="Wingdings" w:hAnsi="Wingdings" w:hint="default"/>
      <w:sz w:val="24"/>
    </w:rPr>
  </w:style>
  <w:style w:type="character" w:customStyle="1" w:styleId="style4152">
    <w:name w:val="CharAttribute18"/>
    <w:next w:val="style4152"/>
    <w:rPr>
      <w:rFonts w:ascii="Wingdings" w:eastAsia="Wingdings" w:hAnsi="Wingdings" w:hint="default"/>
      <w:sz w:val="24"/>
    </w:rPr>
  </w:style>
  <w:style w:type="character" w:customStyle="1" w:styleId="style4153">
    <w:name w:val="CharAttribute19"/>
    <w:next w:val="style4153"/>
    <w:rPr>
      <w:rFonts w:ascii="Wingdings" w:eastAsia="Wingdings" w:hAnsi="Wingdings" w:hint="default"/>
      <w:sz w:val="24"/>
    </w:rPr>
  </w:style>
  <w:style w:type="character" w:customStyle="1" w:styleId="style4154">
    <w:name w:val="CharAttribute20"/>
    <w:next w:val="style4154"/>
    <w:rPr>
      <w:rFonts w:ascii="Bookman Old Style" w:eastAsia="Bookman Old Style" w:hAnsi="Bookman Old Style" w:hint="default"/>
      <w:b/>
      <w:sz w:val="24"/>
    </w:rPr>
  </w:style>
  <w:style w:type="character" w:customStyle="1" w:styleId="style4155">
    <w:name w:val="CharAttribute21"/>
    <w:next w:val="style4155"/>
    <w:rPr>
      <w:rFonts w:ascii="Bookman Old Style" w:eastAsia="Bookman Old Style" w:hAnsi="Bookman Old Style" w:hint="default"/>
      <w:sz w:val="26"/>
    </w:rPr>
  </w:style>
  <w:style w:type="character" w:customStyle="1" w:styleId="style4156">
    <w:name w:val="CharAttribute22"/>
    <w:next w:val="style4156"/>
    <w:rPr>
      <w:rFonts w:ascii="Wingdings" w:eastAsia="Wingdings" w:hAnsi="Wingdings" w:hint="default"/>
      <w:sz w:val="18"/>
    </w:rPr>
  </w:style>
  <w:style w:type="character" w:customStyle="1" w:styleId="style4157">
    <w:name w:val="CharAttribute23"/>
    <w:next w:val="style4157"/>
    <w:rPr>
      <w:rFonts w:ascii="Wingdings" w:eastAsia="Wingdings" w:hAnsi="Wingdings" w:hint="default"/>
      <w:sz w:val="18"/>
    </w:rPr>
  </w:style>
  <w:style w:type="character" w:customStyle="1" w:styleId="style4158">
    <w:name w:val="CharAttribute24"/>
    <w:next w:val="style4158"/>
    <w:rPr>
      <w:rFonts w:ascii="Bookman Old Style" w:eastAsia="Calibri" w:hAnsi="Bookman Old Style" w:hint="default"/>
      <w:sz w:val="24"/>
    </w:rPr>
  </w:style>
  <w:style w:type="character" w:customStyle="1" w:styleId="style4159">
    <w:name w:val="CharAttribute25"/>
    <w:next w:val="style4159"/>
    <w:rPr>
      <w:rFonts w:ascii="Wingdings" w:eastAsia="Wingdings" w:hAnsi="Wingdings" w:hint="default"/>
      <w:sz w:val="18"/>
    </w:rPr>
  </w:style>
  <w:style w:type="character" w:customStyle="1" w:styleId="style4160">
    <w:name w:val="CharAttribute26"/>
    <w:next w:val="style4160"/>
    <w:rPr>
      <w:rFonts w:ascii="Wingdings" w:eastAsia="Wingdings" w:hAnsi="Wingdings" w:hint="default"/>
      <w:sz w:val="18"/>
    </w:rPr>
  </w:style>
  <w:style w:type="character" w:customStyle="1" w:styleId="style4161">
    <w:name w:val="CharAttribute27"/>
    <w:next w:val="style4161"/>
    <w:rPr>
      <w:rFonts w:ascii="Times New Roman" w:eastAsia="Bookman Old Style" w:hAnsi="Times New Roman" w:hint="default"/>
      <w:sz w:val="22"/>
    </w:rPr>
  </w:style>
  <w:style w:type="character" w:customStyle="1" w:styleId="style4162">
    <w:name w:val="CharAttribute28"/>
    <w:next w:val="style4162"/>
    <w:rPr>
      <w:rFonts w:ascii="Bookman Old Style" w:eastAsia="Bookman Old Style" w:hAnsi="Bookman Old Style" w:hint="default"/>
      <w:sz w:val="26"/>
    </w:rPr>
  </w:style>
  <w:style w:type="character" w:customStyle="1" w:styleId="style4163">
    <w:name w:val="CharAttribute29"/>
    <w:next w:val="style4163"/>
    <w:rPr>
      <w:rFonts w:ascii="Cambria" w:eastAsia="Cambria" w:hAnsi="Cambria" w:hint="default"/>
      <w:sz w:val="28"/>
    </w:rPr>
  </w:style>
  <w:style w:type="character" w:customStyle="1" w:styleId="style4164">
    <w:name w:val="CharAttribute30"/>
    <w:next w:val="style4164"/>
    <w:rPr>
      <w:rFonts w:ascii="Calibri" w:eastAsia="Times New Roman" w:hAnsi="Calibri" w:hint="default"/>
      <w:sz w:val="28"/>
    </w:rPr>
  </w:style>
  <w:style w:type="character" w:customStyle="1" w:styleId="style4165">
    <w:name w:val="CharAttribute31"/>
    <w:next w:val="style4165"/>
    <w:rPr>
      <w:rFonts w:ascii="Calibri" w:eastAsia="Bookman Old Style" w:hAnsi="Calibri" w:hint="default"/>
      <w:sz w:val="24"/>
    </w:rPr>
  </w:style>
  <w:style w:type="character" w:customStyle="1" w:styleId="style4166">
    <w:name w:val="CharAttribute32"/>
    <w:next w:val="style4166"/>
    <w:rPr>
      <w:rFonts w:ascii="Calibri" w:eastAsia="Bookman Old Style" w:hAnsi="Calibri" w:hint="default"/>
      <w:sz w:val="24"/>
    </w:rPr>
  </w:style>
  <w:style w:type="character" w:customStyle="1" w:styleId="style4167">
    <w:name w:val="CharAttribute33"/>
    <w:next w:val="style4167"/>
    <w:rPr>
      <w:rFonts w:ascii="Wingdings" w:eastAsia="Wingdings" w:hAnsi="Wingdings" w:hint="default"/>
      <w:sz w:val="24"/>
    </w:rPr>
  </w:style>
  <w:style w:type="character" w:customStyle="1" w:styleId="style4168">
    <w:name w:val="CharAttribute34"/>
    <w:next w:val="style4168"/>
    <w:rPr>
      <w:rFonts w:ascii="Bookman Old Style" w:eastAsia="Bookman Old Style" w:hAnsi="Bookman Old Style" w:hint="default"/>
      <w:i/>
      <w:sz w:val="24"/>
    </w:rPr>
  </w:style>
  <w:style w:type="character" w:customStyle="1" w:styleId="style4169">
    <w:name w:val="CharAttribute35"/>
    <w:next w:val="style4169"/>
    <w:rPr>
      <w:rFonts w:ascii="Bookman Old Style" w:eastAsia="Bookman Old Style" w:hAnsi="Bookman Old Style" w:hint="default"/>
      <w:i/>
      <w:sz w:val="24"/>
    </w:rPr>
  </w:style>
  <w:style w:type="character" w:customStyle="1" w:styleId="style4170">
    <w:name w:val="CharAttribute36"/>
    <w:next w:val="style4170"/>
    <w:rPr>
      <w:rFonts w:ascii="Wingdings" w:eastAsia="Wingdings" w:hAnsi="Wingdings" w:hint="default"/>
      <w:sz w:val="18"/>
    </w:rPr>
  </w:style>
  <w:style w:type="character" w:customStyle="1" w:styleId="style4171">
    <w:name w:val="CharAttribute37"/>
    <w:next w:val="style4171"/>
    <w:rPr>
      <w:rFonts w:ascii="Wingdings" w:eastAsia="Wingdings" w:hAnsi="Wingdings" w:hint="default"/>
      <w:sz w:val="18"/>
    </w:rPr>
  </w:style>
  <w:style w:type="character" w:customStyle="1" w:styleId="style4172">
    <w:name w:val="CharAttribute38"/>
    <w:next w:val="style4172"/>
    <w:rPr>
      <w:rFonts w:ascii="Wingdings" w:eastAsia="Wingdings" w:hAnsi="Wingdings" w:hint="default"/>
      <w:sz w:val="18"/>
    </w:rPr>
  </w:style>
  <w:style w:type="character" w:customStyle="1" w:styleId="style4173">
    <w:name w:val="CharAttribute39"/>
    <w:next w:val="style4173"/>
    <w:rPr>
      <w:rFonts w:ascii="Wingdings" w:eastAsia="Wingdings" w:hAnsi="Wingdings" w:hint="default"/>
      <w:sz w:val="24"/>
    </w:rPr>
  </w:style>
  <w:style w:type="character" w:customStyle="1" w:styleId="style4174">
    <w:name w:val="CharAttribute40"/>
    <w:next w:val="style4174"/>
    <w:rPr>
      <w:rFonts w:ascii="Calibri" w:eastAsia="Bookman Old Style" w:hAnsi="Calibri" w:hint="default"/>
      <w:b/>
      <w:sz w:val="24"/>
    </w:rPr>
  </w:style>
  <w:style w:type="character" w:customStyle="1" w:styleId="style4175">
    <w:name w:val="CharAttribute41"/>
    <w:next w:val="style4175"/>
    <w:rPr>
      <w:rFonts w:ascii="Calibri" w:eastAsia="Times New Roman" w:hAnsi="Calibri" w:hint="default"/>
      <w:b/>
      <w:sz w:val="28"/>
    </w:rPr>
  </w:style>
  <w:style w:type="character" w:customStyle="1" w:styleId="style4176">
    <w:name w:val="CharAttribute42"/>
    <w:next w:val="style4176"/>
    <w:rPr>
      <w:rFonts w:ascii="Calibri" w:eastAsia="Bookman Old Style" w:hAnsi="Calibri" w:hint="default"/>
      <w:b/>
      <w:sz w:val="24"/>
    </w:rPr>
  </w:style>
  <w:style w:type="character" w:customStyle="1" w:styleId="style4177">
    <w:name w:val="CharAttribute43"/>
    <w:next w:val="style4177"/>
    <w:rPr>
      <w:rFonts w:ascii="Wingdings" w:eastAsia="Wingdings" w:hAnsi="Wingdings" w:hint="default"/>
      <w:sz w:val="24"/>
    </w:rPr>
  </w:style>
  <w:style w:type="character" w:customStyle="1" w:styleId="style4178">
    <w:name w:val="CharAttribute44"/>
    <w:next w:val="style4178"/>
    <w:rPr>
      <w:rFonts w:ascii="Wingdings" w:eastAsia="Wingdings" w:hAnsi="Wingdings" w:hint="default"/>
      <w:sz w:val="22"/>
    </w:rPr>
  </w:style>
  <w:style w:type="character" w:customStyle="1" w:styleId="style4179">
    <w:name w:val="CharAttribute45"/>
    <w:next w:val="style4179"/>
    <w:rPr>
      <w:rFonts w:ascii="Wingdings" w:eastAsia="Wingdings" w:hAnsi="Wingdings" w:hint="default"/>
      <w:sz w:val="22"/>
    </w:rPr>
  </w:style>
  <w:style w:type="character" w:customStyle="1" w:styleId="style4180">
    <w:name w:val="CharAttribute46"/>
    <w:next w:val="style4180"/>
    <w:rPr>
      <w:rFonts w:ascii="Wingdings" w:eastAsia="Wingdings" w:hAnsi="Wingdings" w:hint="default"/>
      <w:sz w:val="22"/>
    </w:rPr>
  </w:style>
  <w:style w:type="character" w:customStyle="1" w:styleId="style4181">
    <w:name w:val="CharAttribute47"/>
    <w:next w:val="style4181"/>
    <w:rPr>
      <w:rFonts w:ascii="Wingdings" w:eastAsia="Wingdings" w:hAnsi="Wingdings" w:hint="default"/>
      <w:sz w:val="22"/>
    </w:rPr>
  </w:style>
  <w:style w:type="character" w:customStyle="1" w:styleId="style4182">
    <w:name w:val="CharAttribute48"/>
    <w:next w:val="style4182"/>
    <w:rPr>
      <w:rFonts w:ascii="Wingdings" w:eastAsia="Wingdings" w:hAnsi="Wingdings" w:hint="default"/>
      <w:sz w:val="26"/>
    </w:rPr>
  </w:style>
  <w:style w:type="character" w:customStyle="1" w:styleId="style4183">
    <w:name w:val="CharAttribute49"/>
    <w:next w:val="style4183"/>
    <w:rPr>
      <w:rFonts w:ascii="Wingdings" w:eastAsia="Wingdings" w:hAnsi="Wingdings" w:hint="default"/>
      <w:sz w:val="26"/>
    </w:rPr>
  </w:style>
  <w:style w:type="character" w:customStyle="1" w:styleId="style4184">
    <w:name w:val="CharAttribute50"/>
    <w:next w:val="style4184"/>
    <w:rPr>
      <w:rFonts w:ascii="Bookman Old Style" w:eastAsia="Bookman Old Style" w:hAnsi="Bookman Old Style" w:hint="default"/>
      <w:b/>
      <w:sz w:val="26"/>
      <w:u w:val="single"/>
    </w:rPr>
  </w:style>
  <w:style w:type="character" w:customStyle="1" w:styleId="style4185">
    <w:name w:val="CharAttribute51"/>
    <w:next w:val="style4185"/>
    <w:rPr>
      <w:rFonts w:ascii="Bookman Old Style" w:eastAsia="Bookman Old Style" w:hAnsi="Bookman Old Style" w:hint="default"/>
      <w:b/>
      <w:sz w:val="26"/>
      <w:u w:val="single"/>
    </w:rPr>
  </w:style>
  <w:style w:type="character" w:customStyle="1" w:styleId="style4186">
    <w:name w:val="CharAttribute52"/>
    <w:next w:val="style4186"/>
    <w:rPr>
      <w:rFonts w:ascii="Wingdings" w:eastAsia="Wingdings" w:hAnsi="Wingdings" w:hint="default"/>
      <w:b/>
      <w:sz w:val="24"/>
    </w:rPr>
  </w:style>
  <w:style w:type="character" w:customStyle="1" w:styleId="style4187">
    <w:name w:val="CharAttribute53"/>
    <w:next w:val="style4187"/>
    <w:rPr>
      <w:rFonts w:ascii="Wingdings" w:eastAsia="Wingdings" w:hAnsi="Wingdings" w:hint="default"/>
      <w:b/>
      <w:sz w:val="24"/>
    </w:rPr>
  </w:style>
  <w:style w:type="character" w:customStyle="1" w:styleId="style4188">
    <w:name w:val="CharAttribute54"/>
    <w:next w:val="style4188"/>
    <w:rPr>
      <w:rFonts w:ascii="Wingdings" w:eastAsia="Wingdings" w:hAnsi="Wingdings" w:hint="default"/>
      <w:b/>
      <w:sz w:val="24"/>
    </w:rPr>
  </w:style>
  <w:style w:type="character" w:customStyle="1" w:styleId="style4189">
    <w:name w:val="CharAttribute55"/>
    <w:next w:val="style4189"/>
    <w:rPr>
      <w:rFonts w:ascii="Wingdings" w:eastAsia="Wingdings" w:hAnsi="Wingdings" w:hint="default"/>
      <w:b/>
      <w:sz w:val="24"/>
    </w:rPr>
  </w:style>
  <w:style w:type="character" w:customStyle="1" w:styleId="style4190">
    <w:name w:val="CharAttribute56"/>
    <w:next w:val="style4190"/>
    <w:rPr>
      <w:rFonts w:ascii="Calibri" w:eastAsia="Calibri" w:hAnsi="Calibri" w:hint="default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608</Words>
  <Pages>4</Pages>
  <Characters>3934</Characters>
  <Application>WPS Office</Application>
  <DocSecurity>0</DocSecurity>
  <Paragraphs>207</Paragraphs>
  <ScaleCrop>false</ScaleCrop>
  <LinksUpToDate>false</LinksUpToDate>
  <CharactersWithSpaces>4534</CharactersWithSpaces>
  <SharedDoc>false</SharedDoc>
  <HyperlinksChanged>false</HyperlinksChanged>
  <MMClips>0</MMClips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2019-05-06T20:36:00Z</dcterms:created>
  <dc:creator>BOSS</dc:creator>
  <lastModifiedBy>JKM-LX1</lastModifiedBy>
  <dcterms:modified xsi:type="dcterms:W3CDTF">2020-06-27T01:11:43Z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