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2"/>
        </w:rPr>
        <w:t>PRAKTEK</w:t>
      </w:r>
    </w:p>
    <w:p>
      <w:pPr>
        <w:pStyle w:val="BodyText"/>
        <w:tabs>
          <w:tab w:pos="1540" w:val="left" w:leader="none"/>
        </w:tabs>
        <w:spacing w:before="190"/>
        <w:ind w:left="100"/>
      </w:pPr>
      <w:r>
        <w:rPr>
          <w:spacing w:val="-4"/>
        </w:rPr>
        <w:t>Nama</w:t>
      </w:r>
      <w:r>
        <w:rPr/>
        <w:tab/>
        <w:t>:</w:t>
      </w:r>
      <w:r>
        <w:rPr>
          <w:spacing w:val="-2"/>
        </w:rPr>
        <w:t> </w:t>
      </w:r>
      <w:r>
        <w:rPr/>
        <w:t>Ludang</w:t>
      </w:r>
      <w:r>
        <w:rPr>
          <w:spacing w:val="-2"/>
        </w:rPr>
        <w:t> prasetyo</w:t>
      </w:r>
    </w:p>
    <w:p>
      <w:pPr>
        <w:pStyle w:val="BodyText"/>
        <w:tabs>
          <w:tab w:pos="1650" w:val="left" w:leader="none"/>
        </w:tabs>
        <w:spacing w:before="183"/>
        <w:ind w:left="100"/>
      </w:pPr>
      <w:r>
        <w:rPr>
          <w:spacing w:val="-5"/>
        </w:rPr>
        <w:t>Nim</w:t>
      </w:r>
      <w:r>
        <w:rPr/>
        <w:tab/>
      </w:r>
      <w:r>
        <w:rPr>
          <w:spacing w:val="-2"/>
        </w:rPr>
        <w:t>225510017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 w:after="1"/>
        <w:rPr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2"/>
      </w:tblGrid>
      <w:tr>
        <w:trPr>
          <w:trHeight w:val="262" w:hRule="atLeast"/>
        </w:trPr>
        <w:tc>
          <w:tcPr>
            <w:tcW w:w="9352" w:type="dxa"/>
            <w:tcBorders>
              <w:bottom w:val="nil"/>
            </w:tcBorders>
          </w:tcPr>
          <w:p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BLYNK_PRINT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Serial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#define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BLYNK_TEMPLATE_ID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"TMPL69bVB8QIf"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#define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BLYNK_TEMPLATE_NAME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"were"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#define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BLYNK_AUTH_TOKEN</w:t>
            </w:r>
            <w:r>
              <w:rPr>
                <w:spacing w:val="10"/>
                <w:sz w:val="20"/>
              </w:rPr>
              <w:t> </w:t>
            </w:r>
            <w:r>
              <w:rPr>
                <w:spacing w:val="-2"/>
                <w:sz w:val="20"/>
              </w:rPr>
              <w:t>"26gYWzwRDl5JV60xlklhWpjgTNf9wfqx"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 w:before="104"/>
              <w:rPr>
                <w:sz w:val="20"/>
              </w:rPr>
            </w:pPr>
            <w:r>
              <w:rPr>
                <w:spacing w:val="-2"/>
                <w:sz w:val="20"/>
              </w:rPr>
              <w:t>#include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&lt;WiFi.h&gt;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#include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&lt;WiFiClient.h&gt;</w:t>
            </w:r>
          </w:p>
        </w:tc>
      </w:tr>
      <w:tr>
        <w:trPr>
          <w:trHeight w:val="367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#include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&lt;BlynkSimpleEsp32.h&gt;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 w:before="104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LED1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12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LED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LED2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13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LED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</w:tr>
      <w:tr>
        <w:trPr>
          <w:trHeight w:val="367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SENSOR_PIN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32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sensor</w:t>
            </w:r>
          </w:p>
        </w:tc>
      </w:tr>
      <w:tr>
        <w:trPr>
          <w:trHeight w:val="365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 w:before="104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SSID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password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Wifi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ssid[]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"RPLA_2.4";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pass[]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"utdijogja";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 w:before="103"/>
              <w:rPr>
                <w:sz w:val="20"/>
              </w:rPr>
            </w:pPr>
            <w:r>
              <w:rPr>
                <w:sz w:val="20"/>
              </w:rPr>
              <w:t>BLYNK_WRITE(V1)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menerima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dari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server.</w:t>
            </w:r>
          </w:p>
        </w:tc>
      </w:tr>
      <w:tr>
        <w:trPr>
          <w:trHeight w:val="245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pinValue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param.asInt();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(pinValue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1)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digitalWrite(LED1,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HIGH);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}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digitalWrite(LED1,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LOW);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 w:before="104"/>
              <w:rPr>
                <w:sz w:val="20"/>
              </w:rPr>
            </w:pPr>
            <w:r>
              <w:rPr>
                <w:sz w:val="20"/>
              </w:rPr>
              <w:t>BLYNK_WRITE(V2)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menerima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LED2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pinValue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param.asInt();</w:t>
            </w:r>
          </w:p>
        </w:tc>
      </w:tr>
      <w:tr>
        <w:trPr>
          <w:trHeight w:val="245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(pinValue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1)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digitalWrite(LED2,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HIGH);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z w:val="20"/>
              </w:rPr>
              <w:t>}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digitalWrite(LED2,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LOW);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 w:before="103"/>
              <w:rPr>
                <w:sz w:val="20"/>
              </w:rPr>
            </w:pPr>
            <w:r>
              <w:rPr>
                <w:sz w:val="20"/>
              </w:rPr>
              <w:t>void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setup()</w:t>
            </w:r>
            <w:r>
              <w:rPr>
                <w:spacing w:val="-10"/>
                <w:sz w:val="20"/>
              </w:rPr>
              <w:t> {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Debug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console</w:t>
            </w:r>
          </w:p>
        </w:tc>
      </w:tr>
      <w:tr>
        <w:trPr>
          <w:trHeight w:val="243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Serial.begin(9600);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pinMode(LED1,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OUTPUT);</w:t>
            </w:r>
          </w:p>
        </w:tc>
      </w:tr>
      <w:tr>
        <w:trPr>
          <w:trHeight w:val="244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pinMode(LED2,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OUTPUT);</w:t>
            </w:r>
          </w:p>
        </w:tc>
      </w:tr>
      <w:tr>
        <w:trPr>
          <w:trHeight w:val="224" w:hRule="atLeast"/>
        </w:trPr>
        <w:tc>
          <w:tcPr>
            <w:tcW w:w="9352" w:type="dxa"/>
            <w:tcBorders>
              <w:top w:val="nil"/>
            </w:tcBorders>
          </w:tcPr>
          <w:p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z w:val="20"/>
              </w:rPr>
              <w:t>pinMode(SENSOR_PIN,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INPUT);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sebagai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input</w:t>
            </w:r>
          </w:p>
        </w:tc>
      </w:tr>
    </w:tbl>
    <w:p>
      <w:pPr>
        <w:spacing w:after="0" w:line="205" w:lineRule="exact"/>
        <w:rPr>
          <w:sz w:val="20"/>
        </w:rPr>
        <w:sectPr>
          <w:type w:val="continuous"/>
          <w:pgSz w:w="12240" w:h="15840"/>
          <w:pgMar w:top="1440" w:bottom="1333" w:left="1340" w:right="132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2"/>
      </w:tblGrid>
      <w:tr>
        <w:trPr>
          <w:trHeight w:val="262" w:hRule="atLeast"/>
        </w:trPr>
        <w:tc>
          <w:tcPr>
            <w:tcW w:w="9352" w:type="dxa"/>
            <w:tcBorders>
              <w:bottom w:val="nil"/>
            </w:tcBorders>
          </w:tcPr>
          <w:p>
            <w:pPr>
              <w:pStyle w:val="TableParagraph"/>
              <w:spacing w:line="242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Blynk.begin(BLYNK_AUTH_TOKEN,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ssid,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pass);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>
        <w:trPr>
          <w:trHeight w:val="365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 w:before="103"/>
              <w:rPr>
                <w:sz w:val="20"/>
              </w:rPr>
            </w:pPr>
            <w:r>
              <w:rPr>
                <w:sz w:val="20"/>
              </w:rPr>
              <w:t>void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loop()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{</w:t>
            </w:r>
          </w:p>
        </w:tc>
      </w:tr>
      <w:tr>
        <w:trPr>
          <w:trHeight w:val="367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6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Blynk.run();</w:t>
            </w:r>
          </w:p>
        </w:tc>
      </w:tr>
      <w:tr>
        <w:trPr>
          <w:trHeight w:val="365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 w:before="104"/>
              <w:ind w:left="290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dari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sensor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sensorValue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analogRead(SENSOR_PIN);</w:t>
            </w:r>
          </w:p>
        </w:tc>
      </w:tr>
      <w:tr>
        <w:trPr>
          <w:trHeight w:val="366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exact" w:before="104"/>
              <w:ind w:left="290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Kirim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Blynk</w:t>
            </w:r>
          </w:p>
        </w:tc>
      </w:tr>
      <w:tr>
        <w:trPr>
          <w:trHeight w:val="365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Blynk.virtualWrite(V3,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2"/>
                <w:sz w:val="20"/>
              </w:rPr>
              <w:t>sensorValue);</w:t>
            </w:r>
          </w:p>
        </w:tc>
      </w:tr>
      <w:tr>
        <w:trPr>
          <w:trHeight w:val="367" w:hRule="atLeast"/>
        </w:trPr>
        <w:tc>
          <w:tcPr>
            <w:tcW w:w="93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 w:before="104"/>
              <w:ind w:left="290"/>
              <w:rPr>
                <w:sz w:val="20"/>
              </w:rPr>
            </w:pPr>
            <w:r>
              <w:rPr>
                <w:sz w:val="20"/>
              </w:rPr>
              <w:t>delay(1000);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Delay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untuk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membatasi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frekuensi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pembacaan</w:t>
            </w:r>
          </w:p>
        </w:tc>
      </w:tr>
      <w:tr>
        <w:trPr>
          <w:trHeight w:val="224" w:hRule="atLeast"/>
        </w:trPr>
        <w:tc>
          <w:tcPr>
            <w:tcW w:w="9352" w:type="dxa"/>
            <w:tcBorders>
              <w:top w:val="nil"/>
            </w:tcBorders>
          </w:tcPr>
          <w:p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BodyText"/>
        <w:spacing w:before="20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301625</wp:posOffset>
            </wp:positionV>
            <wp:extent cx="5791890" cy="311277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8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4308" cy="319468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08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251497</wp:posOffset>
            </wp:positionV>
            <wp:extent cx="5791890" cy="311277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8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92521" cy="6916864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21" cy="69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4"/>
        <w:rPr>
          <w:sz w:val="16"/>
        </w:rPr>
      </w:pPr>
    </w:p>
    <w:sectPr>
      <w:pgSz w:w="12240" w:h="15840"/>
      <w:pgMar w:top="182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right="15"/>
      <w:jc w:val="center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25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terms:created xsi:type="dcterms:W3CDTF">2024-10-23T05:37:34Z</dcterms:created>
  <dcterms:modified xsi:type="dcterms:W3CDTF">2024-10-23T05:37:34Z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2024-10-23T00:00:00Z</vt:filetime>
  </property>
  <property fmtid="{D5CDD505-2E9C-101B-9397-08002B2CF9AE}" pid="5" name="Producer">
    <vt:lpwstr>Microsoft® Word 2016</vt:lpwstr>
  </property>
</Properties>
</file>