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79D" w14:textId="111C9C98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311">
        <w:rPr>
          <w:rFonts w:ascii="Times New Roman" w:hAnsi="Times New Roman" w:cs="Times New Roman"/>
          <w:b/>
          <w:bCs/>
          <w:sz w:val="32"/>
          <w:szCs w:val="32"/>
        </w:rPr>
        <w:t>EXPNO 1</w:t>
      </w:r>
      <w:r w:rsidR="006E6AD7" w:rsidRPr="00622311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622311">
        <w:rPr>
          <w:rFonts w:ascii="Times New Roman" w:hAnsi="Times New Roman" w:cs="Times New Roman"/>
          <w:b/>
          <w:bCs/>
          <w:sz w:val="32"/>
          <w:szCs w:val="32"/>
        </w:rPr>
        <w:t>: CREATE A CLONING OF A VM AND TEST IT BY LOADING</w:t>
      </w:r>
      <w:r w:rsidR="0062231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22311">
        <w:rPr>
          <w:rFonts w:ascii="Times New Roman" w:hAnsi="Times New Roman" w:cs="Times New Roman"/>
          <w:b/>
          <w:bCs/>
          <w:sz w:val="32"/>
          <w:szCs w:val="32"/>
        </w:rPr>
        <w:t>THE PREVIOUS VERSION/CLONED VM.</w:t>
      </w:r>
    </w:p>
    <w:p w14:paraId="64364040" w14:textId="77777777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311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104BCA58" w14:textId="47E8EA4D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sz w:val="32"/>
          <w:szCs w:val="32"/>
        </w:rPr>
        <w:t xml:space="preserve">To create a cloning of a </w:t>
      </w:r>
      <w:r w:rsidR="00622311" w:rsidRPr="00622311">
        <w:rPr>
          <w:rFonts w:ascii="Times New Roman" w:hAnsi="Times New Roman" w:cs="Times New Roman"/>
          <w:sz w:val="32"/>
          <w:szCs w:val="32"/>
        </w:rPr>
        <w:t>VM</w:t>
      </w:r>
      <w:r w:rsidRPr="00622311">
        <w:rPr>
          <w:rFonts w:ascii="Times New Roman" w:hAnsi="Times New Roman" w:cs="Times New Roman"/>
          <w:sz w:val="32"/>
          <w:szCs w:val="32"/>
        </w:rPr>
        <w:t xml:space="preserve"> and test it by loading the previous version/cloned </w:t>
      </w:r>
      <w:r w:rsidR="00622311">
        <w:rPr>
          <w:rFonts w:ascii="Times New Roman" w:hAnsi="Times New Roman" w:cs="Times New Roman"/>
          <w:sz w:val="32"/>
          <w:szCs w:val="32"/>
        </w:rPr>
        <w:t>VM</w:t>
      </w:r>
      <w:r w:rsidRPr="00622311">
        <w:rPr>
          <w:rFonts w:ascii="Times New Roman" w:hAnsi="Times New Roman" w:cs="Times New Roman"/>
          <w:sz w:val="32"/>
          <w:szCs w:val="32"/>
        </w:rPr>
        <w:t>.</w:t>
      </w:r>
    </w:p>
    <w:p w14:paraId="469E4572" w14:textId="77777777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311">
        <w:rPr>
          <w:rFonts w:ascii="Times New Roman" w:hAnsi="Times New Roman" w:cs="Times New Roman"/>
          <w:b/>
          <w:bCs/>
          <w:sz w:val="32"/>
          <w:szCs w:val="32"/>
        </w:rPr>
        <w:t>PROCEDURE:</w:t>
      </w:r>
    </w:p>
    <w:p w14:paraId="40DAF816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sz w:val="32"/>
          <w:szCs w:val="32"/>
        </w:rPr>
        <w:t>STEP 1: GO TO VM AND GOTO MANAGE AND CLICK CLONE</w:t>
      </w:r>
    </w:p>
    <w:p w14:paraId="2B6C3D62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sz w:val="32"/>
          <w:szCs w:val="32"/>
        </w:rPr>
        <w:t>STEP 2: CLICK CLONE</w:t>
      </w:r>
    </w:p>
    <w:p w14:paraId="727BA6D3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sz w:val="32"/>
          <w:szCs w:val="32"/>
        </w:rPr>
        <w:t>STEP 3: SELECT THE FULL CLONE</w:t>
      </w:r>
    </w:p>
    <w:p w14:paraId="0CBBDEC6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sz w:val="32"/>
          <w:szCs w:val="32"/>
        </w:rPr>
        <w:t>STEP 4: AFTER CLONE AGAIN OR VM IS OPENED.</w:t>
      </w:r>
    </w:p>
    <w:p w14:paraId="588A5009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</w:p>
    <w:p w14:paraId="1E5DF79F" w14:textId="77777777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311">
        <w:rPr>
          <w:rFonts w:ascii="Times New Roman" w:hAnsi="Times New Roman" w:cs="Times New Roman"/>
          <w:b/>
          <w:bCs/>
          <w:sz w:val="32"/>
          <w:szCs w:val="32"/>
        </w:rPr>
        <w:t>IMPLEMENTATION:</w:t>
      </w:r>
    </w:p>
    <w:p w14:paraId="4E25D987" w14:textId="77777777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5F5D0E" w14:textId="77777777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6B1EA6" w14:textId="6A50BE54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31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A28A36" wp14:editId="7524F3F3">
            <wp:extent cx="5731510" cy="3044825"/>
            <wp:effectExtent l="0" t="0" r="2540" b="3175"/>
            <wp:docPr id="3634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4140" name="Picture 3634841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B938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C0FB821" wp14:editId="3C21BB8D">
            <wp:extent cx="5731510" cy="3044825"/>
            <wp:effectExtent l="0" t="0" r="2540" b="3175"/>
            <wp:docPr id="1946052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2613" name="Picture 19460526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7705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</w:p>
    <w:p w14:paraId="07A75143" w14:textId="38E527F8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A3B2A83" wp14:editId="5ADAC020">
            <wp:extent cx="5387340" cy="3535219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5571660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CF4B4E0" wp14:editId="3B8BC964">
            <wp:extent cx="5631180" cy="3246120"/>
            <wp:effectExtent l="0" t="0" r="7620" b="0"/>
            <wp:docPr id="204999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9370" name="Picture 2049993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324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C595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</w:p>
    <w:p w14:paraId="70A896C1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</w:p>
    <w:p w14:paraId="05CB2A85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</w:p>
    <w:p w14:paraId="21A4E446" w14:textId="0EAC5F28" w:rsidR="004D3B6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7AF5F0" wp14:editId="2D47F228">
            <wp:extent cx="5731510" cy="3044825"/>
            <wp:effectExtent l="0" t="0" r="2540" b="3175"/>
            <wp:docPr id="936756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56023" name="Picture 936756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BCC1" w14:textId="77777777" w:rsidR="00AB1524" w:rsidRPr="00622311" w:rsidRDefault="00AB1524" w:rsidP="00AB1524">
      <w:pPr>
        <w:rPr>
          <w:rFonts w:ascii="Times New Roman" w:hAnsi="Times New Roman" w:cs="Times New Roman"/>
          <w:sz w:val="32"/>
          <w:szCs w:val="32"/>
        </w:rPr>
      </w:pPr>
    </w:p>
    <w:p w14:paraId="4ED89BAC" w14:textId="15B10A3A" w:rsidR="00AB1524" w:rsidRPr="00622311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2311"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22E6996" w14:textId="11B02353" w:rsidR="00622311" w:rsidRPr="00622311" w:rsidRDefault="006E6AD7">
      <w:pPr>
        <w:rPr>
          <w:rFonts w:ascii="Times New Roman" w:hAnsi="Times New Roman" w:cs="Times New Roman"/>
          <w:sz w:val="32"/>
          <w:szCs w:val="32"/>
        </w:rPr>
      </w:pPr>
      <w:r w:rsidRPr="00622311">
        <w:rPr>
          <w:rFonts w:ascii="Times New Roman" w:hAnsi="Times New Roman" w:cs="Times New Roman"/>
          <w:sz w:val="32"/>
          <w:szCs w:val="32"/>
        </w:rPr>
        <w:t xml:space="preserve">A cloning of a </w:t>
      </w:r>
      <w:r w:rsidR="00622311">
        <w:rPr>
          <w:rFonts w:ascii="Times New Roman" w:hAnsi="Times New Roman" w:cs="Times New Roman"/>
          <w:sz w:val="32"/>
          <w:szCs w:val="32"/>
        </w:rPr>
        <w:t xml:space="preserve">VM </w:t>
      </w:r>
      <w:r w:rsidRPr="00622311">
        <w:rPr>
          <w:rFonts w:ascii="Times New Roman" w:hAnsi="Times New Roman" w:cs="Times New Roman"/>
          <w:sz w:val="32"/>
          <w:szCs w:val="32"/>
        </w:rPr>
        <w:t xml:space="preserve">and test it by loading the previous version/cloned </w:t>
      </w:r>
      <w:r w:rsidR="00622311">
        <w:rPr>
          <w:rFonts w:ascii="Times New Roman" w:hAnsi="Times New Roman" w:cs="Times New Roman"/>
          <w:sz w:val="32"/>
          <w:szCs w:val="32"/>
        </w:rPr>
        <w:t>VM</w:t>
      </w:r>
      <w:r w:rsidRPr="00622311">
        <w:rPr>
          <w:rFonts w:ascii="Times New Roman" w:hAnsi="Times New Roman" w:cs="Times New Roman"/>
          <w:sz w:val="32"/>
          <w:szCs w:val="32"/>
        </w:rPr>
        <w:t xml:space="preserve"> is created.</w:t>
      </w:r>
    </w:p>
    <w:sectPr w:rsidR="00622311" w:rsidRPr="00622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214E9D"/>
    <w:rsid w:val="002E3B0D"/>
    <w:rsid w:val="003B2CBA"/>
    <w:rsid w:val="004D3B64"/>
    <w:rsid w:val="00622311"/>
    <w:rsid w:val="006E0E75"/>
    <w:rsid w:val="006E6AD7"/>
    <w:rsid w:val="00AB1524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236"/>
  <w15:chartTrackingRefBased/>
  <w15:docId w15:val="{B8AD8ECD-FE40-4CE5-9238-DA1E103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nuha shaik</cp:lastModifiedBy>
  <cp:revision>2</cp:revision>
  <dcterms:created xsi:type="dcterms:W3CDTF">2025-10-03T15:59:00Z</dcterms:created>
  <dcterms:modified xsi:type="dcterms:W3CDTF">2025-11-05T16:24:00Z</dcterms:modified>
</cp:coreProperties>
</file>