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CF0D3" w14:textId="77777777" w:rsidR="00B341F8" w:rsidRDefault="00C16E2C">
      <w:pPr>
        <w:spacing w:before="240" w:after="0" w:line="240" w:lineRule="auto"/>
        <w:rPr>
          <w:rFonts w:asciiTheme="minorBidi" w:hAnsiTheme="minorBidi"/>
          <w:b/>
          <w:bCs/>
          <w:color w:val="404040" w:themeColor="text1" w:themeTint="BF"/>
          <w:sz w:val="32"/>
          <w:szCs w:val="32"/>
        </w:rPr>
      </w:pPr>
      <w:bookmarkStart w:id="0" w:name="_Toc168822162"/>
      <w:bookmarkEnd w:id="0"/>
      <w:r>
        <w:rPr>
          <w:noProof/>
        </w:rPr>
        <w:drawing>
          <wp:anchor distT="0" distB="0" distL="114300" distR="0" simplePos="0" relativeHeight="251648000" behindDoc="0" locked="0" layoutInCell="0" allowOverlap="1" wp14:anchorId="21D5DBE6" wp14:editId="2FD09EF9">
            <wp:simplePos x="0" y="0"/>
            <wp:positionH relativeFrom="margin">
              <wp:align>right</wp:align>
            </wp:positionH>
            <wp:positionV relativeFrom="paragraph">
              <wp:posOffset>87721</wp:posOffset>
            </wp:positionV>
            <wp:extent cx="933450" cy="9334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933450" cy="933450"/>
                    </a:xfrm>
                    <a:prstGeom prst="rect">
                      <a:avLst/>
                    </a:prstGeom>
                  </pic:spPr>
                </pic:pic>
              </a:graphicData>
            </a:graphic>
          </wp:anchor>
        </w:drawing>
      </w:r>
      <w:r>
        <w:rPr>
          <w:rFonts w:asciiTheme="minorBidi" w:hAnsiTheme="minorBidi"/>
          <w:b/>
          <w:bCs/>
          <w:color w:val="404040" w:themeColor="text1" w:themeTint="BF"/>
          <w:sz w:val="32"/>
          <w:szCs w:val="32"/>
        </w:rPr>
        <w:t>Yarmouk Private University</w:t>
      </w:r>
    </w:p>
    <w:p w14:paraId="398FB8D4" w14:textId="77777777" w:rsidR="00B341F8" w:rsidRDefault="00C16E2C">
      <w:pPr>
        <w:spacing w:after="0" w:line="240" w:lineRule="auto"/>
        <w:rPr>
          <w:rFonts w:asciiTheme="minorBidi" w:hAnsiTheme="minorBidi"/>
          <w:b/>
          <w:bCs/>
          <w:color w:val="404040" w:themeColor="text1" w:themeTint="BF"/>
          <w:sz w:val="32"/>
          <w:szCs w:val="32"/>
        </w:rPr>
      </w:pPr>
      <w:bookmarkStart w:id="1" w:name="_Toc168822163"/>
      <w:r>
        <w:rPr>
          <w:rFonts w:asciiTheme="minorBidi" w:hAnsiTheme="minorBidi"/>
          <w:b/>
          <w:bCs/>
          <w:color w:val="404040" w:themeColor="text1" w:themeTint="BF"/>
          <w:sz w:val="32"/>
          <w:szCs w:val="32"/>
        </w:rPr>
        <w:t>Faculty of Informatics and</w:t>
      </w:r>
      <w:bookmarkEnd w:id="1"/>
    </w:p>
    <w:p w14:paraId="59B25F40" w14:textId="77777777" w:rsidR="00B341F8" w:rsidRDefault="00C16E2C">
      <w:pPr>
        <w:spacing w:after="0" w:line="240" w:lineRule="auto"/>
        <w:rPr>
          <w:rFonts w:asciiTheme="minorBidi" w:hAnsiTheme="minorBidi"/>
          <w:b/>
          <w:bCs/>
          <w:color w:val="404040" w:themeColor="text1" w:themeTint="BF"/>
          <w:sz w:val="32"/>
          <w:szCs w:val="32"/>
        </w:rPr>
      </w:pPr>
      <w:bookmarkStart w:id="2" w:name="_Toc168822164"/>
      <w:r>
        <w:rPr>
          <w:rFonts w:asciiTheme="minorBidi" w:hAnsiTheme="minorBidi"/>
          <w:b/>
          <w:bCs/>
          <w:color w:val="404040" w:themeColor="text1" w:themeTint="BF"/>
          <w:sz w:val="32"/>
          <w:szCs w:val="32"/>
        </w:rPr>
        <w:t>Communication Engineering</w:t>
      </w:r>
      <w:bookmarkEnd w:id="2"/>
    </w:p>
    <w:p w14:paraId="2AFD09F8" w14:textId="77777777" w:rsidR="00B341F8" w:rsidRDefault="00B341F8">
      <w:pPr>
        <w:rPr>
          <w:rFonts w:asciiTheme="minorBidi" w:hAnsiTheme="minorBidi"/>
        </w:rPr>
      </w:pPr>
    </w:p>
    <w:p w14:paraId="48744244" w14:textId="687CBA13" w:rsidR="00B341F8" w:rsidRDefault="00B341F8">
      <w:pPr>
        <w:rPr>
          <w:rFonts w:asciiTheme="minorBidi" w:hAnsiTheme="minorBidi"/>
        </w:rPr>
      </w:pPr>
    </w:p>
    <w:p w14:paraId="51D07342" w14:textId="11BDB5C8" w:rsidR="00B341F8" w:rsidRDefault="00B341F8" w:rsidP="002371F0">
      <w:pPr>
        <w:pStyle w:val="Heading1"/>
        <w:spacing w:line="240" w:lineRule="auto"/>
        <w:ind w:left="2304"/>
        <w:jc w:val="center"/>
        <w:rPr>
          <w:rFonts w:asciiTheme="minorBidi" w:hAnsiTheme="minorBidi" w:cstheme="minorBidi"/>
          <w:color w:val="404040" w:themeColor="text1" w:themeTint="BF"/>
          <w:sz w:val="72"/>
          <w:szCs w:val="72"/>
        </w:rPr>
      </w:pPr>
    </w:p>
    <w:p w14:paraId="44E27E39" w14:textId="19FFD437" w:rsidR="00B341F8" w:rsidRDefault="000B4ED3">
      <w:pPr>
        <w:jc w:val="center"/>
        <w:rPr>
          <w:rFonts w:asciiTheme="minorBidi" w:hAnsiTheme="minorBidi"/>
          <w:sz w:val="36"/>
          <w:szCs w:val="36"/>
        </w:rPr>
      </w:pPr>
      <w:r>
        <w:rPr>
          <w:rFonts w:asciiTheme="minorBidi" w:hAnsiTheme="minorBidi"/>
          <w:noProof/>
          <w:color w:val="404040" w:themeColor="text1" w:themeTint="BF"/>
          <w:sz w:val="72"/>
          <w:szCs w:val="72"/>
        </w:rPr>
        <w:drawing>
          <wp:inline distT="0" distB="0" distL="0" distR="0" wp14:anchorId="067D1275" wp14:editId="0E807D23">
            <wp:extent cx="3973858" cy="117888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8343" cy="1195053"/>
                    </a:xfrm>
                    <a:prstGeom prst="rect">
                      <a:avLst/>
                    </a:prstGeom>
                    <a:noFill/>
                    <a:ln>
                      <a:noFill/>
                    </a:ln>
                  </pic:spPr>
                </pic:pic>
              </a:graphicData>
            </a:graphic>
          </wp:inline>
        </w:drawing>
      </w:r>
    </w:p>
    <w:p w14:paraId="5DAD9C3F" w14:textId="77777777" w:rsidR="002371F0" w:rsidRDefault="002371F0">
      <w:pPr>
        <w:jc w:val="center"/>
        <w:rPr>
          <w:rFonts w:asciiTheme="minorBidi" w:hAnsiTheme="minorBidi"/>
          <w:sz w:val="36"/>
          <w:szCs w:val="36"/>
        </w:rPr>
      </w:pPr>
    </w:p>
    <w:p w14:paraId="6C99EBA6" w14:textId="2E390BEF" w:rsidR="006A0C90" w:rsidRDefault="006A0C90">
      <w:pPr>
        <w:jc w:val="center"/>
        <w:rPr>
          <w:rFonts w:asciiTheme="minorBidi" w:hAnsiTheme="minorBidi"/>
          <w:sz w:val="36"/>
          <w:szCs w:val="36"/>
        </w:rPr>
      </w:pPr>
    </w:p>
    <w:p w14:paraId="1E161812" w14:textId="77777777" w:rsidR="000B4ED3" w:rsidRDefault="000B4ED3">
      <w:pPr>
        <w:jc w:val="center"/>
        <w:rPr>
          <w:rFonts w:asciiTheme="minorBidi" w:hAnsiTheme="minorBidi"/>
          <w:sz w:val="36"/>
          <w:szCs w:val="36"/>
        </w:rPr>
      </w:pPr>
    </w:p>
    <w:p w14:paraId="708166B9" w14:textId="3CC86A72" w:rsidR="00B341F8" w:rsidRDefault="00C16E2C" w:rsidP="006B25AC">
      <w:pPr>
        <w:jc w:val="center"/>
        <w:rPr>
          <w:rFonts w:asciiTheme="minorBidi" w:hAnsiTheme="minorBidi"/>
          <w:sz w:val="36"/>
          <w:szCs w:val="36"/>
        </w:rPr>
      </w:pPr>
      <w:r>
        <w:rPr>
          <w:rFonts w:asciiTheme="minorBidi" w:hAnsiTheme="minorBidi"/>
          <w:b/>
          <w:bCs/>
          <w:sz w:val="36"/>
          <w:szCs w:val="36"/>
        </w:rPr>
        <w:t>Prepared by:</w:t>
      </w:r>
      <w:r>
        <w:rPr>
          <w:rFonts w:asciiTheme="minorBidi" w:hAnsiTheme="minorBidi"/>
          <w:sz w:val="36"/>
          <w:szCs w:val="36"/>
        </w:rPr>
        <w:br/>
      </w:r>
      <w:r w:rsidR="00BE4527">
        <w:rPr>
          <w:rFonts w:asciiTheme="minorBidi" w:hAnsiTheme="minorBidi"/>
          <w:sz w:val="36"/>
          <w:szCs w:val="36"/>
        </w:rPr>
        <w:t>Ayham Kefo</w:t>
      </w:r>
      <w:r w:rsidR="00BE4527">
        <w:rPr>
          <w:rFonts w:asciiTheme="minorBidi" w:hAnsiTheme="minorBidi"/>
          <w:sz w:val="36"/>
          <w:szCs w:val="36"/>
        </w:rPr>
        <w:tab/>
      </w:r>
      <w:r w:rsidR="00BE4527">
        <w:rPr>
          <w:rFonts w:asciiTheme="minorBidi" w:hAnsiTheme="minorBidi"/>
          <w:sz w:val="36"/>
          <w:szCs w:val="36"/>
        </w:rPr>
        <w:tab/>
        <w:t>Nawrz</w:t>
      </w:r>
      <w:r>
        <w:rPr>
          <w:rFonts w:asciiTheme="minorBidi" w:hAnsiTheme="minorBidi"/>
          <w:sz w:val="36"/>
          <w:szCs w:val="36"/>
        </w:rPr>
        <w:t xml:space="preserve"> </w:t>
      </w:r>
      <w:r w:rsidR="00BE4527">
        <w:rPr>
          <w:rFonts w:asciiTheme="minorBidi" w:hAnsiTheme="minorBidi"/>
          <w:sz w:val="36"/>
          <w:szCs w:val="36"/>
        </w:rPr>
        <w:t>Qal</w:t>
      </w:r>
      <w:r w:rsidR="00BE4527">
        <w:rPr>
          <w:rFonts w:asciiTheme="minorBidi" w:hAnsiTheme="minorBidi"/>
          <w:sz w:val="36"/>
          <w:szCs w:val="36"/>
        </w:rPr>
        <w:tab/>
      </w:r>
      <w:r w:rsidR="00BE4527">
        <w:rPr>
          <w:rFonts w:asciiTheme="minorBidi" w:hAnsiTheme="minorBidi"/>
          <w:sz w:val="36"/>
          <w:szCs w:val="36"/>
        </w:rPr>
        <w:tab/>
      </w:r>
      <w:r>
        <w:rPr>
          <w:rFonts w:asciiTheme="minorBidi" w:hAnsiTheme="minorBidi"/>
          <w:sz w:val="36"/>
          <w:szCs w:val="36"/>
        </w:rPr>
        <w:t xml:space="preserve">Amr </w:t>
      </w:r>
      <w:r w:rsidR="00CC2AA4">
        <w:rPr>
          <w:rFonts w:asciiTheme="minorBidi" w:hAnsiTheme="minorBidi"/>
          <w:sz w:val="36"/>
          <w:szCs w:val="36"/>
        </w:rPr>
        <w:t>B</w:t>
      </w:r>
      <w:r>
        <w:rPr>
          <w:rFonts w:asciiTheme="minorBidi" w:hAnsiTheme="minorBidi"/>
          <w:sz w:val="36"/>
          <w:szCs w:val="36"/>
        </w:rPr>
        <w:t>arakat</w:t>
      </w:r>
    </w:p>
    <w:p w14:paraId="2F4EC311" w14:textId="77777777" w:rsidR="00B341F8" w:rsidRDefault="00B341F8">
      <w:pPr>
        <w:jc w:val="center"/>
        <w:rPr>
          <w:rFonts w:asciiTheme="minorBidi" w:hAnsiTheme="minorBidi"/>
          <w:sz w:val="36"/>
          <w:szCs w:val="36"/>
        </w:rPr>
      </w:pPr>
    </w:p>
    <w:p w14:paraId="43C52CF3" w14:textId="77777777" w:rsidR="00783279" w:rsidRDefault="00C16E2C" w:rsidP="00783279">
      <w:pPr>
        <w:jc w:val="center"/>
        <w:rPr>
          <w:rFonts w:asciiTheme="minorBidi" w:hAnsiTheme="minorBidi"/>
          <w:b/>
          <w:bCs/>
          <w:sz w:val="36"/>
          <w:szCs w:val="36"/>
        </w:rPr>
      </w:pPr>
      <w:r>
        <w:rPr>
          <w:rFonts w:asciiTheme="minorBidi" w:hAnsiTheme="minorBidi"/>
          <w:b/>
          <w:bCs/>
          <w:sz w:val="36"/>
          <w:szCs w:val="36"/>
        </w:rPr>
        <w:t>Supervisor:</w:t>
      </w:r>
    </w:p>
    <w:p w14:paraId="450866C8" w14:textId="66FE94B5" w:rsidR="00B341F8" w:rsidRDefault="00783279" w:rsidP="00783279">
      <w:pPr>
        <w:jc w:val="center"/>
        <w:rPr>
          <w:rFonts w:asciiTheme="minorBidi" w:hAnsiTheme="minorBidi"/>
          <w:sz w:val="36"/>
          <w:szCs w:val="36"/>
        </w:rPr>
      </w:pPr>
      <w:r>
        <w:rPr>
          <w:rFonts w:asciiTheme="minorBidi" w:hAnsiTheme="minorBidi"/>
          <w:sz w:val="36"/>
          <w:szCs w:val="36"/>
        </w:rPr>
        <w:t>Dr. Hiyam Khaddam</w:t>
      </w:r>
      <w:r w:rsidR="00C16E2C">
        <w:rPr>
          <w:rFonts w:asciiTheme="minorBidi" w:hAnsiTheme="minorBidi"/>
          <w:sz w:val="36"/>
          <w:szCs w:val="36"/>
        </w:rPr>
        <w:br/>
        <w:t xml:space="preserve">Eng. </w:t>
      </w:r>
      <w:r w:rsidR="002371F0">
        <w:rPr>
          <w:rFonts w:asciiTheme="minorBidi" w:hAnsiTheme="minorBidi"/>
          <w:sz w:val="36"/>
          <w:szCs w:val="36"/>
        </w:rPr>
        <w:t>Anas Mokhalati</w:t>
      </w:r>
    </w:p>
    <w:p w14:paraId="55923BE0" w14:textId="282ED6FC" w:rsidR="00B341F8" w:rsidRDefault="00B341F8">
      <w:pPr>
        <w:jc w:val="center"/>
        <w:rPr>
          <w:rFonts w:asciiTheme="minorBidi" w:hAnsiTheme="minorBidi"/>
          <w:sz w:val="36"/>
          <w:szCs w:val="36"/>
        </w:rPr>
      </w:pPr>
    </w:p>
    <w:p w14:paraId="565FB171" w14:textId="77777777" w:rsidR="006B25AC" w:rsidRDefault="006B25AC">
      <w:pPr>
        <w:jc w:val="center"/>
        <w:rPr>
          <w:rFonts w:asciiTheme="minorBidi" w:hAnsiTheme="minorBidi"/>
          <w:sz w:val="36"/>
          <w:szCs w:val="36"/>
        </w:rPr>
      </w:pPr>
    </w:p>
    <w:p w14:paraId="36282F9E" w14:textId="6553A65D" w:rsidR="006A0C90" w:rsidRDefault="006A0C90">
      <w:pPr>
        <w:jc w:val="center"/>
        <w:rPr>
          <w:rFonts w:asciiTheme="minorBidi" w:hAnsiTheme="minorBidi"/>
          <w:sz w:val="36"/>
          <w:szCs w:val="36"/>
        </w:rPr>
      </w:pPr>
    </w:p>
    <w:p w14:paraId="55223A64" w14:textId="77777777" w:rsidR="00783279" w:rsidRDefault="00783279">
      <w:pPr>
        <w:jc w:val="center"/>
        <w:rPr>
          <w:rFonts w:asciiTheme="minorBidi" w:hAnsiTheme="minorBidi"/>
          <w:sz w:val="36"/>
          <w:szCs w:val="36"/>
        </w:rPr>
      </w:pPr>
    </w:p>
    <w:p w14:paraId="0D499295" w14:textId="1CF7B125" w:rsidR="00B341F8" w:rsidRDefault="00C16E2C">
      <w:pPr>
        <w:jc w:val="center"/>
        <w:rPr>
          <w:rFonts w:asciiTheme="minorBidi" w:hAnsiTheme="minorBidi"/>
          <w:sz w:val="24"/>
        </w:rPr>
      </w:pPr>
      <w:r>
        <w:rPr>
          <w:rFonts w:asciiTheme="minorBidi" w:hAnsiTheme="minorBidi"/>
          <w:sz w:val="24"/>
        </w:rPr>
        <w:t>Semester: 202</w:t>
      </w:r>
      <w:r w:rsidR="00783279">
        <w:rPr>
          <w:rFonts w:asciiTheme="minorBidi" w:hAnsiTheme="minorBidi"/>
          <w:sz w:val="24"/>
        </w:rPr>
        <w:t>4</w:t>
      </w:r>
      <w:r>
        <w:rPr>
          <w:rFonts w:asciiTheme="minorBidi" w:hAnsiTheme="minorBidi"/>
          <w:sz w:val="24"/>
        </w:rPr>
        <w:t>/202</w:t>
      </w:r>
      <w:r w:rsidR="00783279">
        <w:rPr>
          <w:rFonts w:asciiTheme="minorBidi" w:hAnsiTheme="minorBidi"/>
          <w:sz w:val="24"/>
        </w:rPr>
        <w:t>5</w:t>
      </w:r>
      <w:r>
        <w:rPr>
          <w:rFonts w:asciiTheme="minorBidi" w:hAnsiTheme="minorBidi"/>
          <w:sz w:val="24"/>
        </w:rPr>
        <w:t>-2</w:t>
      </w:r>
    </w:p>
    <w:p w14:paraId="5A890D42" w14:textId="77777777" w:rsidR="00B341F8" w:rsidRDefault="00C16E2C">
      <w:pPr>
        <w:pStyle w:val="Heading1"/>
        <w:spacing w:after="480" w:line="240" w:lineRule="auto"/>
        <w:jc w:val="center"/>
        <w:rPr>
          <w:rFonts w:asciiTheme="minorBidi" w:hAnsiTheme="minorBidi" w:cstheme="minorBidi"/>
          <w:color w:val="404040" w:themeColor="text1" w:themeTint="BF"/>
          <w:sz w:val="40"/>
          <w:szCs w:val="40"/>
        </w:rPr>
      </w:pPr>
      <w:bookmarkStart w:id="3" w:name="_Toc201824688"/>
      <w:r>
        <w:rPr>
          <w:rFonts w:asciiTheme="minorBidi" w:hAnsiTheme="minorBidi" w:cstheme="minorBidi"/>
          <w:color w:val="404040" w:themeColor="text1" w:themeTint="BF"/>
          <w:sz w:val="40"/>
          <w:szCs w:val="40"/>
        </w:rPr>
        <w:lastRenderedPageBreak/>
        <w:t>Abstract</w:t>
      </w:r>
      <w:bookmarkEnd w:id="3"/>
    </w:p>
    <w:p w14:paraId="4E4E9A3C" w14:textId="155FD842" w:rsidR="005019EA" w:rsidRPr="005019EA" w:rsidRDefault="005019EA" w:rsidP="005019EA">
      <w:pPr>
        <w:pStyle w:val="BodyText"/>
        <w:spacing w:line="480" w:lineRule="auto"/>
        <w:jc w:val="lowKashida"/>
        <w:rPr>
          <w:rFonts w:asciiTheme="minorBidi" w:eastAsiaTheme="majorEastAsia" w:hAnsiTheme="minorBidi"/>
          <w:color w:val="0D0D0D" w:themeColor="text1" w:themeTint="F2"/>
          <w:sz w:val="24"/>
          <w:szCs w:val="24"/>
        </w:rPr>
      </w:pPr>
      <w:r w:rsidRPr="005019EA">
        <w:rPr>
          <w:rFonts w:asciiTheme="minorBidi" w:eastAsiaTheme="majorEastAsia" w:hAnsiTheme="minorBidi"/>
          <w:color w:val="0D0D0D" w:themeColor="text1" w:themeTint="F2"/>
          <w:sz w:val="24"/>
          <w:szCs w:val="24"/>
        </w:rPr>
        <w:t>Nohoud is a distributed microservices-based platform designed to support all Syrians, including refugees, returnees, and residents, in developing their skills, improving employability, and building personalized development plans powered by AI</w:t>
      </w:r>
      <w:r w:rsidRPr="005019EA">
        <w:rPr>
          <w:rFonts w:asciiTheme="minorBidi" w:eastAsiaTheme="majorEastAsia" w:hAnsiTheme="minorBidi" w:cs="Times New Roman"/>
          <w:color w:val="0D0D0D" w:themeColor="text1" w:themeTint="F2"/>
          <w:sz w:val="24"/>
          <w:szCs w:val="24"/>
          <w:rtl/>
        </w:rPr>
        <w:t>.</w:t>
      </w:r>
    </w:p>
    <w:p w14:paraId="1CB45DDE" w14:textId="22D90934" w:rsidR="005019EA" w:rsidRPr="005019EA" w:rsidRDefault="005019EA" w:rsidP="005019EA">
      <w:pPr>
        <w:pStyle w:val="BodyText"/>
        <w:spacing w:line="480" w:lineRule="auto"/>
        <w:jc w:val="lowKashida"/>
        <w:rPr>
          <w:rFonts w:asciiTheme="minorBidi" w:eastAsiaTheme="majorEastAsia" w:hAnsiTheme="minorBidi"/>
          <w:color w:val="0D0D0D" w:themeColor="text1" w:themeTint="F2"/>
          <w:sz w:val="24"/>
          <w:szCs w:val="24"/>
        </w:rPr>
      </w:pPr>
      <w:r w:rsidRPr="005019EA">
        <w:rPr>
          <w:rFonts w:asciiTheme="minorBidi" w:eastAsiaTheme="majorEastAsia" w:hAnsiTheme="minorBidi"/>
          <w:color w:val="0D0D0D" w:themeColor="text1" w:themeTint="F2"/>
          <w:sz w:val="24"/>
          <w:szCs w:val="24"/>
        </w:rPr>
        <w:t>The platform’s primary goal is to evaluate users’ current skill sets, match them with relevant job opportunities, and provide AI-generated personal development plans. It leverages a scalable architecture using NestJS microservices, MongoDB, and an AI pipeline orchestrated through n8n, connected to a stateless LLM (Gemini)</w:t>
      </w:r>
      <w:r w:rsidRPr="005019EA">
        <w:rPr>
          <w:rFonts w:asciiTheme="minorBidi" w:eastAsiaTheme="majorEastAsia" w:hAnsiTheme="minorBidi" w:cs="Times New Roman"/>
          <w:color w:val="0D0D0D" w:themeColor="text1" w:themeTint="F2"/>
          <w:sz w:val="24"/>
          <w:szCs w:val="24"/>
          <w:rtl/>
        </w:rPr>
        <w:t>.</w:t>
      </w:r>
    </w:p>
    <w:p w14:paraId="38127FDE" w14:textId="037591EC" w:rsidR="00B341F8" w:rsidRPr="005F1FD9" w:rsidRDefault="005019EA" w:rsidP="005F1FD9">
      <w:pPr>
        <w:pStyle w:val="BodyText"/>
        <w:spacing w:line="480" w:lineRule="auto"/>
        <w:jc w:val="lowKashida"/>
        <w:rPr>
          <w:rFonts w:asciiTheme="minorBidi" w:eastAsiaTheme="majorEastAsia" w:hAnsiTheme="minorBidi"/>
          <w:color w:val="0D0D0D" w:themeColor="text1" w:themeTint="F2"/>
          <w:sz w:val="24"/>
          <w:szCs w:val="24"/>
        </w:rPr>
      </w:pPr>
      <w:r w:rsidRPr="005019EA">
        <w:rPr>
          <w:rFonts w:asciiTheme="minorBidi" w:eastAsiaTheme="majorEastAsia" w:hAnsiTheme="minorBidi"/>
          <w:color w:val="0D0D0D" w:themeColor="text1" w:themeTint="F2"/>
          <w:sz w:val="24"/>
          <w:szCs w:val="24"/>
        </w:rPr>
        <w:t>Users complete their profiles, which are then analyzed to produce job suggestions and tailored growth plans. The system emphasizes usability, modularity, and personalization, making it a practical solution for job seekers across the Syrian population—regardless of their background or displacement status. The results show that combining AI with scalable backend services can</w:t>
      </w:r>
      <w:r>
        <w:rPr>
          <w:rFonts w:asciiTheme="minorBidi" w:eastAsiaTheme="majorEastAsia" w:hAnsiTheme="minorBidi"/>
          <w:color w:val="0D0D0D" w:themeColor="text1" w:themeTint="F2"/>
          <w:sz w:val="24"/>
          <w:szCs w:val="24"/>
        </w:rPr>
        <w:br/>
      </w:r>
      <w:r w:rsidRPr="005019EA">
        <w:rPr>
          <w:rFonts w:asciiTheme="minorBidi" w:eastAsiaTheme="majorEastAsia" w:hAnsiTheme="minorBidi"/>
          <w:color w:val="0D0D0D" w:themeColor="text1" w:themeTint="F2"/>
          <w:sz w:val="24"/>
          <w:szCs w:val="24"/>
        </w:rPr>
        <w:t>meaningfully assist in career development and employment</w:t>
      </w:r>
      <w:r>
        <w:rPr>
          <w:rFonts w:asciiTheme="minorBidi" w:eastAsiaTheme="majorEastAsia" w:hAnsiTheme="minorBidi"/>
          <w:color w:val="0D0D0D" w:themeColor="text1" w:themeTint="F2"/>
          <w:sz w:val="24"/>
          <w:szCs w:val="24"/>
        </w:rPr>
        <w:t xml:space="preserve"> </w:t>
      </w:r>
      <w:r w:rsidRPr="005019EA">
        <w:rPr>
          <w:rFonts w:asciiTheme="minorBidi" w:eastAsiaTheme="majorEastAsia" w:hAnsiTheme="minorBidi"/>
          <w:color w:val="0D0D0D" w:themeColor="text1" w:themeTint="F2"/>
          <w:sz w:val="24"/>
          <w:szCs w:val="24"/>
        </w:rPr>
        <w:t>integration.</w:t>
      </w:r>
      <w:r w:rsidR="00C16E2C">
        <w:br w:type="page"/>
      </w:r>
    </w:p>
    <w:p w14:paraId="38C03FD7" w14:textId="5A257FD6" w:rsidR="00B341F8" w:rsidRDefault="00C16E2C">
      <w:pPr>
        <w:pStyle w:val="Heading1"/>
        <w:spacing w:before="0" w:after="480" w:line="240" w:lineRule="auto"/>
        <w:jc w:val="center"/>
        <w:rPr>
          <w:rFonts w:asciiTheme="minorBidi" w:hAnsiTheme="minorBidi" w:cstheme="minorBidi"/>
          <w:color w:val="404040" w:themeColor="text1" w:themeTint="BF"/>
          <w:sz w:val="40"/>
          <w:szCs w:val="40"/>
        </w:rPr>
      </w:pPr>
      <w:bookmarkStart w:id="4" w:name="_Toc201824689"/>
      <w:r>
        <w:rPr>
          <w:rFonts w:asciiTheme="minorBidi" w:hAnsiTheme="minorBidi" w:cstheme="minorBidi"/>
          <w:color w:val="404040" w:themeColor="text1" w:themeTint="BF"/>
          <w:sz w:val="40"/>
          <w:szCs w:val="40"/>
        </w:rPr>
        <w:lastRenderedPageBreak/>
        <w:t>Acknowledgments</w:t>
      </w:r>
      <w:bookmarkEnd w:id="4"/>
    </w:p>
    <w:p w14:paraId="425DECED" w14:textId="7407898B" w:rsidR="00B341F8" w:rsidRDefault="00C16E2C" w:rsidP="00DA19D9">
      <w:pPr>
        <w:pStyle w:val="BodyText"/>
        <w:spacing w:line="480" w:lineRule="auto"/>
        <w:jc w:val="lowKashida"/>
        <w:rPr>
          <w:rFonts w:asciiTheme="minorBidi" w:hAnsiTheme="minorBidi"/>
          <w:sz w:val="24"/>
          <w:szCs w:val="24"/>
        </w:rPr>
      </w:pPr>
      <w:r>
        <w:rPr>
          <w:rFonts w:asciiTheme="minorBidi" w:hAnsiTheme="minorBidi"/>
          <w:sz w:val="24"/>
          <w:szCs w:val="24"/>
        </w:rPr>
        <w:t>We extend our heartfelt gratitude to</w:t>
      </w:r>
      <w:r w:rsidR="00BC4842">
        <w:rPr>
          <w:rFonts w:asciiTheme="minorBidi" w:hAnsiTheme="minorBidi"/>
          <w:sz w:val="24"/>
          <w:szCs w:val="24"/>
        </w:rPr>
        <w:t xml:space="preserve"> Dr.</w:t>
      </w:r>
      <w:r w:rsidR="00BC4842" w:rsidRPr="00BC4842">
        <w:rPr>
          <w:rFonts w:asciiTheme="minorBidi" w:hAnsiTheme="minorBidi"/>
          <w:sz w:val="36"/>
          <w:szCs w:val="36"/>
        </w:rPr>
        <w:t xml:space="preserve"> </w:t>
      </w:r>
      <w:r w:rsidR="00BC4842" w:rsidRPr="00BC4842">
        <w:rPr>
          <w:rFonts w:asciiTheme="minorBidi" w:hAnsiTheme="minorBidi"/>
          <w:sz w:val="24"/>
          <w:szCs w:val="24"/>
        </w:rPr>
        <w:t>Hiyam Khaddam</w:t>
      </w:r>
      <w:r>
        <w:rPr>
          <w:rFonts w:asciiTheme="minorBidi" w:hAnsiTheme="minorBidi"/>
          <w:sz w:val="24"/>
          <w:szCs w:val="24"/>
        </w:rPr>
        <w:t xml:space="preserve"> </w:t>
      </w:r>
      <w:r w:rsidR="00BC4842">
        <w:rPr>
          <w:rFonts w:asciiTheme="minorBidi" w:hAnsiTheme="minorBidi"/>
          <w:sz w:val="24"/>
          <w:szCs w:val="24"/>
        </w:rPr>
        <w:t xml:space="preserve">and </w:t>
      </w:r>
      <w:r>
        <w:rPr>
          <w:rFonts w:asciiTheme="minorBidi" w:hAnsiTheme="minorBidi"/>
          <w:sz w:val="24"/>
          <w:szCs w:val="24"/>
        </w:rPr>
        <w:t>Eng.</w:t>
      </w:r>
      <w:r w:rsidR="00BC4842">
        <w:rPr>
          <w:rFonts w:asciiTheme="minorBidi" w:hAnsiTheme="minorBidi"/>
          <w:sz w:val="24"/>
          <w:szCs w:val="24"/>
        </w:rPr>
        <w:t xml:space="preserve"> Anas Mukhalati</w:t>
      </w:r>
      <w:r>
        <w:rPr>
          <w:rFonts w:asciiTheme="minorBidi" w:hAnsiTheme="minorBidi"/>
          <w:sz w:val="24"/>
          <w:szCs w:val="24"/>
        </w:rPr>
        <w:t>, our esteemed supervisor</w:t>
      </w:r>
      <w:r w:rsidR="00BC4842">
        <w:rPr>
          <w:rFonts w:asciiTheme="minorBidi" w:hAnsiTheme="minorBidi"/>
          <w:sz w:val="24"/>
          <w:szCs w:val="24"/>
        </w:rPr>
        <w:t>s</w:t>
      </w:r>
      <w:r>
        <w:rPr>
          <w:rFonts w:asciiTheme="minorBidi" w:hAnsiTheme="minorBidi"/>
          <w:sz w:val="24"/>
          <w:szCs w:val="24"/>
        </w:rPr>
        <w:t>, for h</w:t>
      </w:r>
      <w:r w:rsidR="00C13D27">
        <w:rPr>
          <w:rFonts w:asciiTheme="minorBidi" w:hAnsiTheme="minorBidi"/>
          <w:sz w:val="24"/>
          <w:szCs w:val="24"/>
        </w:rPr>
        <w:t>er</w:t>
      </w:r>
      <w:r>
        <w:rPr>
          <w:rFonts w:asciiTheme="minorBidi" w:hAnsiTheme="minorBidi"/>
          <w:sz w:val="24"/>
          <w:szCs w:val="24"/>
        </w:rPr>
        <w:t xml:space="preserve"> invaluable guidance and mentorship, and to Dr. Moutasem Shafaumri, the esteemed Dean of our Faculty, for fostering a culture of innovation and scholarly pursuit. Their wise advice and unwavering support have been instrumental in the development of the </w:t>
      </w:r>
      <w:r w:rsidR="00C170B1">
        <w:rPr>
          <w:rFonts w:asciiTheme="minorBidi" w:hAnsiTheme="minorBidi"/>
          <w:sz w:val="24"/>
          <w:szCs w:val="24"/>
        </w:rPr>
        <w:t>NOHOUD</w:t>
      </w:r>
      <w:r>
        <w:rPr>
          <w:rFonts w:asciiTheme="minorBidi" w:hAnsiTheme="minorBidi"/>
          <w:sz w:val="24"/>
          <w:szCs w:val="24"/>
        </w:rPr>
        <w:t xml:space="preserve"> project.</w:t>
      </w:r>
    </w:p>
    <w:p w14:paraId="2857276D" w14:textId="77777777" w:rsidR="00B341F8" w:rsidRDefault="00C16E2C" w:rsidP="00DA19D9">
      <w:pPr>
        <w:pStyle w:val="BodyText"/>
        <w:spacing w:line="480" w:lineRule="auto"/>
        <w:jc w:val="lowKashida"/>
        <w:rPr>
          <w:rFonts w:asciiTheme="minorBidi" w:hAnsiTheme="minorBidi"/>
          <w:sz w:val="24"/>
          <w:szCs w:val="24"/>
        </w:rPr>
      </w:pPr>
      <w:r>
        <w:rPr>
          <w:rFonts w:asciiTheme="minorBidi" w:hAnsiTheme="minorBidi"/>
          <w:sz w:val="24"/>
          <w:szCs w:val="24"/>
        </w:rPr>
        <w:t>Additionally, we are deeply grateful to our families and friends for their continuous encouragement and emotional support. This achievement would not have been possible without their constant backing.</w:t>
      </w:r>
    </w:p>
    <w:p w14:paraId="32904695" w14:textId="77777777" w:rsidR="00B341F8" w:rsidRDefault="00B341F8">
      <w:pPr>
        <w:rPr>
          <w:rFonts w:asciiTheme="minorBidi" w:hAnsiTheme="minorBidi"/>
          <w:sz w:val="32"/>
          <w:szCs w:val="32"/>
        </w:rPr>
      </w:pPr>
    </w:p>
    <w:p w14:paraId="63F08EA1" w14:textId="77777777" w:rsidR="00B341F8" w:rsidRDefault="00C16E2C">
      <w:pPr>
        <w:rPr>
          <w:rFonts w:asciiTheme="minorBidi" w:eastAsiaTheme="majorEastAsia" w:hAnsiTheme="minorBidi"/>
          <w:b/>
          <w:bCs/>
          <w:color w:val="365F91" w:themeColor="accent1" w:themeShade="BF"/>
          <w:sz w:val="32"/>
          <w:szCs w:val="28"/>
        </w:rPr>
      </w:pPr>
      <w:r>
        <w:br w:type="page"/>
      </w:r>
    </w:p>
    <w:p w14:paraId="1E9CA1CA" w14:textId="36FE9C1B" w:rsidR="00B341F8" w:rsidRDefault="00C16E2C">
      <w:pPr>
        <w:pStyle w:val="Heading1"/>
        <w:spacing w:before="0" w:after="480" w:line="240" w:lineRule="auto"/>
        <w:jc w:val="center"/>
        <w:rPr>
          <w:rFonts w:asciiTheme="minorBidi" w:hAnsiTheme="minorBidi" w:cstheme="minorBidi"/>
          <w:color w:val="404040" w:themeColor="text1" w:themeTint="BF"/>
          <w:sz w:val="40"/>
          <w:szCs w:val="40"/>
        </w:rPr>
      </w:pPr>
      <w:bookmarkStart w:id="5" w:name="_Toc201824690"/>
      <w:r>
        <w:rPr>
          <w:rFonts w:asciiTheme="minorBidi" w:hAnsiTheme="minorBidi" w:cstheme="minorBidi"/>
          <w:color w:val="404040" w:themeColor="text1" w:themeTint="BF"/>
          <w:sz w:val="40"/>
          <w:szCs w:val="40"/>
        </w:rPr>
        <w:lastRenderedPageBreak/>
        <w:t>Table of Contents</w:t>
      </w:r>
      <w:bookmarkEnd w:id="5"/>
    </w:p>
    <w:sdt>
      <w:sdtPr>
        <w:id w:val="208542833"/>
        <w:docPartObj>
          <w:docPartGallery w:val="Table of Contents"/>
          <w:docPartUnique/>
        </w:docPartObj>
      </w:sdtPr>
      <w:sdtEndPr>
        <w:rPr>
          <w:b/>
          <w:bCs/>
          <w:noProof/>
        </w:rPr>
      </w:sdtEndPr>
      <w:sdtContent>
        <w:p w14:paraId="2B6078CB" w14:textId="7F51F529" w:rsidR="00CA49FF" w:rsidRDefault="00CA49FF" w:rsidP="00CA49FF">
          <w:r>
            <w:t>Contents</w:t>
          </w:r>
        </w:p>
        <w:p w14:paraId="518A9554" w14:textId="7B811BE9" w:rsidR="00374E44" w:rsidRDefault="00CA49FF">
          <w:pPr>
            <w:pStyle w:val="TOC1"/>
            <w:tabs>
              <w:tab w:val="right" w:leader="dot" w:pos="9344"/>
            </w:tabs>
            <w:rPr>
              <w:noProof/>
            </w:rPr>
          </w:pPr>
          <w:r>
            <w:fldChar w:fldCharType="begin"/>
          </w:r>
          <w:r>
            <w:instrText xml:space="preserve"> TOC \o "1-3" \h \z \u </w:instrText>
          </w:r>
          <w:r>
            <w:fldChar w:fldCharType="separate"/>
          </w:r>
          <w:hyperlink w:anchor="_Toc201824688" w:history="1">
            <w:r w:rsidR="00374E44" w:rsidRPr="0083459A">
              <w:rPr>
                <w:rStyle w:val="Hyperlink"/>
                <w:rFonts w:asciiTheme="minorBidi" w:hAnsiTheme="minorBidi"/>
                <w:noProof/>
              </w:rPr>
              <w:t>Abstract</w:t>
            </w:r>
            <w:r w:rsidR="00374E44">
              <w:rPr>
                <w:noProof/>
                <w:webHidden/>
              </w:rPr>
              <w:tab/>
            </w:r>
            <w:r w:rsidR="00374E44">
              <w:rPr>
                <w:noProof/>
                <w:webHidden/>
              </w:rPr>
              <w:fldChar w:fldCharType="begin"/>
            </w:r>
            <w:r w:rsidR="00374E44">
              <w:rPr>
                <w:noProof/>
                <w:webHidden/>
              </w:rPr>
              <w:instrText xml:space="preserve"> PAGEREF _Toc201824688 \h </w:instrText>
            </w:r>
            <w:r w:rsidR="00374E44">
              <w:rPr>
                <w:noProof/>
                <w:webHidden/>
              </w:rPr>
            </w:r>
            <w:r w:rsidR="00374E44">
              <w:rPr>
                <w:noProof/>
                <w:webHidden/>
              </w:rPr>
              <w:fldChar w:fldCharType="separate"/>
            </w:r>
            <w:r w:rsidR="00374E44">
              <w:rPr>
                <w:noProof/>
                <w:webHidden/>
              </w:rPr>
              <w:t>1</w:t>
            </w:r>
            <w:r w:rsidR="00374E44">
              <w:rPr>
                <w:noProof/>
                <w:webHidden/>
              </w:rPr>
              <w:fldChar w:fldCharType="end"/>
            </w:r>
          </w:hyperlink>
        </w:p>
        <w:p w14:paraId="4C8FA6A2" w14:textId="35676382" w:rsidR="00374E44" w:rsidRDefault="004F3B6E">
          <w:pPr>
            <w:pStyle w:val="TOC1"/>
            <w:tabs>
              <w:tab w:val="right" w:leader="dot" w:pos="9344"/>
            </w:tabs>
            <w:rPr>
              <w:noProof/>
            </w:rPr>
          </w:pPr>
          <w:hyperlink w:anchor="_Toc201824689" w:history="1">
            <w:r w:rsidR="00374E44" w:rsidRPr="0083459A">
              <w:rPr>
                <w:rStyle w:val="Hyperlink"/>
                <w:rFonts w:asciiTheme="minorBidi" w:hAnsiTheme="minorBidi"/>
                <w:noProof/>
              </w:rPr>
              <w:t>Acknowledgments</w:t>
            </w:r>
            <w:r w:rsidR="00374E44">
              <w:rPr>
                <w:noProof/>
                <w:webHidden/>
              </w:rPr>
              <w:tab/>
            </w:r>
            <w:r w:rsidR="00374E44">
              <w:rPr>
                <w:noProof/>
                <w:webHidden/>
              </w:rPr>
              <w:fldChar w:fldCharType="begin"/>
            </w:r>
            <w:r w:rsidR="00374E44">
              <w:rPr>
                <w:noProof/>
                <w:webHidden/>
              </w:rPr>
              <w:instrText xml:space="preserve"> PAGEREF _Toc201824689 \h </w:instrText>
            </w:r>
            <w:r w:rsidR="00374E44">
              <w:rPr>
                <w:noProof/>
                <w:webHidden/>
              </w:rPr>
            </w:r>
            <w:r w:rsidR="00374E44">
              <w:rPr>
                <w:noProof/>
                <w:webHidden/>
              </w:rPr>
              <w:fldChar w:fldCharType="separate"/>
            </w:r>
            <w:r w:rsidR="00374E44">
              <w:rPr>
                <w:noProof/>
                <w:webHidden/>
              </w:rPr>
              <w:t>2</w:t>
            </w:r>
            <w:r w:rsidR="00374E44">
              <w:rPr>
                <w:noProof/>
                <w:webHidden/>
              </w:rPr>
              <w:fldChar w:fldCharType="end"/>
            </w:r>
          </w:hyperlink>
        </w:p>
        <w:p w14:paraId="3DF87D01" w14:textId="0D06D924" w:rsidR="00374E44" w:rsidRDefault="004F3B6E">
          <w:pPr>
            <w:pStyle w:val="TOC1"/>
            <w:tabs>
              <w:tab w:val="right" w:leader="dot" w:pos="9344"/>
            </w:tabs>
            <w:rPr>
              <w:noProof/>
            </w:rPr>
          </w:pPr>
          <w:hyperlink w:anchor="_Toc201824690" w:history="1">
            <w:r w:rsidR="00374E44" w:rsidRPr="0083459A">
              <w:rPr>
                <w:rStyle w:val="Hyperlink"/>
                <w:rFonts w:asciiTheme="minorBidi" w:hAnsiTheme="minorBidi"/>
                <w:noProof/>
              </w:rPr>
              <w:t>Table of Contents</w:t>
            </w:r>
            <w:r w:rsidR="00374E44">
              <w:rPr>
                <w:noProof/>
                <w:webHidden/>
              </w:rPr>
              <w:tab/>
            </w:r>
            <w:r w:rsidR="00374E44">
              <w:rPr>
                <w:noProof/>
                <w:webHidden/>
              </w:rPr>
              <w:fldChar w:fldCharType="begin"/>
            </w:r>
            <w:r w:rsidR="00374E44">
              <w:rPr>
                <w:noProof/>
                <w:webHidden/>
              </w:rPr>
              <w:instrText xml:space="preserve"> PAGEREF _Toc201824690 \h </w:instrText>
            </w:r>
            <w:r w:rsidR="00374E44">
              <w:rPr>
                <w:noProof/>
                <w:webHidden/>
              </w:rPr>
            </w:r>
            <w:r w:rsidR="00374E44">
              <w:rPr>
                <w:noProof/>
                <w:webHidden/>
              </w:rPr>
              <w:fldChar w:fldCharType="separate"/>
            </w:r>
            <w:r w:rsidR="00374E44">
              <w:rPr>
                <w:noProof/>
                <w:webHidden/>
              </w:rPr>
              <w:t>3</w:t>
            </w:r>
            <w:r w:rsidR="00374E44">
              <w:rPr>
                <w:noProof/>
                <w:webHidden/>
              </w:rPr>
              <w:fldChar w:fldCharType="end"/>
            </w:r>
          </w:hyperlink>
        </w:p>
        <w:p w14:paraId="00E05547" w14:textId="26197157" w:rsidR="00374E44" w:rsidRDefault="004F3B6E">
          <w:pPr>
            <w:pStyle w:val="TOC1"/>
            <w:tabs>
              <w:tab w:val="right" w:leader="dot" w:pos="9344"/>
            </w:tabs>
            <w:rPr>
              <w:noProof/>
            </w:rPr>
          </w:pPr>
          <w:hyperlink w:anchor="_Toc201824691" w:history="1">
            <w:r w:rsidR="00374E44" w:rsidRPr="0083459A">
              <w:rPr>
                <w:rStyle w:val="Hyperlink"/>
                <w:rFonts w:asciiTheme="minorBidi" w:hAnsiTheme="minorBidi"/>
                <w:noProof/>
              </w:rPr>
              <w:t>Table of Figures</w:t>
            </w:r>
            <w:r w:rsidR="00374E44">
              <w:rPr>
                <w:noProof/>
                <w:webHidden/>
              </w:rPr>
              <w:tab/>
            </w:r>
            <w:r w:rsidR="00374E44">
              <w:rPr>
                <w:noProof/>
                <w:webHidden/>
              </w:rPr>
              <w:fldChar w:fldCharType="begin"/>
            </w:r>
            <w:r w:rsidR="00374E44">
              <w:rPr>
                <w:noProof/>
                <w:webHidden/>
              </w:rPr>
              <w:instrText xml:space="preserve"> PAGEREF _Toc201824691 \h </w:instrText>
            </w:r>
            <w:r w:rsidR="00374E44">
              <w:rPr>
                <w:noProof/>
                <w:webHidden/>
              </w:rPr>
            </w:r>
            <w:r w:rsidR="00374E44">
              <w:rPr>
                <w:noProof/>
                <w:webHidden/>
              </w:rPr>
              <w:fldChar w:fldCharType="separate"/>
            </w:r>
            <w:r w:rsidR="00374E44">
              <w:rPr>
                <w:noProof/>
                <w:webHidden/>
              </w:rPr>
              <w:t>6</w:t>
            </w:r>
            <w:r w:rsidR="00374E44">
              <w:rPr>
                <w:noProof/>
                <w:webHidden/>
              </w:rPr>
              <w:fldChar w:fldCharType="end"/>
            </w:r>
          </w:hyperlink>
        </w:p>
        <w:p w14:paraId="393423F7" w14:textId="72949CED" w:rsidR="00374E44" w:rsidRDefault="004F3B6E">
          <w:pPr>
            <w:pStyle w:val="TOC1"/>
            <w:tabs>
              <w:tab w:val="right" w:leader="dot" w:pos="9344"/>
            </w:tabs>
            <w:rPr>
              <w:noProof/>
            </w:rPr>
          </w:pPr>
          <w:hyperlink w:anchor="_Toc201824692" w:history="1">
            <w:r w:rsidR="00374E44" w:rsidRPr="0083459A">
              <w:rPr>
                <w:rStyle w:val="Hyperlink"/>
                <w:rFonts w:asciiTheme="minorBidi" w:hAnsiTheme="minorBidi"/>
                <w:noProof/>
              </w:rPr>
              <w:t>List of Abbreviation and Terminology</w:t>
            </w:r>
            <w:r w:rsidR="00374E44">
              <w:rPr>
                <w:noProof/>
                <w:webHidden/>
              </w:rPr>
              <w:tab/>
            </w:r>
            <w:r w:rsidR="00374E44">
              <w:rPr>
                <w:noProof/>
                <w:webHidden/>
              </w:rPr>
              <w:fldChar w:fldCharType="begin"/>
            </w:r>
            <w:r w:rsidR="00374E44">
              <w:rPr>
                <w:noProof/>
                <w:webHidden/>
              </w:rPr>
              <w:instrText xml:space="preserve"> PAGEREF _Toc201824692 \h </w:instrText>
            </w:r>
            <w:r w:rsidR="00374E44">
              <w:rPr>
                <w:noProof/>
                <w:webHidden/>
              </w:rPr>
            </w:r>
            <w:r w:rsidR="00374E44">
              <w:rPr>
                <w:noProof/>
                <w:webHidden/>
              </w:rPr>
              <w:fldChar w:fldCharType="separate"/>
            </w:r>
            <w:r w:rsidR="00374E44">
              <w:rPr>
                <w:noProof/>
                <w:webHidden/>
              </w:rPr>
              <w:t>7</w:t>
            </w:r>
            <w:r w:rsidR="00374E44">
              <w:rPr>
                <w:noProof/>
                <w:webHidden/>
              </w:rPr>
              <w:fldChar w:fldCharType="end"/>
            </w:r>
          </w:hyperlink>
        </w:p>
        <w:p w14:paraId="205483CA" w14:textId="7E678198" w:rsidR="00374E44" w:rsidRDefault="004F3B6E">
          <w:pPr>
            <w:pStyle w:val="TOC1"/>
            <w:tabs>
              <w:tab w:val="right" w:leader="dot" w:pos="9344"/>
            </w:tabs>
            <w:rPr>
              <w:noProof/>
            </w:rPr>
          </w:pPr>
          <w:hyperlink w:anchor="_Toc201824693" w:history="1">
            <w:r w:rsidR="00374E44" w:rsidRPr="0083459A">
              <w:rPr>
                <w:rStyle w:val="Hyperlink"/>
                <w:rFonts w:asciiTheme="minorBidi" w:hAnsiTheme="minorBidi"/>
                <w:noProof/>
              </w:rPr>
              <w:t>Chapter 1: Introduction</w:t>
            </w:r>
            <w:r w:rsidR="00374E44">
              <w:rPr>
                <w:noProof/>
                <w:webHidden/>
              </w:rPr>
              <w:tab/>
            </w:r>
            <w:r w:rsidR="00374E44">
              <w:rPr>
                <w:noProof/>
                <w:webHidden/>
              </w:rPr>
              <w:fldChar w:fldCharType="begin"/>
            </w:r>
            <w:r w:rsidR="00374E44">
              <w:rPr>
                <w:noProof/>
                <w:webHidden/>
              </w:rPr>
              <w:instrText xml:space="preserve"> PAGEREF _Toc201824693 \h </w:instrText>
            </w:r>
            <w:r w:rsidR="00374E44">
              <w:rPr>
                <w:noProof/>
                <w:webHidden/>
              </w:rPr>
            </w:r>
            <w:r w:rsidR="00374E44">
              <w:rPr>
                <w:noProof/>
                <w:webHidden/>
              </w:rPr>
              <w:fldChar w:fldCharType="separate"/>
            </w:r>
            <w:r w:rsidR="00374E44">
              <w:rPr>
                <w:noProof/>
                <w:webHidden/>
              </w:rPr>
              <w:t>8</w:t>
            </w:r>
            <w:r w:rsidR="00374E44">
              <w:rPr>
                <w:noProof/>
                <w:webHidden/>
              </w:rPr>
              <w:fldChar w:fldCharType="end"/>
            </w:r>
          </w:hyperlink>
        </w:p>
        <w:p w14:paraId="65509F24" w14:textId="109DF19A" w:rsidR="00374E44" w:rsidRDefault="004F3B6E">
          <w:pPr>
            <w:pStyle w:val="TOC2"/>
            <w:tabs>
              <w:tab w:val="right" w:leader="dot" w:pos="9344"/>
            </w:tabs>
            <w:rPr>
              <w:noProof/>
            </w:rPr>
          </w:pPr>
          <w:hyperlink w:anchor="_Toc201824694" w:history="1">
            <w:r w:rsidR="00374E44" w:rsidRPr="0083459A">
              <w:rPr>
                <w:rStyle w:val="Hyperlink"/>
                <w:rFonts w:asciiTheme="minorBidi" w:hAnsiTheme="minorBidi"/>
                <w:noProof/>
              </w:rPr>
              <w:t>1.1 Motivation</w:t>
            </w:r>
            <w:r w:rsidR="00374E44">
              <w:rPr>
                <w:noProof/>
                <w:webHidden/>
              </w:rPr>
              <w:tab/>
            </w:r>
            <w:r w:rsidR="00374E44">
              <w:rPr>
                <w:noProof/>
                <w:webHidden/>
              </w:rPr>
              <w:fldChar w:fldCharType="begin"/>
            </w:r>
            <w:r w:rsidR="00374E44">
              <w:rPr>
                <w:noProof/>
                <w:webHidden/>
              </w:rPr>
              <w:instrText xml:space="preserve"> PAGEREF _Toc201824694 \h </w:instrText>
            </w:r>
            <w:r w:rsidR="00374E44">
              <w:rPr>
                <w:noProof/>
                <w:webHidden/>
              </w:rPr>
            </w:r>
            <w:r w:rsidR="00374E44">
              <w:rPr>
                <w:noProof/>
                <w:webHidden/>
              </w:rPr>
              <w:fldChar w:fldCharType="separate"/>
            </w:r>
            <w:r w:rsidR="00374E44">
              <w:rPr>
                <w:noProof/>
                <w:webHidden/>
              </w:rPr>
              <w:t>9</w:t>
            </w:r>
            <w:r w:rsidR="00374E44">
              <w:rPr>
                <w:noProof/>
                <w:webHidden/>
              </w:rPr>
              <w:fldChar w:fldCharType="end"/>
            </w:r>
          </w:hyperlink>
        </w:p>
        <w:p w14:paraId="60F62236" w14:textId="1477714F" w:rsidR="00374E44" w:rsidRDefault="004F3B6E">
          <w:pPr>
            <w:pStyle w:val="TOC2"/>
            <w:tabs>
              <w:tab w:val="right" w:leader="dot" w:pos="9344"/>
            </w:tabs>
            <w:rPr>
              <w:noProof/>
            </w:rPr>
          </w:pPr>
          <w:hyperlink w:anchor="_Toc201824695" w:history="1">
            <w:r w:rsidR="00374E44" w:rsidRPr="0083459A">
              <w:rPr>
                <w:rStyle w:val="Hyperlink"/>
                <w:rFonts w:asciiTheme="minorBidi" w:hAnsiTheme="minorBidi"/>
                <w:noProof/>
              </w:rPr>
              <w:t>1.2 Problem Description:</w:t>
            </w:r>
            <w:r w:rsidR="00374E44">
              <w:rPr>
                <w:noProof/>
                <w:webHidden/>
              </w:rPr>
              <w:tab/>
            </w:r>
            <w:r w:rsidR="00374E44">
              <w:rPr>
                <w:noProof/>
                <w:webHidden/>
              </w:rPr>
              <w:fldChar w:fldCharType="begin"/>
            </w:r>
            <w:r w:rsidR="00374E44">
              <w:rPr>
                <w:noProof/>
                <w:webHidden/>
              </w:rPr>
              <w:instrText xml:space="preserve"> PAGEREF _Toc201824695 \h </w:instrText>
            </w:r>
            <w:r w:rsidR="00374E44">
              <w:rPr>
                <w:noProof/>
                <w:webHidden/>
              </w:rPr>
            </w:r>
            <w:r w:rsidR="00374E44">
              <w:rPr>
                <w:noProof/>
                <w:webHidden/>
              </w:rPr>
              <w:fldChar w:fldCharType="separate"/>
            </w:r>
            <w:r w:rsidR="00374E44">
              <w:rPr>
                <w:noProof/>
                <w:webHidden/>
              </w:rPr>
              <w:t>9</w:t>
            </w:r>
            <w:r w:rsidR="00374E44">
              <w:rPr>
                <w:noProof/>
                <w:webHidden/>
              </w:rPr>
              <w:fldChar w:fldCharType="end"/>
            </w:r>
          </w:hyperlink>
        </w:p>
        <w:p w14:paraId="5D8B4E4D" w14:textId="5CDDEA9D" w:rsidR="00374E44" w:rsidRDefault="004F3B6E">
          <w:pPr>
            <w:pStyle w:val="TOC2"/>
            <w:tabs>
              <w:tab w:val="right" w:leader="dot" w:pos="9344"/>
            </w:tabs>
            <w:rPr>
              <w:noProof/>
            </w:rPr>
          </w:pPr>
          <w:hyperlink w:anchor="_Toc201824696" w:history="1">
            <w:r w:rsidR="00374E44" w:rsidRPr="0083459A">
              <w:rPr>
                <w:rStyle w:val="Hyperlink"/>
                <w:rFonts w:asciiTheme="minorBidi" w:hAnsiTheme="minorBidi"/>
                <w:noProof/>
              </w:rPr>
              <w:t>1.3 Project Objectives</w:t>
            </w:r>
            <w:r w:rsidR="00374E44">
              <w:rPr>
                <w:noProof/>
                <w:webHidden/>
              </w:rPr>
              <w:tab/>
            </w:r>
            <w:r w:rsidR="00374E44">
              <w:rPr>
                <w:noProof/>
                <w:webHidden/>
              </w:rPr>
              <w:fldChar w:fldCharType="begin"/>
            </w:r>
            <w:r w:rsidR="00374E44">
              <w:rPr>
                <w:noProof/>
                <w:webHidden/>
              </w:rPr>
              <w:instrText xml:space="preserve"> PAGEREF _Toc201824696 \h </w:instrText>
            </w:r>
            <w:r w:rsidR="00374E44">
              <w:rPr>
                <w:noProof/>
                <w:webHidden/>
              </w:rPr>
            </w:r>
            <w:r w:rsidR="00374E44">
              <w:rPr>
                <w:noProof/>
                <w:webHidden/>
              </w:rPr>
              <w:fldChar w:fldCharType="separate"/>
            </w:r>
            <w:r w:rsidR="00374E44">
              <w:rPr>
                <w:noProof/>
                <w:webHidden/>
              </w:rPr>
              <w:t>10</w:t>
            </w:r>
            <w:r w:rsidR="00374E44">
              <w:rPr>
                <w:noProof/>
                <w:webHidden/>
              </w:rPr>
              <w:fldChar w:fldCharType="end"/>
            </w:r>
          </w:hyperlink>
        </w:p>
        <w:p w14:paraId="4447D443" w14:textId="3FF7963D" w:rsidR="00374E44" w:rsidRDefault="004F3B6E">
          <w:pPr>
            <w:pStyle w:val="TOC1"/>
            <w:tabs>
              <w:tab w:val="right" w:leader="dot" w:pos="9344"/>
            </w:tabs>
            <w:rPr>
              <w:noProof/>
            </w:rPr>
          </w:pPr>
          <w:hyperlink w:anchor="_Toc201824697" w:history="1">
            <w:r w:rsidR="00374E44" w:rsidRPr="0083459A">
              <w:rPr>
                <w:rStyle w:val="Hyperlink"/>
                <w:rFonts w:asciiTheme="minorBidi" w:hAnsiTheme="minorBidi"/>
                <w:noProof/>
              </w:rPr>
              <w:t>Chapter 2: Background</w:t>
            </w:r>
            <w:r w:rsidR="00374E44">
              <w:rPr>
                <w:noProof/>
                <w:webHidden/>
              </w:rPr>
              <w:tab/>
            </w:r>
            <w:r w:rsidR="00374E44">
              <w:rPr>
                <w:noProof/>
                <w:webHidden/>
              </w:rPr>
              <w:fldChar w:fldCharType="begin"/>
            </w:r>
            <w:r w:rsidR="00374E44">
              <w:rPr>
                <w:noProof/>
                <w:webHidden/>
              </w:rPr>
              <w:instrText xml:space="preserve"> PAGEREF _Toc201824697 \h </w:instrText>
            </w:r>
            <w:r w:rsidR="00374E44">
              <w:rPr>
                <w:noProof/>
                <w:webHidden/>
              </w:rPr>
            </w:r>
            <w:r w:rsidR="00374E44">
              <w:rPr>
                <w:noProof/>
                <w:webHidden/>
              </w:rPr>
              <w:fldChar w:fldCharType="separate"/>
            </w:r>
            <w:r w:rsidR="00374E44">
              <w:rPr>
                <w:noProof/>
                <w:webHidden/>
              </w:rPr>
              <w:t>12</w:t>
            </w:r>
            <w:r w:rsidR="00374E44">
              <w:rPr>
                <w:noProof/>
                <w:webHidden/>
              </w:rPr>
              <w:fldChar w:fldCharType="end"/>
            </w:r>
          </w:hyperlink>
        </w:p>
        <w:p w14:paraId="12A6E496" w14:textId="6FCCB393" w:rsidR="00374E44" w:rsidRDefault="004F3B6E">
          <w:pPr>
            <w:pStyle w:val="TOC2"/>
            <w:tabs>
              <w:tab w:val="right" w:leader="dot" w:pos="9344"/>
            </w:tabs>
            <w:rPr>
              <w:noProof/>
            </w:rPr>
          </w:pPr>
          <w:hyperlink w:anchor="_Toc201824698" w:history="1">
            <w:r w:rsidR="00374E44" w:rsidRPr="0083459A">
              <w:rPr>
                <w:rStyle w:val="Hyperlink"/>
                <w:rFonts w:asciiTheme="minorBidi" w:hAnsiTheme="minorBidi"/>
                <w:noProof/>
              </w:rPr>
              <w:t>2.2 Related Works</w:t>
            </w:r>
            <w:r w:rsidR="00374E44">
              <w:rPr>
                <w:noProof/>
                <w:webHidden/>
              </w:rPr>
              <w:tab/>
            </w:r>
            <w:r w:rsidR="00374E44">
              <w:rPr>
                <w:noProof/>
                <w:webHidden/>
              </w:rPr>
              <w:fldChar w:fldCharType="begin"/>
            </w:r>
            <w:r w:rsidR="00374E44">
              <w:rPr>
                <w:noProof/>
                <w:webHidden/>
              </w:rPr>
              <w:instrText xml:space="preserve"> PAGEREF _Toc201824698 \h </w:instrText>
            </w:r>
            <w:r w:rsidR="00374E44">
              <w:rPr>
                <w:noProof/>
                <w:webHidden/>
              </w:rPr>
            </w:r>
            <w:r w:rsidR="00374E44">
              <w:rPr>
                <w:noProof/>
                <w:webHidden/>
              </w:rPr>
              <w:fldChar w:fldCharType="separate"/>
            </w:r>
            <w:r w:rsidR="00374E44">
              <w:rPr>
                <w:noProof/>
                <w:webHidden/>
              </w:rPr>
              <w:t>13</w:t>
            </w:r>
            <w:r w:rsidR="00374E44">
              <w:rPr>
                <w:noProof/>
                <w:webHidden/>
              </w:rPr>
              <w:fldChar w:fldCharType="end"/>
            </w:r>
          </w:hyperlink>
        </w:p>
        <w:p w14:paraId="279C0498" w14:textId="5FD56626" w:rsidR="00374E44" w:rsidRDefault="004F3B6E">
          <w:pPr>
            <w:pStyle w:val="TOC2"/>
            <w:tabs>
              <w:tab w:val="right" w:leader="dot" w:pos="9344"/>
            </w:tabs>
            <w:rPr>
              <w:noProof/>
            </w:rPr>
          </w:pPr>
          <w:hyperlink w:anchor="_Toc201824699" w:history="1">
            <w:r w:rsidR="00374E44" w:rsidRPr="0083459A">
              <w:rPr>
                <w:rStyle w:val="Hyperlink"/>
                <w:rFonts w:asciiTheme="minorBidi" w:hAnsiTheme="minorBidi"/>
                <w:noProof/>
              </w:rPr>
              <w:t>2.3 The Proposed Solution</w:t>
            </w:r>
            <w:r w:rsidR="00374E44">
              <w:rPr>
                <w:noProof/>
                <w:webHidden/>
              </w:rPr>
              <w:tab/>
            </w:r>
            <w:r w:rsidR="00374E44">
              <w:rPr>
                <w:noProof/>
                <w:webHidden/>
              </w:rPr>
              <w:fldChar w:fldCharType="begin"/>
            </w:r>
            <w:r w:rsidR="00374E44">
              <w:rPr>
                <w:noProof/>
                <w:webHidden/>
              </w:rPr>
              <w:instrText xml:space="preserve"> PAGEREF _Toc201824699 \h </w:instrText>
            </w:r>
            <w:r w:rsidR="00374E44">
              <w:rPr>
                <w:noProof/>
                <w:webHidden/>
              </w:rPr>
            </w:r>
            <w:r w:rsidR="00374E44">
              <w:rPr>
                <w:noProof/>
                <w:webHidden/>
              </w:rPr>
              <w:fldChar w:fldCharType="separate"/>
            </w:r>
            <w:r w:rsidR="00374E44">
              <w:rPr>
                <w:noProof/>
                <w:webHidden/>
              </w:rPr>
              <w:t>13</w:t>
            </w:r>
            <w:r w:rsidR="00374E44">
              <w:rPr>
                <w:noProof/>
                <w:webHidden/>
              </w:rPr>
              <w:fldChar w:fldCharType="end"/>
            </w:r>
          </w:hyperlink>
        </w:p>
        <w:p w14:paraId="2768F43E" w14:textId="3A74B932" w:rsidR="00374E44" w:rsidRDefault="004F3B6E">
          <w:pPr>
            <w:pStyle w:val="TOC1"/>
            <w:tabs>
              <w:tab w:val="right" w:leader="dot" w:pos="9344"/>
            </w:tabs>
            <w:rPr>
              <w:noProof/>
            </w:rPr>
          </w:pPr>
          <w:hyperlink w:anchor="_Toc201824700" w:history="1">
            <w:r w:rsidR="00374E44" w:rsidRPr="0083459A">
              <w:rPr>
                <w:rStyle w:val="Hyperlink"/>
                <w:rFonts w:asciiTheme="minorBidi" w:hAnsiTheme="minorBidi"/>
                <w:noProof/>
              </w:rPr>
              <w:t>Chapter 3: Project Management &amp; Methodology</w:t>
            </w:r>
            <w:r w:rsidR="00374E44">
              <w:rPr>
                <w:noProof/>
                <w:webHidden/>
              </w:rPr>
              <w:tab/>
            </w:r>
            <w:r w:rsidR="00374E44">
              <w:rPr>
                <w:noProof/>
                <w:webHidden/>
              </w:rPr>
              <w:fldChar w:fldCharType="begin"/>
            </w:r>
            <w:r w:rsidR="00374E44">
              <w:rPr>
                <w:noProof/>
                <w:webHidden/>
              </w:rPr>
              <w:instrText xml:space="preserve"> PAGEREF _Toc201824700 \h </w:instrText>
            </w:r>
            <w:r w:rsidR="00374E44">
              <w:rPr>
                <w:noProof/>
                <w:webHidden/>
              </w:rPr>
            </w:r>
            <w:r w:rsidR="00374E44">
              <w:rPr>
                <w:noProof/>
                <w:webHidden/>
              </w:rPr>
              <w:fldChar w:fldCharType="separate"/>
            </w:r>
            <w:r w:rsidR="00374E44">
              <w:rPr>
                <w:noProof/>
                <w:webHidden/>
              </w:rPr>
              <w:t>14</w:t>
            </w:r>
            <w:r w:rsidR="00374E44">
              <w:rPr>
                <w:noProof/>
                <w:webHidden/>
              </w:rPr>
              <w:fldChar w:fldCharType="end"/>
            </w:r>
          </w:hyperlink>
        </w:p>
        <w:p w14:paraId="006EAAC5" w14:textId="5C3C4131" w:rsidR="00374E44" w:rsidRDefault="004F3B6E">
          <w:pPr>
            <w:pStyle w:val="TOC2"/>
            <w:tabs>
              <w:tab w:val="right" w:leader="dot" w:pos="9344"/>
            </w:tabs>
            <w:rPr>
              <w:noProof/>
            </w:rPr>
          </w:pPr>
          <w:hyperlink w:anchor="_Toc201824701" w:history="1">
            <w:r w:rsidR="00374E44" w:rsidRPr="0083459A">
              <w:rPr>
                <w:rStyle w:val="Hyperlink"/>
                <w:rFonts w:asciiTheme="minorBidi" w:hAnsiTheme="minorBidi"/>
                <w:noProof/>
              </w:rPr>
              <w:t>3.1 Development Methodology: Agile Scrum</w:t>
            </w:r>
            <w:r w:rsidR="00374E44">
              <w:rPr>
                <w:noProof/>
                <w:webHidden/>
              </w:rPr>
              <w:tab/>
            </w:r>
            <w:r w:rsidR="00374E44">
              <w:rPr>
                <w:noProof/>
                <w:webHidden/>
              </w:rPr>
              <w:fldChar w:fldCharType="begin"/>
            </w:r>
            <w:r w:rsidR="00374E44">
              <w:rPr>
                <w:noProof/>
                <w:webHidden/>
              </w:rPr>
              <w:instrText xml:space="preserve"> PAGEREF _Toc201824701 \h </w:instrText>
            </w:r>
            <w:r w:rsidR="00374E44">
              <w:rPr>
                <w:noProof/>
                <w:webHidden/>
              </w:rPr>
            </w:r>
            <w:r w:rsidR="00374E44">
              <w:rPr>
                <w:noProof/>
                <w:webHidden/>
              </w:rPr>
              <w:fldChar w:fldCharType="separate"/>
            </w:r>
            <w:r w:rsidR="00374E44">
              <w:rPr>
                <w:noProof/>
                <w:webHidden/>
              </w:rPr>
              <w:t>15</w:t>
            </w:r>
            <w:r w:rsidR="00374E44">
              <w:rPr>
                <w:noProof/>
                <w:webHidden/>
              </w:rPr>
              <w:fldChar w:fldCharType="end"/>
            </w:r>
          </w:hyperlink>
        </w:p>
        <w:p w14:paraId="3099FC8B" w14:textId="57D99609" w:rsidR="00374E44" w:rsidRDefault="004F3B6E">
          <w:pPr>
            <w:pStyle w:val="TOC3"/>
            <w:tabs>
              <w:tab w:val="right" w:leader="dot" w:pos="9344"/>
            </w:tabs>
            <w:rPr>
              <w:noProof/>
            </w:rPr>
          </w:pPr>
          <w:hyperlink w:anchor="_Toc201824702" w:history="1">
            <w:r w:rsidR="00374E44" w:rsidRPr="0083459A">
              <w:rPr>
                <w:rStyle w:val="Hyperlink"/>
                <w:rFonts w:asciiTheme="minorBidi" w:hAnsiTheme="minorBidi"/>
                <w:noProof/>
              </w:rPr>
              <w:t>3.1.1 Why Agile Scrum Fits This Project</w:t>
            </w:r>
            <w:r w:rsidR="00374E44">
              <w:rPr>
                <w:noProof/>
                <w:webHidden/>
              </w:rPr>
              <w:tab/>
            </w:r>
            <w:r w:rsidR="00374E44">
              <w:rPr>
                <w:noProof/>
                <w:webHidden/>
              </w:rPr>
              <w:fldChar w:fldCharType="begin"/>
            </w:r>
            <w:r w:rsidR="00374E44">
              <w:rPr>
                <w:noProof/>
                <w:webHidden/>
              </w:rPr>
              <w:instrText xml:space="preserve"> PAGEREF _Toc201824702 \h </w:instrText>
            </w:r>
            <w:r w:rsidR="00374E44">
              <w:rPr>
                <w:noProof/>
                <w:webHidden/>
              </w:rPr>
            </w:r>
            <w:r w:rsidR="00374E44">
              <w:rPr>
                <w:noProof/>
                <w:webHidden/>
              </w:rPr>
              <w:fldChar w:fldCharType="separate"/>
            </w:r>
            <w:r w:rsidR="00374E44">
              <w:rPr>
                <w:noProof/>
                <w:webHidden/>
              </w:rPr>
              <w:t>15</w:t>
            </w:r>
            <w:r w:rsidR="00374E44">
              <w:rPr>
                <w:noProof/>
                <w:webHidden/>
              </w:rPr>
              <w:fldChar w:fldCharType="end"/>
            </w:r>
          </w:hyperlink>
        </w:p>
        <w:p w14:paraId="1E7A2416" w14:textId="5A7D6B9D" w:rsidR="00374E44" w:rsidRDefault="004F3B6E">
          <w:pPr>
            <w:pStyle w:val="TOC3"/>
            <w:tabs>
              <w:tab w:val="right" w:leader="dot" w:pos="9344"/>
            </w:tabs>
            <w:rPr>
              <w:noProof/>
            </w:rPr>
          </w:pPr>
          <w:hyperlink w:anchor="_Toc201824703" w:history="1">
            <w:r w:rsidR="00374E44" w:rsidRPr="0083459A">
              <w:rPr>
                <w:rStyle w:val="Hyperlink"/>
                <w:rFonts w:asciiTheme="minorBidi" w:hAnsiTheme="minorBidi"/>
                <w:noProof/>
              </w:rPr>
              <w:t>3.1.2. Roles and Responsibilities</w:t>
            </w:r>
            <w:r w:rsidR="00374E44">
              <w:rPr>
                <w:noProof/>
                <w:webHidden/>
              </w:rPr>
              <w:tab/>
            </w:r>
            <w:r w:rsidR="00374E44">
              <w:rPr>
                <w:noProof/>
                <w:webHidden/>
              </w:rPr>
              <w:fldChar w:fldCharType="begin"/>
            </w:r>
            <w:r w:rsidR="00374E44">
              <w:rPr>
                <w:noProof/>
                <w:webHidden/>
              </w:rPr>
              <w:instrText xml:space="preserve"> PAGEREF _Toc201824703 \h </w:instrText>
            </w:r>
            <w:r w:rsidR="00374E44">
              <w:rPr>
                <w:noProof/>
                <w:webHidden/>
              </w:rPr>
            </w:r>
            <w:r w:rsidR="00374E44">
              <w:rPr>
                <w:noProof/>
                <w:webHidden/>
              </w:rPr>
              <w:fldChar w:fldCharType="separate"/>
            </w:r>
            <w:r w:rsidR="00374E44">
              <w:rPr>
                <w:noProof/>
                <w:webHidden/>
              </w:rPr>
              <w:t>15</w:t>
            </w:r>
            <w:r w:rsidR="00374E44">
              <w:rPr>
                <w:noProof/>
                <w:webHidden/>
              </w:rPr>
              <w:fldChar w:fldCharType="end"/>
            </w:r>
          </w:hyperlink>
        </w:p>
        <w:p w14:paraId="4EC718D3" w14:textId="41AC3894" w:rsidR="00374E44" w:rsidRDefault="004F3B6E">
          <w:pPr>
            <w:pStyle w:val="TOC3"/>
            <w:tabs>
              <w:tab w:val="right" w:leader="dot" w:pos="9344"/>
            </w:tabs>
            <w:rPr>
              <w:noProof/>
            </w:rPr>
          </w:pPr>
          <w:hyperlink w:anchor="_Toc201824704" w:history="1">
            <w:r w:rsidR="00374E44" w:rsidRPr="0083459A">
              <w:rPr>
                <w:rStyle w:val="Hyperlink"/>
                <w:rFonts w:asciiTheme="minorBidi" w:hAnsiTheme="minorBidi"/>
                <w:noProof/>
              </w:rPr>
              <w:t>3.1.3. Sprint Planning and Execution</w:t>
            </w:r>
            <w:r w:rsidR="00374E44">
              <w:rPr>
                <w:noProof/>
                <w:webHidden/>
              </w:rPr>
              <w:tab/>
            </w:r>
            <w:r w:rsidR="00374E44">
              <w:rPr>
                <w:noProof/>
                <w:webHidden/>
              </w:rPr>
              <w:fldChar w:fldCharType="begin"/>
            </w:r>
            <w:r w:rsidR="00374E44">
              <w:rPr>
                <w:noProof/>
                <w:webHidden/>
              </w:rPr>
              <w:instrText xml:space="preserve"> PAGEREF _Toc201824704 \h </w:instrText>
            </w:r>
            <w:r w:rsidR="00374E44">
              <w:rPr>
                <w:noProof/>
                <w:webHidden/>
              </w:rPr>
            </w:r>
            <w:r w:rsidR="00374E44">
              <w:rPr>
                <w:noProof/>
                <w:webHidden/>
              </w:rPr>
              <w:fldChar w:fldCharType="separate"/>
            </w:r>
            <w:r w:rsidR="00374E44">
              <w:rPr>
                <w:noProof/>
                <w:webHidden/>
              </w:rPr>
              <w:t>16</w:t>
            </w:r>
            <w:r w:rsidR="00374E44">
              <w:rPr>
                <w:noProof/>
                <w:webHidden/>
              </w:rPr>
              <w:fldChar w:fldCharType="end"/>
            </w:r>
          </w:hyperlink>
        </w:p>
        <w:p w14:paraId="47103B05" w14:textId="4F253EDB" w:rsidR="00374E44" w:rsidRDefault="004F3B6E">
          <w:pPr>
            <w:pStyle w:val="TOC3"/>
            <w:tabs>
              <w:tab w:val="right" w:leader="dot" w:pos="9344"/>
            </w:tabs>
            <w:rPr>
              <w:noProof/>
            </w:rPr>
          </w:pPr>
          <w:hyperlink w:anchor="_Toc201824705" w:history="1">
            <w:r w:rsidR="00374E44" w:rsidRPr="0083459A">
              <w:rPr>
                <w:rStyle w:val="Hyperlink"/>
                <w:rFonts w:asciiTheme="minorBidi" w:hAnsiTheme="minorBidi"/>
                <w:noProof/>
              </w:rPr>
              <w:t>3.1.4. Self-Organizing Team Structure</w:t>
            </w:r>
            <w:r w:rsidR="00374E44">
              <w:rPr>
                <w:noProof/>
                <w:webHidden/>
              </w:rPr>
              <w:tab/>
            </w:r>
            <w:r w:rsidR="00374E44">
              <w:rPr>
                <w:noProof/>
                <w:webHidden/>
              </w:rPr>
              <w:fldChar w:fldCharType="begin"/>
            </w:r>
            <w:r w:rsidR="00374E44">
              <w:rPr>
                <w:noProof/>
                <w:webHidden/>
              </w:rPr>
              <w:instrText xml:space="preserve"> PAGEREF _Toc201824705 \h </w:instrText>
            </w:r>
            <w:r w:rsidR="00374E44">
              <w:rPr>
                <w:noProof/>
                <w:webHidden/>
              </w:rPr>
            </w:r>
            <w:r w:rsidR="00374E44">
              <w:rPr>
                <w:noProof/>
                <w:webHidden/>
              </w:rPr>
              <w:fldChar w:fldCharType="separate"/>
            </w:r>
            <w:r w:rsidR="00374E44">
              <w:rPr>
                <w:noProof/>
                <w:webHidden/>
              </w:rPr>
              <w:t>16</w:t>
            </w:r>
            <w:r w:rsidR="00374E44">
              <w:rPr>
                <w:noProof/>
                <w:webHidden/>
              </w:rPr>
              <w:fldChar w:fldCharType="end"/>
            </w:r>
          </w:hyperlink>
        </w:p>
        <w:p w14:paraId="54B5013D" w14:textId="33D5CCE3" w:rsidR="00374E44" w:rsidRDefault="004F3B6E">
          <w:pPr>
            <w:pStyle w:val="TOC3"/>
            <w:tabs>
              <w:tab w:val="right" w:leader="dot" w:pos="9344"/>
            </w:tabs>
            <w:rPr>
              <w:noProof/>
            </w:rPr>
          </w:pPr>
          <w:hyperlink w:anchor="_Toc201824706" w:history="1">
            <w:r w:rsidR="00374E44" w:rsidRPr="0083459A">
              <w:rPr>
                <w:rStyle w:val="Hyperlink"/>
                <w:rFonts w:asciiTheme="minorBidi" w:hAnsiTheme="minorBidi"/>
                <w:noProof/>
              </w:rPr>
              <w:t>3.1.5. Scrum Ceremonies</w:t>
            </w:r>
            <w:r w:rsidR="00374E44">
              <w:rPr>
                <w:noProof/>
                <w:webHidden/>
              </w:rPr>
              <w:tab/>
            </w:r>
            <w:r w:rsidR="00374E44">
              <w:rPr>
                <w:noProof/>
                <w:webHidden/>
              </w:rPr>
              <w:fldChar w:fldCharType="begin"/>
            </w:r>
            <w:r w:rsidR="00374E44">
              <w:rPr>
                <w:noProof/>
                <w:webHidden/>
              </w:rPr>
              <w:instrText xml:space="preserve"> PAGEREF _Toc201824706 \h </w:instrText>
            </w:r>
            <w:r w:rsidR="00374E44">
              <w:rPr>
                <w:noProof/>
                <w:webHidden/>
              </w:rPr>
            </w:r>
            <w:r w:rsidR="00374E44">
              <w:rPr>
                <w:noProof/>
                <w:webHidden/>
              </w:rPr>
              <w:fldChar w:fldCharType="separate"/>
            </w:r>
            <w:r w:rsidR="00374E44">
              <w:rPr>
                <w:noProof/>
                <w:webHidden/>
              </w:rPr>
              <w:t>16</w:t>
            </w:r>
            <w:r w:rsidR="00374E44">
              <w:rPr>
                <w:noProof/>
                <w:webHidden/>
              </w:rPr>
              <w:fldChar w:fldCharType="end"/>
            </w:r>
          </w:hyperlink>
        </w:p>
        <w:p w14:paraId="3EFD5382" w14:textId="0D517297" w:rsidR="00374E44" w:rsidRDefault="004F3B6E">
          <w:pPr>
            <w:pStyle w:val="TOC3"/>
            <w:tabs>
              <w:tab w:val="right" w:leader="dot" w:pos="9344"/>
            </w:tabs>
            <w:rPr>
              <w:noProof/>
            </w:rPr>
          </w:pPr>
          <w:hyperlink w:anchor="_Toc201824707" w:history="1">
            <w:r w:rsidR="00374E44" w:rsidRPr="0083459A">
              <w:rPr>
                <w:rStyle w:val="Hyperlink"/>
                <w:rFonts w:asciiTheme="minorBidi" w:hAnsiTheme="minorBidi"/>
                <w:noProof/>
              </w:rPr>
              <w:t>3.1.6. Sustainable Engineering Practices</w:t>
            </w:r>
            <w:r w:rsidR="00374E44">
              <w:rPr>
                <w:noProof/>
                <w:webHidden/>
              </w:rPr>
              <w:tab/>
            </w:r>
            <w:r w:rsidR="00374E44">
              <w:rPr>
                <w:noProof/>
                <w:webHidden/>
              </w:rPr>
              <w:fldChar w:fldCharType="begin"/>
            </w:r>
            <w:r w:rsidR="00374E44">
              <w:rPr>
                <w:noProof/>
                <w:webHidden/>
              </w:rPr>
              <w:instrText xml:space="preserve"> PAGEREF _Toc201824707 \h </w:instrText>
            </w:r>
            <w:r w:rsidR="00374E44">
              <w:rPr>
                <w:noProof/>
                <w:webHidden/>
              </w:rPr>
            </w:r>
            <w:r w:rsidR="00374E44">
              <w:rPr>
                <w:noProof/>
                <w:webHidden/>
              </w:rPr>
              <w:fldChar w:fldCharType="separate"/>
            </w:r>
            <w:r w:rsidR="00374E44">
              <w:rPr>
                <w:noProof/>
                <w:webHidden/>
              </w:rPr>
              <w:t>17</w:t>
            </w:r>
            <w:r w:rsidR="00374E44">
              <w:rPr>
                <w:noProof/>
                <w:webHidden/>
              </w:rPr>
              <w:fldChar w:fldCharType="end"/>
            </w:r>
          </w:hyperlink>
        </w:p>
        <w:p w14:paraId="17796D9B" w14:textId="3BD8C52E" w:rsidR="00374E44" w:rsidRDefault="004F3B6E">
          <w:pPr>
            <w:pStyle w:val="TOC3"/>
            <w:tabs>
              <w:tab w:val="right" w:leader="dot" w:pos="9344"/>
            </w:tabs>
            <w:rPr>
              <w:noProof/>
            </w:rPr>
          </w:pPr>
          <w:hyperlink w:anchor="_Toc201824708" w:history="1">
            <w:r w:rsidR="00374E44" w:rsidRPr="0083459A">
              <w:rPr>
                <w:rStyle w:val="Hyperlink"/>
                <w:rFonts w:asciiTheme="minorBidi" w:hAnsiTheme="minorBidi"/>
                <w:noProof/>
              </w:rPr>
              <w:t>3.1.7. Iteration Structure and Feature Lifecycle</w:t>
            </w:r>
            <w:r w:rsidR="00374E44">
              <w:rPr>
                <w:noProof/>
                <w:webHidden/>
              </w:rPr>
              <w:tab/>
            </w:r>
            <w:r w:rsidR="00374E44">
              <w:rPr>
                <w:noProof/>
                <w:webHidden/>
              </w:rPr>
              <w:fldChar w:fldCharType="begin"/>
            </w:r>
            <w:r w:rsidR="00374E44">
              <w:rPr>
                <w:noProof/>
                <w:webHidden/>
              </w:rPr>
              <w:instrText xml:space="preserve"> PAGEREF _Toc201824708 \h </w:instrText>
            </w:r>
            <w:r w:rsidR="00374E44">
              <w:rPr>
                <w:noProof/>
                <w:webHidden/>
              </w:rPr>
            </w:r>
            <w:r w:rsidR="00374E44">
              <w:rPr>
                <w:noProof/>
                <w:webHidden/>
              </w:rPr>
              <w:fldChar w:fldCharType="separate"/>
            </w:r>
            <w:r w:rsidR="00374E44">
              <w:rPr>
                <w:noProof/>
                <w:webHidden/>
              </w:rPr>
              <w:t>17</w:t>
            </w:r>
            <w:r w:rsidR="00374E44">
              <w:rPr>
                <w:noProof/>
                <w:webHidden/>
              </w:rPr>
              <w:fldChar w:fldCharType="end"/>
            </w:r>
          </w:hyperlink>
        </w:p>
        <w:p w14:paraId="286EA2CF" w14:textId="74F72470" w:rsidR="00374E44" w:rsidRDefault="004F3B6E">
          <w:pPr>
            <w:pStyle w:val="TOC3"/>
            <w:tabs>
              <w:tab w:val="right" w:leader="dot" w:pos="9344"/>
            </w:tabs>
            <w:rPr>
              <w:noProof/>
            </w:rPr>
          </w:pPr>
          <w:hyperlink w:anchor="_Toc201824709" w:history="1">
            <w:r w:rsidR="00374E44" w:rsidRPr="0083459A">
              <w:rPr>
                <w:rStyle w:val="Hyperlink"/>
                <w:rFonts w:asciiTheme="minorBidi" w:hAnsiTheme="minorBidi"/>
                <w:noProof/>
              </w:rPr>
              <w:t>3.1.8. Code Publication &amp; Versioning Strategy</w:t>
            </w:r>
            <w:r w:rsidR="00374E44">
              <w:rPr>
                <w:noProof/>
                <w:webHidden/>
              </w:rPr>
              <w:tab/>
            </w:r>
            <w:r w:rsidR="00374E44">
              <w:rPr>
                <w:noProof/>
                <w:webHidden/>
              </w:rPr>
              <w:fldChar w:fldCharType="begin"/>
            </w:r>
            <w:r w:rsidR="00374E44">
              <w:rPr>
                <w:noProof/>
                <w:webHidden/>
              </w:rPr>
              <w:instrText xml:space="preserve"> PAGEREF _Toc201824709 \h </w:instrText>
            </w:r>
            <w:r w:rsidR="00374E44">
              <w:rPr>
                <w:noProof/>
                <w:webHidden/>
              </w:rPr>
            </w:r>
            <w:r w:rsidR="00374E44">
              <w:rPr>
                <w:noProof/>
                <w:webHidden/>
              </w:rPr>
              <w:fldChar w:fldCharType="separate"/>
            </w:r>
            <w:r w:rsidR="00374E44">
              <w:rPr>
                <w:noProof/>
                <w:webHidden/>
              </w:rPr>
              <w:t>18</w:t>
            </w:r>
            <w:r w:rsidR="00374E44">
              <w:rPr>
                <w:noProof/>
                <w:webHidden/>
              </w:rPr>
              <w:fldChar w:fldCharType="end"/>
            </w:r>
          </w:hyperlink>
        </w:p>
        <w:p w14:paraId="3768AE53" w14:textId="450D6840" w:rsidR="00374E44" w:rsidRDefault="004F3B6E">
          <w:pPr>
            <w:pStyle w:val="TOC2"/>
            <w:tabs>
              <w:tab w:val="right" w:leader="dot" w:pos="9344"/>
            </w:tabs>
            <w:rPr>
              <w:noProof/>
            </w:rPr>
          </w:pPr>
          <w:hyperlink w:anchor="_Toc201824710" w:history="1">
            <w:r w:rsidR="00374E44" w:rsidRPr="0083459A">
              <w:rPr>
                <w:rStyle w:val="Hyperlink"/>
                <w:rFonts w:asciiTheme="minorBidi" w:hAnsiTheme="minorBidi"/>
                <w:noProof/>
              </w:rPr>
              <w:t>2.2. Remote Pair Programming for Complex Tasks</w:t>
            </w:r>
            <w:r w:rsidR="00374E44">
              <w:rPr>
                <w:noProof/>
                <w:webHidden/>
              </w:rPr>
              <w:tab/>
            </w:r>
            <w:r w:rsidR="00374E44">
              <w:rPr>
                <w:noProof/>
                <w:webHidden/>
              </w:rPr>
              <w:fldChar w:fldCharType="begin"/>
            </w:r>
            <w:r w:rsidR="00374E44">
              <w:rPr>
                <w:noProof/>
                <w:webHidden/>
              </w:rPr>
              <w:instrText xml:space="preserve"> PAGEREF _Toc201824710 \h </w:instrText>
            </w:r>
            <w:r w:rsidR="00374E44">
              <w:rPr>
                <w:noProof/>
                <w:webHidden/>
              </w:rPr>
            </w:r>
            <w:r w:rsidR="00374E44">
              <w:rPr>
                <w:noProof/>
                <w:webHidden/>
              </w:rPr>
              <w:fldChar w:fldCharType="separate"/>
            </w:r>
            <w:r w:rsidR="00374E44">
              <w:rPr>
                <w:noProof/>
                <w:webHidden/>
              </w:rPr>
              <w:t>18</w:t>
            </w:r>
            <w:r w:rsidR="00374E44">
              <w:rPr>
                <w:noProof/>
                <w:webHidden/>
              </w:rPr>
              <w:fldChar w:fldCharType="end"/>
            </w:r>
          </w:hyperlink>
        </w:p>
        <w:p w14:paraId="45F478CC" w14:textId="5D2DE732" w:rsidR="00374E44" w:rsidRDefault="004F3B6E">
          <w:pPr>
            <w:pStyle w:val="TOC3"/>
            <w:tabs>
              <w:tab w:val="right" w:leader="dot" w:pos="9344"/>
            </w:tabs>
            <w:rPr>
              <w:noProof/>
            </w:rPr>
          </w:pPr>
          <w:hyperlink w:anchor="_Toc201824711" w:history="1">
            <w:r w:rsidR="00374E44" w:rsidRPr="0083459A">
              <w:rPr>
                <w:rStyle w:val="Hyperlink"/>
                <w:rFonts w:asciiTheme="minorBidi" w:hAnsiTheme="minorBidi"/>
                <w:noProof/>
              </w:rPr>
              <w:t>3.2.1 Purpose and Benefits</w:t>
            </w:r>
            <w:r w:rsidR="00374E44">
              <w:rPr>
                <w:noProof/>
                <w:webHidden/>
              </w:rPr>
              <w:tab/>
            </w:r>
            <w:r w:rsidR="00374E44">
              <w:rPr>
                <w:noProof/>
                <w:webHidden/>
              </w:rPr>
              <w:fldChar w:fldCharType="begin"/>
            </w:r>
            <w:r w:rsidR="00374E44">
              <w:rPr>
                <w:noProof/>
                <w:webHidden/>
              </w:rPr>
              <w:instrText xml:space="preserve"> PAGEREF _Toc201824711 \h </w:instrText>
            </w:r>
            <w:r w:rsidR="00374E44">
              <w:rPr>
                <w:noProof/>
                <w:webHidden/>
              </w:rPr>
            </w:r>
            <w:r w:rsidR="00374E44">
              <w:rPr>
                <w:noProof/>
                <w:webHidden/>
              </w:rPr>
              <w:fldChar w:fldCharType="separate"/>
            </w:r>
            <w:r w:rsidR="00374E44">
              <w:rPr>
                <w:noProof/>
                <w:webHidden/>
              </w:rPr>
              <w:t>18</w:t>
            </w:r>
            <w:r w:rsidR="00374E44">
              <w:rPr>
                <w:noProof/>
                <w:webHidden/>
              </w:rPr>
              <w:fldChar w:fldCharType="end"/>
            </w:r>
          </w:hyperlink>
        </w:p>
        <w:p w14:paraId="4ECB115C" w14:textId="6F7CE067" w:rsidR="00374E44" w:rsidRDefault="004F3B6E">
          <w:pPr>
            <w:pStyle w:val="TOC3"/>
            <w:tabs>
              <w:tab w:val="right" w:leader="dot" w:pos="9344"/>
            </w:tabs>
            <w:rPr>
              <w:noProof/>
            </w:rPr>
          </w:pPr>
          <w:hyperlink w:anchor="_Toc201824712" w:history="1">
            <w:r w:rsidR="00374E44" w:rsidRPr="0083459A">
              <w:rPr>
                <w:rStyle w:val="Hyperlink"/>
                <w:rFonts w:asciiTheme="minorBidi" w:hAnsiTheme="minorBidi"/>
                <w:noProof/>
              </w:rPr>
              <w:t>3.2.2 Setup and Approach</w:t>
            </w:r>
            <w:r w:rsidR="00374E44">
              <w:rPr>
                <w:noProof/>
                <w:webHidden/>
              </w:rPr>
              <w:tab/>
            </w:r>
            <w:r w:rsidR="00374E44">
              <w:rPr>
                <w:noProof/>
                <w:webHidden/>
              </w:rPr>
              <w:fldChar w:fldCharType="begin"/>
            </w:r>
            <w:r w:rsidR="00374E44">
              <w:rPr>
                <w:noProof/>
                <w:webHidden/>
              </w:rPr>
              <w:instrText xml:space="preserve"> PAGEREF _Toc201824712 \h </w:instrText>
            </w:r>
            <w:r w:rsidR="00374E44">
              <w:rPr>
                <w:noProof/>
                <w:webHidden/>
              </w:rPr>
            </w:r>
            <w:r w:rsidR="00374E44">
              <w:rPr>
                <w:noProof/>
                <w:webHidden/>
              </w:rPr>
              <w:fldChar w:fldCharType="separate"/>
            </w:r>
            <w:r w:rsidR="00374E44">
              <w:rPr>
                <w:noProof/>
                <w:webHidden/>
              </w:rPr>
              <w:t>19</w:t>
            </w:r>
            <w:r w:rsidR="00374E44">
              <w:rPr>
                <w:noProof/>
                <w:webHidden/>
              </w:rPr>
              <w:fldChar w:fldCharType="end"/>
            </w:r>
          </w:hyperlink>
        </w:p>
        <w:p w14:paraId="5F65DBCC" w14:textId="7FE453FA" w:rsidR="00374E44" w:rsidRDefault="004F3B6E">
          <w:pPr>
            <w:pStyle w:val="TOC2"/>
            <w:tabs>
              <w:tab w:val="right" w:leader="dot" w:pos="9344"/>
            </w:tabs>
            <w:rPr>
              <w:noProof/>
            </w:rPr>
          </w:pPr>
          <w:hyperlink w:anchor="_Toc201824713" w:history="1">
            <w:r w:rsidR="00374E44" w:rsidRPr="0083459A">
              <w:rPr>
                <w:rStyle w:val="Hyperlink"/>
                <w:rFonts w:asciiTheme="minorBidi" w:hAnsiTheme="minorBidi"/>
                <w:noProof/>
              </w:rPr>
              <w:t>2.3. Managing a Multi-Service Platform with Scrum</w:t>
            </w:r>
            <w:r w:rsidR="00374E44">
              <w:rPr>
                <w:noProof/>
                <w:webHidden/>
              </w:rPr>
              <w:tab/>
            </w:r>
            <w:r w:rsidR="00374E44">
              <w:rPr>
                <w:noProof/>
                <w:webHidden/>
              </w:rPr>
              <w:fldChar w:fldCharType="begin"/>
            </w:r>
            <w:r w:rsidR="00374E44">
              <w:rPr>
                <w:noProof/>
                <w:webHidden/>
              </w:rPr>
              <w:instrText xml:space="preserve"> PAGEREF _Toc201824713 \h </w:instrText>
            </w:r>
            <w:r w:rsidR="00374E44">
              <w:rPr>
                <w:noProof/>
                <w:webHidden/>
              </w:rPr>
            </w:r>
            <w:r w:rsidR="00374E44">
              <w:rPr>
                <w:noProof/>
                <w:webHidden/>
              </w:rPr>
              <w:fldChar w:fldCharType="separate"/>
            </w:r>
            <w:r w:rsidR="00374E44">
              <w:rPr>
                <w:noProof/>
                <w:webHidden/>
              </w:rPr>
              <w:t>19</w:t>
            </w:r>
            <w:r w:rsidR="00374E44">
              <w:rPr>
                <w:noProof/>
                <w:webHidden/>
              </w:rPr>
              <w:fldChar w:fldCharType="end"/>
            </w:r>
          </w:hyperlink>
        </w:p>
        <w:p w14:paraId="61AE1818" w14:textId="1EB43C5D" w:rsidR="00374E44" w:rsidRDefault="004F3B6E">
          <w:pPr>
            <w:pStyle w:val="TOC2"/>
            <w:tabs>
              <w:tab w:val="right" w:leader="dot" w:pos="9344"/>
            </w:tabs>
            <w:rPr>
              <w:noProof/>
            </w:rPr>
          </w:pPr>
          <w:hyperlink w:anchor="_Toc201824714" w:history="1">
            <w:r w:rsidR="00374E44" w:rsidRPr="0083459A">
              <w:rPr>
                <w:rStyle w:val="Hyperlink"/>
                <w:rFonts w:asciiTheme="minorBidi" w:hAnsiTheme="minorBidi"/>
                <w:noProof/>
              </w:rPr>
              <w:t>3.4. Project Management Tools: Jira</w:t>
            </w:r>
            <w:r w:rsidR="00374E44">
              <w:rPr>
                <w:noProof/>
                <w:webHidden/>
              </w:rPr>
              <w:tab/>
            </w:r>
            <w:r w:rsidR="00374E44">
              <w:rPr>
                <w:noProof/>
                <w:webHidden/>
              </w:rPr>
              <w:fldChar w:fldCharType="begin"/>
            </w:r>
            <w:r w:rsidR="00374E44">
              <w:rPr>
                <w:noProof/>
                <w:webHidden/>
              </w:rPr>
              <w:instrText xml:space="preserve"> PAGEREF _Toc201824714 \h </w:instrText>
            </w:r>
            <w:r w:rsidR="00374E44">
              <w:rPr>
                <w:noProof/>
                <w:webHidden/>
              </w:rPr>
            </w:r>
            <w:r w:rsidR="00374E44">
              <w:rPr>
                <w:noProof/>
                <w:webHidden/>
              </w:rPr>
              <w:fldChar w:fldCharType="separate"/>
            </w:r>
            <w:r w:rsidR="00374E44">
              <w:rPr>
                <w:noProof/>
                <w:webHidden/>
              </w:rPr>
              <w:t>20</w:t>
            </w:r>
            <w:r w:rsidR="00374E44">
              <w:rPr>
                <w:noProof/>
                <w:webHidden/>
              </w:rPr>
              <w:fldChar w:fldCharType="end"/>
            </w:r>
          </w:hyperlink>
        </w:p>
        <w:p w14:paraId="6EDF3BA4" w14:textId="4EE22B28" w:rsidR="00374E44" w:rsidRDefault="004F3B6E">
          <w:pPr>
            <w:pStyle w:val="TOC3"/>
            <w:tabs>
              <w:tab w:val="right" w:leader="dot" w:pos="9344"/>
            </w:tabs>
            <w:rPr>
              <w:noProof/>
            </w:rPr>
          </w:pPr>
          <w:hyperlink w:anchor="_Toc201824715" w:history="1">
            <w:r w:rsidR="00374E44" w:rsidRPr="0083459A">
              <w:rPr>
                <w:rStyle w:val="Hyperlink"/>
                <w:rFonts w:asciiTheme="minorBidi" w:hAnsiTheme="minorBidi"/>
                <w:noProof/>
              </w:rPr>
              <w:t>3.4.1. Epics, User Stories, and Tasks</w:t>
            </w:r>
            <w:r w:rsidR="00374E44">
              <w:rPr>
                <w:noProof/>
                <w:webHidden/>
              </w:rPr>
              <w:tab/>
            </w:r>
            <w:r w:rsidR="00374E44">
              <w:rPr>
                <w:noProof/>
                <w:webHidden/>
              </w:rPr>
              <w:fldChar w:fldCharType="begin"/>
            </w:r>
            <w:r w:rsidR="00374E44">
              <w:rPr>
                <w:noProof/>
                <w:webHidden/>
              </w:rPr>
              <w:instrText xml:space="preserve"> PAGEREF _Toc201824715 \h </w:instrText>
            </w:r>
            <w:r w:rsidR="00374E44">
              <w:rPr>
                <w:noProof/>
                <w:webHidden/>
              </w:rPr>
            </w:r>
            <w:r w:rsidR="00374E44">
              <w:rPr>
                <w:noProof/>
                <w:webHidden/>
              </w:rPr>
              <w:fldChar w:fldCharType="separate"/>
            </w:r>
            <w:r w:rsidR="00374E44">
              <w:rPr>
                <w:noProof/>
                <w:webHidden/>
              </w:rPr>
              <w:t>20</w:t>
            </w:r>
            <w:r w:rsidR="00374E44">
              <w:rPr>
                <w:noProof/>
                <w:webHidden/>
              </w:rPr>
              <w:fldChar w:fldCharType="end"/>
            </w:r>
          </w:hyperlink>
        </w:p>
        <w:p w14:paraId="04FFE424" w14:textId="51DA3CE5" w:rsidR="00374E44" w:rsidRDefault="004F3B6E">
          <w:pPr>
            <w:pStyle w:val="TOC3"/>
            <w:tabs>
              <w:tab w:val="right" w:leader="dot" w:pos="9344"/>
            </w:tabs>
            <w:rPr>
              <w:noProof/>
            </w:rPr>
          </w:pPr>
          <w:hyperlink w:anchor="_Toc201824716" w:history="1">
            <w:r w:rsidR="00374E44" w:rsidRPr="0083459A">
              <w:rPr>
                <w:rStyle w:val="Hyperlink"/>
                <w:rFonts w:asciiTheme="minorBidi" w:hAnsiTheme="minorBidi"/>
                <w:noProof/>
              </w:rPr>
              <w:t>3.4.2. Sprint Board and Burndown Charts</w:t>
            </w:r>
            <w:r w:rsidR="00374E44">
              <w:rPr>
                <w:noProof/>
                <w:webHidden/>
              </w:rPr>
              <w:tab/>
            </w:r>
            <w:r w:rsidR="00374E44">
              <w:rPr>
                <w:noProof/>
                <w:webHidden/>
              </w:rPr>
              <w:fldChar w:fldCharType="begin"/>
            </w:r>
            <w:r w:rsidR="00374E44">
              <w:rPr>
                <w:noProof/>
                <w:webHidden/>
              </w:rPr>
              <w:instrText xml:space="preserve"> PAGEREF _Toc201824716 \h </w:instrText>
            </w:r>
            <w:r w:rsidR="00374E44">
              <w:rPr>
                <w:noProof/>
                <w:webHidden/>
              </w:rPr>
            </w:r>
            <w:r w:rsidR="00374E44">
              <w:rPr>
                <w:noProof/>
                <w:webHidden/>
              </w:rPr>
              <w:fldChar w:fldCharType="separate"/>
            </w:r>
            <w:r w:rsidR="00374E44">
              <w:rPr>
                <w:noProof/>
                <w:webHidden/>
              </w:rPr>
              <w:t>20</w:t>
            </w:r>
            <w:r w:rsidR="00374E44">
              <w:rPr>
                <w:noProof/>
                <w:webHidden/>
              </w:rPr>
              <w:fldChar w:fldCharType="end"/>
            </w:r>
          </w:hyperlink>
        </w:p>
        <w:p w14:paraId="67DFD95F" w14:textId="0F5D6E60" w:rsidR="00374E44" w:rsidRDefault="004F3B6E">
          <w:pPr>
            <w:pStyle w:val="TOC3"/>
            <w:tabs>
              <w:tab w:val="right" w:leader="dot" w:pos="9344"/>
            </w:tabs>
            <w:rPr>
              <w:noProof/>
            </w:rPr>
          </w:pPr>
          <w:hyperlink w:anchor="_Toc201824717" w:history="1">
            <w:r w:rsidR="00374E44" w:rsidRPr="0083459A">
              <w:rPr>
                <w:rStyle w:val="Hyperlink"/>
                <w:rFonts w:asciiTheme="minorBidi" w:hAnsiTheme="minorBidi"/>
                <w:noProof/>
              </w:rPr>
              <w:t>3.4.3. Visual Artifacts from Jira Workspace</w:t>
            </w:r>
            <w:r w:rsidR="00374E44">
              <w:rPr>
                <w:noProof/>
                <w:webHidden/>
              </w:rPr>
              <w:tab/>
            </w:r>
            <w:r w:rsidR="00374E44">
              <w:rPr>
                <w:noProof/>
                <w:webHidden/>
              </w:rPr>
              <w:fldChar w:fldCharType="begin"/>
            </w:r>
            <w:r w:rsidR="00374E44">
              <w:rPr>
                <w:noProof/>
                <w:webHidden/>
              </w:rPr>
              <w:instrText xml:space="preserve"> PAGEREF _Toc201824717 \h </w:instrText>
            </w:r>
            <w:r w:rsidR="00374E44">
              <w:rPr>
                <w:noProof/>
                <w:webHidden/>
              </w:rPr>
            </w:r>
            <w:r w:rsidR="00374E44">
              <w:rPr>
                <w:noProof/>
                <w:webHidden/>
              </w:rPr>
              <w:fldChar w:fldCharType="separate"/>
            </w:r>
            <w:r w:rsidR="00374E44">
              <w:rPr>
                <w:noProof/>
                <w:webHidden/>
              </w:rPr>
              <w:t>21</w:t>
            </w:r>
            <w:r w:rsidR="00374E44">
              <w:rPr>
                <w:noProof/>
                <w:webHidden/>
              </w:rPr>
              <w:fldChar w:fldCharType="end"/>
            </w:r>
          </w:hyperlink>
        </w:p>
        <w:p w14:paraId="11A2F65E" w14:textId="28576197" w:rsidR="00374E44" w:rsidRDefault="004F3B6E">
          <w:pPr>
            <w:pStyle w:val="TOC2"/>
            <w:tabs>
              <w:tab w:val="right" w:leader="dot" w:pos="9344"/>
            </w:tabs>
            <w:rPr>
              <w:noProof/>
            </w:rPr>
          </w:pPr>
          <w:hyperlink w:anchor="_Toc201824718" w:history="1">
            <w:r w:rsidR="00374E44" w:rsidRPr="0083459A">
              <w:rPr>
                <w:rStyle w:val="Hyperlink"/>
                <w:rFonts w:asciiTheme="minorBidi" w:hAnsiTheme="minorBidi"/>
                <w:noProof/>
              </w:rPr>
              <w:t>3.5. Version Control Strategy</w:t>
            </w:r>
            <w:r w:rsidR="00374E44">
              <w:rPr>
                <w:noProof/>
                <w:webHidden/>
              </w:rPr>
              <w:tab/>
            </w:r>
            <w:r w:rsidR="00374E44">
              <w:rPr>
                <w:noProof/>
                <w:webHidden/>
              </w:rPr>
              <w:fldChar w:fldCharType="begin"/>
            </w:r>
            <w:r w:rsidR="00374E44">
              <w:rPr>
                <w:noProof/>
                <w:webHidden/>
              </w:rPr>
              <w:instrText xml:space="preserve"> PAGEREF _Toc201824718 \h </w:instrText>
            </w:r>
            <w:r w:rsidR="00374E44">
              <w:rPr>
                <w:noProof/>
                <w:webHidden/>
              </w:rPr>
            </w:r>
            <w:r w:rsidR="00374E44">
              <w:rPr>
                <w:noProof/>
                <w:webHidden/>
              </w:rPr>
              <w:fldChar w:fldCharType="separate"/>
            </w:r>
            <w:r w:rsidR="00374E44">
              <w:rPr>
                <w:noProof/>
                <w:webHidden/>
              </w:rPr>
              <w:t>22</w:t>
            </w:r>
            <w:r w:rsidR="00374E44">
              <w:rPr>
                <w:noProof/>
                <w:webHidden/>
              </w:rPr>
              <w:fldChar w:fldCharType="end"/>
            </w:r>
          </w:hyperlink>
        </w:p>
        <w:p w14:paraId="33D23A5B" w14:textId="58D44D3A" w:rsidR="00374E44" w:rsidRDefault="004F3B6E">
          <w:pPr>
            <w:pStyle w:val="TOC2"/>
            <w:tabs>
              <w:tab w:val="right" w:leader="dot" w:pos="9344"/>
            </w:tabs>
            <w:rPr>
              <w:noProof/>
            </w:rPr>
          </w:pPr>
          <w:hyperlink w:anchor="_Toc201824719" w:history="1">
            <w:r w:rsidR="00374E44" w:rsidRPr="0083459A">
              <w:rPr>
                <w:rStyle w:val="Hyperlink"/>
                <w:rFonts w:asciiTheme="minorBidi" w:hAnsiTheme="minorBidi"/>
                <w:noProof/>
              </w:rPr>
              <w:t>2.6. Communication and Collaboration</w:t>
            </w:r>
            <w:r w:rsidR="00374E44">
              <w:rPr>
                <w:noProof/>
                <w:webHidden/>
              </w:rPr>
              <w:tab/>
            </w:r>
            <w:r w:rsidR="00374E44">
              <w:rPr>
                <w:noProof/>
                <w:webHidden/>
              </w:rPr>
              <w:fldChar w:fldCharType="begin"/>
            </w:r>
            <w:r w:rsidR="00374E44">
              <w:rPr>
                <w:noProof/>
                <w:webHidden/>
              </w:rPr>
              <w:instrText xml:space="preserve"> PAGEREF _Toc201824719 \h </w:instrText>
            </w:r>
            <w:r w:rsidR="00374E44">
              <w:rPr>
                <w:noProof/>
                <w:webHidden/>
              </w:rPr>
            </w:r>
            <w:r w:rsidR="00374E44">
              <w:rPr>
                <w:noProof/>
                <w:webHidden/>
              </w:rPr>
              <w:fldChar w:fldCharType="separate"/>
            </w:r>
            <w:r w:rsidR="00374E44">
              <w:rPr>
                <w:noProof/>
                <w:webHidden/>
              </w:rPr>
              <w:t>23</w:t>
            </w:r>
            <w:r w:rsidR="00374E44">
              <w:rPr>
                <w:noProof/>
                <w:webHidden/>
              </w:rPr>
              <w:fldChar w:fldCharType="end"/>
            </w:r>
          </w:hyperlink>
        </w:p>
        <w:p w14:paraId="23159678" w14:textId="7564C7A3" w:rsidR="00374E44" w:rsidRDefault="004F3B6E">
          <w:pPr>
            <w:pStyle w:val="TOC3"/>
            <w:tabs>
              <w:tab w:val="right" w:leader="dot" w:pos="9344"/>
            </w:tabs>
            <w:rPr>
              <w:noProof/>
            </w:rPr>
          </w:pPr>
          <w:hyperlink w:anchor="_Toc201824720" w:history="1">
            <w:r w:rsidR="00374E44" w:rsidRPr="0083459A">
              <w:rPr>
                <w:rStyle w:val="Hyperlink"/>
                <w:rFonts w:asciiTheme="minorBidi" w:hAnsiTheme="minorBidi"/>
                <w:noProof/>
              </w:rPr>
              <w:t>3.6.1 Primary Communication Channels</w:t>
            </w:r>
            <w:r w:rsidR="00374E44">
              <w:rPr>
                <w:noProof/>
                <w:webHidden/>
              </w:rPr>
              <w:tab/>
            </w:r>
            <w:r w:rsidR="00374E44">
              <w:rPr>
                <w:noProof/>
                <w:webHidden/>
              </w:rPr>
              <w:fldChar w:fldCharType="begin"/>
            </w:r>
            <w:r w:rsidR="00374E44">
              <w:rPr>
                <w:noProof/>
                <w:webHidden/>
              </w:rPr>
              <w:instrText xml:space="preserve"> PAGEREF _Toc201824720 \h </w:instrText>
            </w:r>
            <w:r w:rsidR="00374E44">
              <w:rPr>
                <w:noProof/>
                <w:webHidden/>
              </w:rPr>
            </w:r>
            <w:r w:rsidR="00374E44">
              <w:rPr>
                <w:noProof/>
                <w:webHidden/>
              </w:rPr>
              <w:fldChar w:fldCharType="separate"/>
            </w:r>
            <w:r w:rsidR="00374E44">
              <w:rPr>
                <w:noProof/>
                <w:webHidden/>
              </w:rPr>
              <w:t>23</w:t>
            </w:r>
            <w:r w:rsidR="00374E44">
              <w:rPr>
                <w:noProof/>
                <w:webHidden/>
              </w:rPr>
              <w:fldChar w:fldCharType="end"/>
            </w:r>
          </w:hyperlink>
        </w:p>
        <w:p w14:paraId="0E3A322B" w14:textId="0FFD0170" w:rsidR="00374E44" w:rsidRDefault="004F3B6E">
          <w:pPr>
            <w:pStyle w:val="TOC3"/>
            <w:tabs>
              <w:tab w:val="right" w:leader="dot" w:pos="9344"/>
            </w:tabs>
            <w:rPr>
              <w:noProof/>
            </w:rPr>
          </w:pPr>
          <w:hyperlink w:anchor="_Toc201824721" w:history="1">
            <w:r w:rsidR="00374E44" w:rsidRPr="0083459A">
              <w:rPr>
                <w:rStyle w:val="Hyperlink"/>
                <w:rFonts w:asciiTheme="minorBidi" w:hAnsiTheme="minorBidi"/>
                <w:noProof/>
              </w:rPr>
              <w:t>3.6.2 Meeting Cadence</w:t>
            </w:r>
            <w:r w:rsidR="00374E44">
              <w:rPr>
                <w:noProof/>
                <w:webHidden/>
              </w:rPr>
              <w:tab/>
            </w:r>
            <w:r w:rsidR="00374E44">
              <w:rPr>
                <w:noProof/>
                <w:webHidden/>
              </w:rPr>
              <w:fldChar w:fldCharType="begin"/>
            </w:r>
            <w:r w:rsidR="00374E44">
              <w:rPr>
                <w:noProof/>
                <w:webHidden/>
              </w:rPr>
              <w:instrText xml:space="preserve"> PAGEREF _Toc201824721 \h </w:instrText>
            </w:r>
            <w:r w:rsidR="00374E44">
              <w:rPr>
                <w:noProof/>
                <w:webHidden/>
              </w:rPr>
            </w:r>
            <w:r w:rsidR="00374E44">
              <w:rPr>
                <w:noProof/>
                <w:webHidden/>
              </w:rPr>
              <w:fldChar w:fldCharType="separate"/>
            </w:r>
            <w:r w:rsidR="00374E44">
              <w:rPr>
                <w:noProof/>
                <w:webHidden/>
              </w:rPr>
              <w:t>23</w:t>
            </w:r>
            <w:r w:rsidR="00374E44">
              <w:rPr>
                <w:noProof/>
                <w:webHidden/>
              </w:rPr>
              <w:fldChar w:fldCharType="end"/>
            </w:r>
          </w:hyperlink>
        </w:p>
        <w:p w14:paraId="69A3546A" w14:textId="624617F6" w:rsidR="00374E44" w:rsidRDefault="004F3B6E">
          <w:pPr>
            <w:pStyle w:val="TOC1"/>
            <w:tabs>
              <w:tab w:val="right" w:leader="dot" w:pos="9344"/>
            </w:tabs>
            <w:rPr>
              <w:noProof/>
            </w:rPr>
          </w:pPr>
          <w:hyperlink w:anchor="_Toc201824722" w:history="1">
            <w:r w:rsidR="00374E44" w:rsidRPr="0083459A">
              <w:rPr>
                <w:rStyle w:val="Hyperlink"/>
                <w:rFonts w:asciiTheme="minorBidi" w:hAnsiTheme="minorBidi"/>
                <w:noProof/>
              </w:rPr>
              <w:t>Chapter 4: Requirements Engineering</w:t>
            </w:r>
            <w:r w:rsidR="00374E44">
              <w:rPr>
                <w:noProof/>
                <w:webHidden/>
              </w:rPr>
              <w:tab/>
            </w:r>
            <w:r w:rsidR="00374E44">
              <w:rPr>
                <w:noProof/>
                <w:webHidden/>
              </w:rPr>
              <w:fldChar w:fldCharType="begin"/>
            </w:r>
            <w:r w:rsidR="00374E44">
              <w:rPr>
                <w:noProof/>
                <w:webHidden/>
              </w:rPr>
              <w:instrText xml:space="preserve"> PAGEREF _Toc201824722 \h </w:instrText>
            </w:r>
            <w:r w:rsidR="00374E44">
              <w:rPr>
                <w:noProof/>
                <w:webHidden/>
              </w:rPr>
            </w:r>
            <w:r w:rsidR="00374E44">
              <w:rPr>
                <w:noProof/>
                <w:webHidden/>
              </w:rPr>
              <w:fldChar w:fldCharType="separate"/>
            </w:r>
            <w:r w:rsidR="00374E44">
              <w:rPr>
                <w:noProof/>
                <w:webHidden/>
              </w:rPr>
              <w:t>24</w:t>
            </w:r>
            <w:r w:rsidR="00374E44">
              <w:rPr>
                <w:noProof/>
                <w:webHidden/>
              </w:rPr>
              <w:fldChar w:fldCharType="end"/>
            </w:r>
          </w:hyperlink>
        </w:p>
        <w:p w14:paraId="39EA5A93" w14:textId="10C2D550" w:rsidR="00374E44" w:rsidRDefault="004F3B6E">
          <w:pPr>
            <w:pStyle w:val="TOC2"/>
            <w:tabs>
              <w:tab w:val="right" w:leader="dot" w:pos="9344"/>
            </w:tabs>
            <w:rPr>
              <w:noProof/>
            </w:rPr>
          </w:pPr>
          <w:hyperlink w:anchor="_Toc201824723" w:history="1">
            <w:r w:rsidR="00374E44" w:rsidRPr="0083459A">
              <w:rPr>
                <w:rStyle w:val="Hyperlink"/>
                <w:rFonts w:asciiTheme="minorBidi" w:hAnsiTheme="minorBidi"/>
                <w:noProof/>
              </w:rPr>
              <w:t>4.1 Requirements Elicitation</w:t>
            </w:r>
            <w:r w:rsidR="00374E44">
              <w:rPr>
                <w:noProof/>
                <w:webHidden/>
              </w:rPr>
              <w:tab/>
            </w:r>
            <w:r w:rsidR="00374E44">
              <w:rPr>
                <w:noProof/>
                <w:webHidden/>
              </w:rPr>
              <w:fldChar w:fldCharType="begin"/>
            </w:r>
            <w:r w:rsidR="00374E44">
              <w:rPr>
                <w:noProof/>
                <w:webHidden/>
              </w:rPr>
              <w:instrText xml:space="preserve"> PAGEREF _Toc201824723 \h </w:instrText>
            </w:r>
            <w:r w:rsidR="00374E44">
              <w:rPr>
                <w:noProof/>
                <w:webHidden/>
              </w:rPr>
            </w:r>
            <w:r w:rsidR="00374E44">
              <w:rPr>
                <w:noProof/>
                <w:webHidden/>
              </w:rPr>
              <w:fldChar w:fldCharType="separate"/>
            </w:r>
            <w:r w:rsidR="00374E44">
              <w:rPr>
                <w:noProof/>
                <w:webHidden/>
              </w:rPr>
              <w:t>25</w:t>
            </w:r>
            <w:r w:rsidR="00374E44">
              <w:rPr>
                <w:noProof/>
                <w:webHidden/>
              </w:rPr>
              <w:fldChar w:fldCharType="end"/>
            </w:r>
          </w:hyperlink>
        </w:p>
        <w:p w14:paraId="6EA17ABD" w14:textId="342E1F20" w:rsidR="00374E44" w:rsidRDefault="004F3B6E">
          <w:pPr>
            <w:pStyle w:val="TOC2"/>
            <w:tabs>
              <w:tab w:val="right" w:leader="dot" w:pos="9344"/>
            </w:tabs>
            <w:rPr>
              <w:noProof/>
            </w:rPr>
          </w:pPr>
          <w:hyperlink w:anchor="_Toc201824724" w:history="1">
            <w:r w:rsidR="00374E44" w:rsidRPr="0083459A">
              <w:rPr>
                <w:rStyle w:val="Hyperlink"/>
                <w:rFonts w:asciiTheme="minorBidi" w:hAnsiTheme="minorBidi"/>
                <w:noProof/>
              </w:rPr>
              <w:t>4.2 Functional Requirements</w:t>
            </w:r>
            <w:r w:rsidR="00374E44">
              <w:rPr>
                <w:noProof/>
                <w:webHidden/>
              </w:rPr>
              <w:tab/>
            </w:r>
            <w:r w:rsidR="00374E44">
              <w:rPr>
                <w:noProof/>
                <w:webHidden/>
              </w:rPr>
              <w:fldChar w:fldCharType="begin"/>
            </w:r>
            <w:r w:rsidR="00374E44">
              <w:rPr>
                <w:noProof/>
                <w:webHidden/>
              </w:rPr>
              <w:instrText xml:space="preserve"> PAGEREF _Toc201824724 \h </w:instrText>
            </w:r>
            <w:r w:rsidR="00374E44">
              <w:rPr>
                <w:noProof/>
                <w:webHidden/>
              </w:rPr>
            </w:r>
            <w:r w:rsidR="00374E44">
              <w:rPr>
                <w:noProof/>
                <w:webHidden/>
              </w:rPr>
              <w:fldChar w:fldCharType="separate"/>
            </w:r>
            <w:r w:rsidR="00374E44">
              <w:rPr>
                <w:noProof/>
                <w:webHidden/>
              </w:rPr>
              <w:t>25</w:t>
            </w:r>
            <w:r w:rsidR="00374E44">
              <w:rPr>
                <w:noProof/>
                <w:webHidden/>
              </w:rPr>
              <w:fldChar w:fldCharType="end"/>
            </w:r>
          </w:hyperlink>
        </w:p>
        <w:p w14:paraId="43EE8D7C" w14:textId="5D6B24FA" w:rsidR="00374E44" w:rsidRDefault="004F3B6E">
          <w:pPr>
            <w:pStyle w:val="TOC3"/>
            <w:tabs>
              <w:tab w:val="right" w:leader="dot" w:pos="9344"/>
            </w:tabs>
            <w:rPr>
              <w:noProof/>
            </w:rPr>
          </w:pPr>
          <w:hyperlink w:anchor="_Toc201824725" w:history="1">
            <w:r w:rsidR="00374E44" w:rsidRPr="0083459A">
              <w:rPr>
                <w:rStyle w:val="Hyperlink"/>
                <w:rFonts w:asciiTheme="minorBidi" w:hAnsiTheme="minorBidi"/>
                <w:noProof/>
              </w:rPr>
              <w:t>4.2.1 User Management</w:t>
            </w:r>
            <w:r w:rsidR="00374E44">
              <w:rPr>
                <w:noProof/>
                <w:webHidden/>
              </w:rPr>
              <w:tab/>
            </w:r>
            <w:r w:rsidR="00374E44">
              <w:rPr>
                <w:noProof/>
                <w:webHidden/>
              </w:rPr>
              <w:fldChar w:fldCharType="begin"/>
            </w:r>
            <w:r w:rsidR="00374E44">
              <w:rPr>
                <w:noProof/>
                <w:webHidden/>
              </w:rPr>
              <w:instrText xml:space="preserve"> PAGEREF _Toc201824725 \h </w:instrText>
            </w:r>
            <w:r w:rsidR="00374E44">
              <w:rPr>
                <w:noProof/>
                <w:webHidden/>
              </w:rPr>
            </w:r>
            <w:r w:rsidR="00374E44">
              <w:rPr>
                <w:noProof/>
                <w:webHidden/>
              </w:rPr>
              <w:fldChar w:fldCharType="separate"/>
            </w:r>
            <w:r w:rsidR="00374E44">
              <w:rPr>
                <w:noProof/>
                <w:webHidden/>
              </w:rPr>
              <w:t>25</w:t>
            </w:r>
            <w:r w:rsidR="00374E44">
              <w:rPr>
                <w:noProof/>
                <w:webHidden/>
              </w:rPr>
              <w:fldChar w:fldCharType="end"/>
            </w:r>
          </w:hyperlink>
        </w:p>
        <w:p w14:paraId="31B6AC62" w14:textId="259B4B44" w:rsidR="00374E44" w:rsidRDefault="004F3B6E">
          <w:pPr>
            <w:pStyle w:val="TOC3"/>
            <w:tabs>
              <w:tab w:val="right" w:leader="dot" w:pos="9344"/>
            </w:tabs>
            <w:rPr>
              <w:noProof/>
            </w:rPr>
          </w:pPr>
          <w:hyperlink w:anchor="_Toc201824726" w:history="1">
            <w:r w:rsidR="00374E44" w:rsidRPr="0083459A">
              <w:rPr>
                <w:rStyle w:val="Hyperlink"/>
                <w:rFonts w:asciiTheme="minorBidi" w:hAnsiTheme="minorBidi"/>
                <w:noProof/>
              </w:rPr>
              <w:t>4.2.2 Job Application Flow</w:t>
            </w:r>
            <w:r w:rsidR="00374E44">
              <w:rPr>
                <w:noProof/>
                <w:webHidden/>
              </w:rPr>
              <w:tab/>
            </w:r>
            <w:r w:rsidR="00374E44">
              <w:rPr>
                <w:noProof/>
                <w:webHidden/>
              </w:rPr>
              <w:fldChar w:fldCharType="begin"/>
            </w:r>
            <w:r w:rsidR="00374E44">
              <w:rPr>
                <w:noProof/>
                <w:webHidden/>
              </w:rPr>
              <w:instrText xml:space="preserve"> PAGEREF _Toc201824726 \h </w:instrText>
            </w:r>
            <w:r w:rsidR="00374E44">
              <w:rPr>
                <w:noProof/>
                <w:webHidden/>
              </w:rPr>
            </w:r>
            <w:r w:rsidR="00374E44">
              <w:rPr>
                <w:noProof/>
                <w:webHidden/>
              </w:rPr>
              <w:fldChar w:fldCharType="separate"/>
            </w:r>
            <w:r w:rsidR="00374E44">
              <w:rPr>
                <w:noProof/>
                <w:webHidden/>
              </w:rPr>
              <w:t>25</w:t>
            </w:r>
            <w:r w:rsidR="00374E44">
              <w:rPr>
                <w:noProof/>
                <w:webHidden/>
              </w:rPr>
              <w:fldChar w:fldCharType="end"/>
            </w:r>
          </w:hyperlink>
        </w:p>
        <w:p w14:paraId="47FFF961" w14:textId="1E8FD00F" w:rsidR="00374E44" w:rsidRDefault="004F3B6E">
          <w:pPr>
            <w:pStyle w:val="TOC3"/>
            <w:tabs>
              <w:tab w:val="right" w:leader="dot" w:pos="9344"/>
            </w:tabs>
            <w:rPr>
              <w:noProof/>
            </w:rPr>
          </w:pPr>
          <w:hyperlink w:anchor="_Toc201824727" w:history="1">
            <w:r w:rsidR="00374E44" w:rsidRPr="0083459A">
              <w:rPr>
                <w:rStyle w:val="Hyperlink"/>
                <w:rFonts w:asciiTheme="minorBidi" w:hAnsiTheme="minorBidi"/>
                <w:noProof/>
              </w:rPr>
              <w:t>4.2.3 Notification &amp; Alerts</w:t>
            </w:r>
            <w:r w:rsidR="00374E44">
              <w:rPr>
                <w:noProof/>
                <w:webHidden/>
              </w:rPr>
              <w:tab/>
            </w:r>
            <w:r w:rsidR="00374E44">
              <w:rPr>
                <w:noProof/>
                <w:webHidden/>
              </w:rPr>
              <w:fldChar w:fldCharType="begin"/>
            </w:r>
            <w:r w:rsidR="00374E44">
              <w:rPr>
                <w:noProof/>
                <w:webHidden/>
              </w:rPr>
              <w:instrText xml:space="preserve"> PAGEREF _Toc201824727 \h </w:instrText>
            </w:r>
            <w:r w:rsidR="00374E44">
              <w:rPr>
                <w:noProof/>
                <w:webHidden/>
              </w:rPr>
            </w:r>
            <w:r w:rsidR="00374E44">
              <w:rPr>
                <w:noProof/>
                <w:webHidden/>
              </w:rPr>
              <w:fldChar w:fldCharType="separate"/>
            </w:r>
            <w:r w:rsidR="00374E44">
              <w:rPr>
                <w:noProof/>
                <w:webHidden/>
              </w:rPr>
              <w:t>25</w:t>
            </w:r>
            <w:r w:rsidR="00374E44">
              <w:rPr>
                <w:noProof/>
                <w:webHidden/>
              </w:rPr>
              <w:fldChar w:fldCharType="end"/>
            </w:r>
          </w:hyperlink>
        </w:p>
        <w:p w14:paraId="420EC68B" w14:textId="359355D5" w:rsidR="00374E44" w:rsidRDefault="004F3B6E">
          <w:pPr>
            <w:pStyle w:val="TOC3"/>
            <w:tabs>
              <w:tab w:val="right" w:leader="dot" w:pos="9344"/>
            </w:tabs>
            <w:rPr>
              <w:noProof/>
            </w:rPr>
          </w:pPr>
          <w:hyperlink w:anchor="_Toc201824728" w:history="1">
            <w:r w:rsidR="00374E44" w:rsidRPr="0083459A">
              <w:rPr>
                <w:rStyle w:val="Hyperlink"/>
                <w:rFonts w:asciiTheme="minorBidi" w:hAnsiTheme="minorBidi"/>
                <w:noProof/>
              </w:rPr>
              <w:t>4.2.4 AI Recommendations</w:t>
            </w:r>
            <w:r w:rsidR="00374E44">
              <w:rPr>
                <w:noProof/>
                <w:webHidden/>
              </w:rPr>
              <w:tab/>
            </w:r>
            <w:r w:rsidR="00374E44">
              <w:rPr>
                <w:noProof/>
                <w:webHidden/>
              </w:rPr>
              <w:fldChar w:fldCharType="begin"/>
            </w:r>
            <w:r w:rsidR="00374E44">
              <w:rPr>
                <w:noProof/>
                <w:webHidden/>
              </w:rPr>
              <w:instrText xml:space="preserve"> PAGEREF _Toc201824728 \h </w:instrText>
            </w:r>
            <w:r w:rsidR="00374E44">
              <w:rPr>
                <w:noProof/>
                <w:webHidden/>
              </w:rPr>
            </w:r>
            <w:r w:rsidR="00374E44">
              <w:rPr>
                <w:noProof/>
                <w:webHidden/>
              </w:rPr>
              <w:fldChar w:fldCharType="separate"/>
            </w:r>
            <w:r w:rsidR="00374E44">
              <w:rPr>
                <w:noProof/>
                <w:webHidden/>
              </w:rPr>
              <w:t>25</w:t>
            </w:r>
            <w:r w:rsidR="00374E44">
              <w:rPr>
                <w:noProof/>
                <w:webHidden/>
              </w:rPr>
              <w:fldChar w:fldCharType="end"/>
            </w:r>
          </w:hyperlink>
        </w:p>
        <w:p w14:paraId="4BE3A733" w14:textId="0DDA7EA7" w:rsidR="00374E44" w:rsidRDefault="004F3B6E">
          <w:pPr>
            <w:pStyle w:val="TOC2"/>
            <w:tabs>
              <w:tab w:val="right" w:leader="dot" w:pos="9344"/>
            </w:tabs>
            <w:rPr>
              <w:noProof/>
            </w:rPr>
          </w:pPr>
          <w:hyperlink w:anchor="_Toc201824729" w:history="1">
            <w:r w:rsidR="00374E44" w:rsidRPr="0083459A">
              <w:rPr>
                <w:rStyle w:val="Hyperlink"/>
                <w:rFonts w:asciiTheme="minorBidi" w:hAnsiTheme="minorBidi"/>
                <w:noProof/>
              </w:rPr>
              <w:t>4.3 Non-Functional Requirements</w:t>
            </w:r>
            <w:r w:rsidR="00374E44">
              <w:rPr>
                <w:noProof/>
                <w:webHidden/>
              </w:rPr>
              <w:tab/>
            </w:r>
            <w:r w:rsidR="00374E44">
              <w:rPr>
                <w:noProof/>
                <w:webHidden/>
              </w:rPr>
              <w:fldChar w:fldCharType="begin"/>
            </w:r>
            <w:r w:rsidR="00374E44">
              <w:rPr>
                <w:noProof/>
                <w:webHidden/>
              </w:rPr>
              <w:instrText xml:space="preserve"> PAGEREF _Toc201824729 \h </w:instrText>
            </w:r>
            <w:r w:rsidR="00374E44">
              <w:rPr>
                <w:noProof/>
                <w:webHidden/>
              </w:rPr>
            </w:r>
            <w:r w:rsidR="00374E44">
              <w:rPr>
                <w:noProof/>
                <w:webHidden/>
              </w:rPr>
              <w:fldChar w:fldCharType="separate"/>
            </w:r>
            <w:r w:rsidR="00374E44">
              <w:rPr>
                <w:noProof/>
                <w:webHidden/>
              </w:rPr>
              <w:t>25</w:t>
            </w:r>
            <w:r w:rsidR="00374E44">
              <w:rPr>
                <w:noProof/>
                <w:webHidden/>
              </w:rPr>
              <w:fldChar w:fldCharType="end"/>
            </w:r>
          </w:hyperlink>
        </w:p>
        <w:p w14:paraId="77922E29" w14:textId="0F02F54A" w:rsidR="00374E44" w:rsidRDefault="004F3B6E">
          <w:pPr>
            <w:pStyle w:val="TOC2"/>
            <w:tabs>
              <w:tab w:val="right" w:leader="dot" w:pos="9344"/>
            </w:tabs>
            <w:rPr>
              <w:noProof/>
            </w:rPr>
          </w:pPr>
          <w:hyperlink w:anchor="_Toc201824730" w:history="1">
            <w:r w:rsidR="00374E44" w:rsidRPr="0083459A">
              <w:rPr>
                <w:rStyle w:val="Hyperlink"/>
                <w:rFonts w:asciiTheme="minorBidi" w:hAnsiTheme="minorBidi"/>
                <w:noProof/>
              </w:rPr>
              <w:t>4.4 Use Case Diagram</w:t>
            </w:r>
            <w:r w:rsidR="00374E44">
              <w:rPr>
                <w:noProof/>
                <w:webHidden/>
              </w:rPr>
              <w:tab/>
            </w:r>
            <w:r w:rsidR="00374E44">
              <w:rPr>
                <w:noProof/>
                <w:webHidden/>
              </w:rPr>
              <w:fldChar w:fldCharType="begin"/>
            </w:r>
            <w:r w:rsidR="00374E44">
              <w:rPr>
                <w:noProof/>
                <w:webHidden/>
              </w:rPr>
              <w:instrText xml:space="preserve"> PAGEREF _Toc201824730 \h </w:instrText>
            </w:r>
            <w:r w:rsidR="00374E44">
              <w:rPr>
                <w:noProof/>
                <w:webHidden/>
              </w:rPr>
            </w:r>
            <w:r w:rsidR="00374E44">
              <w:rPr>
                <w:noProof/>
                <w:webHidden/>
              </w:rPr>
              <w:fldChar w:fldCharType="separate"/>
            </w:r>
            <w:r w:rsidR="00374E44">
              <w:rPr>
                <w:noProof/>
                <w:webHidden/>
              </w:rPr>
              <w:t>25</w:t>
            </w:r>
            <w:r w:rsidR="00374E44">
              <w:rPr>
                <w:noProof/>
                <w:webHidden/>
              </w:rPr>
              <w:fldChar w:fldCharType="end"/>
            </w:r>
          </w:hyperlink>
        </w:p>
        <w:p w14:paraId="3E01C48B" w14:textId="11593528" w:rsidR="00374E44" w:rsidRDefault="004F3B6E">
          <w:pPr>
            <w:pStyle w:val="TOC2"/>
            <w:tabs>
              <w:tab w:val="right" w:leader="dot" w:pos="9344"/>
            </w:tabs>
            <w:rPr>
              <w:noProof/>
            </w:rPr>
          </w:pPr>
          <w:hyperlink w:anchor="_Toc201824731" w:history="1">
            <w:r w:rsidR="00374E44" w:rsidRPr="0083459A">
              <w:rPr>
                <w:rStyle w:val="Hyperlink"/>
                <w:rFonts w:asciiTheme="minorBidi" w:hAnsiTheme="minorBidi"/>
                <w:noProof/>
              </w:rPr>
              <w:t>4.5 Use Case Specifications</w:t>
            </w:r>
            <w:r w:rsidR="00374E44">
              <w:rPr>
                <w:noProof/>
                <w:webHidden/>
              </w:rPr>
              <w:tab/>
            </w:r>
            <w:r w:rsidR="00374E44">
              <w:rPr>
                <w:noProof/>
                <w:webHidden/>
              </w:rPr>
              <w:fldChar w:fldCharType="begin"/>
            </w:r>
            <w:r w:rsidR="00374E44">
              <w:rPr>
                <w:noProof/>
                <w:webHidden/>
              </w:rPr>
              <w:instrText xml:space="preserve"> PAGEREF _Toc201824731 \h </w:instrText>
            </w:r>
            <w:r w:rsidR="00374E44">
              <w:rPr>
                <w:noProof/>
                <w:webHidden/>
              </w:rPr>
            </w:r>
            <w:r w:rsidR="00374E44">
              <w:rPr>
                <w:noProof/>
                <w:webHidden/>
              </w:rPr>
              <w:fldChar w:fldCharType="separate"/>
            </w:r>
            <w:r w:rsidR="00374E44">
              <w:rPr>
                <w:noProof/>
                <w:webHidden/>
              </w:rPr>
              <w:t>25</w:t>
            </w:r>
            <w:r w:rsidR="00374E44">
              <w:rPr>
                <w:noProof/>
                <w:webHidden/>
              </w:rPr>
              <w:fldChar w:fldCharType="end"/>
            </w:r>
          </w:hyperlink>
        </w:p>
        <w:p w14:paraId="64DDE6D4" w14:textId="318527D8" w:rsidR="00374E44" w:rsidRDefault="004F3B6E">
          <w:pPr>
            <w:pStyle w:val="TOC1"/>
            <w:tabs>
              <w:tab w:val="right" w:leader="dot" w:pos="9344"/>
            </w:tabs>
            <w:rPr>
              <w:noProof/>
            </w:rPr>
          </w:pPr>
          <w:hyperlink w:anchor="_Toc201824732" w:history="1">
            <w:r w:rsidR="00374E44" w:rsidRPr="0083459A">
              <w:rPr>
                <w:rStyle w:val="Hyperlink"/>
                <w:rFonts w:asciiTheme="minorBidi" w:hAnsiTheme="minorBidi"/>
                <w:noProof/>
              </w:rPr>
              <w:t>Chapter 5: System Design and Architecture</w:t>
            </w:r>
            <w:r w:rsidR="00374E44">
              <w:rPr>
                <w:noProof/>
                <w:webHidden/>
              </w:rPr>
              <w:tab/>
            </w:r>
            <w:r w:rsidR="00374E44">
              <w:rPr>
                <w:noProof/>
                <w:webHidden/>
              </w:rPr>
              <w:fldChar w:fldCharType="begin"/>
            </w:r>
            <w:r w:rsidR="00374E44">
              <w:rPr>
                <w:noProof/>
                <w:webHidden/>
              </w:rPr>
              <w:instrText xml:space="preserve"> PAGEREF _Toc201824732 \h </w:instrText>
            </w:r>
            <w:r w:rsidR="00374E44">
              <w:rPr>
                <w:noProof/>
                <w:webHidden/>
              </w:rPr>
            </w:r>
            <w:r w:rsidR="00374E44">
              <w:rPr>
                <w:noProof/>
                <w:webHidden/>
              </w:rPr>
              <w:fldChar w:fldCharType="separate"/>
            </w:r>
            <w:r w:rsidR="00374E44">
              <w:rPr>
                <w:noProof/>
                <w:webHidden/>
              </w:rPr>
              <w:t>26</w:t>
            </w:r>
            <w:r w:rsidR="00374E44">
              <w:rPr>
                <w:noProof/>
                <w:webHidden/>
              </w:rPr>
              <w:fldChar w:fldCharType="end"/>
            </w:r>
          </w:hyperlink>
        </w:p>
        <w:p w14:paraId="2FED4728" w14:textId="23AFAD97" w:rsidR="00374E44" w:rsidRDefault="004F3B6E">
          <w:pPr>
            <w:pStyle w:val="TOC2"/>
            <w:tabs>
              <w:tab w:val="right" w:leader="dot" w:pos="9344"/>
            </w:tabs>
            <w:rPr>
              <w:noProof/>
            </w:rPr>
          </w:pPr>
          <w:hyperlink w:anchor="_Toc201824733" w:history="1">
            <w:r w:rsidR="00374E44" w:rsidRPr="0083459A">
              <w:rPr>
                <w:rStyle w:val="Hyperlink"/>
                <w:rFonts w:asciiTheme="minorBidi" w:hAnsiTheme="minorBidi"/>
                <w:noProof/>
                <w:rtl/>
              </w:rPr>
              <w:t>5</w:t>
            </w:r>
            <w:r w:rsidR="00374E44" w:rsidRPr="0083459A">
              <w:rPr>
                <w:rStyle w:val="Hyperlink"/>
                <w:rFonts w:asciiTheme="minorBidi" w:hAnsiTheme="minorBidi"/>
                <w:noProof/>
              </w:rPr>
              <w:t>.1. Architectural Style: Microservices</w:t>
            </w:r>
            <w:r w:rsidR="00374E44">
              <w:rPr>
                <w:noProof/>
                <w:webHidden/>
              </w:rPr>
              <w:tab/>
            </w:r>
            <w:r w:rsidR="00374E44">
              <w:rPr>
                <w:noProof/>
                <w:webHidden/>
              </w:rPr>
              <w:fldChar w:fldCharType="begin"/>
            </w:r>
            <w:r w:rsidR="00374E44">
              <w:rPr>
                <w:noProof/>
                <w:webHidden/>
              </w:rPr>
              <w:instrText xml:space="preserve"> PAGEREF _Toc201824733 \h </w:instrText>
            </w:r>
            <w:r w:rsidR="00374E44">
              <w:rPr>
                <w:noProof/>
                <w:webHidden/>
              </w:rPr>
            </w:r>
            <w:r w:rsidR="00374E44">
              <w:rPr>
                <w:noProof/>
                <w:webHidden/>
              </w:rPr>
              <w:fldChar w:fldCharType="separate"/>
            </w:r>
            <w:r w:rsidR="00374E44">
              <w:rPr>
                <w:noProof/>
                <w:webHidden/>
              </w:rPr>
              <w:t>27</w:t>
            </w:r>
            <w:r w:rsidR="00374E44">
              <w:rPr>
                <w:noProof/>
                <w:webHidden/>
              </w:rPr>
              <w:fldChar w:fldCharType="end"/>
            </w:r>
          </w:hyperlink>
        </w:p>
        <w:p w14:paraId="3CCF91D6" w14:textId="518E4881" w:rsidR="00374E44" w:rsidRDefault="004F3B6E">
          <w:pPr>
            <w:pStyle w:val="TOC3"/>
            <w:tabs>
              <w:tab w:val="right" w:leader="dot" w:pos="9344"/>
            </w:tabs>
            <w:rPr>
              <w:noProof/>
            </w:rPr>
          </w:pPr>
          <w:hyperlink w:anchor="_Toc201824734" w:history="1">
            <w:r w:rsidR="00374E44" w:rsidRPr="0083459A">
              <w:rPr>
                <w:rStyle w:val="Hyperlink"/>
                <w:rFonts w:asciiTheme="minorBidi" w:hAnsiTheme="minorBidi"/>
                <w:noProof/>
                <w:rtl/>
              </w:rPr>
              <w:t>5</w:t>
            </w:r>
            <w:r w:rsidR="00374E44" w:rsidRPr="0083459A">
              <w:rPr>
                <w:rStyle w:val="Hyperlink"/>
                <w:rFonts w:asciiTheme="minorBidi" w:hAnsiTheme="minorBidi"/>
                <w:noProof/>
              </w:rPr>
              <w:t>.1.1. Rationale for Choosing Microservices</w:t>
            </w:r>
            <w:r w:rsidR="00374E44">
              <w:rPr>
                <w:noProof/>
                <w:webHidden/>
              </w:rPr>
              <w:tab/>
            </w:r>
            <w:r w:rsidR="00374E44">
              <w:rPr>
                <w:noProof/>
                <w:webHidden/>
              </w:rPr>
              <w:fldChar w:fldCharType="begin"/>
            </w:r>
            <w:r w:rsidR="00374E44">
              <w:rPr>
                <w:noProof/>
                <w:webHidden/>
              </w:rPr>
              <w:instrText xml:space="preserve"> PAGEREF _Toc201824734 \h </w:instrText>
            </w:r>
            <w:r w:rsidR="00374E44">
              <w:rPr>
                <w:noProof/>
                <w:webHidden/>
              </w:rPr>
            </w:r>
            <w:r w:rsidR="00374E44">
              <w:rPr>
                <w:noProof/>
                <w:webHidden/>
              </w:rPr>
              <w:fldChar w:fldCharType="separate"/>
            </w:r>
            <w:r w:rsidR="00374E44">
              <w:rPr>
                <w:noProof/>
                <w:webHidden/>
              </w:rPr>
              <w:t>28</w:t>
            </w:r>
            <w:r w:rsidR="00374E44">
              <w:rPr>
                <w:noProof/>
                <w:webHidden/>
              </w:rPr>
              <w:fldChar w:fldCharType="end"/>
            </w:r>
          </w:hyperlink>
        </w:p>
        <w:p w14:paraId="021AA373" w14:textId="0FE6E4A0" w:rsidR="00374E44" w:rsidRDefault="004F3B6E">
          <w:pPr>
            <w:pStyle w:val="TOC3"/>
            <w:tabs>
              <w:tab w:val="right" w:leader="dot" w:pos="9344"/>
            </w:tabs>
            <w:rPr>
              <w:noProof/>
            </w:rPr>
          </w:pPr>
          <w:hyperlink w:anchor="_Toc201824735" w:history="1">
            <w:r w:rsidR="00374E44" w:rsidRPr="0083459A">
              <w:rPr>
                <w:rStyle w:val="Hyperlink"/>
                <w:rFonts w:asciiTheme="minorBidi" w:hAnsiTheme="minorBidi"/>
                <w:noProof/>
                <w:rtl/>
              </w:rPr>
              <w:t>5</w:t>
            </w:r>
            <w:r w:rsidR="00374E44" w:rsidRPr="0083459A">
              <w:rPr>
                <w:rStyle w:val="Hyperlink"/>
                <w:rFonts w:asciiTheme="minorBidi" w:hAnsiTheme="minorBidi"/>
                <w:noProof/>
              </w:rPr>
              <w:t>.1.2. Service Decomposition and Granularity</w:t>
            </w:r>
            <w:r w:rsidR="00374E44">
              <w:rPr>
                <w:noProof/>
                <w:webHidden/>
              </w:rPr>
              <w:tab/>
            </w:r>
            <w:r w:rsidR="00374E44">
              <w:rPr>
                <w:noProof/>
                <w:webHidden/>
              </w:rPr>
              <w:fldChar w:fldCharType="begin"/>
            </w:r>
            <w:r w:rsidR="00374E44">
              <w:rPr>
                <w:noProof/>
                <w:webHidden/>
              </w:rPr>
              <w:instrText xml:space="preserve"> PAGEREF _Toc201824735 \h </w:instrText>
            </w:r>
            <w:r w:rsidR="00374E44">
              <w:rPr>
                <w:noProof/>
                <w:webHidden/>
              </w:rPr>
            </w:r>
            <w:r w:rsidR="00374E44">
              <w:rPr>
                <w:noProof/>
                <w:webHidden/>
              </w:rPr>
              <w:fldChar w:fldCharType="separate"/>
            </w:r>
            <w:r w:rsidR="00374E44">
              <w:rPr>
                <w:noProof/>
                <w:webHidden/>
              </w:rPr>
              <w:t>29</w:t>
            </w:r>
            <w:r w:rsidR="00374E44">
              <w:rPr>
                <w:noProof/>
                <w:webHidden/>
              </w:rPr>
              <w:fldChar w:fldCharType="end"/>
            </w:r>
          </w:hyperlink>
        </w:p>
        <w:p w14:paraId="52FD2B0C" w14:textId="34347A25" w:rsidR="00374E44" w:rsidRDefault="004F3B6E">
          <w:pPr>
            <w:pStyle w:val="TOC2"/>
            <w:tabs>
              <w:tab w:val="right" w:leader="dot" w:pos="9344"/>
            </w:tabs>
            <w:rPr>
              <w:noProof/>
            </w:rPr>
          </w:pPr>
          <w:hyperlink w:anchor="_Toc201824736" w:history="1">
            <w:r w:rsidR="00374E44" w:rsidRPr="0083459A">
              <w:rPr>
                <w:rStyle w:val="Hyperlink"/>
                <w:rFonts w:asciiTheme="minorBidi" w:hAnsiTheme="minorBidi"/>
                <w:noProof/>
                <w:rtl/>
              </w:rPr>
              <w:t>5</w:t>
            </w:r>
            <w:r w:rsidR="00374E44" w:rsidRPr="0083459A">
              <w:rPr>
                <w:rStyle w:val="Hyperlink"/>
                <w:rFonts w:asciiTheme="minorBidi" w:hAnsiTheme="minorBidi"/>
                <w:noProof/>
              </w:rPr>
              <w:t>.2. High-Level System Architecture Diagram</w:t>
            </w:r>
            <w:r w:rsidR="00374E44">
              <w:rPr>
                <w:noProof/>
                <w:webHidden/>
              </w:rPr>
              <w:tab/>
            </w:r>
            <w:r w:rsidR="00374E44">
              <w:rPr>
                <w:noProof/>
                <w:webHidden/>
              </w:rPr>
              <w:fldChar w:fldCharType="begin"/>
            </w:r>
            <w:r w:rsidR="00374E44">
              <w:rPr>
                <w:noProof/>
                <w:webHidden/>
              </w:rPr>
              <w:instrText xml:space="preserve"> PAGEREF _Toc201824736 \h </w:instrText>
            </w:r>
            <w:r w:rsidR="00374E44">
              <w:rPr>
                <w:noProof/>
                <w:webHidden/>
              </w:rPr>
            </w:r>
            <w:r w:rsidR="00374E44">
              <w:rPr>
                <w:noProof/>
                <w:webHidden/>
              </w:rPr>
              <w:fldChar w:fldCharType="separate"/>
            </w:r>
            <w:r w:rsidR="00374E44">
              <w:rPr>
                <w:noProof/>
                <w:webHidden/>
              </w:rPr>
              <w:t>30</w:t>
            </w:r>
            <w:r w:rsidR="00374E44">
              <w:rPr>
                <w:noProof/>
                <w:webHidden/>
              </w:rPr>
              <w:fldChar w:fldCharType="end"/>
            </w:r>
          </w:hyperlink>
        </w:p>
        <w:p w14:paraId="55695502" w14:textId="1946284F" w:rsidR="00374E44" w:rsidRDefault="004F3B6E">
          <w:pPr>
            <w:pStyle w:val="TOC2"/>
            <w:tabs>
              <w:tab w:val="right" w:leader="dot" w:pos="9344"/>
            </w:tabs>
            <w:rPr>
              <w:noProof/>
            </w:rPr>
          </w:pPr>
          <w:hyperlink w:anchor="_Toc201824737" w:history="1">
            <w:r w:rsidR="00374E44" w:rsidRPr="0083459A">
              <w:rPr>
                <w:rStyle w:val="Hyperlink"/>
                <w:rFonts w:asciiTheme="minorBidi" w:hAnsiTheme="minorBidi"/>
                <w:noProof/>
                <w:rtl/>
              </w:rPr>
              <w:t>5</w:t>
            </w:r>
            <w:r w:rsidR="00374E44" w:rsidRPr="0083459A">
              <w:rPr>
                <w:rStyle w:val="Hyperlink"/>
                <w:rFonts w:asciiTheme="minorBidi" w:hAnsiTheme="minorBidi"/>
                <w:noProof/>
              </w:rPr>
              <w:t>.3. Core Design Principles</w:t>
            </w:r>
            <w:r w:rsidR="00374E44">
              <w:rPr>
                <w:noProof/>
                <w:webHidden/>
              </w:rPr>
              <w:tab/>
            </w:r>
            <w:r w:rsidR="00374E44">
              <w:rPr>
                <w:noProof/>
                <w:webHidden/>
              </w:rPr>
              <w:fldChar w:fldCharType="begin"/>
            </w:r>
            <w:r w:rsidR="00374E44">
              <w:rPr>
                <w:noProof/>
                <w:webHidden/>
              </w:rPr>
              <w:instrText xml:space="preserve"> PAGEREF _Toc201824737 \h </w:instrText>
            </w:r>
            <w:r w:rsidR="00374E44">
              <w:rPr>
                <w:noProof/>
                <w:webHidden/>
              </w:rPr>
            </w:r>
            <w:r w:rsidR="00374E44">
              <w:rPr>
                <w:noProof/>
                <w:webHidden/>
              </w:rPr>
              <w:fldChar w:fldCharType="separate"/>
            </w:r>
            <w:r w:rsidR="00374E44">
              <w:rPr>
                <w:noProof/>
                <w:webHidden/>
              </w:rPr>
              <w:t>31</w:t>
            </w:r>
            <w:r w:rsidR="00374E44">
              <w:rPr>
                <w:noProof/>
                <w:webHidden/>
              </w:rPr>
              <w:fldChar w:fldCharType="end"/>
            </w:r>
          </w:hyperlink>
        </w:p>
        <w:p w14:paraId="44EF22EA" w14:textId="3EA5C24F" w:rsidR="00374E44" w:rsidRDefault="004F3B6E">
          <w:pPr>
            <w:pStyle w:val="TOC3"/>
            <w:tabs>
              <w:tab w:val="right" w:leader="dot" w:pos="9344"/>
            </w:tabs>
            <w:rPr>
              <w:noProof/>
            </w:rPr>
          </w:pPr>
          <w:hyperlink w:anchor="_Toc201824738" w:history="1">
            <w:r w:rsidR="00374E44" w:rsidRPr="0083459A">
              <w:rPr>
                <w:rStyle w:val="Hyperlink"/>
                <w:rFonts w:asciiTheme="minorBidi" w:hAnsiTheme="minorBidi"/>
                <w:noProof/>
                <w:rtl/>
              </w:rPr>
              <w:t>5</w:t>
            </w:r>
            <w:r w:rsidR="00374E44" w:rsidRPr="0083459A">
              <w:rPr>
                <w:rStyle w:val="Hyperlink"/>
                <w:rFonts w:asciiTheme="minorBidi" w:hAnsiTheme="minorBidi"/>
                <w:noProof/>
              </w:rPr>
              <w:t>.3.1. SOLID Principles Application</w:t>
            </w:r>
            <w:r w:rsidR="00374E44">
              <w:rPr>
                <w:noProof/>
                <w:webHidden/>
              </w:rPr>
              <w:tab/>
            </w:r>
            <w:r w:rsidR="00374E44">
              <w:rPr>
                <w:noProof/>
                <w:webHidden/>
              </w:rPr>
              <w:fldChar w:fldCharType="begin"/>
            </w:r>
            <w:r w:rsidR="00374E44">
              <w:rPr>
                <w:noProof/>
                <w:webHidden/>
              </w:rPr>
              <w:instrText xml:space="preserve"> PAGEREF _Toc201824738 \h </w:instrText>
            </w:r>
            <w:r w:rsidR="00374E44">
              <w:rPr>
                <w:noProof/>
                <w:webHidden/>
              </w:rPr>
            </w:r>
            <w:r w:rsidR="00374E44">
              <w:rPr>
                <w:noProof/>
                <w:webHidden/>
              </w:rPr>
              <w:fldChar w:fldCharType="separate"/>
            </w:r>
            <w:r w:rsidR="00374E44">
              <w:rPr>
                <w:noProof/>
                <w:webHidden/>
              </w:rPr>
              <w:t>31</w:t>
            </w:r>
            <w:r w:rsidR="00374E44">
              <w:rPr>
                <w:noProof/>
                <w:webHidden/>
              </w:rPr>
              <w:fldChar w:fldCharType="end"/>
            </w:r>
          </w:hyperlink>
        </w:p>
        <w:p w14:paraId="251B4825" w14:textId="095E2D29" w:rsidR="00374E44" w:rsidRDefault="004F3B6E">
          <w:pPr>
            <w:pStyle w:val="TOC3"/>
            <w:tabs>
              <w:tab w:val="right" w:leader="dot" w:pos="9344"/>
            </w:tabs>
            <w:rPr>
              <w:noProof/>
            </w:rPr>
          </w:pPr>
          <w:hyperlink w:anchor="_Toc201824739" w:history="1">
            <w:r w:rsidR="00374E44" w:rsidRPr="0083459A">
              <w:rPr>
                <w:rStyle w:val="Hyperlink"/>
                <w:rFonts w:asciiTheme="minorBidi" w:hAnsiTheme="minorBidi"/>
                <w:noProof/>
                <w:rtl/>
              </w:rPr>
              <w:t>5</w:t>
            </w:r>
            <w:r w:rsidR="00374E44" w:rsidRPr="0083459A">
              <w:rPr>
                <w:rStyle w:val="Hyperlink"/>
                <w:rFonts w:asciiTheme="minorBidi" w:hAnsiTheme="minorBidi"/>
                <w:noProof/>
              </w:rPr>
              <w:t>.3.2. Design Patterns</w:t>
            </w:r>
            <w:r w:rsidR="00374E44">
              <w:rPr>
                <w:noProof/>
                <w:webHidden/>
              </w:rPr>
              <w:tab/>
            </w:r>
            <w:r w:rsidR="00374E44">
              <w:rPr>
                <w:noProof/>
                <w:webHidden/>
              </w:rPr>
              <w:fldChar w:fldCharType="begin"/>
            </w:r>
            <w:r w:rsidR="00374E44">
              <w:rPr>
                <w:noProof/>
                <w:webHidden/>
              </w:rPr>
              <w:instrText xml:space="preserve"> PAGEREF _Toc201824739 \h </w:instrText>
            </w:r>
            <w:r w:rsidR="00374E44">
              <w:rPr>
                <w:noProof/>
                <w:webHidden/>
              </w:rPr>
            </w:r>
            <w:r w:rsidR="00374E44">
              <w:rPr>
                <w:noProof/>
                <w:webHidden/>
              </w:rPr>
              <w:fldChar w:fldCharType="separate"/>
            </w:r>
            <w:r w:rsidR="00374E44">
              <w:rPr>
                <w:noProof/>
                <w:webHidden/>
              </w:rPr>
              <w:t>32</w:t>
            </w:r>
            <w:r w:rsidR="00374E44">
              <w:rPr>
                <w:noProof/>
                <w:webHidden/>
              </w:rPr>
              <w:fldChar w:fldCharType="end"/>
            </w:r>
          </w:hyperlink>
        </w:p>
        <w:p w14:paraId="22AB84D1" w14:textId="29CAE6B5" w:rsidR="00374E44" w:rsidRDefault="004F3B6E">
          <w:pPr>
            <w:pStyle w:val="TOC2"/>
            <w:tabs>
              <w:tab w:val="right" w:leader="dot" w:pos="9344"/>
            </w:tabs>
            <w:rPr>
              <w:noProof/>
            </w:rPr>
          </w:pPr>
          <w:hyperlink w:anchor="_Toc201824740" w:history="1">
            <w:r w:rsidR="00374E44" w:rsidRPr="0083459A">
              <w:rPr>
                <w:rStyle w:val="Hyperlink"/>
                <w:rFonts w:asciiTheme="minorBidi" w:hAnsiTheme="minorBidi"/>
                <w:noProof/>
                <w:rtl/>
              </w:rPr>
              <w:t>5</w:t>
            </w:r>
            <w:r w:rsidR="00374E44" w:rsidRPr="0083459A">
              <w:rPr>
                <w:rStyle w:val="Hyperlink"/>
                <w:rFonts w:asciiTheme="minorBidi" w:hAnsiTheme="minorBidi"/>
                <w:noProof/>
              </w:rPr>
              <w:t>.4. Inter-Service Communication</w:t>
            </w:r>
            <w:r w:rsidR="00374E44">
              <w:rPr>
                <w:noProof/>
                <w:webHidden/>
              </w:rPr>
              <w:tab/>
            </w:r>
            <w:r w:rsidR="00374E44">
              <w:rPr>
                <w:noProof/>
                <w:webHidden/>
              </w:rPr>
              <w:fldChar w:fldCharType="begin"/>
            </w:r>
            <w:r w:rsidR="00374E44">
              <w:rPr>
                <w:noProof/>
                <w:webHidden/>
              </w:rPr>
              <w:instrText xml:space="preserve"> PAGEREF _Toc201824740 \h </w:instrText>
            </w:r>
            <w:r w:rsidR="00374E44">
              <w:rPr>
                <w:noProof/>
                <w:webHidden/>
              </w:rPr>
            </w:r>
            <w:r w:rsidR="00374E44">
              <w:rPr>
                <w:noProof/>
                <w:webHidden/>
              </w:rPr>
              <w:fldChar w:fldCharType="separate"/>
            </w:r>
            <w:r w:rsidR="00374E44">
              <w:rPr>
                <w:noProof/>
                <w:webHidden/>
              </w:rPr>
              <w:t>34</w:t>
            </w:r>
            <w:r w:rsidR="00374E44">
              <w:rPr>
                <w:noProof/>
                <w:webHidden/>
              </w:rPr>
              <w:fldChar w:fldCharType="end"/>
            </w:r>
          </w:hyperlink>
        </w:p>
        <w:p w14:paraId="29130372" w14:textId="4664C7E8" w:rsidR="00374E44" w:rsidRDefault="004F3B6E">
          <w:pPr>
            <w:pStyle w:val="TOC3"/>
            <w:tabs>
              <w:tab w:val="right" w:leader="dot" w:pos="9344"/>
            </w:tabs>
            <w:rPr>
              <w:noProof/>
            </w:rPr>
          </w:pPr>
          <w:hyperlink w:anchor="_Toc201824741" w:history="1">
            <w:r w:rsidR="00374E44" w:rsidRPr="0083459A">
              <w:rPr>
                <w:rStyle w:val="Hyperlink"/>
                <w:rFonts w:asciiTheme="minorBidi" w:hAnsiTheme="minorBidi"/>
                <w:noProof/>
              </w:rPr>
              <w:t>5.4.1. Communication Patterns</w:t>
            </w:r>
            <w:r w:rsidR="00374E44">
              <w:rPr>
                <w:noProof/>
                <w:webHidden/>
              </w:rPr>
              <w:tab/>
            </w:r>
            <w:r w:rsidR="00374E44">
              <w:rPr>
                <w:noProof/>
                <w:webHidden/>
              </w:rPr>
              <w:fldChar w:fldCharType="begin"/>
            </w:r>
            <w:r w:rsidR="00374E44">
              <w:rPr>
                <w:noProof/>
                <w:webHidden/>
              </w:rPr>
              <w:instrText xml:space="preserve"> PAGEREF _Toc201824741 \h </w:instrText>
            </w:r>
            <w:r w:rsidR="00374E44">
              <w:rPr>
                <w:noProof/>
                <w:webHidden/>
              </w:rPr>
            </w:r>
            <w:r w:rsidR="00374E44">
              <w:rPr>
                <w:noProof/>
                <w:webHidden/>
              </w:rPr>
              <w:fldChar w:fldCharType="separate"/>
            </w:r>
            <w:r w:rsidR="00374E44">
              <w:rPr>
                <w:noProof/>
                <w:webHidden/>
              </w:rPr>
              <w:t>34</w:t>
            </w:r>
            <w:r w:rsidR="00374E44">
              <w:rPr>
                <w:noProof/>
                <w:webHidden/>
              </w:rPr>
              <w:fldChar w:fldCharType="end"/>
            </w:r>
          </w:hyperlink>
        </w:p>
        <w:p w14:paraId="5977E4C2" w14:textId="7900641A" w:rsidR="00374E44" w:rsidRDefault="004F3B6E">
          <w:pPr>
            <w:pStyle w:val="TOC3"/>
            <w:tabs>
              <w:tab w:val="right" w:leader="dot" w:pos="9344"/>
            </w:tabs>
            <w:rPr>
              <w:noProof/>
            </w:rPr>
          </w:pPr>
          <w:hyperlink w:anchor="_Toc201824742" w:history="1">
            <w:r w:rsidR="00374E44" w:rsidRPr="0083459A">
              <w:rPr>
                <w:rStyle w:val="Hyperlink"/>
                <w:rFonts w:asciiTheme="minorBidi" w:hAnsiTheme="minorBidi"/>
                <w:noProof/>
                <w:rtl/>
              </w:rPr>
              <w:t>5</w:t>
            </w:r>
            <w:r w:rsidR="00374E44" w:rsidRPr="0083459A">
              <w:rPr>
                <w:rStyle w:val="Hyperlink"/>
                <w:rFonts w:asciiTheme="minorBidi" w:hAnsiTheme="minorBidi"/>
                <w:noProof/>
              </w:rPr>
              <w:t>.4.2. Asynchronous Communication with Apache Kafka</w:t>
            </w:r>
            <w:r w:rsidR="00374E44">
              <w:rPr>
                <w:noProof/>
                <w:webHidden/>
              </w:rPr>
              <w:tab/>
            </w:r>
            <w:r w:rsidR="00374E44">
              <w:rPr>
                <w:noProof/>
                <w:webHidden/>
              </w:rPr>
              <w:fldChar w:fldCharType="begin"/>
            </w:r>
            <w:r w:rsidR="00374E44">
              <w:rPr>
                <w:noProof/>
                <w:webHidden/>
              </w:rPr>
              <w:instrText xml:space="preserve"> PAGEREF _Toc201824742 \h </w:instrText>
            </w:r>
            <w:r w:rsidR="00374E44">
              <w:rPr>
                <w:noProof/>
                <w:webHidden/>
              </w:rPr>
            </w:r>
            <w:r w:rsidR="00374E44">
              <w:rPr>
                <w:noProof/>
                <w:webHidden/>
              </w:rPr>
              <w:fldChar w:fldCharType="separate"/>
            </w:r>
            <w:r w:rsidR="00374E44">
              <w:rPr>
                <w:noProof/>
                <w:webHidden/>
              </w:rPr>
              <w:t>34</w:t>
            </w:r>
            <w:r w:rsidR="00374E44">
              <w:rPr>
                <w:noProof/>
                <w:webHidden/>
              </w:rPr>
              <w:fldChar w:fldCharType="end"/>
            </w:r>
          </w:hyperlink>
        </w:p>
        <w:p w14:paraId="678FD717" w14:textId="00A58AB1" w:rsidR="00374E44" w:rsidRDefault="004F3B6E">
          <w:pPr>
            <w:pStyle w:val="TOC3"/>
            <w:tabs>
              <w:tab w:val="right" w:leader="dot" w:pos="9344"/>
            </w:tabs>
            <w:rPr>
              <w:noProof/>
            </w:rPr>
          </w:pPr>
          <w:hyperlink w:anchor="_Toc201824743" w:history="1">
            <w:r w:rsidR="00374E44" w:rsidRPr="0083459A">
              <w:rPr>
                <w:rStyle w:val="Hyperlink"/>
                <w:rFonts w:asciiTheme="minorBidi" w:hAnsiTheme="minorBidi"/>
                <w:noProof/>
                <w:rtl/>
              </w:rPr>
              <w:t>5</w:t>
            </w:r>
            <w:r w:rsidR="00374E44" w:rsidRPr="0083459A">
              <w:rPr>
                <w:rStyle w:val="Hyperlink"/>
                <w:rFonts w:asciiTheme="minorBidi" w:hAnsiTheme="minorBidi"/>
                <w:noProof/>
              </w:rPr>
              <w:t>.4.3. Synchronous Communication with gRPC</w:t>
            </w:r>
            <w:r w:rsidR="00374E44">
              <w:rPr>
                <w:noProof/>
                <w:webHidden/>
              </w:rPr>
              <w:tab/>
            </w:r>
            <w:r w:rsidR="00374E44">
              <w:rPr>
                <w:noProof/>
                <w:webHidden/>
              </w:rPr>
              <w:fldChar w:fldCharType="begin"/>
            </w:r>
            <w:r w:rsidR="00374E44">
              <w:rPr>
                <w:noProof/>
                <w:webHidden/>
              </w:rPr>
              <w:instrText xml:space="preserve"> PAGEREF _Toc201824743 \h </w:instrText>
            </w:r>
            <w:r w:rsidR="00374E44">
              <w:rPr>
                <w:noProof/>
                <w:webHidden/>
              </w:rPr>
            </w:r>
            <w:r w:rsidR="00374E44">
              <w:rPr>
                <w:noProof/>
                <w:webHidden/>
              </w:rPr>
              <w:fldChar w:fldCharType="separate"/>
            </w:r>
            <w:r w:rsidR="00374E44">
              <w:rPr>
                <w:noProof/>
                <w:webHidden/>
              </w:rPr>
              <w:t>35</w:t>
            </w:r>
            <w:r w:rsidR="00374E44">
              <w:rPr>
                <w:noProof/>
                <w:webHidden/>
              </w:rPr>
              <w:fldChar w:fldCharType="end"/>
            </w:r>
          </w:hyperlink>
        </w:p>
        <w:p w14:paraId="143B8DC9" w14:textId="2CAA18B0" w:rsidR="00374E44" w:rsidRDefault="004F3B6E">
          <w:pPr>
            <w:pStyle w:val="TOC2"/>
            <w:tabs>
              <w:tab w:val="right" w:leader="dot" w:pos="9344"/>
            </w:tabs>
            <w:rPr>
              <w:noProof/>
            </w:rPr>
          </w:pPr>
          <w:hyperlink w:anchor="_Toc201824744" w:history="1">
            <w:r w:rsidR="00374E44" w:rsidRPr="0083459A">
              <w:rPr>
                <w:rStyle w:val="Hyperlink"/>
                <w:rFonts w:asciiTheme="minorBidi" w:hAnsiTheme="minorBidi"/>
                <w:noProof/>
                <w:rtl/>
              </w:rPr>
              <w:t>5</w:t>
            </w:r>
            <w:r w:rsidR="00374E44" w:rsidRPr="0083459A">
              <w:rPr>
                <w:rStyle w:val="Hyperlink"/>
                <w:rFonts w:asciiTheme="minorBidi" w:hAnsiTheme="minorBidi"/>
                <w:noProof/>
              </w:rPr>
              <w:t>.5. Data Management Strategy (Database-per-Service)</w:t>
            </w:r>
            <w:r w:rsidR="00374E44">
              <w:rPr>
                <w:noProof/>
                <w:webHidden/>
              </w:rPr>
              <w:tab/>
            </w:r>
            <w:r w:rsidR="00374E44">
              <w:rPr>
                <w:noProof/>
                <w:webHidden/>
              </w:rPr>
              <w:fldChar w:fldCharType="begin"/>
            </w:r>
            <w:r w:rsidR="00374E44">
              <w:rPr>
                <w:noProof/>
                <w:webHidden/>
              </w:rPr>
              <w:instrText xml:space="preserve"> PAGEREF _Toc201824744 \h </w:instrText>
            </w:r>
            <w:r w:rsidR="00374E44">
              <w:rPr>
                <w:noProof/>
                <w:webHidden/>
              </w:rPr>
            </w:r>
            <w:r w:rsidR="00374E44">
              <w:rPr>
                <w:noProof/>
                <w:webHidden/>
              </w:rPr>
              <w:fldChar w:fldCharType="separate"/>
            </w:r>
            <w:r w:rsidR="00374E44">
              <w:rPr>
                <w:noProof/>
                <w:webHidden/>
              </w:rPr>
              <w:t>36</w:t>
            </w:r>
            <w:r w:rsidR="00374E44">
              <w:rPr>
                <w:noProof/>
                <w:webHidden/>
              </w:rPr>
              <w:fldChar w:fldCharType="end"/>
            </w:r>
          </w:hyperlink>
        </w:p>
        <w:p w14:paraId="4BBB183C" w14:textId="7141CF21" w:rsidR="00374E44" w:rsidRDefault="004F3B6E">
          <w:pPr>
            <w:pStyle w:val="TOC2"/>
            <w:tabs>
              <w:tab w:val="right" w:leader="dot" w:pos="9344"/>
            </w:tabs>
            <w:rPr>
              <w:noProof/>
            </w:rPr>
          </w:pPr>
          <w:hyperlink w:anchor="_Toc201824745" w:history="1">
            <w:r w:rsidR="00374E44" w:rsidRPr="0083459A">
              <w:rPr>
                <w:rStyle w:val="Hyperlink"/>
                <w:rFonts w:asciiTheme="minorBidi" w:hAnsiTheme="minorBidi"/>
                <w:noProof/>
                <w:rtl/>
              </w:rPr>
              <w:t>5</w:t>
            </w:r>
            <w:r w:rsidR="00374E44" w:rsidRPr="0083459A">
              <w:rPr>
                <w:rStyle w:val="Hyperlink"/>
                <w:rFonts w:asciiTheme="minorBidi" w:hAnsiTheme="minorBidi"/>
                <w:noProof/>
              </w:rPr>
              <w:t>.6. AI Service Integration using n8n</w:t>
            </w:r>
            <w:r w:rsidR="00374E44">
              <w:rPr>
                <w:noProof/>
                <w:webHidden/>
              </w:rPr>
              <w:tab/>
            </w:r>
            <w:r w:rsidR="00374E44">
              <w:rPr>
                <w:noProof/>
                <w:webHidden/>
              </w:rPr>
              <w:fldChar w:fldCharType="begin"/>
            </w:r>
            <w:r w:rsidR="00374E44">
              <w:rPr>
                <w:noProof/>
                <w:webHidden/>
              </w:rPr>
              <w:instrText xml:space="preserve"> PAGEREF _Toc201824745 \h </w:instrText>
            </w:r>
            <w:r w:rsidR="00374E44">
              <w:rPr>
                <w:noProof/>
                <w:webHidden/>
              </w:rPr>
            </w:r>
            <w:r w:rsidR="00374E44">
              <w:rPr>
                <w:noProof/>
                <w:webHidden/>
              </w:rPr>
              <w:fldChar w:fldCharType="separate"/>
            </w:r>
            <w:r w:rsidR="00374E44">
              <w:rPr>
                <w:noProof/>
                <w:webHidden/>
              </w:rPr>
              <w:t>37</w:t>
            </w:r>
            <w:r w:rsidR="00374E44">
              <w:rPr>
                <w:noProof/>
                <w:webHidden/>
              </w:rPr>
              <w:fldChar w:fldCharType="end"/>
            </w:r>
          </w:hyperlink>
        </w:p>
        <w:p w14:paraId="639D82D2" w14:textId="684853F2" w:rsidR="00374E44" w:rsidRDefault="004F3B6E">
          <w:pPr>
            <w:pStyle w:val="TOC1"/>
            <w:tabs>
              <w:tab w:val="right" w:leader="dot" w:pos="9344"/>
            </w:tabs>
            <w:rPr>
              <w:noProof/>
            </w:rPr>
          </w:pPr>
          <w:hyperlink w:anchor="_Toc201824746" w:history="1">
            <w:r w:rsidR="00374E44" w:rsidRPr="0083459A">
              <w:rPr>
                <w:rStyle w:val="Hyperlink"/>
                <w:rFonts w:asciiTheme="minorBidi" w:hAnsiTheme="minorBidi"/>
                <w:noProof/>
              </w:rPr>
              <w:t>Chapter 6: Technology Stack and Rationale</w:t>
            </w:r>
            <w:r w:rsidR="00374E44">
              <w:rPr>
                <w:noProof/>
                <w:webHidden/>
              </w:rPr>
              <w:tab/>
            </w:r>
            <w:r w:rsidR="00374E44">
              <w:rPr>
                <w:noProof/>
                <w:webHidden/>
              </w:rPr>
              <w:fldChar w:fldCharType="begin"/>
            </w:r>
            <w:r w:rsidR="00374E44">
              <w:rPr>
                <w:noProof/>
                <w:webHidden/>
              </w:rPr>
              <w:instrText xml:space="preserve"> PAGEREF _Toc201824746 \h </w:instrText>
            </w:r>
            <w:r w:rsidR="00374E44">
              <w:rPr>
                <w:noProof/>
                <w:webHidden/>
              </w:rPr>
            </w:r>
            <w:r w:rsidR="00374E44">
              <w:rPr>
                <w:noProof/>
                <w:webHidden/>
              </w:rPr>
              <w:fldChar w:fldCharType="separate"/>
            </w:r>
            <w:r w:rsidR="00374E44">
              <w:rPr>
                <w:noProof/>
                <w:webHidden/>
              </w:rPr>
              <w:t>38</w:t>
            </w:r>
            <w:r w:rsidR="00374E44">
              <w:rPr>
                <w:noProof/>
                <w:webHidden/>
              </w:rPr>
              <w:fldChar w:fldCharType="end"/>
            </w:r>
          </w:hyperlink>
        </w:p>
        <w:p w14:paraId="2CB0A801" w14:textId="6D693DA9" w:rsidR="00374E44" w:rsidRDefault="004F3B6E">
          <w:pPr>
            <w:pStyle w:val="TOC2"/>
            <w:tabs>
              <w:tab w:val="right" w:leader="dot" w:pos="9344"/>
            </w:tabs>
            <w:rPr>
              <w:noProof/>
            </w:rPr>
          </w:pPr>
          <w:hyperlink w:anchor="_Toc201824747" w:history="1">
            <w:r w:rsidR="00374E44" w:rsidRPr="0083459A">
              <w:rPr>
                <w:rStyle w:val="Hyperlink"/>
                <w:rFonts w:asciiTheme="minorBidi" w:hAnsiTheme="minorBidi"/>
                <w:noProof/>
              </w:rPr>
              <w:t>6.1. Programming Language &amp; Runtime: Node.js</w:t>
            </w:r>
            <w:r w:rsidR="00374E44">
              <w:rPr>
                <w:noProof/>
                <w:webHidden/>
              </w:rPr>
              <w:tab/>
            </w:r>
            <w:r w:rsidR="00374E44">
              <w:rPr>
                <w:noProof/>
                <w:webHidden/>
              </w:rPr>
              <w:fldChar w:fldCharType="begin"/>
            </w:r>
            <w:r w:rsidR="00374E44">
              <w:rPr>
                <w:noProof/>
                <w:webHidden/>
              </w:rPr>
              <w:instrText xml:space="preserve"> PAGEREF _Toc201824747 \h </w:instrText>
            </w:r>
            <w:r w:rsidR="00374E44">
              <w:rPr>
                <w:noProof/>
                <w:webHidden/>
              </w:rPr>
            </w:r>
            <w:r w:rsidR="00374E44">
              <w:rPr>
                <w:noProof/>
                <w:webHidden/>
              </w:rPr>
              <w:fldChar w:fldCharType="separate"/>
            </w:r>
            <w:r w:rsidR="00374E44">
              <w:rPr>
                <w:noProof/>
                <w:webHidden/>
              </w:rPr>
              <w:t>39</w:t>
            </w:r>
            <w:r w:rsidR="00374E44">
              <w:rPr>
                <w:noProof/>
                <w:webHidden/>
              </w:rPr>
              <w:fldChar w:fldCharType="end"/>
            </w:r>
          </w:hyperlink>
        </w:p>
        <w:p w14:paraId="1029EF8E" w14:textId="24978111" w:rsidR="00374E44" w:rsidRDefault="004F3B6E">
          <w:pPr>
            <w:pStyle w:val="TOC2"/>
            <w:tabs>
              <w:tab w:val="right" w:leader="dot" w:pos="9344"/>
            </w:tabs>
            <w:rPr>
              <w:noProof/>
            </w:rPr>
          </w:pPr>
          <w:hyperlink w:anchor="_Toc201824748" w:history="1">
            <w:r w:rsidR="00374E44" w:rsidRPr="0083459A">
              <w:rPr>
                <w:rStyle w:val="Hyperlink"/>
                <w:rFonts w:asciiTheme="minorBidi" w:hAnsiTheme="minorBidi"/>
                <w:noProof/>
              </w:rPr>
              <w:t>6.2. Backend Framework: NestJS</w:t>
            </w:r>
            <w:r w:rsidR="00374E44">
              <w:rPr>
                <w:noProof/>
                <w:webHidden/>
              </w:rPr>
              <w:tab/>
            </w:r>
            <w:r w:rsidR="00374E44">
              <w:rPr>
                <w:noProof/>
                <w:webHidden/>
              </w:rPr>
              <w:fldChar w:fldCharType="begin"/>
            </w:r>
            <w:r w:rsidR="00374E44">
              <w:rPr>
                <w:noProof/>
                <w:webHidden/>
              </w:rPr>
              <w:instrText xml:space="preserve"> PAGEREF _Toc201824748 \h </w:instrText>
            </w:r>
            <w:r w:rsidR="00374E44">
              <w:rPr>
                <w:noProof/>
                <w:webHidden/>
              </w:rPr>
            </w:r>
            <w:r w:rsidR="00374E44">
              <w:rPr>
                <w:noProof/>
                <w:webHidden/>
              </w:rPr>
              <w:fldChar w:fldCharType="separate"/>
            </w:r>
            <w:r w:rsidR="00374E44">
              <w:rPr>
                <w:noProof/>
                <w:webHidden/>
              </w:rPr>
              <w:t>40</w:t>
            </w:r>
            <w:r w:rsidR="00374E44">
              <w:rPr>
                <w:noProof/>
                <w:webHidden/>
              </w:rPr>
              <w:fldChar w:fldCharType="end"/>
            </w:r>
          </w:hyperlink>
        </w:p>
        <w:p w14:paraId="33D7CF1D" w14:textId="19D5D512" w:rsidR="00374E44" w:rsidRDefault="004F3B6E">
          <w:pPr>
            <w:pStyle w:val="TOC2"/>
            <w:tabs>
              <w:tab w:val="right" w:leader="dot" w:pos="9344"/>
            </w:tabs>
            <w:rPr>
              <w:noProof/>
            </w:rPr>
          </w:pPr>
          <w:hyperlink w:anchor="_Toc201824749" w:history="1">
            <w:r w:rsidR="00374E44" w:rsidRPr="0083459A">
              <w:rPr>
                <w:rStyle w:val="Hyperlink"/>
                <w:rFonts w:asciiTheme="minorBidi" w:hAnsiTheme="minorBidi"/>
                <w:noProof/>
              </w:rPr>
              <w:t>6.3. API Documentation: Swagger</w:t>
            </w:r>
            <w:r w:rsidR="00374E44">
              <w:rPr>
                <w:noProof/>
                <w:webHidden/>
              </w:rPr>
              <w:tab/>
            </w:r>
            <w:r w:rsidR="00374E44">
              <w:rPr>
                <w:noProof/>
                <w:webHidden/>
              </w:rPr>
              <w:fldChar w:fldCharType="begin"/>
            </w:r>
            <w:r w:rsidR="00374E44">
              <w:rPr>
                <w:noProof/>
                <w:webHidden/>
              </w:rPr>
              <w:instrText xml:space="preserve"> PAGEREF _Toc201824749 \h </w:instrText>
            </w:r>
            <w:r w:rsidR="00374E44">
              <w:rPr>
                <w:noProof/>
                <w:webHidden/>
              </w:rPr>
            </w:r>
            <w:r w:rsidR="00374E44">
              <w:rPr>
                <w:noProof/>
                <w:webHidden/>
              </w:rPr>
              <w:fldChar w:fldCharType="separate"/>
            </w:r>
            <w:r w:rsidR="00374E44">
              <w:rPr>
                <w:noProof/>
                <w:webHidden/>
              </w:rPr>
              <w:t>40</w:t>
            </w:r>
            <w:r w:rsidR="00374E44">
              <w:rPr>
                <w:noProof/>
                <w:webHidden/>
              </w:rPr>
              <w:fldChar w:fldCharType="end"/>
            </w:r>
          </w:hyperlink>
        </w:p>
        <w:p w14:paraId="79314BAC" w14:textId="75FD7627" w:rsidR="00374E44" w:rsidRDefault="004F3B6E">
          <w:pPr>
            <w:pStyle w:val="TOC2"/>
            <w:tabs>
              <w:tab w:val="right" w:leader="dot" w:pos="9344"/>
            </w:tabs>
            <w:rPr>
              <w:noProof/>
            </w:rPr>
          </w:pPr>
          <w:hyperlink w:anchor="_Toc201824750" w:history="1">
            <w:r w:rsidR="00374E44" w:rsidRPr="0083459A">
              <w:rPr>
                <w:rStyle w:val="Hyperlink"/>
                <w:rFonts w:asciiTheme="minorBidi" w:hAnsiTheme="minorBidi"/>
                <w:noProof/>
              </w:rPr>
              <w:t>6.4. Database and ODM: MongoDB with Mongoose</w:t>
            </w:r>
            <w:r w:rsidR="00374E44">
              <w:rPr>
                <w:noProof/>
                <w:webHidden/>
              </w:rPr>
              <w:tab/>
            </w:r>
            <w:r w:rsidR="00374E44">
              <w:rPr>
                <w:noProof/>
                <w:webHidden/>
              </w:rPr>
              <w:fldChar w:fldCharType="begin"/>
            </w:r>
            <w:r w:rsidR="00374E44">
              <w:rPr>
                <w:noProof/>
                <w:webHidden/>
              </w:rPr>
              <w:instrText xml:space="preserve"> PAGEREF _Toc201824750 \h </w:instrText>
            </w:r>
            <w:r w:rsidR="00374E44">
              <w:rPr>
                <w:noProof/>
                <w:webHidden/>
              </w:rPr>
            </w:r>
            <w:r w:rsidR="00374E44">
              <w:rPr>
                <w:noProof/>
                <w:webHidden/>
              </w:rPr>
              <w:fldChar w:fldCharType="separate"/>
            </w:r>
            <w:r w:rsidR="00374E44">
              <w:rPr>
                <w:noProof/>
                <w:webHidden/>
              </w:rPr>
              <w:t>41</w:t>
            </w:r>
            <w:r w:rsidR="00374E44">
              <w:rPr>
                <w:noProof/>
                <w:webHidden/>
              </w:rPr>
              <w:fldChar w:fldCharType="end"/>
            </w:r>
          </w:hyperlink>
        </w:p>
        <w:p w14:paraId="7330F1E7" w14:textId="6706C631" w:rsidR="00374E44" w:rsidRDefault="004F3B6E">
          <w:pPr>
            <w:pStyle w:val="TOC2"/>
            <w:tabs>
              <w:tab w:val="right" w:leader="dot" w:pos="9344"/>
            </w:tabs>
            <w:rPr>
              <w:noProof/>
            </w:rPr>
          </w:pPr>
          <w:hyperlink w:anchor="_Toc201824751" w:history="1">
            <w:r w:rsidR="00374E44" w:rsidRPr="0083459A">
              <w:rPr>
                <w:rStyle w:val="Hyperlink"/>
                <w:rFonts w:asciiTheme="minorBidi" w:hAnsiTheme="minorBidi"/>
                <w:noProof/>
              </w:rPr>
              <w:t>6.5. Messaging/Event-Driven Architecture: Apache Kafka</w:t>
            </w:r>
            <w:r w:rsidR="00374E44">
              <w:rPr>
                <w:noProof/>
                <w:webHidden/>
              </w:rPr>
              <w:tab/>
            </w:r>
            <w:r w:rsidR="00374E44">
              <w:rPr>
                <w:noProof/>
                <w:webHidden/>
              </w:rPr>
              <w:fldChar w:fldCharType="begin"/>
            </w:r>
            <w:r w:rsidR="00374E44">
              <w:rPr>
                <w:noProof/>
                <w:webHidden/>
              </w:rPr>
              <w:instrText xml:space="preserve"> PAGEREF _Toc201824751 \h </w:instrText>
            </w:r>
            <w:r w:rsidR="00374E44">
              <w:rPr>
                <w:noProof/>
                <w:webHidden/>
              </w:rPr>
            </w:r>
            <w:r w:rsidR="00374E44">
              <w:rPr>
                <w:noProof/>
                <w:webHidden/>
              </w:rPr>
              <w:fldChar w:fldCharType="separate"/>
            </w:r>
            <w:r w:rsidR="00374E44">
              <w:rPr>
                <w:noProof/>
                <w:webHidden/>
              </w:rPr>
              <w:t>41</w:t>
            </w:r>
            <w:r w:rsidR="00374E44">
              <w:rPr>
                <w:noProof/>
                <w:webHidden/>
              </w:rPr>
              <w:fldChar w:fldCharType="end"/>
            </w:r>
          </w:hyperlink>
        </w:p>
        <w:p w14:paraId="37BD24D4" w14:textId="5A0E8E02" w:rsidR="00374E44" w:rsidRDefault="004F3B6E">
          <w:pPr>
            <w:pStyle w:val="TOC2"/>
            <w:tabs>
              <w:tab w:val="right" w:leader="dot" w:pos="9344"/>
            </w:tabs>
            <w:rPr>
              <w:noProof/>
            </w:rPr>
          </w:pPr>
          <w:hyperlink w:anchor="_Toc201824752" w:history="1">
            <w:r w:rsidR="00374E44" w:rsidRPr="0083459A">
              <w:rPr>
                <w:rStyle w:val="Hyperlink"/>
                <w:rFonts w:asciiTheme="minorBidi" w:hAnsiTheme="minorBidi"/>
                <w:noProof/>
              </w:rPr>
              <w:t>6.5. RPC Communication: gRPC with Protocol Buffers</w:t>
            </w:r>
            <w:r w:rsidR="00374E44">
              <w:rPr>
                <w:noProof/>
                <w:webHidden/>
              </w:rPr>
              <w:tab/>
            </w:r>
            <w:r w:rsidR="00374E44">
              <w:rPr>
                <w:noProof/>
                <w:webHidden/>
              </w:rPr>
              <w:fldChar w:fldCharType="begin"/>
            </w:r>
            <w:r w:rsidR="00374E44">
              <w:rPr>
                <w:noProof/>
                <w:webHidden/>
              </w:rPr>
              <w:instrText xml:space="preserve"> PAGEREF _Toc201824752 \h </w:instrText>
            </w:r>
            <w:r w:rsidR="00374E44">
              <w:rPr>
                <w:noProof/>
                <w:webHidden/>
              </w:rPr>
            </w:r>
            <w:r w:rsidR="00374E44">
              <w:rPr>
                <w:noProof/>
                <w:webHidden/>
              </w:rPr>
              <w:fldChar w:fldCharType="separate"/>
            </w:r>
            <w:r w:rsidR="00374E44">
              <w:rPr>
                <w:noProof/>
                <w:webHidden/>
              </w:rPr>
              <w:t>42</w:t>
            </w:r>
            <w:r w:rsidR="00374E44">
              <w:rPr>
                <w:noProof/>
                <w:webHidden/>
              </w:rPr>
              <w:fldChar w:fldCharType="end"/>
            </w:r>
          </w:hyperlink>
        </w:p>
        <w:p w14:paraId="6E3AA0DF" w14:textId="2A0B5739" w:rsidR="00374E44" w:rsidRDefault="004F3B6E">
          <w:pPr>
            <w:pStyle w:val="TOC2"/>
            <w:tabs>
              <w:tab w:val="right" w:leader="dot" w:pos="9344"/>
            </w:tabs>
            <w:rPr>
              <w:noProof/>
            </w:rPr>
          </w:pPr>
          <w:hyperlink w:anchor="_Toc201824753" w:history="1">
            <w:r w:rsidR="00374E44" w:rsidRPr="0083459A">
              <w:rPr>
                <w:rStyle w:val="Hyperlink"/>
                <w:rFonts w:asciiTheme="minorBidi" w:hAnsiTheme="minorBidi"/>
                <w:noProof/>
              </w:rPr>
              <w:t>6.6. Containerization &amp; Orchestration: Docker Compose</w:t>
            </w:r>
            <w:r w:rsidR="00374E44">
              <w:rPr>
                <w:noProof/>
                <w:webHidden/>
              </w:rPr>
              <w:tab/>
            </w:r>
            <w:r w:rsidR="00374E44">
              <w:rPr>
                <w:noProof/>
                <w:webHidden/>
              </w:rPr>
              <w:fldChar w:fldCharType="begin"/>
            </w:r>
            <w:r w:rsidR="00374E44">
              <w:rPr>
                <w:noProof/>
                <w:webHidden/>
              </w:rPr>
              <w:instrText xml:space="preserve"> PAGEREF _Toc201824753 \h </w:instrText>
            </w:r>
            <w:r w:rsidR="00374E44">
              <w:rPr>
                <w:noProof/>
                <w:webHidden/>
              </w:rPr>
            </w:r>
            <w:r w:rsidR="00374E44">
              <w:rPr>
                <w:noProof/>
                <w:webHidden/>
              </w:rPr>
              <w:fldChar w:fldCharType="separate"/>
            </w:r>
            <w:r w:rsidR="00374E44">
              <w:rPr>
                <w:noProof/>
                <w:webHidden/>
              </w:rPr>
              <w:t>42</w:t>
            </w:r>
            <w:r w:rsidR="00374E44">
              <w:rPr>
                <w:noProof/>
                <w:webHidden/>
              </w:rPr>
              <w:fldChar w:fldCharType="end"/>
            </w:r>
          </w:hyperlink>
        </w:p>
        <w:p w14:paraId="5A3A6C44" w14:textId="6E17ACB2" w:rsidR="00374E44" w:rsidRDefault="004F3B6E">
          <w:pPr>
            <w:pStyle w:val="TOC2"/>
            <w:tabs>
              <w:tab w:val="right" w:leader="dot" w:pos="9344"/>
            </w:tabs>
            <w:rPr>
              <w:noProof/>
            </w:rPr>
          </w:pPr>
          <w:hyperlink w:anchor="_Toc201824754" w:history="1">
            <w:r w:rsidR="00374E44" w:rsidRPr="0083459A">
              <w:rPr>
                <w:rStyle w:val="Hyperlink"/>
                <w:rFonts w:asciiTheme="minorBidi" w:hAnsiTheme="minorBidi"/>
                <w:noProof/>
              </w:rPr>
              <w:t>6.7. Kafka Monitoring Tool: Kafdrop</w:t>
            </w:r>
            <w:r w:rsidR="00374E44">
              <w:rPr>
                <w:noProof/>
                <w:webHidden/>
              </w:rPr>
              <w:tab/>
            </w:r>
            <w:r w:rsidR="00374E44">
              <w:rPr>
                <w:noProof/>
                <w:webHidden/>
              </w:rPr>
              <w:fldChar w:fldCharType="begin"/>
            </w:r>
            <w:r w:rsidR="00374E44">
              <w:rPr>
                <w:noProof/>
                <w:webHidden/>
              </w:rPr>
              <w:instrText xml:space="preserve"> PAGEREF _Toc201824754 \h </w:instrText>
            </w:r>
            <w:r w:rsidR="00374E44">
              <w:rPr>
                <w:noProof/>
                <w:webHidden/>
              </w:rPr>
            </w:r>
            <w:r w:rsidR="00374E44">
              <w:rPr>
                <w:noProof/>
                <w:webHidden/>
              </w:rPr>
              <w:fldChar w:fldCharType="separate"/>
            </w:r>
            <w:r w:rsidR="00374E44">
              <w:rPr>
                <w:noProof/>
                <w:webHidden/>
              </w:rPr>
              <w:t>43</w:t>
            </w:r>
            <w:r w:rsidR="00374E44">
              <w:rPr>
                <w:noProof/>
                <w:webHidden/>
              </w:rPr>
              <w:fldChar w:fldCharType="end"/>
            </w:r>
          </w:hyperlink>
        </w:p>
        <w:p w14:paraId="0E586438" w14:textId="46BBF0FC" w:rsidR="00374E44" w:rsidRDefault="004F3B6E">
          <w:pPr>
            <w:pStyle w:val="TOC1"/>
            <w:tabs>
              <w:tab w:val="right" w:leader="dot" w:pos="9344"/>
            </w:tabs>
            <w:rPr>
              <w:noProof/>
            </w:rPr>
          </w:pPr>
          <w:hyperlink w:anchor="_Toc201824755" w:history="1">
            <w:r w:rsidR="00374E44" w:rsidRPr="0083459A">
              <w:rPr>
                <w:rStyle w:val="Hyperlink"/>
                <w:rFonts w:asciiTheme="minorBidi" w:hAnsiTheme="minorBidi"/>
                <w:noProof/>
              </w:rPr>
              <w:t>Chapter 7: Implementation</w:t>
            </w:r>
            <w:r w:rsidR="00374E44">
              <w:rPr>
                <w:noProof/>
                <w:webHidden/>
              </w:rPr>
              <w:tab/>
            </w:r>
            <w:r w:rsidR="00374E44">
              <w:rPr>
                <w:noProof/>
                <w:webHidden/>
              </w:rPr>
              <w:fldChar w:fldCharType="begin"/>
            </w:r>
            <w:r w:rsidR="00374E44">
              <w:rPr>
                <w:noProof/>
                <w:webHidden/>
              </w:rPr>
              <w:instrText xml:space="preserve"> PAGEREF _Toc201824755 \h </w:instrText>
            </w:r>
            <w:r w:rsidR="00374E44">
              <w:rPr>
                <w:noProof/>
                <w:webHidden/>
              </w:rPr>
            </w:r>
            <w:r w:rsidR="00374E44">
              <w:rPr>
                <w:noProof/>
                <w:webHidden/>
              </w:rPr>
              <w:fldChar w:fldCharType="separate"/>
            </w:r>
            <w:r w:rsidR="00374E44">
              <w:rPr>
                <w:noProof/>
                <w:webHidden/>
              </w:rPr>
              <w:t>44</w:t>
            </w:r>
            <w:r w:rsidR="00374E44">
              <w:rPr>
                <w:noProof/>
                <w:webHidden/>
              </w:rPr>
              <w:fldChar w:fldCharType="end"/>
            </w:r>
          </w:hyperlink>
        </w:p>
        <w:p w14:paraId="700960F4" w14:textId="70B8585E" w:rsidR="00374E44" w:rsidRDefault="004F3B6E">
          <w:pPr>
            <w:pStyle w:val="TOC1"/>
            <w:tabs>
              <w:tab w:val="right" w:leader="dot" w:pos="9344"/>
            </w:tabs>
            <w:rPr>
              <w:noProof/>
            </w:rPr>
          </w:pPr>
          <w:hyperlink w:anchor="_Toc201824756" w:history="1">
            <w:r w:rsidR="00374E44" w:rsidRPr="0083459A">
              <w:rPr>
                <w:rStyle w:val="Hyperlink"/>
                <w:rFonts w:asciiTheme="minorBidi" w:hAnsiTheme="minorBidi"/>
                <w:noProof/>
              </w:rPr>
              <w:t>Chapter 8: Testing</w:t>
            </w:r>
            <w:r w:rsidR="00374E44">
              <w:rPr>
                <w:noProof/>
                <w:webHidden/>
              </w:rPr>
              <w:tab/>
            </w:r>
            <w:r w:rsidR="00374E44">
              <w:rPr>
                <w:noProof/>
                <w:webHidden/>
              </w:rPr>
              <w:fldChar w:fldCharType="begin"/>
            </w:r>
            <w:r w:rsidR="00374E44">
              <w:rPr>
                <w:noProof/>
                <w:webHidden/>
              </w:rPr>
              <w:instrText xml:space="preserve"> PAGEREF _Toc201824756 \h </w:instrText>
            </w:r>
            <w:r w:rsidR="00374E44">
              <w:rPr>
                <w:noProof/>
                <w:webHidden/>
              </w:rPr>
            </w:r>
            <w:r w:rsidR="00374E44">
              <w:rPr>
                <w:noProof/>
                <w:webHidden/>
              </w:rPr>
              <w:fldChar w:fldCharType="separate"/>
            </w:r>
            <w:r w:rsidR="00374E44">
              <w:rPr>
                <w:noProof/>
                <w:webHidden/>
              </w:rPr>
              <w:t>46</w:t>
            </w:r>
            <w:r w:rsidR="00374E44">
              <w:rPr>
                <w:noProof/>
                <w:webHidden/>
              </w:rPr>
              <w:fldChar w:fldCharType="end"/>
            </w:r>
          </w:hyperlink>
        </w:p>
        <w:p w14:paraId="32D95BB7" w14:textId="1D66CB98" w:rsidR="00374E44" w:rsidRDefault="004F3B6E">
          <w:pPr>
            <w:pStyle w:val="TOC1"/>
            <w:tabs>
              <w:tab w:val="right" w:leader="dot" w:pos="9344"/>
            </w:tabs>
            <w:rPr>
              <w:noProof/>
            </w:rPr>
          </w:pPr>
          <w:hyperlink w:anchor="_Toc201824757" w:history="1">
            <w:r w:rsidR="00374E44" w:rsidRPr="0083459A">
              <w:rPr>
                <w:rStyle w:val="Hyperlink"/>
                <w:rFonts w:asciiTheme="minorBidi" w:hAnsiTheme="minorBidi"/>
                <w:noProof/>
              </w:rPr>
              <w:t>Chapter 9: Conclusion and Future Work</w:t>
            </w:r>
            <w:r w:rsidR="00374E44">
              <w:rPr>
                <w:noProof/>
                <w:webHidden/>
              </w:rPr>
              <w:tab/>
            </w:r>
            <w:r w:rsidR="00374E44">
              <w:rPr>
                <w:noProof/>
                <w:webHidden/>
              </w:rPr>
              <w:fldChar w:fldCharType="begin"/>
            </w:r>
            <w:r w:rsidR="00374E44">
              <w:rPr>
                <w:noProof/>
                <w:webHidden/>
              </w:rPr>
              <w:instrText xml:space="preserve"> PAGEREF _Toc201824757 \h </w:instrText>
            </w:r>
            <w:r w:rsidR="00374E44">
              <w:rPr>
                <w:noProof/>
                <w:webHidden/>
              </w:rPr>
            </w:r>
            <w:r w:rsidR="00374E44">
              <w:rPr>
                <w:noProof/>
                <w:webHidden/>
              </w:rPr>
              <w:fldChar w:fldCharType="separate"/>
            </w:r>
            <w:r w:rsidR="00374E44">
              <w:rPr>
                <w:noProof/>
                <w:webHidden/>
              </w:rPr>
              <w:t>47</w:t>
            </w:r>
            <w:r w:rsidR="00374E44">
              <w:rPr>
                <w:noProof/>
                <w:webHidden/>
              </w:rPr>
              <w:fldChar w:fldCharType="end"/>
            </w:r>
          </w:hyperlink>
        </w:p>
        <w:p w14:paraId="57A044AF" w14:textId="551F5CC3" w:rsidR="00374E44" w:rsidRDefault="004F3B6E">
          <w:pPr>
            <w:pStyle w:val="TOC2"/>
            <w:tabs>
              <w:tab w:val="right" w:leader="dot" w:pos="9344"/>
            </w:tabs>
            <w:rPr>
              <w:noProof/>
            </w:rPr>
          </w:pPr>
          <w:hyperlink w:anchor="_Toc201824758" w:history="1">
            <w:r w:rsidR="00374E44" w:rsidRPr="0083459A">
              <w:rPr>
                <w:rStyle w:val="Hyperlink"/>
                <w:rFonts w:asciiTheme="minorBidi" w:hAnsiTheme="minorBidi"/>
                <w:noProof/>
              </w:rPr>
              <w:t>9.1. Conclusion</w:t>
            </w:r>
            <w:r w:rsidR="00374E44">
              <w:rPr>
                <w:noProof/>
                <w:webHidden/>
              </w:rPr>
              <w:tab/>
            </w:r>
            <w:r w:rsidR="00374E44">
              <w:rPr>
                <w:noProof/>
                <w:webHidden/>
              </w:rPr>
              <w:fldChar w:fldCharType="begin"/>
            </w:r>
            <w:r w:rsidR="00374E44">
              <w:rPr>
                <w:noProof/>
                <w:webHidden/>
              </w:rPr>
              <w:instrText xml:space="preserve"> PAGEREF _Toc201824758 \h </w:instrText>
            </w:r>
            <w:r w:rsidR="00374E44">
              <w:rPr>
                <w:noProof/>
                <w:webHidden/>
              </w:rPr>
            </w:r>
            <w:r w:rsidR="00374E44">
              <w:rPr>
                <w:noProof/>
                <w:webHidden/>
              </w:rPr>
              <w:fldChar w:fldCharType="separate"/>
            </w:r>
            <w:r w:rsidR="00374E44">
              <w:rPr>
                <w:noProof/>
                <w:webHidden/>
              </w:rPr>
              <w:t>48</w:t>
            </w:r>
            <w:r w:rsidR="00374E44">
              <w:rPr>
                <w:noProof/>
                <w:webHidden/>
              </w:rPr>
              <w:fldChar w:fldCharType="end"/>
            </w:r>
          </w:hyperlink>
        </w:p>
        <w:p w14:paraId="3A77D92C" w14:textId="4B720E82" w:rsidR="00374E44" w:rsidRDefault="004F3B6E">
          <w:pPr>
            <w:pStyle w:val="TOC2"/>
            <w:tabs>
              <w:tab w:val="right" w:leader="dot" w:pos="9344"/>
            </w:tabs>
            <w:rPr>
              <w:noProof/>
            </w:rPr>
          </w:pPr>
          <w:hyperlink w:anchor="_Toc201824759" w:history="1">
            <w:r w:rsidR="00374E44" w:rsidRPr="0083459A">
              <w:rPr>
                <w:rStyle w:val="Hyperlink"/>
                <w:rFonts w:asciiTheme="minorBidi" w:hAnsiTheme="minorBidi"/>
                <w:noProof/>
              </w:rPr>
              <w:t>9.2. Future Enhancements</w:t>
            </w:r>
            <w:r w:rsidR="00374E44">
              <w:rPr>
                <w:noProof/>
                <w:webHidden/>
              </w:rPr>
              <w:tab/>
            </w:r>
            <w:r w:rsidR="00374E44">
              <w:rPr>
                <w:noProof/>
                <w:webHidden/>
              </w:rPr>
              <w:fldChar w:fldCharType="begin"/>
            </w:r>
            <w:r w:rsidR="00374E44">
              <w:rPr>
                <w:noProof/>
                <w:webHidden/>
              </w:rPr>
              <w:instrText xml:space="preserve"> PAGEREF _Toc201824759 \h </w:instrText>
            </w:r>
            <w:r w:rsidR="00374E44">
              <w:rPr>
                <w:noProof/>
                <w:webHidden/>
              </w:rPr>
            </w:r>
            <w:r w:rsidR="00374E44">
              <w:rPr>
                <w:noProof/>
                <w:webHidden/>
              </w:rPr>
              <w:fldChar w:fldCharType="separate"/>
            </w:r>
            <w:r w:rsidR="00374E44">
              <w:rPr>
                <w:noProof/>
                <w:webHidden/>
              </w:rPr>
              <w:t>48</w:t>
            </w:r>
            <w:r w:rsidR="00374E44">
              <w:rPr>
                <w:noProof/>
                <w:webHidden/>
              </w:rPr>
              <w:fldChar w:fldCharType="end"/>
            </w:r>
          </w:hyperlink>
        </w:p>
        <w:p w14:paraId="22D34088" w14:textId="0A9035BE" w:rsidR="00374E44" w:rsidRDefault="004F3B6E">
          <w:pPr>
            <w:pStyle w:val="TOC2"/>
            <w:tabs>
              <w:tab w:val="right" w:leader="dot" w:pos="9344"/>
            </w:tabs>
            <w:rPr>
              <w:noProof/>
            </w:rPr>
          </w:pPr>
          <w:hyperlink w:anchor="_Toc201824760" w:history="1">
            <w:r w:rsidR="00374E44" w:rsidRPr="0083459A">
              <w:rPr>
                <w:rStyle w:val="Hyperlink"/>
                <w:rFonts w:asciiTheme="minorBidi" w:hAnsiTheme="minorBidi"/>
                <w:noProof/>
              </w:rPr>
              <w:t>9.3 Resources</w:t>
            </w:r>
            <w:r w:rsidR="00374E44">
              <w:rPr>
                <w:noProof/>
                <w:webHidden/>
              </w:rPr>
              <w:tab/>
            </w:r>
            <w:r w:rsidR="00374E44">
              <w:rPr>
                <w:noProof/>
                <w:webHidden/>
              </w:rPr>
              <w:fldChar w:fldCharType="begin"/>
            </w:r>
            <w:r w:rsidR="00374E44">
              <w:rPr>
                <w:noProof/>
                <w:webHidden/>
              </w:rPr>
              <w:instrText xml:space="preserve"> PAGEREF _Toc201824760 \h </w:instrText>
            </w:r>
            <w:r w:rsidR="00374E44">
              <w:rPr>
                <w:noProof/>
                <w:webHidden/>
              </w:rPr>
            </w:r>
            <w:r w:rsidR="00374E44">
              <w:rPr>
                <w:noProof/>
                <w:webHidden/>
              </w:rPr>
              <w:fldChar w:fldCharType="separate"/>
            </w:r>
            <w:r w:rsidR="00374E44">
              <w:rPr>
                <w:noProof/>
                <w:webHidden/>
              </w:rPr>
              <w:t>48</w:t>
            </w:r>
            <w:r w:rsidR="00374E44">
              <w:rPr>
                <w:noProof/>
                <w:webHidden/>
              </w:rPr>
              <w:fldChar w:fldCharType="end"/>
            </w:r>
          </w:hyperlink>
        </w:p>
        <w:p w14:paraId="1D5F6931" w14:textId="45420755" w:rsidR="00374E44" w:rsidRDefault="004F3B6E">
          <w:pPr>
            <w:pStyle w:val="TOC1"/>
            <w:tabs>
              <w:tab w:val="right" w:leader="dot" w:pos="9344"/>
            </w:tabs>
            <w:rPr>
              <w:noProof/>
            </w:rPr>
          </w:pPr>
          <w:hyperlink w:anchor="_Toc201824761" w:history="1">
            <w:r w:rsidR="00374E44" w:rsidRPr="0083459A">
              <w:rPr>
                <w:rStyle w:val="Hyperlink"/>
                <w:rFonts w:asciiTheme="minorBidi" w:hAnsiTheme="minorBidi"/>
                <w:noProof/>
              </w:rPr>
              <w:t>Appendices</w:t>
            </w:r>
            <w:r w:rsidR="00374E44">
              <w:rPr>
                <w:noProof/>
                <w:webHidden/>
              </w:rPr>
              <w:tab/>
            </w:r>
            <w:r w:rsidR="00374E44">
              <w:rPr>
                <w:noProof/>
                <w:webHidden/>
              </w:rPr>
              <w:fldChar w:fldCharType="begin"/>
            </w:r>
            <w:r w:rsidR="00374E44">
              <w:rPr>
                <w:noProof/>
                <w:webHidden/>
              </w:rPr>
              <w:instrText xml:space="preserve"> PAGEREF _Toc201824761 \h </w:instrText>
            </w:r>
            <w:r w:rsidR="00374E44">
              <w:rPr>
                <w:noProof/>
                <w:webHidden/>
              </w:rPr>
            </w:r>
            <w:r w:rsidR="00374E44">
              <w:rPr>
                <w:noProof/>
                <w:webHidden/>
              </w:rPr>
              <w:fldChar w:fldCharType="separate"/>
            </w:r>
            <w:r w:rsidR="00374E44">
              <w:rPr>
                <w:noProof/>
                <w:webHidden/>
              </w:rPr>
              <w:t>49</w:t>
            </w:r>
            <w:r w:rsidR="00374E44">
              <w:rPr>
                <w:noProof/>
                <w:webHidden/>
              </w:rPr>
              <w:fldChar w:fldCharType="end"/>
            </w:r>
          </w:hyperlink>
        </w:p>
        <w:p w14:paraId="2F06BB6B" w14:textId="705330B9" w:rsidR="00CA49FF" w:rsidRDefault="00CA49FF">
          <w:r>
            <w:rPr>
              <w:b/>
              <w:bCs/>
              <w:noProof/>
            </w:rPr>
            <w:fldChar w:fldCharType="end"/>
          </w:r>
        </w:p>
      </w:sdtContent>
    </w:sdt>
    <w:p w14:paraId="0F3258AB" w14:textId="4898C6C2" w:rsidR="00746B61" w:rsidRDefault="00C16E2C" w:rsidP="00C41E5C">
      <w:pPr>
        <w:pStyle w:val="Heading1"/>
        <w:spacing w:before="0" w:after="480" w:line="240" w:lineRule="auto"/>
        <w:jc w:val="center"/>
        <w:rPr>
          <w:rFonts w:asciiTheme="minorBidi" w:hAnsiTheme="minorBidi"/>
          <w:b w:val="0"/>
          <w:bCs w:val="0"/>
        </w:rPr>
      </w:pPr>
      <w:r>
        <w:br w:type="page"/>
      </w:r>
    </w:p>
    <w:p w14:paraId="61212D16" w14:textId="57CF4A5E" w:rsidR="00D57572" w:rsidRDefault="00D57572" w:rsidP="00D57572">
      <w:pPr>
        <w:pStyle w:val="Heading1"/>
        <w:spacing w:before="0" w:after="480" w:line="240" w:lineRule="auto"/>
        <w:jc w:val="center"/>
        <w:rPr>
          <w:rFonts w:asciiTheme="minorBidi" w:hAnsiTheme="minorBidi" w:cstheme="minorBidi"/>
          <w:color w:val="404040" w:themeColor="text1" w:themeTint="BF"/>
          <w:sz w:val="40"/>
          <w:szCs w:val="40"/>
        </w:rPr>
      </w:pPr>
      <w:bookmarkStart w:id="6" w:name="_Toc201824691"/>
      <w:r>
        <w:rPr>
          <w:rFonts w:asciiTheme="minorBidi" w:hAnsiTheme="minorBidi" w:cstheme="minorBidi"/>
          <w:color w:val="404040" w:themeColor="text1" w:themeTint="BF"/>
          <w:sz w:val="40"/>
          <w:szCs w:val="40"/>
        </w:rPr>
        <w:lastRenderedPageBreak/>
        <w:t xml:space="preserve">Table of </w:t>
      </w:r>
      <w:r w:rsidR="006F7ADC">
        <w:rPr>
          <w:rFonts w:asciiTheme="minorBidi" w:hAnsiTheme="minorBidi" w:cstheme="minorBidi"/>
          <w:color w:val="404040" w:themeColor="text1" w:themeTint="BF"/>
          <w:sz w:val="40"/>
          <w:szCs w:val="40"/>
        </w:rPr>
        <w:t>Figures</w:t>
      </w:r>
      <w:bookmarkEnd w:id="6"/>
    </w:p>
    <w:p w14:paraId="2E774B20" w14:textId="3573330D" w:rsidR="008F3BA8" w:rsidRDefault="00746B61">
      <w:pPr>
        <w:pStyle w:val="TableofFigures"/>
        <w:tabs>
          <w:tab w:val="right" w:leader="dot" w:pos="9344"/>
        </w:tabs>
        <w:rPr>
          <w:noProof/>
        </w:rPr>
      </w:pPr>
      <w:r>
        <w:rPr>
          <w:rFonts w:asciiTheme="minorBidi" w:hAnsiTheme="minorBidi"/>
        </w:rPr>
        <w:fldChar w:fldCharType="begin"/>
      </w:r>
      <w:r>
        <w:rPr>
          <w:rFonts w:asciiTheme="minorBidi" w:hAnsiTheme="minorBidi"/>
        </w:rPr>
        <w:instrText xml:space="preserve"> TOC \h \z \c "Figure" </w:instrText>
      </w:r>
      <w:r>
        <w:rPr>
          <w:rFonts w:asciiTheme="minorBidi" w:hAnsiTheme="minorBidi"/>
        </w:rPr>
        <w:fldChar w:fldCharType="separate"/>
      </w:r>
      <w:hyperlink r:id="rId10" w:anchor="_Toc172373580" w:history="1">
        <w:r w:rsidR="008F3BA8" w:rsidRPr="005A576B">
          <w:rPr>
            <w:rStyle w:val="Hyperlink"/>
            <w:noProof/>
          </w:rPr>
          <w:t>Figure 1:logo</w:t>
        </w:r>
        <w:r w:rsidR="008F3BA8">
          <w:rPr>
            <w:noProof/>
            <w:webHidden/>
          </w:rPr>
          <w:tab/>
        </w:r>
        <w:r w:rsidR="008F3BA8">
          <w:rPr>
            <w:noProof/>
            <w:webHidden/>
          </w:rPr>
          <w:fldChar w:fldCharType="begin"/>
        </w:r>
        <w:r w:rsidR="008F3BA8">
          <w:rPr>
            <w:noProof/>
            <w:webHidden/>
          </w:rPr>
          <w:instrText xml:space="preserve"> PAGEREF _Toc172373580 \h </w:instrText>
        </w:r>
        <w:r w:rsidR="008F3BA8">
          <w:rPr>
            <w:noProof/>
            <w:webHidden/>
          </w:rPr>
        </w:r>
        <w:r w:rsidR="008F3BA8">
          <w:rPr>
            <w:noProof/>
            <w:webHidden/>
          </w:rPr>
          <w:fldChar w:fldCharType="separate"/>
        </w:r>
        <w:r w:rsidR="00986166">
          <w:rPr>
            <w:noProof/>
            <w:webHidden/>
          </w:rPr>
          <w:t>8</w:t>
        </w:r>
        <w:r w:rsidR="008F3BA8">
          <w:rPr>
            <w:noProof/>
            <w:webHidden/>
          </w:rPr>
          <w:fldChar w:fldCharType="end"/>
        </w:r>
      </w:hyperlink>
    </w:p>
    <w:p w14:paraId="3189D0AF" w14:textId="2EA03E21" w:rsidR="008F3BA8" w:rsidRDefault="004F3B6E">
      <w:pPr>
        <w:pStyle w:val="TableofFigures"/>
        <w:tabs>
          <w:tab w:val="right" w:leader="dot" w:pos="9344"/>
        </w:tabs>
        <w:rPr>
          <w:noProof/>
        </w:rPr>
      </w:pPr>
      <w:hyperlink r:id="rId11" w:anchor="_Toc172373581" w:history="1">
        <w:r w:rsidR="008F3BA8" w:rsidRPr="005A576B">
          <w:rPr>
            <w:rStyle w:val="Hyperlink"/>
            <w:noProof/>
          </w:rPr>
          <w:t>Figure 2: Nodejs</w:t>
        </w:r>
        <w:r w:rsidR="008F3BA8">
          <w:rPr>
            <w:noProof/>
            <w:webHidden/>
          </w:rPr>
          <w:tab/>
        </w:r>
        <w:r w:rsidR="008F3BA8">
          <w:rPr>
            <w:noProof/>
            <w:webHidden/>
          </w:rPr>
          <w:fldChar w:fldCharType="begin"/>
        </w:r>
        <w:r w:rsidR="008F3BA8">
          <w:rPr>
            <w:noProof/>
            <w:webHidden/>
          </w:rPr>
          <w:instrText xml:space="preserve"> PAGEREF _Toc172373581 \h </w:instrText>
        </w:r>
        <w:r w:rsidR="008F3BA8">
          <w:rPr>
            <w:noProof/>
            <w:webHidden/>
          </w:rPr>
        </w:r>
        <w:r w:rsidR="008F3BA8">
          <w:rPr>
            <w:noProof/>
            <w:webHidden/>
          </w:rPr>
          <w:fldChar w:fldCharType="separate"/>
        </w:r>
        <w:r w:rsidR="00986166">
          <w:rPr>
            <w:noProof/>
            <w:webHidden/>
          </w:rPr>
          <w:t>17</w:t>
        </w:r>
        <w:r w:rsidR="008F3BA8">
          <w:rPr>
            <w:noProof/>
            <w:webHidden/>
          </w:rPr>
          <w:fldChar w:fldCharType="end"/>
        </w:r>
      </w:hyperlink>
    </w:p>
    <w:p w14:paraId="0F179D0C" w14:textId="3F42505D" w:rsidR="008F3BA8" w:rsidRDefault="004F3B6E">
      <w:pPr>
        <w:pStyle w:val="TableofFigures"/>
        <w:tabs>
          <w:tab w:val="right" w:leader="dot" w:pos="9344"/>
        </w:tabs>
        <w:rPr>
          <w:noProof/>
        </w:rPr>
      </w:pPr>
      <w:hyperlink r:id="rId12" w:anchor="_Toc172373582" w:history="1">
        <w:r w:rsidR="008F3BA8" w:rsidRPr="005A576B">
          <w:rPr>
            <w:rStyle w:val="Hyperlink"/>
            <w:noProof/>
          </w:rPr>
          <w:t>Figure 3: Express js</w:t>
        </w:r>
        <w:r w:rsidR="008F3BA8">
          <w:rPr>
            <w:noProof/>
            <w:webHidden/>
          </w:rPr>
          <w:tab/>
        </w:r>
        <w:r w:rsidR="008F3BA8">
          <w:rPr>
            <w:noProof/>
            <w:webHidden/>
          </w:rPr>
          <w:fldChar w:fldCharType="begin"/>
        </w:r>
        <w:r w:rsidR="008F3BA8">
          <w:rPr>
            <w:noProof/>
            <w:webHidden/>
          </w:rPr>
          <w:instrText xml:space="preserve"> PAGEREF _Toc172373582 \h </w:instrText>
        </w:r>
        <w:r w:rsidR="008F3BA8">
          <w:rPr>
            <w:noProof/>
            <w:webHidden/>
          </w:rPr>
        </w:r>
        <w:r w:rsidR="008F3BA8">
          <w:rPr>
            <w:noProof/>
            <w:webHidden/>
          </w:rPr>
          <w:fldChar w:fldCharType="separate"/>
        </w:r>
        <w:r w:rsidR="00986166">
          <w:rPr>
            <w:noProof/>
            <w:webHidden/>
          </w:rPr>
          <w:t>17</w:t>
        </w:r>
        <w:r w:rsidR="008F3BA8">
          <w:rPr>
            <w:noProof/>
            <w:webHidden/>
          </w:rPr>
          <w:fldChar w:fldCharType="end"/>
        </w:r>
      </w:hyperlink>
    </w:p>
    <w:p w14:paraId="17F0962D" w14:textId="3B0DC0DF" w:rsidR="008F3BA8" w:rsidRDefault="004F3B6E">
      <w:pPr>
        <w:pStyle w:val="TableofFigures"/>
        <w:tabs>
          <w:tab w:val="right" w:leader="dot" w:pos="9344"/>
        </w:tabs>
        <w:rPr>
          <w:noProof/>
        </w:rPr>
      </w:pPr>
      <w:hyperlink r:id="rId13" w:anchor="_Toc172373583" w:history="1">
        <w:r w:rsidR="008F3BA8" w:rsidRPr="005A576B">
          <w:rPr>
            <w:rStyle w:val="Hyperlink"/>
            <w:noProof/>
          </w:rPr>
          <w:t>Figure 4: Express architecture</w:t>
        </w:r>
        <w:r w:rsidR="008F3BA8">
          <w:rPr>
            <w:noProof/>
            <w:webHidden/>
          </w:rPr>
          <w:tab/>
        </w:r>
        <w:r w:rsidR="008F3BA8">
          <w:rPr>
            <w:noProof/>
            <w:webHidden/>
          </w:rPr>
          <w:fldChar w:fldCharType="begin"/>
        </w:r>
        <w:r w:rsidR="008F3BA8">
          <w:rPr>
            <w:noProof/>
            <w:webHidden/>
          </w:rPr>
          <w:instrText xml:space="preserve"> PAGEREF _Toc172373583 \h </w:instrText>
        </w:r>
        <w:r w:rsidR="008F3BA8">
          <w:rPr>
            <w:noProof/>
            <w:webHidden/>
          </w:rPr>
        </w:r>
        <w:r w:rsidR="008F3BA8">
          <w:rPr>
            <w:noProof/>
            <w:webHidden/>
          </w:rPr>
          <w:fldChar w:fldCharType="separate"/>
        </w:r>
        <w:r w:rsidR="00986166">
          <w:rPr>
            <w:noProof/>
            <w:webHidden/>
          </w:rPr>
          <w:t>17</w:t>
        </w:r>
        <w:r w:rsidR="008F3BA8">
          <w:rPr>
            <w:noProof/>
            <w:webHidden/>
          </w:rPr>
          <w:fldChar w:fldCharType="end"/>
        </w:r>
      </w:hyperlink>
    </w:p>
    <w:p w14:paraId="03BDF466" w14:textId="1B83892F" w:rsidR="008F3BA8" w:rsidRDefault="004F3B6E">
      <w:pPr>
        <w:pStyle w:val="TableofFigures"/>
        <w:tabs>
          <w:tab w:val="right" w:leader="dot" w:pos="9344"/>
        </w:tabs>
        <w:rPr>
          <w:noProof/>
        </w:rPr>
      </w:pPr>
      <w:hyperlink r:id="rId14" w:anchor="_Toc172373584" w:history="1">
        <w:r w:rsidR="008F3BA8" w:rsidRPr="005A576B">
          <w:rPr>
            <w:rStyle w:val="Hyperlink"/>
            <w:noProof/>
          </w:rPr>
          <w:t>Figure 5: MongoDB</w:t>
        </w:r>
        <w:r w:rsidR="008F3BA8">
          <w:rPr>
            <w:noProof/>
            <w:webHidden/>
          </w:rPr>
          <w:tab/>
        </w:r>
        <w:r w:rsidR="008F3BA8">
          <w:rPr>
            <w:noProof/>
            <w:webHidden/>
          </w:rPr>
          <w:fldChar w:fldCharType="begin"/>
        </w:r>
        <w:r w:rsidR="008F3BA8">
          <w:rPr>
            <w:noProof/>
            <w:webHidden/>
          </w:rPr>
          <w:instrText xml:space="preserve"> PAGEREF _Toc172373584 \h </w:instrText>
        </w:r>
        <w:r w:rsidR="008F3BA8">
          <w:rPr>
            <w:noProof/>
            <w:webHidden/>
          </w:rPr>
        </w:r>
        <w:r w:rsidR="008F3BA8">
          <w:rPr>
            <w:noProof/>
            <w:webHidden/>
          </w:rPr>
          <w:fldChar w:fldCharType="separate"/>
        </w:r>
        <w:r w:rsidR="00986166">
          <w:rPr>
            <w:noProof/>
            <w:webHidden/>
          </w:rPr>
          <w:t>17</w:t>
        </w:r>
        <w:r w:rsidR="008F3BA8">
          <w:rPr>
            <w:noProof/>
            <w:webHidden/>
          </w:rPr>
          <w:fldChar w:fldCharType="end"/>
        </w:r>
      </w:hyperlink>
    </w:p>
    <w:p w14:paraId="29559B70" w14:textId="4DFBBDBD" w:rsidR="008F3BA8" w:rsidRDefault="004F3B6E">
      <w:pPr>
        <w:pStyle w:val="TableofFigures"/>
        <w:tabs>
          <w:tab w:val="right" w:leader="dot" w:pos="9344"/>
        </w:tabs>
        <w:rPr>
          <w:noProof/>
        </w:rPr>
      </w:pPr>
      <w:hyperlink r:id="rId15" w:anchor="_Toc172373585" w:history="1">
        <w:r w:rsidR="008F3BA8" w:rsidRPr="005A576B">
          <w:rPr>
            <w:rStyle w:val="Hyperlink"/>
            <w:noProof/>
          </w:rPr>
          <w:t>Figure 6: Mongoose</w:t>
        </w:r>
        <w:r w:rsidR="008F3BA8">
          <w:rPr>
            <w:noProof/>
            <w:webHidden/>
          </w:rPr>
          <w:tab/>
        </w:r>
        <w:r w:rsidR="008F3BA8">
          <w:rPr>
            <w:noProof/>
            <w:webHidden/>
          </w:rPr>
          <w:fldChar w:fldCharType="begin"/>
        </w:r>
        <w:r w:rsidR="008F3BA8">
          <w:rPr>
            <w:noProof/>
            <w:webHidden/>
          </w:rPr>
          <w:instrText xml:space="preserve"> PAGEREF _Toc172373585 \h </w:instrText>
        </w:r>
        <w:r w:rsidR="008F3BA8">
          <w:rPr>
            <w:noProof/>
            <w:webHidden/>
          </w:rPr>
        </w:r>
        <w:r w:rsidR="008F3BA8">
          <w:rPr>
            <w:noProof/>
            <w:webHidden/>
          </w:rPr>
          <w:fldChar w:fldCharType="separate"/>
        </w:r>
        <w:r w:rsidR="00986166">
          <w:rPr>
            <w:noProof/>
            <w:webHidden/>
          </w:rPr>
          <w:t>18</w:t>
        </w:r>
        <w:r w:rsidR="008F3BA8">
          <w:rPr>
            <w:noProof/>
            <w:webHidden/>
          </w:rPr>
          <w:fldChar w:fldCharType="end"/>
        </w:r>
      </w:hyperlink>
    </w:p>
    <w:p w14:paraId="5438DBDF" w14:textId="2D2C686A" w:rsidR="008F3BA8" w:rsidRDefault="004F3B6E">
      <w:pPr>
        <w:pStyle w:val="TableofFigures"/>
        <w:tabs>
          <w:tab w:val="right" w:leader="dot" w:pos="9344"/>
        </w:tabs>
        <w:rPr>
          <w:noProof/>
        </w:rPr>
      </w:pPr>
      <w:hyperlink r:id="rId16" w:anchor="_Toc172373586" w:history="1">
        <w:r w:rsidR="008F3BA8" w:rsidRPr="005A576B">
          <w:rPr>
            <w:rStyle w:val="Hyperlink"/>
            <w:noProof/>
          </w:rPr>
          <w:t>Figure 7: scss</w:t>
        </w:r>
        <w:r w:rsidR="008F3BA8">
          <w:rPr>
            <w:noProof/>
            <w:webHidden/>
          </w:rPr>
          <w:tab/>
        </w:r>
        <w:r w:rsidR="008F3BA8">
          <w:rPr>
            <w:noProof/>
            <w:webHidden/>
          </w:rPr>
          <w:fldChar w:fldCharType="begin"/>
        </w:r>
        <w:r w:rsidR="008F3BA8">
          <w:rPr>
            <w:noProof/>
            <w:webHidden/>
          </w:rPr>
          <w:instrText xml:space="preserve"> PAGEREF _Toc172373586 \h </w:instrText>
        </w:r>
        <w:r w:rsidR="008F3BA8">
          <w:rPr>
            <w:noProof/>
            <w:webHidden/>
          </w:rPr>
        </w:r>
        <w:r w:rsidR="008F3BA8">
          <w:rPr>
            <w:noProof/>
            <w:webHidden/>
          </w:rPr>
          <w:fldChar w:fldCharType="separate"/>
        </w:r>
        <w:r w:rsidR="00986166">
          <w:rPr>
            <w:noProof/>
            <w:webHidden/>
          </w:rPr>
          <w:t>18</w:t>
        </w:r>
        <w:r w:rsidR="008F3BA8">
          <w:rPr>
            <w:noProof/>
            <w:webHidden/>
          </w:rPr>
          <w:fldChar w:fldCharType="end"/>
        </w:r>
      </w:hyperlink>
    </w:p>
    <w:p w14:paraId="2457DF18" w14:textId="111DDBC0" w:rsidR="008F3BA8" w:rsidRDefault="004F3B6E">
      <w:pPr>
        <w:pStyle w:val="TableofFigures"/>
        <w:tabs>
          <w:tab w:val="right" w:leader="dot" w:pos="9344"/>
        </w:tabs>
        <w:rPr>
          <w:noProof/>
        </w:rPr>
      </w:pPr>
      <w:hyperlink r:id="rId17" w:anchor="_Toc172373587" w:history="1">
        <w:r w:rsidR="008F3BA8" w:rsidRPr="005A576B">
          <w:rPr>
            <w:rStyle w:val="Hyperlink"/>
            <w:noProof/>
          </w:rPr>
          <w:t>Figure 8: EJS template engine</w:t>
        </w:r>
        <w:r w:rsidR="008F3BA8">
          <w:rPr>
            <w:noProof/>
            <w:webHidden/>
          </w:rPr>
          <w:tab/>
        </w:r>
        <w:r w:rsidR="008F3BA8">
          <w:rPr>
            <w:noProof/>
            <w:webHidden/>
          </w:rPr>
          <w:fldChar w:fldCharType="begin"/>
        </w:r>
        <w:r w:rsidR="008F3BA8">
          <w:rPr>
            <w:noProof/>
            <w:webHidden/>
          </w:rPr>
          <w:instrText xml:space="preserve"> PAGEREF _Toc172373587 \h </w:instrText>
        </w:r>
        <w:r w:rsidR="008F3BA8">
          <w:rPr>
            <w:noProof/>
            <w:webHidden/>
          </w:rPr>
        </w:r>
        <w:r w:rsidR="008F3BA8">
          <w:rPr>
            <w:noProof/>
            <w:webHidden/>
          </w:rPr>
          <w:fldChar w:fldCharType="separate"/>
        </w:r>
        <w:r w:rsidR="00986166">
          <w:rPr>
            <w:noProof/>
            <w:webHidden/>
          </w:rPr>
          <w:t>18</w:t>
        </w:r>
        <w:r w:rsidR="008F3BA8">
          <w:rPr>
            <w:noProof/>
            <w:webHidden/>
          </w:rPr>
          <w:fldChar w:fldCharType="end"/>
        </w:r>
      </w:hyperlink>
    </w:p>
    <w:p w14:paraId="5A165078" w14:textId="7FEEF9BE" w:rsidR="008F3BA8" w:rsidRDefault="004F3B6E">
      <w:pPr>
        <w:pStyle w:val="TableofFigures"/>
        <w:tabs>
          <w:tab w:val="right" w:leader="dot" w:pos="9344"/>
        </w:tabs>
        <w:rPr>
          <w:noProof/>
        </w:rPr>
      </w:pPr>
      <w:hyperlink r:id="rId18" w:anchor="_Toc172373588" w:history="1">
        <w:r w:rsidR="008F3BA8" w:rsidRPr="005A576B">
          <w:rPr>
            <w:rStyle w:val="Hyperlink"/>
            <w:noProof/>
          </w:rPr>
          <w:t>Figure 9: Git</w:t>
        </w:r>
        <w:r w:rsidR="008F3BA8">
          <w:rPr>
            <w:noProof/>
            <w:webHidden/>
          </w:rPr>
          <w:tab/>
        </w:r>
        <w:r w:rsidR="008F3BA8">
          <w:rPr>
            <w:noProof/>
            <w:webHidden/>
          </w:rPr>
          <w:fldChar w:fldCharType="begin"/>
        </w:r>
        <w:r w:rsidR="008F3BA8">
          <w:rPr>
            <w:noProof/>
            <w:webHidden/>
          </w:rPr>
          <w:instrText xml:space="preserve"> PAGEREF _Toc172373588 \h </w:instrText>
        </w:r>
        <w:r w:rsidR="008F3BA8">
          <w:rPr>
            <w:noProof/>
            <w:webHidden/>
          </w:rPr>
        </w:r>
        <w:r w:rsidR="008F3BA8">
          <w:rPr>
            <w:noProof/>
            <w:webHidden/>
          </w:rPr>
          <w:fldChar w:fldCharType="separate"/>
        </w:r>
        <w:r w:rsidR="00986166">
          <w:rPr>
            <w:noProof/>
            <w:webHidden/>
          </w:rPr>
          <w:t>18</w:t>
        </w:r>
        <w:r w:rsidR="008F3BA8">
          <w:rPr>
            <w:noProof/>
            <w:webHidden/>
          </w:rPr>
          <w:fldChar w:fldCharType="end"/>
        </w:r>
      </w:hyperlink>
    </w:p>
    <w:p w14:paraId="2519E0A4" w14:textId="45685D49" w:rsidR="008F3BA8" w:rsidRDefault="004F3B6E">
      <w:pPr>
        <w:pStyle w:val="TableofFigures"/>
        <w:tabs>
          <w:tab w:val="right" w:leader="dot" w:pos="9344"/>
        </w:tabs>
        <w:rPr>
          <w:noProof/>
        </w:rPr>
      </w:pPr>
      <w:hyperlink r:id="rId19" w:anchor="_Toc172373589" w:history="1">
        <w:r w:rsidR="008F3BA8" w:rsidRPr="005A576B">
          <w:rPr>
            <w:rStyle w:val="Hyperlink"/>
            <w:noProof/>
          </w:rPr>
          <w:t>Figure 10: Github</w:t>
        </w:r>
        <w:r w:rsidR="008F3BA8">
          <w:rPr>
            <w:noProof/>
            <w:webHidden/>
          </w:rPr>
          <w:tab/>
        </w:r>
        <w:r w:rsidR="008F3BA8">
          <w:rPr>
            <w:noProof/>
            <w:webHidden/>
          </w:rPr>
          <w:fldChar w:fldCharType="begin"/>
        </w:r>
        <w:r w:rsidR="008F3BA8">
          <w:rPr>
            <w:noProof/>
            <w:webHidden/>
          </w:rPr>
          <w:instrText xml:space="preserve"> PAGEREF _Toc172373589 \h </w:instrText>
        </w:r>
        <w:r w:rsidR="008F3BA8">
          <w:rPr>
            <w:noProof/>
            <w:webHidden/>
          </w:rPr>
        </w:r>
        <w:r w:rsidR="008F3BA8">
          <w:rPr>
            <w:noProof/>
            <w:webHidden/>
          </w:rPr>
          <w:fldChar w:fldCharType="separate"/>
        </w:r>
        <w:r w:rsidR="00986166">
          <w:rPr>
            <w:noProof/>
            <w:webHidden/>
          </w:rPr>
          <w:t>18</w:t>
        </w:r>
        <w:r w:rsidR="008F3BA8">
          <w:rPr>
            <w:noProof/>
            <w:webHidden/>
          </w:rPr>
          <w:fldChar w:fldCharType="end"/>
        </w:r>
      </w:hyperlink>
    </w:p>
    <w:p w14:paraId="6CCBAD45" w14:textId="6BFE4371" w:rsidR="008F3BA8" w:rsidRDefault="004F3B6E">
      <w:pPr>
        <w:pStyle w:val="TableofFigures"/>
        <w:tabs>
          <w:tab w:val="right" w:leader="dot" w:pos="9344"/>
        </w:tabs>
        <w:rPr>
          <w:noProof/>
        </w:rPr>
      </w:pPr>
      <w:hyperlink r:id="rId20" w:anchor="_Toc172373590" w:history="1">
        <w:r w:rsidR="008F3BA8" w:rsidRPr="005A576B">
          <w:rPr>
            <w:rStyle w:val="Hyperlink"/>
            <w:noProof/>
          </w:rPr>
          <w:t>Figure 11: Vs Code</w:t>
        </w:r>
        <w:r w:rsidR="008F3BA8">
          <w:rPr>
            <w:noProof/>
            <w:webHidden/>
          </w:rPr>
          <w:tab/>
        </w:r>
        <w:r w:rsidR="008F3BA8">
          <w:rPr>
            <w:noProof/>
            <w:webHidden/>
          </w:rPr>
          <w:fldChar w:fldCharType="begin"/>
        </w:r>
        <w:r w:rsidR="008F3BA8">
          <w:rPr>
            <w:noProof/>
            <w:webHidden/>
          </w:rPr>
          <w:instrText xml:space="preserve"> PAGEREF _Toc172373590 \h </w:instrText>
        </w:r>
        <w:r w:rsidR="008F3BA8">
          <w:rPr>
            <w:noProof/>
            <w:webHidden/>
          </w:rPr>
        </w:r>
        <w:r w:rsidR="008F3BA8">
          <w:rPr>
            <w:noProof/>
            <w:webHidden/>
          </w:rPr>
          <w:fldChar w:fldCharType="separate"/>
        </w:r>
        <w:r w:rsidR="00986166">
          <w:rPr>
            <w:noProof/>
            <w:webHidden/>
          </w:rPr>
          <w:t>19</w:t>
        </w:r>
        <w:r w:rsidR="008F3BA8">
          <w:rPr>
            <w:noProof/>
            <w:webHidden/>
          </w:rPr>
          <w:fldChar w:fldCharType="end"/>
        </w:r>
      </w:hyperlink>
    </w:p>
    <w:p w14:paraId="5CC32B06" w14:textId="62D53C9A" w:rsidR="008F3BA8" w:rsidRDefault="004F3B6E">
      <w:pPr>
        <w:pStyle w:val="TableofFigures"/>
        <w:tabs>
          <w:tab w:val="right" w:leader="dot" w:pos="9344"/>
        </w:tabs>
        <w:rPr>
          <w:noProof/>
        </w:rPr>
      </w:pPr>
      <w:hyperlink w:anchor="_Toc172373591" w:history="1">
        <w:r w:rsidR="008F3BA8" w:rsidRPr="005A576B">
          <w:rPr>
            <w:rStyle w:val="Hyperlink"/>
            <w:noProof/>
          </w:rPr>
          <w:t>Figure 12: Syria-Visa.sy</w:t>
        </w:r>
        <w:r w:rsidR="008F3BA8">
          <w:rPr>
            <w:noProof/>
            <w:webHidden/>
          </w:rPr>
          <w:tab/>
        </w:r>
        <w:r w:rsidR="008F3BA8">
          <w:rPr>
            <w:noProof/>
            <w:webHidden/>
          </w:rPr>
          <w:fldChar w:fldCharType="begin"/>
        </w:r>
        <w:r w:rsidR="008F3BA8">
          <w:rPr>
            <w:noProof/>
            <w:webHidden/>
          </w:rPr>
          <w:instrText xml:space="preserve"> PAGEREF _Toc172373591 \h </w:instrText>
        </w:r>
        <w:r w:rsidR="008F3BA8">
          <w:rPr>
            <w:noProof/>
            <w:webHidden/>
          </w:rPr>
        </w:r>
        <w:r w:rsidR="008F3BA8">
          <w:rPr>
            <w:noProof/>
            <w:webHidden/>
          </w:rPr>
          <w:fldChar w:fldCharType="separate"/>
        </w:r>
        <w:r w:rsidR="00986166">
          <w:rPr>
            <w:noProof/>
            <w:webHidden/>
          </w:rPr>
          <w:t>21</w:t>
        </w:r>
        <w:r w:rsidR="008F3BA8">
          <w:rPr>
            <w:noProof/>
            <w:webHidden/>
          </w:rPr>
          <w:fldChar w:fldCharType="end"/>
        </w:r>
      </w:hyperlink>
    </w:p>
    <w:p w14:paraId="465661DE" w14:textId="187FB5C9" w:rsidR="008F3BA8" w:rsidRDefault="004F3B6E">
      <w:pPr>
        <w:pStyle w:val="TableofFigures"/>
        <w:tabs>
          <w:tab w:val="right" w:leader="dot" w:pos="9344"/>
        </w:tabs>
        <w:rPr>
          <w:noProof/>
        </w:rPr>
      </w:pPr>
      <w:hyperlink r:id="rId21" w:anchor="_Toc172373592" w:history="1">
        <w:r w:rsidR="008F3BA8" w:rsidRPr="005A576B">
          <w:rPr>
            <w:rStyle w:val="Hyperlink"/>
            <w:noProof/>
          </w:rPr>
          <w:t>Figure 13: UseCase Diagram</w:t>
        </w:r>
        <w:r w:rsidR="008F3BA8">
          <w:rPr>
            <w:noProof/>
            <w:webHidden/>
          </w:rPr>
          <w:tab/>
        </w:r>
        <w:r w:rsidR="008F3BA8">
          <w:rPr>
            <w:noProof/>
            <w:webHidden/>
          </w:rPr>
          <w:fldChar w:fldCharType="begin"/>
        </w:r>
        <w:r w:rsidR="008F3BA8">
          <w:rPr>
            <w:noProof/>
            <w:webHidden/>
          </w:rPr>
          <w:instrText xml:space="preserve"> PAGEREF _Toc172373592 \h </w:instrText>
        </w:r>
        <w:r w:rsidR="008F3BA8">
          <w:rPr>
            <w:noProof/>
            <w:webHidden/>
          </w:rPr>
        </w:r>
        <w:r w:rsidR="008F3BA8">
          <w:rPr>
            <w:noProof/>
            <w:webHidden/>
          </w:rPr>
          <w:fldChar w:fldCharType="separate"/>
        </w:r>
        <w:r w:rsidR="00986166">
          <w:rPr>
            <w:noProof/>
            <w:webHidden/>
          </w:rPr>
          <w:t>28</w:t>
        </w:r>
        <w:r w:rsidR="008F3BA8">
          <w:rPr>
            <w:noProof/>
            <w:webHidden/>
          </w:rPr>
          <w:fldChar w:fldCharType="end"/>
        </w:r>
      </w:hyperlink>
    </w:p>
    <w:p w14:paraId="7AF54F92" w14:textId="69356D77" w:rsidR="008F3BA8" w:rsidRDefault="004F3B6E">
      <w:pPr>
        <w:pStyle w:val="TableofFigures"/>
        <w:tabs>
          <w:tab w:val="right" w:leader="dot" w:pos="9344"/>
        </w:tabs>
        <w:rPr>
          <w:noProof/>
        </w:rPr>
      </w:pPr>
      <w:hyperlink r:id="rId22" w:anchor="_Toc172373593" w:history="1">
        <w:r w:rsidR="008F3BA8" w:rsidRPr="005A576B">
          <w:rPr>
            <w:rStyle w:val="Hyperlink"/>
            <w:noProof/>
          </w:rPr>
          <w:t>Figure 14: class diagram</w:t>
        </w:r>
        <w:r w:rsidR="008F3BA8">
          <w:rPr>
            <w:noProof/>
            <w:webHidden/>
          </w:rPr>
          <w:tab/>
        </w:r>
        <w:r w:rsidR="008F3BA8">
          <w:rPr>
            <w:noProof/>
            <w:webHidden/>
          </w:rPr>
          <w:fldChar w:fldCharType="begin"/>
        </w:r>
        <w:r w:rsidR="008F3BA8">
          <w:rPr>
            <w:noProof/>
            <w:webHidden/>
          </w:rPr>
          <w:instrText xml:space="preserve"> PAGEREF _Toc172373593 \h </w:instrText>
        </w:r>
        <w:r w:rsidR="008F3BA8">
          <w:rPr>
            <w:noProof/>
            <w:webHidden/>
          </w:rPr>
        </w:r>
        <w:r w:rsidR="008F3BA8">
          <w:rPr>
            <w:noProof/>
            <w:webHidden/>
          </w:rPr>
          <w:fldChar w:fldCharType="separate"/>
        </w:r>
        <w:r w:rsidR="00986166">
          <w:rPr>
            <w:noProof/>
            <w:webHidden/>
          </w:rPr>
          <w:t>43</w:t>
        </w:r>
        <w:r w:rsidR="008F3BA8">
          <w:rPr>
            <w:noProof/>
            <w:webHidden/>
          </w:rPr>
          <w:fldChar w:fldCharType="end"/>
        </w:r>
      </w:hyperlink>
    </w:p>
    <w:p w14:paraId="2FFA90A5" w14:textId="64949573" w:rsidR="008F3BA8" w:rsidRDefault="004F3B6E">
      <w:pPr>
        <w:pStyle w:val="TableofFigures"/>
        <w:tabs>
          <w:tab w:val="right" w:leader="dot" w:pos="9344"/>
        </w:tabs>
        <w:rPr>
          <w:noProof/>
        </w:rPr>
      </w:pPr>
      <w:hyperlink r:id="rId23" w:anchor="_Toc172373594" w:history="1">
        <w:r w:rsidR="008F3BA8" w:rsidRPr="005A576B">
          <w:rPr>
            <w:rStyle w:val="Hyperlink"/>
            <w:noProof/>
          </w:rPr>
          <w:t>Figure 15: entity relationship diagram</w:t>
        </w:r>
        <w:r w:rsidR="008F3BA8">
          <w:rPr>
            <w:noProof/>
            <w:webHidden/>
          </w:rPr>
          <w:tab/>
        </w:r>
        <w:r w:rsidR="008F3BA8">
          <w:rPr>
            <w:noProof/>
            <w:webHidden/>
          </w:rPr>
          <w:fldChar w:fldCharType="begin"/>
        </w:r>
        <w:r w:rsidR="008F3BA8">
          <w:rPr>
            <w:noProof/>
            <w:webHidden/>
          </w:rPr>
          <w:instrText xml:space="preserve"> PAGEREF _Toc172373594 \h </w:instrText>
        </w:r>
        <w:r w:rsidR="008F3BA8">
          <w:rPr>
            <w:noProof/>
            <w:webHidden/>
          </w:rPr>
        </w:r>
        <w:r w:rsidR="008F3BA8">
          <w:rPr>
            <w:noProof/>
            <w:webHidden/>
          </w:rPr>
          <w:fldChar w:fldCharType="separate"/>
        </w:r>
        <w:r w:rsidR="00986166">
          <w:rPr>
            <w:noProof/>
            <w:webHidden/>
          </w:rPr>
          <w:t>45</w:t>
        </w:r>
        <w:r w:rsidR="008F3BA8">
          <w:rPr>
            <w:noProof/>
            <w:webHidden/>
          </w:rPr>
          <w:fldChar w:fldCharType="end"/>
        </w:r>
      </w:hyperlink>
    </w:p>
    <w:p w14:paraId="3A8BE67A" w14:textId="4252D7A4" w:rsidR="008F3BA8" w:rsidRDefault="004F3B6E">
      <w:pPr>
        <w:pStyle w:val="TableofFigures"/>
        <w:tabs>
          <w:tab w:val="right" w:leader="dot" w:pos="9344"/>
        </w:tabs>
        <w:rPr>
          <w:noProof/>
        </w:rPr>
      </w:pPr>
      <w:hyperlink w:anchor="_Toc172373595" w:history="1">
        <w:r w:rsidR="008F3BA8" w:rsidRPr="005A576B">
          <w:rPr>
            <w:rStyle w:val="Hyperlink"/>
            <w:noProof/>
          </w:rPr>
          <w:t>Figure 16: Register Sequence diagram</w:t>
        </w:r>
        <w:r w:rsidR="008F3BA8">
          <w:rPr>
            <w:noProof/>
            <w:webHidden/>
          </w:rPr>
          <w:tab/>
        </w:r>
        <w:r w:rsidR="008F3BA8">
          <w:rPr>
            <w:noProof/>
            <w:webHidden/>
          </w:rPr>
          <w:fldChar w:fldCharType="begin"/>
        </w:r>
        <w:r w:rsidR="008F3BA8">
          <w:rPr>
            <w:noProof/>
            <w:webHidden/>
          </w:rPr>
          <w:instrText xml:space="preserve"> PAGEREF _Toc172373595 \h </w:instrText>
        </w:r>
        <w:r w:rsidR="008F3BA8">
          <w:rPr>
            <w:noProof/>
            <w:webHidden/>
          </w:rPr>
        </w:r>
        <w:r w:rsidR="008F3BA8">
          <w:rPr>
            <w:noProof/>
            <w:webHidden/>
          </w:rPr>
          <w:fldChar w:fldCharType="separate"/>
        </w:r>
        <w:r w:rsidR="00986166">
          <w:rPr>
            <w:noProof/>
            <w:webHidden/>
          </w:rPr>
          <w:t>46</w:t>
        </w:r>
        <w:r w:rsidR="008F3BA8">
          <w:rPr>
            <w:noProof/>
            <w:webHidden/>
          </w:rPr>
          <w:fldChar w:fldCharType="end"/>
        </w:r>
      </w:hyperlink>
    </w:p>
    <w:p w14:paraId="2415BCAD" w14:textId="27A6E534" w:rsidR="008F3BA8" w:rsidRDefault="004F3B6E">
      <w:pPr>
        <w:pStyle w:val="TableofFigures"/>
        <w:tabs>
          <w:tab w:val="right" w:leader="dot" w:pos="9344"/>
        </w:tabs>
        <w:rPr>
          <w:noProof/>
        </w:rPr>
      </w:pPr>
      <w:hyperlink w:anchor="_Toc172373596" w:history="1">
        <w:r w:rsidR="008F3BA8" w:rsidRPr="005A576B">
          <w:rPr>
            <w:rStyle w:val="Hyperlink"/>
            <w:noProof/>
          </w:rPr>
          <w:t>Figure 17: book appointment Sequence diagram</w:t>
        </w:r>
        <w:r w:rsidR="008F3BA8">
          <w:rPr>
            <w:noProof/>
            <w:webHidden/>
          </w:rPr>
          <w:tab/>
        </w:r>
        <w:r w:rsidR="008F3BA8">
          <w:rPr>
            <w:noProof/>
            <w:webHidden/>
          </w:rPr>
          <w:fldChar w:fldCharType="begin"/>
        </w:r>
        <w:r w:rsidR="008F3BA8">
          <w:rPr>
            <w:noProof/>
            <w:webHidden/>
          </w:rPr>
          <w:instrText xml:space="preserve"> PAGEREF _Toc172373596 \h </w:instrText>
        </w:r>
        <w:r w:rsidR="008F3BA8">
          <w:rPr>
            <w:noProof/>
            <w:webHidden/>
          </w:rPr>
        </w:r>
        <w:r w:rsidR="008F3BA8">
          <w:rPr>
            <w:noProof/>
            <w:webHidden/>
          </w:rPr>
          <w:fldChar w:fldCharType="separate"/>
        </w:r>
        <w:r w:rsidR="00986166">
          <w:rPr>
            <w:noProof/>
            <w:webHidden/>
          </w:rPr>
          <w:t>46</w:t>
        </w:r>
        <w:r w:rsidR="008F3BA8">
          <w:rPr>
            <w:noProof/>
            <w:webHidden/>
          </w:rPr>
          <w:fldChar w:fldCharType="end"/>
        </w:r>
      </w:hyperlink>
    </w:p>
    <w:p w14:paraId="70F3F0F7" w14:textId="34D94717" w:rsidR="008F3BA8" w:rsidRDefault="004F3B6E">
      <w:pPr>
        <w:pStyle w:val="TableofFigures"/>
        <w:tabs>
          <w:tab w:val="right" w:leader="dot" w:pos="9344"/>
        </w:tabs>
        <w:rPr>
          <w:noProof/>
        </w:rPr>
      </w:pPr>
      <w:hyperlink w:anchor="_Toc172373597" w:history="1">
        <w:r w:rsidR="008F3BA8" w:rsidRPr="005A576B">
          <w:rPr>
            <w:rStyle w:val="Hyperlink"/>
            <w:noProof/>
          </w:rPr>
          <w:t>Figure 18: Login Sequence diagram</w:t>
        </w:r>
        <w:r w:rsidR="008F3BA8">
          <w:rPr>
            <w:noProof/>
            <w:webHidden/>
          </w:rPr>
          <w:tab/>
        </w:r>
        <w:r w:rsidR="008F3BA8">
          <w:rPr>
            <w:noProof/>
            <w:webHidden/>
          </w:rPr>
          <w:fldChar w:fldCharType="begin"/>
        </w:r>
        <w:r w:rsidR="008F3BA8">
          <w:rPr>
            <w:noProof/>
            <w:webHidden/>
          </w:rPr>
          <w:instrText xml:space="preserve"> PAGEREF _Toc172373597 \h </w:instrText>
        </w:r>
        <w:r w:rsidR="008F3BA8">
          <w:rPr>
            <w:noProof/>
            <w:webHidden/>
          </w:rPr>
        </w:r>
        <w:r w:rsidR="008F3BA8">
          <w:rPr>
            <w:noProof/>
            <w:webHidden/>
          </w:rPr>
          <w:fldChar w:fldCharType="separate"/>
        </w:r>
        <w:r w:rsidR="00986166">
          <w:rPr>
            <w:noProof/>
            <w:webHidden/>
          </w:rPr>
          <w:t>47</w:t>
        </w:r>
        <w:r w:rsidR="008F3BA8">
          <w:rPr>
            <w:noProof/>
            <w:webHidden/>
          </w:rPr>
          <w:fldChar w:fldCharType="end"/>
        </w:r>
      </w:hyperlink>
    </w:p>
    <w:p w14:paraId="597035CE" w14:textId="3C68698B" w:rsidR="008F3BA8" w:rsidRDefault="004F3B6E">
      <w:pPr>
        <w:pStyle w:val="TableofFigures"/>
        <w:tabs>
          <w:tab w:val="right" w:leader="dot" w:pos="9344"/>
        </w:tabs>
        <w:rPr>
          <w:noProof/>
        </w:rPr>
      </w:pPr>
      <w:hyperlink w:anchor="_Toc172373598" w:history="1">
        <w:r w:rsidR="008F3BA8" w:rsidRPr="005A576B">
          <w:rPr>
            <w:rStyle w:val="Hyperlink"/>
            <w:noProof/>
          </w:rPr>
          <w:t>Figure 19: logout Sequence diagram</w:t>
        </w:r>
        <w:r w:rsidR="008F3BA8">
          <w:rPr>
            <w:noProof/>
            <w:webHidden/>
          </w:rPr>
          <w:tab/>
        </w:r>
        <w:r w:rsidR="008F3BA8">
          <w:rPr>
            <w:noProof/>
            <w:webHidden/>
          </w:rPr>
          <w:fldChar w:fldCharType="begin"/>
        </w:r>
        <w:r w:rsidR="008F3BA8">
          <w:rPr>
            <w:noProof/>
            <w:webHidden/>
          </w:rPr>
          <w:instrText xml:space="preserve"> PAGEREF _Toc172373598 \h </w:instrText>
        </w:r>
        <w:r w:rsidR="008F3BA8">
          <w:rPr>
            <w:noProof/>
            <w:webHidden/>
          </w:rPr>
        </w:r>
        <w:r w:rsidR="008F3BA8">
          <w:rPr>
            <w:noProof/>
            <w:webHidden/>
          </w:rPr>
          <w:fldChar w:fldCharType="separate"/>
        </w:r>
        <w:r w:rsidR="00986166">
          <w:rPr>
            <w:noProof/>
            <w:webHidden/>
          </w:rPr>
          <w:t>47</w:t>
        </w:r>
        <w:r w:rsidR="008F3BA8">
          <w:rPr>
            <w:noProof/>
            <w:webHidden/>
          </w:rPr>
          <w:fldChar w:fldCharType="end"/>
        </w:r>
      </w:hyperlink>
    </w:p>
    <w:p w14:paraId="40CD0643" w14:textId="502AE19B" w:rsidR="008F3BA8" w:rsidRDefault="004F3B6E">
      <w:pPr>
        <w:pStyle w:val="TableofFigures"/>
        <w:tabs>
          <w:tab w:val="right" w:leader="dot" w:pos="9344"/>
        </w:tabs>
        <w:rPr>
          <w:noProof/>
        </w:rPr>
      </w:pPr>
      <w:hyperlink w:anchor="_Toc172373599" w:history="1">
        <w:r w:rsidR="008F3BA8" w:rsidRPr="005A576B">
          <w:rPr>
            <w:rStyle w:val="Hyperlink"/>
            <w:noProof/>
          </w:rPr>
          <w:t>Figure 20: Reset password Sequence diagram</w:t>
        </w:r>
        <w:r w:rsidR="008F3BA8">
          <w:rPr>
            <w:noProof/>
            <w:webHidden/>
          </w:rPr>
          <w:tab/>
        </w:r>
        <w:r w:rsidR="008F3BA8">
          <w:rPr>
            <w:noProof/>
            <w:webHidden/>
          </w:rPr>
          <w:fldChar w:fldCharType="begin"/>
        </w:r>
        <w:r w:rsidR="008F3BA8">
          <w:rPr>
            <w:noProof/>
            <w:webHidden/>
          </w:rPr>
          <w:instrText xml:space="preserve"> PAGEREF _Toc172373599 \h </w:instrText>
        </w:r>
        <w:r w:rsidR="008F3BA8">
          <w:rPr>
            <w:noProof/>
            <w:webHidden/>
          </w:rPr>
        </w:r>
        <w:r w:rsidR="008F3BA8">
          <w:rPr>
            <w:noProof/>
            <w:webHidden/>
          </w:rPr>
          <w:fldChar w:fldCharType="separate"/>
        </w:r>
        <w:r w:rsidR="00986166">
          <w:rPr>
            <w:noProof/>
            <w:webHidden/>
          </w:rPr>
          <w:t>48</w:t>
        </w:r>
        <w:r w:rsidR="008F3BA8">
          <w:rPr>
            <w:noProof/>
            <w:webHidden/>
          </w:rPr>
          <w:fldChar w:fldCharType="end"/>
        </w:r>
      </w:hyperlink>
    </w:p>
    <w:p w14:paraId="14761DCC" w14:textId="4949C35C" w:rsidR="008F3BA8" w:rsidRDefault="004F3B6E">
      <w:pPr>
        <w:pStyle w:val="TableofFigures"/>
        <w:tabs>
          <w:tab w:val="right" w:leader="dot" w:pos="9344"/>
        </w:tabs>
        <w:rPr>
          <w:noProof/>
        </w:rPr>
      </w:pPr>
      <w:hyperlink w:anchor="_Toc172373600" w:history="1">
        <w:r w:rsidR="008F3BA8" w:rsidRPr="005A576B">
          <w:rPr>
            <w:rStyle w:val="Hyperlink"/>
            <w:noProof/>
          </w:rPr>
          <w:t>Figure 21: check wallet Sequence diagram</w:t>
        </w:r>
        <w:r w:rsidR="008F3BA8">
          <w:rPr>
            <w:noProof/>
            <w:webHidden/>
          </w:rPr>
          <w:tab/>
        </w:r>
        <w:r w:rsidR="008F3BA8">
          <w:rPr>
            <w:noProof/>
            <w:webHidden/>
          </w:rPr>
          <w:fldChar w:fldCharType="begin"/>
        </w:r>
        <w:r w:rsidR="008F3BA8">
          <w:rPr>
            <w:noProof/>
            <w:webHidden/>
          </w:rPr>
          <w:instrText xml:space="preserve"> PAGEREF _Toc172373600 \h </w:instrText>
        </w:r>
        <w:r w:rsidR="008F3BA8">
          <w:rPr>
            <w:noProof/>
            <w:webHidden/>
          </w:rPr>
        </w:r>
        <w:r w:rsidR="008F3BA8">
          <w:rPr>
            <w:noProof/>
            <w:webHidden/>
          </w:rPr>
          <w:fldChar w:fldCharType="separate"/>
        </w:r>
        <w:r w:rsidR="00986166">
          <w:rPr>
            <w:noProof/>
            <w:webHidden/>
          </w:rPr>
          <w:t>48</w:t>
        </w:r>
        <w:r w:rsidR="008F3BA8">
          <w:rPr>
            <w:noProof/>
            <w:webHidden/>
          </w:rPr>
          <w:fldChar w:fldCharType="end"/>
        </w:r>
      </w:hyperlink>
    </w:p>
    <w:p w14:paraId="1261CC57" w14:textId="62F443BD" w:rsidR="008F3BA8" w:rsidRDefault="004F3B6E">
      <w:pPr>
        <w:pStyle w:val="TableofFigures"/>
        <w:tabs>
          <w:tab w:val="right" w:leader="dot" w:pos="9344"/>
        </w:tabs>
        <w:rPr>
          <w:noProof/>
        </w:rPr>
      </w:pPr>
      <w:hyperlink w:anchor="_Toc172373601" w:history="1">
        <w:r w:rsidR="008F3BA8" w:rsidRPr="005A576B">
          <w:rPr>
            <w:rStyle w:val="Hyperlink"/>
            <w:noProof/>
          </w:rPr>
          <w:t>Figure 22: add money Sequence diagram</w:t>
        </w:r>
        <w:r w:rsidR="008F3BA8">
          <w:rPr>
            <w:noProof/>
            <w:webHidden/>
          </w:rPr>
          <w:tab/>
        </w:r>
        <w:r w:rsidR="008F3BA8">
          <w:rPr>
            <w:noProof/>
            <w:webHidden/>
          </w:rPr>
          <w:fldChar w:fldCharType="begin"/>
        </w:r>
        <w:r w:rsidR="008F3BA8">
          <w:rPr>
            <w:noProof/>
            <w:webHidden/>
          </w:rPr>
          <w:instrText xml:space="preserve"> PAGEREF _Toc172373601 \h </w:instrText>
        </w:r>
        <w:r w:rsidR="008F3BA8">
          <w:rPr>
            <w:noProof/>
            <w:webHidden/>
          </w:rPr>
        </w:r>
        <w:r w:rsidR="008F3BA8">
          <w:rPr>
            <w:noProof/>
            <w:webHidden/>
          </w:rPr>
          <w:fldChar w:fldCharType="separate"/>
        </w:r>
        <w:r w:rsidR="00986166">
          <w:rPr>
            <w:noProof/>
            <w:webHidden/>
          </w:rPr>
          <w:t>49</w:t>
        </w:r>
        <w:r w:rsidR="008F3BA8">
          <w:rPr>
            <w:noProof/>
            <w:webHidden/>
          </w:rPr>
          <w:fldChar w:fldCharType="end"/>
        </w:r>
      </w:hyperlink>
    </w:p>
    <w:p w14:paraId="4CE8E60B" w14:textId="1A1054D9" w:rsidR="008F3BA8" w:rsidRDefault="004F3B6E">
      <w:pPr>
        <w:pStyle w:val="TableofFigures"/>
        <w:tabs>
          <w:tab w:val="right" w:leader="dot" w:pos="9344"/>
        </w:tabs>
        <w:rPr>
          <w:noProof/>
        </w:rPr>
      </w:pPr>
      <w:hyperlink w:anchor="_Toc172373602" w:history="1">
        <w:r w:rsidR="008F3BA8" w:rsidRPr="005A576B">
          <w:rPr>
            <w:rStyle w:val="Hyperlink"/>
            <w:noProof/>
          </w:rPr>
          <w:t>Figure 23: Add Ddferment Sequence diagram</w:t>
        </w:r>
        <w:r w:rsidR="008F3BA8">
          <w:rPr>
            <w:noProof/>
            <w:webHidden/>
          </w:rPr>
          <w:tab/>
        </w:r>
        <w:r w:rsidR="008F3BA8">
          <w:rPr>
            <w:noProof/>
            <w:webHidden/>
          </w:rPr>
          <w:fldChar w:fldCharType="begin"/>
        </w:r>
        <w:r w:rsidR="008F3BA8">
          <w:rPr>
            <w:noProof/>
            <w:webHidden/>
          </w:rPr>
          <w:instrText xml:space="preserve"> PAGEREF _Toc172373602 \h </w:instrText>
        </w:r>
        <w:r w:rsidR="008F3BA8">
          <w:rPr>
            <w:noProof/>
            <w:webHidden/>
          </w:rPr>
        </w:r>
        <w:r w:rsidR="008F3BA8">
          <w:rPr>
            <w:noProof/>
            <w:webHidden/>
          </w:rPr>
          <w:fldChar w:fldCharType="separate"/>
        </w:r>
        <w:r w:rsidR="00986166">
          <w:rPr>
            <w:noProof/>
            <w:webHidden/>
          </w:rPr>
          <w:t>50</w:t>
        </w:r>
        <w:r w:rsidR="008F3BA8">
          <w:rPr>
            <w:noProof/>
            <w:webHidden/>
          </w:rPr>
          <w:fldChar w:fldCharType="end"/>
        </w:r>
      </w:hyperlink>
    </w:p>
    <w:p w14:paraId="1DCE15EE" w14:textId="61FC70C0" w:rsidR="008F3BA8" w:rsidRDefault="004F3B6E">
      <w:pPr>
        <w:pStyle w:val="TableofFigures"/>
        <w:tabs>
          <w:tab w:val="right" w:leader="dot" w:pos="9344"/>
        </w:tabs>
        <w:rPr>
          <w:noProof/>
        </w:rPr>
      </w:pPr>
      <w:hyperlink w:anchor="_Toc172373603" w:history="1">
        <w:r w:rsidR="008F3BA8" w:rsidRPr="005A576B">
          <w:rPr>
            <w:rStyle w:val="Hyperlink"/>
            <w:noProof/>
          </w:rPr>
          <w:t>Figure 24: request state Sequence diagram</w:t>
        </w:r>
        <w:r w:rsidR="008F3BA8">
          <w:rPr>
            <w:noProof/>
            <w:webHidden/>
          </w:rPr>
          <w:tab/>
        </w:r>
        <w:r w:rsidR="008F3BA8">
          <w:rPr>
            <w:noProof/>
            <w:webHidden/>
          </w:rPr>
          <w:fldChar w:fldCharType="begin"/>
        </w:r>
        <w:r w:rsidR="008F3BA8">
          <w:rPr>
            <w:noProof/>
            <w:webHidden/>
          </w:rPr>
          <w:instrText xml:space="preserve"> PAGEREF _Toc172373603 \h </w:instrText>
        </w:r>
        <w:r w:rsidR="008F3BA8">
          <w:rPr>
            <w:noProof/>
            <w:webHidden/>
          </w:rPr>
        </w:r>
        <w:r w:rsidR="008F3BA8">
          <w:rPr>
            <w:noProof/>
            <w:webHidden/>
          </w:rPr>
          <w:fldChar w:fldCharType="separate"/>
        </w:r>
        <w:r w:rsidR="00986166">
          <w:rPr>
            <w:noProof/>
            <w:webHidden/>
          </w:rPr>
          <w:t>50</w:t>
        </w:r>
        <w:r w:rsidR="008F3BA8">
          <w:rPr>
            <w:noProof/>
            <w:webHidden/>
          </w:rPr>
          <w:fldChar w:fldCharType="end"/>
        </w:r>
      </w:hyperlink>
    </w:p>
    <w:p w14:paraId="062C0E73" w14:textId="04A92691" w:rsidR="008F3BA8" w:rsidRDefault="004F3B6E">
      <w:pPr>
        <w:pStyle w:val="TableofFigures"/>
        <w:tabs>
          <w:tab w:val="right" w:leader="dot" w:pos="9344"/>
        </w:tabs>
        <w:rPr>
          <w:noProof/>
        </w:rPr>
      </w:pPr>
      <w:hyperlink w:anchor="_Toc172373604" w:history="1">
        <w:r w:rsidR="008F3BA8" w:rsidRPr="005A576B">
          <w:rPr>
            <w:rStyle w:val="Hyperlink"/>
            <w:noProof/>
          </w:rPr>
          <w:t>Figure 25: Browse Requests Sequence diagram</w:t>
        </w:r>
        <w:r w:rsidR="008F3BA8">
          <w:rPr>
            <w:noProof/>
            <w:webHidden/>
          </w:rPr>
          <w:tab/>
        </w:r>
        <w:r w:rsidR="008F3BA8">
          <w:rPr>
            <w:noProof/>
            <w:webHidden/>
          </w:rPr>
          <w:fldChar w:fldCharType="begin"/>
        </w:r>
        <w:r w:rsidR="008F3BA8">
          <w:rPr>
            <w:noProof/>
            <w:webHidden/>
          </w:rPr>
          <w:instrText xml:space="preserve"> PAGEREF _Toc172373604 \h </w:instrText>
        </w:r>
        <w:r w:rsidR="008F3BA8">
          <w:rPr>
            <w:noProof/>
            <w:webHidden/>
          </w:rPr>
        </w:r>
        <w:r w:rsidR="008F3BA8">
          <w:rPr>
            <w:noProof/>
            <w:webHidden/>
          </w:rPr>
          <w:fldChar w:fldCharType="separate"/>
        </w:r>
        <w:r w:rsidR="00986166">
          <w:rPr>
            <w:noProof/>
            <w:webHidden/>
          </w:rPr>
          <w:t>51</w:t>
        </w:r>
        <w:r w:rsidR="008F3BA8">
          <w:rPr>
            <w:noProof/>
            <w:webHidden/>
          </w:rPr>
          <w:fldChar w:fldCharType="end"/>
        </w:r>
      </w:hyperlink>
    </w:p>
    <w:p w14:paraId="63331416" w14:textId="75E53FED" w:rsidR="008F3BA8" w:rsidRDefault="004F3B6E">
      <w:pPr>
        <w:pStyle w:val="TableofFigures"/>
        <w:tabs>
          <w:tab w:val="right" w:leader="dot" w:pos="9344"/>
        </w:tabs>
        <w:rPr>
          <w:noProof/>
        </w:rPr>
      </w:pPr>
      <w:hyperlink w:anchor="_Toc172373605" w:history="1">
        <w:r w:rsidR="008F3BA8" w:rsidRPr="005A576B">
          <w:rPr>
            <w:rStyle w:val="Hyperlink"/>
            <w:noProof/>
          </w:rPr>
          <w:t>Figure 26: Add Request to work list Sequence diagram</w:t>
        </w:r>
        <w:r w:rsidR="008F3BA8">
          <w:rPr>
            <w:noProof/>
            <w:webHidden/>
          </w:rPr>
          <w:tab/>
        </w:r>
        <w:r w:rsidR="008F3BA8">
          <w:rPr>
            <w:noProof/>
            <w:webHidden/>
          </w:rPr>
          <w:fldChar w:fldCharType="begin"/>
        </w:r>
        <w:r w:rsidR="008F3BA8">
          <w:rPr>
            <w:noProof/>
            <w:webHidden/>
          </w:rPr>
          <w:instrText xml:space="preserve"> PAGEREF _Toc172373605 \h </w:instrText>
        </w:r>
        <w:r w:rsidR="008F3BA8">
          <w:rPr>
            <w:noProof/>
            <w:webHidden/>
          </w:rPr>
        </w:r>
        <w:r w:rsidR="008F3BA8">
          <w:rPr>
            <w:noProof/>
            <w:webHidden/>
          </w:rPr>
          <w:fldChar w:fldCharType="separate"/>
        </w:r>
        <w:r w:rsidR="00986166">
          <w:rPr>
            <w:noProof/>
            <w:webHidden/>
          </w:rPr>
          <w:t>51</w:t>
        </w:r>
        <w:r w:rsidR="008F3BA8">
          <w:rPr>
            <w:noProof/>
            <w:webHidden/>
          </w:rPr>
          <w:fldChar w:fldCharType="end"/>
        </w:r>
      </w:hyperlink>
    </w:p>
    <w:p w14:paraId="399686AE" w14:textId="7D2E709E" w:rsidR="008F3BA8" w:rsidRDefault="004F3B6E">
      <w:pPr>
        <w:pStyle w:val="TableofFigures"/>
        <w:tabs>
          <w:tab w:val="right" w:leader="dot" w:pos="9344"/>
        </w:tabs>
        <w:rPr>
          <w:noProof/>
        </w:rPr>
      </w:pPr>
      <w:hyperlink w:anchor="_Toc172373606" w:history="1">
        <w:r w:rsidR="008F3BA8" w:rsidRPr="005A576B">
          <w:rPr>
            <w:rStyle w:val="Hyperlink"/>
            <w:noProof/>
          </w:rPr>
          <w:t>Figure 27: change Request State Sequence diagram</w:t>
        </w:r>
        <w:r w:rsidR="008F3BA8">
          <w:rPr>
            <w:noProof/>
            <w:webHidden/>
          </w:rPr>
          <w:tab/>
        </w:r>
        <w:r w:rsidR="008F3BA8">
          <w:rPr>
            <w:noProof/>
            <w:webHidden/>
          </w:rPr>
          <w:fldChar w:fldCharType="begin"/>
        </w:r>
        <w:r w:rsidR="008F3BA8">
          <w:rPr>
            <w:noProof/>
            <w:webHidden/>
          </w:rPr>
          <w:instrText xml:space="preserve"> PAGEREF _Toc172373606 \h </w:instrText>
        </w:r>
        <w:r w:rsidR="008F3BA8">
          <w:rPr>
            <w:noProof/>
            <w:webHidden/>
          </w:rPr>
        </w:r>
        <w:r w:rsidR="008F3BA8">
          <w:rPr>
            <w:noProof/>
            <w:webHidden/>
          </w:rPr>
          <w:fldChar w:fldCharType="separate"/>
        </w:r>
        <w:r w:rsidR="00986166">
          <w:rPr>
            <w:noProof/>
            <w:webHidden/>
          </w:rPr>
          <w:t>52</w:t>
        </w:r>
        <w:r w:rsidR="008F3BA8">
          <w:rPr>
            <w:noProof/>
            <w:webHidden/>
          </w:rPr>
          <w:fldChar w:fldCharType="end"/>
        </w:r>
      </w:hyperlink>
    </w:p>
    <w:p w14:paraId="5EB99042" w14:textId="0B28303F" w:rsidR="008F3BA8" w:rsidRDefault="004F3B6E">
      <w:pPr>
        <w:pStyle w:val="TableofFigures"/>
        <w:tabs>
          <w:tab w:val="right" w:leader="dot" w:pos="9344"/>
        </w:tabs>
        <w:rPr>
          <w:noProof/>
        </w:rPr>
      </w:pPr>
      <w:hyperlink w:anchor="_Toc172373607" w:history="1">
        <w:r w:rsidR="008F3BA8" w:rsidRPr="005A576B">
          <w:rPr>
            <w:rStyle w:val="Hyperlink"/>
            <w:noProof/>
          </w:rPr>
          <w:t>Figure 28: Nodejs architecture</w:t>
        </w:r>
        <w:r w:rsidR="008F3BA8">
          <w:rPr>
            <w:noProof/>
            <w:webHidden/>
          </w:rPr>
          <w:tab/>
        </w:r>
        <w:r w:rsidR="008F3BA8">
          <w:rPr>
            <w:noProof/>
            <w:webHidden/>
          </w:rPr>
          <w:fldChar w:fldCharType="begin"/>
        </w:r>
        <w:r w:rsidR="008F3BA8">
          <w:rPr>
            <w:noProof/>
            <w:webHidden/>
          </w:rPr>
          <w:instrText xml:space="preserve"> PAGEREF _Toc172373607 \h </w:instrText>
        </w:r>
        <w:r w:rsidR="008F3BA8">
          <w:rPr>
            <w:noProof/>
            <w:webHidden/>
          </w:rPr>
        </w:r>
        <w:r w:rsidR="008F3BA8">
          <w:rPr>
            <w:noProof/>
            <w:webHidden/>
          </w:rPr>
          <w:fldChar w:fldCharType="separate"/>
        </w:r>
        <w:r w:rsidR="00986166">
          <w:rPr>
            <w:noProof/>
            <w:webHidden/>
          </w:rPr>
          <w:t>55</w:t>
        </w:r>
        <w:r w:rsidR="008F3BA8">
          <w:rPr>
            <w:noProof/>
            <w:webHidden/>
          </w:rPr>
          <w:fldChar w:fldCharType="end"/>
        </w:r>
      </w:hyperlink>
    </w:p>
    <w:p w14:paraId="0FE02605" w14:textId="7C21E6EF" w:rsidR="008F3BA8" w:rsidRDefault="004F3B6E">
      <w:pPr>
        <w:pStyle w:val="TableofFigures"/>
        <w:tabs>
          <w:tab w:val="right" w:leader="dot" w:pos="9344"/>
        </w:tabs>
        <w:rPr>
          <w:noProof/>
        </w:rPr>
      </w:pPr>
      <w:hyperlink w:anchor="_Toc172373608" w:history="1">
        <w:r w:rsidR="008F3BA8" w:rsidRPr="005A576B">
          <w:rPr>
            <w:rStyle w:val="Hyperlink"/>
            <w:noProof/>
          </w:rPr>
          <w:t>Figure 29: email notification</w:t>
        </w:r>
        <w:r w:rsidR="008F3BA8">
          <w:rPr>
            <w:noProof/>
            <w:webHidden/>
          </w:rPr>
          <w:tab/>
        </w:r>
        <w:r w:rsidR="008F3BA8">
          <w:rPr>
            <w:noProof/>
            <w:webHidden/>
          </w:rPr>
          <w:fldChar w:fldCharType="begin"/>
        </w:r>
        <w:r w:rsidR="008F3BA8">
          <w:rPr>
            <w:noProof/>
            <w:webHidden/>
          </w:rPr>
          <w:instrText xml:space="preserve"> PAGEREF _Toc172373608 \h </w:instrText>
        </w:r>
        <w:r w:rsidR="008F3BA8">
          <w:rPr>
            <w:noProof/>
            <w:webHidden/>
          </w:rPr>
        </w:r>
        <w:r w:rsidR="008F3BA8">
          <w:rPr>
            <w:noProof/>
            <w:webHidden/>
          </w:rPr>
          <w:fldChar w:fldCharType="separate"/>
        </w:r>
        <w:r w:rsidR="00986166">
          <w:rPr>
            <w:noProof/>
            <w:webHidden/>
          </w:rPr>
          <w:t>58</w:t>
        </w:r>
        <w:r w:rsidR="008F3BA8">
          <w:rPr>
            <w:noProof/>
            <w:webHidden/>
          </w:rPr>
          <w:fldChar w:fldCharType="end"/>
        </w:r>
      </w:hyperlink>
    </w:p>
    <w:p w14:paraId="00066FAB" w14:textId="251F52D4" w:rsidR="00C41E5C" w:rsidRDefault="00746B61" w:rsidP="00C41E5C">
      <w:pPr>
        <w:pStyle w:val="Heading1"/>
        <w:spacing w:before="0" w:after="480" w:line="240" w:lineRule="auto"/>
        <w:rPr>
          <w:rFonts w:asciiTheme="minorBidi" w:hAnsiTheme="minorBidi" w:cstheme="minorBidi"/>
        </w:rPr>
      </w:pPr>
      <w:r>
        <w:rPr>
          <w:rFonts w:asciiTheme="minorBidi" w:hAnsiTheme="minorBidi" w:cstheme="minorBidi"/>
        </w:rPr>
        <w:fldChar w:fldCharType="end"/>
      </w:r>
    </w:p>
    <w:p w14:paraId="3CF4FDAE" w14:textId="77777777" w:rsidR="00C41E5C" w:rsidRDefault="00C41E5C">
      <w:pPr>
        <w:spacing w:after="0" w:line="240" w:lineRule="auto"/>
        <w:rPr>
          <w:rFonts w:asciiTheme="minorBidi" w:eastAsiaTheme="majorEastAsia" w:hAnsiTheme="minorBidi"/>
          <w:b/>
          <w:bCs/>
          <w:color w:val="365F91" w:themeColor="accent1" w:themeShade="BF"/>
          <w:sz w:val="28"/>
          <w:szCs w:val="28"/>
        </w:rPr>
      </w:pPr>
      <w:r>
        <w:rPr>
          <w:rFonts w:asciiTheme="minorBidi" w:hAnsiTheme="minorBidi"/>
        </w:rPr>
        <w:br w:type="page"/>
      </w:r>
    </w:p>
    <w:p w14:paraId="1DB4D58C" w14:textId="70276548" w:rsidR="00C41E5C" w:rsidRDefault="00C41E5C" w:rsidP="00C41E5C">
      <w:pPr>
        <w:pStyle w:val="Heading1"/>
        <w:spacing w:before="0" w:after="480" w:line="240" w:lineRule="auto"/>
        <w:jc w:val="center"/>
        <w:rPr>
          <w:rFonts w:asciiTheme="minorBidi" w:hAnsiTheme="minorBidi" w:cstheme="minorBidi"/>
          <w:color w:val="404040" w:themeColor="text1" w:themeTint="BF"/>
          <w:sz w:val="40"/>
          <w:szCs w:val="40"/>
        </w:rPr>
      </w:pPr>
      <w:bookmarkStart w:id="7" w:name="_Toc201824692"/>
      <w:r>
        <w:rPr>
          <w:rFonts w:asciiTheme="minorBidi" w:hAnsiTheme="minorBidi" w:cstheme="minorBidi"/>
          <w:color w:val="404040" w:themeColor="text1" w:themeTint="BF"/>
          <w:sz w:val="40"/>
          <w:szCs w:val="40"/>
        </w:rPr>
        <w:lastRenderedPageBreak/>
        <w:t>List of Abbreviation and Terminology</w:t>
      </w:r>
      <w:bookmarkEnd w:id="7"/>
    </w:p>
    <w:tbl>
      <w:tblPr>
        <w:tblStyle w:val="TableGrid"/>
        <w:tblW w:w="0" w:type="auto"/>
        <w:tblLook w:val="04A0" w:firstRow="1" w:lastRow="0" w:firstColumn="1" w:lastColumn="0" w:noHBand="0" w:noVBand="1"/>
      </w:tblPr>
      <w:tblGrid>
        <w:gridCol w:w="1816"/>
        <w:gridCol w:w="7528"/>
      </w:tblGrid>
      <w:tr w:rsidR="00C41E5C" w:rsidRPr="00622335" w14:paraId="28D1DA04" w14:textId="77777777" w:rsidTr="00D56C58">
        <w:tc>
          <w:tcPr>
            <w:tcW w:w="0" w:type="auto"/>
            <w:vAlign w:val="center"/>
            <w:hideMark/>
          </w:tcPr>
          <w:p w14:paraId="3D711B40" w14:textId="77777777" w:rsidR="00C41E5C" w:rsidRPr="00622335" w:rsidRDefault="00C41E5C" w:rsidP="00D56C58">
            <w:pPr>
              <w:suppressAutoHyphens w:val="0"/>
              <w:spacing w:after="0" w:line="360" w:lineRule="auto"/>
              <w:jc w:val="center"/>
              <w:rPr>
                <w:rFonts w:ascii="Times New Roman" w:eastAsia="Times New Roman" w:hAnsi="Times New Roman" w:cs="Times New Roman"/>
                <w:b/>
                <w:bCs/>
                <w:sz w:val="24"/>
                <w:szCs w:val="24"/>
              </w:rPr>
            </w:pPr>
            <w:r w:rsidRPr="00622335">
              <w:rPr>
                <w:rFonts w:ascii="Times New Roman" w:eastAsia="Times New Roman" w:hAnsi="Times New Roman" w:cs="Times New Roman"/>
                <w:b/>
                <w:bCs/>
                <w:sz w:val="24"/>
                <w:szCs w:val="24"/>
              </w:rPr>
              <w:t>Abbreviation/Term</w:t>
            </w:r>
          </w:p>
        </w:tc>
        <w:tc>
          <w:tcPr>
            <w:tcW w:w="0" w:type="auto"/>
            <w:vAlign w:val="center"/>
            <w:hideMark/>
          </w:tcPr>
          <w:p w14:paraId="372F335A" w14:textId="77777777" w:rsidR="00C41E5C" w:rsidRPr="00622335" w:rsidRDefault="00C41E5C" w:rsidP="00D56C58">
            <w:pPr>
              <w:suppressAutoHyphens w:val="0"/>
              <w:spacing w:after="0" w:line="360" w:lineRule="auto"/>
              <w:jc w:val="center"/>
              <w:rPr>
                <w:rFonts w:ascii="Times New Roman" w:eastAsia="Times New Roman" w:hAnsi="Times New Roman" w:cs="Times New Roman"/>
                <w:b/>
                <w:bCs/>
                <w:sz w:val="24"/>
                <w:szCs w:val="24"/>
              </w:rPr>
            </w:pPr>
            <w:r w:rsidRPr="00622335">
              <w:rPr>
                <w:rFonts w:ascii="Times New Roman" w:eastAsia="Times New Roman" w:hAnsi="Times New Roman" w:cs="Times New Roman"/>
                <w:b/>
                <w:bCs/>
                <w:sz w:val="24"/>
                <w:szCs w:val="24"/>
              </w:rPr>
              <w:t>Definition</w:t>
            </w:r>
          </w:p>
        </w:tc>
      </w:tr>
      <w:tr w:rsidR="00C41E5C" w:rsidRPr="00622335" w14:paraId="0041DDC0" w14:textId="77777777" w:rsidTr="00D56C58">
        <w:tc>
          <w:tcPr>
            <w:tcW w:w="0" w:type="auto"/>
            <w:vAlign w:val="center"/>
            <w:hideMark/>
          </w:tcPr>
          <w:p w14:paraId="15A58886" w14:textId="0ABF7303" w:rsidR="00C41E5C" w:rsidRPr="009E00F0" w:rsidRDefault="009E00F0" w:rsidP="00D56C58">
            <w:pPr>
              <w:suppressAutoHyphens w:val="0"/>
              <w:spacing w:after="0" w:line="360" w:lineRule="auto"/>
              <w:jc w:val="center"/>
              <w:rPr>
                <w:rFonts w:ascii="Times New Roman" w:eastAsia="Times New Roman" w:hAnsi="Times New Roman" w:cs="Times New Roman"/>
                <w:b/>
                <w:bCs/>
                <w:sz w:val="24"/>
                <w:szCs w:val="24"/>
              </w:rPr>
            </w:pPr>
            <w:r w:rsidRPr="009E00F0">
              <w:rPr>
                <w:rFonts w:ascii="Times New Roman" w:eastAsia="Times New Roman" w:hAnsi="Times New Roman" w:cs="Times New Roman"/>
                <w:b/>
                <w:bCs/>
                <w:sz w:val="24"/>
                <w:szCs w:val="24"/>
              </w:rPr>
              <w:t>Nohoud</w:t>
            </w:r>
          </w:p>
        </w:tc>
        <w:tc>
          <w:tcPr>
            <w:tcW w:w="0" w:type="auto"/>
            <w:vAlign w:val="center"/>
            <w:hideMark/>
          </w:tcPr>
          <w:p w14:paraId="0A733195" w14:textId="20129F4A" w:rsidR="00C41E5C" w:rsidRPr="00622335" w:rsidRDefault="00C41E5C" w:rsidP="00D56C58">
            <w:pPr>
              <w:suppressAutoHyphens w:val="0"/>
              <w:spacing w:after="0" w:line="360" w:lineRule="auto"/>
              <w:jc w:val="center"/>
              <w:rPr>
                <w:rFonts w:ascii="Times New Roman" w:eastAsia="Times New Roman" w:hAnsi="Times New Roman" w:cs="Times New Roman"/>
                <w:sz w:val="24"/>
                <w:szCs w:val="24"/>
              </w:rPr>
            </w:pPr>
          </w:p>
        </w:tc>
      </w:tr>
      <w:tr w:rsidR="00C41E5C" w:rsidRPr="00622335" w14:paraId="57AEC1D3" w14:textId="77777777" w:rsidTr="00D56C58">
        <w:tc>
          <w:tcPr>
            <w:tcW w:w="0" w:type="auto"/>
            <w:vAlign w:val="center"/>
            <w:hideMark/>
          </w:tcPr>
          <w:p w14:paraId="79E4C033" w14:textId="77777777" w:rsidR="00C41E5C" w:rsidRPr="00622335" w:rsidRDefault="00C41E5C" w:rsidP="00D56C58">
            <w:pPr>
              <w:suppressAutoHyphens w:val="0"/>
              <w:spacing w:after="0" w:line="360" w:lineRule="auto"/>
              <w:jc w:val="center"/>
              <w:rPr>
                <w:rFonts w:ascii="Times New Roman" w:eastAsia="Times New Roman" w:hAnsi="Times New Roman" w:cs="Times New Roman"/>
                <w:sz w:val="24"/>
                <w:szCs w:val="24"/>
              </w:rPr>
            </w:pPr>
            <w:r w:rsidRPr="00622335">
              <w:rPr>
                <w:rFonts w:ascii="Times New Roman" w:eastAsia="Times New Roman" w:hAnsi="Times New Roman" w:cs="Times New Roman"/>
                <w:b/>
                <w:bCs/>
                <w:sz w:val="24"/>
                <w:szCs w:val="24"/>
              </w:rPr>
              <w:t>UI/UX</w:t>
            </w:r>
          </w:p>
        </w:tc>
        <w:tc>
          <w:tcPr>
            <w:tcW w:w="0" w:type="auto"/>
            <w:vAlign w:val="center"/>
            <w:hideMark/>
          </w:tcPr>
          <w:p w14:paraId="57AE603C" w14:textId="77777777" w:rsidR="00C41E5C" w:rsidRPr="00622335" w:rsidRDefault="00C41E5C" w:rsidP="00D56C58">
            <w:pPr>
              <w:suppressAutoHyphens w:val="0"/>
              <w:spacing w:after="0" w:line="360" w:lineRule="auto"/>
              <w:jc w:val="center"/>
              <w:rPr>
                <w:rFonts w:ascii="Times New Roman" w:eastAsia="Times New Roman" w:hAnsi="Times New Roman" w:cs="Times New Roman"/>
                <w:sz w:val="24"/>
                <w:szCs w:val="24"/>
              </w:rPr>
            </w:pPr>
            <w:r w:rsidRPr="00622335">
              <w:rPr>
                <w:rFonts w:ascii="Times New Roman" w:eastAsia="Times New Roman" w:hAnsi="Times New Roman" w:cs="Times New Roman"/>
                <w:sz w:val="24"/>
                <w:szCs w:val="24"/>
              </w:rPr>
              <w:t>User Interface/User Experience; principles and practices involved in designing the interface and experience of the platform.</w:t>
            </w:r>
          </w:p>
        </w:tc>
      </w:tr>
      <w:tr w:rsidR="00C41E5C" w:rsidRPr="00622335" w14:paraId="4BF1C55C" w14:textId="77777777" w:rsidTr="00D56C58">
        <w:tc>
          <w:tcPr>
            <w:tcW w:w="0" w:type="auto"/>
            <w:vAlign w:val="center"/>
            <w:hideMark/>
          </w:tcPr>
          <w:p w14:paraId="664EA84C" w14:textId="77777777" w:rsidR="00C41E5C" w:rsidRPr="00622335" w:rsidRDefault="00C41E5C" w:rsidP="00D56C58">
            <w:pPr>
              <w:suppressAutoHyphens w:val="0"/>
              <w:spacing w:after="0" w:line="360" w:lineRule="auto"/>
              <w:jc w:val="center"/>
              <w:rPr>
                <w:rFonts w:ascii="Times New Roman" w:eastAsia="Times New Roman" w:hAnsi="Times New Roman" w:cs="Times New Roman"/>
                <w:sz w:val="24"/>
                <w:szCs w:val="24"/>
              </w:rPr>
            </w:pPr>
            <w:r w:rsidRPr="00622335">
              <w:rPr>
                <w:rFonts w:ascii="Times New Roman" w:eastAsia="Times New Roman" w:hAnsi="Times New Roman" w:cs="Times New Roman"/>
                <w:b/>
                <w:bCs/>
                <w:sz w:val="24"/>
                <w:szCs w:val="24"/>
              </w:rPr>
              <w:t>API</w:t>
            </w:r>
          </w:p>
        </w:tc>
        <w:tc>
          <w:tcPr>
            <w:tcW w:w="0" w:type="auto"/>
            <w:vAlign w:val="center"/>
            <w:hideMark/>
          </w:tcPr>
          <w:p w14:paraId="729B53FB" w14:textId="77777777" w:rsidR="00C41E5C" w:rsidRPr="00622335" w:rsidRDefault="00C41E5C" w:rsidP="00D56C58">
            <w:pPr>
              <w:suppressAutoHyphens w:val="0"/>
              <w:spacing w:after="0" w:line="360" w:lineRule="auto"/>
              <w:jc w:val="center"/>
              <w:rPr>
                <w:rFonts w:ascii="Times New Roman" w:eastAsia="Times New Roman" w:hAnsi="Times New Roman" w:cs="Times New Roman"/>
                <w:sz w:val="24"/>
                <w:szCs w:val="24"/>
              </w:rPr>
            </w:pPr>
            <w:r w:rsidRPr="00622335">
              <w:rPr>
                <w:rFonts w:ascii="Times New Roman" w:eastAsia="Times New Roman" w:hAnsi="Times New Roman" w:cs="Times New Roman"/>
                <w:sz w:val="24"/>
                <w:szCs w:val="24"/>
              </w:rPr>
              <w:t>Application Programming Interface; a set of protocols and tools for building software applications.</w:t>
            </w:r>
          </w:p>
        </w:tc>
      </w:tr>
      <w:tr w:rsidR="00C41E5C" w:rsidRPr="00622335" w14:paraId="5FCC7C2B" w14:textId="77777777" w:rsidTr="00D56C58">
        <w:tc>
          <w:tcPr>
            <w:tcW w:w="0" w:type="auto"/>
            <w:vAlign w:val="center"/>
            <w:hideMark/>
          </w:tcPr>
          <w:p w14:paraId="152D39F5" w14:textId="77777777" w:rsidR="00C41E5C" w:rsidRPr="00622335" w:rsidRDefault="00C41E5C" w:rsidP="00D56C58">
            <w:pPr>
              <w:suppressAutoHyphens w:val="0"/>
              <w:spacing w:after="0" w:line="360" w:lineRule="auto"/>
              <w:jc w:val="center"/>
              <w:rPr>
                <w:rFonts w:ascii="Times New Roman" w:eastAsia="Times New Roman" w:hAnsi="Times New Roman" w:cs="Times New Roman"/>
                <w:sz w:val="24"/>
                <w:szCs w:val="24"/>
              </w:rPr>
            </w:pPr>
            <w:r w:rsidRPr="00622335">
              <w:rPr>
                <w:rFonts w:ascii="Times New Roman" w:eastAsia="Times New Roman" w:hAnsi="Times New Roman" w:cs="Times New Roman"/>
                <w:b/>
                <w:bCs/>
                <w:sz w:val="24"/>
                <w:szCs w:val="24"/>
              </w:rPr>
              <w:t>BSON</w:t>
            </w:r>
          </w:p>
        </w:tc>
        <w:tc>
          <w:tcPr>
            <w:tcW w:w="0" w:type="auto"/>
            <w:vAlign w:val="center"/>
            <w:hideMark/>
          </w:tcPr>
          <w:p w14:paraId="03153630" w14:textId="77777777" w:rsidR="00C41E5C" w:rsidRPr="00622335" w:rsidRDefault="00C41E5C" w:rsidP="00D56C58">
            <w:pPr>
              <w:suppressAutoHyphens w:val="0"/>
              <w:spacing w:after="0" w:line="360" w:lineRule="auto"/>
              <w:jc w:val="center"/>
              <w:rPr>
                <w:rFonts w:ascii="Times New Roman" w:eastAsia="Times New Roman" w:hAnsi="Times New Roman" w:cs="Times New Roman"/>
                <w:sz w:val="24"/>
                <w:szCs w:val="24"/>
              </w:rPr>
            </w:pPr>
            <w:r w:rsidRPr="00622335">
              <w:rPr>
                <w:rFonts w:ascii="Times New Roman" w:eastAsia="Times New Roman" w:hAnsi="Times New Roman" w:cs="Times New Roman"/>
                <w:sz w:val="24"/>
                <w:szCs w:val="24"/>
              </w:rPr>
              <w:t>Binary JSON; a binary-encoded serialization of JSON-like documents.</w:t>
            </w:r>
          </w:p>
        </w:tc>
      </w:tr>
    </w:tbl>
    <w:p w14:paraId="5E5B1734" w14:textId="77777777" w:rsidR="00C41E5C" w:rsidRPr="00622335" w:rsidRDefault="00C41E5C" w:rsidP="00C41E5C"/>
    <w:p w14:paraId="67960486" w14:textId="77777777" w:rsidR="00C41E5C" w:rsidRPr="00AB3143" w:rsidRDefault="00C41E5C" w:rsidP="00C41E5C"/>
    <w:p w14:paraId="19805ABC" w14:textId="6A1A5F3A" w:rsidR="00B341F8" w:rsidRPr="00C41E5C" w:rsidRDefault="00C16E2C" w:rsidP="00C41E5C">
      <w:pPr>
        <w:spacing w:after="0" w:line="240" w:lineRule="auto"/>
        <w:rPr>
          <w:rFonts w:asciiTheme="minorBidi" w:eastAsiaTheme="majorEastAsia" w:hAnsiTheme="minorBidi"/>
          <w:b/>
          <w:bCs/>
          <w:color w:val="365F91" w:themeColor="accent1" w:themeShade="BF"/>
          <w:sz w:val="28"/>
          <w:szCs w:val="28"/>
        </w:rPr>
      </w:pPr>
      <w:r>
        <w:br w:type="page"/>
      </w:r>
    </w:p>
    <w:p w14:paraId="7B166AEA"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261086A0"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63096617"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7A9E6282"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2936137C"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1A963213"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0F0BB4F5"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4F29DB5E" w14:textId="13074CDC" w:rsidR="00B341F8" w:rsidRDefault="00C16E2C">
      <w:pPr>
        <w:pStyle w:val="Heading1"/>
        <w:spacing w:before="0" w:line="480" w:lineRule="auto"/>
        <w:jc w:val="center"/>
        <w:rPr>
          <w:rFonts w:asciiTheme="minorBidi" w:hAnsiTheme="minorBidi" w:cstheme="minorBidi"/>
          <w:color w:val="404040" w:themeColor="text1" w:themeTint="BF"/>
          <w:sz w:val="56"/>
          <w:szCs w:val="56"/>
        </w:rPr>
      </w:pPr>
      <w:bookmarkStart w:id="8" w:name="_Toc168822170"/>
      <w:bookmarkStart w:id="9" w:name="_Toc201824693"/>
      <w:r>
        <w:rPr>
          <w:rFonts w:asciiTheme="minorBidi" w:hAnsiTheme="minorBidi" w:cstheme="minorBidi"/>
          <w:color w:val="404040" w:themeColor="text1" w:themeTint="BF"/>
          <w:sz w:val="56"/>
          <w:szCs w:val="56"/>
        </w:rPr>
        <w:t>Chapter 1:</w:t>
      </w:r>
      <w:bookmarkEnd w:id="8"/>
      <w:r>
        <w:rPr>
          <w:rFonts w:asciiTheme="minorBidi" w:hAnsiTheme="minorBidi" w:cstheme="minorBidi"/>
          <w:color w:val="404040" w:themeColor="text1" w:themeTint="BF"/>
          <w:sz w:val="56"/>
          <w:szCs w:val="56"/>
        </w:rPr>
        <w:t xml:space="preserve"> Introduction</w:t>
      </w:r>
      <w:bookmarkEnd w:id="9"/>
    </w:p>
    <w:p w14:paraId="13D1801D" w14:textId="77777777" w:rsidR="00B341F8" w:rsidRDefault="00C16E2C">
      <w:pPr>
        <w:spacing w:after="0" w:line="240" w:lineRule="auto"/>
        <w:rPr>
          <w:rFonts w:asciiTheme="minorBidi" w:eastAsiaTheme="majorEastAsia" w:hAnsiTheme="minorBidi"/>
          <w:b/>
          <w:bCs/>
          <w:color w:val="404040" w:themeColor="text1" w:themeTint="BF"/>
          <w:sz w:val="40"/>
          <w:szCs w:val="40"/>
        </w:rPr>
      </w:pPr>
      <w:r>
        <w:br w:type="page"/>
      </w:r>
    </w:p>
    <w:p w14:paraId="2894A1F2" w14:textId="77777777" w:rsidR="00A562B4" w:rsidRPr="00A562B4" w:rsidRDefault="00A562B4" w:rsidP="00A562B4">
      <w:pPr>
        <w:pStyle w:val="Heading2"/>
        <w:spacing w:line="480" w:lineRule="auto"/>
        <w:rPr>
          <w:rFonts w:asciiTheme="minorBidi" w:hAnsiTheme="minorBidi" w:cstheme="minorBidi"/>
          <w:color w:val="262626" w:themeColor="text1" w:themeTint="D9"/>
          <w:sz w:val="36"/>
          <w:szCs w:val="36"/>
        </w:rPr>
      </w:pPr>
      <w:bookmarkStart w:id="10" w:name="_Toc201824694"/>
      <w:r w:rsidRPr="00A562B4">
        <w:rPr>
          <w:rFonts w:asciiTheme="minorBidi" w:hAnsiTheme="minorBidi" w:cstheme="minorBidi"/>
          <w:color w:val="262626" w:themeColor="text1" w:themeTint="D9"/>
          <w:sz w:val="36"/>
          <w:szCs w:val="36"/>
        </w:rPr>
        <w:lastRenderedPageBreak/>
        <w:t>1.1 Motivation</w:t>
      </w:r>
      <w:bookmarkEnd w:id="10"/>
    </w:p>
    <w:p w14:paraId="5D5E7CD2" w14:textId="0427A592" w:rsidR="00A562B4" w:rsidRPr="0002427C" w:rsidRDefault="00A562B4" w:rsidP="00A562B4">
      <w:pPr>
        <w:suppressAutoHyphens w:val="0"/>
        <w:spacing w:after="0" w:line="480" w:lineRule="auto"/>
        <w:rPr>
          <w:rFonts w:ascii="Times New Roman" w:eastAsia="Times New Roman" w:hAnsi="Times New Roman" w:cs="Times New Roman"/>
          <w:sz w:val="24"/>
          <w:szCs w:val="24"/>
        </w:rPr>
      </w:pPr>
      <w:r w:rsidRPr="00A562B4">
        <w:rPr>
          <w:rFonts w:ascii="Times New Roman" w:eastAsia="Times New Roman" w:hAnsi="Times New Roman" w:cs="Times New Roman"/>
          <w:sz w:val="24"/>
          <w:szCs w:val="24"/>
        </w:rPr>
        <w:t>Syria’s civil war has caused one of the worst displacement crises, leaving millions of refugees and internally displaced persons (IDPs) in urgent need of support. By 2025, an estimated 16.7 million Syrians will require humanitarian aid, including 6.2 million refugees abroad and 7.2 million IDPs. A major challenge is unemployment, as many skilled Syrians struggle to find work due to broken labor market connections. AI and modern technologies, such as machine learning for job matching and microservices for scalable platforms, offer solutions. The Nohoud project leverages these innovations to provide personalized job recommendations and career development plans, helping Syrians rebuild their livelihoods.</w:t>
      </w:r>
    </w:p>
    <w:p w14:paraId="1C7A1196" w14:textId="781E80A4" w:rsidR="00B341F8" w:rsidRDefault="00C16E2C" w:rsidP="008F1AB9">
      <w:pPr>
        <w:pStyle w:val="Heading2"/>
        <w:spacing w:line="480" w:lineRule="auto"/>
        <w:rPr>
          <w:rFonts w:asciiTheme="minorBidi" w:hAnsiTheme="minorBidi" w:cstheme="minorBidi"/>
          <w:color w:val="262626" w:themeColor="text1" w:themeTint="D9"/>
          <w:sz w:val="36"/>
          <w:szCs w:val="36"/>
          <w:rtl/>
        </w:rPr>
      </w:pPr>
      <w:bookmarkStart w:id="11" w:name="_Toc201824695"/>
      <w:r w:rsidRPr="008F1AB9">
        <w:rPr>
          <w:rFonts w:asciiTheme="minorBidi" w:hAnsiTheme="minorBidi" w:cstheme="minorBidi"/>
          <w:color w:val="262626" w:themeColor="text1" w:themeTint="D9"/>
          <w:sz w:val="36"/>
          <w:szCs w:val="36"/>
        </w:rPr>
        <w:t>1.2 Problem Description:</w:t>
      </w:r>
      <w:bookmarkEnd w:id="11"/>
    </w:p>
    <w:p w14:paraId="1752C52A" w14:textId="5D628983" w:rsidR="00A1123A" w:rsidRPr="00270EAE" w:rsidRDefault="00A1123A" w:rsidP="00A1123A">
      <w:pPr>
        <w:spacing w:line="480" w:lineRule="auto"/>
        <w:rPr>
          <w:rFonts w:asciiTheme="minorBidi" w:hAnsiTheme="minorBidi"/>
          <w:sz w:val="24"/>
          <w:szCs w:val="24"/>
        </w:rPr>
      </w:pPr>
      <w:r w:rsidRPr="00270EAE">
        <w:rPr>
          <w:rFonts w:asciiTheme="minorBidi" w:hAnsiTheme="minorBidi"/>
          <w:sz w:val="24"/>
          <w:szCs w:val="24"/>
        </w:rPr>
        <w:t>Despite the clear need, existing support systems for Syrian job-seekers are fragmented and incomplete. Most humanitarian job platforms or job boards are either basic registries of openings or manual counseling programs; they typically do not personalize matches or guide users on skills development.</w:t>
      </w:r>
    </w:p>
    <w:p w14:paraId="4466B3B0" w14:textId="28425BB4" w:rsidR="00A1123A" w:rsidRPr="00270EAE" w:rsidRDefault="00A1123A" w:rsidP="00A1123A">
      <w:pPr>
        <w:spacing w:line="480" w:lineRule="auto"/>
        <w:rPr>
          <w:rFonts w:asciiTheme="minorBidi" w:hAnsiTheme="minorBidi"/>
          <w:sz w:val="24"/>
          <w:szCs w:val="24"/>
        </w:rPr>
      </w:pPr>
      <w:r w:rsidRPr="00270EAE">
        <w:rPr>
          <w:rFonts w:asciiTheme="minorBidi" w:hAnsiTheme="minorBidi"/>
          <w:sz w:val="24"/>
          <w:szCs w:val="24"/>
        </w:rPr>
        <w:t>Technically, most current platforms suffer from rigidity and poor scalability. Traditional systems are often monolithic (single-unit) applications that are hard to maintain or extend. Communication between services can be slow or unreliable, especially across regions with limited network infrastructure.</w:t>
      </w:r>
    </w:p>
    <w:p w14:paraId="14C4DE90" w14:textId="114BEB37" w:rsidR="00A1123A" w:rsidRPr="00270EAE" w:rsidRDefault="00A1123A" w:rsidP="00A1123A">
      <w:pPr>
        <w:spacing w:line="480" w:lineRule="auto"/>
        <w:rPr>
          <w:rFonts w:asciiTheme="minorBidi" w:hAnsiTheme="minorBidi"/>
          <w:sz w:val="24"/>
          <w:szCs w:val="24"/>
        </w:rPr>
      </w:pPr>
      <w:r w:rsidRPr="00270EAE">
        <w:rPr>
          <w:rFonts w:asciiTheme="minorBidi" w:hAnsiTheme="minorBidi"/>
          <w:sz w:val="24"/>
          <w:szCs w:val="24"/>
        </w:rPr>
        <w:t xml:space="preserve">no existing system holistically solves the problem of guiding all Syrians — whether in camps, urban centers, or abroad — through a personalized pathway from skill assessment to employment. Nohoud is designed to fill these gaps. It identifies three core problems: (1) lack of personalized matching: existing platforms do not use AI or user profiling to adapt to individual needs; (2) lack of integrated skill development: refugees need guidance on training/certification, not just job listings; and (3) poor system design for scale: many solutions cannot easily add </w:t>
      </w:r>
      <w:r w:rsidRPr="00270EAE">
        <w:rPr>
          <w:rFonts w:asciiTheme="minorBidi" w:hAnsiTheme="minorBidi"/>
          <w:sz w:val="24"/>
          <w:szCs w:val="24"/>
        </w:rPr>
        <w:lastRenderedPageBreak/>
        <w:t>features or handle high loads. By targeting these issues, Nohoud aims to overcome the shortcomings of current practice and effectively support Syrian livelihoods.</w:t>
      </w:r>
    </w:p>
    <w:p w14:paraId="68D06777" w14:textId="77777777" w:rsidR="00437749" w:rsidRDefault="00437749" w:rsidP="00437749">
      <w:pPr>
        <w:pStyle w:val="Heading2"/>
        <w:spacing w:line="480" w:lineRule="auto"/>
        <w:rPr>
          <w:rFonts w:asciiTheme="minorBidi" w:hAnsiTheme="minorBidi" w:cstheme="minorBidi"/>
          <w:color w:val="262626" w:themeColor="text1" w:themeTint="D9"/>
          <w:sz w:val="36"/>
          <w:szCs w:val="36"/>
        </w:rPr>
      </w:pPr>
      <w:bookmarkStart w:id="12" w:name="_Toc201824696"/>
      <w:r w:rsidRPr="00437749">
        <w:rPr>
          <w:rFonts w:asciiTheme="minorBidi" w:hAnsiTheme="minorBidi" w:cstheme="minorBidi"/>
          <w:color w:val="262626" w:themeColor="text1" w:themeTint="D9"/>
          <w:sz w:val="36"/>
          <w:szCs w:val="36"/>
        </w:rPr>
        <w:t>1.3 Project Objectives</w:t>
      </w:r>
      <w:bookmarkEnd w:id="12"/>
    </w:p>
    <w:p w14:paraId="28F4B19D" w14:textId="77777777" w:rsidR="00270EAE" w:rsidRPr="00270EAE" w:rsidRDefault="00270EAE" w:rsidP="006B57EB">
      <w:pPr>
        <w:spacing w:line="480" w:lineRule="auto"/>
        <w:rPr>
          <w:rFonts w:asciiTheme="minorBidi" w:hAnsiTheme="minorBidi"/>
          <w:sz w:val="24"/>
          <w:szCs w:val="24"/>
        </w:rPr>
      </w:pPr>
      <w:r w:rsidRPr="00270EAE">
        <w:rPr>
          <w:rFonts w:asciiTheme="minorBidi" w:hAnsiTheme="minorBidi"/>
          <w:sz w:val="24"/>
          <w:szCs w:val="24"/>
        </w:rPr>
        <w:t>The Nohoud system has the following specific, actionable objectives:</w:t>
      </w:r>
    </w:p>
    <w:p w14:paraId="3B4EBD99" w14:textId="4EE0BCEA" w:rsidR="00270EAE" w:rsidRPr="00270EAE" w:rsidRDefault="00270EAE" w:rsidP="006B57EB">
      <w:pPr>
        <w:spacing w:line="480" w:lineRule="auto"/>
        <w:rPr>
          <w:rFonts w:asciiTheme="minorBidi" w:hAnsiTheme="minorBidi"/>
          <w:sz w:val="24"/>
          <w:szCs w:val="24"/>
        </w:rPr>
      </w:pPr>
      <w:r w:rsidRPr="00270EAE">
        <w:rPr>
          <w:rFonts w:asciiTheme="minorBidi" w:hAnsiTheme="minorBidi"/>
          <w:sz w:val="24"/>
          <w:szCs w:val="24"/>
        </w:rPr>
        <w:t>AI-driven Job Matching</w:t>
      </w:r>
      <w:r w:rsidR="006B57EB">
        <w:rPr>
          <w:rFonts w:asciiTheme="minorBidi" w:hAnsiTheme="minorBidi"/>
          <w:sz w:val="24"/>
          <w:szCs w:val="24"/>
        </w:rPr>
        <w:t xml:space="preserve"> using n8n workflow</w:t>
      </w:r>
      <w:r w:rsidRPr="00270EAE">
        <w:rPr>
          <w:rFonts w:asciiTheme="minorBidi" w:hAnsiTheme="minorBidi"/>
          <w:sz w:val="24"/>
          <w:szCs w:val="24"/>
        </w:rPr>
        <w:t>: Develop an intelligent recommendation engine that matches each user’s profile (skills, experience, preferences) to relevant job openings and opportunities. The matching will leverage including large language model to analyze curricula vitae and job descriptions for optimal alignment.</w:t>
      </w:r>
    </w:p>
    <w:p w14:paraId="7D99DE8A" w14:textId="77425239" w:rsidR="00270EAE" w:rsidRPr="00270EAE" w:rsidRDefault="00270EAE" w:rsidP="006B57EB">
      <w:pPr>
        <w:spacing w:line="480" w:lineRule="auto"/>
        <w:rPr>
          <w:rFonts w:asciiTheme="minorBidi" w:hAnsiTheme="minorBidi"/>
          <w:sz w:val="24"/>
          <w:szCs w:val="24"/>
        </w:rPr>
      </w:pPr>
      <w:r w:rsidRPr="00270EAE">
        <w:rPr>
          <w:rFonts w:asciiTheme="minorBidi" w:hAnsiTheme="minorBidi"/>
          <w:sz w:val="24"/>
          <w:szCs w:val="24"/>
        </w:rPr>
        <w:t>Personal Development Plans</w:t>
      </w:r>
      <w:r w:rsidR="006B57EB">
        <w:rPr>
          <w:rFonts w:asciiTheme="minorBidi" w:hAnsiTheme="minorBidi"/>
          <w:sz w:val="24"/>
          <w:szCs w:val="24"/>
        </w:rPr>
        <w:t xml:space="preserve"> using n8n workflow</w:t>
      </w:r>
      <w:r w:rsidRPr="00270EAE">
        <w:rPr>
          <w:rFonts w:asciiTheme="minorBidi" w:hAnsiTheme="minorBidi"/>
          <w:sz w:val="24"/>
          <w:szCs w:val="24"/>
        </w:rPr>
        <w:t>: For every user, generate a customized career development plan outlining recommended training, courses, or certifications. These plans will be tailored using the user model and labor-market insights, enabling users to systematically build employable skills over time.</w:t>
      </w:r>
    </w:p>
    <w:p w14:paraId="4D584A94" w14:textId="41901C36" w:rsidR="00270EAE" w:rsidRPr="00270EAE" w:rsidRDefault="00270EAE" w:rsidP="006B57EB">
      <w:pPr>
        <w:spacing w:line="480" w:lineRule="auto"/>
        <w:rPr>
          <w:rFonts w:asciiTheme="minorBidi" w:hAnsiTheme="minorBidi"/>
          <w:sz w:val="24"/>
          <w:szCs w:val="24"/>
        </w:rPr>
      </w:pPr>
      <w:r w:rsidRPr="00270EAE">
        <w:rPr>
          <w:rFonts w:asciiTheme="minorBidi" w:hAnsiTheme="minorBidi"/>
          <w:sz w:val="24"/>
          <w:szCs w:val="24"/>
        </w:rPr>
        <w:t>Microservices Architecture: Implement the platform as a set of distributed microservices (using NestJS) so that each major function (e.g. user management, job search, recommendation, content delivery) is an independent service. This will ensure the system is scalable, maintainable, and fault-tolerant.</w:t>
      </w:r>
    </w:p>
    <w:p w14:paraId="4796DF98" w14:textId="093D28DD" w:rsidR="00270EAE" w:rsidRPr="00270EAE" w:rsidRDefault="00270EAE" w:rsidP="006B57EB">
      <w:pPr>
        <w:spacing w:line="480" w:lineRule="auto"/>
        <w:rPr>
          <w:rFonts w:asciiTheme="minorBidi" w:hAnsiTheme="minorBidi"/>
          <w:sz w:val="24"/>
          <w:szCs w:val="24"/>
        </w:rPr>
      </w:pPr>
      <w:r w:rsidRPr="00270EAE">
        <w:rPr>
          <w:rFonts w:asciiTheme="minorBidi" w:hAnsiTheme="minorBidi"/>
          <w:sz w:val="24"/>
          <w:szCs w:val="24"/>
        </w:rPr>
        <w:t>Efficient Communication: Use gRPC (Protocol Buffers over HTTP/2) for inter-service communication to maximize performance. Studies show gRPC can significantly outperform traditional REST APIs (e.g. 7–10× faster throughput in benchmark tests), which will allow Nohoud to handle high volumes of requests across components.</w:t>
      </w:r>
    </w:p>
    <w:p w14:paraId="3AB97CB7" w14:textId="50971AFC" w:rsidR="00270EAE" w:rsidRPr="00270EAE" w:rsidRDefault="00270EAE" w:rsidP="006B57EB">
      <w:pPr>
        <w:spacing w:line="480" w:lineRule="auto"/>
        <w:rPr>
          <w:rFonts w:asciiTheme="minorBidi" w:hAnsiTheme="minorBidi"/>
          <w:sz w:val="24"/>
          <w:szCs w:val="24"/>
        </w:rPr>
      </w:pPr>
      <w:r w:rsidRPr="00270EAE">
        <w:rPr>
          <w:rFonts w:asciiTheme="minorBidi" w:hAnsiTheme="minorBidi"/>
          <w:sz w:val="24"/>
          <w:szCs w:val="24"/>
        </w:rPr>
        <w:t>Flexible Data Storage: Use MongoDB as the primary data store, taking advantage of its schemaless document model to handle diverse user profiles and job data. This will allow the system to evolve (e.g. adding new user attributes or content types) without disruptive schema migrations.</w:t>
      </w:r>
    </w:p>
    <w:p w14:paraId="7336A814" w14:textId="77777777" w:rsidR="00C06C71" w:rsidRDefault="00270EAE" w:rsidP="006B57EB">
      <w:pPr>
        <w:spacing w:line="480" w:lineRule="auto"/>
        <w:rPr>
          <w:rFonts w:asciiTheme="minorBidi" w:hAnsiTheme="minorBidi"/>
          <w:sz w:val="24"/>
          <w:szCs w:val="24"/>
        </w:rPr>
      </w:pPr>
      <w:r w:rsidRPr="00270EAE">
        <w:rPr>
          <w:rFonts w:asciiTheme="minorBidi" w:hAnsiTheme="minorBidi"/>
          <w:sz w:val="24"/>
          <w:szCs w:val="24"/>
        </w:rPr>
        <w:lastRenderedPageBreak/>
        <w:t>Together, these objectives ensure that Nohoud not only delivers intelligent matching and guidance, but does so on a robust technical foundation. By meeting these goals, Nohoud will empower Syrian refugees, returnees, and residents to develop marketable skills and find employment opportunities in an effective, scalable way.</w:t>
      </w:r>
    </w:p>
    <w:p w14:paraId="7872500F" w14:textId="77777777" w:rsidR="00C06C71" w:rsidRDefault="00C06C71">
      <w:pPr>
        <w:spacing w:after="0" w:line="240" w:lineRule="auto"/>
        <w:rPr>
          <w:rFonts w:asciiTheme="minorBidi" w:hAnsiTheme="minorBidi"/>
          <w:sz w:val="24"/>
          <w:szCs w:val="24"/>
        </w:rPr>
      </w:pPr>
      <w:r>
        <w:rPr>
          <w:rFonts w:asciiTheme="minorBidi" w:hAnsiTheme="minorBidi"/>
          <w:sz w:val="24"/>
          <w:szCs w:val="24"/>
        </w:rPr>
        <w:br w:type="page"/>
      </w:r>
    </w:p>
    <w:p w14:paraId="2476CA84" w14:textId="77777777" w:rsidR="00C06C71" w:rsidRPr="00B36785" w:rsidRDefault="00C06C71" w:rsidP="00510D60"/>
    <w:p w14:paraId="7C4401FE" w14:textId="77777777" w:rsidR="00C06C71" w:rsidRDefault="00C06C71" w:rsidP="00510D60">
      <w:pPr>
        <w:rPr>
          <w:rFonts w:asciiTheme="minorBidi" w:hAnsiTheme="minorBidi"/>
        </w:rPr>
      </w:pPr>
    </w:p>
    <w:p w14:paraId="580D5785" w14:textId="77777777" w:rsidR="00C06C71" w:rsidRDefault="00C06C71" w:rsidP="00510D60">
      <w:pPr>
        <w:rPr>
          <w:rFonts w:asciiTheme="minorBidi" w:hAnsiTheme="minorBidi"/>
          <w:color w:val="404040" w:themeColor="text1" w:themeTint="BF"/>
          <w:sz w:val="56"/>
          <w:szCs w:val="56"/>
        </w:rPr>
      </w:pPr>
    </w:p>
    <w:p w14:paraId="12E3790A" w14:textId="77777777" w:rsidR="00C06C71" w:rsidRDefault="00C06C71" w:rsidP="00510D60">
      <w:pPr>
        <w:rPr>
          <w:rFonts w:asciiTheme="minorBidi" w:hAnsiTheme="minorBidi"/>
          <w:color w:val="404040" w:themeColor="text1" w:themeTint="BF"/>
          <w:sz w:val="56"/>
          <w:szCs w:val="56"/>
        </w:rPr>
      </w:pPr>
    </w:p>
    <w:p w14:paraId="3BA72171" w14:textId="77777777" w:rsidR="00C06C71" w:rsidRDefault="00C06C71" w:rsidP="00510D60">
      <w:pPr>
        <w:rPr>
          <w:rFonts w:asciiTheme="minorBidi" w:hAnsiTheme="minorBidi"/>
          <w:color w:val="404040" w:themeColor="text1" w:themeTint="BF"/>
          <w:sz w:val="56"/>
          <w:szCs w:val="56"/>
        </w:rPr>
      </w:pPr>
    </w:p>
    <w:p w14:paraId="15BAB75B" w14:textId="3F336B2F" w:rsidR="00C06C71" w:rsidRDefault="00C06C71" w:rsidP="00510D60">
      <w:pPr>
        <w:rPr>
          <w:rFonts w:asciiTheme="minorBidi" w:hAnsiTheme="minorBidi"/>
          <w:color w:val="404040" w:themeColor="text1" w:themeTint="BF"/>
          <w:sz w:val="56"/>
          <w:szCs w:val="56"/>
        </w:rPr>
      </w:pPr>
    </w:p>
    <w:p w14:paraId="2B8C342C" w14:textId="77777777" w:rsidR="00510D60" w:rsidRDefault="00510D60" w:rsidP="00510D60">
      <w:pPr>
        <w:rPr>
          <w:rFonts w:asciiTheme="minorBidi" w:hAnsiTheme="minorBidi"/>
          <w:color w:val="404040" w:themeColor="text1" w:themeTint="BF"/>
          <w:sz w:val="56"/>
          <w:szCs w:val="56"/>
        </w:rPr>
      </w:pPr>
    </w:p>
    <w:p w14:paraId="3294F06F" w14:textId="780A1896" w:rsidR="00C06C71" w:rsidRPr="00C06C71" w:rsidRDefault="00C06C71" w:rsidP="00C06C71">
      <w:pPr>
        <w:pStyle w:val="Heading1"/>
        <w:jc w:val="center"/>
        <w:rPr>
          <w:rFonts w:asciiTheme="minorBidi" w:hAnsiTheme="minorBidi" w:cstheme="minorBidi"/>
          <w:color w:val="404040" w:themeColor="text1" w:themeTint="BF"/>
          <w:sz w:val="56"/>
          <w:szCs w:val="56"/>
        </w:rPr>
      </w:pPr>
      <w:bookmarkStart w:id="13" w:name="_Toc201824697"/>
      <w:r w:rsidRPr="00C06C71">
        <w:rPr>
          <w:rFonts w:asciiTheme="minorBidi" w:hAnsiTheme="minorBidi" w:cstheme="minorBidi"/>
          <w:color w:val="404040" w:themeColor="text1" w:themeTint="BF"/>
          <w:sz w:val="56"/>
          <w:szCs w:val="56"/>
        </w:rPr>
        <w:t>Chapter 2:</w:t>
      </w:r>
      <w:r>
        <w:rPr>
          <w:rFonts w:asciiTheme="minorBidi" w:hAnsiTheme="minorBidi" w:cstheme="minorBidi"/>
          <w:color w:val="404040" w:themeColor="text1" w:themeTint="BF"/>
          <w:sz w:val="56"/>
          <w:szCs w:val="56"/>
        </w:rPr>
        <w:t xml:space="preserve"> </w:t>
      </w:r>
      <w:r w:rsidRPr="00C06C71">
        <w:rPr>
          <w:rFonts w:asciiTheme="minorBidi" w:hAnsiTheme="minorBidi" w:cstheme="minorBidi"/>
          <w:color w:val="404040" w:themeColor="text1" w:themeTint="BF"/>
          <w:sz w:val="56"/>
          <w:szCs w:val="56"/>
        </w:rPr>
        <w:t>Background</w:t>
      </w:r>
      <w:bookmarkEnd w:id="13"/>
    </w:p>
    <w:p w14:paraId="5E1A9D08" w14:textId="25387FAA" w:rsidR="00B36785" w:rsidRPr="00C06C71" w:rsidRDefault="00B36785" w:rsidP="00C06C71">
      <w:pPr>
        <w:pStyle w:val="Heading1"/>
        <w:spacing w:before="0" w:line="480" w:lineRule="auto"/>
        <w:jc w:val="center"/>
      </w:pPr>
      <w:r w:rsidRPr="00C06C71">
        <w:br w:type="page"/>
      </w:r>
    </w:p>
    <w:p w14:paraId="4E530D6F" w14:textId="37517575" w:rsidR="00DB0054" w:rsidRPr="00510D60" w:rsidRDefault="00DB0054" w:rsidP="00DB0054">
      <w:pPr>
        <w:pStyle w:val="Heading2"/>
        <w:rPr>
          <w:rFonts w:asciiTheme="minorBidi" w:hAnsiTheme="minorBidi" w:cstheme="minorBidi"/>
          <w:color w:val="262626" w:themeColor="text1" w:themeTint="D9"/>
          <w:sz w:val="36"/>
          <w:szCs w:val="36"/>
        </w:rPr>
      </w:pPr>
      <w:bookmarkStart w:id="14" w:name="_Toc201824698"/>
      <w:r>
        <w:rPr>
          <w:rFonts w:asciiTheme="minorBidi" w:hAnsiTheme="minorBidi" w:cstheme="minorBidi"/>
          <w:color w:val="262626" w:themeColor="text1" w:themeTint="D9"/>
          <w:sz w:val="36"/>
          <w:szCs w:val="36"/>
        </w:rPr>
        <w:lastRenderedPageBreak/>
        <w:t>2</w:t>
      </w:r>
      <w:r w:rsidRPr="00437749">
        <w:rPr>
          <w:rFonts w:asciiTheme="minorBidi" w:hAnsiTheme="minorBidi" w:cstheme="minorBidi"/>
          <w:color w:val="262626" w:themeColor="text1" w:themeTint="D9"/>
          <w:sz w:val="36"/>
          <w:szCs w:val="36"/>
        </w:rPr>
        <w:t>.</w:t>
      </w:r>
      <w:r>
        <w:rPr>
          <w:rFonts w:asciiTheme="minorBidi" w:hAnsiTheme="minorBidi" w:cstheme="minorBidi"/>
          <w:color w:val="262626" w:themeColor="text1" w:themeTint="D9"/>
          <w:sz w:val="36"/>
          <w:szCs w:val="36"/>
        </w:rPr>
        <w:t>2</w:t>
      </w:r>
      <w:r w:rsidRPr="00437749">
        <w:rPr>
          <w:rFonts w:asciiTheme="minorBidi" w:hAnsiTheme="minorBidi" w:cstheme="minorBidi"/>
          <w:color w:val="262626" w:themeColor="text1" w:themeTint="D9"/>
          <w:sz w:val="36"/>
          <w:szCs w:val="36"/>
        </w:rPr>
        <w:t xml:space="preserve"> </w:t>
      </w:r>
      <w:r w:rsidRPr="00DB0054">
        <w:rPr>
          <w:rFonts w:asciiTheme="minorBidi" w:hAnsiTheme="minorBidi" w:cstheme="minorBidi"/>
          <w:color w:val="262626" w:themeColor="text1" w:themeTint="D9"/>
          <w:sz w:val="36"/>
          <w:szCs w:val="36"/>
        </w:rPr>
        <w:t>Related Works</w:t>
      </w:r>
      <w:bookmarkEnd w:id="14"/>
    </w:p>
    <w:p w14:paraId="408C998B" w14:textId="6732A3E5" w:rsidR="00DB0054" w:rsidRPr="00510D60" w:rsidRDefault="00DB0054" w:rsidP="00DB0054">
      <w:pPr>
        <w:pStyle w:val="Heading2"/>
        <w:rPr>
          <w:rFonts w:asciiTheme="minorBidi" w:hAnsiTheme="minorBidi" w:cstheme="minorBidi"/>
          <w:color w:val="262626" w:themeColor="text1" w:themeTint="D9"/>
          <w:sz w:val="36"/>
          <w:szCs w:val="36"/>
        </w:rPr>
      </w:pPr>
      <w:bookmarkStart w:id="15" w:name="_Toc201824699"/>
      <w:r>
        <w:rPr>
          <w:rFonts w:asciiTheme="minorBidi" w:hAnsiTheme="minorBidi" w:cstheme="minorBidi"/>
          <w:color w:val="262626" w:themeColor="text1" w:themeTint="D9"/>
          <w:sz w:val="36"/>
          <w:szCs w:val="36"/>
        </w:rPr>
        <w:t>2</w:t>
      </w:r>
      <w:r w:rsidRPr="00437749">
        <w:rPr>
          <w:rFonts w:asciiTheme="minorBidi" w:hAnsiTheme="minorBidi" w:cstheme="minorBidi"/>
          <w:color w:val="262626" w:themeColor="text1" w:themeTint="D9"/>
          <w:sz w:val="36"/>
          <w:szCs w:val="36"/>
        </w:rPr>
        <w:t>.</w:t>
      </w:r>
      <w:r>
        <w:rPr>
          <w:rFonts w:asciiTheme="minorBidi" w:hAnsiTheme="minorBidi" w:cstheme="minorBidi"/>
          <w:color w:val="262626" w:themeColor="text1" w:themeTint="D9"/>
          <w:sz w:val="36"/>
          <w:szCs w:val="36"/>
        </w:rPr>
        <w:t>3</w:t>
      </w:r>
      <w:r w:rsidRPr="00437749">
        <w:rPr>
          <w:rFonts w:asciiTheme="minorBidi" w:hAnsiTheme="minorBidi" w:cstheme="minorBidi"/>
          <w:color w:val="262626" w:themeColor="text1" w:themeTint="D9"/>
          <w:sz w:val="36"/>
          <w:szCs w:val="36"/>
        </w:rPr>
        <w:t xml:space="preserve"> </w:t>
      </w:r>
      <w:r w:rsidRPr="00DB0054">
        <w:rPr>
          <w:rFonts w:asciiTheme="minorBidi" w:hAnsiTheme="minorBidi" w:cstheme="minorBidi"/>
          <w:color w:val="262626" w:themeColor="text1" w:themeTint="D9"/>
          <w:sz w:val="36"/>
          <w:szCs w:val="36"/>
        </w:rPr>
        <w:t>The Proposed Solution</w:t>
      </w:r>
      <w:bookmarkEnd w:id="15"/>
    </w:p>
    <w:p w14:paraId="4D7CB267" w14:textId="77777777" w:rsidR="00673921" w:rsidRPr="00673921" w:rsidRDefault="00673921" w:rsidP="00510D60"/>
    <w:p w14:paraId="3474C88C" w14:textId="03866B49" w:rsidR="00673921" w:rsidRDefault="00673921">
      <w:pPr>
        <w:spacing w:after="0" w:line="240" w:lineRule="auto"/>
      </w:pPr>
      <w:r>
        <w:br w:type="page"/>
      </w:r>
    </w:p>
    <w:p w14:paraId="56CE90C8" w14:textId="77777777" w:rsidR="00B36785" w:rsidRPr="00B36785" w:rsidRDefault="00B36785" w:rsidP="00BD1D20"/>
    <w:p w14:paraId="1BEDCA3C" w14:textId="56B89A07" w:rsidR="00B341F8" w:rsidRDefault="00B341F8" w:rsidP="00BD1D20">
      <w:pPr>
        <w:rPr>
          <w:rFonts w:asciiTheme="minorBidi" w:hAnsiTheme="minorBidi"/>
        </w:rPr>
      </w:pPr>
    </w:p>
    <w:p w14:paraId="0C7430F3" w14:textId="77777777" w:rsidR="00B341F8" w:rsidRDefault="00B341F8" w:rsidP="00BD1D20">
      <w:pPr>
        <w:rPr>
          <w:rFonts w:asciiTheme="minorBidi" w:hAnsiTheme="minorBidi"/>
          <w:color w:val="404040" w:themeColor="text1" w:themeTint="BF"/>
          <w:sz w:val="56"/>
          <w:szCs w:val="56"/>
        </w:rPr>
      </w:pPr>
    </w:p>
    <w:p w14:paraId="608682E3" w14:textId="77777777" w:rsidR="00B341F8" w:rsidRDefault="00B341F8" w:rsidP="00BD1D20">
      <w:pPr>
        <w:rPr>
          <w:rFonts w:asciiTheme="minorBidi" w:hAnsiTheme="minorBidi"/>
          <w:color w:val="404040" w:themeColor="text1" w:themeTint="BF"/>
          <w:sz w:val="56"/>
          <w:szCs w:val="56"/>
        </w:rPr>
      </w:pPr>
    </w:p>
    <w:p w14:paraId="2358298A" w14:textId="77777777" w:rsidR="00B341F8" w:rsidRDefault="00B341F8" w:rsidP="00BD1D20">
      <w:pPr>
        <w:rPr>
          <w:rFonts w:asciiTheme="minorBidi" w:hAnsiTheme="minorBidi"/>
          <w:color w:val="404040" w:themeColor="text1" w:themeTint="BF"/>
          <w:sz w:val="56"/>
          <w:szCs w:val="56"/>
        </w:rPr>
      </w:pPr>
    </w:p>
    <w:p w14:paraId="5B665AF8" w14:textId="42733F52" w:rsidR="00B341F8" w:rsidRDefault="00B341F8" w:rsidP="00BD1D20">
      <w:pPr>
        <w:rPr>
          <w:rFonts w:asciiTheme="minorBidi" w:hAnsiTheme="minorBidi"/>
          <w:color w:val="404040" w:themeColor="text1" w:themeTint="BF"/>
          <w:sz w:val="56"/>
          <w:szCs w:val="56"/>
        </w:rPr>
      </w:pPr>
    </w:p>
    <w:p w14:paraId="5A510700" w14:textId="77777777" w:rsidR="00BD1D20" w:rsidRDefault="00BD1D20" w:rsidP="00BD1D20">
      <w:pPr>
        <w:rPr>
          <w:rFonts w:asciiTheme="minorBidi" w:hAnsiTheme="minorBidi"/>
          <w:color w:val="404040" w:themeColor="text1" w:themeTint="BF"/>
          <w:sz w:val="56"/>
          <w:szCs w:val="56"/>
        </w:rPr>
      </w:pPr>
    </w:p>
    <w:p w14:paraId="00BCB3C4" w14:textId="26E2C47E" w:rsidR="00B341F8" w:rsidRDefault="00C16E2C">
      <w:pPr>
        <w:pStyle w:val="Heading1"/>
        <w:spacing w:before="0" w:line="480" w:lineRule="auto"/>
        <w:jc w:val="center"/>
        <w:rPr>
          <w:rFonts w:asciiTheme="minorBidi" w:hAnsiTheme="minorBidi" w:cstheme="minorBidi"/>
          <w:color w:val="404040" w:themeColor="text1" w:themeTint="BF"/>
          <w:sz w:val="56"/>
          <w:szCs w:val="56"/>
        </w:rPr>
      </w:pPr>
      <w:bookmarkStart w:id="16" w:name="_Toc168822176"/>
      <w:bookmarkStart w:id="17" w:name="_Toc201824700"/>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3</w:t>
      </w:r>
      <w:r>
        <w:rPr>
          <w:rFonts w:asciiTheme="minorBidi" w:hAnsiTheme="minorBidi" w:cstheme="minorBidi"/>
          <w:color w:val="404040" w:themeColor="text1" w:themeTint="BF"/>
          <w:sz w:val="56"/>
          <w:szCs w:val="56"/>
        </w:rPr>
        <w:t>:</w:t>
      </w:r>
      <w:bookmarkEnd w:id="16"/>
      <w:r>
        <w:rPr>
          <w:rFonts w:asciiTheme="minorBidi" w:hAnsiTheme="minorBidi" w:cstheme="minorBidi"/>
          <w:color w:val="404040" w:themeColor="text1" w:themeTint="BF"/>
          <w:sz w:val="56"/>
          <w:szCs w:val="56"/>
        </w:rPr>
        <w:t xml:space="preserve"> </w:t>
      </w:r>
      <w:r w:rsidR="00B36785" w:rsidRPr="00B36785">
        <w:rPr>
          <w:rFonts w:asciiTheme="minorBidi" w:hAnsiTheme="minorBidi" w:cstheme="minorBidi"/>
          <w:color w:val="404040" w:themeColor="text1" w:themeTint="BF"/>
          <w:sz w:val="56"/>
          <w:szCs w:val="56"/>
        </w:rPr>
        <w:t>Project Management &amp; Methodology</w:t>
      </w:r>
      <w:bookmarkEnd w:id="17"/>
      <w:r>
        <w:br w:type="page"/>
      </w:r>
    </w:p>
    <w:p w14:paraId="6249073F" w14:textId="7EAF25E1" w:rsidR="00B341F8" w:rsidRPr="008F1AB9" w:rsidRDefault="00673921" w:rsidP="00C70262">
      <w:pPr>
        <w:pStyle w:val="Heading2"/>
        <w:spacing w:line="480" w:lineRule="auto"/>
        <w:rPr>
          <w:rFonts w:asciiTheme="minorBidi" w:hAnsiTheme="minorBidi" w:cstheme="minorBidi"/>
          <w:color w:val="262626" w:themeColor="text1" w:themeTint="D9"/>
          <w:sz w:val="36"/>
          <w:szCs w:val="36"/>
          <w:rtl/>
        </w:rPr>
      </w:pPr>
      <w:bookmarkStart w:id="18" w:name="_Toc201824701"/>
      <w:r>
        <w:rPr>
          <w:rFonts w:asciiTheme="minorBidi" w:hAnsiTheme="minorBidi" w:cstheme="minorBidi"/>
          <w:color w:val="262626" w:themeColor="text1" w:themeTint="D9"/>
          <w:sz w:val="36"/>
          <w:szCs w:val="36"/>
        </w:rPr>
        <w:lastRenderedPageBreak/>
        <w:t>3</w:t>
      </w:r>
      <w:r w:rsidR="00C16E2C" w:rsidRPr="008F1AB9">
        <w:rPr>
          <w:rFonts w:asciiTheme="minorBidi" w:hAnsiTheme="minorBidi" w:cstheme="minorBidi"/>
          <w:color w:val="262626" w:themeColor="text1" w:themeTint="D9"/>
          <w:sz w:val="36"/>
          <w:szCs w:val="36"/>
        </w:rPr>
        <w:t xml:space="preserve">.1 </w:t>
      </w:r>
      <w:r w:rsidR="00B36785" w:rsidRPr="008F1AB9">
        <w:rPr>
          <w:rFonts w:asciiTheme="minorBidi" w:hAnsiTheme="minorBidi" w:cstheme="minorBidi"/>
          <w:color w:val="262626" w:themeColor="text1" w:themeTint="D9"/>
          <w:sz w:val="36"/>
          <w:szCs w:val="36"/>
        </w:rPr>
        <w:t>Development Methodology: Agile Scrum</w:t>
      </w:r>
      <w:bookmarkEnd w:id="18"/>
    </w:p>
    <w:p w14:paraId="796D9695" w14:textId="5B44C70A" w:rsidR="007E7EE0" w:rsidRDefault="007E7EE0">
      <w:pPr>
        <w:spacing w:after="0" w:line="480" w:lineRule="auto"/>
        <w:rPr>
          <w:rFonts w:asciiTheme="minorBidi" w:eastAsiaTheme="majorEastAsia" w:hAnsiTheme="minorBidi"/>
          <w:b/>
          <w:bCs/>
          <w:color w:val="404040" w:themeColor="text1" w:themeTint="BF"/>
          <w:sz w:val="36"/>
          <w:szCs w:val="36"/>
        </w:rPr>
      </w:pPr>
      <w:r w:rsidRPr="007E7EE0">
        <w:rPr>
          <w:rFonts w:asciiTheme="minorBidi" w:hAnsiTheme="minorBidi"/>
          <w:sz w:val="24"/>
          <w:szCs w:val="24"/>
        </w:rPr>
        <w:t xml:space="preserve">We adopted </w:t>
      </w:r>
      <w:r w:rsidRPr="007E7EE0">
        <w:rPr>
          <w:rFonts w:asciiTheme="minorBidi" w:hAnsiTheme="minorBidi"/>
          <w:b/>
          <w:bCs/>
          <w:sz w:val="24"/>
          <w:szCs w:val="24"/>
        </w:rPr>
        <w:t>Agile Scrum</w:t>
      </w:r>
      <w:r w:rsidRPr="007E7EE0">
        <w:rPr>
          <w:rFonts w:asciiTheme="minorBidi" w:hAnsiTheme="minorBidi"/>
          <w:sz w:val="24"/>
          <w:szCs w:val="24"/>
        </w:rPr>
        <w:t xml:space="preserve"> as the development methodology for this project due to its flexibility, iterative nature, and proven effectiveness in managing complex projects with evolving requirements. With a team of three members possessing diverse skills</w:t>
      </w:r>
      <w:r w:rsidR="00A01E4D">
        <w:rPr>
          <w:rFonts w:asciiTheme="minorBidi" w:hAnsiTheme="minorBidi"/>
          <w:sz w:val="24"/>
          <w:szCs w:val="24"/>
        </w:rPr>
        <w:t xml:space="preserve">, </w:t>
      </w:r>
      <w:r w:rsidRPr="007E7EE0">
        <w:rPr>
          <w:rFonts w:asciiTheme="minorBidi" w:hAnsiTheme="minorBidi"/>
          <w:sz w:val="24"/>
          <w:szCs w:val="24"/>
        </w:rPr>
        <w:t>ranging from backend development to AI services</w:t>
      </w:r>
      <w:r>
        <w:rPr>
          <w:rFonts w:asciiTheme="minorBidi" w:hAnsiTheme="minorBidi"/>
          <w:sz w:val="24"/>
          <w:szCs w:val="24"/>
        </w:rPr>
        <w:t xml:space="preserve">. </w:t>
      </w:r>
      <w:r w:rsidRPr="007E7EE0">
        <w:rPr>
          <w:rFonts w:asciiTheme="minorBidi" w:hAnsiTheme="minorBidi"/>
          <w:sz w:val="24"/>
          <w:szCs w:val="24"/>
        </w:rPr>
        <w:t>Scrum enabled us to deliver functionality incrementally while continuously adapting to new insights</w:t>
      </w:r>
      <w:r>
        <w:t>.</w:t>
      </w:r>
    </w:p>
    <w:p w14:paraId="4CBC18CD" w14:textId="4A877E8A" w:rsidR="00042C0D"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19" w:name="_Toc201824702"/>
      <w:r>
        <w:rPr>
          <w:rFonts w:asciiTheme="minorBidi" w:hAnsiTheme="minorBidi" w:cstheme="minorBidi"/>
          <w:color w:val="365F91" w:themeColor="accent1" w:themeShade="BF"/>
          <w:sz w:val="32"/>
          <w:szCs w:val="32"/>
        </w:rPr>
        <w:t>3</w:t>
      </w:r>
      <w:r w:rsidR="00C16E2C" w:rsidRPr="00C70262">
        <w:rPr>
          <w:rFonts w:asciiTheme="minorBidi" w:hAnsiTheme="minorBidi" w:cstheme="minorBidi"/>
          <w:color w:val="365F91" w:themeColor="accent1" w:themeShade="BF"/>
          <w:sz w:val="32"/>
          <w:szCs w:val="32"/>
        </w:rPr>
        <w:t xml:space="preserve">.1.1 </w:t>
      </w:r>
      <w:r w:rsidR="00042C0D" w:rsidRPr="00C70262">
        <w:rPr>
          <w:rFonts w:asciiTheme="minorBidi" w:hAnsiTheme="minorBidi" w:cstheme="minorBidi"/>
          <w:color w:val="365F91" w:themeColor="accent1" w:themeShade="BF"/>
          <w:sz w:val="32"/>
          <w:szCs w:val="32"/>
        </w:rPr>
        <w:t>Why Agile Scrum Fits This Project</w:t>
      </w:r>
      <w:bookmarkEnd w:id="19"/>
    </w:p>
    <w:p w14:paraId="25919899" w14:textId="7E6A088C" w:rsidR="00042C0D" w:rsidRPr="00042C0D" w:rsidRDefault="00042C0D" w:rsidP="006D107B">
      <w:pPr>
        <w:pStyle w:val="ListParagraph"/>
        <w:numPr>
          <w:ilvl w:val="0"/>
          <w:numId w:val="7"/>
        </w:numPr>
        <w:suppressAutoHyphens w:val="0"/>
        <w:spacing w:after="0" w:line="480" w:lineRule="auto"/>
        <w:rPr>
          <w:rFonts w:asciiTheme="minorBidi" w:eastAsia="Times New Roman" w:hAnsiTheme="minorBidi"/>
          <w:sz w:val="24"/>
          <w:szCs w:val="24"/>
        </w:rPr>
      </w:pPr>
      <w:r w:rsidRPr="00042C0D">
        <w:rPr>
          <w:rFonts w:asciiTheme="minorBidi" w:eastAsia="Times New Roman" w:hAnsiTheme="minorBidi"/>
          <w:b/>
          <w:bCs/>
          <w:sz w:val="24"/>
          <w:szCs w:val="24"/>
        </w:rPr>
        <w:t>Adaptability to Changing Requirements</w:t>
      </w:r>
      <w:r w:rsidRPr="00042C0D">
        <w:rPr>
          <w:rFonts w:asciiTheme="minorBidi" w:eastAsia="Times New Roman" w:hAnsiTheme="minorBidi"/>
          <w:sz w:val="24"/>
          <w:szCs w:val="24"/>
        </w:rPr>
        <w:t>: Our platform targets nuanced needs of migrants and refugees. As we progressed and understood our users better, our requirements evolved. Scrum allows backlog reprioritization between sprints without derailing the project plan.</w:t>
      </w:r>
    </w:p>
    <w:p w14:paraId="136DC5D0" w14:textId="77777777" w:rsidR="00FE6D98" w:rsidRDefault="00042C0D" w:rsidP="006D107B">
      <w:pPr>
        <w:pStyle w:val="ListParagraph"/>
        <w:numPr>
          <w:ilvl w:val="0"/>
          <w:numId w:val="7"/>
        </w:numPr>
        <w:suppressAutoHyphens w:val="0"/>
        <w:spacing w:after="0" w:line="480" w:lineRule="auto"/>
        <w:rPr>
          <w:rFonts w:asciiTheme="minorBidi" w:eastAsia="Times New Roman" w:hAnsiTheme="minorBidi"/>
          <w:sz w:val="24"/>
          <w:szCs w:val="24"/>
        </w:rPr>
      </w:pPr>
      <w:r w:rsidRPr="00042C0D">
        <w:rPr>
          <w:rFonts w:asciiTheme="minorBidi" w:eastAsia="Times New Roman" w:hAnsiTheme="minorBidi"/>
          <w:b/>
          <w:bCs/>
          <w:sz w:val="24"/>
          <w:szCs w:val="24"/>
        </w:rPr>
        <w:t>Iterative and Incremental Delivery</w:t>
      </w:r>
      <w:r w:rsidRPr="00042C0D">
        <w:rPr>
          <w:rFonts w:asciiTheme="minorBidi" w:eastAsia="Times New Roman" w:hAnsiTheme="minorBidi"/>
          <w:sz w:val="24"/>
          <w:szCs w:val="24"/>
        </w:rPr>
        <w:t xml:space="preserve">: We used 1-week sprints. At the end of each sprint, we delivered a working increment—whether a functional endpoint, a microservice, or a UI </w:t>
      </w:r>
    </w:p>
    <w:p w14:paraId="5D97EC17" w14:textId="237D27D4" w:rsidR="00042C0D" w:rsidRPr="00042C0D" w:rsidRDefault="00042C0D" w:rsidP="00FE6D98">
      <w:pPr>
        <w:pStyle w:val="ListParagraph"/>
        <w:suppressAutoHyphens w:val="0"/>
        <w:spacing w:after="0" w:line="480" w:lineRule="auto"/>
        <w:ind w:left="360"/>
        <w:rPr>
          <w:rFonts w:asciiTheme="minorBidi" w:eastAsia="Times New Roman" w:hAnsiTheme="minorBidi"/>
          <w:sz w:val="24"/>
          <w:szCs w:val="24"/>
        </w:rPr>
      </w:pPr>
      <w:r w:rsidRPr="00042C0D">
        <w:rPr>
          <w:rFonts w:asciiTheme="minorBidi" w:eastAsia="Times New Roman" w:hAnsiTheme="minorBidi"/>
          <w:sz w:val="24"/>
          <w:szCs w:val="24"/>
        </w:rPr>
        <w:t>feature—allowing for constant feedback and continuous validation.</w:t>
      </w:r>
    </w:p>
    <w:p w14:paraId="734CE44C" w14:textId="774B24C9" w:rsidR="00C13DFA" w:rsidRDefault="00042C0D" w:rsidP="006D107B">
      <w:pPr>
        <w:pStyle w:val="ListParagraph"/>
        <w:numPr>
          <w:ilvl w:val="0"/>
          <w:numId w:val="7"/>
        </w:numPr>
        <w:suppressAutoHyphens w:val="0"/>
        <w:spacing w:after="0" w:line="480" w:lineRule="auto"/>
        <w:rPr>
          <w:rFonts w:asciiTheme="minorBidi" w:eastAsia="Times New Roman" w:hAnsiTheme="minorBidi"/>
          <w:sz w:val="24"/>
          <w:szCs w:val="24"/>
        </w:rPr>
      </w:pPr>
      <w:r w:rsidRPr="00042C0D">
        <w:rPr>
          <w:rFonts w:asciiTheme="minorBidi" w:eastAsia="Times New Roman" w:hAnsiTheme="minorBidi"/>
          <w:b/>
          <w:bCs/>
          <w:sz w:val="24"/>
          <w:szCs w:val="24"/>
        </w:rPr>
        <w:t>Hands-on Collaboration</w:t>
      </w:r>
      <w:r w:rsidRPr="00042C0D">
        <w:rPr>
          <w:rFonts w:asciiTheme="minorBidi" w:eastAsia="Times New Roman" w:hAnsiTheme="minorBidi"/>
          <w:sz w:val="24"/>
          <w:szCs w:val="24"/>
        </w:rPr>
        <w:t>: As a small team, we benefitted from close communication and fast decision-making. The daily standups (virtual or async) enabled full visibility of who was working on what, and reduced blockers.</w:t>
      </w:r>
    </w:p>
    <w:p w14:paraId="18CF3912" w14:textId="7FE32ED7" w:rsidR="00C13DFA"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0" w:name="_Toc201824703"/>
      <w:r>
        <w:rPr>
          <w:rFonts w:asciiTheme="minorBidi" w:hAnsiTheme="minorBidi" w:cstheme="minorBidi"/>
          <w:color w:val="365F91" w:themeColor="accent1" w:themeShade="BF"/>
          <w:sz w:val="32"/>
          <w:szCs w:val="32"/>
        </w:rPr>
        <w:t>3</w:t>
      </w:r>
      <w:r w:rsidR="00C13DFA" w:rsidRPr="00C70262">
        <w:rPr>
          <w:rFonts w:asciiTheme="minorBidi" w:hAnsiTheme="minorBidi" w:cstheme="minorBidi"/>
          <w:color w:val="365F91" w:themeColor="accent1" w:themeShade="BF"/>
          <w:sz w:val="32"/>
          <w:szCs w:val="32"/>
        </w:rPr>
        <w:t>.1.2. Roles and Responsibilities</w:t>
      </w:r>
      <w:bookmarkEnd w:id="20"/>
    </w:p>
    <w:p w14:paraId="32DC045F" w14:textId="77777777" w:rsidR="003210A8" w:rsidRPr="003210A8" w:rsidRDefault="003210A8" w:rsidP="003210A8">
      <w:pPr>
        <w:suppressAutoHyphens w:val="0"/>
        <w:spacing w:after="0" w:line="480" w:lineRule="auto"/>
        <w:rPr>
          <w:rFonts w:ascii="Times New Roman" w:eastAsia="Times New Roman" w:hAnsi="Times New Roman" w:cs="Times New Roman"/>
          <w:sz w:val="24"/>
          <w:szCs w:val="24"/>
        </w:rPr>
      </w:pPr>
      <w:r w:rsidRPr="003210A8">
        <w:rPr>
          <w:rFonts w:ascii="Times New Roman" w:eastAsia="Times New Roman" w:hAnsi="Times New Roman" w:cs="Times New Roman"/>
          <w:sz w:val="24"/>
          <w:szCs w:val="24"/>
        </w:rPr>
        <w:t>While a formal Scrum team has distinct roles (Scrum Master, Product Owner, Development Team), we streamlined responsibilities for our context:</w:t>
      </w:r>
    </w:p>
    <w:p w14:paraId="272DCF79" w14:textId="3C07219C" w:rsidR="00FE6D98" w:rsidRDefault="003210A8" w:rsidP="006D107B">
      <w:pPr>
        <w:numPr>
          <w:ilvl w:val="0"/>
          <w:numId w:val="8"/>
        </w:numPr>
        <w:suppressAutoHyphens w:val="0"/>
        <w:spacing w:after="0" w:line="480" w:lineRule="auto"/>
        <w:rPr>
          <w:rFonts w:ascii="Times New Roman" w:eastAsia="Times New Roman" w:hAnsi="Times New Roman" w:cs="Times New Roman"/>
          <w:sz w:val="24"/>
          <w:szCs w:val="24"/>
        </w:rPr>
      </w:pPr>
      <w:r w:rsidRPr="003210A8">
        <w:rPr>
          <w:rFonts w:ascii="Times New Roman" w:eastAsia="Times New Roman" w:hAnsi="Times New Roman" w:cs="Times New Roman"/>
          <w:b/>
          <w:bCs/>
          <w:sz w:val="24"/>
          <w:szCs w:val="24"/>
        </w:rPr>
        <w:t>Scrum Facilitator</w:t>
      </w:r>
      <w:r w:rsidRPr="003210A8">
        <w:rPr>
          <w:rFonts w:ascii="Times New Roman" w:eastAsia="Times New Roman" w:hAnsi="Times New Roman" w:cs="Times New Roman"/>
          <w:sz w:val="24"/>
          <w:szCs w:val="24"/>
        </w:rPr>
        <w:t xml:space="preserve"> (</w:t>
      </w:r>
      <w:r w:rsidR="00FE75C0">
        <w:rPr>
          <w:rFonts w:ascii="Times New Roman" w:eastAsia="Times New Roman" w:hAnsi="Times New Roman" w:cs="Times New Roman"/>
          <w:sz w:val="24"/>
          <w:szCs w:val="24"/>
        </w:rPr>
        <w:t>nawrz qal</w:t>
      </w:r>
      <w:r w:rsidRPr="003210A8">
        <w:rPr>
          <w:rFonts w:ascii="Times New Roman" w:eastAsia="Times New Roman" w:hAnsi="Times New Roman" w:cs="Times New Roman"/>
          <w:sz w:val="24"/>
          <w:szCs w:val="24"/>
        </w:rPr>
        <w:t xml:space="preserve">): Ensured Scrum events happened on time, facilitated </w:t>
      </w:r>
    </w:p>
    <w:p w14:paraId="3DA082B5" w14:textId="2B98FCFA" w:rsidR="003210A8" w:rsidRPr="003210A8" w:rsidRDefault="003210A8" w:rsidP="00FE6D98">
      <w:pPr>
        <w:suppressAutoHyphens w:val="0"/>
        <w:spacing w:after="0" w:line="480" w:lineRule="auto"/>
        <w:ind w:left="720"/>
        <w:rPr>
          <w:rFonts w:ascii="Times New Roman" w:eastAsia="Times New Roman" w:hAnsi="Times New Roman" w:cs="Times New Roman"/>
          <w:sz w:val="24"/>
          <w:szCs w:val="24"/>
        </w:rPr>
      </w:pPr>
      <w:r w:rsidRPr="003210A8">
        <w:rPr>
          <w:rFonts w:ascii="Times New Roman" w:eastAsia="Times New Roman" w:hAnsi="Times New Roman" w:cs="Times New Roman"/>
          <w:sz w:val="24"/>
          <w:szCs w:val="24"/>
        </w:rPr>
        <w:t>planning, and managed progress tracking.</w:t>
      </w:r>
    </w:p>
    <w:p w14:paraId="51C33D8F" w14:textId="77777777" w:rsidR="003210A8" w:rsidRPr="003210A8" w:rsidRDefault="003210A8" w:rsidP="006D107B">
      <w:pPr>
        <w:numPr>
          <w:ilvl w:val="0"/>
          <w:numId w:val="8"/>
        </w:numPr>
        <w:suppressAutoHyphens w:val="0"/>
        <w:spacing w:after="0" w:line="480" w:lineRule="auto"/>
        <w:rPr>
          <w:rFonts w:ascii="Times New Roman" w:eastAsia="Times New Roman" w:hAnsi="Times New Roman" w:cs="Times New Roman"/>
          <w:sz w:val="24"/>
          <w:szCs w:val="24"/>
        </w:rPr>
      </w:pPr>
      <w:r w:rsidRPr="003210A8">
        <w:rPr>
          <w:rFonts w:ascii="Times New Roman" w:eastAsia="Times New Roman" w:hAnsi="Times New Roman" w:cs="Times New Roman"/>
          <w:b/>
          <w:bCs/>
          <w:sz w:val="24"/>
          <w:szCs w:val="24"/>
        </w:rPr>
        <w:t>Product Ownership</w:t>
      </w:r>
      <w:r w:rsidRPr="003210A8">
        <w:rPr>
          <w:rFonts w:ascii="Times New Roman" w:eastAsia="Times New Roman" w:hAnsi="Times New Roman" w:cs="Times New Roman"/>
          <w:sz w:val="24"/>
          <w:szCs w:val="24"/>
        </w:rPr>
        <w:t xml:space="preserve"> (shared): Prioritized backlog items based on user impact and project goals. Decisions were made collaboratively.</w:t>
      </w:r>
    </w:p>
    <w:p w14:paraId="4A1D6EB1" w14:textId="3740DB86" w:rsidR="003210A8" w:rsidRDefault="003210A8" w:rsidP="006D107B">
      <w:pPr>
        <w:numPr>
          <w:ilvl w:val="0"/>
          <w:numId w:val="8"/>
        </w:numPr>
        <w:suppressAutoHyphens w:val="0"/>
        <w:spacing w:after="0" w:line="480" w:lineRule="auto"/>
        <w:rPr>
          <w:rFonts w:ascii="Times New Roman" w:eastAsia="Times New Roman" w:hAnsi="Times New Roman" w:cs="Times New Roman"/>
          <w:sz w:val="24"/>
          <w:szCs w:val="24"/>
        </w:rPr>
      </w:pPr>
      <w:r w:rsidRPr="003210A8">
        <w:rPr>
          <w:rFonts w:ascii="Times New Roman" w:eastAsia="Times New Roman" w:hAnsi="Times New Roman" w:cs="Times New Roman"/>
          <w:b/>
          <w:bCs/>
          <w:sz w:val="24"/>
          <w:szCs w:val="24"/>
        </w:rPr>
        <w:t>Development Team</w:t>
      </w:r>
      <w:r w:rsidRPr="003210A8">
        <w:rPr>
          <w:rFonts w:ascii="Times New Roman" w:eastAsia="Times New Roman" w:hAnsi="Times New Roman" w:cs="Times New Roman"/>
          <w:sz w:val="24"/>
          <w:szCs w:val="24"/>
        </w:rPr>
        <w:t>: All three members contributed to development across all services, splitting work based on technical strength and availability.</w:t>
      </w:r>
    </w:p>
    <w:p w14:paraId="4E3261F2" w14:textId="247D9587" w:rsidR="00266423"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1" w:name="_Toc201824704"/>
      <w:r>
        <w:rPr>
          <w:rFonts w:asciiTheme="minorBidi" w:hAnsiTheme="minorBidi" w:cstheme="minorBidi"/>
          <w:color w:val="365F91" w:themeColor="accent1" w:themeShade="BF"/>
          <w:sz w:val="32"/>
          <w:szCs w:val="32"/>
        </w:rPr>
        <w:lastRenderedPageBreak/>
        <w:t>3</w:t>
      </w:r>
      <w:r w:rsidR="00266423" w:rsidRPr="00C70262">
        <w:rPr>
          <w:rFonts w:asciiTheme="minorBidi" w:hAnsiTheme="minorBidi" w:cstheme="minorBidi"/>
          <w:color w:val="365F91" w:themeColor="accent1" w:themeShade="BF"/>
          <w:sz w:val="32"/>
          <w:szCs w:val="32"/>
        </w:rPr>
        <w:t>.1.3. Sprint Planning and Execution</w:t>
      </w:r>
      <w:bookmarkEnd w:id="21"/>
    </w:p>
    <w:p w14:paraId="5B4152E0" w14:textId="77777777" w:rsidR="006F617A" w:rsidRPr="006F617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t></w:t>
      </w:r>
      <w:r w:rsidRPr="006F617A">
        <w:rPr>
          <w:rFonts w:ascii="Times New Roman" w:eastAsia="Times New Roman" w:hAnsi="Times New Roman" w:cs="Times New Roman"/>
          <w:sz w:val="24"/>
          <w:szCs w:val="24"/>
        </w:rPr>
        <w:t xml:space="preserve">  We held sprint planning at the start of each sprint to:</w:t>
      </w:r>
    </w:p>
    <w:p w14:paraId="74154698" w14:textId="77777777" w:rsidR="006F617A" w:rsidRPr="006F617A" w:rsidRDefault="006F617A" w:rsidP="006D107B">
      <w:pPr>
        <w:numPr>
          <w:ilvl w:val="0"/>
          <w:numId w:val="9"/>
        </w:num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Times New Roman" w:cs="Times New Roman"/>
          <w:sz w:val="24"/>
          <w:szCs w:val="24"/>
        </w:rPr>
        <w:t xml:space="preserve">Define the </w:t>
      </w:r>
      <w:r w:rsidRPr="006F617A">
        <w:rPr>
          <w:rFonts w:ascii="Times New Roman" w:eastAsia="Times New Roman" w:hAnsi="Times New Roman" w:cs="Times New Roman"/>
          <w:b/>
          <w:bCs/>
          <w:sz w:val="24"/>
          <w:szCs w:val="24"/>
        </w:rPr>
        <w:t>Sprint Goal</w:t>
      </w:r>
      <w:r w:rsidRPr="006F617A">
        <w:rPr>
          <w:rFonts w:ascii="Times New Roman" w:eastAsia="Times New Roman" w:hAnsi="Times New Roman" w:cs="Times New Roman"/>
          <w:sz w:val="24"/>
          <w:szCs w:val="24"/>
        </w:rPr>
        <w:t>.</w:t>
      </w:r>
    </w:p>
    <w:p w14:paraId="6F4232A5" w14:textId="77777777" w:rsidR="006F617A" w:rsidRPr="006F617A" w:rsidRDefault="006F617A" w:rsidP="006D107B">
      <w:pPr>
        <w:numPr>
          <w:ilvl w:val="0"/>
          <w:numId w:val="9"/>
        </w:num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Times New Roman" w:cs="Times New Roman"/>
          <w:sz w:val="24"/>
          <w:szCs w:val="24"/>
        </w:rPr>
        <w:t>Select user stories from the Product Backlog.</w:t>
      </w:r>
    </w:p>
    <w:p w14:paraId="599DE6D7" w14:textId="77777777" w:rsidR="006F617A" w:rsidRPr="006F617A" w:rsidRDefault="006F617A" w:rsidP="006D107B">
      <w:pPr>
        <w:numPr>
          <w:ilvl w:val="0"/>
          <w:numId w:val="9"/>
        </w:num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Times New Roman" w:cs="Times New Roman"/>
          <w:sz w:val="24"/>
          <w:szCs w:val="24"/>
        </w:rPr>
        <w:t>Break them down into tasks and estimate effort (using relative sizing).</w:t>
      </w:r>
    </w:p>
    <w:p w14:paraId="19ADAC89" w14:textId="77777777" w:rsidR="006F617A" w:rsidRPr="006F617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t></w:t>
      </w:r>
      <w:r w:rsidRPr="006F617A">
        <w:rPr>
          <w:rFonts w:ascii="Times New Roman" w:eastAsia="Times New Roman" w:hAnsi="Times New Roman" w:cs="Times New Roman"/>
          <w:sz w:val="24"/>
          <w:szCs w:val="24"/>
        </w:rPr>
        <w:t xml:space="preserve">  We executed in </w:t>
      </w:r>
      <w:r w:rsidRPr="006F617A">
        <w:rPr>
          <w:rFonts w:ascii="Times New Roman" w:eastAsia="Times New Roman" w:hAnsi="Times New Roman" w:cs="Times New Roman"/>
          <w:b/>
          <w:bCs/>
          <w:sz w:val="24"/>
          <w:szCs w:val="24"/>
        </w:rPr>
        <w:t>short, focused iterations</w:t>
      </w:r>
      <w:r w:rsidRPr="006F617A">
        <w:rPr>
          <w:rFonts w:ascii="Times New Roman" w:eastAsia="Times New Roman" w:hAnsi="Times New Roman" w:cs="Times New Roman"/>
          <w:sz w:val="24"/>
          <w:szCs w:val="24"/>
        </w:rPr>
        <w:t>, allowing us to continuously adjust course based on learnings or blockers.</w:t>
      </w:r>
    </w:p>
    <w:p w14:paraId="573BC8F3" w14:textId="77777777" w:rsidR="00FE6D98" w:rsidRPr="001A7A4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t></w:t>
      </w:r>
      <w:r w:rsidRPr="006F617A">
        <w:rPr>
          <w:rFonts w:ascii="Times New Roman" w:eastAsia="Times New Roman" w:hAnsi="Times New Roman" w:cs="Times New Roman"/>
          <w:sz w:val="24"/>
          <w:szCs w:val="24"/>
        </w:rPr>
        <w:t xml:space="preserve">  Example Sprint Goal: "Implement authentication service and integrate user role-based </w:t>
      </w:r>
    </w:p>
    <w:p w14:paraId="36C0C2DC" w14:textId="017B7BCF" w:rsidR="006F617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Times New Roman" w:cs="Times New Roman"/>
          <w:sz w:val="24"/>
          <w:szCs w:val="24"/>
        </w:rPr>
        <w:t>routing for the job platform."</w:t>
      </w:r>
    </w:p>
    <w:p w14:paraId="61C3ECE6" w14:textId="666A206B" w:rsidR="00264E74"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2" w:name="_Toc201824705"/>
      <w:r>
        <w:rPr>
          <w:rFonts w:asciiTheme="minorBidi" w:hAnsiTheme="minorBidi" w:cstheme="minorBidi"/>
          <w:color w:val="365F91" w:themeColor="accent1" w:themeShade="BF"/>
          <w:sz w:val="32"/>
          <w:szCs w:val="32"/>
        </w:rPr>
        <w:t>3</w:t>
      </w:r>
      <w:r w:rsidR="00264E74" w:rsidRPr="00C70262">
        <w:rPr>
          <w:rFonts w:asciiTheme="minorBidi" w:hAnsiTheme="minorBidi" w:cstheme="minorBidi"/>
          <w:color w:val="365F91" w:themeColor="accent1" w:themeShade="BF"/>
          <w:sz w:val="32"/>
          <w:szCs w:val="32"/>
        </w:rPr>
        <w:t>.1.4. Self-Organizing Team Structure</w:t>
      </w:r>
      <w:bookmarkEnd w:id="22"/>
    </w:p>
    <w:p w14:paraId="3464303D" w14:textId="77777777" w:rsidR="00264E74" w:rsidRDefault="00264E74" w:rsidP="00C526D1">
      <w:pPr>
        <w:pStyle w:val="NormalWeb"/>
        <w:spacing w:after="0" w:afterAutospacing="0" w:line="480" w:lineRule="auto"/>
      </w:pPr>
      <w:r>
        <w:t>Our team operated as a self-organizing unit:</w:t>
      </w:r>
    </w:p>
    <w:p w14:paraId="029B513B" w14:textId="77777777" w:rsidR="00264E74" w:rsidRDefault="00264E74" w:rsidP="006D107B">
      <w:pPr>
        <w:pStyle w:val="NormalWeb"/>
        <w:numPr>
          <w:ilvl w:val="0"/>
          <w:numId w:val="13"/>
        </w:numPr>
        <w:spacing w:before="100" w:after="0" w:afterAutospacing="0" w:line="480" w:lineRule="auto"/>
      </w:pPr>
      <w:r>
        <w:rPr>
          <w:rStyle w:val="Strong"/>
          <w:rFonts w:eastAsiaTheme="majorEastAsia"/>
        </w:rPr>
        <w:t>Autonomy</w:t>
      </w:r>
      <w:r>
        <w:t>: Each member owned their tasks. Work was pulled, not pushed.</w:t>
      </w:r>
    </w:p>
    <w:p w14:paraId="1B87F956" w14:textId="77777777" w:rsidR="00264E74" w:rsidRDefault="00264E74" w:rsidP="006D107B">
      <w:pPr>
        <w:pStyle w:val="NormalWeb"/>
        <w:numPr>
          <w:ilvl w:val="0"/>
          <w:numId w:val="13"/>
        </w:numPr>
        <w:spacing w:before="100" w:after="0" w:afterAutospacing="0" w:line="480" w:lineRule="auto"/>
      </w:pPr>
      <w:r>
        <w:rPr>
          <w:rStyle w:val="Strong"/>
          <w:rFonts w:eastAsiaTheme="majorEastAsia"/>
        </w:rPr>
        <w:t>Cross-fertilization</w:t>
      </w:r>
      <w:r>
        <w:t>: Our team members had varied skills (backend, frontend, AI, DevOps), allowing diverse input across the board.</w:t>
      </w:r>
    </w:p>
    <w:p w14:paraId="4A7514DC" w14:textId="77777777" w:rsidR="00264E74" w:rsidRDefault="00264E74" w:rsidP="006D107B">
      <w:pPr>
        <w:pStyle w:val="NormalWeb"/>
        <w:numPr>
          <w:ilvl w:val="0"/>
          <w:numId w:val="13"/>
        </w:numPr>
        <w:spacing w:before="100" w:after="0" w:afterAutospacing="0" w:line="480" w:lineRule="auto"/>
      </w:pPr>
      <w:r>
        <w:rPr>
          <w:rStyle w:val="Strong"/>
          <w:rFonts w:eastAsiaTheme="majorEastAsia"/>
        </w:rPr>
        <w:t>Requisite Variety</w:t>
      </w:r>
      <w:r>
        <w:t>: When tasks demanded new approaches, team members quickly adapted and experimented (e.g., new workflows for handling async communication or CI scripts).</w:t>
      </w:r>
    </w:p>
    <w:p w14:paraId="08AE2ABF" w14:textId="77777777" w:rsidR="00264E74" w:rsidRDefault="00264E74" w:rsidP="006D107B">
      <w:pPr>
        <w:pStyle w:val="NormalWeb"/>
        <w:numPr>
          <w:ilvl w:val="0"/>
          <w:numId w:val="13"/>
        </w:numPr>
        <w:spacing w:before="100" w:after="0" w:afterAutospacing="0" w:line="480" w:lineRule="auto"/>
      </w:pPr>
      <w:r>
        <w:rPr>
          <w:rStyle w:val="Strong"/>
          <w:rFonts w:eastAsiaTheme="majorEastAsia"/>
        </w:rPr>
        <w:t>Learning to Learn</w:t>
      </w:r>
      <w:r>
        <w:t>: Retrospectives were used to re-evaluate how we work, not just what we built.</w:t>
      </w:r>
    </w:p>
    <w:p w14:paraId="1AA31CFC" w14:textId="71830E7C" w:rsidR="00264E74" w:rsidRPr="00C526D1" w:rsidRDefault="00264E74" w:rsidP="006D107B">
      <w:pPr>
        <w:pStyle w:val="NormalWeb"/>
        <w:numPr>
          <w:ilvl w:val="0"/>
          <w:numId w:val="13"/>
        </w:numPr>
        <w:spacing w:before="100" w:after="0" w:afterAutospacing="0" w:line="480" w:lineRule="auto"/>
      </w:pPr>
      <w:r>
        <w:rPr>
          <w:rStyle w:val="Strong"/>
          <w:rFonts w:eastAsiaTheme="majorEastAsia"/>
        </w:rPr>
        <w:t>Self-evaluation</w:t>
      </w:r>
      <w:r>
        <w:t>: We reflected on velocity, quality, and team satisfaction every sprint and adjusted our flow.</w:t>
      </w:r>
    </w:p>
    <w:p w14:paraId="30453F99" w14:textId="0C0178D4" w:rsidR="00266423"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3" w:name="_Toc201824706"/>
      <w:r>
        <w:rPr>
          <w:rFonts w:asciiTheme="minorBidi" w:hAnsiTheme="minorBidi" w:cstheme="minorBidi"/>
          <w:color w:val="365F91" w:themeColor="accent1" w:themeShade="BF"/>
          <w:sz w:val="32"/>
          <w:szCs w:val="32"/>
        </w:rPr>
        <w:t>3</w:t>
      </w:r>
      <w:r w:rsidR="006F617A" w:rsidRPr="00C70262">
        <w:rPr>
          <w:rFonts w:asciiTheme="minorBidi" w:hAnsiTheme="minorBidi" w:cstheme="minorBidi"/>
          <w:color w:val="365F91" w:themeColor="accent1" w:themeShade="BF"/>
          <w:sz w:val="32"/>
          <w:szCs w:val="32"/>
        </w:rPr>
        <w:t>.1.</w:t>
      </w:r>
      <w:r w:rsidR="00264E74" w:rsidRPr="00C70262">
        <w:rPr>
          <w:rFonts w:asciiTheme="minorBidi" w:hAnsiTheme="minorBidi" w:cstheme="minorBidi"/>
          <w:color w:val="365F91" w:themeColor="accent1" w:themeShade="BF"/>
          <w:sz w:val="32"/>
          <w:szCs w:val="32"/>
        </w:rPr>
        <w:t>5</w:t>
      </w:r>
      <w:r w:rsidR="006F617A" w:rsidRPr="00C70262">
        <w:rPr>
          <w:rFonts w:asciiTheme="minorBidi" w:hAnsiTheme="minorBidi" w:cstheme="minorBidi"/>
          <w:color w:val="365F91" w:themeColor="accent1" w:themeShade="BF"/>
          <w:sz w:val="32"/>
          <w:szCs w:val="32"/>
        </w:rPr>
        <w:t>. Scrum Ceremonies</w:t>
      </w:r>
      <w:bookmarkEnd w:id="23"/>
    </w:p>
    <w:p w14:paraId="32FACF75" w14:textId="77777777" w:rsidR="006F617A" w:rsidRPr="006F617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t></w:t>
      </w:r>
      <w:r w:rsidRPr="006F617A">
        <w:rPr>
          <w:rFonts w:ascii="Times New Roman" w:eastAsia="Times New Roman" w:hAnsi="Times New Roman" w:cs="Times New Roman"/>
          <w:sz w:val="24"/>
          <w:szCs w:val="24"/>
        </w:rPr>
        <w:t xml:space="preserve">  </w:t>
      </w:r>
      <w:r w:rsidRPr="006F617A">
        <w:rPr>
          <w:rFonts w:ascii="Times New Roman" w:eastAsia="Times New Roman" w:hAnsi="Times New Roman" w:cs="Times New Roman"/>
          <w:b/>
          <w:bCs/>
          <w:sz w:val="24"/>
          <w:szCs w:val="24"/>
        </w:rPr>
        <w:t>Daily Stand-ups</w:t>
      </w:r>
      <w:r w:rsidRPr="006F617A">
        <w:rPr>
          <w:rFonts w:ascii="Times New Roman" w:eastAsia="Times New Roman" w:hAnsi="Times New Roman" w:cs="Times New Roman"/>
          <w:sz w:val="24"/>
          <w:szCs w:val="24"/>
        </w:rPr>
        <w:t>: Brief check-ins, async via chat or GitHub comments. Covered progress, blockers, and coordination.</w:t>
      </w:r>
    </w:p>
    <w:p w14:paraId="67E0E47C" w14:textId="77777777" w:rsidR="00FE6D98"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lastRenderedPageBreak/>
        <w:t></w:t>
      </w:r>
      <w:r w:rsidRPr="006F617A">
        <w:rPr>
          <w:rFonts w:ascii="Times New Roman" w:eastAsia="Times New Roman" w:hAnsi="Times New Roman" w:cs="Times New Roman"/>
          <w:sz w:val="24"/>
          <w:szCs w:val="24"/>
        </w:rPr>
        <w:t xml:space="preserve">  </w:t>
      </w:r>
      <w:r w:rsidRPr="006F617A">
        <w:rPr>
          <w:rFonts w:ascii="Times New Roman" w:eastAsia="Times New Roman" w:hAnsi="Times New Roman" w:cs="Times New Roman"/>
          <w:b/>
          <w:bCs/>
          <w:sz w:val="24"/>
          <w:szCs w:val="24"/>
        </w:rPr>
        <w:t>Sprint Review</w:t>
      </w:r>
      <w:r w:rsidRPr="006F617A">
        <w:rPr>
          <w:rFonts w:ascii="Times New Roman" w:eastAsia="Times New Roman" w:hAnsi="Times New Roman" w:cs="Times New Roman"/>
          <w:sz w:val="24"/>
          <w:szCs w:val="24"/>
        </w:rPr>
        <w:t xml:space="preserve">: Demoed completed features and gathered feedback (both internal and </w:t>
      </w:r>
    </w:p>
    <w:p w14:paraId="5AF586BB" w14:textId="05A36185" w:rsidR="006F617A" w:rsidRPr="006F617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Times New Roman" w:cs="Times New Roman"/>
          <w:sz w:val="24"/>
          <w:szCs w:val="24"/>
        </w:rPr>
        <w:t>supervisor input).</w:t>
      </w:r>
    </w:p>
    <w:p w14:paraId="56312C79" w14:textId="2266C7B4" w:rsidR="00C526D1" w:rsidRDefault="006F617A" w:rsidP="00C526D1">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t></w:t>
      </w:r>
      <w:r w:rsidRPr="006F617A">
        <w:rPr>
          <w:rFonts w:ascii="Times New Roman" w:eastAsia="Times New Roman" w:hAnsi="Times New Roman" w:cs="Times New Roman"/>
          <w:sz w:val="24"/>
          <w:szCs w:val="24"/>
        </w:rPr>
        <w:t xml:space="preserve">  </w:t>
      </w:r>
      <w:r w:rsidRPr="006F617A">
        <w:rPr>
          <w:rFonts w:ascii="Times New Roman" w:eastAsia="Times New Roman" w:hAnsi="Times New Roman" w:cs="Times New Roman"/>
          <w:b/>
          <w:bCs/>
          <w:sz w:val="24"/>
          <w:szCs w:val="24"/>
        </w:rPr>
        <w:t>Sprint Retrospective</w:t>
      </w:r>
      <w:r w:rsidRPr="006F617A">
        <w:rPr>
          <w:rFonts w:ascii="Times New Roman" w:eastAsia="Times New Roman" w:hAnsi="Times New Roman" w:cs="Times New Roman"/>
          <w:sz w:val="24"/>
          <w:szCs w:val="24"/>
        </w:rPr>
        <w:t>: Reviewed what went well, what didn’t, and what to improve. Actions were added to the next sprint’s plan.</w:t>
      </w:r>
    </w:p>
    <w:p w14:paraId="3D93B9C2" w14:textId="710DD4A2" w:rsidR="00C526D1"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4" w:name="_Toc201824707"/>
      <w:r>
        <w:rPr>
          <w:rFonts w:asciiTheme="minorBidi" w:hAnsiTheme="minorBidi" w:cstheme="minorBidi"/>
          <w:color w:val="365F91" w:themeColor="accent1" w:themeShade="BF"/>
          <w:sz w:val="32"/>
          <w:szCs w:val="32"/>
        </w:rPr>
        <w:t>3</w:t>
      </w:r>
      <w:r w:rsidR="00C526D1" w:rsidRPr="00C70262">
        <w:rPr>
          <w:rFonts w:asciiTheme="minorBidi" w:hAnsiTheme="minorBidi" w:cstheme="minorBidi"/>
          <w:color w:val="365F91" w:themeColor="accent1" w:themeShade="BF"/>
          <w:sz w:val="32"/>
          <w:szCs w:val="32"/>
        </w:rPr>
        <w:t>.1.6. Sustainable Engineering Practices</w:t>
      </w:r>
      <w:bookmarkEnd w:id="24"/>
    </w:p>
    <w:p w14:paraId="674A2210" w14:textId="77777777" w:rsidR="00C526D1" w:rsidRDefault="00C526D1" w:rsidP="006D107B">
      <w:pPr>
        <w:pStyle w:val="NormalWeb"/>
        <w:numPr>
          <w:ilvl w:val="0"/>
          <w:numId w:val="14"/>
        </w:numPr>
        <w:spacing w:before="100" w:after="0" w:afterAutospacing="0" w:line="480" w:lineRule="auto"/>
      </w:pPr>
      <w:r>
        <w:t xml:space="preserve">We operated under the principle of </w:t>
      </w:r>
      <w:r>
        <w:rPr>
          <w:rStyle w:val="Strong"/>
          <w:rFonts w:eastAsiaTheme="majorEastAsia"/>
        </w:rPr>
        <w:t>Sustainable Pace</w:t>
      </w:r>
      <w:r>
        <w:t>. No team member worked nights or weekends. This led to higher-quality, more maintainable code, and consistent delivery.</w:t>
      </w:r>
    </w:p>
    <w:p w14:paraId="2209B0CE" w14:textId="77777777" w:rsidR="00C526D1" w:rsidRDefault="00C526D1" w:rsidP="006D107B">
      <w:pPr>
        <w:pStyle w:val="NormalWeb"/>
        <w:numPr>
          <w:ilvl w:val="0"/>
          <w:numId w:val="14"/>
        </w:numPr>
        <w:spacing w:before="100" w:after="0" w:afterAutospacing="0" w:line="480" w:lineRule="auto"/>
      </w:pPr>
      <w:r>
        <w:t xml:space="preserve">We enforced </w:t>
      </w:r>
      <w:r>
        <w:rPr>
          <w:rStyle w:val="Strong"/>
          <w:rFonts w:eastAsiaTheme="majorEastAsia"/>
        </w:rPr>
        <w:t>Collective Code Ownership</w:t>
      </w:r>
      <w:r>
        <w:t xml:space="preserve"> through pull requests, shared knowledge of services, and agreed coding standards.</w:t>
      </w:r>
    </w:p>
    <w:p w14:paraId="5B23A4F0" w14:textId="2ED02E36" w:rsidR="00264E74" w:rsidRDefault="00C526D1" w:rsidP="006D107B">
      <w:pPr>
        <w:pStyle w:val="NormalWeb"/>
        <w:numPr>
          <w:ilvl w:val="0"/>
          <w:numId w:val="14"/>
        </w:numPr>
        <w:spacing w:before="100" w:after="0" w:afterAutospacing="0" w:line="480" w:lineRule="auto"/>
      </w:pPr>
      <w:r>
        <w:t xml:space="preserve">No module or service was siloed—anyone could improve or refactor any part of the </w:t>
      </w:r>
      <w:r>
        <w:br/>
        <w:t>system with proper testing and PR review.</w:t>
      </w:r>
    </w:p>
    <w:p w14:paraId="03899F11" w14:textId="66D0FBF1" w:rsidR="00033EF3"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5" w:name="_Toc201824708"/>
      <w:r>
        <w:rPr>
          <w:rFonts w:asciiTheme="minorBidi" w:hAnsiTheme="minorBidi" w:cstheme="minorBidi"/>
          <w:color w:val="365F91" w:themeColor="accent1" w:themeShade="BF"/>
          <w:sz w:val="32"/>
          <w:szCs w:val="32"/>
        </w:rPr>
        <w:t>3</w:t>
      </w:r>
      <w:r w:rsidR="00033EF3" w:rsidRPr="00C70262">
        <w:rPr>
          <w:rFonts w:asciiTheme="minorBidi" w:hAnsiTheme="minorBidi" w:cstheme="minorBidi"/>
          <w:color w:val="365F91" w:themeColor="accent1" w:themeShade="BF"/>
          <w:sz w:val="32"/>
          <w:szCs w:val="32"/>
        </w:rPr>
        <w:t>.1.7. Iteration Structure and Feature Lifecycle</w:t>
      </w:r>
      <w:bookmarkEnd w:id="25"/>
    </w:p>
    <w:p w14:paraId="291EA5DB" w14:textId="77777777" w:rsidR="003A3E36" w:rsidRDefault="00033EF3" w:rsidP="003A3E36">
      <w:pPr>
        <w:keepNext/>
      </w:pPr>
      <w:r>
        <w:rPr>
          <w:rFonts w:asciiTheme="minorBidi" w:eastAsiaTheme="majorEastAsia" w:hAnsiTheme="minorBidi"/>
          <w:b/>
          <w:bCs/>
          <w:noProof/>
          <w:color w:val="365F91" w:themeColor="accent1" w:themeShade="BF"/>
          <w:sz w:val="32"/>
          <w:szCs w:val="32"/>
        </w:rPr>
        <w:drawing>
          <wp:inline distT="0" distB="0" distL="0" distR="0" wp14:anchorId="3D19EFB6" wp14:editId="5938474C">
            <wp:extent cx="5322627" cy="23887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2821" cy="2397801"/>
                    </a:xfrm>
                    <a:prstGeom prst="rect">
                      <a:avLst/>
                    </a:prstGeom>
                    <a:noFill/>
                    <a:ln>
                      <a:noFill/>
                    </a:ln>
                  </pic:spPr>
                </pic:pic>
              </a:graphicData>
            </a:graphic>
          </wp:inline>
        </w:drawing>
      </w:r>
    </w:p>
    <w:p w14:paraId="376FD400" w14:textId="63B3741C" w:rsidR="00033EF3" w:rsidRDefault="003A3E36" w:rsidP="003A3E36">
      <w:pPr>
        <w:pStyle w:val="Caption"/>
        <w:rPr>
          <w:rFonts w:asciiTheme="minorBidi" w:eastAsiaTheme="majorEastAsia" w:hAnsiTheme="minorBidi"/>
          <w:b/>
          <w:bCs/>
          <w:color w:val="365F91" w:themeColor="accent1" w:themeShade="BF"/>
          <w:sz w:val="32"/>
          <w:szCs w:val="32"/>
        </w:rPr>
      </w:pPr>
      <w:r>
        <w:t xml:space="preserve">Figure </w:t>
      </w:r>
      <w:r w:rsidR="004F3B6E">
        <w:fldChar w:fldCharType="begin"/>
      </w:r>
      <w:r w:rsidR="004F3B6E">
        <w:instrText xml:space="preserve"> SEQ Figure \* ARABIC </w:instrText>
      </w:r>
      <w:r w:rsidR="004F3B6E">
        <w:fldChar w:fldCharType="separate"/>
      </w:r>
      <w:r w:rsidR="00A92859">
        <w:rPr>
          <w:noProof/>
        </w:rPr>
        <w:t>1</w:t>
      </w:r>
      <w:r w:rsidR="004F3B6E">
        <w:rPr>
          <w:noProof/>
        </w:rPr>
        <w:fldChar w:fldCharType="end"/>
      </w:r>
    </w:p>
    <w:p w14:paraId="283E48CD" w14:textId="18D4D5CB" w:rsidR="00033EF3" w:rsidRPr="00033EF3" w:rsidRDefault="00033EF3" w:rsidP="003A3E36">
      <w:pPr>
        <w:pStyle w:val="NormalWeb"/>
        <w:spacing w:beforeAutospacing="0" w:after="0" w:afterAutospacing="0" w:line="480" w:lineRule="auto"/>
      </w:pPr>
      <w:r w:rsidRPr="00033EF3">
        <w:rPr>
          <w:rFonts w:hint="eastAsia"/>
        </w:rPr>
        <w:t>Iteration structure showing the lifecycle of features through Plan → Requirements → Design → Build → Test within each sprint.</w:t>
      </w:r>
    </w:p>
    <w:p w14:paraId="77DC9DA9" w14:textId="0BC902E6" w:rsidR="00033EF3" w:rsidRDefault="00033EF3" w:rsidP="003A3E36">
      <w:pPr>
        <w:pStyle w:val="NormalWeb"/>
        <w:spacing w:beforeAutospacing="0" w:after="0" w:afterAutospacing="0" w:line="480" w:lineRule="auto"/>
      </w:pPr>
      <w:r w:rsidRPr="00033EF3">
        <w:t>This diagram reflects how we structured each 1-week sprint: we planned, broke down user stories, designed, built locally, and tested before merging.</w:t>
      </w:r>
    </w:p>
    <w:p w14:paraId="194374EE" w14:textId="23EC0CBA" w:rsidR="00033EF3"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6" w:name="_Toc201824709"/>
      <w:r>
        <w:rPr>
          <w:rFonts w:asciiTheme="minorBidi" w:hAnsiTheme="minorBidi" w:cstheme="minorBidi"/>
          <w:color w:val="365F91" w:themeColor="accent1" w:themeShade="BF"/>
          <w:sz w:val="32"/>
          <w:szCs w:val="32"/>
        </w:rPr>
        <w:lastRenderedPageBreak/>
        <w:t>3</w:t>
      </w:r>
      <w:r w:rsidR="00033EF3" w:rsidRPr="00C70262">
        <w:rPr>
          <w:rFonts w:asciiTheme="minorBidi" w:hAnsiTheme="minorBidi" w:cstheme="minorBidi"/>
          <w:color w:val="365F91" w:themeColor="accent1" w:themeShade="BF"/>
          <w:sz w:val="32"/>
          <w:szCs w:val="32"/>
        </w:rPr>
        <w:t>.1.8. Code Publication &amp; Versioning Strategy</w:t>
      </w:r>
      <w:bookmarkEnd w:id="26"/>
    </w:p>
    <w:p w14:paraId="6D09CED5" w14:textId="77777777" w:rsidR="003A3E36" w:rsidRDefault="00033EF3" w:rsidP="003A3E36">
      <w:pPr>
        <w:keepNext/>
      </w:pPr>
      <w:r>
        <w:rPr>
          <w:rFonts w:asciiTheme="minorBidi" w:eastAsiaTheme="majorEastAsia" w:hAnsiTheme="minorBidi"/>
          <w:b/>
          <w:bCs/>
          <w:noProof/>
          <w:color w:val="365F91" w:themeColor="accent1" w:themeShade="BF"/>
          <w:sz w:val="32"/>
          <w:szCs w:val="32"/>
        </w:rPr>
        <w:drawing>
          <wp:inline distT="0" distB="0" distL="0" distR="0" wp14:anchorId="748730F0" wp14:editId="7837E9A2">
            <wp:extent cx="5927090" cy="33166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7090" cy="3316605"/>
                    </a:xfrm>
                    <a:prstGeom prst="rect">
                      <a:avLst/>
                    </a:prstGeom>
                    <a:noFill/>
                    <a:ln>
                      <a:noFill/>
                    </a:ln>
                  </pic:spPr>
                </pic:pic>
              </a:graphicData>
            </a:graphic>
          </wp:inline>
        </w:drawing>
      </w:r>
    </w:p>
    <w:p w14:paraId="1CDA95BD" w14:textId="452F0A2F" w:rsidR="00033EF3" w:rsidRDefault="003A3E36" w:rsidP="003A3E36">
      <w:pPr>
        <w:pStyle w:val="Caption"/>
        <w:rPr>
          <w:rFonts w:asciiTheme="minorBidi" w:eastAsiaTheme="majorEastAsia" w:hAnsiTheme="minorBidi"/>
          <w:b/>
          <w:bCs/>
          <w:color w:val="365F91" w:themeColor="accent1" w:themeShade="BF"/>
          <w:sz w:val="32"/>
          <w:szCs w:val="32"/>
        </w:rPr>
      </w:pPr>
      <w:r>
        <w:t xml:space="preserve">Figure </w:t>
      </w:r>
      <w:r w:rsidR="004F3B6E">
        <w:fldChar w:fldCharType="begin"/>
      </w:r>
      <w:r w:rsidR="004F3B6E">
        <w:instrText xml:space="preserve"> SEQ Figure \* ARABIC </w:instrText>
      </w:r>
      <w:r w:rsidR="004F3B6E">
        <w:fldChar w:fldCharType="separate"/>
      </w:r>
      <w:r w:rsidR="00A92859">
        <w:rPr>
          <w:noProof/>
        </w:rPr>
        <w:t>2</w:t>
      </w:r>
      <w:r w:rsidR="004F3B6E">
        <w:rPr>
          <w:noProof/>
        </w:rPr>
        <w:fldChar w:fldCharType="end"/>
      </w:r>
    </w:p>
    <w:p w14:paraId="3CFD9B78" w14:textId="77777777" w:rsidR="005F0060" w:rsidRPr="00033EF3" w:rsidRDefault="005F0060" w:rsidP="005F0060">
      <w:pPr>
        <w:rPr>
          <w:rFonts w:asciiTheme="minorBidi" w:eastAsiaTheme="majorEastAsia" w:hAnsiTheme="minorBidi"/>
          <w:b/>
          <w:bCs/>
          <w:color w:val="365F91" w:themeColor="accent1" w:themeShade="BF"/>
          <w:sz w:val="32"/>
          <w:szCs w:val="32"/>
        </w:rPr>
      </w:pPr>
    </w:p>
    <w:p w14:paraId="34DBC58A" w14:textId="41AC0577" w:rsidR="00C70262" w:rsidRPr="00C70262" w:rsidRDefault="00183E6A" w:rsidP="00C70262">
      <w:pPr>
        <w:pStyle w:val="Heading2"/>
        <w:spacing w:line="480" w:lineRule="auto"/>
        <w:rPr>
          <w:rFonts w:asciiTheme="minorBidi" w:hAnsiTheme="minorBidi" w:cstheme="minorBidi"/>
          <w:color w:val="262626" w:themeColor="text1" w:themeTint="D9"/>
          <w:sz w:val="36"/>
          <w:szCs w:val="36"/>
        </w:rPr>
      </w:pPr>
      <w:bookmarkStart w:id="27" w:name="_Toc201824710"/>
      <w:r w:rsidRPr="00C70262">
        <w:rPr>
          <w:rFonts w:asciiTheme="minorBidi" w:hAnsiTheme="minorBidi" w:cstheme="minorBidi"/>
          <w:color w:val="262626" w:themeColor="text1" w:themeTint="D9"/>
          <w:sz w:val="36"/>
          <w:szCs w:val="36"/>
        </w:rPr>
        <w:t>2.2. Remote Pair Programming for Complex Tasks</w:t>
      </w:r>
      <w:bookmarkEnd w:id="27"/>
    </w:p>
    <w:p w14:paraId="0E3A23B8" w14:textId="3B57DD91" w:rsidR="00183E6A" w:rsidRPr="00183E6A" w:rsidRDefault="00183E6A" w:rsidP="00183E6A">
      <w:pPr>
        <w:spacing w:after="0" w:line="480" w:lineRule="auto"/>
        <w:rPr>
          <w:rFonts w:asciiTheme="minorBidi" w:hAnsiTheme="minorBidi"/>
          <w:b/>
          <w:bCs/>
          <w:color w:val="404040" w:themeColor="text1" w:themeTint="BF"/>
          <w:sz w:val="36"/>
          <w:szCs w:val="36"/>
        </w:rPr>
      </w:pPr>
      <w:r>
        <w:t xml:space="preserve">Although our </w:t>
      </w:r>
      <w:r w:rsidRPr="00183E6A">
        <w:rPr>
          <w:rFonts w:asciiTheme="minorBidi" w:hAnsiTheme="minorBidi"/>
          <w:sz w:val="24"/>
          <w:szCs w:val="24"/>
        </w:rPr>
        <w:t xml:space="preserve">team was small and partially co-located, we operated as a </w:t>
      </w:r>
      <w:r w:rsidRPr="00183E6A">
        <w:rPr>
          <w:rStyle w:val="Strong"/>
          <w:rFonts w:asciiTheme="minorBidi" w:hAnsiTheme="minorBidi"/>
          <w:sz w:val="24"/>
          <w:szCs w:val="24"/>
        </w:rPr>
        <w:t>virtual team</w:t>
      </w:r>
      <w:r w:rsidRPr="00183E6A">
        <w:rPr>
          <w:rFonts w:asciiTheme="minorBidi" w:hAnsiTheme="minorBidi"/>
          <w:sz w:val="24"/>
          <w:szCs w:val="24"/>
        </w:rPr>
        <w:t xml:space="preserve"> due to varying schedules and remote collaboration. To overcome the challenges of asynchronous development, we adopted </w:t>
      </w:r>
      <w:r w:rsidRPr="00183E6A">
        <w:rPr>
          <w:rStyle w:val="Strong"/>
          <w:rFonts w:asciiTheme="minorBidi" w:hAnsiTheme="minorBidi"/>
          <w:sz w:val="24"/>
          <w:szCs w:val="24"/>
        </w:rPr>
        <w:t>Remote Pair Programming</w:t>
      </w:r>
      <w:r w:rsidRPr="00183E6A">
        <w:rPr>
          <w:rFonts w:asciiTheme="minorBidi" w:hAnsiTheme="minorBidi"/>
          <w:sz w:val="24"/>
          <w:szCs w:val="24"/>
        </w:rPr>
        <w:t xml:space="preserve"> during critical implementation phases—especially for complex services like authentication, AI job matching logic, and cross-service integration.</w:t>
      </w:r>
    </w:p>
    <w:p w14:paraId="67791452" w14:textId="39EEA68A" w:rsidR="00183E6A"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8" w:name="_Toc201824711"/>
      <w:r>
        <w:rPr>
          <w:rFonts w:asciiTheme="minorBidi" w:hAnsiTheme="minorBidi" w:cstheme="minorBidi"/>
          <w:color w:val="365F91" w:themeColor="accent1" w:themeShade="BF"/>
          <w:sz w:val="32"/>
          <w:szCs w:val="32"/>
        </w:rPr>
        <w:t>3</w:t>
      </w:r>
      <w:r w:rsidR="00183E6A" w:rsidRPr="00C70262">
        <w:rPr>
          <w:rFonts w:asciiTheme="minorBidi" w:hAnsiTheme="minorBidi" w:cstheme="minorBidi"/>
          <w:color w:val="365F91" w:themeColor="accent1" w:themeShade="BF"/>
          <w:sz w:val="32"/>
          <w:szCs w:val="32"/>
        </w:rPr>
        <w:t>.2.1 Purpose and Benefits</w:t>
      </w:r>
      <w:bookmarkEnd w:id="28"/>
    </w:p>
    <w:p w14:paraId="2B0D7CC2" w14:textId="77777777" w:rsidR="00183E6A" w:rsidRDefault="00183E6A" w:rsidP="006D107B">
      <w:pPr>
        <w:pStyle w:val="NormalWeb"/>
        <w:numPr>
          <w:ilvl w:val="0"/>
          <w:numId w:val="15"/>
        </w:numPr>
        <w:spacing w:beforeAutospacing="0" w:after="0" w:afterAutospacing="0" w:line="480" w:lineRule="auto"/>
      </w:pPr>
      <w:r>
        <w:rPr>
          <w:rStyle w:val="Strong"/>
          <w:rFonts w:eastAsiaTheme="majorEastAsia"/>
        </w:rPr>
        <w:t>Tactical Collaboration</w:t>
      </w:r>
      <w:r>
        <w:t>: We used remote pair programming as a focused tactic to tackle complex logic, resolve integration bugs, or review sensitive code (e.g., security features, async flows, database interactions).</w:t>
      </w:r>
    </w:p>
    <w:p w14:paraId="3F77F8B1" w14:textId="77777777" w:rsidR="00183E6A" w:rsidRDefault="00183E6A" w:rsidP="006D107B">
      <w:pPr>
        <w:pStyle w:val="NormalWeb"/>
        <w:numPr>
          <w:ilvl w:val="0"/>
          <w:numId w:val="15"/>
        </w:numPr>
        <w:spacing w:beforeAutospacing="0" w:after="0" w:afterAutospacing="0" w:line="480" w:lineRule="auto"/>
      </w:pPr>
      <w:r>
        <w:rPr>
          <w:rStyle w:val="Strong"/>
          <w:rFonts w:eastAsiaTheme="majorEastAsia"/>
        </w:rPr>
        <w:lastRenderedPageBreak/>
        <w:t>Real-time Code Quality Feedback</w:t>
      </w:r>
      <w:r>
        <w:t xml:space="preserve">: One member acted as the </w:t>
      </w:r>
      <w:r>
        <w:rPr>
          <w:rStyle w:val="Strong"/>
          <w:rFonts w:eastAsiaTheme="majorEastAsia"/>
        </w:rPr>
        <w:t>Driver</w:t>
      </w:r>
      <w:r>
        <w:t xml:space="preserve"> (writing the code), while the other was the </w:t>
      </w:r>
      <w:r>
        <w:rPr>
          <w:rStyle w:val="Strong"/>
          <w:rFonts w:eastAsiaTheme="majorEastAsia"/>
        </w:rPr>
        <w:t>Navigator</w:t>
      </w:r>
      <w:r>
        <w:t xml:space="preserve"> (reviewing in real time, thinking about structure, edge cases, and design consistency).</w:t>
      </w:r>
    </w:p>
    <w:p w14:paraId="788C6C73" w14:textId="77777777" w:rsidR="00183E6A" w:rsidRDefault="00183E6A" w:rsidP="006D107B">
      <w:pPr>
        <w:pStyle w:val="NormalWeb"/>
        <w:numPr>
          <w:ilvl w:val="0"/>
          <w:numId w:val="15"/>
        </w:numPr>
        <w:spacing w:beforeAutospacing="0" w:after="0" w:afterAutospacing="0" w:line="480" w:lineRule="auto"/>
      </w:pPr>
      <w:r>
        <w:rPr>
          <w:rStyle w:val="Strong"/>
          <w:rFonts w:eastAsiaTheme="majorEastAsia"/>
        </w:rPr>
        <w:t>Onboarding Support</w:t>
      </w:r>
      <w:r>
        <w:t>: When a team member worked on an unfamiliar service, pair programming was used to onboard them quickly without long delays or documentation overhead.</w:t>
      </w:r>
    </w:p>
    <w:p w14:paraId="3E2962ED" w14:textId="1D891273" w:rsidR="00183E6A"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9" w:name="_Toc201824712"/>
      <w:r>
        <w:rPr>
          <w:rFonts w:asciiTheme="minorBidi" w:hAnsiTheme="minorBidi" w:cstheme="minorBidi"/>
          <w:color w:val="365F91" w:themeColor="accent1" w:themeShade="BF"/>
          <w:sz w:val="32"/>
          <w:szCs w:val="32"/>
        </w:rPr>
        <w:t>3</w:t>
      </w:r>
      <w:r w:rsidR="00183E6A" w:rsidRPr="00C70262">
        <w:rPr>
          <w:rFonts w:asciiTheme="minorBidi" w:hAnsiTheme="minorBidi" w:cstheme="minorBidi"/>
          <w:color w:val="365F91" w:themeColor="accent1" w:themeShade="BF"/>
          <w:sz w:val="32"/>
          <w:szCs w:val="32"/>
        </w:rPr>
        <w:t>.2.2 Setup and Approach</w:t>
      </w:r>
      <w:bookmarkEnd w:id="29"/>
    </w:p>
    <w:p w14:paraId="54C4EE58" w14:textId="2279D927" w:rsidR="00183E6A" w:rsidRDefault="00183E6A" w:rsidP="006D107B">
      <w:pPr>
        <w:pStyle w:val="NormalWeb"/>
        <w:numPr>
          <w:ilvl w:val="0"/>
          <w:numId w:val="16"/>
        </w:numPr>
        <w:spacing w:beforeAutospacing="0" w:after="0" w:afterAutospacing="0" w:line="480" w:lineRule="auto"/>
      </w:pPr>
      <w:r>
        <w:t xml:space="preserve">We used </w:t>
      </w:r>
      <w:r w:rsidR="00DC4AF1">
        <w:rPr>
          <w:rStyle w:val="Strong"/>
          <w:rFonts w:eastAsiaTheme="majorEastAsia"/>
        </w:rPr>
        <w:t>Google Meet</w:t>
      </w:r>
      <w:r>
        <w:rPr>
          <w:rStyle w:val="Strong"/>
          <w:rFonts w:eastAsiaTheme="majorEastAsia"/>
        </w:rPr>
        <w:t xml:space="preserve"> </w:t>
      </w:r>
      <w:r>
        <w:t>for implementation sessions.</w:t>
      </w:r>
    </w:p>
    <w:p w14:paraId="21F8946A" w14:textId="77777777" w:rsidR="00183E6A" w:rsidRDefault="00183E6A" w:rsidP="006D107B">
      <w:pPr>
        <w:pStyle w:val="NormalWeb"/>
        <w:numPr>
          <w:ilvl w:val="0"/>
          <w:numId w:val="16"/>
        </w:numPr>
        <w:spacing w:beforeAutospacing="0" w:after="0" w:afterAutospacing="0" w:line="480" w:lineRule="auto"/>
      </w:pPr>
      <w:r>
        <w:t>Pairing was scheduled during sprint planning when high-risk or shared ownership tasks were identified.</w:t>
      </w:r>
    </w:p>
    <w:p w14:paraId="5862764E" w14:textId="77777777" w:rsidR="00183E6A" w:rsidRDefault="00183E6A" w:rsidP="006D107B">
      <w:pPr>
        <w:pStyle w:val="NormalWeb"/>
        <w:numPr>
          <w:ilvl w:val="0"/>
          <w:numId w:val="16"/>
        </w:numPr>
        <w:spacing w:beforeAutospacing="0" w:after="0" w:afterAutospacing="0" w:line="480" w:lineRule="auto"/>
      </w:pPr>
      <w:r>
        <w:t xml:space="preserve">Sessions had </w:t>
      </w:r>
      <w:r>
        <w:rPr>
          <w:rStyle w:val="Strong"/>
          <w:rFonts w:eastAsiaTheme="majorEastAsia"/>
        </w:rPr>
        <w:t>clear goals</w:t>
      </w:r>
      <w:r>
        <w:t xml:space="preserve"> and were time-boxed to avoid fatigue and maintain flow.</w:t>
      </w:r>
    </w:p>
    <w:p w14:paraId="7D085660" w14:textId="345592B6" w:rsidR="00183E6A" w:rsidRPr="00183E6A" w:rsidRDefault="00183E6A" w:rsidP="006D107B">
      <w:pPr>
        <w:pStyle w:val="NormalWeb"/>
        <w:numPr>
          <w:ilvl w:val="0"/>
          <w:numId w:val="16"/>
        </w:numPr>
        <w:spacing w:beforeAutospacing="0" w:after="0" w:afterAutospacing="0" w:line="480" w:lineRule="auto"/>
      </w:pPr>
      <w:r>
        <w:t xml:space="preserve">We occasionally used the </w:t>
      </w:r>
      <w:r>
        <w:rPr>
          <w:rStyle w:val="Strong"/>
          <w:rFonts w:eastAsiaTheme="majorEastAsia"/>
        </w:rPr>
        <w:t>ping-pong</w:t>
      </w:r>
      <w:r>
        <w:t xml:space="preserve"> method: one person wrote tests, the other wrote the implementation, and then roles were swapped.</w:t>
      </w:r>
    </w:p>
    <w:p w14:paraId="575C32C7" w14:textId="641374A4" w:rsidR="00BE44F6" w:rsidRPr="00C70262" w:rsidRDefault="00BE44F6" w:rsidP="00C70262">
      <w:pPr>
        <w:pStyle w:val="Heading2"/>
        <w:spacing w:line="480" w:lineRule="auto"/>
        <w:rPr>
          <w:rFonts w:asciiTheme="minorBidi" w:hAnsiTheme="minorBidi" w:cstheme="minorBidi"/>
          <w:color w:val="262626" w:themeColor="text1" w:themeTint="D9"/>
          <w:sz w:val="36"/>
          <w:szCs w:val="36"/>
        </w:rPr>
      </w:pPr>
      <w:bookmarkStart w:id="30" w:name="_Toc201824713"/>
      <w:r w:rsidRPr="00C70262">
        <w:rPr>
          <w:rFonts w:asciiTheme="minorBidi" w:hAnsiTheme="minorBidi" w:cstheme="minorBidi"/>
          <w:color w:val="262626" w:themeColor="text1" w:themeTint="D9"/>
          <w:sz w:val="36"/>
          <w:szCs w:val="36"/>
        </w:rPr>
        <w:t>2.</w:t>
      </w:r>
      <w:r w:rsidR="00183E6A" w:rsidRPr="00C70262">
        <w:rPr>
          <w:rFonts w:asciiTheme="minorBidi" w:hAnsiTheme="minorBidi" w:cstheme="minorBidi"/>
          <w:color w:val="262626" w:themeColor="text1" w:themeTint="D9"/>
          <w:sz w:val="36"/>
          <w:szCs w:val="36"/>
        </w:rPr>
        <w:t>3</w:t>
      </w:r>
      <w:r w:rsidRPr="00C70262">
        <w:rPr>
          <w:rFonts w:asciiTheme="minorBidi" w:hAnsiTheme="minorBidi" w:cstheme="minorBidi"/>
          <w:color w:val="262626" w:themeColor="text1" w:themeTint="D9"/>
          <w:sz w:val="36"/>
          <w:szCs w:val="36"/>
        </w:rPr>
        <w:t>. Managing a Multi-Service Platform with Scrum</w:t>
      </w:r>
      <w:bookmarkEnd w:id="30"/>
    </w:p>
    <w:p w14:paraId="6E386C65" w14:textId="77777777" w:rsidR="00FE6D98" w:rsidRDefault="00BE44F6" w:rsidP="00BE44F6">
      <w:pPr>
        <w:suppressAutoHyphens w:val="0"/>
        <w:spacing w:after="0" w:line="480" w:lineRule="auto"/>
        <w:rPr>
          <w:rFonts w:ascii="Times New Roman" w:eastAsia="Times New Roman" w:hAnsi="Times New Roman" w:cs="Times New Roman"/>
          <w:sz w:val="24"/>
          <w:szCs w:val="24"/>
        </w:rPr>
      </w:pPr>
      <w:r w:rsidRPr="00BE44F6">
        <w:rPr>
          <w:rFonts w:ascii="Times New Roman" w:eastAsia="Times New Roman" w:hAnsi="Times New Roman" w:cs="Times New Roman"/>
          <w:sz w:val="24"/>
          <w:szCs w:val="24"/>
        </w:rPr>
        <w:t xml:space="preserve">Our project consists of four core services, each with its own focus, but all contributing to a </w:t>
      </w:r>
    </w:p>
    <w:p w14:paraId="6A4C581E" w14:textId="2A7F3C48" w:rsidR="00BE44F6" w:rsidRPr="00BE44F6" w:rsidRDefault="00BE44F6" w:rsidP="00BE44F6">
      <w:pPr>
        <w:suppressAutoHyphens w:val="0"/>
        <w:spacing w:after="0" w:line="480" w:lineRule="auto"/>
        <w:rPr>
          <w:rFonts w:ascii="Times New Roman" w:eastAsia="Times New Roman" w:hAnsi="Times New Roman" w:cs="Times New Roman"/>
          <w:sz w:val="24"/>
          <w:szCs w:val="24"/>
        </w:rPr>
      </w:pPr>
      <w:r w:rsidRPr="00BE44F6">
        <w:rPr>
          <w:rFonts w:ascii="Times New Roman" w:eastAsia="Times New Roman" w:hAnsi="Times New Roman" w:cs="Times New Roman"/>
          <w:sz w:val="24"/>
          <w:szCs w:val="24"/>
        </w:rPr>
        <w:t>unified platform. Scrum helped us manage this structure effectively:</w:t>
      </w:r>
    </w:p>
    <w:p w14:paraId="0DDD759B" w14:textId="77777777" w:rsidR="00BE44F6" w:rsidRPr="00BE44F6" w:rsidRDefault="00BE44F6" w:rsidP="006D107B">
      <w:pPr>
        <w:numPr>
          <w:ilvl w:val="0"/>
          <w:numId w:val="10"/>
        </w:numPr>
        <w:suppressAutoHyphens w:val="0"/>
        <w:spacing w:after="0" w:line="480" w:lineRule="auto"/>
        <w:rPr>
          <w:rFonts w:ascii="Times New Roman" w:eastAsia="Times New Roman" w:hAnsi="Times New Roman" w:cs="Times New Roman"/>
          <w:sz w:val="24"/>
          <w:szCs w:val="24"/>
        </w:rPr>
      </w:pPr>
      <w:r w:rsidRPr="00BE44F6">
        <w:rPr>
          <w:rFonts w:ascii="Times New Roman" w:eastAsia="Times New Roman" w:hAnsi="Times New Roman" w:cs="Times New Roman"/>
          <w:b/>
          <w:bCs/>
          <w:sz w:val="24"/>
          <w:szCs w:val="24"/>
        </w:rPr>
        <w:t>Single Product Backlog</w:t>
      </w:r>
      <w:r w:rsidRPr="00BE44F6">
        <w:rPr>
          <w:rFonts w:ascii="Times New Roman" w:eastAsia="Times New Roman" w:hAnsi="Times New Roman" w:cs="Times New Roman"/>
          <w:sz w:val="24"/>
          <w:szCs w:val="24"/>
        </w:rPr>
        <w:t>: Centralized and prioritized across all services. This ensured that we always focused on the most impactful items regardless of where they belonged in the system.</w:t>
      </w:r>
    </w:p>
    <w:p w14:paraId="03F574B5" w14:textId="77777777" w:rsidR="00BE44F6" w:rsidRPr="00BE44F6" w:rsidRDefault="00BE44F6" w:rsidP="006D107B">
      <w:pPr>
        <w:numPr>
          <w:ilvl w:val="0"/>
          <w:numId w:val="10"/>
        </w:numPr>
        <w:suppressAutoHyphens w:val="0"/>
        <w:spacing w:after="0" w:line="480" w:lineRule="auto"/>
        <w:rPr>
          <w:rFonts w:ascii="Times New Roman" w:eastAsia="Times New Roman" w:hAnsi="Times New Roman" w:cs="Times New Roman"/>
          <w:sz w:val="24"/>
          <w:szCs w:val="24"/>
        </w:rPr>
      </w:pPr>
      <w:r w:rsidRPr="00BE44F6">
        <w:rPr>
          <w:rFonts w:ascii="Times New Roman" w:eastAsia="Times New Roman" w:hAnsi="Times New Roman" w:cs="Times New Roman"/>
          <w:b/>
          <w:bCs/>
          <w:sz w:val="24"/>
          <w:szCs w:val="24"/>
        </w:rPr>
        <w:t>Service-Focused Sprint Goals</w:t>
      </w:r>
      <w:r w:rsidRPr="00BE44F6">
        <w:rPr>
          <w:rFonts w:ascii="Times New Roman" w:eastAsia="Times New Roman" w:hAnsi="Times New Roman" w:cs="Times New Roman"/>
          <w:sz w:val="24"/>
          <w:szCs w:val="24"/>
        </w:rPr>
        <w:t>: Each sprint goal either cut across multiple services or focused on delivering complete functionality within one. This avoided context switching and maintained team focus.</w:t>
      </w:r>
    </w:p>
    <w:p w14:paraId="7A8AFC79" w14:textId="77777777" w:rsidR="00BE44F6" w:rsidRPr="00BE44F6" w:rsidRDefault="00BE44F6" w:rsidP="006D107B">
      <w:pPr>
        <w:numPr>
          <w:ilvl w:val="0"/>
          <w:numId w:val="10"/>
        </w:numPr>
        <w:suppressAutoHyphens w:val="0"/>
        <w:spacing w:after="0" w:line="480" w:lineRule="auto"/>
        <w:rPr>
          <w:rFonts w:ascii="Times New Roman" w:eastAsia="Times New Roman" w:hAnsi="Times New Roman" w:cs="Times New Roman"/>
          <w:sz w:val="24"/>
          <w:szCs w:val="24"/>
        </w:rPr>
      </w:pPr>
      <w:r w:rsidRPr="00BE44F6">
        <w:rPr>
          <w:rFonts w:ascii="Times New Roman" w:eastAsia="Times New Roman" w:hAnsi="Times New Roman" w:cs="Times New Roman"/>
          <w:b/>
          <w:bCs/>
          <w:sz w:val="24"/>
          <w:szCs w:val="24"/>
        </w:rPr>
        <w:t>Example</w:t>
      </w:r>
      <w:r w:rsidRPr="00BE44F6">
        <w:rPr>
          <w:rFonts w:ascii="Times New Roman" w:eastAsia="Times New Roman" w:hAnsi="Times New Roman" w:cs="Times New Roman"/>
          <w:sz w:val="24"/>
          <w:szCs w:val="24"/>
        </w:rPr>
        <w:t>: One sprint focused on user authentication (Auth + Frontend), while another focused on job listing filtering and display logic (Job Service + Search Layer).</w:t>
      </w:r>
    </w:p>
    <w:p w14:paraId="7D4EC585" w14:textId="0ABEAE22" w:rsidR="00031DC0" w:rsidRPr="00C70262" w:rsidRDefault="00673921" w:rsidP="00C70262">
      <w:pPr>
        <w:pStyle w:val="Heading2"/>
        <w:spacing w:line="480" w:lineRule="auto"/>
        <w:rPr>
          <w:rFonts w:asciiTheme="minorBidi" w:hAnsiTheme="minorBidi" w:cstheme="minorBidi"/>
          <w:color w:val="262626" w:themeColor="text1" w:themeTint="D9"/>
          <w:sz w:val="36"/>
          <w:szCs w:val="36"/>
        </w:rPr>
      </w:pPr>
      <w:bookmarkStart w:id="31" w:name="_Toc201824714"/>
      <w:r>
        <w:rPr>
          <w:rFonts w:asciiTheme="minorBidi" w:hAnsiTheme="minorBidi" w:cstheme="minorBidi"/>
          <w:color w:val="262626" w:themeColor="text1" w:themeTint="D9"/>
          <w:sz w:val="36"/>
          <w:szCs w:val="36"/>
        </w:rPr>
        <w:lastRenderedPageBreak/>
        <w:t>3</w:t>
      </w:r>
      <w:r w:rsidR="00031DC0" w:rsidRPr="00C70262">
        <w:rPr>
          <w:rFonts w:asciiTheme="minorBidi" w:hAnsiTheme="minorBidi" w:cstheme="minorBidi"/>
          <w:color w:val="262626" w:themeColor="text1" w:themeTint="D9"/>
          <w:sz w:val="36"/>
          <w:szCs w:val="36"/>
        </w:rPr>
        <w:t>.</w:t>
      </w:r>
      <w:r w:rsidR="00183E6A" w:rsidRPr="00C70262">
        <w:rPr>
          <w:rFonts w:asciiTheme="minorBidi" w:hAnsiTheme="minorBidi" w:cstheme="minorBidi"/>
          <w:color w:val="262626" w:themeColor="text1" w:themeTint="D9"/>
          <w:sz w:val="36"/>
          <w:szCs w:val="36"/>
        </w:rPr>
        <w:t>4</w:t>
      </w:r>
      <w:r w:rsidR="00031DC0" w:rsidRPr="00C70262">
        <w:rPr>
          <w:rFonts w:asciiTheme="minorBidi" w:hAnsiTheme="minorBidi" w:cstheme="minorBidi"/>
          <w:color w:val="262626" w:themeColor="text1" w:themeTint="D9"/>
          <w:sz w:val="36"/>
          <w:szCs w:val="36"/>
        </w:rPr>
        <w:t>. Project Management Tools: Jira</w:t>
      </w:r>
      <w:bookmarkEnd w:id="31"/>
    </w:p>
    <w:p w14:paraId="1576C022" w14:textId="77777777" w:rsidR="00031DC0" w:rsidRPr="00031DC0" w:rsidRDefault="00031DC0" w:rsidP="00031DC0">
      <w:p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sz w:val="24"/>
          <w:szCs w:val="24"/>
        </w:rPr>
        <w:t xml:space="preserve">We used </w:t>
      </w:r>
      <w:r w:rsidRPr="00031DC0">
        <w:rPr>
          <w:rFonts w:ascii="Times New Roman" w:eastAsia="Times New Roman" w:hAnsi="Times New Roman" w:cs="Times New Roman"/>
          <w:b/>
          <w:bCs/>
          <w:sz w:val="24"/>
          <w:szCs w:val="24"/>
        </w:rPr>
        <w:t>Jira</w:t>
      </w:r>
      <w:r w:rsidRPr="00031DC0">
        <w:rPr>
          <w:rFonts w:ascii="Times New Roman" w:eastAsia="Times New Roman" w:hAnsi="Times New Roman" w:cs="Times New Roman"/>
          <w:sz w:val="24"/>
          <w:szCs w:val="24"/>
        </w:rPr>
        <w:t xml:space="preserve"> as our main project management and tracking tool, configured to reflect Scrum best practices.</w:t>
      </w:r>
    </w:p>
    <w:p w14:paraId="3E97CF72" w14:textId="4C28F92B" w:rsidR="00031DC0" w:rsidRPr="00031DC0" w:rsidRDefault="00031DC0" w:rsidP="00D55903">
      <w:p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Jira</w:t>
      </w:r>
      <w:r w:rsidRPr="00031DC0">
        <w:rPr>
          <w:rFonts w:ascii="Times New Roman" w:eastAsia="Times New Roman" w:hAnsi="Times New Roman" w:cs="Times New Roman"/>
          <w:sz w:val="24"/>
          <w:szCs w:val="24"/>
        </w:rPr>
        <w:t> is a </w:t>
      </w:r>
      <w:r w:rsidRPr="00031DC0">
        <w:rPr>
          <w:rFonts w:ascii="Times New Roman" w:eastAsia="Times New Roman" w:hAnsi="Times New Roman" w:cs="Times New Roman"/>
          <w:b/>
          <w:bCs/>
          <w:sz w:val="24"/>
          <w:szCs w:val="24"/>
        </w:rPr>
        <w:t>project management and issue tracking software</w:t>
      </w:r>
      <w:r w:rsidRPr="00031DC0">
        <w:rPr>
          <w:rFonts w:ascii="Times New Roman" w:eastAsia="Times New Roman" w:hAnsi="Times New Roman" w:cs="Times New Roman"/>
          <w:sz w:val="24"/>
          <w:szCs w:val="24"/>
        </w:rPr>
        <w:t> developed by </w:t>
      </w:r>
      <w:r w:rsidRPr="00031DC0">
        <w:rPr>
          <w:rFonts w:ascii="Times New Roman" w:eastAsia="Times New Roman" w:hAnsi="Times New Roman" w:cs="Times New Roman"/>
          <w:b/>
          <w:bCs/>
          <w:sz w:val="24"/>
          <w:szCs w:val="24"/>
        </w:rPr>
        <w:t>Atlassian</w:t>
      </w:r>
      <w:r w:rsidRPr="00031DC0">
        <w:rPr>
          <w:rFonts w:ascii="Times New Roman" w:eastAsia="Times New Roman" w:hAnsi="Times New Roman" w:cs="Times New Roman"/>
          <w:sz w:val="24"/>
          <w:szCs w:val="24"/>
        </w:rPr>
        <w:t xml:space="preserve">. It is widely used by teams to plan, track, and manage tasks, bugs, and agile (Scrum &amp; Kanban) </w:t>
      </w:r>
      <w:r w:rsidR="00D55903">
        <w:rPr>
          <w:rFonts w:ascii="Times New Roman" w:eastAsia="Times New Roman" w:hAnsi="Times New Roman" w:cs="Times New Roman"/>
          <w:sz w:val="24"/>
          <w:szCs w:val="24"/>
        </w:rPr>
        <w:br/>
      </w:r>
      <w:r w:rsidRPr="00031DC0">
        <w:rPr>
          <w:rFonts w:ascii="Times New Roman" w:eastAsia="Times New Roman" w:hAnsi="Times New Roman" w:cs="Times New Roman"/>
          <w:sz w:val="24"/>
          <w:szCs w:val="24"/>
        </w:rPr>
        <w:t>workflows.</w:t>
      </w:r>
    </w:p>
    <w:p w14:paraId="6F4AA8AD" w14:textId="77777777" w:rsidR="00031DC0" w:rsidRPr="00031DC0" w:rsidRDefault="00031DC0" w:rsidP="00031DC0">
      <w:pPr>
        <w:suppressAutoHyphens w:val="0"/>
        <w:spacing w:after="0" w:line="480" w:lineRule="auto"/>
        <w:rPr>
          <w:rFonts w:ascii="Times New Roman" w:eastAsia="Times New Roman" w:hAnsi="Times New Roman" w:cs="Times New Roman"/>
          <w:b/>
          <w:bCs/>
          <w:sz w:val="24"/>
          <w:szCs w:val="24"/>
        </w:rPr>
      </w:pPr>
      <w:r w:rsidRPr="00031DC0">
        <w:rPr>
          <w:rFonts w:ascii="Times New Roman" w:eastAsia="Times New Roman" w:hAnsi="Times New Roman" w:cs="Times New Roman"/>
          <w:b/>
          <w:bCs/>
          <w:sz w:val="24"/>
          <w:szCs w:val="24"/>
        </w:rPr>
        <w:t>Key Features of Jira:</w:t>
      </w:r>
    </w:p>
    <w:p w14:paraId="1E35DFFF" w14:textId="77777777" w:rsidR="00031DC0" w:rsidRPr="00031DC0" w:rsidRDefault="00031DC0" w:rsidP="006D107B">
      <w:pPr>
        <w:pStyle w:val="ListParagraph"/>
        <w:numPr>
          <w:ilvl w:val="0"/>
          <w:numId w:val="7"/>
        </w:num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Issue Tracking</w:t>
      </w:r>
      <w:r w:rsidRPr="00031DC0">
        <w:rPr>
          <w:rFonts w:ascii="Times New Roman" w:eastAsia="Times New Roman" w:hAnsi="Times New Roman" w:cs="Times New Roman"/>
          <w:sz w:val="24"/>
          <w:szCs w:val="24"/>
        </w:rPr>
        <w:t> – Log and track bugs, tasks, and improvements.</w:t>
      </w:r>
    </w:p>
    <w:p w14:paraId="13DF09E3" w14:textId="77777777" w:rsidR="00031DC0" w:rsidRPr="00031DC0" w:rsidRDefault="00031DC0" w:rsidP="006D107B">
      <w:pPr>
        <w:pStyle w:val="ListParagraph"/>
        <w:numPr>
          <w:ilvl w:val="0"/>
          <w:numId w:val="7"/>
        </w:num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Agile Project Management</w:t>
      </w:r>
      <w:r w:rsidRPr="00031DC0">
        <w:rPr>
          <w:rFonts w:ascii="Times New Roman" w:eastAsia="Times New Roman" w:hAnsi="Times New Roman" w:cs="Times New Roman"/>
          <w:sz w:val="24"/>
          <w:szCs w:val="24"/>
        </w:rPr>
        <w:t> – Supports Scrum and Kanban boards for sprint planning.</w:t>
      </w:r>
    </w:p>
    <w:p w14:paraId="6E8B118B" w14:textId="77777777" w:rsidR="00031DC0" w:rsidRPr="00031DC0" w:rsidRDefault="00031DC0" w:rsidP="006D107B">
      <w:pPr>
        <w:pStyle w:val="ListParagraph"/>
        <w:numPr>
          <w:ilvl w:val="0"/>
          <w:numId w:val="7"/>
        </w:num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Customizable Workflows</w:t>
      </w:r>
      <w:r w:rsidRPr="00031DC0">
        <w:rPr>
          <w:rFonts w:ascii="Times New Roman" w:eastAsia="Times New Roman" w:hAnsi="Times New Roman" w:cs="Times New Roman"/>
          <w:sz w:val="24"/>
          <w:szCs w:val="24"/>
        </w:rPr>
        <w:t> – Adapt processes to team needs.</w:t>
      </w:r>
    </w:p>
    <w:p w14:paraId="682CF7A8" w14:textId="77777777" w:rsidR="00031DC0" w:rsidRPr="00031DC0" w:rsidRDefault="00031DC0" w:rsidP="006D107B">
      <w:pPr>
        <w:pStyle w:val="ListParagraph"/>
        <w:numPr>
          <w:ilvl w:val="0"/>
          <w:numId w:val="7"/>
        </w:num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Dashboards &amp; Reports</w:t>
      </w:r>
      <w:r w:rsidRPr="00031DC0">
        <w:rPr>
          <w:rFonts w:ascii="Times New Roman" w:eastAsia="Times New Roman" w:hAnsi="Times New Roman" w:cs="Times New Roman"/>
          <w:sz w:val="24"/>
          <w:szCs w:val="24"/>
        </w:rPr>
        <w:t> – Visualize progress with burndown charts, velocity reports, etc.</w:t>
      </w:r>
    </w:p>
    <w:p w14:paraId="705F7A3D" w14:textId="7C8BE4F3" w:rsidR="00031DC0" w:rsidRDefault="00031DC0" w:rsidP="006D107B">
      <w:pPr>
        <w:pStyle w:val="ListParagraph"/>
        <w:numPr>
          <w:ilvl w:val="0"/>
          <w:numId w:val="7"/>
        </w:num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Integration</w:t>
      </w:r>
      <w:r w:rsidRPr="00031DC0">
        <w:rPr>
          <w:rFonts w:ascii="Times New Roman" w:eastAsia="Times New Roman" w:hAnsi="Times New Roman" w:cs="Times New Roman"/>
          <w:sz w:val="24"/>
          <w:szCs w:val="24"/>
        </w:rPr>
        <w:t> – Works with Confluence, Bitbucket, Slack, and other tools.</w:t>
      </w:r>
    </w:p>
    <w:p w14:paraId="1DDB33B1" w14:textId="06E4ACAD" w:rsidR="00031DC0"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32" w:name="_Toc201824715"/>
      <w:r>
        <w:rPr>
          <w:rFonts w:asciiTheme="minorBidi" w:hAnsiTheme="minorBidi" w:cstheme="minorBidi"/>
          <w:color w:val="365F91" w:themeColor="accent1" w:themeShade="BF"/>
          <w:sz w:val="32"/>
          <w:szCs w:val="32"/>
        </w:rPr>
        <w:t>3</w:t>
      </w:r>
      <w:r w:rsidR="00031DC0" w:rsidRPr="00C70262">
        <w:rPr>
          <w:rFonts w:asciiTheme="minorBidi" w:hAnsiTheme="minorBidi" w:cstheme="minorBidi"/>
          <w:color w:val="365F91" w:themeColor="accent1" w:themeShade="BF"/>
          <w:sz w:val="32"/>
          <w:szCs w:val="32"/>
        </w:rPr>
        <w:t>.</w:t>
      </w:r>
      <w:r>
        <w:rPr>
          <w:rFonts w:asciiTheme="minorBidi" w:hAnsiTheme="minorBidi" w:cstheme="minorBidi"/>
          <w:color w:val="365F91" w:themeColor="accent1" w:themeShade="BF"/>
          <w:sz w:val="32"/>
          <w:szCs w:val="32"/>
        </w:rPr>
        <w:t>4</w:t>
      </w:r>
      <w:r w:rsidR="00031DC0" w:rsidRPr="00C70262">
        <w:rPr>
          <w:rFonts w:asciiTheme="minorBidi" w:hAnsiTheme="minorBidi" w:cstheme="minorBidi"/>
          <w:color w:val="365F91" w:themeColor="accent1" w:themeShade="BF"/>
          <w:sz w:val="32"/>
          <w:szCs w:val="32"/>
        </w:rPr>
        <w:t>.1. Epics, User Stories, and Tasks</w:t>
      </w:r>
      <w:bookmarkEnd w:id="32"/>
    </w:p>
    <w:p w14:paraId="368FC400" w14:textId="77777777" w:rsidR="00387A8C" w:rsidRPr="001A7A4A" w:rsidRDefault="00387A8C" w:rsidP="006D107B">
      <w:pPr>
        <w:pStyle w:val="ListParagraph"/>
        <w:numPr>
          <w:ilvl w:val="0"/>
          <w:numId w:val="11"/>
        </w:numPr>
        <w:suppressAutoHyphens w:val="0"/>
        <w:spacing w:after="0" w:line="480" w:lineRule="auto"/>
        <w:rPr>
          <w:rFonts w:asciiTheme="minorBidi" w:eastAsia="Times New Roman" w:hAnsiTheme="minorBidi"/>
          <w:sz w:val="24"/>
          <w:szCs w:val="24"/>
        </w:rPr>
      </w:pPr>
      <w:r w:rsidRPr="001A7A4A">
        <w:rPr>
          <w:rFonts w:asciiTheme="minorBidi" w:eastAsia="Times New Roman" w:hAnsiTheme="minorBidi"/>
          <w:b/>
          <w:bCs/>
          <w:sz w:val="24"/>
          <w:szCs w:val="24"/>
        </w:rPr>
        <w:t>Epics</w:t>
      </w:r>
      <w:r w:rsidRPr="001A7A4A">
        <w:rPr>
          <w:rFonts w:asciiTheme="minorBidi" w:eastAsia="Times New Roman" w:hAnsiTheme="minorBidi"/>
          <w:sz w:val="24"/>
          <w:szCs w:val="24"/>
        </w:rPr>
        <w:t xml:space="preserve">: Represented large features or services (e.g., AI Recommendation, Job Matching, </w:t>
      </w:r>
    </w:p>
    <w:p w14:paraId="26AACB86" w14:textId="75722203" w:rsidR="00387A8C" w:rsidRPr="001A7A4A" w:rsidRDefault="00387A8C" w:rsidP="00387A8C">
      <w:pPr>
        <w:pStyle w:val="ListParagraph"/>
        <w:suppressAutoHyphens w:val="0"/>
        <w:spacing w:after="0" w:line="480" w:lineRule="auto"/>
        <w:ind w:left="360"/>
        <w:rPr>
          <w:rFonts w:asciiTheme="minorBidi" w:eastAsia="Times New Roman" w:hAnsiTheme="minorBidi"/>
          <w:sz w:val="24"/>
          <w:szCs w:val="24"/>
        </w:rPr>
      </w:pPr>
      <w:r w:rsidRPr="001A7A4A">
        <w:rPr>
          <w:rFonts w:asciiTheme="minorBidi" w:eastAsia="Times New Roman" w:hAnsiTheme="minorBidi"/>
          <w:sz w:val="24"/>
          <w:szCs w:val="24"/>
        </w:rPr>
        <w:t>Authentication).</w:t>
      </w:r>
    </w:p>
    <w:p w14:paraId="014EA14F" w14:textId="602FF010" w:rsidR="00387A8C" w:rsidRPr="001A7A4A" w:rsidRDefault="00387A8C" w:rsidP="006D107B">
      <w:pPr>
        <w:pStyle w:val="ListParagraph"/>
        <w:numPr>
          <w:ilvl w:val="0"/>
          <w:numId w:val="11"/>
        </w:numPr>
        <w:suppressAutoHyphens w:val="0"/>
        <w:spacing w:after="0" w:line="480" w:lineRule="auto"/>
        <w:rPr>
          <w:rFonts w:asciiTheme="minorBidi" w:eastAsia="Times New Roman" w:hAnsiTheme="minorBidi"/>
          <w:sz w:val="24"/>
          <w:szCs w:val="24"/>
        </w:rPr>
      </w:pPr>
      <w:r w:rsidRPr="001A7A4A">
        <w:rPr>
          <w:rFonts w:asciiTheme="minorBidi" w:eastAsia="Times New Roman" w:hAnsiTheme="minorBidi"/>
          <w:b/>
          <w:bCs/>
          <w:sz w:val="24"/>
          <w:szCs w:val="24"/>
        </w:rPr>
        <w:t>User Stories</w:t>
      </w:r>
      <w:r w:rsidRPr="001A7A4A">
        <w:rPr>
          <w:rFonts w:asciiTheme="minorBidi" w:eastAsia="Times New Roman" w:hAnsiTheme="minorBidi"/>
          <w:sz w:val="24"/>
          <w:szCs w:val="24"/>
        </w:rPr>
        <w:t>: Written in user-centric format and linked to the product goals.</w:t>
      </w:r>
    </w:p>
    <w:p w14:paraId="408F0E12" w14:textId="77777777" w:rsidR="00387A8C" w:rsidRPr="001A7A4A" w:rsidRDefault="00387A8C" w:rsidP="006D107B">
      <w:pPr>
        <w:pStyle w:val="ListParagraph"/>
        <w:numPr>
          <w:ilvl w:val="0"/>
          <w:numId w:val="11"/>
        </w:numPr>
        <w:suppressAutoHyphens w:val="0"/>
        <w:spacing w:after="0" w:line="480" w:lineRule="auto"/>
        <w:rPr>
          <w:rFonts w:asciiTheme="minorBidi" w:eastAsia="Times New Roman" w:hAnsiTheme="minorBidi"/>
          <w:sz w:val="24"/>
          <w:szCs w:val="24"/>
        </w:rPr>
      </w:pPr>
      <w:r w:rsidRPr="001A7A4A">
        <w:rPr>
          <w:rFonts w:asciiTheme="minorBidi" w:eastAsia="Times New Roman" w:hAnsiTheme="minorBidi"/>
          <w:sz w:val="24"/>
          <w:szCs w:val="24"/>
        </w:rPr>
        <w:t>As a job seeker, I want to receive personalized job listings based on my profile so that I can find relevant opportunities faster.</w:t>
      </w:r>
    </w:p>
    <w:p w14:paraId="0F29B131" w14:textId="77777777" w:rsidR="00387A8C" w:rsidRPr="001A7A4A" w:rsidRDefault="00387A8C" w:rsidP="006D107B">
      <w:pPr>
        <w:pStyle w:val="ListParagraph"/>
        <w:numPr>
          <w:ilvl w:val="0"/>
          <w:numId w:val="11"/>
        </w:numPr>
        <w:suppressAutoHyphens w:val="0"/>
        <w:spacing w:after="0" w:line="480" w:lineRule="auto"/>
        <w:rPr>
          <w:rFonts w:asciiTheme="minorBidi" w:eastAsia="Times New Roman" w:hAnsiTheme="minorBidi"/>
          <w:sz w:val="24"/>
          <w:szCs w:val="24"/>
        </w:rPr>
      </w:pPr>
      <w:r w:rsidRPr="001A7A4A">
        <w:rPr>
          <w:rFonts w:asciiTheme="minorBidi" w:eastAsia="Times New Roman" w:hAnsiTheme="minorBidi"/>
          <w:b/>
          <w:bCs/>
          <w:sz w:val="24"/>
          <w:szCs w:val="24"/>
        </w:rPr>
        <w:t>Tasks/Sub-tasks</w:t>
      </w:r>
      <w:r w:rsidRPr="001A7A4A">
        <w:rPr>
          <w:rFonts w:asciiTheme="minorBidi" w:eastAsia="Times New Roman" w:hAnsiTheme="minorBidi"/>
          <w:sz w:val="24"/>
          <w:szCs w:val="24"/>
        </w:rPr>
        <w:t xml:space="preserve">: Broke user stories down into actionable development items with effort </w:t>
      </w:r>
    </w:p>
    <w:p w14:paraId="4B1B8F1F" w14:textId="3C165D0A" w:rsidR="00387A8C" w:rsidRPr="001A7A4A" w:rsidRDefault="00387A8C" w:rsidP="00387A8C">
      <w:pPr>
        <w:pStyle w:val="ListParagraph"/>
        <w:suppressAutoHyphens w:val="0"/>
        <w:spacing w:after="0" w:line="480" w:lineRule="auto"/>
        <w:ind w:left="360"/>
        <w:rPr>
          <w:rFonts w:asciiTheme="minorBidi" w:eastAsia="Times New Roman" w:hAnsiTheme="minorBidi"/>
          <w:sz w:val="24"/>
          <w:szCs w:val="24"/>
        </w:rPr>
      </w:pPr>
      <w:r w:rsidRPr="001A7A4A">
        <w:rPr>
          <w:rFonts w:asciiTheme="minorBidi" w:eastAsia="Times New Roman" w:hAnsiTheme="minorBidi"/>
          <w:sz w:val="24"/>
          <w:szCs w:val="24"/>
        </w:rPr>
        <w:t>estimates.</w:t>
      </w:r>
    </w:p>
    <w:p w14:paraId="40FC2D90" w14:textId="4DFE7B1F" w:rsidR="001A7A4A"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33" w:name="_Toc201824716"/>
      <w:r>
        <w:rPr>
          <w:rFonts w:asciiTheme="minorBidi" w:hAnsiTheme="minorBidi" w:cstheme="minorBidi"/>
          <w:color w:val="365F91" w:themeColor="accent1" w:themeShade="BF"/>
          <w:sz w:val="32"/>
          <w:szCs w:val="32"/>
        </w:rPr>
        <w:t>3</w:t>
      </w:r>
      <w:r w:rsidR="001A7A4A" w:rsidRPr="00C70262">
        <w:rPr>
          <w:rFonts w:asciiTheme="minorBidi" w:hAnsiTheme="minorBidi" w:cstheme="minorBidi"/>
          <w:color w:val="365F91" w:themeColor="accent1" w:themeShade="BF"/>
          <w:sz w:val="32"/>
          <w:szCs w:val="32"/>
        </w:rPr>
        <w:t>.</w:t>
      </w:r>
      <w:r>
        <w:rPr>
          <w:rFonts w:asciiTheme="minorBidi" w:hAnsiTheme="minorBidi" w:cstheme="minorBidi"/>
          <w:color w:val="365F91" w:themeColor="accent1" w:themeShade="BF"/>
          <w:sz w:val="32"/>
          <w:szCs w:val="32"/>
        </w:rPr>
        <w:t>4</w:t>
      </w:r>
      <w:r w:rsidR="001A7A4A" w:rsidRPr="00C70262">
        <w:rPr>
          <w:rFonts w:asciiTheme="minorBidi" w:hAnsiTheme="minorBidi" w:cstheme="minorBidi"/>
          <w:color w:val="365F91" w:themeColor="accent1" w:themeShade="BF"/>
          <w:sz w:val="32"/>
          <w:szCs w:val="32"/>
        </w:rPr>
        <w:t>.2. Sprint Board and Burndown Charts</w:t>
      </w:r>
      <w:bookmarkEnd w:id="33"/>
    </w:p>
    <w:p w14:paraId="2842189F" w14:textId="6DD38A26" w:rsidR="001A7A4A" w:rsidRPr="001A7A4A" w:rsidRDefault="001A7A4A" w:rsidP="006D107B">
      <w:pPr>
        <w:pStyle w:val="ListParagraph"/>
        <w:numPr>
          <w:ilvl w:val="0"/>
          <w:numId w:val="12"/>
        </w:numPr>
        <w:suppressAutoHyphens w:val="0"/>
        <w:spacing w:before="100" w:beforeAutospacing="1" w:after="100" w:afterAutospacing="1" w:line="480" w:lineRule="auto"/>
        <w:rPr>
          <w:rFonts w:asciiTheme="minorBidi" w:eastAsia="Times New Roman" w:hAnsiTheme="minorBidi"/>
          <w:sz w:val="24"/>
          <w:szCs w:val="24"/>
        </w:rPr>
      </w:pPr>
      <w:r w:rsidRPr="001A7A4A">
        <w:rPr>
          <w:rFonts w:asciiTheme="minorBidi" w:eastAsia="Times New Roman" w:hAnsiTheme="minorBidi"/>
          <w:sz w:val="24"/>
          <w:szCs w:val="24"/>
        </w:rPr>
        <w:t>The Jira board had columns for To Do, In Progress, Code Review, and Done.</w:t>
      </w:r>
    </w:p>
    <w:p w14:paraId="2285A92A" w14:textId="004632F7" w:rsidR="00475B01" w:rsidRPr="002555C3" w:rsidRDefault="001A7A4A" w:rsidP="002555C3">
      <w:pPr>
        <w:pStyle w:val="ListParagraph"/>
        <w:numPr>
          <w:ilvl w:val="0"/>
          <w:numId w:val="12"/>
        </w:numPr>
        <w:suppressAutoHyphens w:val="0"/>
        <w:spacing w:before="100" w:beforeAutospacing="1" w:after="100" w:afterAutospacing="1" w:line="480" w:lineRule="auto"/>
        <w:rPr>
          <w:rFonts w:asciiTheme="minorBidi" w:eastAsia="Times New Roman" w:hAnsiTheme="minorBidi"/>
          <w:sz w:val="24"/>
          <w:szCs w:val="24"/>
        </w:rPr>
      </w:pPr>
      <w:r w:rsidRPr="001A7A4A">
        <w:rPr>
          <w:rFonts w:asciiTheme="minorBidi" w:eastAsia="Times New Roman" w:hAnsiTheme="minorBidi"/>
          <w:b/>
          <w:bCs/>
          <w:sz w:val="24"/>
          <w:szCs w:val="24"/>
        </w:rPr>
        <w:t>Burndown Charts</w:t>
      </w:r>
      <w:r w:rsidRPr="001A7A4A">
        <w:rPr>
          <w:rFonts w:asciiTheme="minorBidi" w:eastAsia="Times New Roman" w:hAnsiTheme="minorBidi"/>
          <w:sz w:val="24"/>
          <w:szCs w:val="24"/>
        </w:rPr>
        <w:t xml:space="preserve"> were used to track progress during each sprint. Irregularities in the burndown graph helped us identify underestimations or scope creep early.</w:t>
      </w:r>
    </w:p>
    <w:p w14:paraId="435D3CB8" w14:textId="5F0FDCEA" w:rsidR="00211754" w:rsidRPr="00475B01" w:rsidRDefault="00475B01" w:rsidP="00475B01">
      <w:pPr>
        <w:pStyle w:val="Heading3"/>
        <w:spacing w:before="120" w:line="480" w:lineRule="auto"/>
        <w:rPr>
          <w:rFonts w:asciiTheme="minorBidi" w:eastAsia="Times New Roman" w:hAnsiTheme="minorBidi" w:cstheme="minorBidi"/>
          <w:color w:val="auto"/>
          <w:sz w:val="24"/>
          <w:szCs w:val="24"/>
        </w:rPr>
      </w:pPr>
      <w:r>
        <w:rPr>
          <w:rFonts w:asciiTheme="minorBidi" w:eastAsia="Times New Roman" w:hAnsiTheme="minorBidi"/>
          <w:sz w:val="24"/>
          <w:szCs w:val="24"/>
        </w:rPr>
        <w:br w:type="page"/>
      </w:r>
      <w:bookmarkStart w:id="34" w:name="_Toc201824717"/>
      <w:r w:rsidR="00673921" w:rsidRPr="00475B01">
        <w:rPr>
          <w:rFonts w:asciiTheme="minorBidi" w:hAnsiTheme="minorBidi" w:cstheme="minorBidi"/>
          <w:color w:val="365F91" w:themeColor="accent1" w:themeShade="BF"/>
          <w:sz w:val="32"/>
          <w:szCs w:val="32"/>
        </w:rPr>
        <w:lastRenderedPageBreak/>
        <w:t>3</w:t>
      </w:r>
      <w:r w:rsidR="00211754" w:rsidRPr="00475B01">
        <w:rPr>
          <w:rFonts w:asciiTheme="minorBidi" w:hAnsiTheme="minorBidi" w:cstheme="minorBidi"/>
          <w:color w:val="365F91" w:themeColor="accent1" w:themeShade="BF"/>
          <w:sz w:val="32"/>
          <w:szCs w:val="32"/>
        </w:rPr>
        <w:t>.</w:t>
      </w:r>
      <w:r w:rsidR="00673921" w:rsidRPr="00475B01">
        <w:rPr>
          <w:rFonts w:asciiTheme="minorBidi" w:hAnsiTheme="minorBidi" w:cstheme="minorBidi"/>
          <w:color w:val="365F91" w:themeColor="accent1" w:themeShade="BF"/>
          <w:sz w:val="32"/>
          <w:szCs w:val="32"/>
        </w:rPr>
        <w:t>4</w:t>
      </w:r>
      <w:r w:rsidR="00211754" w:rsidRPr="00475B01">
        <w:rPr>
          <w:rFonts w:asciiTheme="minorBidi" w:hAnsiTheme="minorBidi" w:cstheme="minorBidi"/>
          <w:color w:val="365F91" w:themeColor="accent1" w:themeShade="BF"/>
          <w:sz w:val="32"/>
          <w:szCs w:val="32"/>
        </w:rPr>
        <w:t>.3. Visual Artifacts from Jira Workspace</w:t>
      </w:r>
      <w:bookmarkEnd w:id="34"/>
    </w:p>
    <w:p w14:paraId="256D26C5" w14:textId="76CAD6F5" w:rsidR="00475B01" w:rsidRDefault="00E415AD" w:rsidP="00031DC0">
      <w:pPr>
        <w:spacing w:after="0" w:line="480" w:lineRule="auto"/>
        <w:rPr>
          <w:rFonts w:asciiTheme="minorBidi" w:hAnsiTheme="minorBidi"/>
          <w:b/>
          <w:bCs/>
          <w:color w:val="FF0000"/>
          <w:sz w:val="36"/>
          <w:szCs w:val="36"/>
        </w:rPr>
      </w:pPr>
      <w:r w:rsidRPr="00475B01">
        <w:rPr>
          <w:rFonts w:asciiTheme="minorBidi" w:hAnsiTheme="minorBidi"/>
          <w:b/>
          <w:bCs/>
          <w:color w:val="FF0000"/>
          <w:sz w:val="36"/>
          <w:szCs w:val="36"/>
        </w:rPr>
        <w:t>Still empty</w:t>
      </w:r>
    </w:p>
    <w:p w14:paraId="5EA56F83" w14:textId="77777777" w:rsidR="00475B01" w:rsidRDefault="00475B01">
      <w:pPr>
        <w:spacing w:after="0" w:line="240" w:lineRule="auto"/>
        <w:rPr>
          <w:rFonts w:asciiTheme="minorBidi" w:hAnsiTheme="minorBidi"/>
          <w:b/>
          <w:bCs/>
          <w:color w:val="FF0000"/>
          <w:sz w:val="36"/>
          <w:szCs w:val="36"/>
        </w:rPr>
      </w:pPr>
      <w:r>
        <w:rPr>
          <w:rFonts w:asciiTheme="minorBidi" w:hAnsiTheme="minorBidi"/>
          <w:b/>
          <w:bCs/>
          <w:color w:val="FF0000"/>
          <w:sz w:val="36"/>
          <w:szCs w:val="36"/>
        </w:rPr>
        <w:br w:type="page"/>
      </w:r>
    </w:p>
    <w:p w14:paraId="52618FD6" w14:textId="42BE9C6E" w:rsidR="00364FE7" w:rsidRDefault="00673921" w:rsidP="00C70262">
      <w:pPr>
        <w:pStyle w:val="Heading2"/>
        <w:spacing w:line="480" w:lineRule="auto"/>
        <w:rPr>
          <w:rFonts w:asciiTheme="minorBidi" w:hAnsiTheme="minorBidi" w:cstheme="minorBidi"/>
          <w:color w:val="262626" w:themeColor="text1" w:themeTint="D9"/>
          <w:sz w:val="36"/>
          <w:szCs w:val="36"/>
        </w:rPr>
      </w:pPr>
      <w:bookmarkStart w:id="35" w:name="_Toc201824718"/>
      <w:r>
        <w:rPr>
          <w:rFonts w:asciiTheme="minorBidi" w:hAnsiTheme="minorBidi" w:cstheme="minorBidi"/>
          <w:color w:val="262626" w:themeColor="text1" w:themeTint="D9"/>
          <w:sz w:val="36"/>
          <w:szCs w:val="36"/>
        </w:rPr>
        <w:lastRenderedPageBreak/>
        <w:t>3</w:t>
      </w:r>
      <w:r w:rsidR="006C461B" w:rsidRPr="00C70262">
        <w:rPr>
          <w:rFonts w:asciiTheme="minorBidi" w:hAnsiTheme="minorBidi" w:cstheme="minorBidi"/>
          <w:color w:val="262626" w:themeColor="text1" w:themeTint="D9"/>
          <w:sz w:val="36"/>
          <w:szCs w:val="36"/>
        </w:rPr>
        <w:t>.</w:t>
      </w:r>
      <w:r w:rsidR="00183E6A" w:rsidRPr="00C70262">
        <w:rPr>
          <w:rFonts w:asciiTheme="minorBidi" w:hAnsiTheme="minorBidi" w:cstheme="minorBidi"/>
          <w:color w:val="262626" w:themeColor="text1" w:themeTint="D9"/>
          <w:sz w:val="36"/>
          <w:szCs w:val="36"/>
        </w:rPr>
        <w:t>5</w:t>
      </w:r>
      <w:r w:rsidR="006C461B" w:rsidRPr="00C70262">
        <w:rPr>
          <w:rFonts w:asciiTheme="minorBidi" w:hAnsiTheme="minorBidi" w:cstheme="minorBidi"/>
          <w:color w:val="262626" w:themeColor="text1" w:themeTint="D9"/>
          <w:sz w:val="36"/>
          <w:szCs w:val="36"/>
        </w:rPr>
        <w:t>. Version Control Strategy</w:t>
      </w:r>
      <w:bookmarkEnd w:id="35"/>
    </w:p>
    <w:p w14:paraId="2583F55D" w14:textId="65CB7C4B" w:rsidR="0005024E" w:rsidRPr="00D3497E" w:rsidRDefault="0005024E" w:rsidP="0005024E">
      <w:pPr>
        <w:spacing w:after="0" w:line="480" w:lineRule="auto"/>
        <w:rPr>
          <w:rFonts w:asciiTheme="minorBidi" w:hAnsiTheme="minorBidi"/>
          <w:sz w:val="24"/>
          <w:szCs w:val="24"/>
        </w:rPr>
      </w:pPr>
      <w:r w:rsidRPr="00D3497E">
        <w:rPr>
          <w:rFonts w:asciiTheme="minorBidi" w:hAnsiTheme="minorBidi"/>
          <w:sz w:val="24"/>
          <w:szCs w:val="24"/>
        </w:rPr>
        <w:t xml:space="preserve">Effective version control is the backbone of collaborative software development. For this project, we utilized Git, a distributed version control system, and managed our codebase within a centralized </w:t>
      </w:r>
      <w:r w:rsidRPr="00D3497E">
        <w:rPr>
          <w:rFonts w:asciiTheme="minorBidi" w:hAnsiTheme="minorBidi"/>
          <w:b/>
          <w:bCs/>
          <w:sz w:val="24"/>
          <w:szCs w:val="24"/>
        </w:rPr>
        <w:t>GitHub Organization</w:t>
      </w:r>
      <w:r w:rsidRPr="00D3497E">
        <w:rPr>
          <w:rFonts w:asciiTheme="minorBidi" w:hAnsiTheme="minorBidi"/>
          <w:sz w:val="24"/>
          <w:szCs w:val="24"/>
        </w:rPr>
        <w:t>. This approach provided a structured environment for code management, collaboration, and quality assurance.</w:t>
      </w:r>
    </w:p>
    <w:p w14:paraId="4A6C4627" w14:textId="77413634" w:rsidR="001754C4" w:rsidRDefault="004F3B6E" w:rsidP="0005024E">
      <w:pPr>
        <w:spacing w:after="0" w:line="480" w:lineRule="auto"/>
      </w:pPr>
      <w:hyperlink r:id="rId26" w:history="1">
        <w:r w:rsidR="001754C4" w:rsidRPr="001754C4">
          <w:rPr>
            <w:rStyle w:val="Hyperlink"/>
          </w:rPr>
          <w:t>https://github.com/Nuhoud</w:t>
        </w:r>
      </w:hyperlink>
    </w:p>
    <w:p w14:paraId="6BFA67E5" w14:textId="77777777" w:rsidR="00CD1665" w:rsidRDefault="001754C4" w:rsidP="00CD1665">
      <w:pPr>
        <w:keepNext/>
        <w:spacing w:after="0" w:line="480" w:lineRule="auto"/>
      </w:pPr>
      <w:r>
        <w:rPr>
          <w:noProof/>
        </w:rPr>
        <w:drawing>
          <wp:inline distT="0" distB="0" distL="0" distR="0" wp14:anchorId="6E639A74" wp14:editId="57C9F563">
            <wp:extent cx="5927725" cy="2614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7725" cy="2614930"/>
                    </a:xfrm>
                    <a:prstGeom prst="rect">
                      <a:avLst/>
                    </a:prstGeom>
                    <a:noFill/>
                    <a:ln>
                      <a:noFill/>
                    </a:ln>
                  </pic:spPr>
                </pic:pic>
              </a:graphicData>
            </a:graphic>
          </wp:inline>
        </w:drawing>
      </w:r>
    </w:p>
    <w:p w14:paraId="5DED4A4F" w14:textId="78E9620A" w:rsidR="0005024E" w:rsidRDefault="00CD1665" w:rsidP="00CD1665">
      <w:pPr>
        <w:pStyle w:val="Caption"/>
        <w:jc w:val="center"/>
      </w:pPr>
      <w:r>
        <w:t xml:space="preserve">Figure </w:t>
      </w:r>
      <w:r w:rsidR="004F3B6E">
        <w:fldChar w:fldCharType="begin"/>
      </w:r>
      <w:r w:rsidR="004F3B6E">
        <w:instrText xml:space="preserve"> SEQ Figure \* ARABIC </w:instrText>
      </w:r>
      <w:r w:rsidR="004F3B6E">
        <w:fldChar w:fldCharType="separate"/>
      </w:r>
      <w:r w:rsidR="00A92859">
        <w:rPr>
          <w:noProof/>
        </w:rPr>
        <w:t>3</w:t>
      </w:r>
      <w:r w:rsidR="004F3B6E">
        <w:rPr>
          <w:noProof/>
        </w:rPr>
        <w:fldChar w:fldCharType="end"/>
      </w:r>
    </w:p>
    <w:p w14:paraId="52460F97" w14:textId="1DDF1529" w:rsidR="00A41E19" w:rsidRDefault="00D3497E" w:rsidP="009C1B79">
      <w:pPr>
        <w:spacing w:line="480" w:lineRule="auto"/>
        <w:rPr>
          <w:rFonts w:asciiTheme="minorBidi" w:hAnsiTheme="minorBidi"/>
          <w:sz w:val="24"/>
          <w:szCs w:val="24"/>
        </w:rPr>
      </w:pPr>
      <w:r w:rsidRPr="00D3497E">
        <w:rPr>
          <w:rFonts w:asciiTheme="minorBidi" w:hAnsiTheme="minorBidi"/>
          <w:sz w:val="24"/>
          <w:szCs w:val="24"/>
        </w:rPr>
        <w:t>By centralizing our repositories in one organization, we achieved a transparent overview of all ongoing work. Any team member could see the status of different services, track feature development, and understand the overall architecture at a glance. This was particularly crucial for our multi-service platform, as it helped us manage dependencies and coordinate cross-service integrations.</w:t>
      </w:r>
    </w:p>
    <w:p w14:paraId="123B7B52" w14:textId="77777777" w:rsidR="00A41E19" w:rsidRDefault="00A41E19">
      <w:pPr>
        <w:spacing w:after="0" w:line="240" w:lineRule="auto"/>
        <w:rPr>
          <w:rFonts w:asciiTheme="minorBidi" w:hAnsiTheme="minorBidi"/>
          <w:sz w:val="24"/>
          <w:szCs w:val="24"/>
        </w:rPr>
      </w:pPr>
      <w:r>
        <w:rPr>
          <w:rFonts w:asciiTheme="minorBidi" w:hAnsiTheme="minorBidi"/>
          <w:sz w:val="24"/>
          <w:szCs w:val="24"/>
        </w:rPr>
        <w:br w:type="page"/>
      </w:r>
    </w:p>
    <w:p w14:paraId="2E9739E9" w14:textId="3A25EDC3" w:rsidR="00656217" w:rsidRPr="00C70262" w:rsidRDefault="002C1885" w:rsidP="00C70262">
      <w:pPr>
        <w:pStyle w:val="Heading2"/>
        <w:spacing w:line="480" w:lineRule="auto"/>
        <w:rPr>
          <w:rFonts w:asciiTheme="minorBidi" w:hAnsiTheme="minorBidi" w:cstheme="minorBidi"/>
          <w:color w:val="262626" w:themeColor="text1" w:themeTint="D9"/>
          <w:sz w:val="36"/>
          <w:szCs w:val="36"/>
        </w:rPr>
      </w:pPr>
      <w:bookmarkStart w:id="36" w:name="_Toc201824719"/>
      <w:r w:rsidRPr="00C70262">
        <w:rPr>
          <w:rFonts w:asciiTheme="minorBidi" w:hAnsiTheme="minorBidi" w:cstheme="minorBidi"/>
          <w:color w:val="262626" w:themeColor="text1" w:themeTint="D9"/>
          <w:sz w:val="36"/>
          <w:szCs w:val="36"/>
        </w:rPr>
        <w:lastRenderedPageBreak/>
        <w:t>2.</w:t>
      </w:r>
      <w:r w:rsidR="00364FE7" w:rsidRPr="00C70262">
        <w:rPr>
          <w:rFonts w:asciiTheme="minorBidi" w:hAnsiTheme="minorBidi" w:cstheme="minorBidi"/>
          <w:color w:val="262626" w:themeColor="text1" w:themeTint="D9"/>
          <w:sz w:val="36"/>
          <w:szCs w:val="36"/>
        </w:rPr>
        <w:t>6</w:t>
      </w:r>
      <w:r w:rsidRPr="00C70262">
        <w:rPr>
          <w:rFonts w:asciiTheme="minorBidi" w:hAnsiTheme="minorBidi" w:cstheme="minorBidi"/>
          <w:color w:val="262626" w:themeColor="text1" w:themeTint="D9"/>
          <w:sz w:val="36"/>
          <w:szCs w:val="36"/>
        </w:rPr>
        <w:t>. Communication and Collaboration</w:t>
      </w:r>
      <w:bookmarkEnd w:id="36"/>
    </w:p>
    <w:p w14:paraId="1BEDFD2F" w14:textId="5D5F5D9D" w:rsidR="002C1885" w:rsidRPr="00656217" w:rsidRDefault="002C1885" w:rsidP="00656217">
      <w:pPr>
        <w:spacing w:after="0" w:line="480" w:lineRule="auto"/>
        <w:rPr>
          <w:rFonts w:asciiTheme="minorBidi" w:hAnsiTheme="minorBidi"/>
          <w:b/>
          <w:bCs/>
          <w:color w:val="404040" w:themeColor="text1" w:themeTint="BF"/>
          <w:sz w:val="36"/>
          <w:szCs w:val="36"/>
        </w:rPr>
      </w:pPr>
      <w:r>
        <w:t>Effective communication and collaboration were essential to the success of our self-organizing team, especially given our hybrid work environment. We established clear communication channels and structured interactions to ensure transparency, accountability, and fast feedback.</w:t>
      </w:r>
    </w:p>
    <w:p w14:paraId="1416C3BA" w14:textId="096F4ED4" w:rsidR="002C1885"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37" w:name="_Toc201824720"/>
      <w:r>
        <w:rPr>
          <w:rFonts w:asciiTheme="minorBidi" w:hAnsiTheme="minorBidi" w:cstheme="minorBidi"/>
          <w:color w:val="365F91" w:themeColor="accent1" w:themeShade="BF"/>
          <w:sz w:val="32"/>
          <w:szCs w:val="32"/>
        </w:rPr>
        <w:t>3</w:t>
      </w:r>
      <w:r w:rsidR="002C1885" w:rsidRPr="00C70262">
        <w:rPr>
          <w:rFonts w:asciiTheme="minorBidi" w:hAnsiTheme="minorBidi" w:cstheme="minorBidi"/>
          <w:color w:val="365F91" w:themeColor="accent1" w:themeShade="BF"/>
          <w:sz w:val="32"/>
          <w:szCs w:val="32"/>
        </w:rPr>
        <w:t>.</w:t>
      </w:r>
      <w:r w:rsidR="00364FE7" w:rsidRPr="00C70262">
        <w:rPr>
          <w:rFonts w:asciiTheme="minorBidi" w:hAnsiTheme="minorBidi" w:cstheme="minorBidi"/>
          <w:color w:val="365F91" w:themeColor="accent1" w:themeShade="BF"/>
          <w:sz w:val="32"/>
          <w:szCs w:val="32"/>
        </w:rPr>
        <w:t>6</w:t>
      </w:r>
      <w:r w:rsidR="002C1885" w:rsidRPr="00C70262">
        <w:rPr>
          <w:rFonts w:asciiTheme="minorBidi" w:hAnsiTheme="minorBidi" w:cstheme="minorBidi"/>
          <w:color w:val="365F91" w:themeColor="accent1" w:themeShade="BF"/>
          <w:sz w:val="32"/>
          <w:szCs w:val="32"/>
        </w:rPr>
        <w:t>.1 Primary Communication Channels</w:t>
      </w:r>
      <w:bookmarkEnd w:id="37"/>
    </w:p>
    <w:p w14:paraId="485F6D45" w14:textId="77777777" w:rsidR="002C1885" w:rsidRPr="002C1885" w:rsidRDefault="002C1885" w:rsidP="006D107B">
      <w:pPr>
        <w:pStyle w:val="NormalWeb"/>
        <w:numPr>
          <w:ilvl w:val="0"/>
          <w:numId w:val="18"/>
        </w:numPr>
        <w:spacing w:beforeAutospacing="0" w:after="0" w:afterAutospacing="0" w:line="480" w:lineRule="auto"/>
      </w:pPr>
      <w:r w:rsidRPr="002C1885">
        <w:rPr>
          <w:rStyle w:val="Strong"/>
          <w:rFonts w:eastAsiaTheme="majorEastAsia"/>
        </w:rPr>
        <w:t>Google Meet</w:t>
      </w:r>
      <w:r w:rsidRPr="002C1885">
        <w:t>: Used for real-time meetings such as sprint planning, sprint reviews, and occasional ad-hoc discussions.</w:t>
      </w:r>
    </w:p>
    <w:p w14:paraId="0FEFBA79" w14:textId="77777777" w:rsidR="002C1885" w:rsidRPr="002C1885" w:rsidRDefault="002C1885" w:rsidP="006D107B">
      <w:pPr>
        <w:pStyle w:val="NormalWeb"/>
        <w:numPr>
          <w:ilvl w:val="0"/>
          <w:numId w:val="18"/>
        </w:numPr>
        <w:spacing w:beforeAutospacing="0" w:after="0" w:afterAutospacing="0" w:line="480" w:lineRule="auto"/>
      </w:pPr>
      <w:r w:rsidRPr="002C1885">
        <w:rPr>
          <w:rStyle w:val="Strong"/>
          <w:rFonts w:eastAsiaTheme="majorEastAsia"/>
        </w:rPr>
        <w:t>Telegram Group</w:t>
      </w:r>
      <w:r w:rsidRPr="002C1885">
        <w:t>: Our central communication hub. We organized conversations into topic-specific threads to maintain clarity and focus:</w:t>
      </w:r>
    </w:p>
    <w:p w14:paraId="7AD17597" w14:textId="77777777" w:rsidR="002C1885" w:rsidRPr="002C1885" w:rsidRDefault="002C1885" w:rsidP="006D107B">
      <w:pPr>
        <w:pStyle w:val="NormalWeb"/>
        <w:numPr>
          <w:ilvl w:val="1"/>
          <w:numId w:val="18"/>
        </w:numPr>
        <w:spacing w:beforeAutospacing="0" w:after="0" w:afterAutospacing="0" w:line="480" w:lineRule="auto"/>
      </w:pPr>
      <w:r w:rsidRPr="002C1885">
        <w:rPr>
          <w:rStyle w:val="HTMLCode"/>
          <w:rFonts w:eastAsiaTheme="majorEastAsia"/>
          <w:sz w:val="24"/>
          <w:szCs w:val="24"/>
        </w:rPr>
        <w:t>#visual-identity</w:t>
      </w:r>
      <w:r w:rsidRPr="002C1885">
        <w:t>: UI/UX and branding discussions.</w:t>
      </w:r>
    </w:p>
    <w:p w14:paraId="5099268E" w14:textId="77777777" w:rsidR="002C1885" w:rsidRPr="002C1885" w:rsidRDefault="002C1885" w:rsidP="006D107B">
      <w:pPr>
        <w:pStyle w:val="NormalWeb"/>
        <w:numPr>
          <w:ilvl w:val="1"/>
          <w:numId w:val="18"/>
        </w:numPr>
        <w:spacing w:beforeAutospacing="0" w:after="0" w:afterAutospacing="0" w:line="480" w:lineRule="auto"/>
      </w:pPr>
      <w:r w:rsidRPr="002C1885">
        <w:rPr>
          <w:rStyle w:val="HTMLCode"/>
          <w:rFonts w:eastAsiaTheme="majorEastAsia"/>
          <w:sz w:val="24"/>
          <w:szCs w:val="24"/>
        </w:rPr>
        <w:t>#discussion</w:t>
      </w:r>
      <w:r w:rsidRPr="002C1885">
        <w:t>: General project decisions, blockers, and coordination.</w:t>
      </w:r>
    </w:p>
    <w:p w14:paraId="7F3AAC80" w14:textId="69B2038F" w:rsidR="002C1885" w:rsidRPr="002C1885" w:rsidRDefault="002C1885" w:rsidP="006D107B">
      <w:pPr>
        <w:pStyle w:val="NormalWeb"/>
        <w:numPr>
          <w:ilvl w:val="1"/>
          <w:numId w:val="18"/>
        </w:numPr>
        <w:spacing w:beforeAutospacing="0" w:after="0" w:afterAutospacing="0" w:line="480" w:lineRule="auto"/>
      </w:pPr>
      <w:r w:rsidRPr="002C1885">
        <w:rPr>
          <w:rStyle w:val="HTMLCode"/>
          <w:rFonts w:eastAsiaTheme="majorEastAsia"/>
          <w:sz w:val="24"/>
          <w:szCs w:val="24"/>
        </w:rPr>
        <w:t>#files-and-docs</w:t>
      </w:r>
      <w:r w:rsidRPr="002C1885">
        <w:t>: Shared links to documentation, files, and assets.</w:t>
      </w:r>
    </w:p>
    <w:p w14:paraId="58150F1A" w14:textId="1AD86BE0" w:rsidR="00656217"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38" w:name="_Toc201824721"/>
      <w:r>
        <w:rPr>
          <w:rFonts w:asciiTheme="minorBidi" w:hAnsiTheme="minorBidi" w:cstheme="minorBidi"/>
          <w:color w:val="365F91" w:themeColor="accent1" w:themeShade="BF"/>
          <w:sz w:val="32"/>
          <w:szCs w:val="32"/>
        </w:rPr>
        <w:t>3</w:t>
      </w:r>
      <w:r w:rsidR="00656217" w:rsidRPr="00C70262">
        <w:rPr>
          <w:rFonts w:asciiTheme="minorBidi" w:hAnsiTheme="minorBidi" w:cstheme="minorBidi"/>
          <w:color w:val="365F91" w:themeColor="accent1" w:themeShade="BF"/>
          <w:sz w:val="32"/>
          <w:szCs w:val="32"/>
        </w:rPr>
        <w:t>.</w:t>
      </w:r>
      <w:r w:rsidR="00364FE7" w:rsidRPr="00C70262">
        <w:rPr>
          <w:rFonts w:asciiTheme="minorBidi" w:hAnsiTheme="minorBidi" w:cstheme="minorBidi"/>
          <w:color w:val="365F91" w:themeColor="accent1" w:themeShade="BF"/>
          <w:sz w:val="32"/>
          <w:szCs w:val="32"/>
        </w:rPr>
        <w:t>6</w:t>
      </w:r>
      <w:r w:rsidR="00656217" w:rsidRPr="00C70262">
        <w:rPr>
          <w:rFonts w:asciiTheme="minorBidi" w:hAnsiTheme="minorBidi" w:cstheme="minorBidi"/>
          <w:color w:val="365F91" w:themeColor="accent1" w:themeShade="BF"/>
          <w:sz w:val="32"/>
          <w:szCs w:val="32"/>
        </w:rPr>
        <w:t>.2 Meeting Cadence</w:t>
      </w:r>
      <w:bookmarkEnd w:id="38"/>
    </w:p>
    <w:p w14:paraId="3AF1416C" w14:textId="77777777" w:rsidR="00656217" w:rsidRPr="00656217" w:rsidRDefault="00656217" w:rsidP="006D107B">
      <w:pPr>
        <w:pStyle w:val="NormalWeb"/>
        <w:numPr>
          <w:ilvl w:val="0"/>
          <w:numId w:val="19"/>
        </w:numPr>
        <w:spacing w:beforeAutospacing="0" w:after="0" w:afterAutospacing="0" w:line="480" w:lineRule="auto"/>
        <w:rPr>
          <w:rFonts w:asciiTheme="minorBidi" w:hAnsiTheme="minorBidi" w:cstheme="minorBidi"/>
        </w:rPr>
      </w:pPr>
      <w:r w:rsidRPr="00656217">
        <w:rPr>
          <w:rStyle w:val="Strong"/>
          <w:rFonts w:asciiTheme="minorBidi" w:eastAsiaTheme="majorEastAsia" w:hAnsiTheme="minorBidi" w:cstheme="minorBidi"/>
        </w:rPr>
        <w:t>Weekly Sprint Meetings</w:t>
      </w:r>
      <w:r w:rsidRPr="00656217">
        <w:rPr>
          <w:rFonts w:asciiTheme="minorBidi" w:hAnsiTheme="minorBidi" w:cstheme="minorBidi"/>
        </w:rPr>
        <w:t>:</w:t>
      </w:r>
    </w:p>
    <w:p w14:paraId="54679211" w14:textId="77777777" w:rsidR="00656217" w:rsidRPr="00656217" w:rsidRDefault="00656217" w:rsidP="006D107B">
      <w:pPr>
        <w:pStyle w:val="NormalWeb"/>
        <w:numPr>
          <w:ilvl w:val="1"/>
          <w:numId w:val="19"/>
        </w:numPr>
        <w:spacing w:beforeAutospacing="0" w:after="0" w:afterAutospacing="0" w:line="480" w:lineRule="auto"/>
        <w:rPr>
          <w:rFonts w:asciiTheme="minorBidi" w:hAnsiTheme="minorBidi" w:cstheme="minorBidi"/>
        </w:rPr>
      </w:pPr>
      <w:r w:rsidRPr="00656217">
        <w:rPr>
          <w:rFonts w:asciiTheme="minorBidi" w:hAnsiTheme="minorBidi" w:cstheme="minorBidi"/>
        </w:rPr>
        <w:t>Sprint Planning at the start of each sprint.</w:t>
      </w:r>
    </w:p>
    <w:p w14:paraId="245B7B1B" w14:textId="77777777" w:rsidR="00656217" w:rsidRPr="00656217" w:rsidRDefault="00656217" w:rsidP="006D107B">
      <w:pPr>
        <w:pStyle w:val="NormalWeb"/>
        <w:numPr>
          <w:ilvl w:val="1"/>
          <w:numId w:val="19"/>
        </w:numPr>
        <w:spacing w:beforeAutospacing="0" w:after="0" w:afterAutospacing="0" w:line="480" w:lineRule="auto"/>
        <w:rPr>
          <w:rFonts w:asciiTheme="minorBidi" w:hAnsiTheme="minorBidi" w:cstheme="minorBidi"/>
        </w:rPr>
      </w:pPr>
      <w:r w:rsidRPr="00656217">
        <w:rPr>
          <w:rFonts w:asciiTheme="minorBidi" w:hAnsiTheme="minorBidi" w:cstheme="minorBidi"/>
        </w:rPr>
        <w:t>Sprint Review/Demo at the end of the sprint.</w:t>
      </w:r>
    </w:p>
    <w:p w14:paraId="648E87FC" w14:textId="77777777" w:rsidR="00656217" w:rsidRPr="00656217" w:rsidRDefault="00656217" w:rsidP="006D107B">
      <w:pPr>
        <w:pStyle w:val="NormalWeb"/>
        <w:numPr>
          <w:ilvl w:val="0"/>
          <w:numId w:val="19"/>
        </w:numPr>
        <w:spacing w:beforeAutospacing="0" w:after="0" w:afterAutospacing="0" w:line="480" w:lineRule="auto"/>
        <w:rPr>
          <w:rFonts w:asciiTheme="minorBidi" w:hAnsiTheme="minorBidi" w:cstheme="minorBidi"/>
        </w:rPr>
      </w:pPr>
      <w:r w:rsidRPr="00656217">
        <w:rPr>
          <w:rStyle w:val="Strong"/>
          <w:rFonts w:asciiTheme="minorBidi" w:eastAsiaTheme="majorEastAsia" w:hAnsiTheme="minorBidi" w:cstheme="minorBidi"/>
        </w:rPr>
        <w:t>Daily Async Stand-ups</w:t>
      </w:r>
      <w:r w:rsidRPr="00656217">
        <w:rPr>
          <w:rFonts w:asciiTheme="minorBidi" w:hAnsiTheme="minorBidi" w:cstheme="minorBidi"/>
        </w:rPr>
        <w:t>:</w:t>
      </w:r>
    </w:p>
    <w:p w14:paraId="3AF51CF4" w14:textId="656542E6" w:rsidR="009508BF" w:rsidRPr="009508BF" w:rsidRDefault="00656217" w:rsidP="006D107B">
      <w:pPr>
        <w:pStyle w:val="NormalWeb"/>
        <w:numPr>
          <w:ilvl w:val="1"/>
          <w:numId w:val="19"/>
        </w:numPr>
        <w:spacing w:beforeAutospacing="0" w:after="0" w:afterAutospacing="0" w:line="480" w:lineRule="auto"/>
        <w:rPr>
          <w:rFonts w:asciiTheme="minorBidi" w:hAnsiTheme="minorBidi" w:cstheme="minorBidi"/>
        </w:rPr>
      </w:pPr>
      <w:r w:rsidRPr="00656217">
        <w:rPr>
          <w:rFonts w:asciiTheme="minorBidi" w:hAnsiTheme="minorBidi" w:cstheme="minorBidi"/>
        </w:rPr>
        <w:t xml:space="preserve">Team members posted brief updates (what was done, what’s next, blockers) in the Telegram </w:t>
      </w:r>
      <w:r w:rsidRPr="00656217">
        <w:rPr>
          <w:rStyle w:val="HTMLCode"/>
          <w:rFonts w:asciiTheme="minorBidi" w:eastAsiaTheme="majorEastAsia" w:hAnsiTheme="minorBidi" w:cstheme="minorBidi"/>
          <w:sz w:val="24"/>
          <w:szCs w:val="24"/>
        </w:rPr>
        <w:t>#discussion</w:t>
      </w:r>
      <w:r w:rsidRPr="00656217">
        <w:rPr>
          <w:rFonts w:asciiTheme="minorBidi" w:hAnsiTheme="minorBidi" w:cstheme="minorBidi"/>
        </w:rPr>
        <w:t xml:space="preserve"> thread or via GitHub issue comments.</w:t>
      </w:r>
      <w:r w:rsidR="00625510" w:rsidRPr="009508BF">
        <w:rPr>
          <w:rFonts w:asciiTheme="minorBidi" w:hAnsiTheme="minorBidi"/>
          <w:color w:val="404040" w:themeColor="text1" w:themeTint="BF"/>
          <w:sz w:val="36"/>
          <w:szCs w:val="36"/>
        </w:rPr>
        <w:br w:type="page"/>
      </w:r>
    </w:p>
    <w:p w14:paraId="6864A04B"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77664D69"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2AB4B220"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71224E90"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4C2CDB74"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6FEBD5C4" w14:textId="28302772"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5A65FB88" w14:textId="77777777" w:rsidR="009508BF" w:rsidRPr="009508BF" w:rsidRDefault="009508BF" w:rsidP="009508BF"/>
    <w:p w14:paraId="4574BE3C" w14:textId="580264AA" w:rsidR="009508BF" w:rsidRDefault="009508BF" w:rsidP="009508BF">
      <w:pPr>
        <w:pStyle w:val="Heading1"/>
        <w:spacing w:before="0" w:line="480" w:lineRule="auto"/>
        <w:jc w:val="center"/>
        <w:rPr>
          <w:rFonts w:asciiTheme="minorBidi" w:hAnsiTheme="minorBidi" w:cstheme="minorBidi"/>
          <w:color w:val="404040" w:themeColor="text1" w:themeTint="BF"/>
          <w:sz w:val="56"/>
          <w:szCs w:val="56"/>
        </w:rPr>
      </w:pPr>
      <w:bookmarkStart w:id="39" w:name="_Toc201824722"/>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4</w:t>
      </w:r>
      <w:r>
        <w:rPr>
          <w:rFonts w:asciiTheme="minorBidi" w:hAnsiTheme="minorBidi" w:cstheme="minorBidi"/>
          <w:color w:val="404040" w:themeColor="text1" w:themeTint="BF"/>
          <w:sz w:val="56"/>
          <w:szCs w:val="56"/>
        </w:rPr>
        <w:t>:</w:t>
      </w:r>
      <w:r w:rsidR="003118FA">
        <w:rPr>
          <w:rFonts w:asciiTheme="minorBidi" w:hAnsiTheme="minorBidi" w:cstheme="minorBidi"/>
          <w:color w:val="404040" w:themeColor="text1" w:themeTint="BF"/>
          <w:sz w:val="56"/>
          <w:szCs w:val="56"/>
        </w:rPr>
        <w:t xml:space="preserve"> </w:t>
      </w:r>
      <w:r w:rsidR="003118FA" w:rsidRPr="003118FA">
        <w:rPr>
          <w:rFonts w:asciiTheme="minorBidi" w:hAnsiTheme="minorBidi" w:cstheme="minorBidi"/>
          <w:color w:val="404040" w:themeColor="text1" w:themeTint="BF"/>
          <w:sz w:val="56"/>
          <w:szCs w:val="56"/>
        </w:rPr>
        <w:t>Requirements Engineering</w:t>
      </w:r>
      <w:bookmarkEnd w:id="39"/>
    </w:p>
    <w:p w14:paraId="31725E65" w14:textId="77777777" w:rsidR="00D0794C" w:rsidRDefault="00625510" w:rsidP="00037626">
      <w:pPr>
        <w:spacing w:after="0" w:line="240" w:lineRule="auto"/>
        <w:rPr>
          <w:rFonts w:asciiTheme="minorBidi" w:hAnsiTheme="minorBidi"/>
          <w:b/>
          <w:bCs/>
          <w:color w:val="404040" w:themeColor="text1" w:themeTint="BF"/>
          <w:sz w:val="36"/>
          <w:szCs w:val="36"/>
        </w:rPr>
      </w:pPr>
      <w:r>
        <w:rPr>
          <w:rFonts w:asciiTheme="minorBidi" w:hAnsiTheme="minorBidi"/>
          <w:b/>
          <w:bCs/>
          <w:color w:val="404040" w:themeColor="text1" w:themeTint="BF"/>
          <w:sz w:val="36"/>
          <w:szCs w:val="36"/>
        </w:rPr>
        <w:br w:type="page"/>
      </w:r>
    </w:p>
    <w:p w14:paraId="56EE8477" w14:textId="7DABEAD7" w:rsidR="003A6AF4" w:rsidRPr="003A6AF4" w:rsidRDefault="003A6AF4" w:rsidP="003A6AF4">
      <w:pPr>
        <w:pStyle w:val="Heading2"/>
        <w:spacing w:line="480" w:lineRule="auto"/>
        <w:rPr>
          <w:rFonts w:asciiTheme="minorBidi" w:hAnsiTheme="minorBidi" w:cstheme="minorBidi"/>
          <w:color w:val="262626" w:themeColor="text1" w:themeTint="D9"/>
          <w:sz w:val="36"/>
          <w:szCs w:val="36"/>
        </w:rPr>
      </w:pPr>
      <w:bookmarkStart w:id="40" w:name="_Toc201824723"/>
      <w:r w:rsidRPr="003A6AF4">
        <w:rPr>
          <w:rFonts w:asciiTheme="minorBidi" w:hAnsiTheme="minorBidi" w:cstheme="minorBidi"/>
          <w:color w:val="262626" w:themeColor="text1" w:themeTint="D9"/>
          <w:sz w:val="36"/>
          <w:szCs w:val="36"/>
        </w:rPr>
        <w:lastRenderedPageBreak/>
        <w:t>4.1 Requirements Elicitation</w:t>
      </w:r>
      <w:bookmarkEnd w:id="40"/>
    </w:p>
    <w:p w14:paraId="1F5C2F26" w14:textId="3B622F09" w:rsidR="003A6AF4" w:rsidRPr="003A6AF4" w:rsidRDefault="003A6AF4" w:rsidP="003A6AF4">
      <w:pPr>
        <w:pStyle w:val="Heading2"/>
        <w:spacing w:line="480" w:lineRule="auto"/>
        <w:rPr>
          <w:rFonts w:asciiTheme="minorBidi" w:hAnsiTheme="minorBidi" w:cstheme="minorBidi"/>
          <w:color w:val="262626" w:themeColor="text1" w:themeTint="D9"/>
          <w:sz w:val="36"/>
          <w:szCs w:val="36"/>
        </w:rPr>
      </w:pPr>
      <w:bookmarkStart w:id="41" w:name="_Toc201824724"/>
      <w:r w:rsidRPr="003A6AF4">
        <w:rPr>
          <w:rFonts w:asciiTheme="minorBidi" w:hAnsiTheme="minorBidi" w:cstheme="minorBidi"/>
          <w:color w:val="262626" w:themeColor="text1" w:themeTint="D9"/>
          <w:sz w:val="36"/>
          <w:szCs w:val="36"/>
        </w:rPr>
        <w:t>4.</w:t>
      </w:r>
      <w:r>
        <w:rPr>
          <w:rFonts w:asciiTheme="minorBidi" w:hAnsiTheme="minorBidi" w:cstheme="minorBidi"/>
          <w:color w:val="262626" w:themeColor="text1" w:themeTint="D9"/>
          <w:sz w:val="36"/>
          <w:szCs w:val="36"/>
        </w:rPr>
        <w:t>2</w:t>
      </w:r>
      <w:r w:rsidRPr="003A6AF4">
        <w:rPr>
          <w:rFonts w:asciiTheme="minorBidi" w:hAnsiTheme="minorBidi" w:cstheme="minorBidi"/>
          <w:color w:val="262626" w:themeColor="text1" w:themeTint="D9"/>
          <w:sz w:val="36"/>
          <w:szCs w:val="36"/>
        </w:rPr>
        <w:t xml:space="preserve"> Functional Requirements</w:t>
      </w:r>
      <w:bookmarkEnd w:id="41"/>
    </w:p>
    <w:p w14:paraId="7CE454CF" w14:textId="4D3CE38C" w:rsidR="003A6AF4" w:rsidRDefault="003A6AF4" w:rsidP="003A6AF4">
      <w:pPr>
        <w:pStyle w:val="Heading3"/>
        <w:spacing w:before="120" w:line="480" w:lineRule="auto"/>
      </w:pPr>
      <w:bookmarkStart w:id="42" w:name="_Toc201824725"/>
      <w:r w:rsidRPr="003A6AF4">
        <w:rPr>
          <w:rFonts w:asciiTheme="minorBidi" w:hAnsiTheme="minorBidi" w:cstheme="minorBidi"/>
          <w:color w:val="365F91" w:themeColor="accent1" w:themeShade="BF"/>
          <w:sz w:val="32"/>
          <w:szCs w:val="32"/>
        </w:rPr>
        <w:t>4.</w:t>
      </w:r>
      <w:r>
        <w:rPr>
          <w:rFonts w:asciiTheme="minorBidi" w:hAnsiTheme="minorBidi" w:cstheme="minorBidi"/>
          <w:color w:val="365F91" w:themeColor="accent1" w:themeShade="BF"/>
          <w:sz w:val="32"/>
          <w:szCs w:val="32"/>
        </w:rPr>
        <w:t>2</w:t>
      </w:r>
      <w:r w:rsidRPr="003A6AF4">
        <w:rPr>
          <w:rFonts w:asciiTheme="minorBidi" w:hAnsiTheme="minorBidi" w:cstheme="minorBidi"/>
          <w:color w:val="365F91" w:themeColor="accent1" w:themeShade="BF"/>
          <w:sz w:val="32"/>
          <w:szCs w:val="32"/>
        </w:rPr>
        <w:t>.1 User Management</w:t>
      </w:r>
      <w:bookmarkEnd w:id="42"/>
    </w:p>
    <w:p w14:paraId="4A847A3C" w14:textId="6FBF55AC" w:rsidR="003A6AF4" w:rsidRPr="003A6AF4" w:rsidRDefault="003A6AF4" w:rsidP="003A6AF4">
      <w:pPr>
        <w:pStyle w:val="Heading3"/>
        <w:spacing w:before="120" w:line="480" w:lineRule="auto"/>
        <w:rPr>
          <w:rFonts w:asciiTheme="minorBidi" w:hAnsiTheme="minorBidi" w:cstheme="minorBidi"/>
          <w:color w:val="365F91" w:themeColor="accent1" w:themeShade="BF"/>
          <w:sz w:val="32"/>
          <w:szCs w:val="32"/>
        </w:rPr>
      </w:pPr>
      <w:bookmarkStart w:id="43" w:name="_Toc201824726"/>
      <w:r w:rsidRPr="003A6AF4">
        <w:rPr>
          <w:rFonts w:asciiTheme="minorBidi" w:hAnsiTheme="minorBidi" w:cstheme="minorBidi"/>
          <w:color w:val="365F91" w:themeColor="accent1" w:themeShade="BF"/>
          <w:sz w:val="32"/>
          <w:szCs w:val="32"/>
        </w:rPr>
        <w:t>4.</w:t>
      </w:r>
      <w:r>
        <w:rPr>
          <w:rFonts w:asciiTheme="minorBidi" w:hAnsiTheme="minorBidi" w:cstheme="minorBidi"/>
          <w:color w:val="365F91" w:themeColor="accent1" w:themeShade="BF"/>
          <w:sz w:val="32"/>
          <w:szCs w:val="32"/>
        </w:rPr>
        <w:t>2</w:t>
      </w:r>
      <w:r w:rsidRPr="003A6AF4">
        <w:rPr>
          <w:rFonts w:asciiTheme="minorBidi" w:hAnsiTheme="minorBidi" w:cstheme="minorBidi"/>
          <w:color w:val="365F91" w:themeColor="accent1" w:themeShade="BF"/>
          <w:sz w:val="32"/>
          <w:szCs w:val="32"/>
        </w:rPr>
        <w:t>.2 Job Application Flow</w:t>
      </w:r>
      <w:bookmarkEnd w:id="43"/>
    </w:p>
    <w:p w14:paraId="62C14EBB" w14:textId="23260210" w:rsidR="003A6AF4" w:rsidRPr="003A6AF4" w:rsidRDefault="003A6AF4" w:rsidP="003A6AF4">
      <w:pPr>
        <w:pStyle w:val="Heading3"/>
        <w:spacing w:before="120" w:line="480" w:lineRule="auto"/>
        <w:rPr>
          <w:rFonts w:asciiTheme="minorBidi" w:hAnsiTheme="minorBidi" w:cstheme="minorBidi"/>
          <w:color w:val="365F91" w:themeColor="accent1" w:themeShade="BF"/>
          <w:sz w:val="32"/>
          <w:szCs w:val="32"/>
        </w:rPr>
      </w:pPr>
      <w:bookmarkStart w:id="44" w:name="_Toc201824727"/>
      <w:r w:rsidRPr="003A6AF4">
        <w:rPr>
          <w:rFonts w:asciiTheme="minorBidi" w:hAnsiTheme="minorBidi" w:cstheme="minorBidi"/>
          <w:color w:val="365F91" w:themeColor="accent1" w:themeShade="BF"/>
          <w:sz w:val="32"/>
          <w:szCs w:val="32"/>
        </w:rPr>
        <w:t>4.</w:t>
      </w:r>
      <w:r>
        <w:rPr>
          <w:rFonts w:asciiTheme="minorBidi" w:hAnsiTheme="minorBidi" w:cstheme="minorBidi"/>
          <w:color w:val="365F91" w:themeColor="accent1" w:themeShade="BF"/>
          <w:sz w:val="32"/>
          <w:szCs w:val="32"/>
        </w:rPr>
        <w:t>2</w:t>
      </w:r>
      <w:r w:rsidRPr="003A6AF4">
        <w:rPr>
          <w:rFonts w:asciiTheme="minorBidi" w:hAnsiTheme="minorBidi" w:cstheme="minorBidi"/>
          <w:color w:val="365F91" w:themeColor="accent1" w:themeShade="BF"/>
          <w:sz w:val="32"/>
          <w:szCs w:val="32"/>
        </w:rPr>
        <w:t>.3 Notification &amp; Alerts</w:t>
      </w:r>
      <w:bookmarkEnd w:id="44"/>
    </w:p>
    <w:p w14:paraId="70BD1180" w14:textId="57F3FD81" w:rsidR="003A6AF4" w:rsidRPr="003A6AF4" w:rsidRDefault="003A6AF4" w:rsidP="003A6AF4">
      <w:pPr>
        <w:pStyle w:val="Heading3"/>
        <w:spacing w:before="120" w:line="480" w:lineRule="auto"/>
        <w:rPr>
          <w:rFonts w:asciiTheme="minorBidi" w:hAnsiTheme="minorBidi" w:cstheme="minorBidi"/>
          <w:color w:val="365F91" w:themeColor="accent1" w:themeShade="BF"/>
          <w:sz w:val="32"/>
          <w:szCs w:val="32"/>
        </w:rPr>
      </w:pPr>
      <w:bookmarkStart w:id="45" w:name="_Toc201824728"/>
      <w:r w:rsidRPr="003A6AF4">
        <w:rPr>
          <w:rFonts w:asciiTheme="minorBidi" w:hAnsiTheme="minorBidi" w:cstheme="minorBidi"/>
          <w:color w:val="365F91" w:themeColor="accent1" w:themeShade="BF"/>
          <w:sz w:val="32"/>
          <w:szCs w:val="32"/>
        </w:rPr>
        <w:t>4.</w:t>
      </w:r>
      <w:r>
        <w:rPr>
          <w:rFonts w:asciiTheme="minorBidi" w:hAnsiTheme="minorBidi" w:cstheme="minorBidi"/>
          <w:color w:val="365F91" w:themeColor="accent1" w:themeShade="BF"/>
          <w:sz w:val="32"/>
          <w:szCs w:val="32"/>
        </w:rPr>
        <w:t>2</w:t>
      </w:r>
      <w:r w:rsidRPr="003A6AF4">
        <w:rPr>
          <w:rFonts w:asciiTheme="minorBidi" w:hAnsiTheme="minorBidi" w:cstheme="minorBidi"/>
          <w:color w:val="365F91" w:themeColor="accent1" w:themeShade="BF"/>
          <w:sz w:val="32"/>
          <w:szCs w:val="32"/>
        </w:rPr>
        <w:t>.4 AI Recommendations</w:t>
      </w:r>
      <w:bookmarkEnd w:id="45"/>
    </w:p>
    <w:p w14:paraId="3A070004" w14:textId="374AE0B8" w:rsidR="003A6AF4" w:rsidRPr="003A6AF4" w:rsidRDefault="003A6AF4" w:rsidP="003A6AF4">
      <w:pPr>
        <w:pStyle w:val="Heading2"/>
        <w:spacing w:line="480" w:lineRule="auto"/>
        <w:rPr>
          <w:rFonts w:asciiTheme="minorBidi" w:hAnsiTheme="minorBidi" w:cstheme="minorBidi"/>
          <w:color w:val="262626" w:themeColor="text1" w:themeTint="D9"/>
          <w:sz w:val="36"/>
          <w:szCs w:val="36"/>
        </w:rPr>
      </w:pPr>
      <w:bookmarkStart w:id="46" w:name="_Toc201824729"/>
      <w:r w:rsidRPr="003A6AF4">
        <w:rPr>
          <w:rFonts w:asciiTheme="minorBidi" w:hAnsiTheme="minorBidi" w:cstheme="minorBidi"/>
          <w:color w:val="262626" w:themeColor="text1" w:themeTint="D9"/>
          <w:sz w:val="36"/>
          <w:szCs w:val="36"/>
        </w:rPr>
        <w:t>4.</w:t>
      </w:r>
      <w:r>
        <w:rPr>
          <w:rFonts w:asciiTheme="minorBidi" w:hAnsiTheme="minorBidi" w:cstheme="minorBidi"/>
          <w:color w:val="262626" w:themeColor="text1" w:themeTint="D9"/>
          <w:sz w:val="36"/>
          <w:szCs w:val="36"/>
        </w:rPr>
        <w:t>3</w:t>
      </w:r>
      <w:r w:rsidRPr="003A6AF4">
        <w:rPr>
          <w:rFonts w:asciiTheme="minorBidi" w:hAnsiTheme="minorBidi" w:cstheme="minorBidi"/>
          <w:color w:val="262626" w:themeColor="text1" w:themeTint="D9"/>
          <w:sz w:val="36"/>
          <w:szCs w:val="36"/>
        </w:rPr>
        <w:t xml:space="preserve"> Non-Functional Requirements</w:t>
      </w:r>
      <w:bookmarkEnd w:id="46"/>
    </w:p>
    <w:p w14:paraId="608DFA42" w14:textId="463F72D4" w:rsidR="003A6AF4" w:rsidRPr="003A6AF4" w:rsidRDefault="003A6AF4" w:rsidP="003A6AF4">
      <w:pPr>
        <w:pStyle w:val="Heading2"/>
        <w:spacing w:line="480" w:lineRule="auto"/>
        <w:rPr>
          <w:rFonts w:asciiTheme="minorBidi" w:hAnsiTheme="minorBidi" w:cstheme="minorBidi"/>
          <w:color w:val="262626" w:themeColor="text1" w:themeTint="D9"/>
          <w:sz w:val="36"/>
          <w:szCs w:val="36"/>
        </w:rPr>
      </w:pPr>
      <w:bookmarkStart w:id="47" w:name="_Toc201824730"/>
      <w:r w:rsidRPr="003A6AF4">
        <w:rPr>
          <w:rFonts w:asciiTheme="minorBidi" w:hAnsiTheme="minorBidi" w:cstheme="minorBidi"/>
          <w:color w:val="262626" w:themeColor="text1" w:themeTint="D9"/>
          <w:sz w:val="36"/>
          <w:szCs w:val="36"/>
        </w:rPr>
        <w:t>4.</w:t>
      </w:r>
      <w:r>
        <w:rPr>
          <w:rFonts w:asciiTheme="minorBidi" w:hAnsiTheme="minorBidi" w:cstheme="minorBidi"/>
          <w:color w:val="262626" w:themeColor="text1" w:themeTint="D9"/>
          <w:sz w:val="36"/>
          <w:szCs w:val="36"/>
        </w:rPr>
        <w:t>4</w:t>
      </w:r>
      <w:r w:rsidRPr="003A6AF4">
        <w:rPr>
          <w:rFonts w:asciiTheme="minorBidi" w:hAnsiTheme="minorBidi" w:cstheme="minorBidi"/>
          <w:color w:val="262626" w:themeColor="text1" w:themeTint="D9"/>
          <w:sz w:val="36"/>
          <w:szCs w:val="36"/>
        </w:rPr>
        <w:t xml:space="preserve"> Use Case Diagram</w:t>
      </w:r>
      <w:bookmarkEnd w:id="47"/>
    </w:p>
    <w:p w14:paraId="01B64F4C" w14:textId="27E85EB0" w:rsidR="003A6AF4" w:rsidRPr="003A6AF4" w:rsidRDefault="003A6AF4" w:rsidP="003A6AF4">
      <w:pPr>
        <w:pStyle w:val="Heading2"/>
        <w:spacing w:line="480" w:lineRule="auto"/>
        <w:rPr>
          <w:rFonts w:asciiTheme="minorBidi" w:hAnsiTheme="minorBidi" w:cstheme="minorBidi"/>
          <w:color w:val="262626" w:themeColor="text1" w:themeTint="D9"/>
          <w:sz w:val="36"/>
          <w:szCs w:val="36"/>
        </w:rPr>
      </w:pPr>
      <w:bookmarkStart w:id="48" w:name="_Toc201824731"/>
      <w:r w:rsidRPr="003A6AF4">
        <w:rPr>
          <w:rFonts w:asciiTheme="minorBidi" w:hAnsiTheme="minorBidi" w:cstheme="minorBidi"/>
          <w:color w:val="262626" w:themeColor="text1" w:themeTint="D9"/>
          <w:sz w:val="36"/>
          <w:szCs w:val="36"/>
        </w:rPr>
        <w:t>4.</w:t>
      </w:r>
      <w:r>
        <w:rPr>
          <w:rFonts w:asciiTheme="minorBidi" w:hAnsiTheme="minorBidi" w:cstheme="minorBidi"/>
          <w:color w:val="262626" w:themeColor="text1" w:themeTint="D9"/>
          <w:sz w:val="36"/>
          <w:szCs w:val="36"/>
        </w:rPr>
        <w:t>5</w:t>
      </w:r>
      <w:r w:rsidRPr="003A6AF4">
        <w:rPr>
          <w:rFonts w:asciiTheme="minorBidi" w:hAnsiTheme="minorBidi" w:cstheme="minorBidi"/>
          <w:color w:val="262626" w:themeColor="text1" w:themeTint="D9"/>
          <w:sz w:val="36"/>
          <w:szCs w:val="36"/>
        </w:rPr>
        <w:t xml:space="preserve"> Use Case Specifications</w:t>
      </w:r>
      <w:bookmarkEnd w:id="48"/>
    </w:p>
    <w:p w14:paraId="0A5BF1DD" w14:textId="77777777" w:rsidR="003A6AF4" w:rsidRPr="003A6AF4" w:rsidRDefault="003A6AF4" w:rsidP="003A6AF4"/>
    <w:p w14:paraId="39D533B6" w14:textId="0D4CD0AF" w:rsidR="00037626" w:rsidRDefault="00037626" w:rsidP="00D0794C">
      <w:pPr>
        <w:rPr>
          <w:b/>
          <w:bCs/>
        </w:rPr>
      </w:pPr>
      <w:r>
        <w:rPr>
          <w:b/>
          <w:bCs/>
        </w:rPr>
        <w:br w:type="page"/>
      </w:r>
    </w:p>
    <w:p w14:paraId="761E91F5" w14:textId="77777777" w:rsidR="00625510" w:rsidRPr="009508BF" w:rsidRDefault="00625510" w:rsidP="009508BF">
      <w:pPr>
        <w:spacing w:after="0" w:line="240" w:lineRule="auto"/>
        <w:rPr>
          <w:rFonts w:asciiTheme="minorBidi" w:hAnsiTheme="minorBidi"/>
          <w:b/>
          <w:bCs/>
          <w:color w:val="404040" w:themeColor="text1" w:themeTint="BF"/>
          <w:sz w:val="36"/>
          <w:szCs w:val="36"/>
        </w:rPr>
      </w:pPr>
    </w:p>
    <w:p w14:paraId="4D283333"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1A410691"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4BA5B6C0"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2F60C7EE"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4D5FF858"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75C72387" w14:textId="77777777" w:rsidR="009508BF" w:rsidRPr="009508BF" w:rsidRDefault="009508BF" w:rsidP="009508BF"/>
    <w:p w14:paraId="73AAF0E5" w14:textId="263B1A89" w:rsidR="009508BF" w:rsidRDefault="009508BF" w:rsidP="009508BF">
      <w:pPr>
        <w:pStyle w:val="Heading1"/>
        <w:spacing w:before="0" w:line="480" w:lineRule="auto"/>
        <w:jc w:val="center"/>
        <w:rPr>
          <w:rFonts w:asciiTheme="minorBidi" w:hAnsiTheme="minorBidi" w:cstheme="minorBidi"/>
          <w:color w:val="404040" w:themeColor="text1" w:themeTint="BF"/>
          <w:sz w:val="56"/>
          <w:szCs w:val="56"/>
        </w:rPr>
      </w:pPr>
      <w:bookmarkStart w:id="49" w:name="_Toc201824732"/>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5</w:t>
      </w:r>
      <w:r>
        <w:rPr>
          <w:rFonts w:asciiTheme="minorBidi" w:hAnsiTheme="minorBidi" w:cstheme="minorBidi"/>
          <w:color w:val="404040" w:themeColor="text1" w:themeTint="BF"/>
          <w:sz w:val="56"/>
          <w:szCs w:val="56"/>
        </w:rPr>
        <w:t xml:space="preserve">: </w:t>
      </w:r>
      <w:r w:rsidR="003118FA" w:rsidRPr="003118FA">
        <w:rPr>
          <w:rFonts w:asciiTheme="minorBidi" w:hAnsiTheme="minorBidi" w:cstheme="minorBidi"/>
          <w:color w:val="404040" w:themeColor="text1" w:themeTint="BF"/>
          <w:sz w:val="56"/>
          <w:szCs w:val="56"/>
        </w:rPr>
        <w:t>System Design and Architecture</w:t>
      </w:r>
      <w:bookmarkEnd w:id="49"/>
    </w:p>
    <w:p w14:paraId="4313B9E2" w14:textId="77777777" w:rsidR="00A94BB3" w:rsidRDefault="00A94BB3">
      <w:pPr>
        <w:spacing w:after="0" w:line="240" w:lineRule="auto"/>
        <w:rPr>
          <w:rFonts w:asciiTheme="minorBidi" w:hAnsiTheme="minorBidi"/>
          <w:b/>
          <w:bCs/>
          <w:color w:val="404040" w:themeColor="text1" w:themeTint="BF"/>
          <w:sz w:val="36"/>
          <w:szCs w:val="36"/>
        </w:rPr>
      </w:pPr>
      <w:r>
        <w:rPr>
          <w:rFonts w:asciiTheme="minorBidi" w:hAnsiTheme="minorBidi"/>
          <w:b/>
          <w:bCs/>
          <w:color w:val="404040" w:themeColor="text1" w:themeTint="BF"/>
          <w:sz w:val="36"/>
          <w:szCs w:val="36"/>
        </w:rPr>
        <w:br w:type="page"/>
      </w:r>
    </w:p>
    <w:p w14:paraId="36261C99" w14:textId="00A73782" w:rsidR="00550FDD" w:rsidRDefault="00550FDD" w:rsidP="00897260">
      <w:pPr>
        <w:pStyle w:val="Heading2"/>
        <w:spacing w:line="480" w:lineRule="auto"/>
        <w:rPr>
          <w:rFonts w:asciiTheme="minorBidi" w:hAnsiTheme="minorBidi" w:cstheme="minorBidi"/>
          <w:color w:val="262626" w:themeColor="text1" w:themeTint="D9"/>
          <w:sz w:val="36"/>
          <w:szCs w:val="36"/>
          <w:rtl/>
        </w:rPr>
      </w:pPr>
      <w:bookmarkStart w:id="50" w:name="_Toc201824733"/>
      <w:r w:rsidRPr="00897260">
        <w:rPr>
          <w:rFonts w:asciiTheme="minorBidi" w:hAnsiTheme="minorBidi" w:cstheme="minorBidi" w:hint="cs"/>
          <w:color w:val="262626" w:themeColor="text1" w:themeTint="D9"/>
          <w:sz w:val="36"/>
          <w:szCs w:val="36"/>
          <w:rtl/>
        </w:rPr>
        <w:lastRenderedPageBreak/>
        <w:t>5</w:t>
      </w:r>
      <w:r w:rsidRPr="00897260">
        <w:rPr>
          <w:rFonts w:asciiTheme="minorBidi" w:hAnsiTheme="minorBidi" w:cstheme="minorBidi"/>
          <w:color w:val="262626" w:themeColor="text1" w:themeTint="D9"/>
          <w:sz w:val="36"/>
          <w:szCs w:val="36"/>
        </w:rPr>
        <w:t>.1. Architectural Style: Microservices</w:t>
      </w:r>
      <w:bookmarkEnd w:id="50"/>
    </w:p>
    <w:p w14:paraId="673995CF" w14:textId="77777777" w:rsidR="00A90BD8" w:rsidRPr="00207568" w:rsidRDefault="00A90BD8" w:rsidP="00A90BD8">
      <w:pPr>
        <w:spacing w:after="0" w:line="480" w:lineRule="auto"/>
        <w:rPr>
          <w:rFonts w:asciiTheme="minorBidi" w:eastAsia="Times New Roman" w:hAnsiTheme="minorBidi"/>
          <w:b/>
          <w:bCs/>
          <w:sz w:val="24"/>
          <w:szCs w:val="24"/>
        </w:rPr>
      </w:pPr>
      <w:r w:rsidRPr="00207568">
        <w:rPr>
          <w:rFonts w:asciiTheme="minorBidi" w:eastAsia="Times New Roman" w:hAnsiTheme="minorBidi"/>
          <w:b/>
          <w:bCs/>
          <w:sz w:val="24"/>
          <w:szCs w:val="24"/>
        </w:rPr>
        <w:t>What is Microservices Architecture?</w:t>
      </w:r>
    </w:p>
    <w:p w14:paraId="273503F0" w14:textId="4137C8CF" w:rsidR="00A90BD8" w:rsidRDefault="00A90BD8" w:rsidP="00A90BD8">
      <w:pPr>
        <w:spacing w:after="0" w:line="480" w:lineRule="auto"/>
        <w:rPr>
          <w:rFonts w:asciiTheme="minorBidi" w:eastAsia="Times New Roman" w:hAnsiTheme="minorBidi"/>
          <w:sz w:val="24"/>
          <w:szCs w:val="24"/>
          <w:rtl/>
        </w:rPr>
      </w:pPr>
      <w:r w:rsidRPr="00A90BD8">
        <w:rPr>
          <w:rFonts w:asciiTheme="minorBidi" w:eastAsia="Times New Roman" w:hAnsiTheme="minorBidi"/>
          <w:sz w:val="24"/>
          <w:szCs w:val="24"/>
        </w:rPr>
        <w:t>Microservices architecture (often shortened to microservices) refers to an architectural style for developing applications. Microservices allow a large application to be separated into smaller independent parts, with each part having its own realm of responsibility. To serve a single user request, a microservices-based application can call on many internal microservices to compose its response.</w:t>
      </w:r>
    </w:p>
    <w:p w14:paraId="05F8CCB7" w14:textId="77777777" w:rsidR="00207568" w:rsidRPr="00207568" w:rsidRDefault="00207568" w:rsidP="00207568">
      <w:pPr>
        <w:spacing w:after="0" w:line="480" w:lineRule="auto"/>
        <w:rPr>
          <w:rFonts w:asciiTheme="minorBidi" w:eastAsia="Times New Roman" w:hAnsiTheme="minorBidi"/>
          <w:b/>
          <w:bCs/>
          <w:sz w:val="24"/>
          <w:szCs w:val="24"/>
        </w:rPr>
      </w:pPr>
      <w:r w:rsidRPr="00207568">
        <w:rPr>
          <w:rFonts w:asciiTheme="minorBidi" w:eastAsia="Times New Roman" w:hAnsiTheme="minorBidi"/>
          <w:b/>
          <w:bCs/>
          <w:sz w:val="24"/>
          <w:szCs w:val="24"/>
        </w:rPr>
        <w:t>Monolithic vs. microservices architecture</w:t>
      </w:r>
    </w:p>
    <w:p w14:paraId="34D247DF" w14:textId="77777777" w:rsidR="00207568" w:rsidRPr="00207568" w:rsidRDefault="00207568" w:rsidP="00207568">
      <w:pPr>
        <w:spacing w:after="0" w:line="480" w:lineRule="auto"/>
        <w:rPr>
          <w:rFonts w:asciiTheme="minorBidi" w:eastAsia="Times New Roman" w:hAnsiTheme="minorBidi"/>
          <w:sz w:val="24"/>
          <w:szCs w:val="24"/>
        </w:rPr>
      </w:pPr>
      <w:r w:rsidRPr="00207568">
        <w:rPr>
          <w:rFonts w:asciiTheme="minorBidi" w:eastAsia="Times New Roman" w:hAnsiTheme="minorBidi"/>
          <w:sz w:val="24"/>
          <w:szCs w:val="24"/>
        </w:rPr>
        <w:t>Traditional monolithic applications are built as a single, unified unit. All components are tightly coupled, sharing resources and data. This can lead to challenges in scaling, deploying, and maintaining the application, especially as it grows in complexity. In contrast, microservices architecture decomposes an application into a suite of small, independent services. Each microservice is self-contained, with its own code, data, and dependencies. This approach offers several potential advantages:</w:t>
      </w:r>
    </w:p>
    <w:p w14:paraId="021C031E" w14:textId="77777777" w:rsidR="00207568" w:rsidRPr="002F11B5" w:rsidRDefault="00207568" w:rsidP="006D107B">
      <w:pPr>
        <w:pStyle w:val="ListParagraph"/>
        <w:numPr>
          <w:ilvl w:val="0"/>
          <w:numId w:val="20"/>
        </w:numPr>
        <w:spacing w:after="0" w:line="480" w:lineRule="auto"/>
        <w:rPr>
          <w:rFonts w:asciiTheme="minorBidi" w:eastAsia="Times New Roman" w:hAnsiTheme="minorBidi"/>
          <w:sz w:val="24"/>
          <w:szCs w:val="24"/>
        </w:rPr>
      </w:pPr>
      <w:r w:rsidRPr="002F11B5">
        <w:rPr>
          <w:rFonts w:asciiTheme="minorBidi" w:eastAsia="Times New Roman" w:hAnsiTheme="minorBidi"/>
          <w:b/>
          <w:bCs/>
          <w:sz w:val="24"/>
          <w:szCs w:val="24"/>
        </w:rPr>
        <w:t>Improved scalability:</w:t>
      </w:r>
      <w:r w:rsidRPr="002F11B5">
        <w:rPr>
          <w:rFonts w:asciiTheme="minorBidi" w:eastAsia="Times New Roman" w:hAnsiTheme="minorBidi"/>
          <w:sz w:val="24"/>
          <w:szCs w:val="24"/>
        </w:rPr>
        <w:t> Individual microservices can be scaled independently based on their specific needs</w:t>
      </w:r>
    </w:p>
    <w:p w14:paraId="07B045DB" w14:textId="77777777" w:rsidR="00207568" w:rsidRPr="002F11B5" w:rsidRDefault="00207568" w:rsidP="006D107B">
      <w:pPr>
        <w:pStyle w:val="ListParagraph"/>
        <w:numPr>
          <w:ilvl w:val="0"/>
          <w:numId w:val="20"/>
        </w:numPr>
        <w:spacing w:after="0" w:line="480" w:lineRule="auto"/>
        <w:rPr>
          <w:rFonts w:asciiTheme="minorBidi" w:eastAsia="Times New Roman" w:hAnsiTheme="minorBidi"/>
          <w:sz w:val="24"/>
          <w:szCs w:val="24"/>
        </w:rPr>
      </w:pPr>
      <w:r w:rsidRPr="002F11B5">
        <w:rPr>
          <w:rFonts w:asciiTheme="minorBidi" w:eastAsia="Times New Roman" w:hAnsiTheme="minorBidi"/>
          <w:b/>
          <w:bCs/>
          <w:sz w:val="24"/>
          <w:szCs w:val="24"/>
        </w:rPr>
        <w:t>Increased agility:</w:t>
      </w:r>
      <w:r w:rsidRPr="002F11B5">
        <w:rPr>
          <w:rFonts w:asciiTheme="minorBidi" w:eastAsia="Times New Roman" w:hAnsiTheme="minorBidi"/>
          <w:sz w:val="24"/>
          <w:szCs w:val="24"/>
        </w:rPr>
        <w:t> Microservices can be developed, deployed, and updated independently, enabling faster release cycles</w:t>
      </w:r>
    </w:p>
    <w:p w14:paraId="10749FA1" w14:textId="77777777" w:rsidR="00207568" w:rsidRPr="002F11B5" w:rsidRDefault="00207568" w:rsidP="006D107B">
      <w:pPr>
        <w:pStyle w:val="ListParagraph"/>
        <w:numPr>
          <w:ilvl w:val="0"/>
          <w:numId w:val="20"/>
        </w:numPr>
        <w:spacing w:after="0" w:line="480" w:lineRule="auto"/>
        <w:rPr>
          <w:rFonts w:asciiTheme="minorBidi" w:eastAsia="Times New Roman" w:hAnsiTheme="minorBidi"/>
          <w:sz w:val="24"/>
          <w:szCs w:val="24"/>
        </w:rPr>
      </w:pPr>
      <w:r w:rsidRPr="002F11B5">
        <w:rPr>
          <w:rFonts w:asciiTheme="minorBidi" w:eastAsia="Times New Roman" w:hAnsiTheme="minorBidi"/>
          <w:b/>
          <w:bCs/>
          <w:sz w:val="24"/>
          <w:szCs w:val="24"/>
        </w:rPr>
        <w:t>Enhanced resilience:</w:t>
      </w:r>
      <w:r w:rsidRPr="002F11B5">
        <w:rPr>
          <w:rFonts w:asciiTheme="minorBidi" w:eastAsia="Times New Roman" w:hAnsiTheme="minorBidi"/>
          <w:sz w:val="24"/>
          <w:szCs w:val="24"/>
        </w:rPr>
        <w:t> If one microservice fails, it doesn't necessarily impact the entire application</w:t>
      </w:r>
    </w:p>
    <w:p w14:paraId="651CAF61" w14:textId="0C68565E" w:rsidR="00207568" w:rsidRDefault="00207568" w:rsidP="006D107B">
      <w:pPr>
        <w:pStyle w:val="ListParagraph"/>
        <w:numPr>
          <w:ilvl w:val="0"/>
          <w:numId w:val="20"/>
        </w:numPr>
        <w:spacing w:after="0" w:line="480" w:lineRule="auto"/>
        <w:rPr>
          <w:rFonts w:asciiTheme="minorBidi" w:eastAsia="Times New Roman" w:hAnsiTheme="minorBidi"/>
          <w:sz w:val="24"/>
          <w:szCs w:val="24"/>
        </w:rPr>
      </w:pPr>
      <w:r w:rsidRPr="002F11B5">
        <w:rPr>
          <w:rFonts w:asciiTheme="minorBidi" w:eastAsia="Times New Roman" w:hAnsiTheme="minorBidi"/>
          <w:b/>
          <w:bCs/>
          <w:sz w:val="24"/>
          <w:szCs w:val="24"/>
        </w:rPr>
        <w:t>Technology diversity:</w:t>
      </w:r>
      <w:r w:rsidRPr="002F11B5">
        <w:rPr>
          <w:rFonts w:asciiTheme="minorBidi" w:eastAsia="Times New Roman" w:hAnsiTheme="minorBidi"/>
          <w:sz w:val="24"/>
          <w:szCs w:val="24"/>
        </w:rPr>
        <w:t> The flexibility of microservices allows teams to use the most suitable technology for each service</w:t>
      </w:r>
    </w:p>
    <w:p w14:paraId="19C6138A" w14:textId="77777777" w:rsidR="002F11B5" w:rsidRPr="002F11B5" w:rsidRDefault="002F11B5" w:rsidP="002F11B5">
      <w:pPr>
        <w:pStyle w:val="ListParagraph"/>
        <w:spacing w:after="0" w:line="480" w:lineRule="auto"/>
        <w:rPr>
          <w:rFonts w:asciiTheme="minorBidi" w:eastAsia="Times New Roman" w:hAnsiTheme="minorBidi"/>
          <w:sz w:val="24"/>
          <w:szCs w:val="24"/>
        </w:rPr>
      </w:pPr>
    </w:p>
    <w:p w14:paraId="49E54282" w14:textId="77777777" w:rsidR="00207568" w:rsidRDefault="00207568" w:rsidP="00A90BD8">
      <w:pPr>
        <w:spacing w:after="0" w:line="480" w:lineRule="auto"/>
        <w:rPr>
          <w:rFonts w:asciiTheme="minorBidi" w:eastAsia="Times New Roman" w:hAnsiTheme="minorBidi"/>
          <w:sz w:val="24"/>
          <w:szCs w:val="24"/>
        </w:rPr>
      </w:pPr>
    </w:p>
    <w:p w14:paraId="3DEFFD80" w14:textId="77777777" w:rsidR="00997560" w:rsidRPr="00A90BD8" w:rsidRDefault="00997560" w:rsidP="00A90BD8">
      <w:pPr>
        <w:spacing w:after="0" w:line="480" w:lineRule="auto"/>
        <w:rPr>
          <w:rFonts w:asciiTheme="minorBidi" w:eastAsia="Times New Roman" w:hAnsiTheme="minorBidi"/>
          <w:sz w:val="24"/>
          <w:szCs w:val="24"/>
        </w:rPr>
      </w:pPr>
    </w:p>
    <w:p w14:paraId="2A09376A" w14:textId="77777777" w:rsidR="00A90BD8" w:rsidRPr="00A90BD8" w:rsidRDefault="00A90BD8" w:rsidP="00A90BD8"/>
    <w:p w14:paraId="6F23D84B" w14:textId="2EA3726A" w:rsidR="00550FDD" w:rsidRDefault="00550FDD" w:rsidP="00897260">
      <w:pPr>
        <w:pStyle w:val="Heading3"/>
        <w:spacing w:before="120" w:line="480" w:lineRule="auto"/>
        <w:rPr>
          <w:rFonts w:asciiTheme="minorBidi" w:hAnsiTheme="minorBidi" w:cstheme="minorBidi"/>
          <w:color w:val="365F91" w:themeColor="accent1" w:themeShade="BF"/>
          <w:sz w:val="32"/>
          <w:szCs w:val="32"/>
          <w:rtl/>
        </w:rPr>
      </w:pPr>
      <w:bookmarkStart w:id="51" w:name="_Toc201824734"/>
      <w:r w:rsidRPr="00897260">
        <w:rPr>
          <w:rFonts w:asciiTheme="minorBidi" w:hAnsiTheme="minorBidi" w:cstheme="minorBidi" w:hint="cs"/>
          <w:color w:val="365F91" w:themeColor="accent1" w:themeShade="BF"/>
          <w:sz w:val="32"/>
          <w:szCs w:val="32"/>
          <w:rtl/>
        </w:rPr>
        <w:lastRenderedPageBreak/>
        <w:t>5</w:t>
      </w:r>
      <w:r w:rsidRPr="00897260">
        <w:rPr>
          <w:rFonts w:asciiTheme="minorBidi" w:hAnsiTheme="minorBidi" w:cstheme="minorBidi"/>
          <w:color w:val="365F91" w:themeColor="accent1" w:themeShade="BF"/>
          <w:sz w:val="32"/>
          <w:szCs w:val="32"/>
        </w:rPr>
        <w:t>.1.1. Rationale for Choosing Microservices</w:t>
      </w:r>
      <w:bookmarkEnd w:id="51"/>
    </w:p>
    <w:p w14:paraId="2FFC74EF" w14:textId="1D5A7016" w:rsidR="00942ECA" w:rsidRPr="00942ECA" w:rsidRDefault="00942ECA" w:rsidP="00942ECA">
      <w:pPr>
        <w:suppressAutoHyphens w:val="0"/>
        <w:spacing w:after="0" w:line="480" w:lineRule="auto"/>
        <w:rPr>
          <w:rFonts w:ascii="Times New Roman" w:eastAsia="Times New Roman" w:hAnsi="Times New Roman" w:cs="Times New Roman"/>
          <w:sz w:val="24"/>
          <w:szCs w:val="24"/>
        </w:rPr>
      </w:pPr>
      <w:r w:rsidRPr="00942ECA">
        <w:rPr>
          <w:rFonts w:ascii="Times New Roman" w:eastAsia="Times New Roman" w:hAnsi="Times New Roman" w:cs="Times New Roman"/>
          <w:sz w:val="24"/>
          <w:szCs w:val="24"/>
        </w:rPr>
        <w:t xml:space="preserve">The Nuhoud system uses a microservices architecture to maximize scalability and flexibility. Each microservice can be scaled independently – for example, if the Job Service experiences heavy load, only its instances need to be increased. This avoids over-provisioning and improves resource utilization. Microservices also enforce </w:t>
      </w:r>
      <w:r w:rsidRPr="00942ECA">
        <w:rPr>
          <w:rFonts w:ascii="Times New Roman" w:eastAsia="Times New Roman" w:hAnsi="Times New Roman" w:cs="Times New Roman"/>
          <w:b/>
          <w:bCs/>
          <w:sz w:val="24"/>
          <w:szCs w:val="24"/>
        </w:rPr>
        <w:t>separation of concerns</w:t>
      </w:r>
      <w:r w:rsidRPr="00942ECA">
        <w:rPr>
          <w:rFonts w:ascii="Times New Roman" w:eastAsia="Times New Roman" w:hAnsi="Times New Roman" w:cs="Times New Roman"/>
          <w:sz w:val="24"/>
          <w:szCs w:val="24"/>
        </w:rPr>
        <w:t xml:space="preserve">: distinct business </w:t>
      </w:r>
      <w:r>
        <w:rPr>
          <w:rFonts w:ascii="Times New Roman" w:eastAsia="Times New Roman" w:hAnsi="Times New Roman" w:cs="Times New Roman"/>
          <w:sz w:val="24"/>
          <w:szCs w:val="24"/>
          <w:rtl/>
        </w:rPr>
        <w:br/>
      </w:r>
      <w:r w:rsidRPr="00942ECA">
        <w:rPr>
          <w:rFonts w:ascii="Times New Roman" w:eastAsia="Times New Roman" w:hAnsi="Times New Roman" w:cs="Times New Roman"/>
          <w:sz w:val="24"/>
          <w:szCs w:val="24"/>
        </w:rPr>
        <w:t xml:space="preserve">domains (user management, job postings, notifications, AI) reside in separate services, making each codebase smaller and more maintainable. Changes or faults in one service (say, the AI </w:t>
      </w:r>
      <w:r>
        <w:rPr>
          <w:rFonts w:ascii="Times New Roman" w:eastAsia="Times New Roman" w:hAnsi="Times New Roman" w:cs="Times New Roman"/>
          <w:sz w:val="24"/>
          <w:szCs w:val="24"/>
          <w:rtl/>
        </w:rPr>
        <w:br/>
      </w:r>
      <w:r w:rsidRPr="00942ECA">
        <w:rPr>
          <w:rFonts w:ascii="Times New Roman" w:eastAsia="Times New Roman" w:hAnsi="Times New Roman" w:cs="Times New Roman"/>
          <w:sz w:val="24"/>
          <w:szCs w:val="24"/>
        </w:rPr>
        <w:t xml:space="preserve">Recommendation Service) do not directly affect others, improving fault isolation. Independent services can be deployed and updated on their own schedules, enabling faster iteration. </w:t>
      </w:r>
      <w:r>
        <w:rPr>
          <w:rFonts w:ascii="Times New Roman" w:eastAsia="Times New Roman" w:hAnsi="Times New Roman" w:cs="Times New Roman"/>
          <w:sz w:val="24"/>
          <w:szCs w:val="24"/>
          <w:rtl/>
        </w:rPr>
        <w:br/>
      </w:r>
      <w:r w:rsidRPr="00942ECA">
        <w:rPr>
          <w:rFonts w:ascii="Times New Roman" w:eastAsia="Times New Roman" w:hAnsi="Times New Roman" w:cs="Times New Roman"/>
          <w:sz w:val="24"/>
          <w:szCs w:val="24"/>
        </w:rPr>
        <w:t xml:space="preserve">In practice, we organize teams and development pipelines around these bounded domains; for example, one team owns user/profile features while another owns job postings. Overall, </w:t>
      </w:r>
      <w:r>
        <w:rPr>
          <w:rFonts w:ascii="Times New Roman" w:eastAsia="Times New Roman" w:hAnsi="Times New Roman" w:cs="Times New Roman"/>
          <w:sz w:val="24"/>
          <w:szCs w:val="24"/>
          <w:rtl/>
        </w:rPr>
        <w:br/>
      </w:r>
      <w:r w:rsidRPr="00942ECA">
        <w:rPr>
          <w:rFonts w:ascii="Times New Roman" w:eastAsia="Times New Roman" w:hAnsi="Times New Roman" w:cs="Times New Roman"/>
          <w:sz w:val="24"/>
          <w:szCs w:val="24"/>
        </w:rPr>
        <w:t>microservices offer the agility (parallel development, polyglot persistence), resilience, and fine-grained scalability that suit Nuhoud’s requirements.</w:t>
      </w:r>
    </w:p>
    <w:p w14:paraId="031ECD65" w14:textId="733C76F0" w:rsidR="00942ECA" w:rsidRPr="00942ECA" w:rsidRDefault="00942ECA" w:rsidP="006D107B">
      <w:pPr>
        <w:numPr>
          <w:ilvl w:val="0"/>
          <w:numId w:val="21"/>
        </w:numPr>
        <w:suppressAutoHyphens w:val="0"/>
        <w:spacing w:after="0" w:line="480" w:lineRule="auto"/>
        <w:rPr>
          <w:rFonts w:ascii="Times New Roman" w:eastAsia="Times New Roman" w:hAnsi="Times New Roman" w:cs="Times New Roman"/>
          <w:sz w:val="24"/>
          <w:szCs w:val="24"/>
        </w:rPr>
      </w:pPr>
      <w:r w:rsidRPr="00942ECA">
        <w:rPr>
          <w:rFonts w:ascii="Times New Roman" w:eastAsia="Times New Roman" w:hAnsi="Times New Roman" w:cs="Times New Roman"/>
          <w:b/>
          <w:bCs/>
          <w:sz w:val="24"/>
          <w:szCs w:val="24"/>
        </w:rPr>
        <w:t>Scalability:</w:t>
      </w:r>
      <w:r w:rsidRPr="00942ECA">
        <w:rPr>
          <w:rFonts w:ascii="Times New Roman" w:eastAsia="Times New Roman" w:hAnsi="Times New Roman" w:cs="Times New Roman"/>
          <w:sz w:val="24"/>
          <w:szCs w:val="24"/>
        </w:rPr>
        <w:t xml:space="preserve"> Each service can be scaled on demand (e.g. adding instances of the Job Service) without scaling unrelated components.</w:t>
      </w:r>
    </w:p>
    <w:p w14:paraId="4FBA43A1" w14:textId="72C463FB" w:rsidR="00942ECA" w:rsidRPr="00942ECA" w:rsidRDefault="00942ECA" w:rsidP="006D107B">
      <w:pPr>
        <w:numPr>
          <w:ilvl w:val="0"/>
          <w:numId w:val="21"/>
        </w:numPr>
        <w:suppressAutoHyphens w:val="0"/>
        <w:spacing w:after="0" w:line="480" w:lineRule="auto"/>
        <w:rPr>
          <w:rFonts w:ascii="Times New Roman" w:eastAsia="Times New Roman" w:hAnsi="Times New Roman" w:cs="Times New Roman"/>
          <w:sz w:val="24"/>
          <w:szCs w:val="24"/>
        </w:rPr>
      </w:pPr>
      <w:r w:rsidRPr="00942ECA">
        <w:rPr>
          <w:rFonts w:ascii="Times New Roman" w:eastAsia="Times New Roman" w:hAnsi="Times New Roman" w:cs="Times New Roman"/>
          <w:b/>
          <w:bCs/>
          <w:sz w:val="24"/>
          <w:szCs w:val="24"/>
        </w:rPr>
        <w:t>Separation of Concerns:</w:t>
      </w:r>
      <w:r w:rsidRPr="00942ECA">
        <w:rPr>
          <w:rFonts w:ascii="Times New Roman" w:eastAsia="Times New Roman" w:hAnsi="Times New Roman" w:cs="Times New Roman"/>
          <w:sz w:val="24"/>
          <w:szCs w:val="24"/>
        </w:rPr>
        <w:t xml:space="preserve"> Services are aligned to single business capabilities (following the Single Responsibility Principle) so they are cohesive and independently maintainable.</w:t>
      </w:r>
    </w:p>
    <w:p w14:paraId="37C14A36" w14:textId="7B86DB65" w:rsidR="00942ECA" w:rsidRPr="00942ECA" w:rsidRDefault="00942ECA" w:rsidP="006D107B">
      <w:pPr>
        <w:numPr>
          <w:ilvl w:val="0"/>
          <w:numId w:val="21"/>
        </w:numPr>
        <w:suppressAutoHyphens w:val="0"/>
        <w:spacing w:after="0" w:line="480" w:lineRule="auto"/>
        <w:rPr>
          <w:rFonts w:ascii="Times New Roman" w:eastAsia="Times New Roman" w:hAnsi="Times New Roman" w:cs="Times New Roman"/>
          <w:sz w:val="24"/>
          <w:szCs w:val="24"/>
        </w:rPr>
      </w:pPr>
      <w:r w:rsidRPr="00942ECA">
        <w:rPr>
          <w:rFonts w:ascii="Times New Roman" w:eastAsia="Times New Roman" w:hAnsi="Times New Roman" w:cs="Times New Roman"/>
          <w:b/>
          <w:bCs/>
          <w:sz w:val="24"/>
          <w:szCs w:val="24"/>
        </w:rPr>
        <w:t>Independent Deployment:</w:t>
      </w:r>
      <w:r w:rsidRPr="00942ECA">
        <w:rPr>
          <w:rFonts w:ascii="Times New Roman" w:eastAsia="Times New Roman" w:hAnsi="Times New Roman" w:cs="Times New Roman"/>
          <w:sz w:val="24"/>
          <w:szCs w:val="24"/>
        </w:rPr>
        <w:t xml:space="preserve"> Teams can deploy or upgrade services separately, reducing risk. The database-per-service pattern decouples data, so updates do not require cross-database schema changes.</w:t>
      </w:r>
    </w:p>
    <w:p w14:paraId="0D48D87B" w14:textId="6442E051" w:rsidR="00261DDE" w:rsidRDefault="00942ECA" w:rsidP="00175F45">
      <w:pPr>
        <w:suppressAutoHyphens w:val="0"/>
        <w:spacing w:after="0" w:line="480" w:lineRule="auto"/>
        <w:rPr>
          <w:rFonts w:ascii="Times New Roman" w:eastAsia="Times New Roman" w:hAnsi="Times New Roman" w:cs="Times New Roman"/>
          <w:sz w:val="24"/>
          <w:szCs w:val="24"/>
        </w:rPr>
      </w:pPr>
      <w:r w:rsidRPr="00942ECA">
        <w:rPr>
          <w:rFonts w:ascii="Times New Roman" w:eastAsia="Times New Roman" w:hAnsi="Times New Roman" w:cs="Times New Roman"/>
          <w:sz w:val="24"/>
          <w:szCs w:val="24"/>
        </w:rPr>
        <w:t>These factors make microservices well-suited for Nuhoud’s event-driven, domain-oriented system. (As one guide notes, “Bounded Contexts (each BC correlates to a microservice)” when using DDD principles</w:t>
      </w:r>
    </w:p>
    <w:p w14:paraId="74A464AE" w14:textId="77777777" w:rsidR="00261DDE" w:rsidRDefault="00261D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D2DB6B9" w14:textId="3C5BE7CD" w:rsidR="00550FDD" w:rsidRPr="00897260" w:rsidRDefault="00550FDD" w:rsidP="00897260">
      <w:pPr>
        <w:pStyle w:val="Heading3"/>
        <w:spacing w:before="120" w:line="480" w:lineRule="auto"/>
        <w:rPr>
          <w:rFonts w:asciiTheme="minorBidi" w:hAnsiTheme="minorBidi" w:cstheme="minorBidi"/>
          <w:color w:val="365F91" w:themeColor="accent1" w:themeShade="BF"/>
          <w:sz w:val="32"/>
          <w:szCs w:val="32"/>
        </w:rPr>
      </w:pPr>
      <w:bookmarkStart w:id="52" w:name="_Toc201824735"/>
      <w:r w:rsidRPr="00897260">
        <w:rPr>
          <w:rFonts w:asciiTheme="minorBidi" w:hAnsiTheme="minorBidi" w:cstheme="minorBidi" w:hint="cs"/>
          <w:color w:val="365F91" w:themeColor="accent1" w:themeShade="BF"/>
          <w:sz w:val="32"/>
          <w:szCs w:val="32"/>
          <w:rtl/>
        </w:rPr>
        <w:lastRenderedPageBreak/>
        <w:t>5</w:t>
      </w:r>
      <w:r w:rsidRPr="00897260">
        <w:rPr>
          <w:rFonts w:asciiTheme="minorBidi" w:hAnsiTheme="minorBidi" w:cstheme="minorBidi"/>
          <w:color w:val="365F91" w:themeColor="accent1" w:themeShade="BF"/>
          <w:sz w:val="32"/>
          <w:szCs w:val="32"/>
        </w:rPr>
        <w:t>.1.2. Service Decomposition and Granularity</w:t>
      </w:r>
      <w:bookmarkEnd w:id="52"/>
    </w:p>
    <w:p w14:paraId="671A7075" w14:textId="327BEE2D" w:rsidR="00D911E0" w:rsidRPr="00D911E0" w:rsidRDefault="00D911E0" w:rsidP="00D911E0">
      <w:pPr>
        <w:suppressAutoHyphens w:val="0"/>
        <w:spacing w:after="0" w:line="480" w:lineRule="auto"/>
        <w:rPr>
          <w:rFonts w:ascii="Times New Roman" w:eastAsia="Times New Roman" w:hAnsi="Times New Roman" w:cs="Times New Roman"/>
          <w:sz w:val="24"/>
          <w:szCs w:val="24"/>
        </w:rPr>
      </w:pPr>
      <w:r w:rsidRPr="00D911E0">
        <w:rPr>
          <w:rFonts w:ascii="Times New Roman" w:eastAsia="Times New Roman" w:hAnsi="Times New Roman" w:cs="Times New Roman"/>
          <w:sz w:val="24"/>
          <w:szCs w:val="24"/>
        </w:rPr>
        <w:t>We decomposed Nuhoud according to Domain-Driven Design (DDD). Each microservice corresponds to a bounded context – a coherent subdomain with its own data and logicIn Nuhoud, the main services are:</w:t>
      </w:r>
    </w:p>
    <w:p w14:paraId="7C592526" w14:textId="4013B01A" w:rsidR="00D911E0" w:rsidRPr="00D911E0" w:rsidRDefault="00D911E0" w:rsidP="006D107B">
      <w:pPr>
        <w:numPr>
          <w:ilvl w:val="0"/>
          <w:numId w:val="22"/>
        </w:numPr>
        <w:suppressAutoHyphens w:val="0"/>
        <w:spacing w:after="0" w:line="480" w:lineRule="auto"/>
        <w:rPr>
          <w:rFonts w:asciiTheme="minorBidi" w:eastAsia="Times New Roman" w:hAnsiTheme="minorBidi"/>
          <w:sz w:val="24"/>
          <w:szCs w:val="24"/>
        </w:rPr>
      </w:pPr>
      <w:r w:rsidRPr="00D911E0">
        <w:rPr>
          <w:rFonts w:asciiTheme="minorBidi" w:eastAsia="Times New Roman" w:hAnsiTheme="minorBidi"/>
          <w:b/>
          <w:bCs/>
          <w:sz w:val="24"/>
          <w:szCs w:val="24"/>
        </w:rPr>
        <w:t>Authentication &amp; User Service:</w:t>
      </w:r>
      <w:r w:rsidRPr="00D911E0">
        <w:rPr>
          <w:rFonts w:asciiTheme="minorBidi" w:eastAsia="Times New Roman" w:hAnsiTheme="minorBidi"/>
          <w:sz w:val="24"/>
          <w:szCs w:val="24"/>
        </w:rPr>
        <w:t xml:space="preserve"> Manages the </w:t>
      </w:r>
      <w:r w:rsidRPr="00D911E0">
        <w:rPr>
          <w:rFonts w:asciiTheme="minorBidi" w:eastAsia="Times New Roman" w:hAnsiTheme="minorBidi"/>
          <w:b/>
          <w:bCs/>
          <w:i/>
          <w:iCs/>
          <w:sz w:val="24"/>
          <w:szCs w:val="24"/>
        </w:rPr>
        <w:t xml:space="preserve">User </w:t>
      </w:r>
      <w:r w:rsidRPr="00D911E0">
        <w:rPr>
          <w:rFonts w:asciiTheme="minorBidi" w:eastAsia="Times New Roman" w:hAnsiTheme="minorBidi"/>
          <w:sz w:val="24"/>
          <w:szCs w:val="24"/>
        </w:rPr>
        <w:t xml:space="preserve">domain. It handles registration, login (email or phone), profiles (personal info, experience, education, skills) and tracks each user’s job applications and development history. All user-related data is stored here. When an OTP is needed, </w:t>
      </w:r>
      <w:r>
        <w:rPr>
          <w:rFonts w:asciiTheme="minorBidi" w:eastAsia="Times New Roman" w:hAnsiTheme="minorBidi"/>
          <w:sz w:val="24"/>
          <w:szCs w:val="24"/>
        </w:rPr>
        <w:t xml:space="preserve">it generate it and </w:t>
      </w:r>
      <w:r w:rsidRPr="00D911E0">
        <w:rPr>
          <w:rFonts w:asciiTheme="minorBidi" w:eastAsia="Times New Roman" w:hAnsiTheme="minorBidi"/>
          <w:sz w:val="24"/>
          <w:szCs w:val="24"/>
        </w:rPr>
        <w:t>invokes the Alerts Service over gRPC to send it.</w:t>
      </w:r>
    </w:p>
    <w:p w14:paraId="02F30B2F" w14:textId="14AF23E1" w:rsidR="00D911E0" w:rsidRPr="00D911E0" w:rsidRDefault="00D911E0" w:rsidP="006D107B">
      <w:pPr>
        <w:numPr>
          <w:ilvl w:val="0"/>
          <w:numId w:val="22"/>
        </w:numPr>
        <w:suppressAutoHyphens w:val="0"/>
        <w:spacing w:after="0" w:line="480" w:lineRule="auto"/>
        <w:rPr>
          <w:rFonts w:asciiTheme="minorBidi" w:eastAsia="Times New Roman" w:hAnsiTheme="minorBidi"/>
          <w:sz w:val="24"/>
          <w:szCs w:val="24"/>
        </w:rPr>
      </w:pPr>
      <w:r w:rsidRPr="00D911E0">
        <w:rPr>
          <w:rFonts w:asciiTheme="minorBidi" w:eastAsia="Times New Roman" w:hAnsiTheme="minorBidi"/>
          <w:b/>
          <w:bCs/>
          <w:sz w:val="24"/>
          <w:szCs w:val="24"/>
        </w:rPr>
        <w:t>Alerts &amp; Notifications Service:</w:t>
      </w:r>
      <w:r w:rsidRPr="00D911E0">
        <w:rPr>
          <w:rFonts w:asciiTheme="minorBidi" w:eastAsia="Times New Roman" w:hAnsiTheme="minorBidi"/>
          <w:sz w:val="24"/>
          <w:szCs w:val="24"/>
        </w:rPr>
        <w:t xml:space="preserve"> Manages the </w:t>
      </w:r>
      <w:r w:rsidRPr="00D911E0">
        <w:rPr>
          <w:rFonts w:asciiTheme="minorBidi" w:eastAsia="Times New Roman" w:hAnsiTheme="minorBidi"/>
          <w:b/>
          <w:bCs/>
          <w:i/>
          <w:iCs/>
          <w:sz w:val="24"/>
          <w:szCs w:val="24"/>
        </w:rPr>
        <w:t>Notifications</w:t>
      </w:r>
      <w:r w:rsidRPr="00D911E0">
        <w:rPr>
          <w:rFonts w:asciiTheme="minorBidi" w:eastAsia="Times New Roman" w:hAnsiTheme="minorBidi"/>
          <w:sz w:val="24"/>
          <w:szCs w:val="24"/>
        </w:rPr>
        <w:t xml:space="preserve"> domain. It exposes a gRPC interface for </w:t>
      </w:r>
      <w:r>
        <w:rPr>
          <w:rFonts w:asciiTheme="minorBidi" w:eastAsia="Times New Roman" w:hAnsiTheme="minorBidi"/>
          <w:sz w:val="24"/>
          <w:szCs w:val="24"/>
        </w:rPr>
        <w:t>sending</w:t>
      </w:r>
      <w:r w:rsidRPr="00D911E0">
        <w:rPr>
          <w:rFonts w:asciiTheme="minorBidi" w:eastAsia="Times New Roman" w:hAnsiTheme="minorBidi"/>
          <w:sz w:val="24"/>
          <w:szCs w:val="24"/>
        </w:rPr>
        <w:t xml:space="preserve"> one-time passwords (used by Auth) via WhatsApp or email. </w:t>
      </w:r>
      <w:r>
        <w:rPr>
          <w:rFonts w:asciiTheme="minorBidi" w:eastAsia="Times New Roman" w:hAnsiTheme="minorBidi"/>
          <w:sz w:val="24"/>
          <w:szCs w:val="24"/>
        </w:rPr>
        <w:br/>
      </w:r>
      <w:r w:rsidRPr="00D911E0">
        <w:rPr>
          <w:rFonts w:asciiTheme="minorBidi" w:eastAsia="Times New Roman" w:hAnsiTheme="minorBidi"/>
          <w:sz w:val="24"/>
          <w:szCs w:val="24"/>
        </w:rPr>
        <w:t>It subscribes to Kafka events (e.g. job application or status events) to notify users of job matches, application updates</w:t>
      </w:r>
    </w:p>
    <w:p w14:paraId="4100BE99" w14:textId="40582919" w:rsidR="00D911E0" w:rsidRPr="00D911E0" w:rsidRDefault="00D911E0" w:rsidP="006D107B">
      <w:pPr>
        <w:numPr>
          <w:ilvl w:val="0"/>
          <w:numId w:val="22"/>
        </w:numPr>
        <w:suppressAutoHyphens w:val="0"/>
        <w:spacing w:after="0" w:line="480" w:lineRule="auto"/>
        <w:rPr>
          <w:rFonts w:asciiTheme="minorBidi" w:eastAsia="Times New Roman" w:hAnsiTheme="minorBidi"/>
          <w:sz w:val="24"/>
          <w:szCs w:val="24"/>
        </w:rPr>
      </w:pPr>
      <w:r w:rsidRPr="00D911E0">
        <w:rPr>
          <w:rFonts w:asciiTheme="minorBidi" w:eastAsia="Times New Roman" w:hAnsiTheme="minorBidi"/>
          <w:b/>
          <w:bCs/>
          <w:sz w:val="24"/>
          <w:szCs w:val="24"/>
        </w:rPr>
        <w:t>AI Recommendation Service:</w:t>
      </w:r>
      <w:r w:rsidRPr="00D911E0">
        <w:rPr>
          <w:rFonts w:asciiTheme="minorBidi" w:eastAsia="Times New Roman" w:hAnsiTheme="minorBidi"/>
          <w:sz w:val="24"/>
          <w:szCs w:val="24"/>
        </w:rPr>
        <w:t xml:space="preserve"> Handles the </w:t>
      </w:r>
      <w:r w:rsidRPr="00D911E0">
        <w:rPr>
          <w:rFonts w:asciiTheme="minorBidi" w:eastAsia="Times New Roman" w:hAnsiTheme="minorBidi"/>
          <w:b/>
          <w:bCs/>
          <w:i/>
          <w:iCs/>
          <w:sz w:val="24"/>
          <w:szCs w:val="24"/>
        </w:rPr>
        <w:t>Recommendation</w:t>
      </w:r>
      <w:r w:rsidRPr="00D911E0">
        <w:rPr>
          <w:rFonts w:asciiTheme="minorBidi" w:eastAsia="Times New Roman" w:hAnsiTheme="minorBidi"/>
          <w:sz w:val="24"/>
          <w:szCs w:val="24"/>
        </w:rPr>
        <w:t xml:space="preserve"> domain. Orchestrated by an n8n workflow, it analyzes user profiles (skills, experience) and job data to generate personalized job recommendations and Personal Development Plans. It relies on external AI model (</w:t>
      </w:r>
      <w:r w:rsidR="00CC511F">
        <w:rPr>
          <w:rFonts w:asciiTheme="minorBidi" w:eastAsia="Times New Roman" w:hAnsiTheme="minorBidi"/>
          <w:sz w:val="24"/>
          <w:szCs w:val="24"/>
        </w:rPr>
        <w:t xml:space="preserve"> </w:t>
      </w:r>
      <w:r w:rsidRPr="00D911E0">
        <w:rPr>
          <w:rFonts w:asciiTheme="minorBidi" w:eastAsia="Times New Roman" w:hAnsiTheme="minorBidi"/>
          <w:sz w:val="24"/>
          <w:szCs w:val="24"/>
        </w:rPr>
        <w:t>Gemini</w:t>
      </w:r>
      <w:r w:rsidR="00CC511F">
        <w:rPr>
          <w:rFonts w:asciiTheme="minorBidi" w:eastAsia="Times New Roman" w:hAnsiTheme="minorBidi"/>
          <w:sz w:val="24"/>
          <w:szCs w:val="24"/>
        </w:rPr>
        <w:t xml:space="preserve"> </w:t>
      </w:r>
      <w:r w:rsidRPr="00D911E0">
        <w:rPr>
          <w:rFonts w:asciiTheme="minorBidi" w:eastAsia="Times New Roman" w:hAnsiTheme="minorBidi"/>
          <w:sz w:val="24"/>
          <w:szCs w:val="24"/>
        </w:rPr>
        <w:t>)</w:t>
      </w:r>
      <w:r w:rsidR="00CC511F">
        <w:rPr>
          <w:rFonts w:asciiTheme="minorBidi" w:eastAsia="Times New Roman" w:hAnsiTheme="minorBidi"/>
          <w:sz w:val="24"/>
          <w:szCs w:val="24"/>
        </w:rPr>
        <w:t>.</w:t>
      </w:r>
    </w:p>
    <w:p w14:paraId="549CDA16" w14:textId="157C47EB" w:rsidR="00D911E0" w:rsidRPr="00D911E0" w:rsidRDefault="00D911E0" w:rsidP="006D107B">
      <w:pPr>
        <w:numPr>
          <w:ilvl w:val="0"/>
          <w:numId w:val="22"/>
        </w:numPr>
        <w:suppressAutoHyphens w:val="0"/>
        <w:spacing w:after="0" w:line="480" w:lineRule="auto"/>
        <w:rPr>
          <w:rFonts w:asciiTheme="minorBidi" w:eastAsia="Times New Roman" w:hAnsiTheme="minorBidi"/>
          <w:sz w:val="24"/>
          <w:szCs w:val="24"/>
        </w:rPr>
      </w:pPr>
      <w:r w:rsidRPr="00D911E0">
        <w:rPr>
          <w:rFonts w:asciiTheme="minorBidi" w:eastAsia="Times New Roman" w:hAnsiTheme="minorBidi"/>
          <w:b/>
          <w:bCs/>
          <w:sz w:val="24"/>
          <w:szCs w:val="24"/>
        </w:rPr>
        <w:t>Job Service:</w:t>
      </w:r>
      <w:r w:rsidRPr="00D911E0">
        <w:rPr>
          <w:rFonts w:asciiTheme="minorBidi" w:eastAsia="Times New Roman" w:hAnsiTheme="minorBidi"/>
          <w:sz w:val="24"/>
          <w:szCs w:val="24"/>
        </w:rPr>
        <w:t xml:space="preserve"> Encapsulates the </w:t>
      </w:r>
      <w:r w:rsidRPr="00D911E0">
        <w:rPr>
          <w:rFonts w:asciiTheme="minorBidi" w:eastAsia="Times New Roman" w:hAnsiTheme="minorBidi"/>
          <w:b/>
          <w:bCs/>
          <w:i/>
          <w:iCs/>
          <w:sz w:val="24"/>
          <w:szCs w:val="24"/>
        </w:rPr>
        <w:t>Job Posting</w:t>
      </w:r>
      <w:r w:rsidRPr="00D911E0">
        <w:rPr>
          <w:rFonts w:asciiTheme="minorBidi" w:eastAsia="Times New Roman" w:hAnsiTheme="minorBidi"/>
          <w:sz w:val="24"/>
          <w:szCs w:val="24"/>
        </w:rPr>
        <w:t xml:space="preserve"> domain. Employers post jobs here; users browse and apply. It tracks job status (Active, Closed, Draft, Expired) and application status. When a user submits an application, this service records it and </w:t>
      </w:r>
      <w:r w:rsidR="00CC511F">
        <w:rPr>
          <w:rFonts w:asciiTheme="minorBidi" w:eastAsia="Times New Roman" w:hAnsiTheme="minorBidi"/>
          <w:sz w:val="24"/>
          <w:szCs w:val="24"/>
        </w:rPr>
        <w:t>consume</w:t>
      </w:r>
      <w:r w:rsidRPr="00D911E0">
        <w:rPr>
          <w:rFonts w:asciiTheme="minorBidi" w:eastAsia="Times New Roman" w:hAnsiTheme="minorBidi"/>
          <w:sz w:val="24"/>
          <w:szCs w:val="24"/>
        </w:rPr>
        <w:t xml:space="preserve"> a </w:t>
      </w:r>
      <w:r w:rsidR="00CC511F">
        <w:rPr>
          <w:rFonts w:asciiTheme="minorBidi" w:eastAsia="Times New Roman" w:hAnsiTheme="minorBidi"/>
          <w:sz w:val="24"/>
          <w:szCs w:val="24"/>
        </w:rPr>
        <w:br/>
      </w:r>
      <w:r w:rsidRPr="00D911E0">
        <w:rPr>
          <w:rFonts w:asciiTheme="minorBidi" w:eastAsia="Times New Roman" w:hAnsiTheme="minorBidi"/>
          <w:sz w:val="24"/>
          <w:szCs w:val="24"/>
        </w:rPr>
        <w:t xml:space="preserve">job.application.submit Kafka </w:t>
      </w:r>
      <w:r w:rsidR="00CC511F">
        <w:rPr>
          <w:rFonts w:asciiTheme="minorBidi" w:eastAsia="Times New Roman" w:hAnsiTheme="minorBidi"/>
          <w:sz w:val="24"/>
          <w:szCs w:val="24"/>
        </w:rPr>
        <w:t>message to proccess it.</w:t>
      </w:r>
      <w:r w:rsidRPr="00D911E0">
        <w:rPr>
          <w:rFonts w:asciiTheme="minorBidi" w:eastAsia="Times New Roman" w:hAnsiTheme="minorBidi"/>
          <w:sz w:val="24"/>
          <w:szCs w:val="24"/>
        </w:rPr>
        <w:t xml:space="preserve"> when an application’s status changes, it emits job.application.statusChange</w:t>
      </w:r>
      <w:r w:rsidR="00CC511F">
        <w:rPr>
          <w:rFonts w:asciiTheme="minorBidi" w:eastAsia="Times New Roman" w:hAnsiTheme="minorBidi"/>
          <w:sz w:val="24"/>
          <w:szCs w:val="24"/>
        </w:rPr>
        <w:t xml:space="preserve"> </w:t>
      </w:r>
      <w:r w:rsidR="00952530" w:rsidRPr="00D911E0">
        <w:rPr>
          <w:rFonts w:asciiTheme="minorBidi" w:eastAsia="Times New Roman" w:hAnsiTheme="minorBidi"/>
          <w:sz w:val="24"/>
          <w:szCs w:val="24"/>
        </w:rPr>
        <w:t xml:space="preserve">Kafka </w:t>
      </w:r>
      <w:r w:rsidR="00CC511F">
        <w:rPr>
          <w:rFonts w:asciiTheme="minorBidi" w:eastAsia="Times New Roman" w:hAnsiTheme="minorBidi"/>
          <w:sz w:val="24"/>
          <w:szCs w:val="24"/>
        </w:rPr>
        <w:t>event</w:t>
      </w:r>
      <w:r w:rsidRPr="00D911E0">
        <w:rPr>
          <w:rFonts w:asciiTheme="minorBidi" w:eastAsia="Times New Roman" w:hAnsiTheme="minorBidi"/>
          <w:sz w:val="24"/>
          <w:szCs w:val="24"/>
        </w:rPr>
        <w:t>.</w:t>
      </w:r>
    </w:p>
    <w:p w14:paraId="35DBA6A5" w14:textId="77777777" w:rsidR="00524E3A" w:rsidRDefault="00D911E0" w:rsidP="00500A35">
      <w:pPr>
        <w:suppressAutoHyphens w:val="0"/>
        <w:spacing w:after="0" w:line="480" w:lineRule="auto"/>
        <w:rPr>
          <w:rFonts w:ascii="Times New Roman" w:eastAsia="Times New Roman" w:hAnsi="Times New Roman" w:cs="Times New Roman"/>
          <w:sz w:val="24"/>
          <w:szCs w:val="24"/>
        </w:rPr>
      </w:pPr>
      <w:r w:rsidRPr="00D911E0">
        <w:rPr>
          <w:rFonts w:ascii="Times New Roman" w:eastAsia="Times New Roman" w:hAnsi="Times New Roman" w:cs="Times New Roman"/>
          <w:sz w:val="24"/>
          <w:szCs w:val="24"/>
        </w:rPr>
        <w:t xml:space="preserve">Each service thus owns a single, well-defined domain. This decomposition follows best practices (DDD/Single-Responsibility) by grouping related functionality within one service. For example, all user authentication and profile logic stays in the User Service, and job logic stays in the Job Service. This keeps services highly cohesive and loosely coupled. </w:t>
      </w:r>
    </w:p>
    <w:p w14:paraId="6DC7AC40" w14:textId="08D63188" w:rsidR="00550FDD" w:rsidRDefault="00550FDD" w:rsidP="00897260">
      <w:pPr>
        <w:pStyle w:val="Heading2"/>
        <w:spacing w:line="480" w:lineRule="auto"/>
        <w:rPr>
          <w:rFonts w:asciiTheme="minorBidi" w:hAnsiTheme="minorBidi"/>
          <w:b w:val="0"/>
          <w:bCs w:val="0"/>
          <w:color w:val="404040" w:themeColor="text1" w:themeTint="BF"/>
          <w:sz w:val="36"/>
          <w:szCs w:val="36"/>
        </w:rPr>
      </w:pPr>
      <w:bookmarkStart w:id="53" w:name="_Toc201824736"/>
      <w:r w:rsidRPr="00897260">
        <w:rPr>
          <w:rFonts w:asciiTheme="minorBidi" w:hAnsiTheme="minorBidi" w:cstheme="minorBidi" w:hint="cs"/>
          <w:color w:val="262626" w:themeColor="text1" w:themeTint="D9"/>
          <w:sz w:val="36"/>
          <w:szCs w:val="36"/>
          <w:rtl/>
        </w:rPr>
        <w:lastRenderedPageBreak/>
        <w:t>5</w:t>
      </w:r>
      <w:r w:rsidRPr="00897260">
        <w:rPr>
          <w:rFonts w:asciiTheme="minorBidi" w:hAnsiTheme="minorBidi" w:cstheme="minorBidi"/>
          <w:color w:val="262626" w:themeColor="text1" w:themeTint="D9"/>
          <w:sz w:val="36"/>
          <w:szCs w:val="36"/>
        </w:rPr>
        <w:t>.2. High-Level System Architecture Diagram</w:t>
      </w:r>
      <w:bookmarkEnd w:id="53"/>
    </w:p>
    <w:p w14:paraId="34BBCB62" w14:textId="77777777" w:rsidR="00B06D26" w:rsidRDefault="00120792" w:rsidP="00B06D26">
      <w:pPr>
        <w:keepNext/>
        <w:spacing w:after="0" w:line="240" w:lineRule="auto"/>
        <w:ind w:left="-567"/>
        <w:jc w:val="center"/>
      </w:pPr>
      <w:r>
        <w:rPr>
          <w:rFonts w:asciiTheme="minorBidi" w:hAnsiTheme="minorBidi"/>
          <w:b/>
          <w:bCs/>
          <w:noProof/>
          <w:color w:val="404040" w:themeColor="text1" w:themeTint="BF"/>
          <w:sz w:val="36"/>
          <w:szCs w:val="36"/>
        </w:rPr>
        <w:drawing>
          <wp:inline distT="0" distB="0" distL="0" distR="0" wp14:anchorId="65E7E913" wp14:editId="3D0DA313">
            <wp:extent cx="6321188" cy="459396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66721" cy="4627057"/>
                    </a:xfrm>
                    <a:prstGeom prst="rect">
                      <a:avLst/>
                    </a:prstGeom>
                    <a:noFill/>
                    <a:ln>
                      <a:noFill/>
                    </a:ln>
                  </pic:spPr>
                </pic:pic>
              </a:graphicData>
            </a:graphic>
          </wp:inline>
        </w:drawing>
      </w:r>
    </w:p>
    <w:p w14:paraId="5E48328B" w14:textId="7C8210F4" w:rsidR="00B06D26" w:rsidRDefault="00B06D26" w:rsidP="00B06D26">
      <w:pPr>
        <w:pStyle w:val="Caption"/>
        <w:tabs>
          <w:tab w:val="center" w:pos="4677"/>
          <w:tab w:val="left" w:pos="7456"/>
        </w:tabs>
      </w:pPr>
      <w:r>
        <w:tab/>
        <w:t xml:space="preserve">Figure </w:t>
      </w:r>
      <w:r w:rsidR="004F3B6E">
        <w:fldChar w:fldCharType="begin"/>
      </w:r>
      <w:r w:rsidR="004F3B6E">
        <w:instrText xml:space="preserve"> SEQ Figure \* ARABIC </w:instrText>
      </w:r>
      <w:r w:rsidR="004F3B6E">
        <w:fldChar w:fldCharType="separate"/>
      </w:r>
      <w:r w:rsidR="00A92859">
        <w:rPr>
          <w:noProof/>
        </w:rPr>
        <w:t>4</w:t>
      </w:r>
      <w:r w:rsidR="004F3B6E">
        <w:rPr>
          <w:noProof/>
        </w:rPr>
        <w:fldChar w:fldCharType="end"/>
      </w:r>
      <w:r>
        <w:tab/>
      </w:r>
    </w:p>
    <w:p w14:paraId="0A488D56" w14:textId="77777777" w:rsidR="009C16BD" w:rsidRDefault="009C16BD" w:rsidP="009C16BD">
      <w:pPr>
        <w:spacing w:after="0" w:line="480" w:lineRule="auto"/>
        <w:rPr>
          <w:sz w:val="24"/>
          <w:szCs w:val="24"/>
        </w:rPr>
      </w:pPr>
    </w:p>
    <w:p w14:paraId="18546284" w14:textId="7B8599AA" w:rsidR="000D4392" w:rsidRDefault="009C16BD" w:rsidP="009C16BD">
      <w:pPr>
        <w:spacing w:after="0" w:line="480" w:lineRule="auto"/>
        <w:rPr>
          <w:sz w:val="24"/>
          <w:szCs w:val="24"/>
        </w:rPr>
      </w:pPr>
      <w:r w:rsidRPr="009C16BD">
        <w:rPr>
          <w:sz w:val="24"/>
          <w:szCs w:val="24"/>
        </w:rPr>
        <w:t>the diagram shows four main service blocks (User, Job, Alerts, AI) each connected to its own MongoDB, and lines between them indicating gRPC or Kafka links. Kafka occupies the center as the pub/sub backbone. External systems (WhatsApp, email, AI APIs) attach to the Alerts and AI services respectively. This topology illustrates how each service is a self-contained unit, with the grpc, Kafka, and http request enabling communication between them.</w:t>
      </w:r>
    </w:p>
    <w:p w14:paraId="4F6508D1" w14:textId="77777777" w:rsidR="000D4392" w:rsidRDefault="000D4392">
      <w:pPr>
        <w:spacing w:after="0" w:line="240" w:lineRule="auto"/>
        <w:rPr>
          <w:sz w:val="24"/>
          <w:szCs w:val="24"/>
        </w:rPr>
      </w:pPr>
      <w:r>
        <w:rPr>
          <w:sz w:val="24"/>
          <w:szCs w:val="24"/>
        </w:rPr>
        <w:br w:type="page"/>
      </w:r>
    </w:p>
    <w:p w14:paraId="5940D9B2" w14:textId="77777777" w:rsidR="009E1EA1" w:rsidRDefault="00550FDD" w:rsidP="009E1EA1">
      <w:pPr>
        <w:pStyle w:val="Heading2"/>
        <w:spacing w:line="480" w:lineRule="auto"/>
        <w:rPr>
          <w:rFonts w:asciiTheme="minorBidi" w:hAnsiTheme="minorBidi" w:cstheme="minorBidi"/>
          <w:color w:val="262626" w:themeColor="text1" w:themeTint="D9"/>
          <w:sz w:val="36"/>
          <w:szCs w:val="36"/>
        </w:rPr>
      </w:pPr>
      <w:bookmarkStart w:id="54" w:name="_Toc201824737"/>
      <w:r w:rsidRPr="006B1AD0">
        <w:rPr>
          <w:rFonts w:asciiTheme="minorBidi" w:hAnsiTheme="minorBidi" w:cstheme="minorBidi" w:hint="cs"/>
          <w:color w:val="262626" w:themeColor="text1" w:themeTint="D9"/>
          <w:sz w:val="36"/>
          <w:szCs w:val="36"/>
          <w:rtl/>
        </w:rPr>
        <w:lastRenderedPageBreak/>
        <w:t>5</w:t>
      </w:r>
      <w:r w:rsidRPr="006B1AD0">
        <w:rPr>
          <w:rFonts w:asciiTheme="minorBidi" w:hAnsiTheme="minorBidi" w:cstheme="minorBidi"/>
          <w:color w:val="262626" w:themeColor="text1" w:themeTint="D9"/>
          <w:sz w:val="36"/>
          <w:szCs w:val="36"/>
        </w:rPr>
        <w:t>.3. Core Design Principles</w:t>
      </w:r>
      <w:bookmarkEnd w:id="54"/>
    </w:p>
    <w:p w14:paraId="37ADF272" w14:textId="78378DEA" w:rsidR="00550FDD" w:rsidRDefault="00550FDD" w:rsidP="009E1EA1">
      <w:pPr>
        <w:pStyle w:val="Heading3"/>
        <w:spacing w:before="120" w:line="480" w:lineRule="auto"/>
        <w:rPr>
          <w:rFonts w:asciiTheme="minorBidi" w:hAnsiTheme="minorBidi" w:cstheme="minorBidi"/>
          <w:color w:val="365F91" w:themeColor="accent1" w:themeShade="BF"/>
          <w:sz w:val="32"/>
          <w:szCs w:val="32"/>
        </w:rPr>
      </w:pPr>
      <w:bookmarkStart w:id="55" w:name="_Toc201824738"/>
      <w:r w:rsidRPr="00897260">
        <w:rPr>
          <w:rFonts w:asciiTheme="minorBidi" w:hAnsiTheme="minorBidi" w:cstheme="minorBidi" w:hint="cs"/>
          <w:color w:val="365F91" w:themeColor="accent1" w:themeShade="BF"/>
          <w:sz w:val="32"/>
          <w:szCs w:val="32"/>
          <w:rtl/>
        </w:rPr>
        <w:t>5</w:t>
      </w:r>
      <w:r w:rsidRPr="00897260">
        <w:rPr>
          <w:rFonts w:asciiTheme="minorBidi" w:hAnsiTheme="minorBidi" w:cstheme="minorBidi"/>
          <w:color w:val="365F91" w:themeColor="accent1" w:themeShade="BF"/>
          <w:sz w:val="32"/>
          <w:szCs w:val="32"/>
        </w:rPr>
        <w:t>.3.1. SOLID Principles Application</w:t>
      </w:r>
      <w:bookmarkEnd w:id="55"/>
    </w:p>
    <w:p w14:paraId="2F68009C" w14:textId="52A5D6DA"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The Nuhoud system demonstrates consistent adherence to the SOLID principles across its microservices. The architecture benefits from the structure and conventions of the NestJS framework, with good separation of concerns and use of dependency injection. The application of these principles is outlined below with emphasis on the User and Job Services.</w:t>
      </w:r>
    </w:p>
    <w:p w14:paraId="43EC2B3A" w14:textId="77777777" w:rsidR="009E1EA1" w:rsidRPr="009E1EA1" w:rsidRDefault="009E1EA1" w:rsidP="009E1EA1">
      <w:pPr>
        <w:spacing w:after="0" w:line="480" w:lineRule="auto"/>
        <w:rPr>
          <w:rFonts w:asciiTheme="minorBidi" w:hAnsiTheme="minorBidi"/>
          <w:b/>
          <w:bCs/>
          <w:sz w:val="24"/>
          <w:szCs w:val="24"/>
        </w:rPr>
      </w:pPr>
      <w:r w:rsidRPr="009E1EA1">
        <w:rPr>
          <w:rFonts w:asciiTheme="minorBidi" w:hAnsiTheme="minorBidi"/>
          <w:b/>
          <w:bCs/>
          <w:sz w:val="24"/>
          <w:szCs w:val="24"/>
        </w:rPr>
        <w:t>Single Responsibility Principle (SRP):</w:t>
      </w:r>
    </w:p>
    <w:p w14:paraId="6821D308" w14:textId="3F3041E9"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SRP is effectively applied throughout the system. In both the User and Job services, controllers (e.g., job-offers.controller.ts, application.controller.ts) handle request/response logic, while service classes (e.g., job-offers.service.ts, users.service.ts) encapsulate business logic and data access. DTOs are used for input validation and data transfer, and entities define the persistence models. This clear separation aligns well with SRP. However, in the User service, classes such as AuthService and UsersService are beginning to accumulate multiple responsibilities (e.g., authentication logic, role management, hashing), which may merit refactoring into more specialized components as complexity grows.</w:t>
      </w:r>
    </w:p>
    <w:p w14:paraId="74A9CECB" w14:textId="77777777" w:rsidR="009E1EA1" w:rsidRPr="009E1EA1" w:rsidRDefault="009E1EA1" w:rsidP="009E1EA1">
      <w:pPr>
        <w:spacing w:after="0" w:line="480" w:lineRule="auto"/>
        <w:rPr>
          <w:rFonts w:asciiTheme="minorBidi" w:hAnsiTheme="minorBidi"/>
          <w:b/>
          <w:bCs/>
          <w:sz w:val="24"/>
          <w:szCs w:val="24"/>
        </w:rPr>
      </w:pPr>
      <w:r w:rsidRPr="009E1EA1">
        <w:rPr>
          <w:rFonts w:asciiTheme="minorBidi" w:hAnsiTheme="minorBidi"/>
          <w:b/>
          <w:bCs/>
          <w:sz w:val="24"/>
          <w:szCs w:val="24"/>
        </w:rPr>
        <w:t>Open/Closed Principle (OCP):</w:t>
      </w:r>
    </w:p>
    <w:p w14:paraId="10930372" w14:textId="395D63E2"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OCP is evident in the consistent use of class extension and composition patterns. For example, UpdateJobOfferDto extends PartialType(CreateJobOfferDto), allowing behavior to be extended without modifying base structures. Decorators and guards in the authentication domain are also designed to be extended for new roles or permissions. In service logic, new functionality is generally introduced through new methods rather than altering existing ones, which preserves stability while enabling change.</w:t>
      </w:r>
    </w:p>
    <w:p w14:paraId="72F7EF66" w14:textId="77777777" w:rsidR="009E1EA1" w:rsidRPr="009E1EA1" w:rsidRDefault="009E1EA1" w:rsidP="009E1EA1">
      <w:pPr>
        <w:spacing w:after="0" w:line="480" w:lineRule="auto"/>
        <w:rPr>
          <w:rFonts w:asciiTheme="minorBidi" w:hAnsiTheme="minorBidi"/>
          <w:b/>
          <w:bCs/>
          <w:sz w:val="24"/>
          <w:szCs w:val="24"/>
        </w:rPr>
      </w:pPr>
      <w:r w:rsidRPr="009E1EA1">
        <w:rPr>
          <w:rFonts w:asciiTheme="minorBidi" w:hAnsiTheme="minorBidi"/>
          <w:b/>
          <w:bCs/>
          <w:sz w:val="24"/>
          <w:szCs w:val="24"/>
        </w:rPr>
        <w:t>Liskov Substitution Principle (LSP):</w:t>
      </w:r>
    </w:p>
    <w:p w14:paraId="44CA4A55" w14:textId="4ECD9F94"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 xml:space="preserve">LSP is upheld through the use of well-structured DTOs and inheritance. Extended DTOs like UpdateJobOfferDto are used interchangeably in contexts where their base classes </w:t>
      </w:r>
      <w:r w:rsidRPr="009E1EA1">
        <w:rPr>
          <w:rFonts w:asciiTheme="minorBidi" w:hAnsiTheme="minorBidi"/>
          <w:sz w:val="24"/>
          <w:szCs w:val="24"/>
        </w:rPr>
        <w:lastRenderedPageBreak/>
        <w:t>(CreateJobOfferDto) are expected. The system avoids violating substitutability by ensuring that extended types do not alter the expected behavior of their base types. No structural or behavioral violations were observed in the service or controller layers.</w:t>
      </w:r>
    </w:p>
    <w:p w14:paraId="1F9274E6" w14:textId="77777777" w:rsidR="009E1EA1" w:rsidRPr="009E1EA1" w:rsidRDefault="009E1EA1" w:rsidP="009E1EA1">
      <w:pPr>
        <w:spacing w:after="0" w:line="480" w:lineRule="auto"/>
        <w:rPr>
          <w:rFonts w:asciiTheme="minorBidi" w:hAnsiTheme="minorBidi"/>
          <w:b/>
          <w:bCs/>
          <w:sz w:val="24"/>
          <w:szCs w:val="24"/>
        </w:rPr>
      </w:pPr>
      <w:r w:rsidRPr="009E1EA1">
        <w:rPr>
          <w:rFonts w:asciiTheme="minorBidi" w:hAnsiTheme="minorBidi"/>
          <w:b/>
          <w:bCs/>
          <w:sz w:val="24"/>
          <w:szCs w:val="24"/>
        </w:rPr>
        <w:t>Interface Segregation Principle (ISP):</w:t>
      </w:r>
    </w:p>
    <w:p w14:paraId="743614EA" w14:textId="416FDFBC"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The codebase favors small, purpose-driven abstractions such as DTOs and Mongoose models. While explicit TypeScript interfaces are not widely used for services, each service class exposes narrowly scoped behavior aligned with a specific domain. There are no bloated or general-purpose interfaces forcing consumers to depend on unused methods. Future improvements could include formalizing interfaces for core services to further enhance testability and flexibility.</w:t>
      </w:r>
    </w:p>
    <w:p w14:paraId="59CD5CDA" w14:textId="77777777" w:rsidR="009E1EA1" w:rsidRPr="009E1EA1" w:rsidRDefault="009E1EA1" w:rsidP="009E1EA1">
      <w:pPr>
        <w:spacing w:after="0" w:line="480" w:lineRule="auto"/>
        <w:rPr>
          <w:rFonts w:asciiTheme="minorBidi" w:hAnsiTheme="minorBidi"/>
          <w:b/>
          <w:bCs/>
          <w:sz w:val="24"/>
          <w:szCs w:val="24"/>
        </w:rPr>
      </w:pPr>
      <w:r w:rsidRPr="009E1EA1">
        <w:rPr>
          <w:rFonts w:asciiTheme="minorBidi" w:hAnsiTheme="minorBidi"/>
          <w:b/>
          <w:bCs/>
          <w:sz w:val="24"/>
          <w:szCs w:val="24"/>
        </w:rPr>
        <w:t>Dependency Inversion Principle (DIP):</w:t>
      </w:r>
    </w:p>
    <w:p w14:paraId="064C52FB" w14:textId="366FFD2C"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DIP is strongly supported by the use of NestJS’s dependency injection mechanism. Services are injected into controllers and into one another via constructor injection, decoupling high-level modules from concrete implementations. For instance, the ApplicationService and JobOffersService inject Kafka clients and database models using NestJS providers. While the direct use of new this.model(...) is necessary for Mongoose models, all external services—such as messaging or notification services—could benefit from being abstracted behind interfaces to facilitate mocking and future replacement.</w:t>
      </w:r>
    </w:p>
    <w:p w14:paraId="273AC39A" w14:textId="4B66D309" w:rsidR="00550FDD" w:rsidRPr="00897260" w:rsidRDefault="00550FDD" w:rsidP="00897260">
      <w:pPr>
        <w:pStyle w:val="Heading3"/>
        <w:spacing w:before="120" w:line="480" w:lineRule="auto"/>
        <w:rPr>
          <w:rFonts w:asciiTheme="minorBidi" w:hAnsiTheme="minorBidi" w:cstheme="minorBidi"/>
          <w:color w:val="365F91" w:themeColor="accent1" w:themeShade="BF"/>
          <w:sz w:val="32"/>
          <w:szCs w:val="32"/>
        </w:rPr>
      </w:pPr>
      <w:bookmarkStart w:id="56" w:name="_Toc201824739"/>
      <w:r w:rsidRPr="00897260">
        <w:rPr>
          <w:rFonts w:asciiTheme="minorBidi" w:hAnsiTheme="minorBidi" w:cstheme="minorBidi" w:hint="cs"/>
          <w:color w:val="365F91" w:themeColor="accent1" w:themeShade="BF"/>
          <w:sz w:val="32"/>
          <w:szCs w:val="32"/>
          <w:rtl/>
        </w:rPr>
        <w:t>5</w:t>
      </w:r>
      <w:r w:rsidRPr="00897260">
        <w:rPr>
          <w:rFonts w:asciiTheme="minorBidi" w:hAnsiTheme="minorBidi" w:cstheme="minorBidi"/>
          <w:color w:val="365F91" w:themeColor="accent1" w:themeShade="BF"/>
          <w:sz w:val="32"/>
          <w:szCs w:val="32"/>
        </w:rPr>
        <w:t>.3.2. Design Patterns</w:t>
      </w:r>
      <w:bookmarkEnd w:id="56"/>
    </w:p>
    <w:p w14:paraId="67A62EB8" w14:textId="03B7907A" w:rsidR="0007714F" w:rsidRPr="00C02BA1" w:rsidRDefault="009548E6" w:rsidP="009548E6">
      <w:pPr>
        <w:spacing w:after="0" w:line="360" w:lineRule="auto"/>
        <w:rPr>
          <w:rFonts w:asciiTheme="minorBidi" w:hAnsiTheme="minorBidi"/>
          <w:sz w:val="24"/>
          <w:szCs w:val="24"/>
        </w:rPr>
      </w:pPr>
      <w:r w:rsidRPr="00C02BA1">
        <w:rPr>
          <w:rFonts w:asciiTheme="minorBidi" w:hAnsiTheme="minorBidi"/>
          <w:sz w:val="24"/>
          <w:szCs w:val="24"/>
        </w:rPr>
        <w:t xml:space="preserve">This section outlines the design patterns currently implemented across the </w:t>
      </w:r>
      <w:r w:rsidRPr="00C02BA1">
        <w:rPr>
          <w:rStyle w:val="Strong"/>
          <w:rFonts w:asciiTheme="minorBidi" w:hAnsiTheme="minorBidi"/>
          <w:sz w:val="24"/>
          <w:szCs w:val="24"/>
        </w:rPr>
        <w:t>Job Service</w:t>
      </w:r>
      <w:r w:rsidRPr="00C02BA1">
        <w:rPr>
          <w:rFonts w:asciiTheme="minorBidi" w:hAnsiTheme="minorBidi"/>
          <w:sz w:val="24"/>
          <w:szCs w:val="24"/>
        </w:rPr>
        <w:t xml:space="preserve"> and </w:t>
      </w:r>
      <w:r w:rsidRPr="00C02BA1">
        <w:rPr>
          <w:rStyle w:val="Strong"/>
          <w:rFonts w:asciiTheme="minorBidi" w:hAnsiTheme="minorBidi"/>
          <w:sz w:val="24"/>
          <w:szCs w:val="24"/>
        </w:rPr>
        <w:t>User Service</w:t>
      </w:r>
      <w:r w:rsidRPr="00C02BA1">
        <w:rPr>
          <w:rFonts w:asciiTheme="minorBidi" w:hAnsiTheme="minorBidi"/>
          <w:sz w:val="24"/>
          <w:szCs w:val="24"/>
        </w:rPr>
        <w:t>, evaluates how they are applied in the context of the NestJS framework</w:t>
      </w:r>
    </w:p>
    <w:p w14:paraId="74A5713B"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1. Dependency Injection Pattern</w:t>
      </w:r>
    </w:p>
    <w:p w14:paraId="2516029F" w14:textId="7ADBFE9A" w:rsidR="00E25EF6" w:rsidRDefault="009548E6" w:rsidP="00E55A09">
      <w:pPr>
        <w:spacing w:after="0" w:line="360" w:lineRule="auto"/>
        <w:rPr>
          <w:rFonts w:asciiTheme="minorBidi" w:hAnsiTheme="minorBidi"/>
          <w:sz w:val="24"/>
          <w:szCs w:val="24"/>
        </w:rPr>
      </w:pPr>
      <w:r w:rsidRPr="00C02BA1">
        <w:rPr>
          <w:rFonts w:asciiTheme="minorBidi" w:hAnsiTheme="minorBidi"/>
          <w:sz w:val="24"/>
          <w:szCs w:val="24"/>
        </w:rPr>
        <w:t xml:space="preserve">Dependency Injection (DI) is at the core of both services and is leveraged extensively through NestJS’s built-in DI system. Services, models, and external clients are injected using constructor injection with the </w:t>
      </w:r>
      <w:r w:rsidRPr="00C02BA1">
        <w:rPr>
          <w:rStyle w:val="HTMLCode"/>
          <w:rFonts w:asciiTheme="minorBidi" w:eastAsiaTheme="majorEastAsia" w:hAnsiTheme="minorBidi" w:cstheme="minorBidi"/>
          <w:sz w:val="24"/>
          <w:szCs w:val="24"/>
        </w:rPr>
        <w:t>@Injectable()</w:t>
      </w:r>
      <w:r w:rsidRPr="00C02BA1">
        <w:rPr>
          <w:rFonts w:asciiTheme="minorBidi" w:hAnsiTheme="minorBidi"/>
          <w:sz w:val="24"/>
          <w:szCs w:val="24"/>
        </w:rPr>
        <w:t xml:space="preserve"> decorator. Controllers consume these services without instantiating them manually, promoting clean separation of concerns and ease of testing.</w:t>
      </w:r>
    </w:p>
    <w:p w14:paraId="64C34DB5" w14:textId="77777777" w:rsidR="00E25EF6" w:rsidRDefault="00E25EF6">
      <w:pPr>
        <w:spacing w:after="0" w:line="240" w:lineRule="auto"/>
        <w:rPr>
          <w:rFonts w:asciiTheme="minorBidi" w:hAnsiTheme="minorBidi"/>
          <w:sz w:val="24"/>
          <w:szCs w:val="24"/>
        </w:rPr>
      </w:pPr>
      <w:r>
        <w:rPr>
          <w:rFonts w:asciiTheme="minorBidi" w:hAnsiTheme="minorBidi"/>
          <w:sz w:val="24"/>
          <w:szCs w:val="24"/>
        </w:rPr>
        <w:br w:type="page"/>
      </w:r>
    </w:p>
    <w:p w14:paraId="15F6ABD2"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lastRenderedPageBreak/>
        <w:t>2. Decorator Pattern</w:t>
      </w:r>
    </w:p>
    <w:p w14:paraId="77BF9BAB" w14:textId="6D399AC7" w:rsidR="009548E6"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 xml:space="preserve">Both services rely heavily on the Decorator pattern. NestJS’s native decorators such as </w:t>
      </w:r>
      <w:r w:rsidRPr="00C02BA1">
        <w:rPr>
          <w:rStyle w:val="HTMLCode"/>
          <w:rFonts w:asciiTheme="minorBidi" w:eastAsiaTheme="majorEastAsia" w:hAnsiTheme="minorBidi" w:cstheme="minorBidi"/>
          <w:sz w:val="24"/>
          <w:szCs w:val="24"/>
        </w:rPr>
        <w:t>@Controller</w:t>
      </w:r>
      <w:r w:rsidRPr="00C02BA1">
        <w:rPr>
          <w:rFonts w:asciiTheme="minorBidi" w:hAnsiTheme="minorBidi"/>
          <w:sz w:val="24"/>
          <w:szCs w:val="24"/>
        </w:rPr>
        <w:t xml:space="preserve">, </w:t>
      </w:r>
      <w:r w:rsidRPr="00C02BA1">
        <w:rPr>
          <w:rStyle w:val="HTMLCode"/>
          <w:rFonts w:asciiTheme="minorBidi" w:eastAsiaTheme="majorEastAsia" w:hAnsiTheme="minorBidi" w:cstheme="minorBidi"/>
          <w:sz w:val="24"/>
          <w:szCs w:val="24"/>
        </w:rPr>
        <w:t>@Post</w:t>
      </w:r>
      <w:r w:rsidRPr="00C02BA1">
        <w:rPr>
          <w:rFonts w:asciiTheme="minorBidi" w:hAnsiTheme="minorBidi"/>
          <w:sz w:val="24"/>
          <w:szCs w:val="24"/>
        </w:rPr>
        <w:t xml:space="preserve">, </w:t>
      </w:r>
      <w:r w:rsidRPr="00C02BA1">
        <w:rPr>
          <w:rStyle w:val="HTMLCode"/>
          <w:rFonts w:asciiTheme="minorBidi" w:eastAsiaTheme="majorEastAsia" w:hAnsiTheme="minorBidi" w:cstheme="minorBidi"/>
          <w:sz w:val="24"/>
          <w:szCs w:val="24"/>
        </w:rPr>
        <w:t>@Body</w:t>
      </w:r>
      <w:r w:rsidRPr="00C02BA1">
        <w:rPr>
          <w:rFonts w:asciiTheme="minorBidi" w:hAnsiTheme="minorBidi"/>
          <w:sz w:val="24"/>
          <w:szCs w:val="24"/>
        </w:rPr>
        <w:t xml:space="preserve">, </w:t>
      </w:r>
      <w:r w:rsidRPr="00C02BA1">
        <w:rPr>
          <w:rStyle w:val="HTMLCode"/>
          <w:rFonts w:asciiTheme="minorBidi" w:eastAsiaTheme="majorEastAsia" w:hAnsiTheme="minorBidi" w:cstheme="minorBidi"/>
          <w:sz w:val="24"/>
          <w:szCs w:val="24"/>
        </w:rPr>
        <w:t>@Injectable</w:t>
      </w:r>
      <w:r w:rsidRPr="00C02BA1">
        <w:rPr>
          <w:rFonts w:asciiTheme="minorBidi" w:hAnsiTheme="minorBidi"/>
          <w:sz w:val="24"/>
          <w:szCs w:val="24"/>
        </w:rPr>
        <w:t xml:space="preserve">, and others are used throughout the application. Additionally, custom decorators like </w:t>
      </w:r>
      <w:r w:rsidRPr="00C02BA1">
        <w:rPr>
          <w:rStyle w:val="HTMLCode"/>
          <w:rFonts w:asciiTheme="minorBidi" w:eastAsiaTheme="majorEastAsia" w:hAnsiTheme="minorBidi" w:cstheme="minorBidi"/>
          <w:sz w:val="24"/>
          <w:szCs w:val="24"/>
        </w:rPr>
        <w:t>@Public()</w:t>
      </w:r>
      <w:r w:rsidRPr="00C02BA1">
        <w:rPr>
          <w:rFonts w:asciiTheme="minorBidi" w:hAnsiTheme="minorBidi"/>
          <w:sz w:val="24"/>
          <w:szCs w:val="24"/>
        </w:rPr>
        <w:t xml:space="preserve"> and </w:t>
      </w:r>
      <w:r w:rsidRPr="00C02BA1">
        <w:rPr>
          <w:rStyle w:val="HTMLCode"/>
          <w:rFonts w:asciiTheme="minorBidi" w:eastAsiaTheme="majorEastAsia" w:hAnsiTheme="minorBidi" w:cstheme="minorBidi"/>
          <w:sz w:val="24"/>
          <w:szCs w:val="24"/>
        </w:rPr>
        <w:t>@Roles()</w:t>
      </w:r>
      <w:r w:rsidRPr="00C02BA1">
        <w:rPr>
          <w:rFonts w:asciiTheme="minorBidi" w:hAnsiTheme="minorBidi"/>
          <w:sz w:val="24"/>
          <w:szCs w:val="24"/>
        </w:rPr>
        <w:t xml:space="preserve"> are used to encapsulate route-level metadata such as authentication and authorization requirements. DTO classes also use validation decorators from the </w:t>
      </w:r>
      <w:r w:rsidRPr="00C02BA1">
        <w:rPr>
          <w:rStyle w:val="HTMLCode"/>
          <w:rFonts w:asciiTheme="minorBidi" w:eastAsiaTheme="majorEastAsia" w:hAnsiTheme="minorBidi" w:cstheme="minorBidi"/>
          <w:sz w:val="24"/>
          <w:szCs w:val="24"/>
        </w:rPr>
        <w:t>class-validator</w:t>
      </w:r>
      <w:r w:rsidRPr="00C02BA1">
        <w:rPr>
          <w:rFonts w:asciiTheme="minorBidi" w:hAnsiTheme="minorBidi"/>
          <w:sz w:val="24"/>
          <w:szCs w:val="24"/>
        </w:rPr>
        <w:t xml:space="preserve"> library to enforce schema rules.</w:t>
      </w:r>
    </w:p>
    <w:p w14:paraId="0CC3D434"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3. Observer / Event Pattern</w:t>
      </w:r>
    </w:p>
    <w:p w14:paraId="41B9DF7E" w14:textId="3CEC4926" w:rsidR="009548E6"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 xml:space="preserve">The system implements the Observer pattern via Kafka. Events like </w:t>
      </w:r>
      <w:r w:rsidRPr="00C02BA1">
        <w:rPr>
          <w:rStyle w:val="HTMLCode"/>
          <w:rFonts w:asciiTheme="minorBidi" w:eastAsiaTheme="majorEastAsia" w:hAnsiTheme="minorBidi" w:cstheme="minorBidi"/>
          <w:sz w:val="24"/>
          <w:szCs w:val="24"/>
        </w:rPr>
        <w:t>job.application.submit</w:t>
      </w:r>
      <w:r w:rsidRPr="00C02BA1">
        <w:rPr>
          <w:rFonts w:asciiTheme="minorBidi" w:hAnsiTheme="minorBidi"/>
          <w:sz w:val="24"/>
          <w:szCs w:val="24"/>
        </w:rPr>
        <w:t xml:space="preserve"> and </w:t>
      </w:r>
      <w:r w:rsidRPr="00C02BA1">
        <w:rPr>
          <w:rStyle w:val="HTMLCode"/>
          <w:rFonts w:asciiTheme="minorBidi" w:eastAsiaTheme="majorEastAsia" w:hAnsiTheme="minorBidi" w:cstheme="minorBidi"/>
          <w:sz w:val="24"/>
          <w:szCs w:val="24"/>
        </w:rPr>
        <w:t>job.application.statusChange</w:t>
      </w:r>
      <w:r w:rsidRPr="00C02BA1">
        <w:rPr>
          <w:rFonts w:asciiTheme="minorBidi" w:hAnsiTheme="minorBidi"/>
          <w:sz w:val="24"/>
          <w:szCs w:val="24"/>
        </w:rPr>
        <w:t xml:space="preserve"> are emitted and consumed using </w:t>
      </w:r>
      <w:r w:rsidRPr="00C02BA1">
        <w:rPr>
          <w:rStyle w:val="HTMLCode"/>
          <w:rFonts w:asciiTheme="minorBidi" w:eastAsiaTheme="majorEastAsia" w:hAnsiTheme="minorBidi" w:cstheme="minorBidi"/>
          <w:sz w:val="24"/>
          <w:szCs w:val="24"/>
        </w:rPr>
        <w:t>@EventPattern</w:t>
      </w:r>
      <w:r w:rsidRPr="00C02BA1">
        <w:rPr>
          <w:rFonts w:asciiTheme="minorBidi" w:hAnsiTheme="minorBidi"/>
          <w:sz w:val="24"/>
          <w:szCs w:val="24"/>
        </w:rPr>
        <w:t>, allowing asynchronous and decoupled communication between microservices. This pattern is particularly useful for maintaining the integrity of workflows like job applications and status updates without tight coupling.</w:t>
      </w:r>
    </w:p>
    <w:p w14:paraId="12BFC0B7"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4. Module Pattern</w:t>
      </w:r>
    </w:p>
    <w:p w14:paraId="75F1B414" w14:textId="7372FF5D" w:rsidR="009548E6"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The application architecture is modular by design. Each feature domain (users, authentication, job offers, applications, etc.) is encapsulated in its own NestJS module. This promotes clean separation of responsibilities and makes the codebase scalable and easier to maintain.</w:t>
      </w:r>
    </w:p>
    <w:p w14:paraId="54966258"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5. Singleton Pattern</w:t>
      </w:r>
    </w:p>
    <w:p w14:paraId="5FC009BB" w14:textId="3591F622" w:rsidR="009548E6"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All services in the application are singletons by default due to NestJS’s service lifecycle. This ensures that shared dependencies such as database connections or utility classes are instantiated once and reused across the application lifecycle.</w:t>
      </w:r>
    </w:p>
    <w:p w14:paraId="654239E7"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6. Factory Pattern</w:t>
      </w:r>
    </w:p>
    <w:p w14:paraId="73343F80" w14:textId="70457497" w:rsidR="009548E6"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 xml:space="preserve">While not explicitly implemented with custom factory classes, the Factory pattern is present implicitly. NestJS and Mongoose rely on factories internally, for instance through </w:t>
      </w:r>
      <w:r w:rsidRPr="00C02BA1">
        <w:rPr>
          <w:rStyle w:val="HTMLCode"/>
          <w:rFonts w:asciiTheme="minorBidi" w:eastAsiaTheme="majorEastAsia" w:hAnsiTheme="minorBidi" w:cstheme="minorBidi"/>
          <w:sz w:val="24"/>
          <w:szCs w:val="24"/>
        </w:rPr>
        <w:t>SchemaFactory.createForClass()</w:t>
      </w:r>
      <w:r w:rsidRPr="00C02BA1">
        <w:rPr>
          <w:rFonts w:asciiTheme="minorBidi" w:hAnsiTheme="minorBidi"/>
          <w:sz w:val="24"/>
          <w:szCs w:val="24"/>
        </w:rPr>
        <w:t xml:space="preserve"> when defining schemas. The global exception handling pipeline also uses custom </w:t>
      </w:r>
      <w:r w:rsidRPr="00C02BA1">
        <w:rPr>
          <w:rStyle w:val="HTMLCode"/>
          <w:rFonts w:asciiTheme="minorBidi" w:eastAsiaTheme="majorEastAsia" w:hAnsiTheme="minorBidi" w:cstheme="minorBidi"/>
          <w:sz w:val="24"/>
          <w:szCs w:val="24"/>
        </w:rPr>
        <w:t>exceptionFactory</w:t>
      </w:r>
      <w:r w:rsidRPr="00C02BA1">
        <w:rPr>
          <w:rFonts w:asciiTheme="minorBidi" w:hAnsiTheme="minorBidi"/>
          <w:sz w:val="24"/>
          <w:szCs w:val="24"/>
        </w:rPr>
        <w:t xml:space="preserve"> functions to standardize error formats.</w:t>
      </w:r>
    </w:p>
    <w:p w14:paraId="3674FCA6"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7. Proxy Pattern</w:t>
      </w:r>
    </w:p>
    <w:p w14:paraId="410D3C8E" w14:textId="66B4F913" w:rsidR="00E1650C"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 xml:space="preserve">The Proxy pattern is implemented indirectly through NestJS guards and interceptors. Guards such as </w:t>
      </w:r>
      <w:r w:rsidRPr="00C02BA1">
        <w:rPr>
          <w:rStyle w:val="HTMLCode"/>
          <w:rFonts w:asciiTheme="minorBidi" w:eastAsiaTheme="majorEastAsia" w:hAnsiTheme="minorBidi" w:cstheme="minorBidi"/>
          <w:sz w:val="24"/>
          <w:szCs w:val="24"/>
        </w:rPr>
        <w:t>AuthGuard</w:t>
      </w:r>
      <w:r w:rsidRPr="00C02BA1">
        <w:rPr>
          <w:rFonts w:asciiTheme="minorBidi" w:hAnsiTheme="minorBidi"/>
          <w:sz w:val="24"/>
          <w:szCs w:val="24"/>
        </w:rPr>
        <w:t xml:space="preserve"> and </w:t>
      </w:r>
      <w:r w:rsidRPr="00C02BA1">
        <w:rPr>
          <w:rStyle w:val="HTMLCode"/>
          <w:rFonts w:asciiTheme="minorBidi" w:eastAsiaTheme="majorEastAsia" w:hAnsiTheme="minorBidi" w:cstheme="minorBidi"/>
          <w:sz w:val="24"/>
          <w:szCs w:val="24"/>
        </w:rPr>
        <w:t>RolesGuard</w:t>
      </w:r>
      <w:r w:rsidRPr="00C02BA1">
        <w:rPr>
          <w:rFonts w:asciiTheme="minorBidi" w:hAnsiTheme="minorBidi"/>
          <w:sz w:val="24"/>
          <w:szCs w:val="24"/>
        </w:rPr>
        <w:t xml:space="preserve"> act as access control proxies that execute logic before reaching the actual route handler, enforcing authentication and authorization policies transparently.</w:t>
      </w:r>
    </w:p>
    <w:p w14:paraId="47C43BE6" w14:textId="77777777" w:rsidR="00E1650C" w:rsidRDefault="00E1650C">
      <w:pPr>
        <w:spacing w:after="0" w:line="240" w:lineRule="auto"/>
      </w:pPr>
      <w:r>
        <w:br w:type="page"/>
      </w:r>
    </w:p>
    <w:p w14:paraId="146EA9AA" w14:textId="1F9685D4" w:rsidR="00550FDD" w:rsidRPr="00897260" w:rsidRDefault="00550FDD" w:rsidP="00897260">
      <w:pPr>
        <w:pStyle w:val="Heading2"/>
        <w:spacing w:line="480" w:lineRule="auto"/>
        <w:rPr>
          <w:rFonts w:asciiTheme="minorBidi" w:hAnsiTheme="minorBidi" w:cstheme="minorBidi"/>
          <w:color w:val="262626" w:themeColor="text1" w:themeTint="D9"/>
          <w:sz w:val="36"/>
          <w:szCs w:val="36"/>
        </w:rPr>
      </w:pPr>
      <w:bookmarkStart w:id="57" w:name="_Toc201824740"/>
      <w:r w:rsidRPr="00897260">
        <w:rPr>
          <w:rFonts w:asciiTheme="minorBidi" w:hAnsiTheme="minorBidi" w:cstheme="minorBidi" w:hint="cs"/>
          <w:color w:val="262626" w:themeColor="text1" w:themeTint="D9"/>
          <w:sz w:val="36"/>
          <w:szCs w:val="36"/>
          <w:rtl/>
        </w:rPr>
        <w:lastRenderedPageBreak/>
        <w:t>5</w:t>
      </w:r>
      <w:r w:rsidRPr="00897260">
        <w:rPr>
          <w:rFonts w:asciiTheme="minorBidi" w:hAnsiTheme="minorBidi" w:cstheme="minorBidi"/>
          <w:color w:val="262626" w:themeColor="text1" w:themeTint="D9"/>
          <w:sz w:val="36"/>
          <w:szCs w:val="36"/>
        </w:rPr>
        <w:t>.4. Inter-Service Communication</w:t>
      </w:r>
      <w:bookmarkEnd w:id="57"/>
    </w:p>
    <w:p w14:paraId="6C98E0B7" w14:textId="596EED5E" w:rsidR="00935E25" w:rsidRDefault="00935E25" w:rsidP="00897260">
      <w:pPr>
        <w:pStyle w:val="Heading3"/>
        <w:spacing w:before="120" w:line="480" w:lineRule="auto"/>
        <w:rPr>
          <w:rFonts w:asciiTheme="minorBidi" w:hAnsiTheme="minorBidi" w:cstheme="minorBidi"/>
          <w:color w:val="365F91" w:themeColor="accent1" w:themeShade="BF"/>
          <w:sz w:val="32"/>
          <w:szCs w:val="32"/>
        </w:rPr>
      </w:pPr>
      <w:bookmarkStart w:id="58" w:name="_Toc201824741"/>
      <w:r w:rsidRPr="00897260">
        <w:rPr>
          <w:rFonts w:asciiTheme="minorBidi" w:hAnsiTheme="minorBidi" w:cstheme="minorBidi"/>
          <w:color w:val="365F91" w:themeColor="accent1" w:themeShade="BF"/>
          <w:sz w:val="32"/>
          <w:szCs w:val="32"/>
        </w:rPr>
        <w:t>5.4.1. Communication Patterns</w:t>
      </w:r>
      <w:bookmarkEnd w:id="58"/>
    </w:p>
    <w:p w14:paraId="34987716" w14:textId="77777777" w:rsidR="003F5B62" w:rsidRPr="003F5B62" w:rsidRDefault="003F5B62" w:rsidP="003F5B62">
      <w:pPr>
        <w:spacing w:after="0" w:line="480" w:lineRule="auto"/>
        <w:rPr>
          <w:rFonts w:asciiTheme="minorBidi" w:hAnsiTheme="minorBidi"/>
          <w:sz w:val="24"/>
          <w:szCs w:val="24"/>
        </w:rPr>
      </w:pPr>
      <w:r w:rsidRPr="003F5B62">
        <w:rPr>
          <w:rFonts w:asciiTheme="minorBidi" w:hAnsiTheme="minorBidi"/>
          <w:sz w:val="24"/>
          <w:szCs w:val="24"/>
        </w:rPr>
        <w:t xml:space="preserve">Nuhoud employs a hybrid communication model. Public-facing APIs use traditional REST/HTTP, allowing clients (web or mobile) to interact with services in a simple, standardized way. </w:t>
      </w:r>
    </w:p>
    <w:p w14:paraId="0F95120F" w14:textId="359E0CC2" w:rsidR="00E1650C" w:rsidRPr="003F5B62" w:rsidRDefault="003F5B62" w:rsidP="003F5B62">
      <w:pPr>
        <w:spacing w:after="0" w:line="480" w:lineRule="auto"/>
        <w:rPr>
          <w:rFonts w:asciiTheme="minorBidi" w:hAnsiTheme="minorBidi"/>
          <w:sz w:val="24"/>
          <w:szCs w:val="24"/>
        </w:rPr>
      </w:pPr>
      <w:r w:rsidRPr="003F5B62">
        <w:rPr>
          <w:rFonts w:asciiTheme="minorBidi" w:hAnsiTheme="minorBidi"/>
          <w:sz w:val="24"/>
          <w:szCs w:val="24"/>
        </w:rPr>
        <w:t>For example, logging in or searching jobs are done via REST endpoints. Internally, synchronous calls between services use gRPC. gRPC offers high-performance RPC over HTTP/2 with Protocol Buffers, which is more efficient than JSON/HTTP for inter-service calls. We use gRPC for operations where low latency is important (such as sending OTPs or real-time status checks). For asynchronous workflows and loose coupling, we use Apache Kafka. Services publish events (fire-and-forget) and other services subscribe to them. This event-driven approach ensures that services remain decoupled: a service emits an event and does not wait for a response</w:t>
      </w:r>
      <w:r w:rsidR="003F5676">
        <w:rPr>
          <w:rFonts w:asciiTheme="minorBidi" w:hAnsiTheme="minorBidi"/>
          <w:sz w:val="24"/>
          <w:szCs w:val="24"/>
        </w:rPr>
        <w:t>.</w:t>
      </w:r>
    </w:p>
    <w:p w14:paraId="5B0DC030" w14:textId="0B5C3B95" w:rsidR="00655E67" w:rsidRPr="003F5676" w:rsidRDefault="00550FDD" w:rsidP="003F5676">
      <w:pPr>
        <w:pStyle w:val="Heading3"/>
        <w:spacing w:before="120" w:line="480" w:lineRule="auto"/>
        <w:rPr>
          <w:rFonts w:asciiTheme="minorBidi" w:hAnsiTheme="minorBidi" w:cstheme="minorBidi"/>
          <w:color w:val="365F91" w:themeColor="accent1" w:themeShade="BF"/>
          <w:sz w:val="32"/>
          <w:szCs w:val="32"/>
          <w:rtl/>
        </w:rPr>
      </w:pPr>
      <w:bookmarkStart w:id="59" w:name="_Toc201824742"/>
      <w:r w:rsidRPr="00897260">
        <w:rPr>
          <w:rFonts w:asciiTheme="minorBidi" w:hAnsiTheme="minorBidi" w:cstheme="minorBidi" w:hint="cs"/>
          <w:color w:val="365F91" w:themeColor="accent1" w:themeShade="BF"/>
          <w:sz w:val="32"/>
          <w:szCs w:val="32"/>
          <w:rtl/>
        </w:rPr>
        <w:t>5</w:t>
      </w:r>
      <w:r w:rsidRPr="00897260">
        <w:rPr>
          <w:rFonts w:asciiTheme="minorBidi" w:hAnsiTheme="minorBidi" w:cstheme="minorBidi"/>
          <w:color w:val="365F91" w:themeColor="accent1" w:themeShade="BF"/>
          <w:sz w:val="32"/>
          <w:szCs w:val="32"/>
        </w:rPr>
        <w:t>.4.</w:t>
      </w:r>
      <w:r w:rsidR="00935E25" w:rsidRPr="00897260">
        <w:rPr>
          <w:rFonts w:asciiTheme="minorBidi" w:hAnsiTheme="minorBidi" w:cstheme="minorBidi"/>
          <w:color w:val="365F91" w:themeColor="accent1" w:themeShade="BF"/>
          <w:sz w:val="32"/>
          <w:szCs w:val="32"/>
        </w:rPr>
        <w:t>2</w:t>
      </w:r>
      <w:r w:rsidRPr="00897260">
        <w:rPr>
          <w:rFonts w:asciiTheme="minorBidi" w:hAnsiTheme="minorBidi" w:cstheme="minorBidi"/>
          <w:color w:val="365F91" w:themeColor="accent1" w:themeShade="BF"/>
          <w:sz w:val="32"/>
          <w:szCs w:val="32"/>
        </w:rPr>
        <w:t>. Asynchronous Communication with Apache Kafka</w:t>
      </w:r>
      <w:bookmarkEnd w:id="59"/>
    </w:p>
    <w:p w14:paraId="4D6588AE" w14:textId="353F72D4" w:rsidR="00ED09F7" w:rsidRPr="006437F3" w:rsidRDefault="006437F3" w:rsidP="006437F3">
      <w:pPr>
        <w:spacing w:after="0" w:line="480" w:lineRule="auto"/>
        <w:rPr>
          <w:rFonts w:asciiTheme="minorBidi" w:hAnsiTheme="minorBidi"/>
          <w:sz w:val="24"/>
          <w:szCs w:val="24"/>
        </w:rPr>
      </w:pPr>
      <w:r w:rsidRPr="006437F3">
        <w:rPr>
          <w:rFonts w:asciiTheme="minorBidi" w:hAnsiTheme="minorBidi"/>
          <w:sz w:val="24"/>
          <w:szCs w:val="24"/>
        </w:rPr>
        <w:t>Kafka works well as a replacement for a more traditional message broker. Message brokers are used for a variety of reasons (to decouple processing from data producers, to buffer unprocessed messages, etc). In comparison to most messaging systems Kafka has better throughput, built-in partitioning, replication, and fault-tolerance which makes it a good solution for large scale message processing applications.</w:t>
      </w:r>
    </w:p>
    <w:p w14:paraId="5E24F05A" w14:textId="5D608558" w:rsidR="006437F3" w:rsidRPr="006437F3" w:rsidRDefault="006437F3" w:rsidP="00FF2DEF">
      <w:pPr>
        <w:spacing w:after="0" w:line="480" w:lineRule="auto"/>
        <w:rPr>
          <w:rFonts w:asciiTheme="minorBidi" w:hAnsiTheme="minorBidi"/>
          <w:sz w:val="24"/>
          <w:szCs w:val="24"/>
        </w:rPr>
      </w:pPr>
      <w:r w:rsidRPr="006437F3">
        <w:rPr>
          <w:rFonts w:asciiTheme="minorBidi" w:hAnsiTheme="minorBidi"/>
          <w:sz w:val="24"/>
          <w:szCs w:val="24"/>
        </w:rPr>
        <w:t>Asynchronous, event-driven communication is handled by Apache Kafka. We define specific Kafka events for key domain activities. For example, when a user applies to a job, the Job Service publishes a job.application.submit event. When an application’s status changes (approved/rejected), it publishes job.application.statusChange. Other services subscribe to these events as needed.</w:t>
      </w:r>
    </w:p>
    <w:p w14:paraId="5AE86333" w14:textId="21A8D05B" w:rsidR="006437F3" w:rsidRPr="006437F3" w:rsidRDefault="006437F3" w:rsidP="006437F3">
      <w:pPr>
        <w:spacing w:after="0" w:line="480" w:lineRule="auto"/>
        <w:rPr>
          <w:rFonts w:asciiTheme="minorBidi" w:hAnsiTheme="minorBidi"/>
          <w:sz w:val="24"/>
          <w:szCs w:val="24"/>
        </w:rPr>
      </w:pPr>
      <w:r w:rsidRPr="006437F3">
        <w:rPr>
          <w:rFonts w:asciiTheme="minorBidi" w:hAnsiTheme="minorBidi"/>
          <w:sz w:val="24"/>
          <w:szCs w:val="24"/>
        </w:rPr>
        <w:t>Kafka provides a robust, scalable backbone for Nuhoud’s asynchronous communication, enabling reliable event delivery and independent service processing.</w:t>
      </w:r>
    </w:p>
    <w:p w14:paraId="777AB744" w14:textId="5770568E" w:rsidR="00550FDD" w:rsidRPr="00897260" w:rsidRDefault="00550FDD" w:rsidP="00897260">
      <w:pPr>
        <w:pStyle w:val="Heading3"/>
        <w:spacing w:before="120" w:line="480" w:lineRule="auto"/>
        <w:rPr>
          <w:rFonts w:asciiTheme="minorBidi" w:hAnsiTheme="minorBidi" w:cstheme="minorBidi"/>
          <w:color w:val="365F91" w:themeColor="accent1" w:themeShade="BF"/>
          <w:sz w:val="32"/>
          <w:szCs w:val="32"/>
        </w:rPr>
      </w:pPr>
      <w:bookmarkStart w:id="60" w:name="_Toc201824743"/>
      <w:r w:rsidRPr="00897260">
        <w:rPr>
          <w:rFonts w:asciiTheme="minorBidi" w:hAnsiTheme="minorBidi" w:cstheme="minorBidi" w:hint="cs"/>
          <w:color w:val="365F91" w:themeColor="accent1" w:themeShade="BF"/>
          <w:sz w:val="32"/>
          <w:szCs w:val="32"/>
          <w:rtl/>
        </w:rPr>
        <w:lastRenderedPageBreak/>
        <w:t>5</w:t>
      </w:r>
      <w:r w:rsidRPr="00897260">
        <w:rPr>
          <w:rFonts w:asciiTheme="minorBidi" w:hAnsiTheme="minorBidi" w:cstheme="minorBidi"/>
          <w:color w:val="365F91" w:themeColor="accent1" w:themeShade="BF"/>
          <w:sz w:val="32"/>
          <w:szCs w:val="32"/>
        </w:rPr>
        <w:t>.4.</w:t>
      </w:r>
      <w:r w:rsidR="00935E25" w:rsidRPr="00897260">
        <w:rPr>
          <w:rFonts w:asciiTheme="minorBidi" w:hAnsiTheme="minorBidi" w:cstheme="minorBidi"/>
          <w:color w:val="365F91" w:themeColor="accent1" w:themeShade="BF"/>
          <w:sz w:val="32"/>
          <w:szCs w:val="32"/>
        </w:rPr>
        <w:t>3</w:t>
      </w:r>
      <w:r w:rsidRPr="00897260">
        <w:rPr>
          <w:rFonts w:asciiTheme="minorBidi" w:hAnsiTheme="minorBidi" w:cstheme="minorBidi"/>
          <w:color w:val="365F91" w:themeColor="accent1" w:themeShade="BF"/>
          <w:sz w:val="32"/>
          <w:szCs w:val="32"/>
        </w:rPr>
        <w:t>. Synchronous Communication with gRPC</w:t>
      </w:r>
      <w:bookmarkEnd w:id="60"/>
    </w:p>
    <w:p w14:paraId="429A5AF6" w14:textId="77777777" w:rsidR="00C77DE0" w:rsidRPr="00C77DE0" w:rsidRDefault="00C77DE0" w:rsidP="00C77DE0">
      <w:pPr>
        <w:spacing w:after="0" w:line="480" w:lineRule="auto"/>
        <w:rPr>
          <w:rFonts w:asciiTheme="minorBidi" w:hAnsiTheme="minorBidi"/>
          <w:sz w:val="24"/>
          <w:szCs w:val="24"/>
        </w:rPr>
      </w:pPr>
      <w:r w:rsidRPr="00C77DE0">
        <w:rPr>
          <w:rFonts w:asciiTheme="minorBidi" w:hAnsiTheme="minorBidi"/>
          <w:sz w:val="24"/>
          <w:szCs w:val="24"/>
        </w:rPr>
        <w:t xml:space="preserve">gRPC is a modern, high-performance, open-source framework for building APIs. It utilizes Remote Procedure Calls (RPC) for efficient communication between services, especially in microservices architectures. gRPC leverages HTTP/2 for transport and Protocol Buffers (protobuf) for serialization, resulting in faster and more lightweight communication compared to traditional REST APIs using JSON or XML. </w:t>
      </w:r>
    </w:p>
    <w:p w14:paraId="36A05953" w14:textId="77777777" w:rsidR="00C77DE0" w:rsidRPr="00C77DE0" w:rsidRDefault="00C77DE0" w:rsidP="00C77DE0">
      <w:pPr>
        <w:spacing w:after="0" w:line="480" w:lineRule="auto"/>
        <w:rPr>
          <w:rFonts w:asciiTheme="minorBidi" w:hAnsiTheme="minorBidi"/>
          <w:sz w:val="24"/>
          <w:szCs w:val="24"/>
        </w:rPr>
      </w:pPr>
      <w:r w:rsidRPr="00C77DE0">
        <w:rPr>
          <w:rFonts w:asciiTheme="minorBidi" w:hAnsiTheme="minorBidi"/>
          <w:sz w:val="24"/>
          <w:szCs w:val="24"/>
        </w:rPr>
        <w:t>Key Features and Benefits:</w:t>
      </w:r>
    </w:p>
    <w:p w14:paraId="408F8358" w14:textId="77777777" w:rsidR="00C77DE0" w:rsidRPr="00C77DE0" w:rsidRDefault="00C77DE0" w:rsidP="00C77DE0">
      <w:pPr>
        <w:pStyle w:val="ListParagraph"/>
        <w:numPr>
          <w:ilvl w:val="0"/>
          <w:numId w:val="23"/>
        </w:numPr>
        <w:spacing w:after="0" w:line="480" w:lineRule="auto"/>
        <w:rPr>
          <w:rFonts w:asciiTheme="minorBidi" w:hAnsiTheme="minorBidi"/>
          <w:sz w:val="24"/>
          <w:szCs w:val="24"/>
        </w:rPr>
      </w:pPr>
      <w:r w:rsidRPr="00C77DE0">
        <w:rPr>
          <w:rFonts w:asciiTheme="minorBidi" w:hAnsiTheme="minorBidi"/>
          <w:sz w:val="24"/>
          <w:szCs w:val="24"/>
        </w:rPr>
        <w:t>High Performance:</w:t>
      </w:r>
    </w:p>
    <w:p w14:paraId="5CAE97AA" w14:textId="77777777" w:rsidR="00C77DE0" w:rsidRPr="00C77DE0" w:rsidRDefault="00C77DE0" w:rsidP="00C77DE0">
      <w:pPr>
        <w:pStyle w:val="ListParagraph"/>
        <w:spacing w:after="0" w:line="480" w:lineRule="auto"/>
        <w:rPr>
          <w:rFonts w:asciiTheme="minorBidi" w:hAnsiTheme="minorBidi"/>
          <w:sz w:val="24"/>
          <w:szCs w:val="24"/>
        </w:rPr>
      </w:pPr>
      <w:r w:rsidRPr="00C77DE0">
        <w:rPr>
          <w:rFonts w:asciiTheme="minorBidi" w:hAnsiTheme="minorBidi"/>
          <w:sz w:val="24"/>
          <w:szCs w:val="24"/>
        </w:rPr>
        <w:t xml:space="preserve">gRPC utilizes HTTP/2 and protobuf, which leads to reduced latency and overhead compared to REST APIs. </w:t>
      </w:r>
    </w:p>
    <w:p w14:paraId="30FD46A6" w14:textId="77777777" w:rsidR="00C77DE0" w:rsidRPr="00C77DE0" w:rsidRDefault="00C77DE0" w:rsidP="00C77DE0">
      <w:pPr>
        <w:pStyle w:val="ListParagraph"/>
        <w:numPr>
          <w:ilvl w:val="0"/>
          <w:numId w:val="23"/>
        </w:numPr>
        <w:spacing w:after="0" w:line="480" w:lineRule="auto"/>
        <w:rPr>
          <w:rFonts w:asciiTheme="minorBidi" w:hAnsiTheme="minorBidi"/>
          <w:sz w:val="24"/>
          <w:szCs w:val="24"/>
        </w:rPr>
      </w:pPr>
      <w:r w:rsidRPr="00C77DE0">
        <w:rPr>
          <w:rFonts w:asciiTheme="minorBidi" w:hAnsiTheme="minorBidi"/>
          <w:sz w:val="24"/>
          <w:szCs w:val="24"/>
        </w:rPr>
        <w:t>Language Agnostic:</w:t>
      </w:r>
    </w:p>
    <w:p w14:paraId="7F8C2BBD" w14:textId="77777777" w:rsidR="00C77DE0" w:rsidRPr="00C77DE0" w:rsidRDefault="00C77DE0" w:rsidP="00C77DE0">
      <w:pPr>
        <w:pStyle w:val="ListParagraph"/>
        <w:spacing w:after="0" w:line="480" w:lineRule="auto"/>
        <w:rPr>
          <w:rFonts w:asciiTheme="minorBidi" w:hAnsiTheme="minorBidi"/>
          <w:sz w:val="24"/>
          <w:szCs w:val="24"/>
        </w:rPr>
      </w:pPr>
      <w:r w:rsidRPr="00C77DE0">
        <w:rPr>
          <w:rFonts w:asciiTheme="minorBidi" w:hAnsiTheme="minorBidi"/>
          <w:sz w:val="24"/>
          <w:szCs w:val="24"/>
        </w:rPr>
        <w:t xml:space="preserve">gRPC supports various programming languages, allowing for polyglot microservice architectures. </w:t>
      </w:r>
    </w:p>
    <w:p w14:paraId="3F76DEE8" w14:textId="77777777" w:rsidR="00C77DE0" w:rsidRPr="00C77DE0" w:rsidRDefault="00C77DE0" w:rsidP="00C77DE0">
      <w:pPr>
        <w:pStyle w:val="ListParagraph"/>
        <w:numPr>
          <w:ilvl w:val="0"/>
          <w:numId w:val="23"/>
        </w:numPr>
        <w:spacing w:after="0" w:line="480" w:lineRule="auto"/>
        <w:rPr>
          <w:rFonts w:asciiTheme="minorBidi" w:hAnsiTheme="minorBidi"/>
          <w:sz w:val="24"/>
          <w:szCs w:val="24"/>
        </w:rPr>
      </w:pPr>
      <w:r w:rsidRPr="00C77DE0">
        <w:rPr>
          <w:rFonts w:asciiTheme="minorBidi" w:hAnsiTheme="minorBidi"/>
          <w:sz w:val="24"/>
          <w:szCs w:val="24"/>
        </w:rPr>
        <w:t>Contract-First API Development:</w:t>
      </w:r>
    </w:p>
    <w:p w14:paraId="4E523DD3" w14:textId="77777777" w:rsidR="00C77DE0" w:rsidRPr="00C77DE0" w:rsidRDefault="00C77DE0" w:rsidP="00C77DE0">
      <w:pPr>
        <w:pStyle w:val="ListParagraph"/>
        <w:spacing w:after="0" w:line="480" w:lineRule="auto"/>
        <w:rPr>
          <w:rFonts w:asciiTheme="minorBidi" w:hAnsiTheme="minorBidi"/>
          <w:sz w:val="24"/>
          <w:szCs w:val="24"/>
        </w:rPr>
      </w:pPr>
      <w:r w:rsidRPr="00C77DE0">
        <w:rPr>
          <w:rFonts w:asciiTheme="minorBidi" w:hAnsiTheme="minorBidi"/>
          <w:sz w:val="24"/>
          <w:szCs w:val="24"/>
        </w:rPr>
        <w:t xml:space="preserve">gRPC uses Protocol Buffers as an Interface Definition Language (IDL), ensuring a well-defined contract between services. </w:t>
      </w:r>
    </w:p>
    <w:p w14:paraId="441AB5CC" w14:textId="77777777" w:rsidR="00C77DE0" w:rsidRPr="00C77DE0" w:rsidRDefault="00C77DE0" w:rsidP="00C77DE0">
      <w:pPr>
        <w:pStyle w:val="ListParagraph"/>
        <w:numPr>
          <w:ilvl w:val="0"/>
          <w:numId w:val="23"/>
        </w:numPr>
        <w:spacing w:after="0" w:line="480" w:lineRule="auto"/>
        <w:rPr>
          <w:rFonts w:asciiTheme="minorBidi" w:hAnsiTheme="minorBidi"/>
          <w:sz w:val="24"/>
          <w:szCs w:val="24"/>
        </w:rPr>
      </w:pPr>
      <w:r w:rsidRPr="00C77DE0">
        <w:rPr>
          <w:rFonts w:asciiTheme="minorBidi" w:hAnsiTheme="minorBidi"/>
          <w:sz w:val="24"/>
          <w:szCs w:val="24"/>
        </w:rPr>
        <w:t>Streaming Support:</w:t>
      </w:r>
    </w:p>
    <w:p w14:paraId="7533F5D8" w14:textId="77777777" w:rsidR="00C77DE0" w:rsidRDefault="00C77DE0" w:rsidP="00C77DE0">
      <w:pPr>
        <w:pStyle w:val="ListParagraph"/>
        <w:spacing w:after="0" w:line="480" w:lineRule="auto"/>
        <w:rPr>
          <w:rFonts w:asciiTheme="minorBidi" w:hAnsiTheme="minorBidi"/>
          <w:sz w:val="24"/>
          <w:szCs w:val="24"/>
        </w:rPr>
      </w:pPr>
      <w:r w:rsidRPr="00C77DE0">
        <w:rPr>
          <w:rFonts w:asciiTheme="minorBidi" w:hAnsiTheme="minorBidi"/>
          <w:sz w:val="24"/>
          <w:szCs w:val="24"/>
        </w:rPr>
        <w:t xml:space="preserve">gRPC offers support for client, server, and bidirectional streaming, making it suitable for real-time and data-intensive applications. </w:t>
      </w:r>
    </w:p>
    <w:p w14:paraId="613F2C57" w14:textId="026EF184" w:rsidR="0007714F" w:rsidRPr="00C77DE0" w:rsidRDefault="001B6564" w:rsidP="00C77DE0">
      <w:pPr>
        <w:spacing w:after="0" w:line="480" w:lineRule="auto"/>
        <w:rPr>
          <w:rFonts w:asciiTheme="minorBidi" w:hAnsiTheme="minorBidi"/>
          <w:sz w:val="24"/>
          <w:szCs w:val="24"/>
          <w:rtl/>
        </w:rPr>
      </w:pPr>
      <w:r w:rsidRPr="00C77DE0">
        <w:rPr>
          <w:rFonts w:asciiTheme="minorBidi" w:hAnsiTheme="minorBidi"/>
          <w:sz w:val="24"/>
          <w:szCs w:val="24"/>
        </w:rPr>
        <w:t>For synchronous inter-service calls that require low latency, we use gRPC. Notably, the Auth Service calls the Alerts Service’s gRPC API to send OTPs to users. This choice was made for performance reasons: gRPC runs over HTTP/2 with binary serialization (Protocol Buffers), which significantly reduces overhead. As one analysis notes, gRPC/HTTP2 can transmit messages “up to 10 times faster” than traditional HTTP1.1/REST</w:t>
      </w:r>
      <w:r w:rsidR="009E0995" w:rsidRPr="00C77DE0">
        <w:rPr>
          <w:rFonts w:asciiTheme="minorBidi" w:hAnsiTheme="minorBidi"/>
          <w:sz w:val="24"/>
          <w:szCs w:val="24"/>
        </w:rPr>
        <w:t>.</w:t>
      </w:r>
    </w:p>
    <w:p w14:paraId="39D5B233" w14:textId="0218AF97" w:rsidR="00550FDD" w:rsidRPr="00897260" w:rsidRDefault="00550FDD" w:rsidP="00897260">
      <w:pPr>
        <w:pStyle w:val="Heading2"/>
        <w:spacing w:line="480" w:lineRule="auto"/>
        <w:rPr>
          <w:rFonts w:asciiTheme="minorBidi" w:hAnsiTheme="minorBidi" w:cstheme="minorBidi"/>
          <w:color w:val="262626" w:themeColor="text1" w:themeTint="D9"/>
          <w:sz w:val="36"/>
          <w:szCs w:val="36"/>
        </w:rPr>
      </w:pPr>
      <w:bookmarkStart w:id="61" w:name="_Toc201824744"/>
      <w:r w:rsidRPr="00897260">
        <w:rPr>
          <w:rFonts w:asciiTheme="minorBidi" w:hAnsiTheme="minorBidi" w:cstheme="minorBidi" w:hint="cs"/>
          <w:color w:val="262626" w:themeColor="text1" w:themeTint="D9"/>
          <w:sz w:val="36"/>
          <w:szCs w:val="36"/>
          <w:rtl/>
        </w:rPr>
        <w:lastRenderedPageBreak/>
        <w:t>5</w:t>
      </w:r>
      <w:r w:rsidRPr="00897260">
        <w:rPr>
          <w:rFonts w:asciiTheme="minorBidi" w:hAnsiTheme="minorBidi" w:cstheme="minorBidi"/>
          <w:color w:val="262626" w:themeColor="text1" w:themeTint="D9"/>
          <w:sz w:val="36"/>
          <w:szCs w:val="36"/>
        </w:rPr>
        <w:t>.5. Data Management Strategy (Database-per-Service)</w:t>
      </w:r>
      <w:bookmarkEnd w:id="61"/>
    </w:p>
    <w:p w14:paraId="26896C41" w14:textId="32E0B812" w:rsidR="009122E0" w:rsidRPr="009122E0" w:rsidRDefault="009122E0" w:rsidP="009122E0">
      <w:pPr>
        <w:spacing w:after="0" w:line="480" w:lineRule="auto"/>
        <w:rPr>
          <w:rFonts w:asciiTheme="minorBidi" w:hAnsiTheme="minorBidi"/>
          <w:sz w:val="24"/>
          <w:szCs w:val="24"/>
        </w:rPr>
      </w:pPr>
      <w:r w:rsidRPr="009122E0">
        <w:rPr>
          <w:rFonts w:asciiTheme="minorBidi" w:hAnsiTheme="minorBidi"/>
          <w:sz w:val="24"/>
          <w:szCs w:val="24"/>
        </w:rPr>
        <w:t xml:space="preserve">We follow a database-per-service pattern using MongoDB for each service’s datastore. Each microservice has its own MongoDB instance or cluster and holds only its own data: the User Service stores users and profiles, the Job Service stores jobs and applications. </w:t>
      </w:r>
    </w:p>
    <w:p w14:paraId="338BAEE5" w14:textId="6F267EF0" w:rsidR="009122E0" w:rsidRPr="009122E0" w:rsidRDefault="009122E0" w:rsidP="009122E0">
      <w:pPr>
        <w:spacing w:after="0" w:line="480" w:lineRule="auto"/>
        <w:rPr>
          <w:rFonts w:asciiTheme="minorBidi" w:hAnsiTheme="minorBidi"/>
          <w:sz w:val="24"/>
          <w:szCs w:val="24"/>
        </w:rPr>
      </w:pPr>
      <w:r w:rsidRPr="009122E0">
        <w:rPr>
          <w:rFonts w:asciiTheme="minorBidi" w:hAnsiTheme="minorBidi"/>
          <w:sz w:val="24"/>
          <w:szCs w:val="24"/>
        </w:rPr>
        <w:t xml:space="preserve">This encapsulation ensures loose coupling: a schema change in one service’s database has no impact on the others. All services use MongoDB (a document database) because our domain data (profiles, jobs, notifications) fits a flexible, schemaless model. Because services are isolated, we do not perform SQL-like joins across services. When data from another domain is needed, we use one of two approaches: </w:t>
      </w:r>
    </w:p>
    <w:p w14:paraId="10C15203" w14:textId="77777777" w:rsidR="009122E0" w:rsidRPr="009122E0" w:rsidRDefault="009122E0" w:rsidP="009122E0">
      <w:pPr>
        <w:spacing w:after="0" w:line="480" w:lineRule="auto"/>
        <w:rPr>
          <w:rFonts w:asciiTheme="minorBidi" w:hAnsiTheme="minorBidi"/>
          <w:sz w:val="24"/>
          <w:szCs w:val="24"/>
        </w:rPr>
      </w:pPr>
      <w:r w:rsidRPr="009122E0">
        <w:rPr>
          <w:rFonts w:asciiTheme="minorBidi" w:hAnsiTheme="minorBidi"/>
          <w:sz w:val="24"/>
          <w:szCs w:val="24"/>
        </w:rPr>
        <w:t xml:space="preserve">(1) the requesting service calls another service’s API synchronously, or (2) we replicate the necessary data asynchronously. To support efficient querying and avoid constant RPC calls, we do replicate selected data to read-optimized views. </w:t>
      </w:r>
    </w:p>
    <w:p w14:paraId="7DC25E4B" w14:textId="0C155712" w:rsidR="004F4D07" w:rsidRDefault="009122E0" w:rsidP="009122E0">
      <w:pPr>
        <w:spacing w:after="0" w:line="480" w:lineRule="auto"/>
        <w:rPr>
          <w:rFonts w:asciiTheme="minorBidi" w:hAnsiTheme="minorBidi"/>
          <w:sz w:val="24"/>
          <w:szCs w:val="24"/>
        </w:rPr>
      </w:pPr>
      <w:r w:rsidRPr="009122E0">
        <w:rPr>
          <w:rFonts w:asciiTheme="minorBidi" w:hAnsiTheme="minorBidi"/>
          <w:sz w:val="24"/>
          <w:szCs w:val="24"/>
        </w:rPr>
        <w:t>. In summary, each service owns its MongoDB data and there are no live joins between databases.Controlled duplication of data (eventual-consistent views) is used only where needed for performance. This strategy maximizes service autonomy: each team can choose indexes and schemas suited to its needs, and the system remains scalable and fault-tolerant. Indeed, isolating data in this way helps ensure that the services are loosely coupled and supports independent scalability</w:t>
      </w:r>
      <w:r>
        <w:rPr>
          <w:rFonts w:asciiTheme="minorBidi" w:hAnsiTheme="minorBidi"/>
          <w:sz w:val="24"/>
          <w:szCs w:val="24"/>
        </w:rPr>
        <w:t>.</w:t>
      </w:r>
    </w:p>
    <w:p w14:paraId="29BA1420" w14:textId="6A7A0B80" w:rsidR="004F4D07" w:rsidRPr="004F2F7D" w:rsidRDefault="007C29BD" w:rsidP="004F2F7D">
      <w:pPr>
        <w:pStyle w:val="Heading3"/>
        <w:spacing w:before="120" w:line="480" w:lineRule="auto"/>
        <w:rPr>
          <w:rFonts w:asciiTheme="minorBidi" w:hAnsiTheme="minorBidi" w:cstheme="minorBidi"/>
          <w:color w:val="365F91" w:themeColor="accent1" w:themeShade="BF"/>
          <w:sz w:val="32"/>
          <w:szCs w:val="32"/>
        </w:rPr>
      </w:pPr>
      <w:r w:rsidRPr="004F2F7D">
        <w:rPr>
          <w:rFonts w:asciiTheme="minorBidi" w:hAnsiTheme="minorBidi" w:cstheme="minorBidi"/>
          <w:color w:val="365F91" w:themeColor="accent1" w:themeShade="BF"/>
          <w:sz w:val="32"/>
          <w:szCs w:val="32"/>
          <w:rtl/>
        </w:rPr>
        <w:t>5</w:t>
      </w:r>
      <w:r w:rsidRPr="004F2F7D">
        <w:rPr>
          <w:rFonts w:asciiTheme="minorBidi" w:hAnsiTheme="minorBidi" w:cstheme="minorBidi"/>
          <w:color w:val="365F91" w:themeColor="accent1" w:themeShade="BF"/>
          <w:sz w:val="32"/>
          <w:szCs w:val="32"/>
        </w:rPr>
        <w:t>.</w:t>
      </w:r>
      <w:r w:rsidRPr="004F2F7D">
        <w:rPr>
          <w:rFonts w:asciiTheme="minorBidi" w:hAnsiTheme="minorBidi" w:cstheme="minorBidi"/>
          <w:color w:val="365F91" w:themeColor="accent1" w:themeShade="BF"/>
          <w:sz w:val="32"/>
          <w:szCs w:val="32"/>
        </w:rPr>
        <w:t>5</w:t>
      </w:r>
      <w:r w:rsidRPr="004F2F7D">
        <w:rPr>
          <w:rFonts w:asciiTheme="minorBidi" w:hAnsiTheme="minorBidi" w:cstheme="minorBidi"/>
          <w:color w:val="365F91" w:themeColor="accent1" w:themeShade="BF"/>
          <w:sz w:val="32"/>
          <w:szCs w:val="32"/>
        </w:rPr>
        <w:t>.</w:t>
      </w:r>
      <w:r w:rsidRPr="004F2F7D">
        <w:rPr>
          <w:rFonts w:asciiTheme="minorBidi" w:hAnsiTheme="minorBidi" w:cstheme="minorBidi"/>
          <w:color w:val="365F91" w:themeColor="accent1" w:themeShade="BF"/>
          <w:sz w:val="32"/>
          <w:szCs w:val="32"/>
        </w:rPr>
        <w:t>1</w:t>
      </w:r>
      <w:r w:rsidRPr="004F2F7D">
        <w:rPr>
          <w:rFonts w:asciiTheme="minorBidi" w:hAnsiTheme="minorBidi" w:cstheme="minorBidi"/>
          <w:color w:val="365F91" w:themeColor="accent1" w:themeShade="BF"/>
          <w:sz w:val="32"/>
          <w:szCs w:val="32"/>
        </w:rPr>
        <w:t xml:space="preserve">. </w:t>
      </w:r>
      <w:r w:rsidR="00C436FE">
        <w:rPr>
          <w:rFonts w:asciiTheme="minorBidi" w:hAnsiTheme="minorBidi" w:cstheme="minorBidi"/>
          <w:color w:val="365F91" w:themeColor="accent1" w:themeShade="BF"/>
          <w:sz w:val="32"/>
          <w:szCs w:val="32"/>
        </w:rPr>
        <w:t>D</w:t>
      </w:r>
      <w:r w:rsidR="004F2F7D" w:rsidRPr="004F2F7D">
        <w:rPr>
          <w:rFonts w:asciiTheme="minorBidi" w:hAnsiTheme="minorBidi" w:cstheme="minorBidi"/>
          <w:color w:val="365F91" w:themeColor="accent1" w:themeShade="BF"/>
          <w:sz w:val="32"/>
          <w:szCs w:val="32"/>
        </w:rPr>
        <w:t xml:space="preserve">ata </w:t>
      </w:r>
      <w:r w:rsidR="00C436FE">
        <w:rPr>
          <w:rFonts w:asciiTheme="minorBidi" w:hAnsiTheme="minorBidi" w:cstheme="minorBidi"/>
          <w:color w:val="365F91" w:themeColor="accent1" w:themeShade="BF"/>
          <w:sz w:val="32"/>
          <w:szCs w:val="32"/>
        </w:rPr>
        <w:t>M</w:t>
      </w:r>
      <w:r w:rsidR="004F2F7D" w:rsidRPr="004F2F7D">
        <w:rPr>
          <w:rFonts w:asciiTheme="minorBidi" w:hAnsiTheme="minorBidi" w:cstheme="minorBidi"/>
          <w:color w:val="365F91" w:themeColor="accent1" w:themeShade="BF"/>
          <w:sz w:val="32"/>
          <w:szCs w:val="32"/>
        </w:rPr>
        <w:t>odeling</w:t>
      </w:r>
      <w:r w:rsidR="00B207B9">
        <w:rPr>
          <w:rFonts w:asciiTheme="minorBidi" w:hAnsiTheme="minorBidi" w:cstheme="minorBidi"/>
          <w:color w:val="365F91" w:themeColor="accent1" w:themeShade="BF"/>
          <w:sz w:val="32"/>
          <w:szCs w:val="32"/>
        </w:rPr>
        <w:t>:</w:t>
      </w:r>
      <w:r w:rsidR="004F4D07">
        <w:rPr>
          <w:rFonts w:asciiTheme="minorBidi" w:hAnsiTheme="minorBidi"/>
          <w:sz w:val="24"/>
          <w:szCs w:val="24"/>
        </w:rPr>
        <w:br w:type="page"/>
      </w:r>
    </w:p>
    <w:p w14:paraId="73DB497F" w14:textId="768EAED4" w:rsidR="00D80CAF" w:rsidRDefault="004F4D07" w:rsidP="00967CE2">
      <w:pPr>
        <w:spacing w:after="0" w:line="480" w:lineRule="auto"/>
        <w:rPr>
          <w:rFonts w:asciiTheme="minorBidi" w:hAnsiTheme="minorBidi"/>
          <w:sz w:val="24"/>
          <w:szCs w:val="24"/>
        </w:rPr>
      </w:pPr>
      <w:r>
        <w:rPr>
          <w:rFonts w:asciiTheme="minorBidi" w:hAnsiTheme="minorBidi"/>
          <w:noProof/>
          <w:sz w:val="24"/>
          <w:szCs w:val="24"/>
        </w:rPr>
        <w:lastRenderedPageBreak/>
        <w:drawing>
          <wp:inline distT="0" distB="0" distL="0" distR="0" wp14:anchorId="42A72B91" wp14:editId="7B7252F8">
            <wp:extent cx="5173345" cy="9252585"/>
            <wp:effectExtent l="0" t="0" r="825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73345" cy="9252585"/>
                    </a:xfrm>
                    <a:prstGeom prst="rect">
                      <a:avLst/>
                    </a:prstGeom>
                    <a:noFill/>
                    <a:ln>
                      <a:noFill/>
                    </a:ln>
                  </pic:spPr>
                </pic:pic>
              </a:graphicData>
            </a:graphic>
          </wp:inline>
        </w:drawing>
      </w:r>
    </w:p>
    <w:p w14:paraId="0B85CD52" w14:textId="77777777" w:rsidR="00967CE2" w:rsidRDefault="00550FDD" w:rsidP="00897260">
      <w:pPr>
        <w:pStyle w:val="Heading2"/>
        <w:spacing w:line="480" w:lineRule="auto"/>
        <w:rPr>
          <w:rFonts w:asciiTheme="minorBidi" w:hAnsiTheme="minorBidi" w:cstheme="minorBidi"/>
          <w:color w:val="262626" w:themeColor="text1" w:themeTint="D9"/>
          <w:sz w:val="36"/>
          <w:szCs w:val="36"/>
        </w:rPr>
      </w:pPr>
      <w:bookmarkStart w:id="62" w:name="_Toc201824745"/>
      <w:r w:rsidRPr="00897260">
        <w:rPr>
          <w:rFonts w:asciiTheme="minorBidi" w:hAnsiTheme="minorBidi" w:cstheme="minorBidi" w:hint="cs"/>
          <w:color w:val="262626" w:themeColor="text1" w:themeTint="D9"/>
          <w:sz w:val="36"/>
          <w:szCs w:val="36"/>
          <w:rtl/>
        </w:rPr>
        <w:lastRenderedPageBreak/>
        <w:t>5</w:t>
      </w:r>
      <w:r w:rsidRPr="00897260">
        <w:rPr>
          <w:rFonts w:asciiTheme="minorBidi" w:hAnsiTheme="minorBidi" w:cstheme="minorBidi"/>
          <w:color w:val="262626" w:themeColor="text1" w:themeTint="D9"/>
          <w:sz w:val="36"/>
          <w:szCs w:val="36"/>
        </w:rPr>
        <w:t>.6. AI Service Integration using n8n</w:t>
      </w:r>
      <w:bookmarkEnd w:id="62"/>
    </w:p>
    <w:p w14:paraId="48768D22" w14:textId="29B7CED0" w:rsidR="00625510" w:rsidRDefault="00625510" w:rsidP="00897260">
      <w:pPr>
        <w:pStyle w:val="Heading2"/>
        <w:spacing w:line="480" w:lineRule="auto"/>
        <w:rPr>
          <w:rFonts w:asciiTheme="minorBidi" w:hAnsiTheme="minorBidi"/>
          <w:b w:val="0"/>
          <w:bCs w:val="0"/>
          <w:color w:val="404040" w:themeColor="text1" w:themeTint="BF"/>
          <w:sz w:val="36"/>
          <w:szCs w:val="36"/>
        </w:rPr>
      </w:pPr>
      <w:r>
        <w:rPr>
          <w:rFonts w:asciiTheme="minorBidi" w:hAnsiTheme="minorBidi"/>
          <w:color w:val="404040" w:themeColor="text1" w:themeTint="BF"/>
          <w:sz w:val="36"/>
          <w:szCs w:val="36"/>
        </w:rPr>
        <w:br w:type="page"/>
      </w:r>
    </w:p>
    <w:p w14:paraId="7FE86EF5"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12F5B141"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769DD504"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2001E275"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03595A7B"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15F0C819"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51392F63" w14:textId="77777777" w:rsidR="009508BF" w:rsidRPr="009508BF" w:rsidRDefault="009508BF" w:rsidP="009508BF"/>
    <w:p w14:paraId="19DBCDAC" w14:textId="3C08D98D" w:rsidR="006C1867" w:rsidRDefault="009508BF" w:rsidP="009508BF">
      <w:pPr>
        <w:pStyle w:val="Heading1"/>
        <w:spacing w:before="0" w:line="480" w:lineRule="auto"/>
        <w:jc w:val="center"/>
        <w:rPr>
          <w:rFonts w:asciiTheme="minorBidi" w:hAnsiTheme="minorBidi" w:cstheme="minorBidi"/>
          <w:color w:val="404040" w:themeColor="text1" w:themeTint="BF"/>
          <w:sz w:val="56"/>
          <w:szCs w:val="56"/>
          <w:rtl/>
        </w:rPr>
      </w:pPr>
      <w:bookmarkStart w:id="63" w:name="_Toc201824746"/>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6</w:t>
      </w:r>
      <w:r>
        <w:rPr>
          <w:rFonts w:asciiTheme="minorBidi" w:hAnsiTheme="minorBidi" w:cstheme="minorBidi"/>
          <w:color w:val="404040" w:themeColor="text1" w:themeTint="BF"/>
          <w:sz w:val="56"/>
          <w:szCs w:val="56"/>
        </w:rPr>
        <w:t xml:space="preserve">: </w:t>
      </w:r>
      <w:r w:rsidR="0016544C" w:rsidRPr="0016544C">
        <w:rPr>
          <w:rFonts w:asciiTheme="minorBidi" w:hAnsiTheme="minorBidi" w:cstheme="minorBidi"/>
          <w:color w:val="404040" w:themeColor="text1" w:themeTint="BF"/>
          <w:sz w:val="56"/>
          <w:szCs w:val="56"/>
        </w:rPr>
        <w:t>Technology Stack and Rationale</w:t>
      </w:r>
      <w:bookmarkEnd w:id="63"/>
    </w:p>
    <w:p w14:paraId="52C3C928" w14:textId="755B341E" w:rsidR="006C1867" w:rsidRDefault="006C1867">
      <w:pPr>
        <w:spacing w:after="0" w:line="240" w:lineRule="auto"/>
        <w:rPr>
          <w:rFonts w:asciiTheme="minorBidi" w:hAnsiTheme="minorBidi"/>
          <w:color w:val="404040" w:themeColor="text1" w:themeTint="BF"/>
          <w:sz w:val="56"/>
          <w:szCs w:val="56"/>
          <w:rtl/>
        </w:rPr>
      </w:pPr>
      <w:r>
        <w:rPr>
          <w:rFonts w:asciiTheme="minorBidi" w:hAnsiTheme="minorBidi"/>
          <w:color w:val="404040" w:themeColor="text1" w:themeTint="BF"/>
          <w:sz w:val="56"/>
          <w:szCs w:val="56"/>
          <w:rtl/>
        </w:rPr>
        <w:br w:type="page"/>
      </w:r>
    </w:p>
    <w:p w14:paraId="46EB5D8E" w14:textId="6197A193" w:rsidR="009508BF" w:rsidRDefault="00BD669A" w:rsidP="00BD669A">
      <w:pPr>
        <w:pStyle w:val="Heading2"/>
        <w:spacing w:line="480" w:lineRule="auto"/>
        <w:rPr>
          <w:rFonts w:asciiTheme="minorBidi" w:hAnsiTheme="minorBidi" w:cstheme="minorBidi"/>
          <w:color w:val="262626" w:themeColor="text1" w:themeTint="D9"/>
          <w:sz w:val="36"/>
          <w:szCs w:val="36"/>
        </w:rPr>
      </w:pPr>
      <w:bookmarkStart w:id="64" w:name="_Toc201824747"/>
      <w:r>
        <w:rPr>
          <w:rFonts w:asciiTheme="minorBidi" w:hAnsiTheme="minorBidi" w:cstheme="minorBidi"/>
          <w:color w:val="262626" w:themeColor="text1" w:themeTint="D9"/>
          <w:sz w:val="36"/>
          <w:szCs w:val="36"/>
        </w:rPr>
        <w:lastRenderedPageBreak/>
        <w:t>6</w:t>
      </w:r>
      <w:r w:rsidRPr="00BD669A">
        <w:rPr>
          <w:rFonts w:asciiTheme="minorBidi" w:hAnsiTheme="minorBidi" w:cstheme="minorBidi"/>
          <w:color w:val="262626" w:themeColor="text1" w:themeTint="D9"/>
          <w:sz w:val="36"/>
          <w:szCs w:val="36"/>
        </w:rPr>
        <w:t>.</w:t>
      </w:r>
      <w:r>
        <w:rPr>
          <w:rFonts w:asciiTheme="minorBidi" w:hAnsiTheme="minorBidi" w:cstheme="minorBidi"/>
          <w:color w:val="262626" w:themeColor="text1" w:themeTint="D9"/>
          <w:sz w:val="36"/>
          <w:szCs w:val="36"/>
        </w:rPr>
        <w:t>1</w:t>
      </w:r>
      <w:r w:rsidRPr="00BD669A">
        <w:rPr>
          <w:rFonts w:asciiTheme="minorBidi" w:hAnsiTheme="minorBidi" w:cstheme="minorBidi"/>
          <w:color w:val="262626" w:themeColor="text1" w:themeTint="D9"/>
          <w:sz w:val="36"/>
          <w:szCs w:val="36"/>
        </w:rPr>
        <w:t>. Programming Language &amp; Runtime: Node.js</w:t>
      </w:r>
      <w:bookmarkEnd w:id="64"/>
    </w:p>
    <w:p w14:paraId="111E75EC" w14:textId="5BC90966" w:rsidR="00BD669A" w:rsidRDefault="00FF2DEF" w:rsidP="00FF2DEF">
      <w:pPr>
        <w:spacing w:after="0" w:line="480" w:lineRule="auto"/>
        <w:rPr>
          <w:rFonts w:asciiTheme="minorBidi" w:hAnsiTheme="minorBidi"/>
          <w:sz w:val="24"/>
          <w:szCs w:val="24"/>
        </w:rPr>
      </w:pPr>
      <w:r w:rsidRPr="00FF2DEF">
        <w:rPr>
          <w:rFonts w:asciiTheme="minorBidi" w:hAnsiTheme="minorBidi"/>
          <w:sz w:val="24"/>
          <w:szCs w:val="24"/>
        </w:rPr>
        <w:t>Node.js is the chosen runtime for the backend due to its asynchronous, event-driven architecture. It is a JavaScript runtime designed to build scalable network applications. Node.js employs a non-blocking, single-threaded event loop that can handle many concurrent connections efficiently, making it well-suited to high-throughput server tasks. Furthermore, Node.js benefits from JavaScript’s popularity , it has been the most widely used language in recent developer surveys , and from a vast open-source ecosystem. In fact, npm (Node’s package manager) is the largest package registry in the world, providing ready-made modules that significantly accelerate development and improve maintainability. Together, these properties (high concurrency, rich ecosystem, and a large developer community) make Node.js a performant and productive choice for our microservice-based system.</w:t>
      </w:r>
    </w:p>
    <w:p w14:paraId="2C818D0D" w14:textId="1E8D10D6" w:rsidR="00AD4F2A" w:rsidRDefault="00BA5E7D" w:rsidP="0047539C">
      <w:r>
        <w:rPr>
          <w:noProof/>
        </w:rPr>
        <w:drawing>
          <wp:anchor distT="0" distB="0" distL="114300" distR="114300" simplePos="0" relativeHeight="251659264" behindDoc="0" locked="0" layoutInCell="1" allowOverlap="1" wp14:anchorId="4133B988" wp14:editId="216A6146">
            <wp:simplePos x="0" y="0"/>
            <wp:positionH relativeFrom="margin">
              <wp:posOffset>2848388</wp:posOffset>
            </wp:positionH>
            <wp:positionV relativeFrom="paragraph">
              <wp:posOffset>273364</wp:posOffset>
            </wp:positionV>
            <wp:extent cx="2312670" cy="6229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12670" cy="622935"/>
                    </a:xfrm>
                    <a:prstGeom prst="rect">
                      <a:avLst/>
                    </a:prstGeom>
                    <a:noFill/>
                    <a:ln>
                      <a:noFill/>
                    </a:ln>
                  </pic:spPr>
                </pic:pic>
              </a:graphicData>
            </a:graphic>
          </wp:anchor>
        </w:drawing>
      </w:r>
      <w:r>
        <w:rPr>
          <w:noProof/>
        </w:rPr>
        <w:drawing>
          <wp:anchor distT="0" distB="0" distL="114300" distR="114300" simplePos="0" relativeHeight="251658240" behindDoc="1" locked="0" layoutInCell="1" allowOverlap="0" wp14:anchorId="254B5769" wp14:editId="5CA09BB6">
            <wp:simplePos x="0" y="0"/>
            <wp:positionH relativeFrom="column">
              <wp:posOffset>1072958</wp:posOffset>
            </wp:positionH>
            <wp:positionV relativeFrom="paragraph">
              <wp:posOffset>183890</wp:posOffset>
            </wp:positionV>
            <wp:extent cx="810360" cy="810360"/>
            <wp:effectExtent l="0" t="0" r="8890" b="8890"/>
            <wp:wrapTight wrapText="bothSides">
              <wp:wrapPolygon edited="0">
                <wp:start x="0" y="0"/>
                <wp:lineTo x="0" y="21329"/>
                <wp:lineTo x="21329" y="21329"/>
                <wp:lineTo x="2132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10360" cy="810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280C0C" w14:textId="43630678" w:rsidR="0047539C" w:rsidRDefault="0047539C" w:rsidP="0047539C">
      <w:pPr>
        <w:rPr>
          <w:color w:val="262626" w:themeColor="text1" w:themeTint="D9"/>
          <w:sz w:val="36"/>
          <w:szCs w:val="36"/>
        </w:rPr>
      </w:pPr>
    </w:p>
    <w:p w14:paraId="1854744E" w14:textId="5079A93D" w:rsidR="0047539C" w:rsidRDefault="00BA5E7D" w:rsidP="0047539C">
      <w:r>
        <w:rPr>
          <w:noProof/>
        </w:rPr>
        <mc:AlternateContent>
          <mc:Choice Requires="wps">
            <w:drawing>
              <wp:anchor distT="0" distB="0" distL="114300" distR="114300" simplePos="0" relativeHeight="251663360" behindDoc="0" locked="0" layoutInCell="1" allowOverlap="1" wp14:anchorId="471FA8AF" wp14:editId="6ED97E5C">
                <wp:simplePos x="0" y="0"/>
                <wp:positionH relativeFrom="column">
                  <wp:posOffset>2760253</wp:posOffset>
                </wp:positionH>
                <wp:positionV relativeFrom="paragraph">
                  <wp:posOffset>224339</wp:posOffset>
                </wp:positionV>
                <wp:extent cx="231267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312670" cy="635"/>
                        </a:xfrm>
                        <a:prstGeom prst="rect">
                          <a:avLst/>
                        </a:prstGeom>
                        <a:solidFill>
                          <a:prstClr val="white"/>
                        </a:solidFill>
                        <a:ln>
                          <a:noFill/>
                        </a:ln>
                      </wps:spPr>
                      <wps:txbx>
                        <w:txbxContent>
                          <w:p w14:paraId="0800B42C" w14:textId="12484634" w:rsidR="0047539C" w:rsidRDefault="0047539C" w:rsidP="00724FF6">
                            <w:pPr>
                              <w:pStyle w:val="Caption"/>
                              <w:jc w:val="center"/>
                              <w:rPr>
                                <w:noProof/>
                              </w:rPr>
                            </w:pPr>
                            <w:r>
                              <w:t xml:space="preserve">Figure </w:t>
                            </w:r>
                            <w:r w:rsidR="004F3B6E">
                              <w:fldChar w:fldCharType="begin"/>
                            </w:r>
                            <w:r w:rsidR="004F3B6E">
                              <w:instrText xml:space="preserve"> SEQ Figure \* ARABIC </w:instrText>
                            </w:r>
                            <w:r w:rsidR="004F3B6E">
                              <w:fldChar w:fldCharType="separate"/>
                            </w:r>
                            <w:r w:rsidR="00A92859">
                              <w:rPr>
                                <w:noProof/>
                              </w:rPr>
                              <w:t>5</w:t>
                            </w:r>
                            <w:r w:rsidR="004F3B6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1FA8AF" id="_x0000_t202" coordsize="21600,21600" o:spt="202" path="m,l,21600r21600,l21600,xe">
                <v:stroke joinstyle="miter"/>
                <v:path gradientshapeok="t" o:connecttype="rect"/>
              </v:shapetype>
              <v:shape id="Text Box 8" o:spid="_x0000_s1026" type="#_x0000_t202" style="position:absolute;margin-left:217.35pt;margin-top:17.65pt;width:182.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" stroked="f">
                <v:textbox style="mso-fit-shape-to-text:t" inset="0,0,0,0">
                  <w:txbxContent>
                    <w:p w14:paraId="0800B42C" w14:textId="12484634" w:rsidR="0047539C" w:rsidRDefault="0047539C" w:rsidP="00724FF6">
                      <w:pPr>
                        <w:pStyle w:val="Caption"/>
                        <w:jc w:val="center"/>
                        <w:rPr>
                          <w:noProof/>
                        </w:rPr>
                      </w:pPr>
                      <w:r>
                        <w:t xml:space="preserve">Figure </w:t>
                      </w:r>
                      <w:r w:rsidR="004F3B6E">
                        <w:fldChar w:fldCharType="begin"/>
                      </w:r>
                      <w:r w:rsidR="004F3B6E">
                        <w:instrText xml:space="preserve"> SEQ Figure \* ARABIC </w:instrText>
                      </w:r>
                      <w:r w:rsidR="004F3B6E">
                        <w:fldChar w:fldCharType="separate"/>
                      </w:r>
                      <w:r w:rsidR="00A92859">
                        <w:rPr>
                          <w:noProof/>
                        </w:rPr>
                        <w:t>5</w:t>
                      </w:r>
                      <w:r w:rsidR="004F3B6E">
                        <w:rPr>
                          <w:noProof/>
                        </w:rPr>
                        <w:fldChar w:fldCharType="end"/>
                      </w:r>
                    </w:p>
                  </w:txbxContent>
                </v:textbox>
                <w10:wrap type="square"/>
              </v:shape>
            </w:pict>
          </mc:Fallback>
        </mc:AlternateContent>
      </w:r>
      <w:r w:rsidR="00BD170D">
        <w:rPr>
          <w:noProof/>
        </w:rPr>
        <mc:AlternateContent>
          <mc:Choice Requires="wps">
            <w:drawing>
              <wp:anchor distT="0" distB="0" distL="114300" distR="114300" simplePos="0" relativeHeight="251661312" behindDoc="1" locked="0" layoutInCell="1" allowOverlap="1" wp14:anchorId="5FF62C8F" wp14:editId="494517C3">
                <wp:simplePos x="0" y="0"/>
                <wp:positionH relativeFrom="column">
                  <wp:posOffset>1021332</wp:posOffset>
                </wp:positionH>
                <wp:positionV relativeFrom="paragraph">
                  <wp:posOffset>251995</wp:posOffset>
                </wp:positionV>
                <wp:extent cx="91440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38026107" w14:textId="724B3587" w:rsidR="0047539C" w:rsidRPr="000925C6" w:rsidRDefault="0047539C" w:rsidP="00724FF6">
                            <w:pPr>
                              <w:pStyle w:val="Caption"/>
                              <w:jc w:val="center"/>
                              <w:rPr>
                                <w:rFonts w:asciiTheme="minorBidi" w:hAnsiTheme="minorBidi"/>
                                <w:noProof/>
                              </w:rPr>
                            </w:pPr>
                            <w:r>
                              <w:t xml:space="preserve">Figure </w:t>
                            </w:r>
                            <w:r w:rsidR="004F3B6E">
                              <w:fldChar w:fldCharType="begin"/>
                            </w:r>
                            <w:r w:rsidR="004F3B6E">
                              <w:instrText xml:space="preserve"> SEQ Figure \* ARABIC </w:instrText>
                            </w:r>
                            <w:r w:rsidR="004F3B6E">
                              <w:fldChar w:fldCharType="separate"/>
                            </w:r>
                            <w:r w:rsidR="00A92859">
                              <w:rPr>
                                <w:noProof/>
                              </w:rPr>
                              <w:t>6</w:t>
                            </w:r>
                            <w:r w:rsidR="004F3B6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62C8F" id="Text Box 7" o:spid="_x0000_s1027" type="#_x0000_t202" style="position:absolute;margin-left:80.4pt;margin-top:19.85pt;width:1in;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57FwIAAD4EAAAOAAAAZHJzL2Uyb0RvYy54bWysU8Fu2zAMvQ/YPwi6L066rl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" stroked="f">
                <v:textbox style="mso-fit-shape-to-text:t" inset="0,0,0,0">
                  <w:txbxContent>
                    <w:p w14:paraId="38026107" w14:textId="724B3587" w:rsidR="0047539C" w:rsidRPr="000925C6" w:rsidRDefault="0047539C" w:rsidP="00724FF6">
                      <w:pPr>
                        <w:pStyle w:val="Caption"/>
                        <w:jc w:val="center"/>
                        <w:rPr>
                          <w:rFonts w:asciiTheme="minorBidi" w:hAnsiTheme="minorBidi"/>
                          <w:noProof/>
                        </w:rPr>
                      </w:pPr>
                      <w:r>
                        <w:t xml:space="preserve">Figure </w:t>
                      </w:r>
                      <w:r w:rsidR="004F3B6E">
                        <w:fldChar w:fldCharType="begin"/>
                      </w:r>
                      <w:r w:rsidR="004F3B6E">
                        <w:instrText xml:space="preserve"> SEQ Figure \* ARABIC </w:instrText>
                      </w:r>
                      <w:r w:rsidR="004F3B6E">
                        <w:fldChar w:fldCharType="separate"/>
                      </w:r>
                      <w:r w:rsidR="00A92859">
                        <w:rPr>
                          <w:noProof/>
                        </w:rPr>
                        <w:t>6</w:t>
                      </w:r>
                      <w:r w:rsidR="004F3B6E">
                        <w:rPr>
                          <w:noProof/>
                        </w:rPr>
                        <w:fldChar w:fldCharType="end"/>
                      </w:r>
                    </w:p>
                  </w:txbxContent>
                </v:textbox>
                <w10:wrap type="tight"/>
              </v:shape>
            </w:pict>
          </mc:Fallback>
        </mc:AlternateContent>
      </w:r>
    </w:p>
    <w:p w14:paraId="7485DE25" w14:textId="77777777" w:rsidR="0047539C" w:rsidRDefault="0047539C" w:rsidP="0047539C">
      <w:pPr>
        <w:rPr>
          <w:color w:val="262626" w:themeColor="text1" w:themeTint="D9"/>
          <w:sz w:val="36"/>
          <w:szCs w:val="36"/>
        </w:rPr>
      </w:pPr>
    </w:p>
    <w:p w14:paraId="784966C5" w14:textId="77777777" w:rsidR="00CE168D" w:rsidRDefault="00BD170D" w:rsidP="00CE168D">
      <w:pPr>
        <w:keepNext/>
        <w:jc w:val="center"/>
      </w:pPr>
      <w:r>
        <w:rPr>
          <w:noProof/>
        </w:rPr>
        <w:drawing>
          <wp:inline distT="0" distB="0" distL="0" distR="0" wp14:anchorId="17F674D5" wp14:editId="58CAF05D">
            <wp:extent cx="4329546" cy="28854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35177" cy="2889191"/>
                    </a:xfrm>
                    <a:prstGeom prst="rect">
                      <a:avLst/>
                    </a:prstGeom>
                  </pic:spPr>
                </pic:pic>
              </a:graphicData>
            </a:graphic>
          </wp:inline>
        </w:drawing>
      </w:r>
    </w:p>
    <w:p w14:paraId="105C4A37" w14:textId="0C8BABA3" w:rsidR="00BD170D" w:rsidRDefault="00CE168D" w:rsidP="00CE168D">
      <w:pPr>
        <w:pStyle w:val="Caption"/>
        <w:jc w:val="center"/>
      </w:pPr>
      <w:r>
        <w:t xml:space="preserve">Figure </w:t>
      </w:r>
      <w:r w:rsidR="004F3B6E">
        <w:fldChar w:fldCharType="begin"/>
      </w:r>
      <w:r w:rsidR="004F3B6E">
        <w:instrText xml:space="preserve"> SEQ Figure \* ARABIC </w:instrText>
      </w:r>
      <w:r w:rsidR="004F3B6E">
        <w:fldChar w:fldCharType="separate"/>
      </w:r>
      <w:r w:rsidR="00A92859">
        <w:rPr>
          <w:noProof/>
        </w:rPr>
        <w:t>7</w:t>
      </w:r>
      <w:r w:rsidR="004F3B6E">
        <w:rPr>
          <w:noProof/>
        </w:rPr>
        <w:fldChar w:fldCharType="end"/>
      </w:r>
    </w:p>
    <w:p w14:paraId="101A0DAE" w14:textId="77777777" w:rsidR="00BD170D" w:rsidRDefault="00BD170D">
      <w:pPr>
        <w:spacing w:after="0" w:line="240" w:lineRule="auto"/>
      </w:pPr>
      <w:r>
        <w:br w:type="page"/>
      </w:r>
    </w:p>
    <w:p w14:paraId="0A3AE55B" w14:textId="47280374" w:rsidR="004A4409" w:rsidRDefault="004A4409" w:rsidP="0049151D">
      <w:pPr>
        <w:pStyle w:val="Heading2"/>
        <w:spacing w:line="480" w:lineRule="auto"/>
        <w:rPr>
          <w:rFonts w:asciiTheme="minorBidi" w:hAnsiTheme="minorBidi" w:cstheme="minorBidi"/>
          <w:color w:val="262626" w:themeColor="text1" w:themeTint="D9"/>
          <w:sz w:val="36"/>
          <w:szCs w:val="36"/>
        </w:rPr>
      </w:pPr>
      <w:bookmarkStart w:id="65" w:name="_Toc201824748"/>
      <w:r>
        <w:rPr>
          <w:rFonts w:asciiTheme="minorBidi" w:hAnsiTheme="minorBidi" w:cstheme="minorBidi"/>
          <w:color w:val="262626" w:themeColor="text1" w:themeTint="D9"/>
          <w:sz w:val="36"/>
          <w:szCs w:val="36"/>
        </w:rPr>
        <w:lastRenderedPageBreak/>
        <w:t>6</w:t>
      </w:r>
      <w:r w:rsidRPr="00BD669A">
        <w:rPr>
          <w:rFonts w:asciiTheme="minorBidi" w:hAnsiTheme="minorBidi" w:cstheme="minorBidi"/>
          <w:color w:val="262626" w:themeColor="text1" w:themeTint="D9"/>
          <w:sz w:val="36"/>
          <w:szCs w:val="36"/>
        </w:rPr>
        <w:t>.</w:t>
      </w:r>
      <w:r w:rsidR="00AD4F2A">
        <w:rPr>
          <w:rFonts w:asciiTheme="minorBidi" w:hAnsiTheme="minorBidi" w:cstheme="minorBidi"/>
          <w:color w:val="262626" w:themeColor="text1" w:themeTint="D9"/>
          <w:sz w:val="36"/>
          <w:szCs w:val="36"/>
        </w:rPr>
        <w:t>2</w:t>
      </w:r>
      <w:r w:rsidRPr="00BD669A">
        <w:rPr>
          <w:rFonts w:asciiTheme="minorBidi" w:hAnsiTheme="minorBidi" w:cstheme="minorBidi"/>
          <w:color w:val="262626" w:themeColor="text1" w:themeTint="D9"/>
          <w:sz w:val="36"/>
          <w:szCs w:val="36"/>
        </w:rPr>
        <w:t xml:space="preserve">. </w:t>
      </w:r>
      <w:r w:rsidR="0049151D">
        <w:rPr>
          <w:rFonts w:asciiTheme="minorBidi" w:hAnsiTheme="minorBidi" w:cstheme="minorBidi"/>
          <w:color w:val="262626" w:themeColor="text1" w:themeTint="D9"/>
          <w:sz w:val="36"/>
          <w:szCs w:val="36"/>
        </w:rPr>
        <w:t>Backend</w:t>
      </w:r>
      <w:r w:rsidR="0049151D" w:rsidRPr="0049151D">
        <w:rPr>
          <w:rFonts w:asciiTheme="minorBidi" w:hAnsiTheme="minorBidi" w:cstheme="minorBidi"/>
          <w:color w:val="262626" w:themeColor="text1" w:themeTint="D9"/>
          <w:sz w:val="36"/>
          <w:szCs w:val="36"/>
        </w:rPr>
        <w:t xml:space="preserve"> Framework: NestJS</w:t>
      </w:r>
      <w:bookmarkEnd w:id="65"/>
    </w:p>
    <w:p w14:paraId="3CE670B2" w14:textId="548925CC" w:rsidR="00B031B0" w:rsidRPr="00B031B0" w:rsidRDefault="00B031B0" w:rsidP="00B031B0">
      <w:pPr>
        <w:spacing w:after="0" w:line="480" w:lineRule="auto"/>
        <w:rPr>
          <w:rFonts w:asciiTheme="minorBidi" w:hAnsiTheme="minorBidi"/>
          <w:sz w:val="24"/>
          <w:szCs w:val="24"/>
        </w:rPr>
      </w:pPr>
      <w:r w:rsidRPr="00B031B0">
        <w:rPr>
          <w:rFonts w:asciiTheme="minorBidi" w:hAnsiTheme="minorBidi"/>
          <w:sz w:val="24"/>
          <w:szCs w:val="24"/>
        </w:rPr>
        <w:t xml:space="preserve">NestJS is a progressive Node.js framework built with TypeScript, chosen to structure the backend services. NestJS is described as a “progressive Node.js framework for building efficient, reliable and scalable server-side applications”. It introduces a modular architecture (inspired by Angular) that organizes code into self-contained modules and services, streamlining development and maintenance. Its built-in dependency injection and strong TypeScript type safety help catch errors at compile time and promote clean, testable code. </w:t>
      </w:r>
    </w:p>
    <w:p w14:paraId="02BF916E" w14:textId="79F8FA79" w:rsidR="004A4409" w:rsidRPr="00FF2DEF" w:rsidRDefault="005313A3" w:rsidP="00FF2DEF">
      <w:pPr>
        <w:spacing w:after="0" w:line="480" w:lineRule="auto"/>
        <w:rPr>
          <w:rFonts w:asciiTheme="minorBidi" w:hAnsiTheme="minorBidi"/>
          <w:sz w:val="24"/>
          <w:szCs w:val="24"/>
        </w:rPr>
      </w:pPr>
      <w:r>
        <w:rPr>
          <w:noProof/>
        </w:rPr>
        <mc:AlternateContent>
          <mc:Choice Requires="wps">
            <w:drawing>
              <wp:anchor distT="0" distB="0" distL="114300" distR="114300" simplePos="0" relativeHeight="251667456" behindDoc="0" locked="0" layoutInCell="1" allowOverlap="1" wp14:anchorId="739B8A79" wp14:editId="1AABB9D8">
                <wp:simplePos x="0" y="0"/>
                <wp:positionH relativeFrom="column">
                  <wp:posOffset>2602069</wp:posOffset>
                </wp:positionH>
                <wp:positionV relativeFrom="paragraph">
                  <wp:posOffset>1124592</wp:posOffset>
                </wp:positionV>
                <wp:extent cx="23876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387600" cy="635"/>
                        </a:xfrm>
                        <a:prstGeom prst="rect">
                          <a:avLst/>
                        </a:prstGeom>
                        <a:solidFill>
                          <a:prstClr val="white"/>
                        </a:solidFill>
                        <a:ln>
                          <a:noFill/>
                        </a:ln>
                      </wps:spPr>
                      <wps:txbx>
                        <w:txbxContent>
                          <w:p w14:paraId="1E3D65E9" w14:textId="606B807D" w:rsidR="00C251C9" w:rsidRPr="003417B2" w:rsidRDefault="00C251C9" w:rsidP="00C251C9">
                            <w:pPr>
                              <w:pStyle w:val="Caption"/>
                              <w:jc w:val="center"/>
                              <w:rPr>
                                <w:rFonts w:asciiTheme="minorBidi" w:hAnsiTheme="minorBidi"/>
                                <w:noProof/>
                              </w:rPr>
                            </w:pPr>
                            <w:r>
                              <w:t xml:space="preserve">Figure </w:t>
                            </w:r>
                            <w:r w:rsidR="004F3B6E">
                              <w:fldChar w:fldCharType="begin"/>
                            </w:r>
                            <w:r w:rsidR="004F3B6E">
                              <w:instrText xml:space="preserve"> SEQ Figure \* ARABIC </w:instrText>
                            </w:r>
                            <w:r w:rsidR="004F3B6E">
                              <w:fldChar w:fldCharType="separate"/>
                            </w:r>
                            <w:r w:rsidR="00A92859">
                              <w:rPr>
                                <w:noProof/>
                              </w:rPr>
                              <w:t>8</w:t>
                            </w:r>
                            <w:r w:rsidR="004F3B6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B8A79" id="Text Box 12" o:spid="_x0000_s1028" type="#_x0000_t202" style="position:absolute;margin-left:204.9pt;margin-top:88.55pt;width:18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RfNGQIAAD8EAAAOAAAAZHJzL2Uyb0RvYy54bWysU01v2zAMvQ/YfxB0X5ykWFYY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5ze2nxZRcknyLm48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" stroked="f">
                <v:textbox style="mso-fit-shape-to-text:t" inset="0,0,0,0">
                  <w:txbxContent>
                    <w:p w14:paraId="1E3D65E9" w14:textId="606B807D" w:rsidR="00C251C9" w:rsidRPr="003417B2" w:rsidRDefault="00C251C9" w:rsidP="00C251C9">
                      <w:pPr>
                        <w:pStyle w:val="Caption"/>
                        <w:jc w:val="center"/>
                        <w:rPr>
                          <w:rFonts w:asciiTheme="minorBidi" w:hAnsiTheme="minorBidi"/>
                          <w:noProof/>
                        </w:rPr>
                      </w:pPr>
                      <w:r>
                        <w:t xml:space="preserve">Figure </w:t>
                      </w:r>
                      <w:r w:rsidR="004F3B6E">
                        <w:fldChar w:fldCharType="begin"/>
                      </w:r>
                      <w:r w:rsidR="004F3B6E">
                        <w:instrText xml:space="preserve"> SEQ Figure \* ARABIC </w:instrText>
                      </w:r>
                      <w:r w:rsidR="004F3B6E">
                        <w:fldChar w:fldCharType="separate"/>
                      </w:r>
                      <w:r w:rsidR="00A92859">
                        <w:rPr>
                          <w:noProof/>
                        </w:rPr>
                        <w:t>8</w:t>
                      </w:r>
                      <w:r w:rsidR="004F3B6E">
                        <w:rPr>
                          <w:noProof/>
                        </w:rPr>
                        <w:fldChar w:fldCharType="end"/>
                      </w:r>
                    </w:p>
                  </w:txbxContent>
                </v:textbox>
                <w10:wrap type="square"/>
              </v:shape>
            </w:pict>
          </mc:Fallback>
        </mc:AlternateContent>
      </w:r>
      <w:r w:rsidR="00C251C9">
        <w:rPr>
          <w:rFonts w:asciiTheme="minorBidi" w:hAnsiTheme="minorBidi"/>
          <w:noProof/>
          <w:sz w:val="24"/>
          <w:szCs w:val="24"/>
        </w:rPr>
        <w:drawing>
          <wp:anchor distT="0" distB="0" distL="114300" distR="114300" simplePos="0" relativeHeight="251664384" behindDoc="0" locked="0" layoutInCell="1" allowOverlap="1" wp14:anchorId="50883D9A" wp14:editId="7590CABD">
            <wp:simplePos x="0" y="0"/>
            <wp:positionH relativeFrom="column">
              <wp:posOffset>2536825</wp:posOffset>
            </wp:positionH>
            <wp:positionV relativeFrom="paragraph">
              <wp:posOffset>187325</wp:posOffset>
            </wp:positionV>
            <wp:extent cx="2387600" cy="8477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87600" cy="847725"/>
                    </a:xfrm>
                    <a:prstGeom prst="rect">
                      <a:avLst/>
                    </a:prstGeom>
                    <a:noFill/>
                    <a:ln>
                      <a:noFill/>
                    </a:ln>
                  </pic:spPr>
                </pic:pic>
              </a:graphicData>
            </a:graphic>
          </wp:anchor>
        </w:drawing>
      </w:r>
      <w:r w:rsidR="00C251C9">
        <w:rPr>
          <w:noProof/>
        </w:rPr>
        <mc:AlternateContent>
          <mc:Choice Requires="wps">
            <w:drawing>
              <wp:anchor distT="0" distB="0" distL="114300" distR="114300" simplePos="0" relativeHeight="251669504" behindDoc="0" locked="0" layoutInCell="1" allowOverlap="1" wp14:anchorId="595D83BD" wp14:editId="4583560F">
                <wp:simplePos x="0" y="0"/>
                <wp:positionH relativeFrom="column">
                  <wp:posOffset>1026795</wp:posOffset>
                </wp:positionH>
                <wp:positionV relativeFrom="paragraph">
                  <wp:posOffset>1149350</wp:posOffset>
                </wp:positionV>
                <wp:extent cx="105918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059180" cy="635"/>
                        </a:xfrm>
                        <a:prstGeom prst="rect">
                          <a:avLst/>
                        </a:prstGeom>
                        <a:solidFill>
                          <a:prstClr val="white"/>
                        </a:solidFill>
                        <a:ln>
                          <a:noFill/>
                        </a:ln>
                      </wps:spPr>
                      <wps:txbx>
                        <w:txbxContent>
                          <w:p w14:paraId="7C39C710" w14:textId="0EB6B552" w:rsidR="00C251C9" w:rsidRDefault="00C251C9" w:rsidP="00C251C9">
                            <w:pPr>
                              <w:pStyle w:val="Caption"/>
                              <w:jc w:val="center"/>
                              <w:rPr>
                                <w:noProof/>
                              </w:rPr>
                            </w:pPr>
                            <w:r>
                              <w:t xml:space="preserve">Figure </w:t>
                            </w:r>
                            <w:r w:rsidR="004F3B6E">
                              <w:fldChar w:fldCharType="begin"/>
                            </w:r>
                            <w:r w:rsidR="004F3B6E">
                              <w:instrText xml:space="preserve"> SEQ Figure \* ARABIC </w:instrText>
                            </w:r>
                            <w:r w:rsidR="004F3B6E">
                              <w:fldChar w:fldCharType="separate"/>
                            </w:r>
                            <w:r w:rsidR="00A92859">
                              <w:rPr>
                                <w:noProof/>
                              </w:rPr>
                              <w:t>9</w:t>
                            </w:r>
                            <w:r w:rsidR="004F3B6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D83BD" id="Text Box 13" o:spid="_x0000_s1029" type="#_x0000_t202" style="position:absolute;margin-left:80.85pt;margin-top:90.5pt;width:83.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" stroked="f">
                <v:textbox style="mso-fit-shape-to-text:t" inset="0,0,0,0">
                  <w:txbxContent>
                    <w:p w14:paraId="7C39C710" w14:textId="0EB6B552" w:rsidR="00C251C9" w:rsidRDefault="00C251C9" w:rsidP="00C251C9">
                      <w:pPr>
                        <w:pStyle w:val="Caption"/>
                        <w:jc w:val="center"/>
                        <w:rPr>
                          <w:noProof/>
                        </w:rPr>
                      </w:pPr>
                      <w:r>
                        <w:t xml:space="preserve">Figure </w:t>
                      </w:r>
                      <w:r w:rsidR="004F3B6E">
                        <w:fldChar w:fldCharType="begin"/>
                      </w:r>
                      <w:r w:rsidR="004F3B6E">
                        <w:instrText xml:space="preserve"> SEQ Figure \* ARABIC </w:instrText>
                      </w:r>
                      <w:r w:rsidR="004F3B6E">
                        <w:fldChar w:fldCharType="separate"/>
                      </w:r>
                      <w:r w:rsidR="00A92859">
                        <w:rPr>
                          <w:noProof/>
                        </w:rPr>
                        <w:t>9</w:t>
                      </w:r>
                      <w:r w:rsidR="004F3B6E">
                        <w:rPr>
                          <w:noProof/>
                        </w:rPr>
                        <w:fldChar w:fldCharType="end"/>
                      </w:r>
                    </w:p>
                  </w:txbxContent>
                </v:textbox>
                <w10:wrap type="square"/>
              </v:shape>
            </w:pict>
          </mc:Fallback>
        </mc:AlternateContent>
      </w:r>
      <w:r w:rsidR="00C251C9">
        <w:rPr>
          <w:rFonts w:asciiTheme="minorBidi" w:hAnsiTheme="minorBidi"/>
          <w:noProof/>
          <w:sz w:val="24"/>
          <w:szCs w:val="24"/>
        </w:rPr>
        <w:drawing>
          <wp:anchor distT="0" distB="0" distL="114300" distR="114300" simplePos="0" relativeHeight="251665408" behindDoc="1" locked="0" layoutInCell="1" allowOverlap="1" wp14:anchorId="741F46F1" wp14:editId="1D6D168F">
            <wp:simplePos x="0" y="0"/>
            <wp:positionH relativeFrom="column">
              <wp:posOffset>1027430</wp:posOffset>
            </wp:positionH>
            <wp:positionV relativeFrom="paragraph">
              <wp:posOffset>33020</wp:posOffset>
            </wp:positionV>
            <wp:extent cx="1059180" cy="105918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59180" cy="1059180"/>
                    </a:xfrm>
                    <a:prstGeom prst="rect">
                      <a:avLst/>
                    </a:prstGeom>
                    <a:noFill/>
                    <a:ln>
                      <a:noFill/>
                    </a:ln>
                  </pic:spPr>
                </pic:pic>
              </a:graphicData>
            </a:graphic>
          </wp:anchor>
        </w:drawing>
      </w:r>
    </w:p>
    <w:p w14:paraId="25B403C9" w14:textId="77777777" w:rsidR="00BD669A" w:rsidRPr="00BD669A" w:rsidRDefault="00BD669A" w:rsidP="00BD669A">
      <w:pPr>
        <w:rPr>
          <w:rtl/>
        </w:rPr>
      </w:pPr>
    </w:p>
    <w:p w14:paraId="3371C2A2" w14:textId="19A4D612" w:rsidR="00E43609" w:rsidRDefault="00E43609" w:rsidP="00E43609">
      <w:pPr>
        <w:pStyle w:val="Heading2"/>
        <w:spacing w:line="480" w:lineRule="auto"/>
        <w:rPr>
          <w:rFonts w:asciiTheme="minorBidi" w:hAnsiTheme="minorBidi" w:cstheme="minorBidi"/>
          <w:color w:val="262626" w:themeColor="text1" w:themeTint="D9"/>
          <w:sz w:val="36"/>
          <w:szCs w:val="36"/>
        </w:rPr>
      </w:pPr>
      <w:bookmarkStart w:id="66" w:name="_Toc201824749"/>
      <w:r>
        <w:rPr>
          <w:rFonts w:asciiTheme="minorBidi" w:hAnsiTheme="minorBidi" w:cstheme="minorBidi"/>
          <w:color w:val="262626" w:themeColor="text1" w:themeTint="D9"/>
          <w:sz w:val="36"/>
          <w:szCs w:val="36"/>
        </w:rPr>
        <w:t>6</w:t>
      </w:r>
      <w:r w:rsidRPr="00BD669A">
        <w:rPr>
          <w:rFonts w:asciiTheme="minorBidi" w:hAnsiTheme="minorBidi" w:cstheme="minorBidi"/>
          <w:color w:val="262626" w:themeColor="text1" w:themeTint="D9"/>
          <w:sz w:val="36"/>
          <w:szCs w:val="36"/>
        </w:rPr>
        <w:t>.</w:t>
      </w:r>
      <w:r>
        <w:rPr>
          <w:rFonts w:asciiTheme="minorBidi" w:hAnsiTheme="minorBidi" w:cstheme="minorBidi"/>
          <w:color w:val="262626" w:themeColor="text1" w:themeTint="D9"/>
          <w:sz w:val="36"/>
          <w:szCs w:val="36"/>
        </w:rPr>
        <w:t>3</w:t>
      </w:r>
      <w:r w:rsidRPr="00BD669A">
        <w:rPr>
          <w:rFonts w:asciiTheme="minorBidi" w:hAnsiTheme="minorBidi" w:cstheme="minorBidi"/>
          <w:color w:val="262626" w:themeColor="text1" w:themeTint="D9"/>
          <w:sz w:val="36"/>
          <w:szCs w:val="36"/>
        </w:rPr>
        <w:t xml:space="preserve">. </w:t>
      </w:r>
      <w:r w:rsidR="001A5355" w:rsidRPr="001A5355">
        <w:rPr>
          <w:rFonts w:asciiTheme="minorBidi" w:hAnsiTheme="minorBidi" w:cstheme="minorBidi"/>
          <w:color w:val="262626" w:themeColor="text1" w:themeTint="D9"/>
          <w:sz w:val="36"/>
          <w:szCs w:val="36"/>
        </w:rPr>
        <w:t>API Documentation: Swagger</w:t>
      </w:r>
      <w:bookmarkEnd w:id="66"/>
    </w:p>
    <w:p w14:paraId="382E8E6C" w14:textId="7DEF8038" w:rsidR="00625510" w:rsidRDefault="00E43609" w:rsidP="00E43609">
      <w:pPr>
        <w:spacing w:after="0" w:line="480" w:lineRule="auto"/>
        <w:rPr>
          <w:rFonts w:asciiTheme="minorBidi" w:hAnsiTheme="minorBidi"/>
          <w:sz w:val="24"/>
          <w:szCs w:val="24"/>
        </w:rPr>
      </w:pPr>
      <w:r w:rsidRPr="00E43609">
        <w:rPr>
          <w:rFonts w:asciiTheme="minorBidi" w:hAnsiTheme="minorBidi"/>
          <w:sz w:val="24"/>
          <w:szCs w:val="24"/>
        </w:rPr>
        <w:t>the @nestjs/swagger module auto-generates a Swagger document from the code annotations. This approach provides an interactive, machine-readable API contract that is easy for developers and external clients to consume. Swagger’s advantages include automatic documentation generation (so that API docs stay in sync with code) and a built-in user interface for testing endpoints. As one source explains, “Swagger provides a unique and convenient platform to document, test, and write API structures”</w:t>
      </w:r>
    </w:p>
    <w:p w14:paraId="35F8595C" w14:textId="6816D482" w:rsidR="002406AC" w:rsidRDefault="002406AC" w:rsidP="002406AC">
      <w:pPr>
        <w:keepNext/>
        <w:spacing w:after="0" w:line="480" w:lineRule="auto"/>
        <w:jc w:val="center"/>
      </w:pPr>
      <w:r>
        <w:rPr>
          <w:rFonts w:asciiTheme="minorBidi" w:hAnsiTheme="minorBidi"/>
          <w:noProof/>
          <w:sz w:val="24"/>
          <w:szCs w:val="24"/>
        </w:rPr>
        <w:drawing>
          <wp:anchor distT="0" distB="0" distL="114300" distR="114300" simplePos="0" relativeHeight="251670528" behindDoc="0" locked="0" layoutInCell="1" allowOverlap="1" wp14:anchorId="2D03BDEE" wp14:editId="371BC957">
            <wp:simplePos x="0" y="0"/>
            <wp:positionH relativeFrom="margin">
              <wp:align>center</wp:align>
            </wp:positionH>
            <wp:positionV relativeFrom="paragraph">
              <wp:posOffset>206764</wp:posOffset>
            </wp:positionV>
            <wp:extent cx="915670" cy="9144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1567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517905" w14:textId="505C1896" w:rsidR="00E43609" w:rsidRPr="00E43609" w:rsidRDefault="002406AC" w:rsidP="002406AC">
      <w:pPr>
        <w:pStyle w:val="Caption"/>
        <w:jc w:val="center"/>
        <w:rPr>
          <w:rFonts w:asciiTheme="minorBidi" w:hAnsiTheme="minorBidi" w:cstheme="minorBidi"/>
        </w:rPr>
      </w:pPr>
      <w:r>
        <w:t xml:space="preserve">Figure </w:t>
      </w:r>
      <w:r w:rsidR="004F3B6E">
        <w:fldChar w:fldCharType="begin"/>
      </w:r>
      <w:r w:rsidR="004F3B6E">
        <w:instrText xml:space="preserve"> SEQ Figure \* ARABIC </w:instrText>
      </w:r>
      <w:r w:rsidR="004F3B6E">
        <w:fldChar w:fldCharType="separate"/>
      </w:r>
      <w:r w:rsidR="00A92859">
        <w:rPr>
          <w:noProof/>
        </w:rPr>
        <w:t>10</w:t>
      </w:r>
      <w:r w:rsidR="004F3B6E">
        <w:rPr>
          <w:noProof/>
        </w:rPr>
        <w:fldChar w:fldCharType="end"/>
      </w:r>
    </w:p>
    <w:p w14:paraId="3EFA426C" w14:textId="77777777" w:rsidR="00B80B01" w:rsidRDefault="00747D29" w:rsidP="00B80B01">
      <w:pPr>
        <w:pStyle w:val="Heading2"/>
        <w:spacing w:line="480" w:lineRule="auto"/>
        <w:rPr>
          <w:rFonts w:asciiTheme="minorBidi" w:hAnsiTheme="minorBidi" w:cstheme="minorBidi"/>
          <w:color w:val="262626" w:themeColor="text1" w:themeTint="D9"/>
          <w:sz w:val="36"/>
          <w:szCs w:val="36"/>
        </w:rPr>
      </w:pPr>
      <w:r>
        <w:rPr>
          <w:rFonts w:asciiTheme="minorBidi" w:hAnsiTheme="minorBidi" w:cstheme="minorBidi"/>
          <w:color w:val="262626" w:themeColor="text1" w:themeTint="D9"/>
          <w:sz w:val="36"/>
          <w:szCs w:val="36"/>
        </w:rPr>
        <w:br w:type="page"/>
      </w:r>
      <w:bookmarkStart w:id="67" w:name="_Toc201824750"/>
      <w:r w:rsidR="00E0470D">
        <w:rPr>
          <w:rFonts w:asciiTheme="minorBidi" w:hAnsiTheme="minorBidi" w:cstheme="minorBidi"/>
          <w:color w:val="262626" w:themeColor="text1" w:themeTint="D9"/>
          <w:sz w:val="36"/>
          <w:szCs w:val="36"/>
        </w:rPr>
        <w:lastRenderedPageBreak/>
        <w:t xml:space="preserve">6.4. </w:t>
      </w:r>
      <w:r w:rsidR="00E0470D" w:rsidRPr="002465EA">
        <w:rPr>
          <w:rFonts w:asciiTheme="minorBidi" w:hAnsiTheme="minorBidi" w:cstheme="minorBidi"/>
          <w:color w:val="262626" w:themeColor="text1" w:themeTint="D9"/>
          <w:sz w:val="36"/>
          <w:szCs w:val="36"/>
        </w:rPr>
        <w:t>Database and ODM: MongoDB with Mongoose</w:t>
      </w:r>
      <w:bookmarkEnd w:id="67"/>
    </w:p>
    <w:p w14:paraId="1E9590AD" w14:textId="43F56AE9" w:rsidR="00EB7717" w:rsidRDefault="004E1573" w:rsidP="00EB7717">
      <w:pPr>
        <w:spacing w:after="0" w:line="480" w:lineRule="auto"/>
        <w:rPr>
          <w:rFonts w:asciiTheme="minorBidi" w:hAnsiTheme="minorBidi"/>
          <w:sz w:val="24"/>
          <w:szCs w:val="24"/>
        </w:rPr>
      </w:pPr>
      <w:r>
        <w:rPr>
          <w:noProof/>
        </w:rPr>
        <mc:AlternateContent>
          <mc:Choice Requires="wps">
            <w:drawing>
              <wp:anchor distT="0" distB="0" distL="114300" distR="114300" simplePos="0" relativeHeight="251674624" behindDoc="0" locked="0" layoutInCell="1" allowOverlap="1" wp14:anchorId="0E46CA37" wp14:editId="3F535971">
                <wp:simplePos x="0" y="0"/>
                <wp:positionH relativeFrom="column">
                  <wp:posOffset>975995</wp:posOffset>
                </wp:positionH>
                <wp:positionV relativeFrom="paragraph">
                  <wp:posOffset>5431155</wp:posOffset>
                </wp:positionV>
                <wp:extent cx="178816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1788160" cy="635"/>
                        </a:xfrm>
                        <a:prstGeom prst="rect">
                          <a:avLst/>
                        </a:prstGeom>
                        <a:solidFill>
                          <a:prstClr val="white"/>
                        </a:solidFill>
                        <a:ln>
                          <a:noFill/>
                        </a:ln>
                      </wps:spPr>
                      <wps:txbx>
                        <w:txbxContent>
                          <w:p w14:paraId="6DE33D02" w14:textId="31A831C7" w:rsidR="00101925" w:rsidRPr="0029012C" w:rsidRDefault="00101925" w:rsidP="00101925">
                            <w:pPr>
                              <w:pStyle w:val="Caption"/>
                              <w:jc w:val="center"/>
                              <w:rPr>
                                <w:rFonts w:asciiTheme="minorBidi" w:hAnsiTheme="minorBidi"/>
                                <w:noProof/>
                              </w:rPr>
                            </w:pPr>
                            <w:r>
                              <w:t xml:space="preserve">Figure </w:t>
                            </w:r>
                            <w:r w:rsidR="004F3B6E">
                              <w:fldChar w:fldCharType="begin"/>
                            </w:r>
                            <w:r w:rsidR="004F3B6E">
                              <w:instrText xml:space="preserve"> SEQ Figure \* ARABIC </w:instrText>
                            </w:r>
                            <w:r w:rsidR="004F3B6E">
                              <w:fldChar w:fldCharType="separate"/>
                            </w:r>
                            <w:r w:rsidR="00A92859">
                              <w:rPr>
                                <w:noProof/>
                              </w:rPr>
                              <w:t>11</w:t>
                            </w:r>
                            <w:r w:rsidR="004F3B6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6CA37" id="Text Box 17" o:spid="_x0000_s1030" type="#_x0000_t202" style="position:absolute;margin-left:76.85pt;margin-top:427.65pt;width:140.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" stroked="f">
                <v:textbox style="mso-fit-shape-to-text:t" inset="0,0,0,0">
                  <w:txbxContent>
                    <w:p w14:paraId="6DE33D02" w14:textId="31A831C7" w:rsidR="00101925" w:rsidRPr="0029012C" w:rsidRDefault="00101925" w:rsidP="00101925">
                      <w:pPr>
                        <w:pStyle w:val="Caption"/>
                        <w:jc w:val="center"/>
                        <w:rPr>
                          <w:rFonts w:asciiTheme="minorBidi" w:hAnsiTheme="minorBidi"/>
                          <w:noProof/>
                        </w:rPr>
                      </w:pPr>
                      <w:r>
                        <w:t xml:space="preserve">Figure </w:t>
                      </w:r>
                      <w:r w:rsidR="004F3B6E">
                        <w:fldChar w:fldCharType="begin"/>
                      </w:r>
                      <w:r w:rsidR="004F3B6E">
                        <w:instrText xml:space="preserve"> SEQ Figure \* ARABIC </w:instrText>
                      </w:r>
                      <w:r w:rsidR="004F3B6E">
                        <w:fldChar w:fldCharType="separate"/>
                      </w:r>
                      <w:r w:rsidR="00A92859">
                        <w:rPr>
                          <w:noProof/>
                        </w:rPr>
                        <w:t>11</w:t>
                      </w:r>
                      <w:r w:rsidR="004F3B6E">
                        <w:rPr>
                          <w:noProof/>
                        </w:rPr>
                        <w:fldChar w:fldCharType="end"/>
                      </w:r>
                    </w:p>
                  </w:txbxContent>
                </v:textbox>
                <w10:wrap type="topAndBottom"/>
              </v:shape>
            </w:pict>
          </mc:Fallback>
        </mc:AlternateContent>
      </w:r>
      <w:r>
        <w:rPr>
          <w:rFonts w:asciiTheme="minorBidi" w:hAnsiTheme="minorBidi"/>
          <w:noProof/>
          <w:sz w:val="24"/>
          <w:szCs w:val="24"/>
        </w:rPr>
        <w:drawing>
          <wp:anchor distT="0" distB="0" distL="114300" distR="114300" simplePos="0" relativeHeight="251672576" behindDoc="0" locked="0" layoutInCell="1" allowOverlap="1" wp14:anchorId="6D3A09D2" wp14:editId="1D60C4EB">
            <wp:simplePos x="0" y="0"/>
            <wp:positionH relativeFrom="column">
              <wp:posOffset>1000760</wp:posOffset>
            </wp:positionH>
            <wp:positionV relativeFrom="paragraph">
              <wp:posOffset>4215310</wp:posOffset>
            </wp:positionV>
            <wp:extent cx="1788340" cy="1118863"/>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88340" cy="1118863"/>
                    </a:xfrm>
                    <a:prstGeom prst="rect">
                      <a:avLst/>
                    </a:prstGeom>
                    <a:noFill/>
                    <a:ln>
                      <a:noFill/>
                    </a:ln>
                  </pic:spPr>
                </pic:pic>
              </a:graphicData>
            </a:graphic>
          </wp:anchor>
        </w:drawing>
      </w:r>
      <w:r>
        <w:rPr>
          <w:noProof/>
        </w:rPr>
        <mc:AlternateContent>
          <mc:Choice Requires="wps">
            <w:drawing>
              <wp:anchor distT="0" distB="0" distL="114300" distR="114300" simplePos="0" relativeHeight="251676672" behindDoc="0" locked="0" layoutInCell="1" allowOverlap="1" wp14:anchorId="38862EF9" wp14:editId="324CDDA9">
                <wp:simplePos x="0" y="0"/>
                <wp:positionH relativeFrom="column">
                  <wp:posOffset>3030855</wp:posOffset>
                </wp:positionH>
                <wp:positionV relativeFrom="paragraph">
                  <wp:posOffset>5487311</wp:posOffset>
                </wp:positionV>
                <wp:extent cx="210375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103755" cy="635"/>
                        </a:xfrm>
                        <a:prstGeom prst="rect">
                          <a:avLst/>
                        </a:prstGeom>
                        <a:solidFill>
                          <a:prstClr val="white"/>
                        </a:solidFill>
                        <a:ln>
                          <a:noFill/>
                        </a:ln>
                      </wps:spPr>
                      <wps:txbx>
                        <w:txbxContent>
                          <w:p w14:paraId="37849374" w14:textId="5C620F4F" w:rsidR="00101925" w:rsidRDefault="00101925" w:rsidP="00101925">
                            <w:pPr>
                              <w:pStyle w:val="Caption"/>
                              <w:jc w:val="center"/>
                              <w:rPr>
                                <w:noProof/>
                              </w:rPr>
                            </w:pPr>
                            <w:r>
                              <w:t xml:space="preserve">Figure </w:t>
                            </w:r>
                            <w:r w:rsidR="004F3B6E">
                              <w:fldChar w:fldCharType="begin"/>
                            </w:r>
                            <w:r w:rsidR="004F3B6E">
                              <w:instrText xml:space="preserve"> SEQ Figure \* ARABIC </w:instrText>
                            </w:r>
                            <w:r w:rsidR="004F3B6E">
                              <w:fldChar w:fldCharType="separate"/>
                            </w:r>
                            <w:r w:rsidR="00A92859">
                              <w:rPr>
                                <w:noProof/>
                              </w:rPr>
                              <w:t>12</w:t>
                            </w:r>
                            <w:r w:rsidR="004F3B6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62EF9" id="Text Box 18" o:spid="_x0000_s1031" type="#_x0000_t202" style="position:absolute;margin-left:238.65pt;margin-top:432.05pt;width:165.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xd5GQIAAD8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zz2fTm42LBmaTY7c0i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" stroked="f">
                <v:textbox style="mso-fit-shape-to-text:t" inset="0,0,0,0">
                  <w:txbxContent>
                    <w:p w14:paraId="37849374" w14:textId="5C620F4F" w:rsidR="00101925" w:rsidRDefault="00101925" w:rsidP="00101925">
                      <w:pPr>
                        <w:pStyle w:val="Caption"/>
                        <w:jc w:val="center"/>
                        <w:rPr>
                          <w:noProof/>
                        </w:rPr>
                      </w:pPr>
                      <w:r>
                        <w:t xml:space="preserve">Figure </w:t>
                      </w:r>
                      <w:r w:rsidR="004F3B6E">
                        <w:fldChar w:fldCharType="begin"/>
                      </w:r>
                      <w:r w:rsidR="004F3B6E">
                        <w:instrText xml:space="preserve"> SEQ Figure \* ARABIC </w:instrText>
                      </w:r>
                      <w:r w:rsidR="004F3B6E">
                        <w:fldChar w:fldCharType="separate"/>
                      </w:r>
                      <w:r w:rsidR="00A92859">
                        <w:rPr>
                          <w:noProof/>
                        </w:rPr>
                        <w:t>12</w:t>
                      </w:r>
                      <w:r w:rsidR="004F3B6E">
                        <w:rPr>
                          <w:noProof/>
                        </w:rPr>
                        <w:fldChar w:fldCharType="end"/>
                      </w:r>
                    </w:p>
                  </w:txbxContent>
                </v:textbox>
                <w10:wrap type="topAndBottom"/>
              </v:shape>
            </w:pict>
          </mc:Fallback>
        </mc:AlternateContent>
      </w:r>
      <w:r w:rsidR="00101925">
        <w:rPr>
          <w:rFonts w:asciiTheme="minorBidi" w:hAnsiTheme="minorBidi"/>
          <w:noProof/>
          <w:sz w:val="24"/>
          <w:szCs w:val="24"/>
        </w:rPr>
        <w:drawing>
          <wp:anchor distT="0" distB="0" distL="114300" distR="114300" simplePos="0" relativeHeight="251671552" behindDoc="0" locked="0" layoutInCell="1" allowOverlap="1" wp14:anchorId="50CFA4CB" wp14:editId="66E3CFE5">
            <wp:simplePos x="0" y="0"/>
            <wp:positionH relativeFrom="column">
              <wp:posOffset>3031384</wp:posOffset>
            </wp:positionH>
            <wp:positionV relativeFrom="paragraph">
              <wp:posOffset>4458627</wp:posOffset>
            </wp:positionV>
            <wp:extent cx="2103755" cy="890905"/>
            <wp:effectExtent l="0" t="0" r="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3755" cy="890905"/>
                    </a:xfrm>
                    <a:prstGeom prst="rect">
                      <a:avLst/>
                    </a:prstGeom>
                    <a:noFill/>
                    <a:ln>
                      <a:noFill/>
                    </a:ln>
                  </pic:spPr>
                </pic:pic>
              </a:graphicData>
            </a:graphic>
          </wp:anchor>
        </w:drawing>
      </w:r>
      <w:r w:rsidR="00EB7717" w:rsidRPr="00EB7717">
        <w:rPr>
          <w:rFonts w:asciiTheme="minorBidi" w:hAnsiTheme="minorBidi"/>
          <w:sz w:val="24"/>
          <w:szCs w:val="24"/>
        </w:rPr>
        <w:t>For data storage, MongoDB was selected as the primary database. MongoDB is a popular open-source NoSQL document database that stores data as JSON-like documents. This document</w:t>
      </w:r>
      <w:r w:rsidR="00A63C78">
        <w:rPr>
          <w:rFonts w:asciiTheme="minorBidi" w:hAnsiTheme="minorBidi"/>
          <w:sz w:val="24"/>
          <w:szCs w:val="24"/>
        </w:rPr>
        <w:t xml:space="preserve"> </w:t>
      </w:r>
      <w:r w:rsidR="00EB7717" w:rsidRPr="00EB7717">
        <w:rPr>
          <w:rFonts w:asciiTheme="minorBidi" w:hAnsiTheme="minorBidi"/>
          <w:sz w:val="24"/>
          <w:szCs w:val="24"/>
        </w:rPr>
        <w:t>oriented model provides a flexible schema, allowing the data model to evolve over time without rigid table definitions. MongoDB supports horizontal scaling (via sharding) and replication for high availability, enabling it to handle very large datasets and high traffic volumes. The JSON/BSON document format aligns naturally with JavaScript/Node.js, facilitating seamless data interchange between server and application code. To interface with MongoDB from Node, the Mongoose library (an Object Data Modeling – ODM – tool) was adopted. Mongoose enables developers to define schemas, models, and validation rules in Node.js, providing structure and consistency on top of MongoDB’s flexibility. According to MongoDB’s documentation, “Mongoose is an ODM (Object Data Modeling) library for MongoDB” that helps with data modeling, schema enforcement, model validation, and general data manipulation</w:t>
      </w:r>
    </w:p>
    <w:p w14:paraId="63DE170A" w14:textId="2EFCDB1A" w:rsidR="00C820AA" w:rsidRDefault="00EE5CC6" w:rsidP="00C820AA">
      <w:pPr>
        <w:pStyle w:val="Heading2"/>
        <w:spacing w:line="480" w:lineRule="auto"/>
        <w:rPr>
          <w:rFonts w:asciiTheme="minorBidi" w:hAnsiTheme="minorBidi" w:cstheme="minorBidi"/>
          <w:color w:val="262626" w:themeColor="text1" w:themeTint="D9"/>
          <w:sz w:val="36"/>
          <w:szCs w:val="36"/>
        </w:rPr>
      </w:pPr>
      <w:bookmarkStart w:id="68" w:name="_Toc201824751"/>
      <w:r>
        <w:rPr>
          <w:rFonts w:asciiTheme="minorBidi" w:hAnsiTheme="minorBidi" w:cstheme="minorBidi"/>
          <w:color w:val="262626" w:themeColor="text1" w:themeTint="D9"/>
          <w:sz w:val="36"/>
          <w:szCs w:val="36"/>
        </w:rPr>
        <w:t xml:space="preserve">6.5. </w:t>
      </w:r>
      <w:r w:rsidR="00C820AA" w:rsidRPr="00C820AA">
        <w:rPr>
          <w:rFonts w:asciiTheme="minorBidi" w:hAnsiTheme="minorBidi" w:cstheme="minorBidi"/>
          <w:color w:val="262626" w:themeColor="text1" w:themeTint="D9"/>
          <w:sz w:val="36"/>
          <w:szCs w:val="36"/>
        </w:rPr>
        <w:t>Messaging/Event-Driven Architecture: Apache Kafka</w:t>
      </w:r>
      <w:bookmarkEnd w:id="68"/>
    </w:p>
    <w:p w14:paraId="3C5A3D01" w14:textId="49C7F43F" w:rsidR="006132A9" w:rsidRPr="006132A9" w:rsidRDefault="004F3B6E" w:rsidP="006132A9">
      <w:pPr>
        <w:shd w:val="clear" w:color="auto" w:fill="FFFFFF"/>
        <w:suppressAutoHyphens w:val="0"/>
        <w:spacing w:after="0" w:line="480" w:lineRule="auto"/>
        <w:rPr>
          <w:rFonts w:asciiTheme="minorBidi" w:eastAsia="Times New Roman" w:hAnsiTheme="minorBidi"/>
          <w:color w:val="3A3B41"/>
          <w:sz w:val="24"/>
          <w:szCs w:val="24"/>
        </w:rPr>
      </w:pPr>
      <w:hyperlink r:id="rId38" w:tgtFrame="_blank" w:history="1">
        <w:r w:rsidR="006132A9" w:rsidRPr="006132A9">
          <w:rPr>
            <w:color w:val="3A3B41"/>
            <w:sz w:val="24"/>
            <w:szCs w:val="24"/>
          </w:rPr>
          <w:t>Apache Kafka</w:t>
        </w:r>
      </w:hyperlink>
      <w:r w:rsidR="006132A9" w:rsidRPr="006132A9">
        <w:rPr>
          <w:rFonts w:asciiTheme="minorBidi" w:hAnsiTheme="minorBidi"/>
          <w:color w:val="3A3B41"/>
          <w:sz w:val="24"/>
          <w:szCs w:val="24"/>
          <w:shd w:val="clear" w:color="auto" w:fill="FFFFFF"/>
        </w:rPr>
        <w:t> is a distributed streaming platform designed to handle large volumes of </w:t>
      </w:r>
      <w:hyperlink r:id="rId39" w:tgtFrame="_blank" w:history="1">
        <w:r w:rsidR="006132A9" w:rsidRPr="006132A9">
          <w:rPr>
            <w:rFonts w:asciiTheme="minorBidi" w:hAnsiTheme="minorBidi"/>
            <w:color w:val="3A3B41"/>
            <w:sz w:val="24"/>
            <w:szCs w:val="24"/>
            <w:shd w:val="clear" w:color="auto" w:fill="FFFFFF"/>
          </w:rPr>
          <w:t xml:space="preserve">real-time </w:t>
        </w:r>
        <w:r w:rsidR="006132A9" w:rsidRPr="006132A9">
          <w:rPr>
            <w:color w:val="3A3B41"/>
            <w:sz w:val="24"/>
            <w:szCs w:val="24"/>
          </w:rPr>
          <w:t>data</w:t>
        </w:r>
      </w:hyperlink>
      <w:r w:rsidR="006132A9" w:rsidRPr="006132A9">
        <w:rPr>
          <w:rFonts w:asciiTheme="minorBidi" w:hAnsiTheme="minorBidi"/>
          <w:color w:val="3A3B41"/>
          <w:sz w:val="24"/>
          <w:szCs w:val="24"/>
          <w:shd w:val="clear" w:color="auto" w:fill="FFFFFF"/>
        </w:rPr>
        <w:t>. It’s an </w:t>
      </w:r>
      <w:hyperlink r:id="rId40" w:tgtFrame="_blank" w:history="1">
        <w:r w:rsidR="006132A9" w:rsidRPr="006132A9">
          <w:rPr>
            <w:color w:val="3A3B41"/>
            <w:sz w:val="24"/>
            <w:szCs w:val="24"/>
          </w:rPr>
          <w:t>open-source system</w:t>
        </w:r>
      </w:hyperlink>
      <w:r w:rsidR="006132A9" w:rsidRPr="006132A9">
        <w:rPr>
          <w:rFonts w:asciiTheme="minorBidi" w:hAnsiTheme="minorBidi"/>
          <w:color w:val="3A3B41"/>
          <w:sz w:val="24"/>
          <w:szCs w:val="24"/>
          <w:shd w:val="clear" w:color="auto" w:fill="FFFFFF"/>
        </w:rPr>
        <w:t> used for stream processing, real-time </w:t>
      </w:r>
      <w:hyperlink r:id="rId41" w:tgtFrame="_blank" w:history="1">
        <w:r w:rsidR="006132A9" w:rsidRPr="006132A9">
          <w:rPr>
            <w:color w:val="3A3B41"/>
            <w:sz w:val="24"/>
            <w:szCs w:val="24"/>
          </w:rPr>
          <w:t>data pipelines</w:t>
        </w:r>
      </w:hyperlink>
      <w:r w:rsidR="006132A9" w:rsidRPr="006132A9">
        <w:rPr>
          <w:rFonts w:asciiTheme="minorBidi" w:hAnsiTheme="minorBidi"/>
          <w:color w:val="3A3B41"/>
          <w:sz w:val="24"/>
          <w:szCs w:val="24"/>
          <w:shd w:val="clear" w:color="auto" w:fill="FFFFFF"/>
        </w:rPr>
        <w:t xml:space="preserve"> and data integration. </w:t>
      </w:r>
    </w:p>
    <w:p w14:paraId="676140BA" w14:textId="77777777" w:rsidR="006132A9" w:rsidRPr="006132A9" w:rsidRDefault="006132A9" w:rsidP="006132A9">
      <w:pPr>
        <w:numPr>
          <w:ilvl w:val="0"/>
          <w:numId w:val="24"/>
        </w:numPr>
        <w:shd w:val="clear" w:color="auto" w:fill="FFFFFF"/>
        <w:suppressAutoHyphens w:val="0"/>
        <w:spacing w:before="100" w:beforeAutospacing="1" w:after="0" w:line="480" w:lineRule="auto"/>
        <w:rPr>
          <w:rFonts w:asciiTheme="minorBidi" w:eastAsia="Times New Roman" w:hAnsiTheme="minorBidi"/>
          <w:color w:val="3A3B41"/>
        </w:rPr>
      </w:pPr>
      <w:r w:rsidRPr="006132A9">
        <w:rPr>
          <w:rFonts w:asciiTheme="minorBidi" w:eastAsia="Times New Roman" w:hAnsiTheme="minorBidi"/>
          <w:b/>
          <w:bCs/>
          <w:color w:val="3A3B41"/>
        </w:rPr>
        <w:t>Producer:</w:t>
      </w:r>
      <w:r w:rsidRPr="006132A9">
        <w:rPr>
          <w:rFonts w:asciiTheme="minorBidi" w:eastAsia="Times New Roman" w:hAnsiTheme="minorBidi"/>
          <w:color w:val="3A3B41"/>
        </w:rPr>
        <w:t> A producer generates a large amount of data and writes this into Kafka. </w:t>
      </w:r>
    </w:p>
    <w:p w14:paraId="18FD0E04" w14:textId="5204B28D" w:rsidR="006132A9" w:rsidRPr="006132A9" w:rsidRDefault="006132A9" w:rsidP="006132A9">
      <w:pPr>
        <w:numPr>
          <w:ilvl w:val="0"/>
          <w:numId w:val="24"/>
        </w:numPr>
        <w:shd w:val="clear" w:color="auto" w:fill="FFFFFF"/>
        <w:suppressAutoHyphens w:val="0"/>
        <w:spacing w:before="100" w:beforeAutospacing="1" w:after="0" w:line="480" w:lineRule="auto"/>
        <w:rPr>
          <w:rFonts w:asciiTheme="minorBidi" w:eastAsia="Times New Roman" w:hAnsiTheme="minorBidi"/>
          <w:color w:val="3A3B41"/>
        </w:rPr>
      </w:pPr>
      <w:r w:rsidRPr="006132A9">
        <w:rPr>
          <w:rFonts w:asciiTheme="minorBidi" w:eastAsia="Times New Roman" w:hAnsiTheme="minorBidi"/>
          <w:b/>
          <w:bCs/>
          <w:color w:val="3A3B41"/>
        </w:rPr>
        <w:t>Consumer:</w:t>
      </w:r>
      <w:r w:rsidRPr="006132A9">
        <w:rPr>
          <w:rFonts w:asciiTheme="minorBidi" w:eastAsia="Times New Roman" w:hAnsiTheme="minorBidi"/>
          <w:color w:val="3A3B41"/>
        </w:rPr>
        <w:t xml:space="preserve"> Consumers act as end-users that read data from Kafka that comes from </w:t>
      </w:r>
      <w:r w:rsidR="002F0ED5" w:rsidRPr="002F0ED5">
        <w:rPr>
          <w:rFonts w:asciiTheme="minorBidi" w:eastAsia="Times New Roman" w:hAnsiTheme="minorBidi"/>
          <w:color w:val="3A3B41"/>
        </w:rPr>
        <w:br/>
      </w:r>
      <w:r w:rsidRPr="006132A9">
        <w:rPr>
          <w:rFonts w:asciiTheme="minorBidi" w:eastAsia="Times New Roman" w:hAnsiTheme="minorBidi"/>
          <w:color w:val="3A3B41"/>
        </w:rPr>
        <w:t>producers. </w:t>
      </w:r>
    </w:p>
    <w:p w14:paraId="3F0F7F41" w14:textId="3A0B6664" w:rsidR="006132A9" w:rsidRPr="006132A9" w:rsidRDefault="00700994" w:rsidP="002F0ED5">
      <w:pPr>
        <w:numPr>
          <w:ilvl w:val="0"/>
          <w:numId w:val="24"/>
        </w:numPr>
        <w:shd w:val="clear" w:color="auto" w:fill="FFFFFF"/>
        <w:suppressAutoHyphens w:val="0"/>
        <w:spacing w:before="100" w:beforeAutospacing="1" w:after="0" w:line="480" w:lineRule="auto"/>
        <w:rPr>
          <w:rFonts w:asciiTheme="minorBidi" w:eastAsia="Times New Roman" w:hAnsiTheme="minorBidi"/>
          <w:color w:val="3A3B41"/>
        </w:rPr>
      </w:pPr>
      <w:r>
        <w:rPr>
          <w:noProof/>
        </w:rPr>
        <w:lastRenderedPageBreak/>
        <mc:AlternateContent>
          <mc:Choice Requires="wps">
            <w:drawing>
              <wp:anchor distT="0" distB="0" distL="114300" distR="114300" simplePos="0" relativeHeight="251679744" behindDoc="0" locked="0" layoutInCell="1" allowOverlap="1" wp14:anchorId="40EED63C" wp14:editId="00F5C1CB">
                <wp:simplePos x="0" y="0"/>
                <wp:positionH relativeFrom="column">
                  <wp:posOffset>3854450</wp:posOffset>
                </wp:positionH>
                <wp:positionV relativeFrom="paragraph">
                  <wp:posOffset>899160</wp:posOffset>
                </wp:positionV>
                <wp:extent cx="195072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950720" cy="635"/>
                        </a:xfrm>
                        <a:prstGeom prst="rect">
                          <a:avLst/>
                        </a:prstGeom>
                        <a:solidFill>
                          <a:prstClr val="white"/>
                        </a:solidFill>
                        <a:ln>
                          <a:noFill/>
                        </a:ln>
                      </wps:spPr>
                      <wps:txbx>
                        <w:txbxContent>
                          <w:p w14:paraId="2E171454" w14:textId="67D72509" w:rsidR="00767EEA" w:rsidRPr="00FF238C" w:rsidRDefault="00767EEA" w:rsidP="00767EEA">
                            <w:pPr>
                              <w:pStyle w:val="Caption"/>
                              <w:jc w:val="center"/>
                              <w:rPr>
                                <w:rFonts w:asciiTheme="minorBidi" w:eastAsia="Times New Roman" w:hAnsiTheme="minorBidi"/>
                                <w:noProof/>
                                <w:color w:val="3A3B41"/>
                              </w:rPr>
                            </w:pPr>
                            <w:r>
                              <w:t xml:space="preserve">Figure </w:t>
                            </w:r>
                            <w:r w:rsidR="004F3B6E">
                              <w:fldChar w:fldCharType="begin"/>
                            </w:r>
                            <w:r w:rsidR="004F3B6E">
                              <w:instrText xml:space="preserve"> SEQ Figure \* ARABIC </w:instrText>
                            </w:r>
                            <w:r w:rsidR="004F3B6E">
                              <w:fldChar w:fldCharType="separate"/>
                            </w:r>
                            <w:r w:rsidR="00A92859">
                              <w:rPr>
                                <w:noProof/>
                              </w:rPr>
                              <w:t>13</w:t>
                            </w:r>
                            <w:r w:rsidR="004F3B6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ED63C" id="Text Box 20" o:spid="_x0000_s1032" type="#_x0000_t202" style="position:absolute;left:0;text-align:left;margin-left:303.5pt;margin-top:70.8pt;width:153.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3YpGQIAAD8EAAAOAAAAZHJzL2Uyb0RvYy54bWysU02P0zAQvSPxHyzfadqiXS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" stroked="f">
                <v:textbox style="mso-fit-shape-to-text:t" inset="0,0,0,0">
                  <w:txbxContent>
                    <w:p w14:paraId="2E171454" w14:textId="67D72509" w:rsidR="00767EEA" w:rsidRPr="00FF238C" w:rsidRDefault="00767EEA" w:rsidP="00767EEA">
                      <w:pPr>
                        <w:pStyle w:val="Caption"/>
                        <w:jc w:val="center"/>
                        <w:rPr>
                          <w:rFonts w:asciiTheme="minorBidi" w:eastAsia="Times New Roman" w:hAnsiTheme="minorBidi"/>
                          <w:noProof/>
                          <w:color w:val="3A3B41"/>
                        </w:rPr>
                      </w:pPr>
                      <w:r>
                        <w:t xml:space="preserve">Figure </w:t>
                      </w:r>
                      <w:r w:rsidR="004F3B6E">
                        <w:fldChar w:fldCharType="begin"/>
                      </w:r>
                      <w:r w:rsidR="004F3B6E">
                        <w:instrText xml:space="preserve"> SEQ Figure \* ARABIC </w:instrText>
                      </w:r>
                      <w:r w:rsidR="004F3B6E">
                        <w:fldChar w:fldCharType="separate"/>
                      </w:r>
                      <w:r w:rsidR="00A92859">
                        <w:rPr>
                          <w:noProof/>
                        </w:rPr>
                        <w:t>13</w:t>
                      </w:r>
                      <w:r w:rsidR="004F3B6E">
                        <w:rPr>
                          <w:noProof/>
                        </w:rPr>
                        <w:fldChar w:fldCharType="end"/>
                      </w:r>
                    </w:p>
                  </w:txbxContent>
                </v:textbox>
                <w10:wrap type="square"/>
              </v:shape>
            </w:pict>
          </mc:Fallback>
        </mc:AlternateContent>
      </w:r>
      <w:r>
        <w:rPr>
          <w:rFonts w:asciiTheme="minorBidi" w:eastAsia="Times New Roman" w:hAnsiTheme="minorBidi"/>
          <w:noProof/>
          <w:color w:val="3A3B41"/>
        </w:rPr>
        <w:drawing>
          <wp:anchor distT="0" distB="0" distL="114300" distR="114300" simplePos="0" relativeHeight="251677696" behindDoc="0" locked="0" layoutInCell="1" allowOverlap="1" wp14:anchorId="1DA76C1F" wp14:editId="0F614860">
            <wp:simplePos x="0" y="0"/>
            <wp:positionH relativeFrom="column">
              <wp:posOffset>3829685</wp:posOffset>
            </wp:positionH>
            <wp:positionV relativeFrom="paragraph">
              <wp:posOffset>11430</wp:posOffset>
            </wp:positionV>
            <wp:extent cx="1791970" cy="818515"/>
            <wp:effectExtent l="0" t="0" r="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91970" cy="818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32A9" w:rsidRPr="006132A9">
        <w:rPr>
          <w:rFonts w:asciiTheme="minorBidi" w:eastAsia="Times New Roman" w:hAnsiTheme="minorBidi"/>
          <w:b/>
          <w:bCs/>
          <w:color w:val="3A3B41"/>
        </w:rPr>
        <w:t>Topic:</w:t>
      </w:r>
      <w:r w:rsidR="006132A9" w:rsidRPr="006132A9">
        <w:rPr>
          <w:rFonts w:asciiTheme="minorBidi" w:eastAsia="Times New Roman" w:hAnsiTheme="minorBidi"/>
          <w:color w:val="3A3B41"/>
        </w:rPr>
        <w:t xml:space="preserve"> Topic is a category or label on which records are stored and published. All Kafka records coming from </w:t>
      </w:r>
      <w:r w:rsidR="00767EEA">
        <w:rPr>
          <w:rFonts w:asciiTheme="minorBidi" w:eastAsia="Times New Roman" w:hAnsiTheme="minorBidi"/>
          <w:color w:val="3A3B41"/>
        </w:rPr>
        <w:br/>
      </w:r>
      <w:r w:rsidR="006132A9" w:rsidRPr="006132A9">
        <w:rPr>
          <w:rFonts w:asciiTheme="minorBidi" w:eastAsia="Times New Roman" w:hAnsiTheme="minorBidi"/>
          <w:color w:val="3A3B41"/>
        </w:rPr>
        <w:t>producers are organized into topics. Consumer applications read from topics.</w:t>
      </w:r>
      <w:r w:rsidR="00767EEA" w:rsidRPr="00767EEA">
        <w:rPr>
          <w:rFonts w:asciiTheme="minorBidi" w:eastAsia="Times New Roman" w:hAnsiTheme="minorBidi"/>
          <w:noProof/>
          <w:color w:val="3A3B41"/>
        </w:rPr>
        <w:t xml:space="preserve"> </w:t>
      </w:r>
    </w:p>
    <w:p w14:paraId="5091A53F" w14:textId="1666B689" w:rsidR="006132A9" w:rsidRPr="006132A9" w:rsidRDefault="006132A9" w:rsidP="002F0ED5">
      <w:pPr>
        <w:numPr>
          <w:ilvl w:val="0"/>
          <w:numId w:val="24"/>
        </w:numPr>
        <w:shd w:val="clear" w:color="auto" w:fill="FFFFFF"/>
        <w:suppressAutoHyphens w:val="0"/>
        <w:spacing w:before="100" w:beforeAutospacing="1" w:after="0" w:line="480" w:lineRule="auto"/>
        <w:rPr>
          <w:rFonts w:asciiTheme="minorBidi" w:eastAsia="Times New Roman" w:hAnsiTheme="minorBidi"/>
          <w:color w:val="3A3B41"/>
        </w:rPr>
      </w:pPr>
      <w:r w:rsidRPr="006132A9">
        <w:rPr>
          <w:rFonts w:asciiTheme="minorBidi" w:eastAsia="Times New Roman" w:hAnsiTheme="minorBidi"/>
          <w:b/>
          <w:bCs/>
          <w:color w:val="3A3B41"/>
        </w:rPr>
        <w:t>Brokers:</w:t>
      </w:r>
      <w:r w:rsidRPr="006132A9">
        <w:rPr>
          <w:rFonts w:asciiTheme="minorBidi" w:eastAsia="Times New Roman" w:hAnsiTheme="minorBidi"/>
          <w:color w:val="3A3B41"/>
        </w:rPr>
        <w:t> These are the Kafka servers that handle the data. Kafka brokers receives message from producers and stores them on its data </w:t>
      </w:r>
    </w:p>
    <w:p w14:paraId="7E7D4A68" w14:textId="75D0BBEC" w:rsidR="006132A9" w:rsidRDefault="006132A9" w:rsidP="00591543">
      <w:pPr>
        <w:numPr>
          <w:ilvl w:val="0"/>
          <w:numId w:val="24"/>
        </w:numPr>
        <w:shd w:val="clear" w:color="auto" w:fill="FFFFFF"/>
        <w:suppressAutoHyphens w:val="0"/>
        <w:spacing w:before="100" w:beforeAutospacing="1" w:after="0" w:line="480" w:lineRule="auto"/>
        <w:rPr>
          <w:rFonts w:asciiTheme="minorBidi" w:eastAsia="Times New Roman" w:hAnsiTheme="minorBidi"/>
          <w:color w:val="3A3B41"/>
        </w:rPr>
      </w:pPr>
      <w:r w:rsidRPr="006132A9">
        <w:rPr>
          <w:rFonts w:asciiTheme="minorBidi" w:eastAsia="Times New Roman" w:hAnsiTheme="minorBidi"/>
          <w:b/>
          <w:bCs/>
          <w:color w:val="3A3B41"/>
        </w:rPr>
        <w:t>Partition:</w:t>
      </w:r>
      <w:r w:rsidRPr="006132A9">
        <w:rPr>
          <w:rFonts w:asciiTheme="minorBidi" w:eastAsia="Times New Roman" w:hAnsiTheme="minorBidi"/>
          <w:color w:val="3A3B41"/>
        </w:rPr>
        <w:t xml:space="preserve"> This is a unit of data storage. It’s a sequence of messages that is stored in a log and is </w:t>
      </w:r>
      <w:r w:rsidR="00591543">
        <w:rPr>
          <w:rFonts w:asciiTheme="minorBidi" w:eastAsia="Times New Roman" w:hAnsiTheme="minorBidi"/>
          <w:color w:val="3A3B41"/>
        </w:rPr>
        <w:br/>
      </w:r>
      <w:r w:rsidRPr="006132A9">
        <w:rPr>
          <w:rFonts w:asciiTheme="minorBidi" w:eastAsia="Times New Roman" w:hAnsiTheme="minorBidi"/>
          <w:color w:val="3A3B41"/>
        </w:rPr>
        <w:t>identified by a unique ID, known as the partition offset. Each partition is ordered and immutable, meaning that once a message has been written to a partition, it cannot be modified or deleted. A topic can have multiple partitions to handle a larger amount of data</w:t>
      </w:r>
    </w:p>
    <w:p w14:paraId="52416567" w14:textId="0F441441" w:rsidR="00EE5CC6" w:rsidRDefault="00481851" w:rsidP="00EE5CC6">
      <w:pPr>
        <w:pStyle w:val="Heading2"/>
        <w:spacing w:line="480" w:lineRule="auto"/>
        <w:rPr>
          <w:rFonts w:asciiTheme="minorBidi" w:hAnsiTheme="minorBidi" w:cstheme="minorBidi"/>
          <w:color w:val="262626" w:themeColor="text1" w:themeTint="D9"/>
          <w:sz w:val="36"/>
          <w:szCs w:val="36"/>
        </w:rPr>
      </w:pPr>
      <w:bookmarkStart w:id="69" w:name="_Toc201824752"/>
      <w:r>
        <w:rPr>
          <w:rFonts w:asciiTheme="minorBidi" w:hAnsiTheme="minorBidi" w:cstheme="minorBidi"/>
          <w:color w:val="262626" w:themeColor="text1" w:themeTint="D9"/>
          <w:sz w:val="36"/>
          <w:szCs w:val="36"/>
        </w:rPr>
        <w:t xml:space="preserve">6.5. </w:t>
      </w:r>
      <w:r w:rsidR="00EE5CC6" w:rsidRPr="00EE5CC6">
        <w:rPr>
          <w:rFonts w:asciiTheme="minorBidi" w:hAnsiTheme="minorBidi" w:cstheme="minorBidi"/>
          <w:color w:val="262626" w:themeColor="text1" w:themeTint="D9"/>
          <w:sz w:val="36"/>
          <w:szCs w:val="36"/>
        </w:rPr>
        <w:t>RPC Communication: gRPC with Protocol Buffers</w:t>
      </w:r>
      <w:bookmarkEnd w:id="69"/>
    </w:p>
    <w:p w14:paraId="1F26223D" w14:textId="12B1FEDA" w:rsidR="00700994" w:rsidRPr="00700994" w:rsidRDefault="004430DB" w:rsidP="00700994">
      <w:pPr>
        <w:spacing w:after="0" w:line="480" w:lineRule="auto"/>
        <w:rPr>
          <w:rFonts w:asciiTheme="minorBidi" w:hAnsiTheme="minorBidi"/>
          <w:sz w:val="24"/>
          <w:szCs w:val="24"/>
        </w:rPr>
      </w:pPr>
      <w:r>
        <w:rPr>
          <w:rFonts w:asciiTheme="minorBidi" w:eastAsia="Times New Roman" w:hAnsiTheme="minorBidi"/>
          <w:noProof/>
          <w:color w:val="3A3B41"/>
        </w:rPr>
        <w:drawing>
          <wp:anchor distT="0" distB="0" distL="114300" distR="114300" simplePos="0" relativeHeight="251680768" behindDoc="1" locked="0" layoutInCell="1" allowOverlap="1" wp14:anchorId="5A567D69" wp14:editId="73BFE4D1">
            <wp:simplePos x="0" y="0"/>
            <wp:positionH relativeFrom="column">
              <wp:posOffset>4077730</wp:posOffset>
            </wp:positionH>
            <wp:positionV relativeFrom="paragraph">
              <wp:posOffset>10795</wp:posOffset>
            </wp:positionV>
            <wp:extent cx="1791970" cy="744855"/>
            <wp:effectExtent l="0" t="0" r="0" b="0"/>
            <wp:wrapTight wrapText="bothSides">
              <wp:wrapPolygon edited="0">
                <wp:start x="918" y="0"/>
                <wp:lineTo x="0" y="2762"/>
                <wp:lineTo x="0" y="4419"/>
                <wp:lineTo x="1607" y="8839"/>
                <wp:lineTo x="1837" y="18783"/>
                <wp:lineTo x="2067" y="20440"/>
                <wp:lineTo x="2526" y="20992"/>
                <wp:lineTo x="5052" y="20992"/>
                <wp:lineTo x="5281" y="20440"/>
                <wp:lineTo x="6200" y="17678"/>
                <wp:lineTo x="21355" y="17125"/>
                <wp:lineTo x="21355" y="12706"/>
                <wp:lineTo x="17451" y="8839"/>
                <wp:lineTo x="21355" y="4972"/>
                <wp:lineTo x="21125" y="1657"/>
                <wp:lineTo x="2067" y="0"/>
                <wp:lineTo x="918"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91970" cy="744855"/>
                    </a:xfrm>
                    <a:prstGeom prst="rect">
                      <a:avLst/>
                    </a:prstGeom>
                    <a:noFill/>
                    <a:ln>
                      <a:noFill/>
                    </a:ln>
                  </pic:spPr>
                </pic:pic>
              </a:graphicData>
            </a:graphic>
          </wp:anchor>
        </w:drawing>
      </w:r>
      <w:r w:rsidR="00700994">
        <w:rPr>
          <w:noProof/>
        </w:rPr>
        <mc:AlternateContent>
          <mc:Choice Requires="wps">
            <w:drawing>
              <wp:anchor distT="0" distB="0" distL="114300" distR="114300" simplePos="0" relativeHeight="251682816" behindDoc="1" locked="0" layoutInCell="1" allowOverlap="1" wp14:anchorId="5F288699" wp14:editId="1CC2A836">
                <wp:simplePos x="0" y="0"/>
                <wp:positionH relativeFrom="column">
                  <wp:posOffset>3877945</wp:posOffset>
                </wp:positionH>
                <wp:positionV relativeFrom="paragraph">
                  <wp:posOffset>812800</wp:posOffset>
                </wp:positionV>
                <wp:extent cx="179197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1791970" cy="635"/>
                        </a:xfrm>
                        <a:prstGeom prst="rect">
                          <a:avLst/>
                        </a:prstGeom>
                        <a:solidFill>
                          <a:prstClr val="white"/>
                        </a:solidFill>
                        <a:ln>
                          <a:noFill/>
                        </a:ln>
                      </wps:spPr>
                      <wps:txbx>
                        <w:txbxContent>
                          <w:p w14:paraId="307831FA" w14:textId="15C512A8" w:rsidR="00700994" w:rsidRPr="00487E4D" w:rsidRDefault="00700994" w:rsidP="00700994">
                            <w:pPr>
                              <w:pStyle w:val="Caption"/>
                              <w:jc w:val="center"/>
                              <w:rPr>
                                <w:rFonts w:asciiTheme="minorBidi" w:eastAsia="Times New Roman" w:hAnsiTheme="minorBidi"/>
                                <w:noProof/>
                                <w:color w:val="3A3B41"/>
                              </w:rPr>
                            </w:pPr>
                            <w:r>
                              <w:t xml:space="preserve">Figure </w:t>
                            </w:r>
                            <w:r w:rsidR="004F3B6E">
                              <w:fldChar w:fldCharType="begin"/>
                            </w:r>
                            <w:r w:rsidR="004F3B6E">
                              <w:instrText xml:space="preserve"> SEQ Figure \* ARABIC </w:instrText>
                            </w:r>
                            <w:r w:rsidR="004F3B6E">
                              <w:fldChar w:fldCharType="separate"/>
                            </w:r>
                            <w:r w:rsidR="00A92859">
                              <w:rPr>
                                <w:noProof/>
                              </w:rPr>
                              <w:t>14</w:t>
                            </w:r>
                            <w:r w:rsidR="004F3B6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88699" id="Text Box 22" o:spid="_x0000_s1033" type="#_x0000_t202" style="position:absolute;margin-left:305.35pt;margin-top:64pt;width:141.1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" stroked="f">
                <v:textbox style="mso-fit-shape-to-text:t" inset="0,0,0,0">
                  <w:txbxContent>
                    <w:p w14:paraId="307831FA" w14:textId="15C512A8" w:rsidR="00700994" w:rsidRPr="00487E4D" w:rsidRDefault="00700994" w:rsidP="00700994">
                      <w:pPr>
                        <w:pStyle w:val="Caption"/>
                        <w:jc w:val="center"/>
                        <w:rPr>
                          <w:rFonts w:asciiTheme="minorBidi" w:eastAsia="Times New Roman" w:hAnsiTheme="minorBidi"/>
                          <w:noProof/>
                          <w:color w:val="3A3B41"/>
                        </w:rPr>
                      </w:pPr>
                      <w:r>
                        <w:t xml:space="preserve">Figure </w:t>
                      </w:r>
                      <w:r w:rsidR="004F3B6E">
                        <w:fldChar w:fldCharType="begin"/>
                      </w:r>
                      <w:r w:rsidR="004F3B6E">
                        <w:instrText xml:space="preserve"> SEQ Figure \* ARABIC </w:instrText>
                      </w:r>
                      <w:r w:rsidR="004F3B6E">
                        <w:fldChar w:fldCharType="separate"/>
                      </w:r>
                      <w:r w:rsidR="00A92859">
                        <w:rPr>
                          <w:noProof/>
                        </w:rPr>
                        <w:t>14</w:t>
                      </w:r>
                      <w:r w:rsidR="004F3B6E">
                        <w:rPr>
                          <w:noProof/>
                        </w:rPr>
                        <w:fldChar w:fldCharType="end"/>
                      </w:r>
                    </w:p>
                  </w:txbxContent>
                </v:textbox>
                <w10:wrap type="tight"/>
              </v:shape>
            </w:pict>
          </mc:Fallback>
        </mc:AlternateContent>
      </w:r>
      <w:r w:rsidR="00700994" w:rsidRPr="00700994">
        <w:rPr>
          <w:rFonts w:asciiTheme="minorBidi" w:hAnsiTheme="minorBidi"/>
          <w:sz w:val="24"/>
          <w:szCs w:val="24"/>
        </w:rPr>
        <w:t>or inter-service RPC calls, gRPC with Protocol Buffers is employed. gRPC is a high-performance, open-source RPC framework developed by Google</w:t>
      </w:r>
    </w:p>
    <w:p w14:paraId="41C9B4DD" w14:textId="6C70D655" w:rsidR="005E56ED" w:rsidRDefault="00700994" w:rsidP="00700994">
      <w:pPr>
        <w:spacing w:after="0" w:line="480" w:lineRule="auto"/>
        <w:rPr>
          <w:rFonts w:asciiTheme="minorBidi" w:hAnsiTheme="minorBidi"/>
          <w:sz w:val="24"/>
          <w:szCs w:val="24"/>
        </w:rPr>
      </w:pPr>
      <w:r w:rsidRPr="00700994">
        <w:rPr>
          <w:rFonts w:asciiTheme="minorBidi" w:hAnsiTheme="minorBidi"/>
          <w:sz w:val="24"/>
          <w:szCs w:val="24"/>
        </w:rPr>
        <w:t>gRPC was chosen for its efficiency and robust tooling: it provides high performance (HTTP/2 + Protobuf) and language-agnostic, type-safe service definitions, making it easier to build reliable, maintainable cross-service APIs</w:t>
      </w:r>
    </w:p>
    <w:p w14:paraId="3FDB6281" w14:textId="7BBF83DE" w:rsidR="005A7EC7" w:rsidRPr="00106AFC" w:rsidRDefault="00106AFC" w:rsidP="00106AFC">
      <w:pPr>
        <w:pStyle w:val="Heading2"/>
        <w:spacing w:line="480" w:lineRule="auto"/>
        <w:rPr>
          <w:rFonts w:asciiTheme="minorBidi" w:hAnsiTheme="minorBidi" w:cstheme="minorBidi"/>
          <w:color w:val="262626" w:themeColor="text1" w:themeTint="D9"/>
          <w:sz w:val="36"/>
          <w:szCs w:val="36"/>
        </w:rPr>
      </w:pPr>
      <w:bookmarkStart w:id="70" w:name="_Toc201824753"/>
      <w:r>
        <w:rPr>
          <w:rFonts w:asciiTheme="minorBidi" w:hAnsiTheme="minorBidi" w:cstheme="minorBidi"/>
          <w:color w:val="262626" w:themeColor="text1" w:themeTint="D9"/>
          <w:sz w:val="36"/>
          <w:szCs w:val="36"/>
        </w:rPr>
        <w:t xml:space="preserve">6.6. </w:t>
      </w:r>
      <w:r w:rsidRPr="00106AFC">
        <w:rPr>
          <w:rFonts w:asciiTheme="minorBidi" w:hAnsiTheme="minorBidi" w:cstheme="minorBidi"/>
          <w:color w:val="262626" w:themeColor="text1" w:themeTint="D9"/>
          <w:sz w:val="36"/>
          <w:szCs w:val="36"/>
        </w:rPr>
        <w:t>Containerization &amp; Orchestration: Docker Compose</w:t>
      </w:r>
      <w:bookmarkEnd w:id="70"/>
    </w:p>
    <w:p w14:paraId="63C643DE" w14:textId="5D9C0942" w:rsidR="00C82902" w:rsidRDefault="00147E49" w:rsidP="00106AFC">
      <w:pPr>
        <w:shd w:val="clear" w:color="auto" w:fill="FFFFFF"/>
        <w:suppressAutoHyphens w:val="0"/>
        <w:spacing w:after="0" w:line="480" w:lineRule="auto"/>
        <w:rPr>
          <w:rFonts w:asciiTheme="minorBidi" w:hAnsiTheme="minorBidi"/>
          <w:sz w:val="24"/>
          <w:szCs w:val="24"/>
        </w:rPr>
      </w:pPr>
      <w:r>
        <w:rPr>
          <w:noProof/>
        </w:rPr>
        <mc:AlternateContent>
          <mc:Choice Requires="wps">
            <w:drawing>
              <wp:anchor distT="0" distB="0" distL="114300" distR="114300" simplePos="0" relativeHeight="251685888" behindDoc="1" locked="0" layoutInCell="1" allowOverlap="1" wp14:anchorId="21814FE3" wp14:editId="71F6EFF4">
                <wp:simplePos x="0" y="0"/>
                <wp:positionH relativeFrom="column">
                  <wp:posOffset>4447540</wp:posOffset>
                </wp:positionH>
                <wp:positionV relativeFrom="paragraph">
                  <wp:posOffset>1264285</wp:posOffset>
                </wp:positionV>
                <wp:extent cx="1305560" cy="307340"/>
                <wp:effectExtent l="0" t="0" r="8890" b="0"/>
                <wp:wrapTight wrapText="bothSides">
                  <wp:wrapPolygon edited="0">
                    <wp:start x="0" y="0"/>
                    <wp:lineTo x="0" y="20083"/>
                    <wp:lineTo x="21432" y="20083"/>
                    <wp:lineTo x="21432"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1305560" cy="307340"/>
                        </a:xfrm>
                        <a:prstGeom prst="rect">
                          <a:avLst/>
                        </a:prstGeom>
                        <a:solidFill>
                          <a:prstClr val="white"/>
                        </a:solidFill>
                        <a:ln>
                          <a:noFill/>
                        </a:ln>
                      </wps:spPr>
                      <wps:txbx>
                        <w:txbxContent>
                          <w:p w14:paraId="38E51819" w14:textId="5C7BD67B" w:rsidR="004430DB" w:rsidRPr="00E83AD7" w:rsidRDefault="004430DB" w:rsidP="004430DB">
                            <w:pPr>
                              <w:pStyle w:val="Caption"/>
                              <w:jc w:val="center"/>
                              <w:rPr>
                                <w:rFonts w:asciiTheme="minorBidi" w:hAnsiTheme="minorBidi"/>
                                <w:noProof/>
                              </w:rPr>
                            </w:pPr>
                            <w:r>
                              <w:t xml:space="preserve">Figure </w:t>
                            </w:r>
                            <w:r w:rsidR="004F3B6E">
                              <w:fldChar w:fldCharType="begin"/>
                            </w:r>
                            <w:r w:rsidR="004F3B6E">
                              <w:instrText xml:space="preserve"> SEQ Figure \* ARABIC </w:instrText>
                            </w:r>
                            <w:r w:rsidR="004F3B6E">
                              <w:fldChar w:fldCharType="separate"/>
                            </w:r>
                            <w:r w:rsidR="00A92859">
                              <w:rPr>
                                <w:noProof/>
                              </w:rPr>
                              <w:t>15</w:t>
                            </w:r>
                            <w:r w:rsidR="004F3B6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14FE3" id="Text Box 25" o:spid="_x0000_s1034" type="#_x0000_t202" style="position:absolute;margin-left:350.2pt;margin-top:99.55pt;width:102.8pt;height:24.2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" stroked="f">
                <v:textbox inset="0,0,0,0">
                  <w:txbxContent>
                    <w:p w14:paraId="38E51819" w14:textId="5C7BD67B" w:rsidR="004430DB" w:rsidRPr="00E83AD7" w:rsidRDefault="004430DB" w:rsidP="004430DB">
                      <w:pPr>
                        <w:pStyle w:val="Caption"/>
                        <w:jc w:val="center"/>
                        <w:rPr>
                          <w:rFonts w:asciiTheme="minorBidi" w:hAnsiTheme="minorBidi"/>
                          <w:noProof/>
                        </w:rPr>
                      </w:pPr>
                      <w:r>
                        <w:t xml:space="preserve">Figure </w:t>
                      </w:r>
                      <w:r w:rsidR="004F3B6E">
                        <w:fldChar w:fldCharType="begin"/>
                      </w:r>
                      <w:r w:rsidR="004F3B6E">
                        <w:instrText xml:space="preserve"> SEQ Figure \* ARABIC </w:instrText>
                      </w:r>
                      <w:r w:rsidR="004F3B6E">
                        <w:fldChar w:fldCharType="separate"/>
                      </w:r>
                      <w:r w:rsidR="00A92859">
                        <w:rPr>
                          <w:noProof/>
                        </w:rPr>
                        <w:t>15</w:t>
                      </w:r>
                      <w:r w:rsidR="004F3B6E">
                        <w:rPr>
                          <w:noProof/>
                        </w:rPr>
                        <w:fldChar w:fldCharType="end"/>
                      </w:r>
                    </w:p>
                  </w:txbxContent>
                </v:textbox>
                <w10:wrap type="tight"/>
              </v:shape>
            </w:pict>
          </mc:Fallback>
        </mc:AlternateContent>
      </w:r>
      <w:r w:rsidR="004430DB">
        <w:rPr>
          <w:rFonts w:asciiTheme="minorBidi" w:hAnsiTheme="minorBidi"/>
          <w:noProof/>
          <w:sz w:val="24"/>
          <w:szCs w:val="24"/>
        </w:rPr>
        <w:drawing>
          <wp:anchor distT="0" distB="0" distL="114300" distR="114300" simplePos="0" relativeHeight="251683840" behindDoc="1" locked="0" layoutInCell="1" allowOverlap="1" wp14:anchorId="5E6B5647" wp14:editId="17FBEF9D">
            <wp:simplePos x="0" y="0"/>
            <wp:positionH relativeFrom="column">
              <wp:posOffset>4385945</wp:posOffset>
            </wp:positionH>
            <wp:positionV relativeFrom="paragraph">
              <wp:posOffset>4445</wp:posOffset>
            </wp:positionV>
            <wp:extent cx="1419860" cy="1292860"/>
            <wp:effectExtent l="0" t="0" r="889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19860" cy="1292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7EC7" w:rsidRPr="00106AFC">
        <w:rPr>
          <w:rFonts w:asciiTheme="minorBidi" w:hAnsiTheme="minorBidi"/>
          <w:sz w:val="24"/>
          <w:szCs w:val="24"/>
        </w:rPr>
        <w:t xml:space="preserve">Docker is a platform that uses containerization to package and run </w:t>
      </w:r>
      <w:r w:rsidR="00FC5014">
        <w:rPr>
          <w:rFonts w:asciiTheme="minorBidi" w:hAnsiTheme="minorBidi"/>
          <w:sz w:val="24"/>
          <w:szCs w:val="24"/>
        </w:rPr>
        <w:br/>
      </w:r>
      <w:r w:rsidR="005A7EC7" w:rsidRPr="00106AFC">
        <w:rPr>
          <w:rFonts w:asciiTheme="minorBidi" w:hAnsiTheme="minorBidi"/>
          <w:sz w:val="24"/>
          <w:szCs w:val="24"/>
        </w:rPr>
        <w:t>applications. It allows developers to build, share, and run applications in isolated containers, ensuring consistency across different environments.</w:t>
      </w:r>
    </w:p>
    <w:p w14:paraId="223A4DC7" w14:textId="477234C1" w:rsidR="005A1721" w:rsidRDefault="00106AFC" w:rsidP="00106AFC">
      <w:pPr>
        <w:shd w:val="clear" w:color="auto" w:fill="FFFFFF"/>
        <w:suppressAutoHyphens w:val="0"/>
        <w:spacing w:after="0" w:line="480" w:lineRule="auto"/>
        <w:rPr>
          <w:rFonts w:asciiTheme="minorBidi" w:hAnsiTheme="minorBidi"/>
          <w:sz w:val="24"/>
          <w:szCs w:val="24"/>
        </w:rPr>
      </w:pPr>
      <w:r w:rsidRPr="00106AFC">
        <w:rPr>
          <w:rFonts w:asciiTheme="minorBidi" w:hAnsiTheme="minorBidi"/>
          <w:sz w:val="24"/>
          <w:szCs w:val="24"/>
        </w:rPr>
        <w:t>Docker Compose is used to containerize and orchestrate all backend services (application servers,  Kafka</w:t>
      </w:r>
      <w:r>
        <w:rPr>
          <w:rFonts w:asciiTheme="minorBidi" w:hAnsiTheme="minorBidi"/>
          <w:sz w:val="24"/>
          <w:szCs w:val="24"/>
        </w:rPr>
        <w:t xml:space="preserve"> </w:t>
      </w:r>
      <w:r w:rsidRPr="00106AFC">
        <w:rPr>
          <w:rFonts w:asciiTheme="minorBidi" w:hAnsiTheme="minorBidi"/>
          <w:sz w:val="24"/>
          <w:szCs w:val="24"/>
        </w:rPr>
        <w:t>) as a unified system. Docker Compose is a tool for defining and running multi-container Docker applications. In a single YAML file, and the entire stack can be started or scaled with a single command</w:t>
      </w:r>
    </w:p>
    <w:p w14:paraId="17FF2086" w14:textId="19C17937" w:rsidR="00A92859" w:rsidRDefault="00A92859" w:rsidP="00A92859">
      <w:pPr>
        <w:pStyle w:val="Heading2"/>
        <w:spacing w:line="480" w:lineRule="auto"/>
        <w:rPr>
          <w:rFonts w:asciiTheme="minorBidi" w:hAnsiTheme="minorBidi" w:cstheme="minorBidi"/>
          <w:color w:val="262626" w:themeColor="text1" w:themeTint="D9"/>
          <w:sz w:val="36"/>
          <w:szCs w:val="36"/>
        </w:rPr>
      </w:pPr>
      <w:bookmarkStart w:id="71" w:name="_Toc201824754"/>
      <w:r>
        <w:rPr>
          <w:rFonts w:asciiTheme="minorBidi" w:hAnsiTheme="minorBidi" w:cstheme="minorBidi"/>
          <w:color w:val="262626" w:themeColor="text1" w:themeTint="D9"/>
          <w:sz w:val="36"/>
          <w:szCs w:val="36"/>
        </w:rPr>
        <w:lastRenderedPageBreak/>
        <w:t xml:space="preserve">6.7. </w:t>
      </w:r>
      <w:r w:rsidRPr="00A92859">
        <w:rPr>
          <w:rFonts w:asciiTheme="minorBidi" w:hAnsiTheme="minorBidi" w:cstheme="minorBidi"/>
          <w:color w:val="262626" w:themeColor="text1" w:themeTint="D9"/>
          <w:sz w:val="36"/>
          <w:szCs w:val="36"/>
        </w:rPr>
        <w:t>Kafka Monitoring Tool: Kafdrop</w:t>
      </w:r>
      <w:bookmarkEnd w:id="71"/>
    </w:p>
    <w:p w14:paraId="336438F6" w14:textId="1E19F4B2" w:rsidR="00A92859" w:rsidRPr="00A92859" w:rsidRDefault="00A92859" w:rsidP="00A92859">
      <w:pPr>
        <w:spacing w:after="0" w:line="480" w:lineRule="auto"/>
        <w:rPr>
          <w:rFonts w:asciiTheme="minorBidi" w:hAnsiTheme="minorBidi"/>
          <w:sz w:val="24"/>
          <w:szCs w:val="24"/>
        </w:rPr>
      </w:pPr>
      <w:r>
        <w:rPr>
          <w:noProof/>
        </w:rPr>
        <mc:AlternateContent>
          <mc:Choice Requires="wps">
            <w:drawing>
              <wp:anchor distT="0" distB="0" distL="114300" distR="114300" simplePos="0" relativeHeight="251688960" behindDoc="1" locked="0" layoutInCell="1" allowOverlap="1" wp14:anchorId="64CD13B9" wp14:editId="418E28D7">
                <wp:simplePos x="0" y="0"/>
                <wp:positionH relativeFrom="column">
                  <wp:posOffset>3641090</wp:posOffset>
                </wp:positionH>
                <wp:positionV relativeFrom="paragraph">
                  <wp:posOffset>1151255</wp:posOffset>
                </wp:positionV>
                <wp:extent cx="217424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2174240" cy="635"/>
                        </a:xfrm>
                        <a:prstGeom prst="rect">
                          <a:avLst/>
                        </a:prstGeom>
                        <a:solidFill>
                          <a:prstClr val="white"/>
                        </a:solidFill>
                        <a:ln>
                          <a:noFill/>
                        </a:ln>
                      </wps:spPr>
                      <wps:txbx>
                        <w:txbxContent>
                          <w:p w14:paraId="3BE65471" w14:textId="25DD0F77" w:rsidR="00A92859" w:rsidRPr="007F14EA" w:rsidRDefault="00A92859" w:rsidP="00A92859">
                            <w:pPr>
                              <w:pStyle w:val="Caption"/>
                              <w:jc w:val="center"/>
                              <w:rPr>
                                <w:rFonts w:asciiTheme="minorBidi" w:hAnsiTheme="minorBidi"/>
                                <w:noProof/>
                              </w:rPr>
                            </w:pPr>
                            <w:r>
                              <w:t xml:space="preserve">Figure </w:t>
                            </w:r>
                            <w:r w:rsidR="000C19E4">
                              <w:fldChar w:fldCharType="begin"/>
                            </w:r>
                            <w:r w:rsidR="000C19E4">
                              <w:instrText xml:space="preserve"> SEQ Figure \* ARABIC </w:instrText>
                            </w:r>
                            <w:r w:rsidR="000C19E4">
                              <w:fldChar w:fldCharType="separate"/>
                            </w:r>
                            <w:r>
                              <w:rPr>
                                <w:noProof/>
                              </w:rPr>
                              <w:t>16</w:t>
                            </w:r>
                            <w:r w:rsidR="000C19E4">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D13B9" id="Text Box 27" o:spid="_x0000_s1035" type="#_x0000_t202" style="position:absolute;margin-left:286.7pt;margin-top:90.65pt;width:171.2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J0sGgIAAD8EAAAOAAAAZHJzL2Uyb0RvYy54bWysU8Fu2zAMvQ/YPwi6L06yru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" stroked="f">
                <v:textbox style="mso-fit-shape-to-text:t" inset="0,0,0,0">
                  <w:txbxContent>
                    <w:p w14:paraId="3BE65471" w14:textId="25DD0F77" w:rsidR="00A92859" w:rsidRPr="007F14EA" w:rsidRDefault="00A92859" w:rsidP="00A92859">
                      <w:pPr>
                        <w:pStyle w:val="Caption"/>
                        <w:jc w:val="center"/>
                        <w:rPr>
                          <w:rFonts w:asciiTheme="minorBidi" w:hAnsiTheme="minorBidi"/>
                          <w:noProof/>
                        </w:rPr>
                      </w:pPr>
                      <w:r>
                        <w:t xml:space="preserve">Figure </w:t>
                      </w:r>
                      <w:r w:rsidR="000C19E4">
                        <w:fldChar w:fldCharType="begin"/>
                      </w:r>
                      <w:r w:rsidR="000C19E4">
                        <w:instrText xml:space="preserve"> SEQ Figure \* ARABIC </w:instrText>
                      </w:r>
                      <w:r w:rsidR="000C19E4">
                        <w:fldChar w:fldCharType="separate"/>
                      </w:r>
                      <w:r>
                        <w:rPr>
                          <w:noProof/>
                        </w:rPr>
                        <w:t>16</w:t>
                      </w:r>
                      <w:r w:rsidR="000C19E4">
                        <w:rPr>
                          <w:noProof/>
                        </w:rPr>
                        <w:fldChar w:fldCharType="end"/>
                      </w:r>
                    </w:p>
                  </w:txbxContent>
                </v:textbox>
                <w10:wrap type="tight"/>
              </v:shape>
            </w:pict>
          </mc:Fallback>
        </mc:AlternateContent>
      </w:r>
      <w:r>
        <w:rPr>
          <w:rFonts w:asciiTheme="minorBidi" w:hAnsiTheme="minorBidi"/>
          <w:noProof/>
          <w:sz w:val="24"/>
          <w:szCs w:val="24"/>
        </w:rPr>
        <w:drawing>
          <wp:anchor distT="0" distB="0" distL="114300" distR="114300" simplePos="0" relativeHeight="251686912" behindDoc="1" locked="0" layoutInCell="1" allowOverlap="1" wp14:anchorId="661B73A4" wp14:editId="4336EF63">
            <wp:simplePos x="0" y="0"/>
            <wp:positionH relativeFrom="column">
              <wp:posOffset>3641090</wp:posOffset>
            </wp:positionH>
            <wp:positionV relativeFrom="paragraph">
              <wp:posOffset>5715</wp:posOffset>
            </wp:positionV>
            <wp:extent cx="2174240" cy="1088390"/>
            <wp:effectExtent l="0" t="0" r="0" b="0"/>
            <wp:wrapTight wrapText="bothSides">
              <wp:wrapPolygon edited="0">
                <wp:start x="0" y="0"/>
                <wp:lineTo x="0" y="21172"/>
                <wp:lineTo x="21386" y="21172"/>
                <wp:lineTo x="2138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74240" cy="1088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2859">
        <w:rPr>
          <w:rFonts w:asciiTheme="minorBidi" w:hAnsiTheme="minorBidi"/>
          <w:sz w:val="24"/>
          <w:szCs w:val="24"/>
        </w:rPr>
        <w:t>While Kafka itself is a robust and high-throughput distributed log system, it lacks a native graphical interface for introspection. Kafdrop fills this gap by offering an intuitive interface to monitor and inspect Kafka activity during development and testing. Developers can browse topic metadata, view live messages within partitions, inspect headers and payloads, and validate that events are being published and consumed correctly.</w:t>
      </w:r>
    </w:p>
    <w:p w14:paraId="6E6F9585" w14:textId="4FAE1809" w:rsidR="002F0ED5" w:rsidRPr="006132A9" w:rsidRDefault="002F0ED5" w:rsidP="002F0ED5">
      <w:pPr>
        <w:shd w:val="clear" w:color="auto" w:fill="FFFFFF"/>
        <w:suppressAutoHyphens w:val="0"/>
        <w:spacing w:before="100" w:beforeAutospacing="1" w:after="0" w:line="480" w:lineRule="auto"/>
        <w:ind w:left="360"/>
        <w:rPr>
          <w:rFonts w:asciiTheme="minorBidi" w:eastAsia="Times New Roman" w:hAnsiTheme="minorBidi"/>
          <w:color w:val="3A3B41"/>
          <w:sz w:val="24"/>
          <w:szCs w:val="24"/>
        </w:rPr>
      </w:pPr>
    </w:p>
    <w:p w14:paraId="08BE896B" w14:textId="77777777" w:rsidR="00C820AA" w:rsidRPr="00C820AA" w:rsidRDefault="00C820AA" w:rsidP="00C820AA"/>
    <w:p w14:paraId="206DF7C2" w14:textId="10545D6B" w:rsidR="009508BF" w:rsidRPr="00EB7717" w:rsidRDefault="00B80B01" w:rsidP="00EB7717">
      <w:pPr>
        <w:spacing w:after="0" w:line="480" w:lineRule="auto"/>
        <w:rPr>
          <w:rFonts w:asciiTheme="minorBidi" w:hAnsiTheme="minorBidi"/>
          <w:sz w:val="24"/>
          <w:szCs w:val="24"/>
        </w:rPr>
      </w:pPr>
      <w:r w:rsidRPr="00EB7717">
        <w:rPr>
          <w:rFonts w:asciiTheme="minorBidi" w:hAnsiTheme="minorBidi"/>
          <w:sz w:val="24"/>
          <w:szCs w:val="24"/>
        </w:rPr>
        <w:br w:type="page"/>
      </w:r>
    </w:p>
    <w:p w14:paraId="1DAC6707" w14:textId="77777777" w:rsidR="009508BF" w:rsidRPr="00B80B01" w:rsidRDefault="009508BF" w:rsidP="00B80B01">
      <w:pPr>
        <w:pStyle w:val="Heading1"/>
        <w:spacing w:before="0" w:line="480" w:lineRule="auto"/>
        <w:jc w:val="center"/>
        <w:rPr>
          <w:rFonts w:asciiTheme="minorBidi" w:hAnsiTheme="minorBidi" w:cstheme="minorBidi"/>
          <w:color w:val="404040" w:themeColor="text1" w:themeTint="BF"/>
          <w:sz w:val="40"/>
          <w:szCs w:val="40"/>
        </w:rPr>
      </w:pPr>
    </w:p>
    <w:p w14:paraId="79F93761" w14:textId="77777777" w:rsidR="009508BF" w:rsidRPr="00B80B01" w:rsidRDefault="009508BF" w:rsidP="00B80B01">
      <w:pPr>
        <w:pStyle w:val="Heading1"/>
        <w:spacing w:before="0" w:line="480" w:lineRule="auto"/>
        <w:jc w:val="center"/>
        <w:rPr>
          <w:rFonts w:asciiTheme="minorBidi" w:hAnsiTheme="minorBidi" w:cstheme="minorBidi"/>
          <w:color w:val="404040" w:themeColor="text1" w:themeTint="BF"/>
          <w:sz w:val="40"/>
          <w:szCs w:val="40"/>
        </w:rPr>
      </w:pPr>
    </w:p>
    <w:p w14:paraId="68CE7B26" w14:textId="77777777" w:rsidR="009508BF" w:rsidRPr="00B80B01" w:rsidRDefault="009508BF" w:rsidP="00B80B01">
      <w:pPr>
        <w:pStyle w:val="Heading1"/>
        <w:spacing w:before="0" w:line="480" w:lineRule="auto"/>
        <w:jc w:val="center"/>
        <w:rPr>
          <w:rFonts w:asciiTheme="minorBidi" w:hAnsiTheme="minorBidi" w:cstheme="minorBidi"/>
          <w:color w:val="404040" w:themeColor="text1" w:themeTint="BF"/>
          <w:sz w:val="40"/>
          <w:szCs w:val="40"/>
        </w:rPr>
      </w:pPr>
    </w:p>
    <w:p w14:paraId="545744D5" w14:textId="12B3916A" w:rsidR="009508BF" w:rsidRPr="00B80B01" w:rsidRDefault="009508BF" w:rsidP="00B80B01">
      <w:pPr>
        <w:pStyle w:val="Heading1"/>
        <w:spacing w:before="0" w:line="480" w:lineRule="auto"/>
        <w:jc w:val="center"/>
        <w:rPr>
          <w:rFonts w:asciiTheme="minorBidi" w:hAnsiTheme="minorBidi" w:cstheme="minorBidi"/>
          <w:color w:val="404040" w:themeColor="text1" w:themeTint="BF"/>
          <w:sz w:val="40"/>
          <w:szCs w:val="40"/>
        </w:rPr>
      </w:pPr>
    </w:p>
    <w:p w14:paraId="609EC8B3" w14:textId="0AD5ECD9" w:rsidR="00E0470D" w:rsidRPr="00B80B01" w:rsidRDefault="00E0470D" w:rsidP="00B80B01">
      <w:pPr>
        <w:pStyle w:val="Heading1"/>
        <w:spacing w:before="0" w:line="480" w:lineRule="auto"/>
        <w:jc w:val="center"/>
        <w:rPr>
          <w:rFonts w:asciiTheme="minorBidi" w:hAnsiTheme="minorBidi" w:cstheme="minorBidi"/>
          <w:color w:val="404040" w:themeColor="text1" w:themeTint="BF"/>
          <w:sz w:val="40"/>
          <w:szCs w:val="40"/>
        </w:rPr>
      </w:pPr>
    </w:p>
    <w:p w14:paraId="4BEC08EA" w14:textId="77777777" w:rsidR="000401E3" w:rsidRPr="00B80B01" w:rsidRDefault="000401E3" w:rsidP="00B80B01">
      <w:pPr>
        <w:pStyle w:val="Heading1"/>
        <w:spacing w:before="0" w:line="480" w:lineRule="auto"/>
        <w:jc w:val="center"/>
        <w:rPr>
          <w:rFonts w:asciiTheme="minorBidi" w:hAnsiTheme="minorBidi" w:cstheme="minorBidi"/>
          <w:color w:val="404040" w:themeColor="text1" w:themeTint="BF"/>
          <w:sz w:val="40"/>
          <w:szCs w:val="40"/>
        </w:rPr>
      </w:pPr>
    </w:p>
    <w:p w14:paraId="32F88C07" w14:textId="77777777" w:rsidR="009508BF" w:rsidRPr="00B80B01" w:rsidRDefault="009508BF" w:rsidP="00B80B01">
      <w:pPr>
        <w:pStyle w:val="Heading1"/>
        <w:spacing w:before="0" w:line="480" w:lineRule="auto"/>
        <w:jc w:val="center"/>
        <w:rPr>
          <w:rFonts w:asciiTheme="minorBidi" w:hAnsiTheme="minorBidi" w:cstheme="minorBidi"/>
          <w:color w:val="404040" w:themeColor="text1" w:themeTint="BF"/>
          <w:sz w:val="40"/>
          <w:szCs w:val="40"/>
        </w:rPr>
      </w:pPr>
    </w:p>
    <w:p w14:paraId="0420AA8F" w14:textId="2C683A68" w:rsidR="009508BF" w:rsidRPr="00B80B01" w:rsidRDefault="009508BF" w:rsidP="009508BF">
      <w:pPr>
        <w:pStyle w:val="Heading1"/>
        <w:spacing w:before="0" w:line="480" w:lineRule="auto"/>
        <w:jc w:val="center"/>
        <w:rPr>
          <w:rFonts w:asciiTheme="minorBidi" w:hAnsiTheme="minorBidi" w:cstheme="minorBidi"/>
          <w:color w:val="404040" w:themeColor="text1" w:themeTint="BF"/>
          <w:sz w:val="56"/>
          <w:szCs w:val="56"/>
        </w:rPr>
      </w:pPr>
      <w:bookmarkStart w:id="72" w:name="_Toc201824755"/>
      <w:r w:rsidRPr="00B80B01">
        <w:rPr>
          <w:rFonts w:asciiTheme="minorBidi" w:hAnsiTheme="minorBidi" w:cstheme="minorBidi"/>
          <w:color w:val="404040" w:themeColor="text1" w:themeTint="BF"/>
          <w:sz w:val="56"/>
          <w:szCs w:val="56"/>
        </w:rPr>
        <w:t xml:space="preserve">Chapter </w:t>
      </w:r>
      <w:r w:rsidR="00CE79BB" w:rsidRPr="00B80B01">
        <w:rPr>
          <w:rFonts w:asciiTheme="minorBidi" w:hAnsiTheme="minorBidi" w:cstheme="minorBidi"/>
          <w:color w:val="404040" w:themeColor="text1" w:themeTint="BF"/>
          <w:sz w:val="56"/>
          <w:szCs w:val="56"/>
        </w:rPr>
        <w:t>7</w:t>
      </w:r>
      <w:r w:rsidRPr="00B80B01">
        <w:rPr>
          <w:rFonts w:asciiTheme="minorBidi" w:hAnsiTheme="minorBidi" w:cstheme="minorBidi"/>
          <w:color w:val="404040" w:themeColor="text1" w:themeTint="BF"/>
          <w:sz w:val="56"/>
          <w:szCs w:val="56"/>
        </w:rPr>
        <w:t xml:space="preserve">: </w:t>
      </w:r>
      <w:r w:rsidR="0016544C" w:rsidRPr="00B80B01">
        <w:rPr>
          <w:rFonts w:asciiTheme="minorBidi" w:hAnsiTheme="minorBidi" w:cstheme="minorBidi"/>
          <w:color w:val="404040" w:themeColor="text1" w:themeTint="BF"/>
          <w:sz w:val="56"/>
          <w:szCs w:val="56"/>
        </w:rPr>
        <w:t>Implementation</w:t>
      </w:r>
      <w:bookmarkEnd w:id="72"/>
    </w:p>
    <w:p w14:paraId="30EDF23B" w14:textId="670F28E8" w:rsidR="00F608F9" w:rsidRDefault="0016544C">
      <w:pPr>
        <w:spacing w:after="0" w:line="240" w:lineRule="auto"/>
        <w:rPr>
          <w:rFonts w:asciiTheme="minorBidi" w:hAnsiTheme="minorBidi"/>
          <w:b/>
          <w:bCs/>
          <w:color w:val="404040" w:themeColor="text1" w:themeTint="BF"/>
          <w:sz w:val="36"/>
          <w:szCs w:val="36"/>
        </w:rPr>
      </w:pPr>
      <w:r>
        <w:rPr>
          <w:rFonts w:asciiTheme="minorBidi" w:hAnsiTheme="minorBidi"/>
          <w:b/>
          <w:bCs/>
          <w:color w:val="404040" w:themeColor="text1" w:themeTint="BF"/>
          <w:sz w:val="36"/>
          <w:szCs w:val="36"/>
        </w:rPr>
        <w:br w:type="page"/>
      </w:r>
      <w:r w:rsidR="00F608F9">
        <w:rPr>
          <w:rFonts w:asciiTheme="minorBidi" w:hAnsiTheme="minorBidi"/>
          <w:b/>
          <w:bCs/>
          <w:color w:val="404040" w:themeColor="text1" w:themeTint="BF"/>
          <w:sz w:val="36"/>
          <w:szCs w:val="36"/>
        </w:rPr>
        <w:lastRenderedPageBreak/>
        <w:br w:type="page"/>
      </w:r>
    </w:p>
    <w:p w14:paraId="4BA13B06" w14:textId="77777777" w:rsidR="0016544C" w:rsidRDefault="0016544C">
      <w:pPr>
        <w:spacing w:after="0" w:line="240" w:lineRule="auto"/>
        <w:rPr>
          <w:rFonts w:asciiTheme="minorBidi" w:hAnsiTheme="minorBidi"/>
          <w:b/>
          <w:bCs/>
          <w:color w:val="404040" w:themeColor="text1" w:themeTint="BF"/>
          <w:sz w:val="36"/>
          <w:szCs w:val="36"/>
        </w:rPr>
      </w:pPr>
    </w:p>
    <w:p w14:paraId="6D4B5E46"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7F6C856F"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0147FAB9"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416A4760"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2541023F"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49FFFE0F"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7CC250C0" w14:textId="77777777" w:rsidR="00D561D6" w:rsidRPr="009508BF" w:rsidRDefault="00D561D6" w:rsidP="00D561D6"/>
    <w:p w14:paraId="45A0C4A5" w14:textId="3F89F140" w:rsidR="00D561D6" w:rsidRDefault="00D561D6" w:rsidP="00D561D6">
      <w:pPr>
        <w:pStyle w:val="Heading1"/>
        <w:spacing w:before="0" w:line="480" w:lineRule="auto"/>
        <w:jc w:val="center"/>
        <w:rPr>
          <w:rFonts w:asciiTheme="minorBidi" w:hAnsiTheme="minorBidi" w:cstheme="minorBidi"/>
          <w:color w:val="404040" w:themeColor="text1" w:themeTint="BF"/>
          <w:sz w:val="56"/>
          <w:szCs w:val="56"/>
        </w:rPr>
      </w:pPr>
      <w:bookmarkStart w:id="73" w:name="_Toc201824756"/>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8</w:t>
      </w:r>
      <w:r>
        <w:rPr>
          <w:rFonts w:asciiTheme="minorBidi" w:hAnsiTheme="minorBidi" w:cstheme="minorBidi"/>
          <w:color w:val="404040" w:themeColor="text1" w:themeTint="BF"/>
          <w:sz w:val="56"/>
          <w:szCs w:val="56"/>
        </w:rPr>
        <w:t xml:space="preserve">: </w:t>
      </w:r>
      <w:r w:rsidRPr="00D561D6">
        <w:rPr>
          <w:rFonts w:asciiTheme="minorBidi" w:hAnsiTheme="minorBidi" w:cstheme="minorBidi"/>
          <w:color w:val="404040" w:themeColor="text1" w:themeTint="BF"/>
          <w:sz w:val="56"/>
          <w:szCs w:val="56"/>
        </w:rPr>
        <w:t>Testing</w:t>
      </w:r>
      <w:bookmarkEnd w:id="73"/>
    </w:p>
    <w:p w14:paraId="15FDFCD1" w14:textId="63AD42DB" w:rsidR="00823E8A" w:rsidRDefault="00823E8A">
      <w:pPr>
        <w:spacing w:after="0" w:line="240" w:lineRule="auto"/>
        <w:rPr>
          <w:rFonts w:asciiTheme="minorBidi" w:hAnsiTheme="minorBidi"/>
          <w:b/>
          <w:bCs/>
          <w:color w:val="404040" w:themeColor="text1" w:themeTint="BF"/>
          <w:sz w:val="36"/>
          <w:szCs w:val="36"/>
        </w:rPr>
      </w:pPr>
      <w:r>
        <w:rPr>
          <w:rFonts w:asciiTheme="minorBidi" w:hAnsiTheme="minorBidi"/>
          <w:b/>
          <w:bCs/>
          <w:color w:val="404040" w:themeColor="text1" w:themeTint="BF"/>
          <w:sz w:val="36"/>
          <w:szCs w:val="36"/>
        </w:rPr>
        <w:br w:type="page"/>
      </w:r>
    </w:p>
    <w:p w14:paraId="2E5E02F8"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67A49EC3"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316B814C"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044C0E04"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74C254EA"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5E408E51"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6DA09642" w14:textId="77777777" w:rsidR="00823E8A" w:rsidRPr="009508BF" w:rsidRDefault="00823E8A" w:rsidP="00823E8A"/>
    <w:p w14:paraId="44B16434" w14:textId="4F80924E" w:rsidR="009600AB" w:rsidRDefault="00823E8A" w:rsidP="00823E8A">
      <w:pPr>
        <w:pStyle w:val="Heading1"/>
        <w:spacing w:before="0" w:line="480" w:lineRule="auto"/>
        <w:jc w:val="center"/>
        <w:rPr>
          <w:rFonts w:asciiTheme="minorBidi" w:hAnsiTheme="minorBidi" w:cstheme="minorBidi"/>
          <w:color w:val="404040" w:themeColor="text1" w:themeTint="BF"/>
          <w:sz w:val="56"/>
          <w:szCs w:val="56"/>
        </w:rPr>
      </w:pPr>
      <w:bookmarkStart w:id="74" w:name="_Toc201824757"/>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9</w:t>
      </w:r>
      <w:r>
        <w:rPr>
          <w:rFonts w:asciiTheme="minorBidi" w:hAnsiTheme="minorBidi" w:cstheme="minorBidi"/>
          <w:color w:val="404040" w:themeColor="text1" w:themeTint="BF"/>
          <w:sz w:val="56"/>
          <w:szCs w:val="56"/>
        </w:rPr>
        <w:t xml:space="preserve">: </w:t>
      </w:r>
      <w:r w:rsidRPr="00823E8A">
        <w:rPr>
          <w:rFonts w:asciiTheme="minorBidi" w:hAnsiTheme="minorBidi" w:cstheme="minorBidi"/>
          <w:color w:val="404040" w:themeColor="text1" w:themeTint="BF"/>
          <w:sz w:val="56"/>
          <w:szCs w:val="56"/>
        </w:rPr>
        <w:t>Conclusion and Future Work</w:t>
      </w:r>
      <w:bookmarkEnd w:id="74"/>
    </w:p>
    <w:p w14:paraId="20AF2F74" w14:textId="77777777" w:rsidR="00571722" w:rsidRDefault="009600AB" w:rsidP="002F11B5">
      <w:r>
        <w:br w:type="page"/>
      </w:r>
    </w:p>
    <w:p w14:paraId="3342B640" w14:textId="299CEBD4" w:rsidR="00571722" w:rsidRPr="00571722" w:rsidRDefault="00571722" w:rsidP="00571722">
      <w:pPr>
        <w:pStyle w:val="Heading2"/>
        <w:spacing w:line="480" w:lineRule="auto"/>
        <w:rPr>
          <w:rFonts w:asciiTheme="minorBidi" w:hAnsiTheme="minorBidi" w:cstheme="minorBidi"/>
          <w:color w:val="262626" w:themeColor="text1" w:themeTint="D9"/>
          <w:sz w:val="36"/>
          <w:szCs w:val="36"/>
        </w:rPr>
      </w:pPr>
      <w:bookmarkStart w:id="75" w:name="_Toc201824758"/>
      <w:r w:rsidRPr="00571722">
        <w:rPr>
          <w:rFonts w:asciiTheme="minorBidi" w:hAnsiTheme="minorBidi" w:cstheme="minorBidi"/>
          <w:color w:val="262626" w:themeColor="text1" w:themeTint="D9"/>
          <w:sz w:val="36"/>
          <w:szCs w:val="36"/>
        </w:rPr>
        <w:lastRenderedPageBreak/>
        <w:t xml:space="preserve">9.1. </w:t>
      </w:r>
      <w:r w:rsidR="008B49B8" w:rsidRPr="008B49B8">
        <w:rPr>
          <w:rFonts w:asciiTheme="minorBidi" w:hAnsiTheme="minorBidi" w:cstheme="minorBidi"/>
          <w:color w:val="262626" w:themeColor="text1" w:themeTint="D9"/>
          <w:sz w:val="36"/>
          <w:szCs w:val="36"/>
        </w:rPr>
        <w:t>Conclusion</w:t>
      </w:r>
      <w:bookmarkEnd w:id="75"/>
    </w:p>
    <w:p w14:paraId="10BC3708" w14:textId="7481EC9E" w:rsidR="00571722" w:rsidRPr="00571722" w:rsidRDefault="00571722" w:rsidP="00571722">
      <w:pPr>
        <w:pStyle w:val="Heading2"/>
        <w:spacing w:line="480" w:lineRule="auto"/>
        <w:rPr>
          <w:rFonts w:asciiTheme="minorBidi" w:hAnsiTheme="minorBidi" w:cstheme="minorBidi"/>
          <w:color w:val="262626" w:themeColor="text1" w:themeTint="D9"/>
          <w:sz w:val="36"/>
          <w:szCs w:val="36"/>
        </w:rPr>
      </w:pPr>
      <w:bookmarkStart w:id="76" w:name="_Toc201824759"/>
      <w:r w:rsidRPr="00571722">
        <w:rPr>
          <w:rFonts w:asciiTheme="minorBidi" w:hAnsiTheme="minorBidi" w:cstheme="minorBidi"/>
          <w:color w:val="262626" w:themeColor="text1" w:themeTint="D9"/>
          <w:sz w:val="36"/>
          <w:szCs w:val="36"/>
        </w:rPr>
        <w:t>9.</w:t>
      </w:r>
      <w:r w:rsidR="008B49B8">
        <w:rPr>
          <w:rFonts w:asciiTheme="minorBidi" w:hAnsiTheme="minorBidi" w:cstheme="minorBidi"/>
          <w:color w:val="262626" w:themeColor="text1" w:themeTint="D9"/>
          <w:sz w:val="36"/>
          <w:szCs w:val="36"/>
        </w:rPr>
        <w:t>2</w:t>
      </w:r>
      <w:r w:rsidRPr="00571722">
        <w:rPr>
          <w:rFonts w:asciiTheme="minorBidi" w:hAnsiTheme="minorBidi" w:cstheme="minorBidi"/>
          <w:color w:val="262626" w:themeColor="text1" w:themeTint="D9"/>
          <w:sz w:val="36"/>
          <w:szCs w:val="36"/>
        </w:rPr>
        <w:t>. Future Enhancements</w:t>
      </w:r>
      <w:bookmarkEnd w:id="76"/>
    </w:p>
    <w:p w14:paraId="2344DBA3" w14:textId="5E6C586B" w:rsidR="002F11B5" w:rsidRDefault="00571722" w:rsidP="00571722">
      <w:pPr>
        <w:pStyle w:val="Heading2"/>
        <w:spacing w:line="480" w:lineRule="auto"/>
      </w:pPr>
      <w:bookmarkStart w:id="77" w:name="_Toc201824760"/>
      <w:r w:rsidRPr="00571722">
        <w:rPr>
          <w:rFonts w:asciiTheme="minorBidi" w:hAnsiTheme="minorBidi" w:cstheme="minorBidi"/>
          <w:color w:val="262626" w:themeColor="text1" w:themeTint="D9"/>
          <w:sz w:val="36"/>
          <w:szCs w:val="36"/>
        </w:rPr>
        <w:t>9.</w:t>
      </w:r>
      <w:r w:rsidR="008B49B8">
        <w:rPr>
          <w:rFonts w:asciiTheme="minorBidi" w:hAnsiTheme="minorBidi" w:cstheme="minorBidi"/>
          <w:color w:val="262626" w:themeColor="text1" w:themeTint="D9"/>
          <w:sz w:val="36"/>
          <w:szCs w:val="36"/>
        </w:rPr>
        <w:t>3</w:t>
      </w:r>
      <w:r w:rsidRPr="00571722">
        <w:rPr>
          <w:rFonts w:asciiTheme="minorBidi" w:hAnsiTheme="minorBidi" w:cstheme="minorBidi"/>
          <w:color w:val="262626" w:themeColor="text1" w:themeTint="D9"/>
          <w:sz w:val="36"/>
          <w:szCs w:val="36"/>
        </w:rPr>
        <w:t xml:space="preserve"> Resources</w:t>
      </w:r>
      <w:bookmarkEnd w:id="77"/>
      <w:r w:rsidR="002F11B5">
        <w:br w:type="page"/>
      </w:r>
    </w:p>
    <w:p w14:paraId="39F7ABFE" w14:textId="77777777" w:rsidR="009600AB" w:rsidRDefault="009600AB">
      <w:pPr>
        <w:spacing w:after="0" w:line="240" w:lineRule="auto"/>
        <w:rPr>
          <w:rFonts w:asciiTheme="minorBidi" w:eastAsiaTheme="majorEastAsia" w:hAnsiTheme="minorBidi"/>
          <w:b/>
          <w:bCs/>
          <w:color w:val="404040" w:themeColor="text1" w:themeTint="BF"/>
          <w:sz w:val="56"/>
          <w:szCs w:val="56"/>
        </w:rPr>
      </w:pPr>
    </w:p>
    <w:p w14:paraId="5789EBE5"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612B9BA3"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60FEA82F"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24870977"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6B82CD67"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140EEAF2"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1B580994" w14:textId="77777777" w:rsidR="009600AB" w:rsidRPr="009508BF" w:rsidRDefault="009600AB" w:rsidP="009600AB"/>
    <w:p w14:paraId="1B742711" w14:textId="1B9A7F41" w:rsidR="009600AB" w:rsidRDefault="009600AB" w:rsidP="009600AB">
      <w:pPr>
        <w:pStyle w:val="Heading1"/>
        <w:spacing w:before="0" w:line="480" w:lineRule="auto"/>
        <w:jc w:val="center"/>
        <w:rPr>
          <w:rFonts w:asciiTheme="minorBidi" w:hAnsiTheme="minorBidi" w:cstheme="minorBidi"/>
          <w:color w:val="404040" w:themeColor="text1" w:themeTint="BF"/>
          <w:sz w:val="56"/>
          <w:szCs w:val="56"/>
        </w:rPr>
      </w:pPr>
      <w:bookmarkStart w:id="78" w:name="_Toc201824761"/>
      <w:r w:rsidRPr="009600AB">
        <w:rPr>
          <w:rFonts w:asciiTheme="minorBidi" w:hAnsiTheme="minorBidi" w:cstheme="minorBidi"/>
          <w:color w:val="404040" w:themeColor="text1" w:themeTint="BF"/>
          <w:sz w:val="56"/>
          <w:szCs w:val="56"/>
        </w:rPr>
        <w:t>Appendices</w:t>
      </w:r>
      <w:bookmarkEnd w:id="78"/>
    </w:p>
    <w:p w14:paraId="549BF2BA" w14:textId="61C9B934" w:rsidR="00FE47DB" w:rsidRDefault="00FE47DB">
      <w:pPr>
        <w:spacing w:after="0" w:line="240" w:lineRule="auto"/>
        <w:rPr>
          <w:rFonts w:asciiTheme="minorBidi" w:eastAsiaTheme="majorEastAsia" w:hAnsiTheme="minorBidi"/>
          <w:b/>
          <w:bCs/>
          <w:color w:val="404040" w:themeColor="text1" w:themeTint="BF"/>
          <w:sz w:val="56"/>
          <w:szCs w:val="56"/>
        </w:rPr>
      </w:pPr>
      <w:r>
        <w:rPr>
          <w:rFonts w:asciiTheme="minorBidi" w:hAnsiTheme="minorBidi"/>
          <w:color w:val="404040" w:themeColor="text1" w:themeTint="BF"/>
          <w:sz w:val="56"/>
          <w:szCs w:val="56"/>
        </w:rPr>
        <w:br w:type="page"/>
      </w:r>
    </w:p>
    <w:p w14:paraId="12D2EAF7"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56"/>
          <w:szCs w:val="56"/>
        </w:rPr>
      </w:pPr>
    </w:p>
    <w:p w14:paraId="08EAB73C" w14:textId="77777777" w:rsidR="007D1026" w:rsidRPr="00031DC0" w:rsidRDefault="007D1026" w:rsidP="00031DC0">
      <w:pPr>
        <w:spacing w:after="0" w:line="480" w:lineRule="auto"/>
        <w:rPr>
          <w:rFonts w:asciiTheme="minorBidi" w:hAnsiTheme="minorBidi"/>
          <w:b/>
          <w:bCs/>
          <w:color w:val="404040" w:themeColor="text1" w:themeTint="BF"/>
          <w:sz w:val="36"/>
          <w:szCs w:val="36"/>
        </w:rPr>
      </w:pPr>
    </w:p>
    <w:p w14:paraId="5AD29CD4" w14:textId="0714DD2E" w:rsidR="00F22E02" w:rsidRPr="00BE44F6" w:rsidRDefault="00CA4E10" w:rsidP="00BE44F6">
      <w:pPr>
        <w:spacing w:after="0" w:line="480" w:lineRule="auto"/>
        <w:rPr>
          <w:rFonts w:asciiTheme="minorBidi" w:hAnsiTheme="minorBidi"/>
          <w:b/>
          <w:bCs/>
          <w:color w:val="404040" w:themeColor="text1" w:themeTint="BF"/>
          <w:sz w:val="36"/>
          <w:szCs w:val="36"/>
        </w:rPr>
      </w:pPr>
      <w:r>
        <w:rPr>
          <w:rStyle w:val="Hyperlink"/>
          <w:rFonts w:eastAsiaTheme="majorEastAsia"/>
        </w:rPr>
        <w:br w:type="page"/>
      </w:r>
    </w:p>
    <w:p w14:paraId="0CC1E655"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lastRenderedPageBreak/>
        <w:t>Note:</w:t>
      </w:r>
    </w:p>
    <w:p w14:paraId="05AE0806"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00768A0D"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5E9ACD38"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73BFB588"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1CA4260F"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6054C678"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2F4ECC33"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7CFC9BDD"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01F4573D"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15C36CA5"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052BB33D"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7887E59A"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108038DD"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221229C3"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2DD8EF83"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76694DFA"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40E16469" w14:textId="77777777" w:rsidR="00B341F8" w:rsidRDefault="00B341F8">
      <w:pPr>
        <w:spacing w:after="0"/>
        <w:rPr>
          <w:rFonts w:asciiTheme="minorBidi" w:hAnsiTheme="minorBidi"/>
          <w:color w:val="365F91" w:themeColor="accent1" w:themeShade="BF"/>
          <w:sz w:val="52"/>
          <w:szCs w:val="52"/>
        </w:rPr>
      </w:pPr>
    </w:p>
    <w:sectPr w:rsidR="00B341F8" w:rsidSect="00746D5D">
      <w:headerReference w:type="default" r:id="rId46"/>
      <w:footerReference w:type="default" r:id="rId47"/>
      <w:pgSz w:w="11906" w:h="16838"/>
      <w:pgMar w:top="1134" w:right="1134" w:bottom="1134" w:left="1418" w:header="454" w:footer="227" w:gutter="0"/>
      <w:pgNumType w:start="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0BDD5" w14:textId="77777777" w:rsidR="004F3B6E" w:rsidRDefault="004F3B6E">
      <w:pPr>
        <w:spacing w:after="0" w:line="240" w:lineRule="auto"/>
      </w:pPr>
      <w:r>
        <w:separator/>
      </w:r>
    </w:p>
  </w:endnote>
  <w:endnote w:type="continuationSeparator" w:id="0">
    <w:p w14:paraId="6F0D8411" w14:textId="77777777" w:rsidR="004F3B6E" w:rsidRDefault="004F3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1"/>
    <w:family w:val="roman"/>
    <w:pitch w:val="variable"/>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Noto Sans Devanagari">
    <w:altName w:val="Cambria"/>
    <w:panose1 w:val="00000000000000000000"/>
    <w:charset w:val="00"/>
    <w:family w:val="roman"/>
    <w:notTrueType/>
    <w:pitch w:val="default"/>
  </w:font>
  <w:font w:name="DejaVu Sans">
    <w:panose1 w:val="00000000000000000000"/>
    <w:charset w:val="00"/>
    <w:family w:val="roman"/>
    <w:notTrueType/>
    <w:pitch w:val="default"/>
  </w:font>
  <w:font w:name="Noto Sans Arabic 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sz w:val="24"/>
        <w:szCs w:val="24"/>
      </w:rPr>
      <w:id w:val="649642533"/>
      <w:docPartObj>
        <w:docPartGallery w:val="Page Numbers (Bottom of Page)"/>
        <w:docPartUnique/>
      </w:docPartObj>
    </w:sdtPr>
    <w:sdtEndPr>
      <w:rPr>
        <w:noProof/>
      </w:rPr>
    </w:sdtEndPr>
    <w:sdtContent>
      <w:p w14:paraId="0D65BC9C" w14:textId="38C96CD8" w:rsidR="00746D5D" w:rsidRPr="00746D5D" w:rsidRDefault="00746D5D">
        <w:pPr>
          <w:pStyle w:val="Footer"/>
          <w:jc w:val="center"/>
          <w:rPr>
            <w:b/>
            <w:bCs/>
            <w:sz w:val="24"/>
            <w:szCs w:val="24"/>
          </w:rPr>
        </w:pPr>
        <w:r w:rsidRPr="00746D5D">
          <w:rPr>
            <w:b/>
            <w:bCs/>
            <w:sz w:val="24"/>
            <w:szCs w:val="24"/>
          </w:rPr>
          <w:fldChar w:fldCharType="begin"/>
        </w:r>
        <w:r w:rsidRPr="00746D5D">
          <w:rPr>
            <w:b/>
            <w:bCs/>
            <w:sz w:val="24"/>
            <w:szCs w:val="24"/>
          </w:rPr>
          <w:instrText xml:space="preserve"> PAGE   \* MERGEFORMAT </w:instrText>
        </w:r>
        <w:r w:rsidRPr="00746D5D">
          <w:rPr>
            <w:b/>
            <w:bCs/>
            <w:sz w:val="24"/>
            <w:szCs w:val="24"/>
          </w:rPr>
          <w:fldChar w:fldCharType="separate"/>
        </w:r>
        <w:r w:rsidRPr="00746D5D">
          <w:rPr>
            <w:b/>
            <w:bCs/>
            <w:noProof/>
            <w:sz w:val="24"/>
            <w:szCs w:val="24"/>
          </w:rPr>
          <w:t>2</w:t>
        </w:r>
        <w:r w:rsidRPr="00746D5D">
          <w:rPr>
            <w:b/>
            <w:bCs/>
            <w:noProof/>
            <w:sz w:val="24"/>
            <w:szCs w:val="24"/>
          </w:rPr>
          <w:fldChar w:fldCharType="end"/>
        </w:r>
      </w:p>
    </w:sdtContent>
  </w:sdt>
  <w:p w14:paraId="245C4354" w14:textId="77777777" w:rsidR="00746D5D" w:rsidRDefault="00746D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CF863" w14:textId="77777777" w:rsidR="004F3B6E" w:rsidRDefault="004F3B6E">
      <w:pPr>
        <w:spacing w:after="0" w:line="240" w:lineRule="auto"/>
      </w:pPr>
      <w:r>
        <w:separator/>
      </w:r>
    </w:p>
  </w:footnote>
  <w:footnote w:type="continuationSeparator" w:id="0">
    <w:p w14:paraId="4B48DE7B" w14:textId="77777777" w:rsidR="004F3B6E" w:rsidRDefault="004F3B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CA50D" w14:textId="0DF9DBB9" w:rsidR="00B341F8" w:rsidRDefault="00B341F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E6BC1"/>
    <w:multiLevelType w:val="multilevel"/>
    <w:tmpl w:val="296A2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93C64"/>
    <w:multiLevelType w:val="hybridMultilevel"/>
    <w:tmpl w:val="6FEC32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CB5587"/>
    <w:multiLevelType w:val="multilevel"/>
    <w:tmpl w:val="C8FA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35ED4"/>
    <w:multiLevelType w:val="multilevel"/>
    <w:tmpl w:val="4D80B096"/>
    <w:lvl w:ilvl="0">
      <w:start w:val="1"/>
      <w:numFmt w:val="decimal"/>
      <w:pStyle w:val="ListNumber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ECA1E28"/>
    <w:multiLevelType w:val="multilevel"/>
    <w:tmpl w:val="1488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DD53FB"/>
    <w:multiLevelType w:val="multilevel"/>
    <w:tmpl w:val="299CD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5E442A"/>
    <w:multiLevelType w:val="multilevel"/>
    <w:tmpl w:val="7D606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E824CC"/>
    <w:multiLevelType w:val="multilevel"/>
    <w:tmpl w:val="D8ACC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B02F35"/>
    <w:multiLevelType w:val="multilevel"/>
    <w:tmpl w:val="7BB415D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28D40A9D"/>
    <w:multiLevelType w:val="multilevel"/>
    <w:tmpl w:val="96E0A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C0037D"/>
    <w:multiLevelType w:val="multilevel"/>
    <w:tmpl w:val="FC0E39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340F5E80"/>
    <w:multiLevelType w:val="hybridMultilevel"/>
    <w:tmpl w:val="CAD4C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BC482F"/>
    <w:multiLevelType w:val="multilevel"/>
    <w:tmpl w:val="D9ECC29E"/>
    <w:lvl w:ilvl="0">
      <w:start w:val="1"/>
      <w:numFmt w:val="bullet"/>
      <w:pStyle w:val="ListBullet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3D2318FC"/>
    <w:multiLevelType w:val="multilevel"/>
    <w:tmpl w:val="48FC8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743E78"/>
    <w:multiLevelType w:val="multilevel"/>
    <w:tmpl w:val="8CA62F5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46B83423"/>
    <w:multiLevelType w:val="multilevel"/>
    <w:tmpl w:val="B4E0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1E40C0"/>
    <w:multiLevelType w:val="multilevel"/>
    <w:tmpl w:val="6B74A7DE"/>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4F251327"/>
    <w:multiLevelType w:val="hybridMultilevel"/>
    <w:tmpl w:val="FA8EDF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A1F23CC"/>
    <w:multiLevelType w:val="multilevel"/>
    <w:tmpl w:val="E8AE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7F5A72"/>
    <w:multiLevelType w:val="multilevel"/>
    <w:tmpl w:val="25E077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666862C5"/>
    <w:multiLevelType w:val="hybridMultilevel"/>
    <w:tmpl w:val="E9C48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0C0B2B"/>
    <w:multiLevelType w:val="multilevel"/>
    <w:tmpl w:val="5636B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43267B"/>
    <w:multiLevelType w:val="multilevel"/>
    <w:tmpl w:val="0A7E0806"/>
    <w:lvl w:ilvl="0">
      <w:start w:val="1"/>
      <w:numFmt w:val="decimal"/>
      <w:pStyle w:val="ListNumb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6A7028B8"/>
    <w:multiLevelType w:val="multilevel"/>
    <w:tmpl w:val="9E467FF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70611844"/>
    <w:multiLevelType w:val="multilevel"/>
    <w:tmpl w:val="4944246C"/>
    <w:lvl w:ilvl="0">
      <w:start w:val="1"/>
      <w:numFmt w:val="bullet"/>
      <w:pStyle w:val="ListBullet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70A37BCB"/>
    <w:multiLevelType w:val="multilevel"/>
    <w:tmpl w:val="D00CDB1C"/>
    <w:lvl w:ilvl="0">
      <w:start w:val="1"/>
      <w:numFmt w:val="decimal"/>
      <w:pStyle w:val="ListNumber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78C27A5F"/>
    <w:multiLevelType w:val="multilevel"/>
    <w:tmpl w:val="CB9A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CD0248"/>
    <w:multiLevelType w:val="hybridMultilevel"/>
    <w:tmpl w:val="459E1B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6"/>
  </w:num>
  <w:num w:numId="2">
    <w:abstractNumId w:val="12"/>
  </w:num>
  <w:num w:numId="3">
    <w:abstractNumId w:val="24"/>
  </w:num>
  <w:num w:numId="4">
    <w:abstractNumId w:val="22"/>
  </w:num>
  <w:num w:numId="5">
    <w:abstractNumId w:val="3"/>
  </w:num>
  <w:num w:numId="6">
    <w:abstractNumId w:val="25"/>
  </w:num>
  <w:num w:numId="7">
    <w:abstractNumId w:val="1"/>
  </w:num>
  <w:num w:numId="8">
    <w:abstractNumId w:val="13"/>
  </w:num>
  <w:num w:numId="9">
    <w:abstractNumId w:val="5"/>
  </w:num>
  <w:num w:numId="10">
    <w:abstractNumId w:val="26"/>
  </w:num>
  <w:num w:numId="11">
    <w:abstractNumId w:val="27"/>
  </w:num>
  <w:num w:numId="12">
    <w:abstractNumId w:val="17"/>
  </w:num>
  <w:num w:numId="13">
    <w:abstractNumId w:val="9"/>
  </w:num>
  <w:num w:numId="14">
    <w:abstractNumId w:val="10"/>
  </w:num>
  <w:num w:numId="15">
    <w:abstractNumId w:val="7"/>
  </w:num>
  <w:num w:numId="16">
    <w:abstractNumId w:val="2"/>
  </w:num>
  <w:num w:numId="17">
    <w:abstractNumId w:val="23"/>
  </w:num>
  <w:num w:numId="18">
    <w:abstractNumId w:val="19"/>
  </w:num>
  <w:num w:numId="19">
    <w:abstractNumId w:val="14"/>
  </w:num>
  <w:num w:numId="20">
    <w:abstractNumId w:val="20"/>
  </w:num>
  <w:num w:numId="21">
    <w:abstractNumId w:val="0"/>
  </w:num>
  <w:num w:numId="22">
    <w:abstractNumId w:val="6"/>
  </w:num>
  <w:num w:numId="23">
    <w:abstractNumId w:val="11"/>
  </w:num>
  <w:num w:numId="24">
    <w:abstractNumId w:val="8"/>
  </w:num>
  <w:num w:numId="25">
    <w:abstractNumId w:val="21"/>
  </w:num>
  <w:num w:numId="26">
    <w:abstractNumId w:val="18"/>
  </w:num>
  <w:num w:numId="27">
    <w:abstractNumId w:val="15"/>
  </w:num>
  <w:num w:numId="28">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1F8"/>
    <w:rsid w:val="000014C1"/>
    <w:rsid w:val="000021AB"/>
    <w:rsid w:val="000053CC"/>
    <w:rsid w:val="00010DFB"/>
    <w:rsid w:val="000221A9"/>
    <w:rsid w:val="0002427C"/>
    <w:rsid w:val="00031DC0"/>
    <w:rsid w:val="00033EF3"/>
    <w:rsid w:val="00034DA9"/>
    <w:rsid w:val="0003523A"/>
    <w:rsid w:val="00037626"/>
    <w:rsid w:val="000401E3"/>
    <w:rsid w:val="00042C0D"/>
    <w:rsid w:val="00043176"/>
    <w:rsid w:val="000451ED"/>
    <w:rsid w:val="0005024E"/>
    <w:rsid w:val="000735C5"/>
    <w:rsid w:val="00073D2F"/>
    <w:rsid w:val="000757F1"/>
    <w:rsid w:val="0007714F"/>
    <w:rsid w:val="000A1B1C"/>
    <w:rsid w:val="000A2F70"/>
    <w:rsid w:val="000B4ED3"/>
    <w:rsid w:val="000C19E4"/>
    <w:rsid w:val="000C4E9F"/>
    <w:rsid w:val="000D4392"/>
    <w:rsid w:val="000D4A4B"/>
    <w:rsid w:val="000E3F19"/>
    <w:rsid w:val="000F1854"/>
    <w:rsid w:val="000F2366"/>
    <w:rsid w:val="00101925"/>
    <w:rsid w:val="00106AFC"/>
    <w:rsid w:val="00106BC7"/>
    <w:rsid w:val="00120792"/>
    <w:rsid w:val="00137F39"/>
    <w:rsid w:val="001442B0"/>
    <w:rsid w:val="0014457F"/>
    <w:rsid w:val="00147E49"/>
    <w:rsid w:val="00151319"/>
    <w:rsid w:val="00151D51"/>
    <w:rsid w:val="00155E6F"/>
    <w:rsid w:val="0016544C"/>
    <w:rsid w:val="00173FF4"/>
    <w:rsid w:val="001754C4"/>
    <w:rsid w:val="00175F45"/>
    <w:rsid w:val="00183E6A"/>
    <w:rsid w:val="0018563F"/>
    <w:rsid w:val="001A2CF0"/>
    <w:rsid w:val="001A5355"/>
    <w:rsid w:val="001A7A4A"/>
    <w:rsid w:val="001B6564"/>
    <w:rsid w:val="001B7324"/>
    <w:rsid w:val="001E2B11"/>
    <w:rsid w:val="001F71F9"/>
    <w:rsid w:val="00207568"/>
    <w:rsid w:val="00211754"/>
    <w:rsid w:val="002255D9"/>
    <w:rsid w:val="002345C1"/>
    <w:rsid w:val="002371F0"/>
    <w:rsid w:val="002406AC"/>
    <w:rsid w:val="00245035"/>
    <w:rsid w:val="002465EA"/>
    <w:rsid w:val="002542F0"/>
    <w:rsid w:val="002555C3"/>
    <w:rsid w:val="00256915"/>
    <w:rsid w:val="00261DDE"/>
    <w:rsid w:val="00263247"/>
    <w:rsid w:val="00264E74"/>
    <w:rsid w:val="00266423"/>
    <w:rsid w:val="002669D6"/>
    <w:rsid w:val="00270EAE"/>
    <w:rsid w:val="00271CB6"/>
    <w:rsid w:val="00294DED"/>
    <w:rsid w:val="002C006B"/>
    <w:rsid w:val="002C1885"/>
    <w:rsid w:val="002E45DF"/>
    <w:rsid w:val="002E580F"/>
    <w:rsid w:val="002F0ED5"/>
    <w:rsid w:val="002F11B5"/>
    <w:rsid w:val="003048B9"/>
    <w:rsid w:val="003118FA"/>
    <w:rsid w:val="003210A8"/>
    <w:rsid w:val="00364FE7"/>
    <w:rsid w:val="00374E44"/>
    <w:rsid w:val="00387A8C"/>
    <w:rsid w:val="003916C4"/>
    <w:rsid w:val="003A0D09"/>
    <w:rsid w:val="003A2864"/>
    <w:rsid w:val="003A3E36"/>
    <w:rsid w:val="003A5DD6"/>
    <w:rsid w:val="003A6AF4"/>
    <w:rsid w:val="003C1DCF"/>
    <w:rsid w:val="003D1AF2"/>
    <w:rsid w:val="003D2769"/>
    <w:rsid w:val="003E02D9"/>
    <w:rsid w:val="003E16F2"/>
    <w:rsid w:val="003E5382"/>
    <w:rsid w:val="003E6CF4"/>
    <w:rsid w:val="003E6D67"/>
    <w:rsid w:val="003F5676"/>
    <w:rsid w:val="003F5B62"/>
    <w:rsid w:val="004014E0"/>
    <w:rsid w:val="00412178"/>
    <w:rsid w:val="00426C1E"/>
    <w:rsid w:val="00437749"/>
    <w:rsid w:val="00440C96"/>
    <w:rsid w:val="004430DB"/>
    <w:rsid w:val="004539C8"/>
    <w:rsid w:val="00453BC6"/>
    <w:rsid w:val="00457531"/>
    <w:rsid w:val="004576C2"/>
    <w:rsid w:val="00465637"/>
    <w:rsid w:val="0047539C"/>
    <w:rsid w:val="00475B01"/>
    <w:rsid w:val="00481851"/>
    <w:rsid w:val="00485E3E"/>
    <w:rsid w:val="0049151D"/>
    <w:rsid w:val="00492AA7"/>
    <w:rsid w:val="004A4409"/>
    <w:rsid w:val="004C6D27"/>
    <w:rsid w:val="004D40CA"/>
    <w:rsid w:val="004E1573"/>
    <w:rsid w:val="004F2F7D"/>
    <w:rsid w:val="004F3B6E"/>
    <w:rsid w:val="004F4D07"/>
    <w:rsid w:val="004F511D"/>
    <w:rsid w:val="00500A35"/>
    <w:rsid w:val="005019EA"/>
    <w:rsid w:val="00510D60"/>
    <w:rsid w:val="00516DFB"/>
    <w:rsid w:val="00524E3A"/>
    <w:rsid w:val="00530055"/>
    <w:rsid w:val="005313A3"/>
    <w:rsid w:val="00550FDD"/>
    <w:rsid w:val="0055257F"/>
    <w:rsid w:val="00567473"/>
    <w:rsid w:val="00571722"/>
    <w:rsid w:val="00583B75"/>
    <w:rsid w:val="0058644C"/>
    <w:rsid w:val="00591543"/>
    <w:rsid w:val="005A1721"/>
    <w:rsid w:val="005A2761"/>
    <w:rsid w:val="005A3C85"/>
    <w:rsid w:val="005A5FD3"/>
    <w:rsid w:val="005A7EC7"/>
    <w:rsid w:val="005B6337"/>
    <w:rsid w:val="005C2D53"/>
    <w:rsid w:val="005D4D0C"/>
    <w:rsid w:val="005E56ED"/>
    <w:rsid w:val="005F0060"/>
    <w:rsid w:val="005F1696"/>
    <w:rsid w:val="005F1FD9"/>
    <w:rsid w:val="005F507C"/>
    <w:rsid w:val="005F52DF"/>
    <w:rsid w:val="005F6B05"/>
    <w:rsid w:val="0060332C"/>
    <w:rsid w:val="006106AD"/>
    <w:rsid w:val="006132A9"/>
    <w:rsid w:val="00622335"/>
    <w:rsid w:val="006252BF"/>
    <w:rsid w:val="00625510"/>
    <w:rsid w:val="00627FB4"/>
    <w:rsid w:val="006437F3"/>
    <w:rsid w:val="00655E67"/>
    <w:rsid w:val="00656217"/>
    <w:rsid w:val="006660AE"/>
    <w:rsid w:val="006663AE"/>
    <w:rsid w:val="00673921"/>
    <w:rsid w:val="00674A3A"/>
    <w:rsid w:val="00686040"/>
    <w:rsid w:val="00686879"/>
    <w:rsid w:val="00691058"/>
    <w:rsid w:val="006A0C90"/>
    <w:rsid w:val="006A51EF"/>
    <w:rsid w:val="006B1AD0"/>
    <w:rsid w:val="006B1E91"/>
    <w:rsid w:val="006B25AC"/>
    <w:rsid w:val="006B57EB"/>
    <w:rsid w:val="006C1867"/>
    <w:rsid w:val="006C461B"/>
    <w:rsid w:val="006D107B"/>
    <w:rsid w:val="006F617A"/>
    <w:rsid w:val="006F7ADC"/>
    <w:rsid w:val="00700994"/>
    <w:rsid w:val="00701292"/>
    <w:rsid w:val="00715D7C"/>
    <w:rsid w:val="007220F0"/>
    <w:rsid w:val="00722E2F"/>
    <w:rsid w:val="00724FF6"/>
    <w:rsid w:val="00733521"/>
    <w:rsid w:val="007400F4"/>
    <w:rsid w:val="007466A9"/>
    <w:rsid w:val="00746B61"/>
    <w:rsid w:val="00746D5D"/>
    <w:rsid w:val="00747D29"/>
    <w:rsid w:val="0075732F"/>
    <w:rsid w:val="00767EEA"/>
    <w:rsid w:val="00783279"/>
    <w:rsid w:val="00784837"/>
    <w:rsid w:val="0078668B"/>
    <w:rsid w:val="00786A71"/>
    <w:rsid w:val="007A05A9"/>
    <w:rsid w:val="007A266A"/>
    <w:rsid w:val="007A4CDC"/>
    <w:rsid w:val="007A5E71"/>
    <w:rsid w:val="007B336A"/>
    <w:rsid w:val="007C0496"/>
    <w:rsid w:val="007C29BD"/>
    <w:rsid w:val="007D1026"/>
    <w:rsid w:val="007E3829"/>
    <w:rsid w:val="007E7EE0"/>
    <w:rsid w:val="007F269B"/>
    <w:rsid w:val="007F6722"/>
    <w:rsid w:val="007F69D4"/>
    <w:rsid w:val="007F6A8C"/>
    <w:rsid w:val="00812740"/>
    <w:rsid w:val="008200F4"/>
    <w:rsid w:val="00823E8A"/>
    <w:rsid w:val="00831493"/>
    <w:rsid w:val="008468BD"/>
    <w:rsid w:val="0085381E"/>
    <w:rsid w:val="00863779"/>
    <w:rsid w:val="008770DA"/>
    <w:rsid w:val="00877E2B"/>
    <w:rsid w:val="00895A09"/>
    <w:rsid w:val="00897260"/>
    <w:rsid w:val="008B49B8"/>
    <w:rsid w:val="008E0CA6"/>
    <w:rsid w:val="008F0F7A"/>
    <w:rsid w:val="008F180C"/>
    <w:rsid w:val="008F1906"/>
    <w:rsid w:val="008F1AB9"/>
    <w:rsid w:val="008F3BA8"/>
    <w:rsid w:val="008F5A18"/>
    <w:rsid w:val="0090323F"/>
    <w:rsid w:val="009122E0"/>
    <w:rsid w:val="00914C8A"/>
    <w:rsid w:val="0091590A"/>
    <w:rsid w:val="00920965"/>
    <w:rsid w:val="00931AA5"/>
    <w:rsid w:val="00935E25"/>
    <w:rsid w:val="00942ECA"/>
    <w:rsid w:val="009508BF"/>
    <w:rsid w:val="00952530"/>
    <w:rsid w:val="009548E6"/>
    <w:rsid w:val="009600AB"/>
    <w:rsid w:val="00962679"/>
    <w:rsid w:val="00967CE2"/>
    <w:rsid w:val="00971F9F"/>
    <w:rsid w:val="00977032"/>
    <w:rsid w:val="00986166"/>
    <w:rsid w:val="00997560"/>
    <w:rsid w:val="009A03D8"/>
    <w:rsid w:val="009A57A7"/>
    <w:rsid w:val="009B757B"/>
    <w:rsid w:val="009C16BD"/>
    <w:rsid w:val="009C1B79"/>
    <w:rsid w:val="009D3252"/>
    <w:rsid w:val="009E00F0"/>
    <w:rsid w:val="009E0995"/>
    <w:rsid w:val="009E1EA1"/>
    <w:rsid w:val="009F0E0C"/>
    <w:rsid w:val="00A01E4D"/>
    <w:rsid w:val="00A1123A"/>
    <w:rsid w:val="00A1222C"/>
    <w:rsid w:val="00A145CF"/>
    <w:rsid w:val="00A27E7B"/>
    <w:rsid w:val="00A355FA"/>
    <w:rsid w:val="00A41E19"/>
    <w:rsid w:val="00A562B4"/>
    <w:rsid w:val="00A56932"/>
    <w:rsid w:val="00A63C78"/>
    <w:rsid w:val="00A742E1"/>
    <w:rsid w:val="00A90BD8"/>
    <w:rsid w:val="00A911F6"/>
    <w:rsid w:val="00A92859"/>
    <w:rsid w:val="00A94BB3"/>
    <w:rsid w:val="00AB3143"/>
    <w:rsid w:val="00AB748D"/>
    <w:rsid w:val="00AC4B7A"/>
    <w:rsid w:val="00AD2BE7"/>
    <w:rsid w:val="00AD4F2A"/>
    <w:rsid w:val="00AE24C5"/>
    <w:rsid w:val="00AF5096"/>
    <w:rsid w:val="00B031B0"/>
    <w:rsid w:val="00B0335A"/>
    <w:rsid w:val="00B06D26"/>
    <w:rsid w:val="00B207B9"/>
    <w:rsid w:val="00B21D04"/>
    <w:rsid w:val="00B324CD"/>
    <w:rsid w:val="00B33899"/>
    <w:rsid w:val="00B341F8"/>
    <w:rsid w:val="00B34BF0"/>
    <w:rsid w:val="00B36785"/>
    <w:rsid w:val="00B544CB"/>
    <w:rsid w:val="00B671F7"/>
    <w:rsid w:val="00B724F2"/>
    <w:rsid w:val="00B80B01"/>
    <w:rsid w:val="00B82FDF"/>
    <w:rsid w:val="00B861A5"/>
    <w:rsid w:val="00BA18C3"/>
    <w:rsid w:val="00BA5E7D"/>
    <w:rsid w:val="00BB5F90"/>
    <w:rsid w:val="00BC1E78"/>
    <w:rsid w:val="00BC2A4E"/>
    <w:rsid w:val="00BC4842"/>
    <w:rsid w:val="00BD170D"/>
    <w:rsid w:val="00BD1D20"/>
    <w:rsid w:val="00BD669A"/>
    <w:rsid w:val="00BD7698"/>
    <w:rsid w:val="00BE44F6"/>
    <w:rsid w:val="00BE4527"/>
    <w:rsid w:val="00BE6A24"/>
    <w:rsid w:val="00BF6162"/>
    <w:rsid w:val="00C007F9"/>
    <w:rsid w:val="00C02BA1"/>
    <w:rsid w:val="00C06C71"/>
    <w:rsid w:val="00C13D27"/>
    <w:rsid w:val="00C13DFA"/>
    <w:rsid w:val="00C16E2C"/>
    <w:rsid w:val="00C170B1"/>
    <w:rsid w:val="00C218C3"/>
    <w:rsid w:val="00C22396"/>
    <w:rsid w:val="00C251C9"/>
    <w:rsid w:val="00C25732"/>
    <w:rsid w:val="00C31551"/>
    <w:rsid w:val="00C40432"/>
    <w:rsid w:val="00C41E5C"/>
    <w:rsid w:val="00C436FE"/>
    <w:rsid w:val="00C526D1"/>
    <w:rsid w:val="00C66970"/>
    <w:rsid w:val="00C676EA"/>
    <w:rsid w:val="00C70262"/>
    <w:rsid w:val="00C72188"/>
    <w:rsid w:val="00C77DE0"/>
    <w:rsid w:val="00C80CF4"/>
    <w:rsid w:val="00C80D04"/>
    <w:rsid w:val="00C820AA"/>
    <w:rsid w:val="00C82902"/>
    <w:rsid w:val="00CA2A7A"/>
    <w:rsid w:val="00CA49FF"/>
    <w:rsid w:val="00CA4E10"/>
    <w:rsid w:val="00CB1474"/>
    <w:rsid w:val="00CC2AA4"/>
    <w:rsid w:val="00CC511F"/>
    <w:rsid w:val="00CC67B1"/>
    <w:rsid w:val="00CC6E3B"/>
    <w:rsid w:val="00CC7E68"/>
    <w:rsid w:val="00CD1665"/>
    <w:rsid w:val="00CD2A8E"/>
    <w:rsid w:val="00CE168D"/>
    <w:rsid w:val="00CE79BB"/>
    <w:rsid w:val="00D07362"/>
    <w:rsid w:val="00D0794C"/>
    <w:rsid w:val="00D07FBF"/>
    <w:rsid w:val="00D1054B"/>
    <w:rsid w:val="00D348A1"/>
    <w:rsid w:val="00D3497E"/>
    <w:rsid w:val="00D55903"/>
    <w:rsid w:val="00D561D6"/>
    <w:rsid w:val="00D57572"/>
    <w:rsid w:val="00D65DDE"/>
    <w:rsid w:val="00D7104F"/>
    <w:rsid w:val="00D80CAF"/>
    <w:rsid w:val="00D8218D"/>
    <w:rsid w:val="00D911E0"/>
    <w:rsid w:val="00D94255"/>
    <w:rsid w:val="00DA19D9"/>
    <w:rsid w:val="00DA5DD7"/>
    <w:rsid w:val="00DA6A85"/>
    <w:rsid w:val="00DB0054"/>
    <w:rsid w:val="00DC4AF1"/>
    <w:rsid w:val="00DD042E"/>
    <w:rsid w:val="00DE7FA3"/>
    <w:rsid w:val="00E00B3A"/>
    <w:rsid w:val="00E031AC"/>
    <w:rsid w:val="00E0470D"/>
    <w:rsid w:val="00E077A0"/>
    <w:rsid w:val="00E1650C"/>
    <w:rsid w:val="00E2316C"/>
    <w:rsid w:val="00E25D40"/>
    <w:rsid w:val="00E25EF6"/>
    <w:rsid w:val="00E35F8C"/>
    <w:rsid w:val="00E40187"/>
    <w:rsid w:val="00E415AD"/>
    <w:rsid w:val="00E43609"/>
    <w:rsid w:val="00E55A09"/>
    <w:rsid w:val="00EA7EF0"/>
    <w:rsid w:val="00EB7717"/>
    <w:rsid w:val="00ED09F7"/>
    <w:rsid w:val="00ED1A62"/>
    <w:rsid w:val="00ED5343"/>
    <w:rsid w:val="00EE5CC6"/>
    <w:rsid w:val="00EF7F0F"/>
    <w:rsid w:val="00F02BA3"/>
    <w:rsid w:val="00F113A1"/>
    <w:rsid w:val="00F20F80"/>
    <w:rsid w:val="00F22E02"/>
    <w:rsid w:val="00F23DC0"/>
    <w:rsid w:val="00F24312"/>
    <w:rsid w:val="00F30685"/>
    <w:rsid w:val="00F330CD"/>
    <w:rsid w:val="00F33F08"/>
    <w:rsid w:val="00F55C4B"/>
    <w:rsid w:val="00F608F9"/>
    <w:rsid w:val="00F6512D"/>
    <w:rsid w:val="00F777F2"/>
    <w:rsid w:val="00F87054"/>
    <w:rsid w:val="00FA7929"/>
    <w:rsid w:val="00FB057A"/>
    <w:rsid w:val="00FC48F0"/>
    <w:rsid w:val="00FC5014"/>
    <w:rsid w:val="00FC5103"/>
    <w:rsid w:val="00FD1F7E"/>
    <w:rsid w:val="00FD20AE"/>
    <w:rsid w:val="00FD4119"/>
    <w:rsid w:val="00FE47DB"/>
    <w:rsid w:val="00FE6D98"/>
    <w:rsid w:val="00FE75C0"/>
    <w:rsid w:val="00FF2DEF"/>
    <w:rsid w:val="00FF5C6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61DB6C"/>
  <w15:docId w15:val="{D2C7476C-51AE-4D47-B4E5-3F168EC11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pPr>
      <w:spacing w:after="200" w:line="276" w:lineRule="auto"/>
    </w:p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618BF"/>
  </w:style>
  <w:style w:type="character" w:customStyle="1" w:styleId="FooterChar">
    <w:name w:val="Footer Char"/>
    <w:basedOn w:val="DefaultParagraphFont"/>
    <w:link w:val="Footer"/>
    <w:uiPriority w:val="99"/>
    <w:qFormat/>
    <w:rsid w:val="00E618BF"/>
  </w:style>
  <w:style w:type="character" w:customStyle="1" w:styleId="Heading1Char">
    <w:name w:val="Heading 1 Char"/>
    <w:basedOn w:val="DefaultParagraphFont"/>
    <w:link w:val="Heading1"/>
    <w:uiPriority w:val="9"/>
    <w:qFormat/>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sid w:val="00FC693F"/>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qFormat/>
    <w:rsid w:val="00FC693F"/>
    <w:rPr>
      <w:rFonts w:asciiTheme="majorHAnsi" w:eastAsiaTheme="majorEastAsia" w:hAnsiTheme="majorHAnsi" w:cstheme="majorBidi"/>
      <w:color w:val="17365D" w:themeColor="text2" w:themeShade="BF"/>
      <w:spacing w:val="5"/>
      <w:kern w:val="2"/>
      <w:sz w:val="52"/>
      <w:szCs w:val="52"/>
    </w:rPr>
  </w:style>
  <w:style w:type="character" w:customStyle="1" w:styleId="SubtitleChar">
    <w:name w:val="Subtitle Char"/>
    <w:basedOn w:val="DefaultParagraphFont"/>
    <w:link w:val="Subtitle"/>
    <w:uiPriority w:val="11"/>
    <w:qFormat/>
    <w:rsid w:val="00FC693F"/>
    <w:rPr>
      <w:rFonts w:asciiTheme="majorHAnsi" w:eastAsiaTheme="majorEastAsia" w:hAnsiTheme="majorHAnsi" w:cstheme="majorBidi"/>
      <w:i/>
      <w:iCs/>
      <w:color w:val="4F81BD" w:themeColor="accent1"/>
      <w:spacing w:val="15"/>
      <w:sz w:val="24"/>
      <w:szCs w:val="24"/>
    </w:rPr>
  </w:style>
  <w:style w:type="character" w:customStyle="1" w:styleId="BodyTextChar">
    <w:name w:val="Body Text Char"/>
    <w:basedOn w:val="DefaultParagraphFont"/>
    <w:link w:val="BodyText"/>
    <w:uiPriority w:val="99"/>
    <w:qFormat/>
    <w:rsid w:val="00AA1D8D"/>
  </w:style>
  <w:style w:type="character" w:customStyle="1" w:styleId="BodyText2Char">
    <w:name w:val="Body Text 2 Char"/>
    <w:basedOn w:val="DefaultParagraphFont"/>
    <w:link w:val="BodyText2"/>
    <w:uiPriority w:val="99"/>
    <w:qFormat/>
    <w:rsid w:val="00AA1D8D"/>
  </w:style>
  <w:style w:type="character" w:customStyle="1" w:styleId="BodyText3Char">
    <w:name w:val="Body Text 3 Char"/>
    <w:basedOn w:val="DefaultParagraphFont"/>
    <w:link w:val="BodyText3"/>
    <w:uiPriority w:val="99"/>
    <w:qFormat/>
    <w:rsid w:val="00AA1D8D"/>
    <w:rPr>
      <w:sz w:val="16"/>
      <w:szCs w:val="16"/>
    </w:rPr>
  </w:style>
  <w:style w:type="character" w:customStyle="1" w:styleId="MacroTextChar">
    <w:name w:val="Macro Text Char"/>
    <w:basedOn w:val="DefaultParagraphFont"/>
    <w:link w:val="MacroText"/>
    <w:uiPriority w:val="99"/>
    <w:qFormat/>
    <w:rsid w:val="0029639D"/>
    <w:rPr>
      <w:rFonts w:ascii="Courier" w:hAnsi="Courier"/>
      <w:sz w:val="20"/>
      <w:szCs w:val="20"/>
    </w:rPr>
  </w:style>
  <w:style w:type="character" w:customStyle="1" w:styleId="QuoteChar">
    <w:name w:val="Quote Char"/>
    <w:basedOn w:val="DefaultParagraphFont"/>
    <w:link w:val="Quote"/>
    <w:uiPriority w:val="29"/>
    <w:qFormat/>
    <w:rsid w:val="00FC693F"/>
    <w:rPr>
      <w:i/>
      <w:iCs/>
      <w:color w:val="000000" w:themeColor="text1"/>
    </w:rPr>
  </w:style>
  <w:style w:type="character" w:customStyle="1" w:styleId="Heading4Char">
    <w:name w:val="Heading 4 Char"/>
    <w:basedOn w:val="DefaultParagraphFont"/>
    <w:link w:val="Heading4"/>
    <w:uiPriority w:val="9"/>
    <w:qFormat/>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qFormat/>
    <w:rsid w:val="00FC693F"/>
    <w:rPr>
      <w:rFonts w:asciiTheme="majorHAnsi" w:eastAsiaTheme="majorEastAsia" w:hAnsiTheme="majorHAnsi" w:cstheme="majorBidi"/>
      <w:i/>
      <w:iCs/>
      <w:color w:val="404040" w:themeColor="text1" w:themeTint="BF"/>
      <w:sz w:val="20"/>
      <w:szCs w:val="20"/>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character" w:customStyle="1" w:styleId="IntenseQuoteChar">
    <w:name w:val="Intense Quote Char"/>
    <w:basedOn w:val="DefaultParagraphFont"/>
    <w:link w:val="IntenseQuote"/>
    <w:uiPriority w:val="30"/>
    <w:qFormat/>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character" w:styleId="Hyperlink">
    <w:name w:val="Hyperlink"/>
    <w:basedOn w:val="DefaultParagraphFont"/>
    <w:uiPriority w:val="99"/>
    <w:unhideWhenUsed/>
    <w:rsid w:val="008812C5"/>
    <w:rPr>
      <w:color w:val="0000FF" w:themeColor="hyperlink"/>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styleId="UnresolvedMention">
    <w:name w:val="Unresolved Mention"/>
    <w:basedOn w:val="DefaultParagraphFont"/>
    <w:uiPriority w:val="99"/>
    <w:semiHidden/>
    <w:unhideWhenUsed/>
    <w:qFormat/>
    <w:rsid w:val="00601603"/>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link w:val="BodyTextChar"/>
    <w:uiPriority w:val="99"/>
    <w:unhideWhenUsed/>
    <w:rsid w:val="00AA1D8D"/>
    <w:pPr>
      <w:spacing w:after="120"/>
    </w:pPr>
  </w:style>
  <w:style w:type="paragraph" w:styleId="List">
    <w:name w:val="List"/>
    <w:basedOn w:val="Normal"/>
    <w:uiPriority w:val="99"/>
    <w:unhideWhenUsed/>
    <w:rsid w:val="00AA1D8D"/>
    <w:pPr>
      <w:ind w:left="360" w:hanging="360"/>
      <w:contextualSpacing/>
    </w:p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customStyle="1" w:styleId="caption1">
    <w:name w:val="caption1"/>
    <w:basedOn w:val="Normal"/>
    <w:qFormat/>
    <w:pPr>
      <w:suppressLineNumbers/>
      <w:spacing w:before="120" w:after="120"/>
    </w:pPr>
    <w:rPr>
      <w:rFonts w:cs="Noto Sans Devanagari"/>
      <w:i/>
      <w:iCs/>
      <w:sz w:val="24"/>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paragraph" w:styleId="NoSpacing">
    <w:name w:val="No Spacing"/>
    <w:uiPriority w:val="1"/>
    <w:qFormat/>
    <w:rsid w:val="00FC693F"/>
    <w:pPr>
      <w:spacing w:after="200" w:line="276" w:lineRule="auto"/>
    </w:p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
      <w:sz w:val="52"/>
      <w:szCs w:val="52"/>
    </w:rPr>
  </w:style>
  <w:style w:type="paragraph" w:styleId="Subtitle">
    <w:name w:val="Subtitle"/>
    <w:basedOn w:val="Normal"/>
    <w:next w:val="Normal"/>
    <w:link w:val="SubtitleChar"/>
    <w:uiPriority w:val="11"/>
    <w:qFormat/>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2">
    <w:name w:val="Body Text 2"/>
    <w:basedOn w:val="Normal"/>
    <w:link w:val="BodyText2Char"/>
    <w:uiPriority w:val="99"/>
    <w:unhideWhenUsed/>
    <w:qFormat/>
    <w:rsid w:val="00AA1D8D"/>
    <w:pPr>
      <w:spacing w:after="120" w:line="480" w:lineRule="auto"/>
    </w:pPr>
  </w:style>
  <w:style w:type="paragraph" w:styleId="BodyText3">
    <w:name w:val="Body Text 3"/>
    <w:basedOn w:val="Normal"/>
    <w:link w:val="BodyText3Char"/>
    <w:uiPriority w:val="99"/>
    <w:unhideWhenUsed/>
    <w:qFormat/>
    <w:rsid w:val="00AA1D8D"/>
    <w:pPr>
      <w:spacing w:after="120"/>
    </w:pPr>
    <w:rPr>
      <w:sz w:val="16"/>
      <w:szCs w:val="16"/>
    </w:rPr>
  </w:style>
  <w:style w:type="paragraph" w:styleId="List2">
    <w:name w:val="List 2"/>
    <w:basedOn w:val="Normal"/>
    <w:uiPriority w:val="99"/>
    <w:unhideWhenUsed/>
    <w:qFormat/>
    <w:rsid w:val="00326F90"/>
    <w:pPr>
      <w:ind w:left="720" w:hanging="360"/>
      <w:contextualSpacing/>
    </w:pPr>
  </w:style>
  <w:style w:type="paragraph" w:styleId="List3">
    <w:name w:val="List 3"/>
    <w:basedOn w:val="Normal"/>
    <w:uiPriority w:val="99"/>
    <w:unhideWhenUsed/>
    <w:qFormat/>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qFormat/>
    <w:rsid w:val="0029639D"/>
    <w:pPr>
      <w:tabs>
        <w:tab w:val="left" w:pos="576"/>
        <w:tab w:val="left" w:pos="1152"/>
        <w:tab w:val="left" w:pos="1728"/>
        <w:tab w:val="left" w:pos="2304"/>
        <w:tab w:val="left" w:pos="2880"/>
        <w:tab w:val="left" w:pos="3456"/>
        <w:tab w:val="left" w:pos="4032"/>
      </w:tabs>
      <w:spacing w:after="200" w:line="276" w:lineRule="auto"/>
    </w:pPr>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paragraph" w:customStyle="1" w:styleId="caption11">
    <w:name w:val="caption11"/>
    <w:basedOn w:val="Normal"/>
    <w:next w:val="Normal"/>
    <w:uiPriority w:val="35"/>
    <w:semiHidden/>
    <w:unhideWhenUsed/>
    <w:qFormat/>
    <w:rsid w:val="00FC693F"/>
    <w:pPr>
      <w:spacing w:line="240" w:lineRule="auto"/>
    </w:pPr>
    <w:rPr>
      <w:b/>
      <w:bCs/>
      <w:color w:val="4F81BD" w:themeColor="accent1"/>
      <w:sz w:val="18"/>
      <w:szCs w:val="18"/>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paragraph" w:customStyle="1" w:styleId="indexheading1">
    <w:name w:val="index heading1"/>
    <w:basedOn w:val="Heading"/>
    <w:qFormat/>
  </w:style>
  <w:style w:type="paragraph" w:styleId="IndexHeading">
    <w:name w:val="index heading"/>
    <w:basedOn w:val="Heading"/>
  </w:style>
  <w:style w:type="paragraph" w:styleId="TOCHeading">
    <w:name w:val="TOC Heading"/>
    <w:basedOn w:val="Heading1"/>
    <w:next w:val="Normal"/>
    <w:uiPriority w:val="39"/>
    <w:unhideWhenUsed/>
    <w:qFormat/>
    <w:rsid w:val="00FC693F"/>
    <w:pPr>
      <w:outlineLvl w:val="9"/>
    </w:pPr>
  </w:style>
  <w:style w:type="paragraph" w:styleId="TOC1">
    <w:name w:val="toc 1"/>
    <w:basedOn w:val="Normal"/>
    <w:next w:val="Normal"/>
    <w:autoRedefine/>
    <w:uiPriority w:val="39"/>
    <w:unhideWhenUsed/>
    <w:rsid w:val="008812C5"/>
    <w:pPr>
      <w:spacing w:after="100"/>
    </w:pPr>
  </w:style>
  <w:style w:type="paragraph" w:styleId="TOC2">
    <w:name w:val="toc 2"/>
    <w:basedOn w:val="Normal"/>
    <w:next w:val="Normal"/>
    <w:autoRedefine/>
    <w:uiPriority w:val="39"/>
    <w:unhideWhenUsed/>
    <w:rsid w:val="008812C5"/>
    <w:pPr>
      <w:spacing w:after="100"/>
      <w:ind w:left="220"/>
    </w:pPr>
  </w:style>
  <w:style w:type="paragraph" w:styleId="TOC3">
    <w:name w:val="toc 3"/>
    <w:basedOn w:val="Normal"/>
    <w:next w:val="Normal"/>
    <w:autoRedefine/>
    <w:uiPriority w:val="39"/>
    <w:unhideWhenUsed/>
    <w:rsid w:val="00695812"/>
    <w:pPr>
      <w:spacing w:after="100"/>
      <w:ind w:left="440"/>
    </w:pPr>
  </w:style>
  <w:style w:type="paragraph" w:styleId="NormalWeb">
    <w:name w:val="Normal (Web)"/>
    <w:basedOn w:val="Normal"/>
    <w:uiPriority w:val="99"/>
    <w:unhideWhenUsed/>
    <w:qFormat/>
    <w:rsid w:val="008E1680"/>
    <w:pPr>
      <w:suppressAutoHyphens w:val="0"/>
      <w:spacing w:beforeAutospacing="1" w:afterAutospacing="1" w:line="240" w:lineRule="auto"/>
    </w:pPr>
    <w:rPr>
      <w:rFonts w:ascii="Times New Roman" w:eastAsia="Times New Roman" w:hAnsi="Times New Roman" w:cs="Times New Roman"/>
      <w:sz w:val="24"/>
      <w:szCs w:val="24"/>
    </w:rPr>
  </w:style>
  <w:style w:type="paragraph" w:customStyle="1" w:styleId="TableContents">
    <w:name w:val="Table Contents"/>
    <w:basedOn w:val="Normal"/>
    <w:qFormat/>
    <w:rsid w:val="008D6919"/>
    <w:pPr>
      <w:widowControl w:val="0"/>
      <w:suppressLineNumbers/>
    </w:pPr>
    <w:rPr>
      <w:rFonts w:ascii="Calibri" w:eastAsia="DejaVu Sans" w:hAnsi="Calibri" w:cs="Noto Sans Arabic UI"/>
    </w:rPr>
  </w:style>
  <w:style w:type="paragraph" w:styleId="TableofFigures">
    <w:name w:val="table of figures"/>
    <w:basedOn w:val="Normal"/>
    <w:next w:val="Normal"/>
    <w:uiPriority w:val="99"/>
    <w:unhideWhenUsed/>
    <w:rsid w:val="00CE1421"/>
    <w:pPr>
      <w:spacing w:after="0"/>
    </w:pPr>
  </w:style>
  <w:style w:type="paragraph" w:customStyle="1" w:styleId="FrameContents">
    <w:name w:val="Frame Contents"/>
    <w:basedOn w:val="Normal"/>
    <w:qFormat/>
  </w:style>
  <w:style w:type="table" w:styleId="TableGrid">
    <w:name w:val="Table Grid"/>
    <w:basedOn w:val="TableNormal"/>
    <w:uiPriority w:val="59"/>
    <w:rsid w:val="00FC6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000000" w:themeColor="text1"/>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4F81BD" w:themeColor="accent1"/>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0504D" w:themeColor="accent2"/>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9BBB59" w:themeColor="accent3"/>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8064A2" w:themeColor="accent4"/>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4BACC6" w:themeColor="accent5"/>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79646" w:themeColor="accent6"/>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4F81BD" w:themeColor="accent1"/>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C0504D" w:themeColor="accent2"/>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9BBB59" w:themeColor="accent3"/>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8064A2" w:themeColor="accent4"/>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4BACC6" w:themeColor="accent5"/>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F79646" w:themeColor="accent6"/>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TableGridLight">
    <w:name w:val="Grid Table Light"/>
    <w:basedOn w:val="TableNormal"/>
    <w:uiPriority w:val="99"/>
    <w:rsid w:val="0074680F"/>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ds-markdown-paragraph">
    <w:name w:val="ds-markdown-paragraph"/>
    <w:basedOn w:val="Normal"/>
    <w:rsid w:val="00031DC0"/>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A7A4A"/>
    <w:rPr>
      <w:rFonts w:ascii="Courier New" w:eastAsia="Times New Roman" w:hAnsi="Courier New" w:cs="Courier New"/>
      <w:sz w:val="20"/>
      <w:szCs w:val="20"/>
    </w:rPr>
  </w:style>
  <w:style w:type="character" w:customStyle="1" w:styleId="ms-1">
    <w:name w:val="ms-1"/>
    <w:basedOn w:val="DefaultParagraphFont"/>
    <w:rsid w:val="00942ECA"/>
  </w:style>
  <w:style w:type="character" w:customStyle="1" w:styleId="max-w-full">
    <w:name w:val="max-w-full"/>
    <w:basedOn w:val="DefaultParagraphFont"/>
    <w:rsid w:val="00942ECA"/>
  </w:style>
  <w:style w:type="character" w:customStyle="1" w:styleId="title0">
    <w:name w:val="title"/>
    <w:basedOn w:val="DefaultParagraphFont"/>
    <w:rsid w:val="004F2F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07857">
      <w:bodyDiv w:val="1"/>
      <w:marLeft w:val="0"/>
      <w:marRight w:val="0"/>
      <w:marTop w:val="0"/>
      <w:marBottom w:val="0"/>
      <w:divBdr>
        <w:top w:val="none" w:sz="0" w:space="0" w:color="auto"/>
        <w:left w:val="none" w:sz="0" w:space="0" w:color="auto"/>
        <w:bottom w:val="none" w:sz="0" w:space="0" w:color="auto"/>
        <w:right w:val="none" w:sz="0" w:space="0" w:color="auto"/>
      </w:divBdr>
    </w:div>
    <w:div w:id="125587864">
      <w:bodyDiv w:val="1"/>
      <w:marLeft w:val="0"/>
      <w:marRight w:val="0"/>
      <w:marTop w:val="0"/>
      <w:marBottom w:val="0"/>
      <w:divBdr>
        <w:top w:val="none" w:sz="0" w:space="0" w:color="auto"/>
        <w:left w:val="none" w:sz="0" w:space="0" w:color="auto"/>
        <w:bottom w:val="none" w:sz="0" w:space="0" w:color="auto"/>
        <w:right w:val="none" w:sz="0" w:space="0" w:color="auto"/>
      </w:divBdr>
    </w:div>
    <w:div w:id="175656460">
      <w:bodyDiv w:val="1"/>
      <w:marLeft w:val="0"/>
      <w:marRight w:val="0"/>
      <w:marTop w:val="0"/>
      <w:marBottom w:val="0"/>
      <w:divBdr>
        <w:top w:val="none" w:sz="0" w:space="0" w:color="auto"/>
        <w:left w:val="none" w:sz="0" w:space="0" w:color="auto"/>
        <w:bottom w:val="none" w:sz="0" w:space="0" w:color="auto"/>
        <w:right w:val="none" w:sz="0" w:space="0" w:color="auto"/>
      </w:divBdr>
    </w:div>
    <w:div w:id="211116428">
      <w:bodyDiv w:val="1"/>
      <w:marLeft w:val="0"/>
      <w:marRight w:val="0"/>
      <w:marTop w:val="0"/>
      <w:marBottom w:val="0"/>
      <w:divBdr>
        <w:top w:val="none" w:sz="0" w:space="0" w:color="auto"/>
        <w:left w:val="none" w:sz="0" w:space="0" w:color="auto"/>
        <w:bottom w:val="none" w:sz="0" w:space="0" w:color="auto"/>
        <w:right w:val="none" w:sz="0" w:space="0" w:color="auto"/>
      </w:divBdr>
    </w:div>
    <w:div w:id="243153731">
      <w:bodyDiv w:val="1"/>
      <w:marLeft w:val="0"/>
      <w:marRight w:val="0"/>
      <w:marTop w:val="0"/>
      <w:marBottom w:val="0"/>
      <w:divBdr>
        <w:top w:val="none" w:sz="0" w:space="0" w:color="auto"/>
        <w:left w:val="none" w:sz="0" w:space="0" w:color="auto"/>
        <w:bottom w:val="none" w:sz="0" w:space="0" w:color="auto"/>
        <w:right w:val="none" w:sz="0" w:space="0" w:color="auto"/>
      </w:divBdr>
    </w:div>
    <w:div w:id="270476467">
      <w:bodyDiv w:val="1"/>
      <w:marLeft w:val="0"/>
      <w:marRight w:val="0"/>
      <w:marTop w:val="0"/>
      <w:marBottom w:val="0"/>
      <w:divBdr>
        <w:top w:val="none" w:sz="0" w:space="0" w:color="auto"/>
        <w:left w:val="none" w:sz="0" w:space="0" w:color="auto"/>
        <w:bottom w:val="none" w:sz="0" w:space="0" w:color="auto"/>
        <w:right w:val="none" w:sz="0" w:space="0" w:color="auto"/>
      </w:divBdr>
    </w:div>
    <w:div w:id="273371496">
      <w:bodyDiv w:val="1"/>
      <w:marLeft w:val="0"/>
      <w:marRight w:val="0"/>
      <w:marTop w:val="0"/>
      <w:marBottom w:val="0"/>
      <w:divBdr>
        <w:top w:val="none" w:sz="0" w:space="0" w:color="auto"/>
        <w:left w:val="none" w:sz="0" w:space="0" w:color="auto"/>
        <w:bottom w:val="none" w:sz="0" w:space="0" w:color="auto"/>
        <w:right w:val="none" w:sz="0" w:space="0" w:color="auto"/>
      </w:divBdr>
    </w:div>
    <w:div w:id="304090346">
      <w:bodyDiv w:val="1"/>
      <w:marLeft w:val="0"/>
      <w:marRight w:val="0"/>
      <w:marTop w:val="0"/>
      <w:marBottom w:val="0"/>
      <w:divBdr>
        <w:top w:val="none" w:sz="0" w:space="0" w:color="auto"/>
        <w:left w:val="none" w:sz="0" w:space="0" w:color="auto"/>
        <w:bottom w:val="none" w:sz="0" w:space="0" w:color="auto"/>
        <w:right w:val="none" w:sz="0" w:space="0" w:color="auto"/>
      </w:divBdr>
    </w:div>
    <w:div w:id="396827290">
      <w:bodyDiv w:val="1"/>
      <w:marLeft w:val="0"/>
      <w:marRight w:val="0"/>
      <w:marTop w:val="0"/>
      <w:marBottom w:val="0"/>
      <w:divBdr>
        <w:top w:val="none" w:sz="0" w:space="0" w:color="auto"/>
        <w:left w:val="none" w:sz="0" w:space="0" w:color="auto"/>
        <w:bottom w:val="none" w:sz="0" w:space="0" w:color="auto"/>
        <w:right w:val="none" w:sz="0" w:space="0" w:color="auto"/>
      </w:divBdr>
    </w:div>
    <w:div w:id="412699125">
      <w:bodyDiv w:val="1"/>
      <w:marLeft w:val="0"/>
      <w:marRight w:val="0"/>
      <w:marTop w:val="0"/>
      <w:marBottom w:val="0"/>
      <w:divBdr>
        <w:top w:val="none" w:sz="0" w:space="0" w:color="auto"/>
        <w:left w:val="none" w:sz="0" w:space="0" w:color="auto"/>
        <w:bottom w:val="none" w:sz="0" w:space="0" w:color="auto"/>
        <w:right w:val="none" w:sz="0" w:space="0" w:color="auto"/>
      </w:divBdr>
    </w:div>
    <w:div w:id="447168360">
      <w:bodyDiv w:val="1"/>
      <w:marLeft w:val="0"/>
      <w:marRight w:val="0"/>
      <w:marTop w:val="0"/>
      <w:marBottom w:val="0"/>
      <w:divBdr>
        <w:top w:val="none" w:sz="0" w:space="0" w:color="auto"/>
        <w:left w:val="none" w:sz="0" w:space="0" w:color="auto"/>
        <w:bottom w:val="none" w:sz="0" w:space="0" w:color="auto"/>
        <w:right w:val="none" w:sz="0" w:space="0" w:color="auto"/>
      </w:divBdr>
    </w:div>
    <w:div w:id="477116300">
      <w:bodyDiv w:val="1"/>
      <w:marLeft w:val="0"/>
      <w:marRight w:val="0"/>
      <w:marTop w:val="0"/>
      <w:marBottom w:val="0"/>
      <w:divBdr>
        <w:top w:val="none" w:sz="0" w:space="0" w:color="auto"/>
        <w:left w:val="none" w:sz="0" w:space="0" w:color="auto"/>
        <w:bottom w:val="none" w:sz="0" w:space="0" w:color="auto"/>
        <w:right w:val="none" w:sz="0" w:space="0" w:color="auto"/>
      </w:divBdr>
    </w:div>
    <w:div w:id="666323990">
      <w:bodyDiv w:val="1"/>
      <w:marLeft w:val="0"/>
      <w:marRight w:val="0"/>
      <w:marTop w:val="0"/>
      <w:marBottom w:val="0"/>
      <w:divBdr>
        <w:top w:val="none" w:sz="0" w:space="0" w:color="auto"/>
        <w:left w:val="none" w:sz="0" w:space="0" w:color="auto"/>
        <w:bottom w:val="none" w:sz="0" w:space="0" w:color="auto"/>
        <w:right w:val="none" w:sz="0" w:space="0" w:color="auto"/>
      </w:divBdr>
    </w:div>
    <w:div w:id="710307052">
      <w:bodyDiv w:val="1"/>
      <w:marLeft w:val="0"/>
      <w:marRight w:val="0"/>
      <w:marTop w:val="0"/>
      <w:marBottom w:val="0"/>
      <w:divBdr>
        <w:top w:val="none" w:sz="0" w:space="0" w:color="auto"/>
        <w:left w:val="none" w:sz="0" w:space="0" w:color="auto"/>
        <w:bottom w:val="none" w:sz="0" w:space="0" w:color="auto"/>
        <w:right w:val="none" w:sz="0" w:space="0" w:color="auto"/>
      </w:divBdr>
    </w:div>
    <w:div w:id="737171314">
      <w:bodyDiv w:val="1"/>
      <w:marLeft w:val="0"/>
      <w:marRight w:val="0"/>
      <w:marTop w:val="0"/>
      <w:marBottom w:val="0"/>
      <w:divBdr>
        <w:top w:val="none" w:sz="0" w:space="0" w:color="auto"/>
        <w:left w:val="none" w:sz="0" w:space="0" w:color="auto"/>
        <w:bottom w:val="none" w:sz="0" w:space="0" w:color="auto"/>
        <w:right w:val="none" w:sz="0" w:space="0" w:color="auto"/>
      </w:divBdr>
    </w:div>
    <w:div w:id="744955687">
      <w:bodyDiv w:val="1"/>
      <w:marLeft w:val="0"/>
      <w:marRight w:val="0"/>
      <w:marTop w:val="0"/>
      <w:marBottom w:val="0"/>
      <w:divBdr>
        <w:top w:val="none" w:sz="0" w:space="0" w:color="auto"/>
        <w:left w:val="none" w:sz="0" w:space="0" w:color="auto"/>
        <w:bottom w:val="none" w:sz="0" w:space="0" w:color="auto"/>
        <w:right w:val="none" w:sz="0" w:space="0" w:color="auto"/>
      </w:divBdr>
    </w:div>
    <w:div w:id="788162658">
      <w:bodyDiv w:val="1"/>
      <w:marLeft w:val="0"/>
      <w:marRight w:val="0"/>
      <w:marTop w:val="0"/>
      <w:marBottom w:val="0"/>
      <w:divBdr>
        <w:top w:val="none" w:sz="0" w:space="0" w:color="auto"/>
        <w:left w:val="none" w:sz="0" w:space="0" w:color="auto"/>
        <w:bottom w:val="none" w:sz="0" w:space="0" w:color="auto"/>
        <w:right w:val="none" w:sz="0" w:space="0" w:color="auto"/>
      </w:divBdr>
    </w:div>
    <w:div w:id="794760149">
      <w:bodyDiv w:val="1"/>
      <w:marLeft w:val="0"/>
      <w:marRight w:val="0"/>
      <w:marTop w:val="0"/>
      <w:marBottom w:val="0"/>
      <w:divBdr>
        <w:top w:val="none" w:sz="0" w:space="0" w:color="auto"/>
        <w:left w:val="none" w:sz="0" w:space="0" w:color="auto"/>
        <w:bottom w:val="none" w:sz="0" w:space="0" w:color="auto"/>
        <w:right w:val="none" w:sz="0" w:space="0" w:color="auto"/>
      </w:divBdr>
    </w:div>
    <w:div w:id="865868406">
      <w:bodyDiv w:val="1"/>
      <w:marLeft w:val="0"/>
      <w:marRight w:val="0"/>
      <w:marTop w:val="0"/>
      <w:marBottom w:val="0"/>
      <w:divBdr>
        <w:top w:val="none" w:sz="0" w:space="0" w:color="auto"/>
        <w:left w:val="none" w:sz="0" w:space="0" w:color="auto"/>
        <w:bottom w:val="none" w:sz="0" w:space="0" w:color="auto"/>
        <w:right w:val="none" w:sz="0" w:space="0" w:color="auto"/>
      </w:divBdr>
    </w:div>
    <w:div w:id="892958466">
      <w:bodyDiv w:val="1"/>
      <w:marLeft w:val="0"/>
      <w:marRight w:val="0"/>
      <w:marTop w:val="0"/>
      <w:marBottom w:val="0"/>
      <w:divBdr>
        <w:top w:val="none" w:sz="0" w:space="0" w:color="auto"/>
        <w:left w:val="none" w:sz="0" w:space="0" w:color="auto"/>
        <w:bottom w:val="none" w:sz="0" w:space="0" w:color="auto"/>
        <w:right w:val="none" w:sz="0" w:space="0" w:color="auto"/>
      </w:divBdr>
    </w:div>
    <w:div w:id="904409339">
      <w:bodyDiv w:val="1"/>
      <w:marLeft w:val="0"/>
      <w:marRight w:val="0"/>
      <w:marTop w:val="0"/>
      <w:marBottom w:val="0"/>
      <w:divBdr>
        <w:top w:val="none" w:sz="0" w:space="0" w:color="auto"/>
        <w:left w:val="none" w:sz="0" w:space="0" w:color="auto"/>
        <w:bottom w:val="none" w:sz="0" w:space="0" w:color="auto"/>
        <w:right w:val="none" w:sz="0" w:space="0" w:color="auto"/>
      </w:divBdr>
    </w:div>
    <w:div w:id="915239291">
      <w:bodyDiv w:val="1"/>
      <w:marLeft w:val="0"/>
      <w:marRight w:val="0"/>
      <w:marTop w:val="0"/>
      <w:marBottom w:val="0"/>
      <w:divBdr>
        <w:top w:val="none" w:sz="0" w:space="0" w:color="auto"/>
        <w:left w:val="none" w:sz="0" w:space="0" w:color="auto"/>
        <w:bottom w:val="none" w:sz="0" w:space="0" w:color="auto"/>
        <w:right w:val="none" w:sz="0" w:space="0" w:color="auto"/>
      </w:divBdr>
    </w:div>
    <w:div w:id="917060163">
      <w:bodyDiv w:val="1"/>
      <w:marLeft w:val="0"/>
      <w:marRight w:val="0"/>
      <w:marTop w:val="0"/>
      <w:marBottom w:val="0"/>
      <w:divBdr>
        <w:top w:val="none" w:sz="0" w:space="0" w:color="auto"/>
        <w:left w:val="none" w:sz="0" w:space="0" w:color="auto"/>
        <w:bottom w:val="none" w:sz="0" w:space="0" w:color="auto"/>
        <w:right w:val="none" w:sz="0" w:space="0" w:color="auto"/>
      </w:divBdr>
    </w:div>
    <w:div w:id="961575166">
      <w:bodyDiv w:val="1"/>
      <w:marLeft w:val="0"/>
      <w:marRight w:val="0"/>
      <w:marTop w:val="0"/>
      <w:marBottom w:val="0"/>
      <w:divBdr>
        <w:top w:val="none" w:sz="0" w:space="0" w:color="auto"/>
        <w:left w:val="none" w:sz="0" w:space="0" w:color="auto"/>
        <w:bottom w:val="none" w:sz="0" w:space="0" w:color="auto"/>
        <w:right w:val="none" w:sz="0" w:space="0" w:color="auto"/>
      </w:divBdr>
    </w:div>
    <w:div w:id="1028331659">
      <w:bodyDiv w:val="1"/>
      <w:marLeft w:val="0"/>
      <w:marRight w:val="0"/>
      <w:marTop w:val="0"/>
      <w:marBottom w:val="0"/>
      <w:divBdr>
        <w:top w:val="none" w:sz="0" w:space="0" w:color="auto"/>
        <w:left w:val="none" w:sz="0" w:space="0" w:color="auto"/>
        <w:bottom w:val="none" w:sz="0" w:space="0" w:color="auto"/>
        <w:right w:val="none" w:sz="0" w:space="0" w:color="auto"/>
      </w:divBdr>
    </w:div>
    <w:div w:id="1063020151">
      <w:bodyDiv w:val="1"/>
      <w:marLeft w:val="0"/>
      <w:marRight w:val="0"/>
      <w:marTop w:val="0"/>
      <w:marBottom w:val="0"/>
      <w:divBdr>
        <w:top w:val="none" w:sz="0" w:space="0" w:color="auto"/>
        <w:left w:val="none" w:sz="0" w:space="0" w:color="auto"/>
        <w:bottom w:val="none" w:sz="0" w:space="0" w:color="auto"/>
        <w:right w:val="none" w:sz="0" w:space="0" w:color="auto"/>
      </w:divBdr>
    </w:div>
    <w:div w:id="1087314271">
      <w:bodyDiv w:val="1"/>
      <w:marLeft w:val="0"/>
      <w:marRight w:val="0"/>
      <w:marTop w:val="0"/>
      <w:marBottom w:val="0"/>
      <w:divBdr>
        <w:top w:val="none" w:sz="0" w:space="0" w:color="auto"/>
        <w:left w:val="none" w:sz="0" w:space="0" w:color="auto"/>
        <w:bottom w:val="none" w:sz="0" w:space="0" w:color="auto"/>
        <w:right w:val="none" w:sz="0" w:space="0" w:color="auto"/>
      </w:divBdr>
    </w:div>
    <w:div w:id="1105541218">
      <w:bodyDiv w:val="1"/>
      <w:marLeft w:val="0"/>
      <w:marRight w:val="0"/>
      <w:marTop w:val="0"/>
      <w:marBottom w:val="0"/>
      <w:divBdr>
        <w:top w:val="none" w:sz="0" w:space="0" w:color="auto"/>
        <w:left w:val="none" w:sz="0" w:space="0" w:color="auto"/>
        <w:bottom w:val="none" w:sz="0" w:space="0" w:color="auto"/>
        <w:right w:val="none" w:sz="0" w:space="0" w:color="auto"/>
      </w:divBdr>
      <w:divsChild>
        <w:div w:id="2098941248">
          <w:marLeft w:val="0"/>
          <w:marRight w:val="0"/>
          <w:marTop w:val="360"/>
          <w:marBottom w:val="360"/>
          <w:divBdr>
            <w:top w:val="none" w:sz="0" w:space="0" w:color="auto"/>
            <w:left w:val="none" w:sz="0" w:space="0" w:color="auto"/>
            <w:bottom w:val="none" w:sz="0" w:space="0" w:color="auto"/>
            <w:right w:val="none" w:sz="0" w:space="0" w:color="auto"/>
          </w:divBdr>
          <w:divsChild>
            <w:div w:id="33176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05570">
      <w:bodyDiv w:val="1"/>
      <w:marLeft w:val="0"/>
      <w:marRight w:val="0"/>
      <w:marTop w:val="0"/>
      <w:marBottom w:val="0"/>
      <w:divBdr>
        <w:top w:val="none" w:sz="0" w:space="0" w:color="auto"/>
        <w:left w:val="none" w:sz="0" w:space="0" w:color="auto"/>
        <w:bottom w:val="none" w:sz="0" w:space="0" w:color="auto"/>
        <w:right w:val="none" w:sz="0" w:space="0" w:color="auto"/>
      </w:divBdr>
    </w:div>
    <w:div w:id="1194076782">
      <w:bodyDiv w:val="1"/>
      <w:marLeft w:val="0"/>
      <w:marRight w:val="0"/>
      <w:marTop w:val="0"/>
      <w:marBottom w:val="0"/>
      <w:divBdr>
        <w:top w:val="none" w:sz="0" w:space="0" w:color="auto"/>
        <w:left w:val="none" w:sz="0" w:space="0" w:color="auto"/>
        <w:bottom w:val="none" w:sz="0" w:space="0" w:color="auto"/>
        <w:right w:val="none" w:sz="0" w:space="0" w:color="auto"/>
      </w:divBdr>
    </w:div>
    <w:div w:id="1259170123">
      <w:bodyDiv w:val="1"/>
      <w:marLeft w:val="0"/>
      <w:marRight w:val="0"/>
      <w:marTop w:val="0"/>
      <w:marBottom w:val="0"/>
      <w:divBdr>
        <w:top w:val="none" w:sz="0" w:space="0" w:color="auto"/>
        <w:left w:val="none" w:sz="0" w:space="0" w:color="auto"/>
        <w:bottom w:val="none" w:sz="0" w:space="0" w:color="auto"/>
        <w:right w:val="none" w:sz="0" w:space="0" w:color="auto"/>
      </w:divBdr>
      <w:divsChild>
        <w:div w:id="1392969410">
          <w:marLeft w:val="0"/>
          <w:marRight w:val="0"/>
          <w:marTop w:val="360"/>
          <w:marBottom w:val="360"/>
          <w:divBdr>
            <w:top w:val="none" w:sz="0" w:space="0" w:color="auto"/>
            <w:left w:val="none" w:sz="0" w:space="0" w:color="auto"/>
            <w:bottom w:val="none" w:sz="0" w:space="0" w:color="auto"/>
            <w:right w:val="none" w:sz="0" w:space="0" w:color="auto"/>
          </w:divBdr>
          <w:divsChild>
            <w:div w:id="210668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14693">
      <w:bodyDiv w:val="1"/>
      <w:marLeft w:val="0"/>
      <w:marRight w:val="0"/>
      <w:marTop w:val="0"/>
      <w:marBottom w:val="0"/>
      <w:divBdr>
        <w:top w:val="none" w:sz="0" w:space="0" w:color="auto"/>
        <w:left w:val="none" w:sz="0" w:space="0" w:color="auto"/>
        <w:bottom w:val="none" w:sz="0" w:space="0" w:color="auto"/>
        <w:right w:val="none" w:sz="0" w:space="0" w:color="auto"/>
      </w:divBdr>
    </w:div>
    <w:div w:id="1290475042">
      <w:bodyDiv w:val="1"/>
      <w:marLeft w:val="0"/>
      <w:marRight w:val="0"/>
      <w:marTop w:val="0"/>
      <w:marBottom w:val="0"/>
      <w:divBdr>
        <w:top w:val="none" w:sz="0" w:space="0" w:color="auto"/>
        <w:left w:val="none" w:sz="0" w:space="0" w:color="auto"/>
        <w:bottom w:val="none" w:sz="0" w:space="0" w:color="auto"/>
        <w:right w:val="none" w:sz="0" w:space="0" w:color="auto"/>
      </w:divBdr>
    </w:div>
    <w:div w:id="1300115851">
      <w:bodyDiv w:val="1"/>
      <w:marLeft w:val="0"/>
      <w:marRight w:val="0"/>
      <w:marTop w:val="0"/>
      <w:marBottom w:val="0"/>
      <w:divBdr>
        <w:top w:val="none" w:sz="0" w:space="0" w:color="auto"/>
        <w:left w:val="none" w:sz="0" w:space="0" w:color="auto"/>
        <w:bottom w:val="none" w:sz="0" w:space="0" w:color="auto"/>
        <w:right w:val="none" w:sz="0" w:space="0" w:color="auto"/>
      </w:divBdr>
    </w:div>
    <w:div w:id="1387026929">
      <w:bodyDiv w:val="1"/>
      <w:marLeft w:val="0"/>
      <w:marRight w:val="0"/>
      <w:marTop w:val="0"/>
      <w:marBottom w:val="0"/>
      <w:divBdr>
        <w:top w:val="none" w:sz="0" w:space="0" w:color="auto"/>
        <w:left w:val="none" w:sz="0" w:space="0" w:color="auto"/>
        <w:bottom w:val="none" w:sz="0" w:space="0" w:color="auto"/>
        <w:right w:val="none" w:sz="0" w:space="0" w:color="auto"/>
      </w:divBdr>
      <w:divsChild>
        <w:div w:id="1776516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3092">
      <w:bodyDiv w:val="1"/>
      <w:marLeft w:val="0"/>
      <w:marRight w:val="0"/>
      <w:marTop w:val="0"/>
      <w:marBottom w:val="0"/>
      <w:divBdr>
        <w:top w:val="none" w:sz="0" w:space="0" w:color="auto"/>
        <w:left w:val="none" w:sz="0" w:space="0" w:color="auto"/>
        <w:bottom w:val="none" w:sz="0" w:space="0" w:color="auto"/>
        <w:right w:val="none" w:sz="0" w:space="0" w:color="auto"/>
      </w:divBdr>
    </w:div>
    <w:div w:id="1476752221">
      <w:bodyDiv w:val="1"/>
      <w:marLeft w:val="0"/>
      <w:marRight w:val="0"/>
      <w:marTop w:val="0"/>
      <w:marBottom w:val="0"/>
      <w:divBdr>
        <w:top w:val="none" w:sz="0" w:space="0" w:color="auto"/>
        <w:left w:val="none" w:sz="0" w:space="0" w:color="auto"/>
        <w:bottom w:val="none" w:sz="0" w:space="0" w:color="auto"/>
        <w:right w:val="none" w:sz="0" w:space="0" w:color="auto"/>
      </w:divBdr>
    </w:div>
    <w:div w:id="1496989008">
      <w:bodyDiv w:val="1"/>
      <w:marLeft w:val="0"/>
      <w:marRight w:val="0"/>
      <w:marTop w:val="0"/>
      <w:marBottom w:val="0"/>
      <w:divBdr>
        <w:top w:val="none" w:sz="0" w:space="0" w:color="auto"/>
        <w:left w:val="none" w:sz="0" w:space="0" w:color="auto"/>
        <w:bottom w:val="none" w:sz="0" w:space="0" w:color="auto"/>
        <w:right w:val="none" w:sz="0" w:space="0" w:color="auto"/>
      </w:divBdr>
    </w:div>
    <w:div w:id="1517386987">
      <w:bodyDiv w:val="1"/>
      <w:marLeft w:val="0"/>
      <w:marRight w:val="0"/>
      <w:marTop w:val="0"/>
      <w:marBottom w:val="0"/>
      <w:divBdr>
        <w:top w:val="none" w:sz="0" w:space="0" w:color="auto"/>
        <w:left w:val="none" w:sz="0" w:space="0" w:color="auto"/>
        <w:bottom w:val="none" w:sz="0" w:space="0" w:color="auto"/>
        <w:right w:val="none" w:sz="0" w:space="0" w:color="auto"/>
      </w:divBdr>
    </w:div>
    <w:div w:id="1616866297">
      <w:bodyDiv w:val="1"/>
      <w:marLeft w:val="0"/>
      <w:marRight w:val="0"/>
      <w:marTop w:val="0"/>
      <w:marBottom w:val="0"/>
      <w:divBdr>
        <w:top w:val="none" w:sz="0" w:space="0" w:color="auto"/>
        <w:left w:val="none" w:sz="0" w:space="0" w:color="auto"/>
        <w:bottom w:val="none" w:sz="0" w:space="0" w:color="auto"/>
        <w:right w:val="none" w:sz="0" w:space="0" w:color="auto"/>
      </w:divBdr>
    </w:div>
    <w:div w:id="1703283577">
      <w:bodyDiv w:val="1"/>
      <w:marLeft w:val="0"/>
      <w:marRight w:val="0"/>
      <w:marTop w:val="0"/>
      <w:marBottom w:val="0"/>
      <w:divBdr>
        <w:top w:val="none" w:sz="0" w:space="0" w:color="auto"/>
        <w:left w:val="none" w:sz="0" w:space="0" w:color="auto"/>
        <w:bottom w:val="none" w:sz="0" w:space="0" w:color="auto"/>
        <w:right w:val="none" w:sz="0" w:space="0" w:color="auto"/>
      </w:divBdr>
    </w:div>
    <w:div w:id="1722633585">
      <w:bodyDiv w:val="1"/>
      <w:marLeft w:val="0"/>
      <w:marRight w:val="0"/>
      <w:marTop w:val="0"/>
      <w:marBottom w:val="0"/>
      <w:divBdr>
        <w:top w:val="none" w:sz="0" w:space="0" w:color="auto"/>
        <w:left w:val="none" w:sz="0" w:space="0" w:color="auto"/>
        <w:bottom w:val="none" w:sz="0" w:space="0" w:color="auto"/>
        <w:right w:val="none" w:sz="0" w:space="0" w:color="auto"/>
      </w:divBdr>
    </w:div>
    <w:div w:id="1726369446">
      <w:bodyDiv w:val="1"/>
      <w:marLeft w:val="0"/>
      <w:marRight w:val="0"/>
      <w:marTop w:val="0"/>
      <w:marBottom w:val="0"/>
      <w:divBdr>
        <w:top w:val="none" w:sz="0" w:space="0" w:color="auto"/>
        <w:left w:val="none" w:sz="0" w:space="0" w:color="auto"/>
        <w:bottom w:val="none" w:sz="0" w:space="0" w:color="auto"/>
        <w:right w:val="none" w:sz="0" w:space="0" w:color="auto"/>
      </w:divBdr>
    </w:div>
    <w:div w:id="1747917618">
      <w:bodyDiv w:val="1"/>
      <w:marLeft w:val="0"/>
      <w:marRight w:val="0"/>
      <w:marTop w:val="0"/>
      <w:marBottom w:val="0"/>
      <w:divBdr>
        <w:top w:val="none" w:sz="0" w:space="0" w:color="auto"/>
        <w:left w:val="none" w:sz="0" w:space="0" w:color="auto"/>
        <w:bottom w:val="none" w:sz="0" w:space="0" w:color="auto"/>
        <w:right w:val="none" w:sz="0" w:space="0" w:color="auto"/>
      </w:divBdr>
    </w:div>
    <w:div w:id="1793674062">
      <w:bodyDiv w:val="1"/>
      <w:marLeft w:val="0"/>
      <w:marRight w:val="0"/>
      <w:marTop w:val="0"/>
      <w:marBottom w:val="0"/>
      <w:divBdr>
        <w:top w:val="none" w:sz="0" w:space="0" w:color="auto"/>
        <w:left w:val="none" w:sz="0" w:space="0" w:color="auto"/>
        <w:bottom w:val="none" w:sz="0" w:space="0" w:color="auto"/>
        <w:right w:val="none" w:sz="0" w:space="0" w:color="auto"/>
      </w:divBdr>
    </w:div>
    <w:div w:id="1856993696">
      <w:bodyDiv w:val="1"/>
      <w:marLeft w:val="0"/>
      <w:marRight w:val="0"/>
      <w:marTop w:val="0"/>
      <w:marBottom w:val="0"/>
      <w:divBdr>
        <w:top w:val="none" w:sz="0" w:space="0" w:color="auto"/>
        <w:left w:val="none" w:sz="0" w:space="0" w:color="auto"/>
        <w:bottom w:val="none" w:sz="0" w:space="0" w:color="auto"/>
        <w:right w:val="none" w:sz="0" w:space="0" w:color="auto"/>
      </w:divBdr>
    </w:div>
    <w:div w:id="1887331461">
      <w:bodyDiv w:val="1"/>
      <w:marLeft w:val="0"/>
      <w:marRight w:val="0"/>
      <w:marTop w:val="0"/>
      <w:marBottom w:val="0"/>
      <w:divBdr>
        <w:top w:val="none" w:sz="0" w:space="0" w:color="auto"/>
        <w:left w:val="none" w:sz="0" w:space="0" w:color="auto"/>
        <w:bottom w:val="none" w:sz="0" w:space="0" w:color="auto"/>
        <w:right w:val="none" w:sz="0" w:space="0" w:color="auto"/>
      </w:divBdr>
    </w:div>
    <w:div w:id="1956860978">
      <w:bodyDiv w:val="1"/>
      <w:marLeft w:val="0"/>
      <w:marRight w:val="0"/>
      <w:marTop w:val="0"/>
      <w:marBottom w:val="0"/>
      <w:divBdr>
        <w:top w:val="none" w:sz="0" w:space="0" w:color="auto"/>
        <w:left w:val="none" w:sz="0" w:space="0" w:color="auto"/>
        <w:bottom w:val="none" w:sz="0" w:space="0" w:color="auto"/>
        <w:right w:val="none" w:sz="0" w:space="0" w:color="auto"/>
      </w:divBdr>
    </w:div>
    <w:div w:id="1990013561">
      <w:bodyDiv w:val="1"/>
      <w:marLeft w:val="0"/>
      <w:marRight w:val="0"/>
      <w:marTop w:val="0"/>
      <w:marBottom w:val="0"/>
      <w:divBdr>
        <w:top w:val="none" w:sz="0" w:space="0" w:color="auto"/>
        <w:left w:val="none" w:sz="0" w:space="0" w:color="auto"/>
        <w:bottom w:val="none" w:sz="0" w:space="0" w:color="auto"/>
        <w:right w:val="none" w:sz="0" w:space="0" w:color="auto"/>
      </w:divBdr>
    </w:div>
    <w:div w:id="2046713842">
      <w:bodyDiv w:val="1"/>
      <w:marLeft w:val="0"/>
      <w:marRight w:val="0"/>
      <w:marTop w:val="0"/>
      <w:marBottom w:val="0"/>
      <w:divBdr>
        <w:top w:val="none" w:sz="0" w:space="0" w:color="auto"/>
        <w:left w:val="none" w:sz="0" w:space="0" w:color="auto"/>
        <w:bottom w:val="none" w:sz="0" w:space="0" w:color="auto"/>
        <w:right w:val="none" w:sz="0" w:space="0" w:color="auto"/>
      </w:divBdr>
    </w:div>
    <w:div w:id="2050840463">
      <w:bodyDiv w:val="1"/>
      <w:marLeft w:val="0"/>
      <w:marRight w:val="0"/>
      <w:marTop w:val="0"/>
      <w:marBottom w:val="0"/>
      <w:divBdr>
        <w:top w:val="none" w:sz="0" w:space="0" w:color="auto"/>
        <w:left w:val="none" w:sz="0" w:space="0" w:color="auto"/>
        <w:bottom w:val="none" w:sz="0" w:space="0" w:color="auto"/>
        <w:right w:val="none" w:sz="0" w:space="0" w:color="auto"/>
      </w:divBdr>
    </w:div>
    <w:div w:id="2115400057">
      <w:bodyDiv w:val="1"/>
      <w:marLeft w:val="0"/>
      <w:marRight w:val="0"/>
      <w:marTop w:val="0"/>
      <w:marBottom w:val="0"/>
      <w:divBdr>
        <w:top w:val="none" w:sz="0" w:space="0" w:color="auto"/>
        <w:left w:val="none" w:sz="0" w:space="0" w:color="auto"/>
        <w:bottom w:val="none" w:sz="0" w:space="0" w:color="auto"/>
        <w:right w:val="none" w:sz="0" w:space="0" w:color="auto"/>
      </w:divBdr>
    </w:div>
    <w:div w:id="2136439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CER\Desktop\APPLIED-vamos.docx" TargetMode="External"/><Relationship Id="rId18" Type="http://schemas.openxmlformats.org/officeDocument/2006/relationships/hyperlink" Target="file:///C:\Users\ACER\Desktop\APPLIED-vamos.docx" TargetMode="External"/><Relationship Id="rId26" Type="http://schemas.openxmlformats.org/officeDocument/2006/relationships/hyperlink" Target="https://github.com/Nuhoud" TargetMode="External"/><Relationship Id="rId39" Type="http://schemas.openxmlformats.org/officeDocument/2006/relationships/hyperlink" Target="https://builtin.com/data-science/real-time-analytics" TargetMode="External"/><Relationship Id="rId21" Type="http://schemas.openxmlformats.org/officeDocument/2006/relationships/hyperlink" Target="file:///C:\Users\ACER\Desktop\APPLIED-vamos.docx" TargetMode="External"/><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CER\Desktop\APPLIED-vamos.docx" TargetMode="External"/><Relationship Id="rId29" Type="http://schemas.openxmlformats.org/officeDocument/2006/relationships/image" Target="media/image7.jpeg"/><Relationship Id="rId11" Type="http://schemas.openxmlformats.org/officeDocument/2006/relationships/hyperlink" Target="file:///C:\Users\ACER\Desktop\APPLIED-vamos.docx" TargetMode="External"/><Relationship Id="rId24" Type="http://schemas.openxmlformats.org/officeDocument/2006/relationships/image" Target="media/image3.jpeg"/><Relationship Id="rId32" Type="http://schemas.openxmlformats.org/officeDocument/2006/relationships/image" Target="media/image10.jpeg"/><Relationship Id="rId37" Type="http://schemas.openxmlformats.org/officeDocument/2006/relationships/image" Target="media/image15.png"/><Relationship Id="rId40" Type="http://schemas.openxmlformats.org/officeDocument/2006/relationships/hyperlink" Target="https://builtin.com/founders-entrepreneurship/open-source-future" TargetMode="External"/><Relationship Id="rId45"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hyperlink" Target="file:///C:\Users\ACER\Desktop\APPLIED-vamos.docx" TargetMode="External"/><Relationship Id="rId23" Type="http://schemas.openxmlformats.org/officeDocument/2006/relationships/hyperlink" Target="file:///C:\Users\ACER\Desktop\APPLIED-vamos.docx" TargetMode="External"/><Relationship Id="rId28" Type="http://schemas.openxmlformats.org/officeDocument/2006/relationships/image" Target="media/image6.jpe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hyperlink" Target="file:///C:\Users\ACER\Desktop\APPLIED-vamos.docx" TargetMode="External"/><Relationship Id="rId19" Type="http://schemas.openxmlformats.org/officeDocument/2006/relationships/hyperlink" Target="file:///C:\Users\ACER\Desktop\APPLIED-vamos.docx" TargetMode="External"/><Relationship Id="rId31" Type="http://schemas.openxmlformats.org/officeDocument/2006/relationships/image" Target="media/image9.png"/><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CER\Desktop\APPLIED-vamos.docx" TargetMode="External"/><Relationship Id="rId22" Type="http://schemas.openxmlformats.org/officeDocument/2006/relationships/hyperlink" Target="file:///C:\Users\ACER\Desktop\APPLIED-vamos.docx"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ACER\Desktop\APPLIED-vamos.docx" TargetMode="External"/><Relationship Id="rId17" Type="http://schemas.openxmlformats.org/officeDocument/2006/relationships/hyperlink" Target="file:///C:\Users\ACER\Desktop\APPLIED-vamos.docx" TargetMode="External"/><Relationship Id="rId25" Type="http://schemas.openxmlformats.org/officeDocument/2006/relationships/image" Target="media/image4.jpeg"/><Relationship Id="rId33" Type="http://schemas.openxmlformats.org/officeDocument/2006/relationships/image" Target="media/image11.png"/><Relationship Id="rId38" Type="http://schemas.openxmlformats.org/officeDocument/2006/relationships/hyperlink" Target="https://kafka.apache.org/" TargetMode="External"/><Relationship Id="rId46" Type="http://schemas.openxmlformats.org/officeDocument/2006/relationships/header" Target="header1.xml"/><Relationship Id="rId20" Type="http://schemas.openxmlformats.org/officeDocument/2006/relationships/hyperlink" Target="file:///C:\Users\ACER\Desktop\APPLIED-vamos.docx" TargetMode="External"/><Relationship Id="rId41" Type="http://schemas.openxmlformats.org/officeDocument/2006/relationships/hyperlink" Target="https://builtin.com/learn/tech-dictionary/data-pipelin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majorFont>
      <a:minorFont>
        <a:latin typeface="Calibri" panose="020F0502020204030204"/>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53</Pages>
  <Words>7590</Words>
  <Characters>43264</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dc:description>generated by python-docx</dc:description>
  <cp:lastModifiedBy>ACER</cp:lastModifiedBy>
  <cp:revision>38</cp:revision>
  <cp:lastPrinted>2024-07-28T17:59:00Z</cp:lastPrinted>
  <dcterms:created xsi:type="dcterms:W3CDTF">2025-06-18T14:27:00Z</dcterms:created>
  <dcterms:modified xsi:type="dcterms:W3CDTF">2025-06-26T11:41:00Z</dcterms:modified>
  <dc:language>en-US</dc:language>
</cp:coreProperties>
</file>