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rPr>
      </w:pPr>
      <w:r>
        <w:rPr>
          <w:b w:val="true"/>
          <w:bCs w:val="true"/>
        </w:rPr>
        <w:t xml:space="preserve">Tanzania Drug Prevention Network (TDPN) Profile</w:t>
      </w:r>
    </w:p>
    <w:p/>
    <w:p>
      <w:r>
        <w:rPr>
          <w:b w:val="true"/>
          <w:bCs w:val="true"/>
        </w:rPr>
        <w:t xml:space="preserve">Preamble</w:t>
      </w:r>
    </w:p>
    <w:p>
      <w:r>
        <w:t xml:space="preserve">The Tanzania Drug Prevention Network (TDPN) is a coalition of registered Non-Government Organizations (NGOs) dedicated to combating drug abuse in Tanzania. By enhancing platforms for cooperation among like-minded organizations focused on prevention, TDPN aims to strengthen the capacity of its members and improve the network’s effectiveness in addressing drug-related challenges that require coordinated responses.</w:t>
      </w:r>
    </w:p>
    <w:p/>
    <w:p>
      <w:pPr>
        <w:rPr>
          <w:b w:val="true"/>
          <w:bCs w:val="true"/>
        </w:rPr>
      </w:pPr>
      <w:r>
        <w:rPr>
          <w:b w:val="true"/>
          <w:bCs w:val="true"/>
        </w:rPr>
        <w:t xml:space="preserve">Legal Status</w:t>
      </w:r>
    </w:p>
    <w:p>
      <w:r>
        <w:t xml:space="preserve">Tanzania Drug Prevention Network (TDPN) is a national, non-political, and non-profit network organization. It was established in January 2021 to address the pressing needs of drug prevention and fight against drug abuse within the Tanzanian community. TDPN became officially registered in 2024 under Section 12(2) of Act No. 24 of 2002, as amended in 2003, with registration number ooNGO/R/7081, dated 26th July 2024.</w:t>
      </w:r>
    </w:p>
    <w:p/>
    <w:p>
      <w:r>
        <w:rPr>
          <w:b w:val="true"/>
          <w:bCs w:val="true"/>
        </w:rPr>
        <w:t xml:space="preserve">Vision Statement</w:t>
      </w:r>
    </w:p>
    <w:p>
      <w:r>
        <w:t xml:space="preserve">To formulate best practice methodologies, advocate effectively, and jointly acquire resources for the ultimate benefit of our partners and the communities we serve.</w:t>
      </w:r>
    </w:p>
    <w:p/>
    <w:p>
      <w:pPr>
        <w:rPr>
          <w:b w:val="true"/>
          <w:bCs w:val="true"/>
        </w:rPr>
      </w:pPr>
      <w:r>
        <w:rPr>
          <w:b w:val="true"/>
          <w:bCs w:val="true"/>
        </w:rPr>
        <w:t xml:space="preserve">Mission Statement</w:t>
      </w:r>
    </w:p>
    <w:p>
      <w:r>
        <w:t xml:space="preserve">To coordinate the efforts of member organizations in drug prevention across our areas of operation. By doing so, we seek to avoid duplication of efforts and work towards the development of improved and standardized systems that effectively address the unique needs of local communities.</w:t>
      </w:r>
    </w:p>
    <w:p>
      <w:pPr>
        <w:rPr>
          <w:b w:val="true"/>
          <w:bCs w:val="true"/>
        </w:rPr>
      </w:pPr>
    </w:p>
    <w:p>
      <w:r>
        <w:rPr>
          <w:b w:val="true"/>
          <w:bCs w:val="true"/>
        </w:rPr>
        <w:t xml:space="preserve">Organizational Objectives</w:t>
      </w:r>
    </w:p>
    <w:p>
      <w:r>
        <w:rPr>
          <w:b w:val="true"/>
          <w:bCs w:val="true"/>
        </w:rPr>
        <w:t xml:space="preserve">1. Enhance and Strengthen Education Systems:</w:t>
      </w:r>
      <w:r>
        <w:t xml:space="preserve"> Develop and integrate drug prevention content into educational curricula to better equip youth and communities with the knowledge to make informed decisions.</w:t>
      </w:r>
    </w:p>
    <w:p>
      <w:pPr>
        <w:rPr>
          <w:b w:val="true"/>
          <w:bCs w:val="true"/>
        </w:rPr>
      </w:pPr>
      <w:r>
        <w:t xml:space="preserve">  </w:t>
      </w:r>
      <w:r>
        <w:rPr>
          <w:b w:val="true"/>
          <w:bCs w:val="true"/>
        </w:rPr>
        <w:t xml:space="preserve"> </w:t>
      </w:r>
    </w:p>
    <w:p>
      <w:r>
        <w:rPr>
          <w:b w:val="true"/>
          <w:bCs w:val="true"/>
        </w:rPr>
        <w:t xml:space="preserve">2. Create a Unified Voice:</w:t>
      </w:r>
      <w:r>
        <w:t xml:space="preserve"> Establish a platform that links global, regional, and national networks, ensuring that individual NGOs are engaged in a cohesive and concerted effort against drug abuse.</w:t>
      </w:r>
    </w:p>
    <w:p>
      <w:r>
        <w:t xml:space="preserve">   </w:t>
      </w:r>
    </w:p>
    <w:p>
      <w:r>
        <w:rPr>
          <w:b w:val="true"/>
          <w:bCs w:val="true"/>
        </w:rPr>
        <w:t xml:space="preserve">3. Promote Joint Communication and Advocacy</w:t>
      </w:r>
      <w:r>
        <w:t xml:space="preserve">: Strengthen the capacity of member organizations in advocacy, serving as a unified voice of Tanzanian NGOs against drugs. TDPN aims to represent these voices to government bodies and funding agencies.</w:t>
      </w:r>
    </w:p>
    <w:p>
      <w:r>
        <w:t xml:space="preserve">   </w:t>
      </w:r>
    </w:p>
    <w:p>
      <w:r>
        <w:rPr>
          <w:b w:val="true"/>
          <w:bCs w:val="true"/>
        </w:rPr>
        <w:t xml:space="preserve">4. Establish a Joint Fund:</w:t>
      </w:r>
      <w:r>
        <w:t xml:space="preserve"> Create a joint fund to provide grants and financial support to organizations dedicated to drug prevention, enabling sustainable and impactful initiatives.</w:t>
      </w:r>
    </w:p>
    <w:p/>
    <w:p>
      <w:pPr>
        <w:rPr>
          <w:b w:val="true"/>
          <w:bCs w:val="true"/>
        </w:rPr>
      </w:pPr>
      <w:r>
        <w:rPr>
          <w:b w:val="true"/>
          <w:bCs w:val="true"/>
        </w:rPr>
        <w:t xml:space="preserve">Core Values of Tanzania Drug Prevention Network (TDPN)</w:t>
      </w:r>
    </w:p>
    <w:p/>
    <w:p>
      <w:pPr>
        <w:rPr>
          <w:b w:val="true"/>
          <w:bCs w:val="true"/>
        </w:rPr>
      </w:pPr>
      <w:r>
        <w:rPr>
          <w:b w:val="true"/>
          <w:bCs w:val="true"/>
        </w:rPr>
        <w:t xml:space="preserve">1. Collaboration and Partnership  </w:t>
      </w:r>
    </w:p>
    <w:p>
      <w:r>
        <w:rPr>
          <w:b w:val="true"/>
          <w:bCs w:val="true"/>
        </w:rPr>
        <w:t xml:space="preserve">   </w:t>
      </w:r>
      <w:r>
        <w:rPr>
          <w:b w:val="false"/>
          <w:bCs w:val="false"/>
        </w:rPr>
        <w:t xml:space="preserve">TDPN is committed to the </w:t>
      </w:r>
      <w:r>
        <w:t xml:space="preserve">power of collective action. We actively foster cooperation and build partnerships with like-minded organizations at the local, national, and international levels, enhancing our collective ability to address drug abuse effectively.</w:t>
      </w:r>
    </w:p>
    <w:p/>
    <w:p>
      <w:r>
        <w:rPr>
          <w:b w:val="true"/>
          <w:bCs w:val="true"/>
        </w:rPr>
        <w:t xml:space="preserve">2. Integrity and Accountability  </w:t>
      </w:r>
    </w:p>
    <w:p>
      <w:r>
        <w:t xml:space="preserve">   We prioritize maintaining the highest ethical standards, transparency, and accountability in all our operations. These principles are fundamental to building trust and credibility with our members, partners, and the communities we serve.</w:t>
      </w:r>
    </w:p>
    <w:p/>
    <w:p>
      <w:pPr>
        <w:rPr>
          <w:b w:val="true"/>
          <w:bCs w:val="true"/>
        </w:rPr>
      </w:pPr>
      <w:r>
        <w:rPr>
          <w:b w:val="true"/>
          <w:bCs w:val="true"/>
        </w:rPr>
        <w:t xml:space="preserve">3. Innovation and Best Practices  </w:t>
      </w:r>
    </w:p>
    <w:p>
      <w:r>
        <w:t xml:space="preserve">   TDPN is focused on developing innovative, evidence-based approaches to drug prevention. We strive to create and implement best practice methodologies that effectively address drug-related issues and adapt to the evolving needs of our communities.</w:t>
      </w:r>
    </w:p>
    <w:p/>
    <w:p>
      <w:pPr>
        <w:rPr>
          <w:b w:val="true"/>
          <w:bCs w:val="true"/>
        </w:rPr>
      </w:pPr>
      <w:r>
        <w:rPr>
          <w:b w:val="true"/>
          <w:bCs w:val="true"/>
        </w:rPr>
        <w:t xml:space="preserve">4. Empowerment and Capacity Building  </w:t>
      </w:r>
    </w:p>
    <w:p>
      <w:r>
        <w:t xml:space="preserve">   Empowering our member organizations and communities is at the core of our work. Through education, training, and resource provision, we enhance their capacity to implement effective drug prevention initiatives that lead to sustainable change.</w:t>
      </w:r>
    </w:p>
    <w:p/>
    <w:p>
      <w:pPr>
        <w:rPr>
          <w:b w:val="true"/>
          <w:bCs w:val="true"/>
        </w:rPr>
      </w:pPr>
      <w:r>
        <w:rPr>
          <w:b w:val="true"/>
          <w:bCs w:val="true"/>
        </w:rPr>
        <w:t xml:space="preserve">5. Advocacy and Voice  </w:t>
      </w:r>
    </w:p>
    <w:p>
      <w:r>
        <w:t xml:space="preserve">   Acting as a unified voice for drug prevention efforts in Tanzania, TDPN advocates for supportive policies, programs, and resources. We ensure that the concerns and needs of our members and the communities they represent are effectively communicated to decision-makers.</w:t>
      </w:r>
    </w:p>
    <w:p/>
    <w:p>
      <w:r>
        <w:rPr>
          <w:b w:val="true"/>
          <w:bCs w:val="true"/>
        </w:rPr>
        <w:t xml:space="preserve">6. Inclusivity and Diversity  </w:t>
      </w:r>
    </w:p>
    <w:p>
      <w:r>
        <w:t xml:space="preserve">   TDPN values inclusivity and respects diversity. By promoting a culture that embraces different perspectives, experiences, and backgrounds, we strengthen our network and improve our collective capacity to address drug abuse.</w:t>
      </w:r>
    </w:p>
    <w:p/>
    <w:p>
      <w:r>
        <w:rPr>
          <w:b w:val="true"/>
          <w:bCs w:val="true"/>
        </w:rPr>
        <w:t xml:space="preserve">7. Commitment to Community Well-being  </w:t>
      </w:r>
    </w:p>
    <w:p>
      <w:r>
        <w:t xml:space="preserve">   The well-being of individuals and communities is a priority for TDPN. We are committed to creating drug-free environments by implementing prevention programs that encourage healthy lifestyles, minimize risky behaviors, and safeguard vulnerable groups.</w:t>
      </w:r>
    </w:p>
    <w:p/>
    <w:p>
      <w:pPr>
        <w:rPr>
          <w:b w:val="true"/>
          <w:bCs w:val="true"/>
        </w:rPr>
      </w:pPr>
      <w:r>
        <w:rPr>
          <w:b w:val="true"/>
          <w:bCs w:val="true"/>
        </w:rPr>
        <w:t xml:space="preserve">8. Sustainability and Long-Term Impact  </w:t>
      </w:r>
    </w:p>
    <w:p>
      <w:r>
        <w:t xml:space="preserve">   Our initiatives are designed with sustainability in mind, aiming to create lasting positive impacts. TDPN is dedicated to fostering resilience within communities, reducing the prevalence of drug abuse, and contributing to the overall development and well-being of society.</w:t>
      </w:r>
      <w:r>
        <w:t xml:space="preserve">.</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