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2534" w14:textId="77777777" w:rsidR="00AB113A" w:rsidRDefault="00AB113A"/>
    <w:p w14:paraId="21E5CD41" w14:textId="77777777" w:rsidR="00AB113A" w:rsidRDefault="00AB113A" w:rsidP="00AB113A"/>
    <w:p w14:paraId="7287D5C5" w14:textId="77777777" w:rsidR="00AB113A" w:rsidRPr="00AB113A" w:rsidRDefault="00AB113A" w:rsidP="00AB113A">
      <w:pPr>
        <w:tabs>
          <w:tab w:val="left" w:pos="2660"/>
        </w:tabs>
        <w:rPr>
          <w:b/>
          <w:bCs/>
        </w:rPr>
      </w:pPr>
      <w:r>
        <w:tab/>
      </w:r>
      <w:r w:rsidRPr="00AB113A">
        <w:rPr>
          <w:b/>
          <w:bCs/>
        </w:rPr>
        <w:t>Project Description:</w:t>
      </w:r>
    </w:p>
    <w:p w14:paraId="6020CD71" w14:textId="77777777" w:rsidR="00AB113A" w:rsidRDefault="00AB113A" w:rsidP="00AB113A">
      <w:pPr>
        <w:tabs>
          <w:tab w:val="left" w:pos="2660"/>
        </w:tabs>
      </w:pPr>
      <w:r>
        <w:t>The project "Presentation on the topic: INFLUENCE OF DIFFERENT CONTAMINATION ON SPECTRAL AND PHYSICAL PROPERTIES OF DRINKING WATER" was created to create an interactive presentation that highlights the impact of various pollution on the chemical and physical state of drinking water. The project was implemented in the Windows Forms development environment, which allows you to create desktop applications for the Windows operating system.</w:t>
      </w:r>
    </w:p>
    <w:p w14:paraId="65765106" w14:textId="77777777" w:rsidR="00AB113A" w:rsidRDefault="00AB113A" w:rsidP="00AB113A">
      <w:pPr>
        <w:tabs>
          <w:tab w:val="left" w:pos="2660"/>
        </w:tabs>
      </w:pPr>
    </w:p>
    <w:p w14:paraId="070F3F61" w14:textId="77777777" w:rsidR="00AB113A" w:rsidRPr="00AB113A" w:rsidRDefault="00AB113A" w:rsidP="00AB113A">
      <w:pPr>
        <w:tabs>
          <w:tab w:val="left" w:pos="2660"/>
        </w:tabs>
        <w:rPr>
          <w:b/>
          <w:bCs/>
        </w:rPr>
      </w:pPr>
      <w:r w:rsidRPr="00AB113A">
        <w:rPr>
          <w:b/>
          <w:bCs/>
        </w:rPr>
        <w:t>Main functions and features of the project:</w:t>
      </w:r>
    </w:p>
    <w:p w14:paraId="6EFF2ACD" w14:textId="77777777" w:rsidR="00AB113A" w:rsidRPr="00AB113A" w:rsidRDefault="00AB113A" w:rsidP="00AB113A">
      <w:pPr>
        <w:tabs>
          <w:tab w:val="left" w:pos="2660"/>
        </w:tabs>
        <w:rPr>
          <w:u w:val="single"/>
        </w:rPr>
      </w:pPr>
      <w:r w:rsidRPr="00AB113A">
        <w:rPr>
          <w:u w:val="single"/>
        </w:rPr>
        <w:t>Main menu:</w:t>
      </w:r>
    </w:p>
    <w:p w14:paraId="4E19EE03" w14:textId="77777777" w:rsidR="00AB113A" w:rsidRDefault="00AB113A" w:rsidP="00AB113A">
      <w:pPr>
        <w:tabs>
          <w:tab w:val="left" w:pos="2660"/>
        </w:tabs>
      </w:pPr>
    </w:p>
    <w:p w14:paraId="53CCC686" w14:textId="77777777" w:rsidR="00AB113A" w:rsidRDefault="00AB113A" w:rsidP="00AB113A">
      <w:pPr>
        <w:tabs>
          <w:tab w:val="left" w:pos="2660"/>
        </w:tabs>
      </w:pPr>
      <w:r>
        <w:t>The main menu allows the user to select the section of interest: "Information," "Gallery, and Model.</w:t>
      </w:r>
    </w:p>
    <w:p w14:paraId="10492A7F" w14:textId="64AF645F" w:rsidR="00AB113A" w:rsidRPr="00AB113A" w:rsidRDefault="00AB113A" w:rsidP="00AB113A">
      <w:pPr>
        <w:tabs>
          <w:tab w:val="left" w:pos="2660"/>
        </w:tabs>
        <w:rPr>
          <w:i/>
          <w:iCs/>
        </w:rPr>
      </w:pPr>
      <w:r w:rsidRPr="00AB113A">
        <w:rPr>
          <w:i/>
          <w:iCs/>
        </w:rPr>
        <w:t>Section "Information":</w:t>
      </w:r>
    </w:p>
    <w:p w14:paraId="61F0040E" w14:textId="77777777" w:rsidR="00AB113A" w:rsidRDefault="00AB113A" w:rsidP="00AB113A">
      <w:pPr>
        <w:tabs>
          <w:tab w:val="left" w:pos="2660"/>
        </w:tabs>
      </w:pPr>
      <w:r>
        <w:t>Contains important information about the effects of various contaminants on the properties of drinking water.</w:t>
      </w:r>
    </w:p>
    <w:p w14:paraId="3E4A28BE" w14:textId="32DD0902" w:rsidR="00AB113A" w:rsidRPr="00AB113A" w:rsidRDefault="00AB113A" w:rsidP="00AB113A">
      <w:pPr>
        <w:tabs>
          <w:tab w:val="left" w:pos="2660"/>
        </w:tabs>
        <w:rPr>
          <w:i/>
          <w:iCs/>
        </w:rPr>
      </w:pPr>
      <w:r w:rsidRPr="00AB113A">
        <w:rPr>
          <w:i/>
          <w:iCs/>
        </w:rPr>
        <w:t>Gallery section:</w:t>
      </w:r>
    </w:p>
    <w:p w14:paraId="3E09C91B" w14:textId="77777777" w:rsidR="00AB113A" w:rsidRDefault="00AB113A" w:rsidP="00AB113A">
      <w:pPr>
        <w:tabs>
          <w:tab w:val="left" w:pos="2660"/>
        </w:tabs>
      </w:pPr>
      <w:r>
        <w:t>Presentation of graphic material related to water pollution.</w:t>
      </w:r>
    </w:p>
    <w:p w14:paraId="56D9854E" w14:textId="37AA77C4" w:rsidR="00AB113A" w:rsidRPr="00AB113A" w:rsidRDefault="00AB113A" w:rsidP="00AB113A">
      <w:pPr>
        <w:tabs>
          <w:tab w:val="left" w:pos="2660"/>
        </w:tabs>
        <w:rPr>
          <w:i/>
          <w:iCs/>
        </w:rPr>
      </w:pPr>
      <w:r w:rsidRPr="00AB113A">
        <w:rPr>
          <w:i/>
          <w:iCs/>
        </w:rPr>
        <w:t>Model section:</w:t>
      </w:r>
    </w:p>
    <w:p w14:paraId="71DBE9DC" w14:textId="77777777" w:rsidR="00AB113A" w:rsidRDefault="00AB113A" w:rsidP="00AB113A">
      <w:pPr>
        <w:tabs>
          <w:tab w:val="left" w:pos="2660"/>
        </w:tabs>
      </w:pPr>
      <w:r>
        <w:t>Shows a virtual model that demonstrates pollution processes and their impact on water.</w:t>
      </w:r>
    </w:p>
    <w:p w14:paraId="1CA785AD" w14:textId="77777777" w:rsidR="00AB113A" w:rsidRPr="00AB113A" w:rsidRDefault="00AB113A" w:rsidP="00AB113A">
      <w:pPr>
        <w:tabs>
          <w:tab w:val="left" w:pos="2660"/>
        </w:tabs>
        <w:rPr>
          <w:b/>
          <w:bCs/>
        </w:rPr>
      </w:pPr>
      <w:r w:rsidRPr="00AB113A">
        <w:rPr>
          <w:b/>
          <w:bCs/>
        </w:rPr>
        <w:t>Architectural solutions and technical details:</w:t>
      </w:r>
    </w:p>
    <w:p w14:paraId="61BFEEED" w14:textId="77777777" w:rsidR="00AB113A" w:rsidRDefault="00AB113A" w:rsidP="00AB113A">
      <w:pPr>
        <w:tabs>
          <w:tab w:val="left" w:pos="2660"/>
        </w:tabs>
      </w:pPr>
      <w:r>
        <w:t>Programming language: C#</w:t>
      </w:r>
    </w:p>
    <w:p w14:paraId="1B3DD2F7" w14:textId="77777777" w:rsidR="00AB113A" w:rsidRDefault="00AB113A" w:rsidP="00AB113A">
      <w:pPr>
        <w:tabs>
          <w:tab w:val="left" w:pos="2660"/>
        </w:tabs>
      </w:pPr>
      <w:r>
        <w:t>Graphical interface: Developed using Windows Forms</w:t>
      </w:r>
    </w:p>
    <w:p w14:paraId="2DD3118B" w14:textId="77777777" w:rsidR="00AB113A" w:rsidRDefault="00AB113A" w:rsidP="00AB113A">
      <w:pPr>
        <w:tabs>
          <w:tab w:val="left" w:pos="2660"/>
        </w:tabs>
      </w:pPr>
      <w:r>
        <w:t>Project structure: Divided into separate forms for better organization and readability of the code.</w:t>
      </w:r>
    </w:p>
    <w:p w14:paraId="1554C3BC" w14:textId="77777777" w:rsidR="00AB113A" w:rsidRDefault="00AB113A" w:rsidP="00AB113A">
      <w:pPr>
        <w:tabs>
          <w:tab w:val="left" w:pos="2660"/>
        </w:tabs>
      </w:pPr>
      <w:r>
        <w:t>Personal contribution and skills developed during development:</w:t>
      </w:r>
    </w:p>
    <w:p w14:paraId="6FE5CCA6" w14:textId="77777777" w:rsidR="00AB113A" w:rsidRDefault="00AB113A" w:rsidP="00AB113A">
      <w:pPr>
        <w:tabs>
          <w:tab w:val="left" w:pos="2660"/>
        </w:tabs>
      </w:pPr>
      <w:r>
        <w:t>OOP and Windows Forms: Using object-oriented programming and Windows Forms technology to create the user interface.</w:t>
      </w:r>
    </w:p>
    <w:p w14:paraId="5DE8F5D6" w14:textId="77777777" w:rsidR="00AB113A" w:rsidRDefault="00AB113A" w:rsidP="00AB113A">
      <w:pPr>
        <w:tabs>
          <w:tab w:val="left" w:pos="2660"/>
        </w:tabs>
      </w:pPr>
      <w:r>
        <w:lastRenderedPageBreak/>
        <w:t>Navigation and windows: Working with different windows and navigating between them.</w:t>
      </w:r>
    </w:p>
    <w:p w14:paraId="4D2C048F" w14:textId="77777777" w:rsidR="00AB113A" w:rsidRDefault="00AB113A" w:rsidP="00AB113A">
      <w:pPr>
        <w:tabs>
          <w:tab w:val="left" w:pos="2660"/>
        </w:tabs>
      </w:pPr>
      <w:r>
        <w:t>Event Handling: Using event handlers to respond to user actions.</w:t>
      </w:r>
    </w:p>
    <w:p w14:paraId="2CB7B86B" w14:textId="77777777" w:rsidR="00AB113A" w:rsidRPr="00AB113A" w:rsidRDefault="00AB113A" w:rsidP="00AB113A">
      <w:pPr>
        <w:tabs>
          <w:tab w:val="left" w:pos="2660"/>
        </w:tabs>
        <w:rPr>
          <w:b/>
          <w:bCs/>
        </w:rPr>
      </w:pPr>
      <w:r w:rsidRPr="00AB113A">
        <w:rPr>
          <w:b/>
          <w:bCs/>
        </w:rPr>
        <w:t>Conclusion:</w:t>
      </w:r>
    </w:p>
    <w:p w14:paraId="1F2AABE0" w14:textId="77777777" w:rsidR="00AB113A" w:rsidRDefault="00AB113A" w:rsidP="00AB113A">
      <w:pPr>
        <w:tabs>
          <w:tab w:val="left" w:pos="2660"/>
        </w:tabs>
      </w:pPr>
      <w:r>
        <w:t>The project "Presentation on the topic: INFLUENCE OF DIFFERENT CONTAMINATION ON SPECTRAL AND PHYSICAL PROPERTIES OF DRINKING WATER" demonstrates my skills in developing desktop applications, including the organization of the user interface, working with forms and event handling. I also gained new knowledge and skills in working with graphics and navigation in Windows Forms while developing the project.</w:t>
      </w:r>
    </w:p>
    <w:p w14:paraId="43108365" w14:textId="77777777" w:rsidR="00AB113A" w:rsidRDefault="00AB113A" w:rsidP="00AB113A">
      <w:pPr>
        <w:tabs>
          <w:tab w:val="left" w:pos="2660"/>
        </w:tabs>
      </w:pPr>
    </w:p>
    <w:p w14:paraId="03FFF547" w14:textId="21C15938" w:rsidR="00AB113A" w:rsidRPr="00AB113A" w:rsidRDefault="00AB113A" w:rsidP="00AB113A">
      <w:pPr>
        <w:tabs>
          <w:tab w:val="left" w:pos="2660"/>
        </w:tabs>
      </w:pPr>
    </w:p>
    <w:sectPr w:rsidR="00AB113A" w:rsidRPr="00AB1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A"/>
    <w:rsid w:val="00AB113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DEE4"/>
  <w15:chartTrackingRefBased/>
  <w15:docId w15:val="{A6BF35CB-C8D5-4B35-B531-6221049D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13A"/>
    <w:rPr>
      <w:rFonts w:eastAsiaTheme="majorEastAsia" w:cstheme="majorBidi"/>
      <w:color w:val="272727" w:themeColor="text1" w:themeTint="D8"/>
    </w:rPr>
  </w:style>
  <w:style w:type="paragraph" w:styleId="Title">
    <w:name w:val="Title"/>
    <w:basedOn w:val="Normal"/>
    <w:next w:val="Normal"/>
    <w:link w:val="TitleChar"/>
    <w:uiPriority w:val="10"/>
    <w:qFormat/>
    <w:rsid w:val="00AB1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13A"/>
    <w:pPr>
      <w:spacing w:before="160"/>
      <w:jc w:val="center"/>
    </w:pPr>
    <w:rPr>
      <w:i/>
      <w:iCs/>
      <w:color w:val="404040" w:themeColor="text1" w:themeTint="BF"/>
    </w:rPr>
  </w:style>
  <w:style w:type="character" w:customStyle="1" w:styleId="QuoteChar">
    <w:name w:val="Quote Char"/>
    <w:basedOn w:val="DefaultParagraphFont"/>
    <w:link w:val="Quote"/>
    <w:uiPriority w:val="29"/>
    <w:rsid w:val="00AB113A"/>
    <w:rPr>
      <w:i/>
      <w:iCs/>
      <w:color w:val="404040" w:themeColor="text1" w:themeTint="BF"/>
    </w:rPr>
  </w:style>
  <w:style w:type="paragraph" w:styleId="ListParagraph">
    <w:name w:val="List Paragraph"/>
    <w:basedOn w:val="Normal"/>
    <w:uiPriority w:val="34"/>
    <w:qFormat/>
    <w:rsid w:val="00AB113A"/>
    <w:pPr>
      <w:ind w:left="720"/>
      <w:contextualSpacing/>
    </w:pPr>
  </w:style>
  <w:style w:type="character" w:styleId="IntenseEmphasis">
    <w:name w:val="Intense Emphasis"/>
    <w:basedOn w:val="DefaultParagraphFont"/>
    <w:uiPriority w:val="21"/>
    <w:qFormat/>
    <w:rsid w:val="00AB113A"/>
    <w:rPr>
      <w:i/>
      <w:iCs/>
      <w:color w:val="0F4761" w:themeColor="accent1" w:themeShade="BF"/>
    </w:rPr>
  </w:style>
  <w:style w:type="paragraph" w:styleId="IntenseQuote">
    <w:name w:val="Intense Quote"/>
    <w:basedOn w:val="Normal"/>
    <w:next w:val="Normal"/>
    <w:link w:val="IntenseQuoteChar"/>
    <w:uiPriority w:val="30"/>
    <w:qFormat/>
    <w:rsid w:val="00AB1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13A"/>
    <w:rPr>
      <w:i/>
      <w:iCs/>
      <w:color w:val="0F4761" w:themeColor="accent1" w:themeShade="BF"/>
    </w:rPr>
  </w:style>
  <w:style w:type="character" w:styleId="IntenseReference">
    <w:name w:val="Intense Reference"/>
    <w:basedOn w:val="DefaultParagraphFont"/>
    <w:uiPriority w:val="32"/>
    <w:qFormat/>
    <w:rsid w:val="00AB1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Богомаз</dc:creator>
  <cp:keywords/>
  <dc:description/>
  <cp:lastModifiedBy>Михаил Богомаз</cp:lastModifiedBy>
  <cp:revision>1</cp:revision>
  <dcterms:created xsi:type="dcterms:W3CDTF">2024-01-07T20:56:00Z</dcterms:created>
  <dcterms:modified xsi:type="dcterms:W3CDTF">2024-01-07T20:58:00Z</dcterms:modified>
</cp:coreProperties>
</file>