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4E9A1" w14:textId="77777777" w:rsidR="002414B2" w:rsidRPr="002414B2" w:rsidRDefault="002414B2" w:rsidP="002414B2">
      <w:pPr>
        <w:rPr>
          <w:b/>
          <w:bCs/>
        </w:rPr>
      </w:pPr>
      <w:r w:rsidRPr="002414B2">
        <w:rPr>
          <w:b/>
          <w:bCs/>
        </w:rPr>
        <w:t>Project Documentation</w:t>
      </w:r>
    </w:p>
    <w:p w14:paraId="1A039A89" w14:textId="77777777" w:rsidR="002414B2" w:rsidRPr="002414B2" w:rsidRDefault="002414B2" w:rsidP="002414B2">
      <w:pPr>
        <w:rPr>
          <w:i/>
          <w:iCs/>
        </w:rPr>
      </w:pPr>
      <w:r w:rsidRPr="002414B2">
        <w:rPr>
          <w:i/>
          <w:iCs/>
        </w:rPr>
        <w:t>Project Overview</w:t>
      </w:r>
    </w:p>
    <w:p w14:paraId="174C3378" w14:textId="2B6BE2B7" w:rsidR="002414B2" w:rsidRDefault="002414B2" w:rsidP="002414B2">
      <w:r>
        <w:t>Th</w:t>
      </w:r>
      <w:r w:rsidRPr="002414B2">
        <w:rPr>
          <w:lang w:val="en-GB"/>
        </w:rPr>
        <w:t>is</w:t>
      </w:r>
      <w:r>
        <w:rPr>
          <w:lang w:val="en-GB"/>
        </w:rPr>
        <w:t xml:space="preserve"> </w:t>
      </w:r>
      <w:r>
        <w:t xml:space="preserve">is a Windows Forms Application developed in C# using the Visual Studio environment. This educational software is designed to provide an interactive and engaging experience for users interested in exploring information about </w:t>
      </w:r>
      <w:proofErr w:type="gramStart"/>
      <w:r>
        <w:t>a</w:t>
      </w:r>
      <w:proofErr w:type="gramEnd"/>
      <w:r>
        <w:t xml:space="preserve"> educational institution, "Dnipro Lyceum of Information Technologies at Dnipro National University."</w:t>
      </w:r>
    </w:p>
    <w:p w14:paraId="615F30D3" w14:textId="77777777" w:rsidR="002414B2" w:rsidRDefault="002414B2" w:rsidP="002414B2"/>
    <w:p w14:paraId="1BE0EB44" w14:textId="77777777" w:rsidR="002414B2" w:rsidRDefault="002414B2" w:rsidP="002414B2"/>
    <w:p w14:paraId="1EAE56AA" w14:textId="77777777" w:rsidR="002414B2" w:rsidRPr="002414B2" w:rsidRDefault="002414B2" w:rsidP="002414B2">
      <w:pPr>
        <w:rPr>
          <w:i/>
          <w:iCs/>
        </w:rPr>
      </w:pPr>
      <w:r w:rsidRPr="002414B2">
        <w:rPr>
          <w:i/>
          <w:iCs/>
        </w:rPr>
        <w:t>Table of Contents</w:t>
      </w:r>
    </w:p>
    <w:p w14:paraId="213F6BC3" w14:textId="77777777" w:rsidR="002414B2" w:rsidRPr="002414B2" w:rsidRDefault="002414B2" w:rsidP="002414B2">
      <w:pPr>
        <w:rPr>
          <w:b/>
          <w:bCs/>
        </w:rPr>
      </w:pPr>
      <w:r w:rsidRPr="002414B2">
        <w:rPr>
          <w:b/>
          <w:bCs/>
        </w:rPr>
        <w:t>Introduction</w:t>
      </w:r>
    </w:p>
    <w:p w14:paraId="1915CD91" w14:textId="77777777" w:rsidR="002414B2" w:rsidRPr="002414B2" w:rsidRDefault="002414B2" w:rsidP="002414B2">
      <w:pPr>
        <w:rPr>
          <w:b/>
          <w:bCs/>
        </w:rPr>
      </w:pPr>
      <w:r w:rsidRPr="002414B2">
        <w:rPr>
          <w:b/>
          <w:bCs/>
        </w:rPr>
        <w:t>Features</w:t>
      </w:r>
    </w:p>
    <w:p w14:paraId="747BF037" w14:textId="77777777" w:rsidR="002414B2" w:rsidRPr="002414B2" w:rsidRDefault="002414B2" w:rsidP="002414B2">
      <w:pPr>
        <w:rPr>
          <w:b/>
          <w:bCs/>
        </w:rPr>
      </w:pPr>
      <w:r w:rsidRPr="002414B2">
        <w:rPr>
          <w:b/>
          <w:bCs/>
        </w:rPr>
        <w:t>Application Structure</w:t>
      </w:r>
    </w:p>
    <w:p w14:paraId="51BB6531" w14:textId="77777777" w:rsidR="002414B2" w:rsidRPr="002414B2" w:rsidRDefault="002414B2" w:rsidP="002414B2">
      <w:pPr>
        <w:rPr>
          <w:b/>
          <w:bCs/>
        </w:rPr>
      </w:pPr>
      <w:r w:rsidRPr="002414B2">
        <w:rPr>
          <w:b/>
          <w:bCs/>
        </w:rPr>
        <w:t>Forms and Functionality</w:t>
      </w:r>
    </w:p>
    <w:p w14:paraId="1D25E258" w14:textId="77777777" w:rsidR="002414B2" w:rsidRPr="002414B2" w:rsidRDefault="002414B2" w:rsidP="002414B2">
      <w:pPr>
        <w:rPr>
          <w:b/>
          <w:bCs/>
        </w:rPr>
      </w:pPr>
      <w:proofErr w:type="spellStart"/>
      <w:r w:rsidRPr="002414B2">
        <w:rPr>
          <w:b/>
          <w:bCs/>
        </w:rPr>
        <w:t>Form_Title</w:t>
      </w:r>
      <w:proofErr w:type="spellEnd"/>
    </w:p>
    <w:p w14:paraId="5168FFC4" w14:textId="77777777" w:rsidR="002414B2" w:rsidRPr="002414B2" w:rsidRDefault="002414B2" w:rsidP="002414B2">
      <w:pPr>
        <w:rPr>
          <w:b/>
          <w:bCs/>
        </w:rPr>
      </w:pPr>
      <w:proofErr w:type="spellStart"/>
      <w:r w:rsidRPr="002414B2">
        <w:rPr>
          <w:b/>
          <w:bCs/>
        </w:rPr>
        <w:t>Form_Menu</w:t>
      </w:r>
      <w:proofErr w:type="spellEnd"/>
    </w:p>
    <w:p w14:paraId="4428EC14" w14:textId="77777777" w:rsidR="002414B2" w:rsidRPr="002414B2" w:rsidRDefault="002414B2" w:rsidP="002414B2">
      <w:pPr>
        <w:rPr>
          <w:b/>
          <w:bCs/>
        </w:rPr>
      </w:pPr>
      <w:proofErr w:type="spellStart"/>
      <w:r w:rsidRPr="002414B2">
        <w:rPr>
          <w:b/>
          <w:bCs/>
        </w:rPr>
        <w:t>Form_Main</w:t>
      </w:r>
      <w:proofErr w:type="spellEnd"/>
    </w:p>
    <w:p w14:paraId="70F587FD" w14:textId="77777777" w:rsidR="002414B2" w:rsidRPr="002414B2" w:rsidRDefault="002414B2" w:rsidP="002414B2">
      <w:pPr>
        <w:rPr>
          <w:b/>
          <w:bCs/>
        </w:rPr>
      </w:pPr>
      <w:proofErr w:type="spellStart"/>
      <w:r w:rsidRPr="002414B2">
        <w:rPr>
          <w:b/>
          <w:bCs/>
        </w:rPr>
        <w:t>frmNext</w:t>
      </w:r>
      <w:proofErr w:type="spellEnd"/>
    </w:p>
    <w:p w14:paraId="166EF51E" w14:textId="77777777" w:rsidR="002414B2" w:rsidRPr="002414B2" w:rsidRDefault="002414B2" w:rsidP="002414B2">
      <w:pPr>
        <w:rPr>
          <w:b/>
          <w:bCs/>
        </w:rPr>
      </w:pPr>
      <w:r w:rsidRPr="002414B2">
        <w:rPr>
          <w:b/>
          <w:bCs/>
        </w:rPr>
        <w:t>frm3</w:t>
      </w:r>
    </w:p>
    <w:p w14:paraId="39BE2B48" w14:textId="77777777" w:rsidR="002414B2" w:rsidRPr="002414B2" w:rsidRDefault="002414B2" w:rsidP="002414B2">
      <w:pPr>
        <w:rPr>
          <w:b/>
          <w:bCs/>
        </w:rPr>
      </w:pPr>
      <w:r w:rsidRPr="002414B2">
        <w:rPr>
          <w:b/>
          <w:bCs/>
        </w:rPr>
        <w:t>Technologies Used</w:t>
      </w:r>
    </w:p>
    <w:p w14:paraId="4F8F4983" w14:textId="77777777" w:rsidR="002414B2" w:rsidRDefault="002414B2" w:rsidP="002414B2">
      <w:pPr>
        <w:rPr>
          <w:b/>
          <w:bCs/>
        </w:rPr>
      </w:pPr>
      <w:r w:rsidRPr="002414B2">
        <w:rPr>
          <w:b/>
          <w:bCs/>
        </w:rPr>
        <w:t>Conclusion</w:t>
      </w:r>
    </w:p>
    <w:p w14:paraId="4E50FF99" w14:textId="77777777" w:rsidR="002414B2" w:rsidRPr="002414B2" w:rsidRDefault="002414B2" w:rsidP="002414B2">
      <w:pPr>
        <w:rPr>
          <w:b/>
          <w:bCs/>
        </w:rPr>
      </w:pPr>
    </w:p>
    <w:p w14:paraId="4704170F" w14:textId="77777777" w:rsidR="002414B2" w:rsidRPr="002414B2" w:rsidRDefault="002414B2" w:rsidP="002414B2">
      <w:pPr>
        <w:rPr>
          <w:b/>
          <w:bCs/>
        </w:rPr>
      </w:pPr>
      <w:r w:rsidRPr="002414B2">
        <w:rPr>
          <w:b/>
          <w:bCs/>
        </w:rPr>
        <w:t>Introduction</w:t>
      </w:r>
    </w:p>
    <w:p w14:paraId="02F56695" w14:textId="77777777" w:rsidR="002414B2" w:rsidRDefault="002414B2" w:rsidP="002414B2">
      <w:r>
        <w:t>The application is a multi-form educational tool that presents information about the educational institution, including its presentation topic and details about the presenter. Users can navigate through different sections of the application, such as information, a gallery of images, and a model section.</w:t>
      </w:r>
    </w:p>
    <w:p w14:paraId="1B6D0439" w14:textId="77777777" w:rsidR="002414B2" w:rsidRDefault="002414B2" w:rsidP="002414B2"/>
    <w:p w14:paraId="53F426B6" w14:textId="77777777" w:rsidR="002414B2" w:rsidRDefault="002414B2" w:rsidP="002414B2"/>
    <w:p w14:paraId="7565FBE9" w14:textId="77777777" w:rsidR="002414B2" w:rsidRDefault="002414B2" w:rsidP="002414B2"/>
    <w:p w14:paraId="4047CAFD" w14:textId="77777777" w:rsidR="002414B2" w:rsidRDefault="002414B2" w:rsidP="002414B2"/>
    <w:p w14:paraId="1D4312F2" w14:textId="77777777" w:rsidR="002414B2" w:rsidRPr="002414B2" w:rsidRDefault="002414B2" w:rsidP="002414B2">
      <w:pPr>
        <w:rPr>
          <w:b/>
          <w:bCs/>
        </w:rPr>
      </w:pPr>
      <w:r w:rsidRPr="002414B2">
        <w:rPr>
          <w:b/>
          <w:bCs/>
        </w:rPr>
        <w:lastRenderedPageBreak/>
        <w:t>Features</w:t>
      </w:r>
    </w:p>
    <w:p w14:paraId="313A88E2" w14:textId="77777777" w:rsidR="002414B2" w:rsidRDefault="002414B2" w:rsidP="002414B2">
      <w:r>
        <w:t xml:space="preserve">Interactive Main Menu: The main menu, represented by </w:t>
      </w:r>
      <w:proofErr w:type="spellStart"/>
      <w:r>
        <w:t>Form_Menu</w:t>
      </w:r>
      <w:proofErr w:type="spellEnd"/>
      <w:r>
        <w:t>, includes clickable labels for different sections of the application, enhancing user navigation.</w:t>
      </w:r>
    </w:p>
    <w:p w14:paraId="2DA21E12" w14:textId="77777777" w:rsidR="002414B2" w:rsidRDefault="002414B2" w:rsidP="002414B2"/>
    <w:p w14:paraId="3F685575" w14:textId="77777777" w:rsidR="002414B2" w:rsidRDefault="002414B2" w:rsidP="002414B2"/>
    <w:p w14:paraId="20A336D5" w14:textId="77777777" w:rsidR="002414B2" w:rsidRDefault="002414B2" w:rsidP="002414B2">
      <w:r>
        <w:t>Gallery Section: The frm3 form serves as a gallery, allowing users to navigate through a series of images. The gallery provides additional information related to each image.</w:t>
      </w:r>
    </w:p>
    <w:p w14:paraId="307B4E3D" w14:textId="77777777" w:rsidR="002414B2" w:rsidRDefault="002414B2" w:rsidP="002414B2"/>
    <w:p w14:paraId="0575513B" w14:textId="77777777" w:rsidR="002414B2" w:rsidRDefault="002414B2" w:rsidP="002414B2"/>
    <w:p w14:paraId="00B9FA76" w14:textId="77777777" w:rsidR="002414B2" w:rsidRDefault="002414B2" w:rsidP="002414B2">
      <w:r>
        <w:t xml:space="preserve">Informational Sections: The application includes sections, such as </w:t>
      </w:r>
      <w:proofErr w:type="spellStart"/>
      <w:r>
        <w:t>Form_Main</w:t>
      </w:r>
      <w:proofErr w:type="spellEnd"/>
      <w:r>
        <w:t>, providing detailed information about the educational institution.</w:t>
      </w:r>
    </w:p>
    <w:p w14:paraId="79CA32EB" w14:textId="77777777" w:rsidR="002414B2" w:rsidRDefault="002414B2" w:rsidP="002414B2"/>
    <w:p w14:paraId="5D104819" w14:textId="77777777" w:rsidR="002414B2" w:rsidRDefault="002414B2" w:rsidP="002414B2"/>
    <w:p w14:paraId="54AACDA8" w14:textId="77777777" w:rsidR="002414B2" w:rsidRDefault="002414B2" w:rsidP="002414B2">
      <w:r>
        <w:t>User-Friendly Navigation: The application incorporates hover effects on labels to improve the user experience.</w:t>
      </w:r>
    </w:p>
    <w:p w14:paraId="37A0996C" w14:textId="77777777" w:rsidR="002414B2" w:rsidRDefault="002414B2" w:rsidP="002414B2"/>
    <w:p w14:paraId="272A9396" w14:textId="77777777" w:rsidR="002414B2" w:rsidRDefault="002414B2" w:rsidP="002414B2"/>
    <w:p w14:paraId="276CA2AE" w14:textId="77777777" w:rsidR="002414B2" w:rsidRPr="002414B2" w:rsidRDefault="002414B2" w:rsidP="002414B2">
      <w:pPr>
        <w:rPr>
          <w:b/>
          <w:bCs/>
        </w:rPr>
      </w:pPr>
      <w:r w:rsidRPr="002414B2">
        <w:rPr>
          <w:b/>
          <w:bCs/>
        </w:rPr>
        <w:t>Application Structure</w:t>
      </w:r>
    </w:p>
    <w:p w14:paraId="0DA9C81A" w14:textId="77777777" w:rsidR="002414B2" w:rsidRDefault="002414B2" w:rsidP="002414B2">
      <w:r>
        <w:t>The project follows a modular structure with different forms representing distinct sections of the application. The code is organized following object-oriented principles, promoting maintainability and extensibility.</w:t>
      </w:r>
    </w:p>
    <w:p w14:paraId="456E4D95" w14:textId="77777777" w:rsidR="002414B2" w:rsidRDefault="002414B2" w:rsidP="002414B2"/>
    <w:p w14:paraId="33A3398D" w14:textId="77777777" w:rsidR="002414B2" w:rsidRDefault="002414B2" w:rsidP="002414B2"/>
    <w:p w14:paraId="17E3A9B2" w14:textId="77777777" w:rsidR="002414B2" w:rsidRPr="002414B2" w:rsidRDefault="002414B2" w:rsidP="002414B2">
      <w:pPr>
        <w:rPr>
          <w:b/>
          <w:bCs/>
        </w:rPr>
      </w:pPr>
      <w:r w:rsidRPr="002414B2">
        <w:rPr>
          <w:b/>
          <w:bCs/>
        </w:rPr>
        <w:t>Forms and Functionality</w:t>
      </w:r>
    </w:p>
    <w:p w14:paraId="13F1D27B" w14:textId="77777777" w:rsidR="002414B2" w:rsidRDefault="002414B2" w:rsidP="002414B2">
      <w:proofErr w:type="spellStart"/>
      <w:r>
        <w:t>Form_Title</w:t>
      </w:r>
      <w:proofErr w:type="spellEnd"/>
    </w:p>
    <w:p w14:paraId="3F2470BB" w14:textId="77777777" w:rsidR="002414B2" w:rsidRDefault="002414B2" w:rsidP="002414B2">
      <w:r>
        <w:t xml:space="preserve">The </w:t>
      </w:r>
      <w:proofErr w:type="spellStart"/>
      <w:r>
        <w:t>Form_Title</w:t>
      </w:r>
      <w:proofErr w:type="spellEnd"/>
      <w:r>
        <w:t xml:space="preserve"> serves as the entry point, presenting general information about the educational institution and providing a link to the main menu.</w:t>
      </w:r>
    </w:p>
    <w:p w14:paraId="74058AAD" w14:textId="77777777" w:rsidR="002414B2" w:rsidRDefault="002414B2" w:rsidP="002414B2"/>
    <w:p w14:paraId="13A5F966" w14:textId="77777777" w:rsidR="002414B2" w:rsidRDefault="002414B2" w:rsidP="002414B2"/>
    <w:p w14:paraId="615D7CEB" w14:textId="77777777" w:rsidR="002414B2" w:rsidRDefault="002414B2" w:rsidP="002414B2">
      <w:proofErr w:type="spellStart"/>
      <w:r>
        <w:t>Form_Menu</w:t>
      </w:r>
      <w:proofErr w:type="spellEnd"/>
    </w:p>
    <w:p w14:paraId="5A8E2C6B" w14:textId="77777777" w:rsidR="002414B2" w:rsidRDefault="002414B2" w:rsidP="002414B2">
      <w:r>
        <w:lastRenderedPageBreak/>
        <w:t>The main menu (</w:t>
      </w:r>
      <w:proofErr w:type="spellStart"/>
      <w:r>
        <w:t>Form_Menu</w:t>
      </w:r>
      <w:proofErr w:type="spellEnd"/>
      <w:r>
        <w:t>) acts as a central hub for accessing different sections of the application. Users can navigate to information, a gallery, and a model section.</w:t>
      </w:r>
    </w:p>
    <w:p w14:paraId="1B4AF80A" w14:textId="77777777" w:rsidR="002414B2" w:rsidRDefault="002414B2" w:rsidP="002414B2"/>
    <w:p w14:paraId="261A5214" w14:textId="77777777" w:rsidR="002414B2" w:rsidRDefault="002414B2" w:rsidP="002414B2"/>
    <w:p w14:paraId="5ACB96D1" w14:textId="77777777" w:rsidR="002414B2" w:rsidRDefault="002414B2" w:rsidP="002414B2">
      <w:proofErr w:type="spellStart"/>
      <w:r>
        <w:t>Form_Main</w:t>
      </w:r>
      <w:proofErr w:type="spellEnd"/>
    </w:p>
    <w:p w14:paraId="4F65A9B0" w14:textId="77777777" w:rsidR="002414B2" w:rsidRDefault="002414B2" w:rsidP="002414B2">
      <w:proofErr w:type="spellStart"/>
      <w:r>
        <w:t>Form_Main</w:t>
      </w:r>
      <w:proofErr w:type="spellEnd"/>
      <w:r>
        <w:t xml:space="preserve"> represents the informational section, providing detailed information about the educational theme.</w:t>
      </w:r>
    </w:p>
    <w:p w14:paraId="0A2BB602" w14:textId="77777777" w:rsidR="002414B2" w:rsidRDefault="002414B2" w:rsidP="002414B2"/>
    <w:p w14:paraId="49F221E0" w14:textId="77777777" w:rsidR="002414B2" w:rsidRDefault="002414B2" w:rsidP="002414B2"/>
    <w:p w14:paraId="690A5C39" w14:textId="77777777" w:rsidR="002414B2" w:rsidRDefault="002414B2" w:rsidP="002414B2">
      <w:proofErr w:type="spellStart"/>
      <w:r>
        <w:t>frmNext</w:t>
      </w:r>
      <w:proofErr w:type="spellEnd"/>
    </w:p>
    <w:p w14:paraId="4D80EC58" w14:textId="77777777" w:rsidR="002414B2" w:rsidRDefault="002414B2" w:rsidP="002414B2">
      <w:proofErr w:type="spellStart"/>
      <w:r>
        <w:t>frmNext</w:t>
      </w:r>
      <w:proofErr w:type="spellEnd"/>
      <w:r>
        <w:t xml:space="preserve"> represents a section within the </w:t>
      </w:r>
      <w:proofErr w:type="gramStart"/>
      <w:r>
        <w:t>application .</w:t>
      </w:r>
      <w:proofErr w:type="gramEnd"/>
    </w:p>
    <w:p w14:paraId="65F7CC8D" w14:textId="77777777" w:rsidR="002414B2" w:rsidRDefault="002414B2" w:rsidP="002414B2"/>
    <w:p w14:paraId="6E6F1C3B" w14:textId="77777777" w:rsidR="002414B2" w:rsidRDefault="002414B2" w:rsidP="002414B2"/>
    <w:p w14:paraId="379AE990" w14:textId="77777777" w:rsidR="002414B2" w:rsidRDefault="002414B2" w:rsidP="002414B2">
      <w:r>
        <w:t>frm3</w:t>
      </w:r>
    </w:p>
    <w:p w14:paraId="4CFF02F7" w14:textId="77777777" w:rsidR="002414B2" w:rsidRDefault="002414B2" w:rsidP="002414B2">
      <w:r>
        <w:t>frm3 functions as a gallery section, allowing users to navigate through images and associated information.</w:t>
      </w:r>
    </w:p>
    <w:p w14:paraId="6E21ACC6" w14:textId="77777777" w:rsidR="002414B2" w:rsidRDefault="002414B2" w:rsidP="002414B2"/>
    <w:p w14:paraId="1CEE091D" w14:textId="77777777" w:rsidR="002414B2" w:rsidRDefault="002414B2" w:rsidP="002414B2"/>
    <w:p w14:paraId="72E067A3" w14:textId="77777777" w:rsidR="002414B2" w:rsidRPr="002414B2" w:rsidRDefault="002414B2" w:rsidP="002414B2">
      <w:pPr>
        <w:rPr>
          <w:b/>
          <w:bCs/>
        </w:rPr>
      </w:pPr>
      <w:r w:rsidRPr="002414B2">
        <w:rPr>
          <w:b/>
          <w:bCs/>
        </w:rPr>
        <w:t>Technologies Used</w:t>
      </w:r>
    </w:p>
    <w:p w14:paraId="25F4CAB5" w14:textId="77777777" w:rsidR="002414B2" w:rsidRDefault="002414B2" w:rsidP="002414B2">
      <w:r>
        <w:t>C#</w:t>
      </w:r>
    </w:p>
    <w:p w14:paraId="3B114A36" w14:textId="77777777" w:rsidR="002414B2" w:rsidRDefault="002414B2" w:rsidP="002414B2">
      <w:r>
        <w:t>Windows Forms Application</w:t>
      </w:r>
    </w:p>
    <w:p w14:paraId="2158C5E5" w14:textId="77777777" w:rsidR="002414B2" w:rsidRDefault="002414B2" w:rsidP="002414B2">
      <w:r>
        <w:t>Visual Studio IDE</w:t>
      </w:r>
    </w:p>
    <w:p w14:paraId="65ACB895" w14:textId="77777777" w:rsidR="002414B2" w:rsidRPr="002414B2" w:rsidRDefault="002414B2" w:rsidP="002414B2">
      <w:pPr>
        <w:rPr>
          <w:b/>
          <w:bCs/>
        </w:rPr>
      </w:pPr>
      <w:r w:rsidRPr="002414B2">
        <w:rPr>
          <w:b/>
          <w:bCs/>
        </w:rPr>
        <w:t>Conclusion</w:t>
      </w:r>
    </w:p>
    <w:p w14:paraId="4A1874CA" w14:textId="2E321687" w:rsidR="002414B2" w:rsidRDefault="002414B2" w:rsidP="002414B2">
      <w:r>
        <w:t xml:space="preserve">This is a user-friendly and interactive educational tool that effectively presents information about </w:t>
      </w:r>
      <w:proofErr w:type="gramStart"/>
      <w:r>
        <w:t>a</w:t>
      </w:r>
      <w:proofErr w:type="gramEnd"/>
      <w:r>
        <w:t xml:space="preserve"> educational institution and educational themes in physics. Its modular structure, object-oriented design, and intuitive navigation contribute to a positive user experience.</w:t>
      </w:r>
    </w:p>
    <w:sectPr w:rsidR="00241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4B2"/>
    <w:rsid w:val="002414B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4461"/>
  <w15:chartTrackingRefBased/>
  <w15:docId w15:val="{635CCA57-7D16-44ED-83BE-CFFA5990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4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14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14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14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14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14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4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4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4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4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14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14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14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14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14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4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4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4B2"/>
    <w:rPr>
      <w:rFonts w:eastAsiaTheme="majorEastAsia" w:cstheme="majorBidi"/>
      <w:color w:val="272727" w:themeColor="text1" w:themeTint="D8"/>
    </w:rPr>
  </w:style>
  <w:style w:type="paragraph" w:styleId="Title">
    <w:name w:val="Title"/>
    <w:basedOn w:val="Normal"/>
    <w:next w:val="Normal"/>
    <w:link w:val="TitleChar"/>
    <w:uiPriority w:val="10"/>
    <w:qFormat/>
    <w:rsid w:val="00241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4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4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4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4B2"/>
    <w:pPr>
      <w:spacing w:before="160"/>
      <w:jc w:val="center"/>
    </w:pPr>
    <w:rPr>
      <w:i/>
      <w:iCs/>
      <w:color w:val="404040" w:themeColor="text1" w:themeTint="BF"/>
    </w:rPr>
  </w:style>
  <w:style w:type="character" w:customStyle="1" w:styleId="QuoteChar">
    <w:name w:val="Quote Char"/>
    <w:basedOn w:val="DefaultParagraphFont"/>
    <w:link w:val="Quote"/>
    <w:uiPriority w:val="29"/>
    <w:rsid w:val="002414B2"/>
    <w:rPr>
      <w:i/>
      <w:iCs/>
      <w:color w:val="404040" w:themeColor="text1" w:themeTint="BF"/>
    </w:rPr>
  </w:style>
  <w:style w:type="paragraph" w:styleId="ListParagraph">
    <w:name w:val="List Paragraph"/>
    <w:basedOn w:val="Normal"/>
    <w:uiPriority w:val="34"/>
    <w:qFormat/>
    <w:rsid w:val="002414B2"/>
    <w:pPr>
      <w:ind w:left="720"/>
      <w:contextualSpacing/>
    </w:pPr>
  </w:style>
  <w:style w:type="character" w:styleId="IntenseEmphasis">
    <w:name w:val="Intense Emphasis"/>
    <w:basedOn w:val="DefaultParagraphFont"/>
    <w:uiPriority w:val="21"/>
    <w:qFormat/>
    <w:rsid w:val="002414B2"/>
    <w:rPr>
      <w:i/>
      <w:iCs/>
      <w:color w:val="0F4761" w:themeColor="accent1" w:themeShade="BF"/>
    </w:rPr>
  </w:style>
  <w:style w:type="paragraph" w:styleId="IntenseQuote">
    <w:name w:val="Intense Quote"/>
    <w:basedOn w:val="Normal"/>
    <w:next w:val="Normal"/>
    <w:link w:val="IntenseQuoteChar"/>
    <w:uiPriority w:val="30"/>
    <w:qFormat/>
    <w:rsid w:val="002414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14B2"/>
    <w:rPr>
      <w:i/>
      <w:iCs/>
      <w:color w:val="0F4761" w:themeColor="accent1" w:themeShade="BF"/>
    </w:rPr>
  </w:style>
  <w:style w:type="character" w:styleId="IntenseReference">
    <w:name w:val="Intense Reference"/>
    <w:basedOn w:val="DefaultParagraphFont"/>
    <w:uiPriority w:val="32"/>
    <w:qFormat/>
    <w:rsid w:val="002414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Богомаз</dc:creator>
  <cp:keywords/>
  <dc:description/>
  <cp:lastModifiedBy>Михаил Богомаз</cp:lastModifiedBy>
  <cp:revision>1</cp:revision>
  <dcterms:created xsi:type="dcterms:W3CDTF">2024-01-07T21:06:00Z</dcterms:created>
  <dcterms:modified xsi:type="dcterms:W3CDTF">2024-01-07T21:08:00Z</dcterms:modified>
</cp:coreProperties>
</file>