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4455D" w:rsidR="00957DDF" w:rsidP="003107C3" w:rsidRDefault="003A0DB5" w14:paraId="1FC7BCA9" w14:textId="0670CE0E">
      <w:pPr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D4455D">
        <w:rPr>
          <w:rFonts w:ascii="TH SarabunPSK" w:hAnsi="TH SarabunPSK" w:cs="TH SarabunPSK"/>
          <w:b/>
          <w:bCs/>
          <w:sz w:val="40"/>
          <w:szCs w:val="40"/>
          <w:lang w:bidi="th-TH"/>
        </w:rPr>
        <w:t>T</w:t>
      </w:r>
      <w:r w:rsidRPr="00D4455D" w:rsidR="007B7F1D">
        <w:rPr>
          <w:rFonts w:ascii="TH SarabunPSK" w:hAnsi="TH SarabunPSK" w:cs="TH SarabunPSK"/>
          <w:b/>
          <w:bCs/>
          <w:sz w:val="40"/>
          <w:szCs w:val="40"/>
          <w:lang w:bidi="th-TH"/>
        </w:rPr>
        <w:t>OR</w:t>
      </w:r>
      <w:r w:rsidR="00495FE5">
        <w:rPr>
          <w:rFonts w:hint="cs" w:ascii="TH SarabunPSK" w:hAnsi="TH SarabunPSK" w:cs="TH SarabunPSK"/>
          <w:b/>
          <w:bCs/>
          <w:sz w:val="40"/>
          <w:szCs w:val="40"/>
          <w:cs/>
          <w:lang w:bidi="th-TH"/>
        </w:rPr>
        <w:t xml:space="preserve"> </w:t>
      </w:r>
      <w:r w:rsidR="00495FE5">
        <w:rPr>
          <w:rFonts w:ascii="TH SarabunPSK" w:hAnsi="TH SarabunPSK" w:cs="TH SarabunPSK"/>
          <w:b/>
          <w:bCs/>
          <w:sz w:val="40"/>
          <w:szCs w:val="40"/>
          <w:lang w:bidi="th-TH"/>
        </w:rPr>
        <w:t>Group 3</w:t>
      </w:r>
    </w:p>
    <w:p w:rsidRPr="00D4455D" w:rsidR="003177C2" w:rsidP="00D4455D" w:rsidRDefault="003177C2" w14:paraId="165A6106" w14:textId="77777777">
      <w:pPr>
        <w:pStyle w:val="ListParagraph"/>
        <w:jc w:val="center"/>
        <w:rPr>
          <w:rFonts w:ascii="TH SarabunPSK" w:hAnsi="TH SarabunPSK" w:cs="TH SarabunPSK"/>
          <w:b/>
          <w:bCs/>
          <w:sz w:val="40"/>
          <w:szCs w:val="40"/>
          <w:lang w:bidi="th-TH"/>
        </w:rPr>
      </w:pPr>
      <w:r w:rsidRPr="00D4455D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t>ข้อกำหนดการจัดซื้อปรับปรุงประสิทธิภาพ</w:t>
      </w:r>
      <w:r w:rsidRPr="00D4455D">
        <w:rPr>
          <w:rFonts w:ascii="TH SarabunPSK" w:hAnsi="TH SarabunPSK" w:cs="TH SarabunPSK"/>
          <w:b/>
          <w:bCs/>
          <w:sz w:val="40"/>
          <w:szCs w:val="40"/>
          <w:lang w:bidi="th-TH"/>
        </w:rPr>
        <w:t xml:space="preserve"> Network Infrastructure</w:t>
      </w:r>
    </w:p>
    <w:p w:rsidRPr="003107C3" w:rsidR="003177C2" w:rsidP="00F41A92" w:rsidRDefault="003177C2" w14:paraId="2448E126" w14:textId="2B3569D0">
      <w:pPr>
        <w:pStyle w:val="Heading1"/>
      </w:pPr>
      <w:r w:rsidRPr="00F41A92">
        <w:rPr>
          <w:cs/>
        </w:rPr>
        <w:t>ขอบเขตของงาน (</w:t>
      </w:r>
      <w:r w:rsidRPr="003107C3">
        <w:t>Scope of Work)</w:t>
      </w:r>
    </w:p>
    <w:p w:rsidRPr="002553C2" w:rsidR="003177C2" w:rsidP="002553C2" w:rsidRDefault="003177C2" w14:paraId="57590779" w14:textId="644D1151">
      <w:pPr>
        <w:pStyle w:val="Heading2"/>
      </w:pPr>
      <w:r w:rsidRPr="002553C2">
        <w:rPr>
          <w:cs/>
        </w:rPr>
        <w:t>ภาพรวมของโครงการ</w:t>
      </w:r>
      <w:r w:rsidRPr="002553C2" w:rsidR="004A23F5">
        <w:rPr>
          <w:rFonts w:hint="cs"/>
          <w:cs/>
        </w:rPr>
        <w:t xml:space="preserve"> </w:t>
      </w:r>
      <w:r w:rsidRPr="002553C2">
        <w:rPr>
          <w:cs/>
        </w:rPr>
        <w:t>ข้อกำหนดนี้เป็นรายละเอียดความต้องการของ</w:t>
      </w:r>
      <w:r w:rsidRPr="002553C2">
        <w:t xml:space="preserve"> </w:t>
      </w:r>
      <w:r w:rsidRPr="00D77D87">
        <w:rPr>
          <w:b/>
          <w:bCs/>
          <w:cs/>
        </w:rPr>
        <w:t>บริษัท</w:t>
      </w:r>
      <w:r w:rsidRPr="00D77D87">
        <w:rPr>
          <w:b/>
          <w:bCs/>
        </w:rPr>
        <w:t xml:space="preserve"> </w:t>
      </w:r>
      <w:r w:rsidRPr="00D77D87">
        <w:rPr>
          <w:b/>
          <w:bCs/>
          <w:cs/>
        </w:rPr>
        <w:t>ดาร์คลอร์ดมาร์ค</w:t>
      </w:r>
      <w:r w:rsidRPr="00D77D87">
        <w:rPr>
          <w:b/>
          <w:bCs/>
        </w:rPr>
        <w:t xml:space="preserve"> </w:t>
      </w:r>
      <w:r w:rsidRPr="00D77D87">
        <w:rPr>
          <w:b/>
          <w:bCs/>
          <w:cs/>
        </w:rPr>
        <w:t>จำกัด (มหาชน)</w:t>
      </w:r>
      <w:r w:rsidRPr="00D77D87">
        <w:rPr>
          <w:b/>
          <w:bCs/>
        </w:rPr>
        <w:t xml:space="preserve"> </w:t>
      </w:r>
      <w:r w:rsidRPr="002553C2">
        <w:rPr>
          <w:cs/>
        </w:rPr>
        <w:t>สำหรับการจัดซื้อ</w:t>
      </w:r>
      <w:r w:rsidRPr="002553C2">
        <w:t xml:space="preserve"> </w:t>
      </w:r>
      <w:r w:rsidRPr="002553C2">
        <w:rPr>
          <w:cs/>
        </w:rPr>
        <w:t>ระบบปรับปรุงประสิทธิภาพ</w:t>
      </w:r>
      <w:r w:rsidRPr="002553C2">
        <w:t xml:space="preserve"> Network Infrastructure </w:t>
      </w:r>
      <w:r w:rsidRPr="002553C2">
        <w:rPr>
          <w:cs/>
        </w:rPr>
        <w:t>จำนวน</w:t>
      </w:r>
      <w:r w:rsidRPr="002553C2">
        <w:t xml:space="preserve"> 1 </w:t>
      </w:r>
      <w:r w:rsidRPr="002553C2">
        <w:rPr>
          <w:cs/>
        </w:rPr>
        <w:t>ระบบ</w:t>
      </w:r>
      <w:r w:rsidRPr="002553C2">
        <w:t xml:space="preserve"> </w:t>
      </w:r>
      <w:r w:rsidRPr="002553C2">
        <w:rPr>
          <w:cs/>
        </w:rPr>
        <w:t>ซึ่งประกอบด้วยรายการดังต่อไปนี้</w:t>
      </w:r>
    </w:p>
    <w:p w:rsidRPr="004A23F5" w:rsidR="003177C2" w:rsidP="002553C2" w:rsidRDefault="003177C2" w14:paraId="171EED84" w14:textId="495575A2">
      <w:pPr>
        <w:pStyle w:val="Heading2"/>
      </w:pPr>
      <w:r w:rsidRPr="004A23F5">
        <w:rPr>
          <w:cs/>
        </w:rPr>
        <w:t>อุปกรณ์และระบบ</w:t>
      </w:r>
      <w:r w:rsidR="004A23F5">
        <w:rPr>
          <w:rFonts w:hint="cs"/>
          <w:cs/>
        </w:rPr>
        <w:t xml:space="preserve"> </w:t>
      </w:r>
      <w:r w:rsidRPr="004A23F5">
        <w:rPr>
          <w:cs/>
        </w:rPr>
        <w:t>อุปกรณ์/ระบบตามรายการในข้อกำหนดในส่วนที่</w:t>
      </w:r>
      <w:r w:rsidRPr="004A23F5">
        <w:t xml:space="preserve"> 2 </w:t>
      </w:r>
      <w:r w:rsidRPr="004A23F5">
        <w:rPr>
          <w:cs/>
        </w:rPr>
        <w:t>และส่วนที่</w:t>
      </w:r>
      <w:r w:rsidRPr="004A23F5">
        <w:t xml:space="preserve"> 3 </w:t>
      </w:r>
      <w:r w:rsidRPr="004A23F5">
        <w:rPr>
          <w:cs/>
        </w:rPr>
        <w:t>พร้อมอุปกรณ์ประกอบที่จำเป็นสำหรับการติดตั้งใช้งาน</w:t>
      </w:r>
      <w:r w:rsidRPr="004A23F5">
        <w:t xml:space="preserve"> </w:t>
      </w:r>
      <w:r w:rsidRPr="004A23F5">
        <w:rPr>
          <w:cs/>
        </w:rPr>
        <w:t>โดยอุปกรณ์ในข้อ</w:t>
      </w:r>
      <w:r w:rsidRPr="004A23F5">
        <w:t xml:space="preserve"> </w:t>
      </w:r>
      <w:r w:rsidRPr="004A23F5">
        <w:rPr>
          <w:b/>
          <w:bCs/>
        </w:rPr>
        <w:t>1.</w:t>
      </w:r>
      <w:r w:rsidRPr="004A23F5" w:rsidR="00020CFB">
        <w:rPr>
          <w:b/>
          <w:bCs/>
        </w:rPr>
        <w:t>2.1</w:t>
      </w:r>
      <w:r w:rsidRPr="004A23F5">
        <w:rPr>
          <w:b/>
          <w:bCs/>
        </w:rPr>
        <w:t xml:space="preserve"> – 1.</w:t>
      </w:r>
      <w:r w:rsidRPr="004A23F5" w:rsidR="00020CFB">
        <w:rPr>
          <w:b/>
          <w:bCs/>
        </w:rPr>
        <w:t>2.</w:t>
      </w:r>
      <w:r w:rsidRPr="004A23F5" w:rsidR="00185002">
        <w:rPr>
          <w:b/>
          <w:bCs/>
        </w:rPr>
        <w:t>1</w:t>
      </w:r>
      <w:r w:rsidR="001D2608">
        <w:rPr>
          <w:b/>
          <w:bCs/>
        </w:rPr>
        <w:t>1</w:t>
      </w:r>
      <w:r w:rsidRPr="004A23F5">
        <w:t xml:space="preserve"> </w:t>
      </w:r>
      <w:r w:rsidRPr="004A23F5">
        <w:rPr>
          <w:cs/>
        </w:rPr>
        <w:t>จะถือเป็น</w:t>
      </w:r>
      <w:r w:rsidRPr="004A23F5">
        <w:t xml:space="preserve"> </w:t>
      </w:r>
      <w:r w:rsidRPr="004A23F5">
        <w:rPr>
          <w:b/>
          <w:bCs/>
          <w:cs/>
        </w:rPr>
        <w:t>อุปกรณ์หลัก</w:t>
      </w:r>
      <w:r w:rsidRPr="004A23F5">
        <w:t xml:space="preserve"> </w:t>
      </w:r>
      <w:r w:rsidRPr="004A23F5">
        <w:rPr>
          <w:cs/>
        </w:rPr>
        <w:t>ภายในข้อกำหนดนี้</w:t>
      </w:r>
    </w:p>
    <w:p w:rsidRPr="00F37760" w:rsidR="00B75967" w:rsidP="00F37760" w:rsidRDefault="71E0EC65" w14:paraId="6E2FA7A7" w14:textId="0C14D9CF">
      <w:pPr>
        <w:pStyle w:val="Heading3"/>
      </w:pPr>
      <w:proofErr w:type="spellStart"/>
      <w:r>
        <w:t>อุปกรณ์</w:t>
      </w:r>
      <w:proofErr w:type="spellEnd"/>
      <w:r>
        <w:t xml:space="preserve"> Layer 3 Distribution Switch </w:t>
      </w:r>
      <w:proofErr w:type="spellStart"/>
      <w:r>
        <w:t>จำนวน</w:t>
      </w:r>
      <w:proofErr w:type="spellEnd"/>
      <w:r>
        <w:t xml:space="preserve"> 1 </w:t>
      </w:r>
      <w:proofErr w:type="spellStart"/>
      <w:r>
        <w:t>ตัว</w:t>
      </w:r>
      <w:proofErr w:type="spellEnd"/>
    </w:p>
    <w:p w:rsidRPr="00F37760" w:rsidR="00B75967" w:rsidP="00F37760" w:rsidRDefault="71E0EC65" w14:paraId="0983520F" w14:textId="04814EBD">
      <w:pPr>
        <w:pStyle w:val="Heading3"/>
      </w:pPr>
      <w:proofErr w:type="spellStart"/>
      <w:r>
        <w:t>อุปกรณ์</w:t>
      </w:r>
      <w:proofErr w:type="spellEnd"/>
      <w:r>
        <w:t xml:space="preserve"> Layer 2 Access Switch </w:t>
      </w:r>
      <w:proofErr w:type="spellStart"/>
      <w:r>
        <w:t>จำนวน</w:t>
      </w:r>
      <w:proofErr w:type="spellEnd"/>
      <w:r>
        <w:t xml:space="preserve"> 1 </w:t>
      </w:r>
      <w:proofErr w:type="spellStart"/>
      <w:r>
        <w:t>ตัว</w:t>
      </w:r>
      <w:proofErr w:type="spellEnd"/>
    </w:p>
    <w:p w:rsidRPr="00F37760" w:rsidR="00B75967" w:rsidP="00F37760" w:rsidRDefault="71E0EC65" w14:paraId="122F7495" w14:textId="0E76DEDC">
      <w:pPr>
        <w:pStyle w:val="Heading3"/>
      </w:pPr>
      <w:proofErr w:type="spellStart"/>
      <w:r w:rsidRPr="1226C11B">
        <w:rPr>
          <w:rFonts w:eastAsia="TH SarabunPSK"/>
          <w:color w:val="000000" w:themeColor="text1"/>
          <w:sz w:val="31"/>
          <w:szCs w:val="31"/>
        </w:rPr>
        <w:t>อุ</w:t>
      </w:r>
      <w:r w:rsidR="434A896E">
        <w:t>ปกรณ์</w:t>
      </w:r>
      <w:proofErr w:type="spellEnd"/>
      <w:r w:rsidR="434A896E">
        <w:t xml:space="preserve"> Wireless Router </w:t>
      </w:r>
      <w:proofErr w:type="spellStart"/>
      <w:r w:rsidR="434A896E">
        <w:t>จำนวน</w:t>
      </w:r>
      <w:proofErr w:type="spellEnd"/>
      <w:r w:rsidR="434A896E">
        <w:t xml:space="preserve"> 2 </w:t>
      </w:r>
      <w:proofErr w:type="spellStart"/>
      <w:r w:rsidR="434A896E">
        <w:t>ตัว</w:t>
      </w:r>
      <w:proofErr w:type="spellEnd"/>
    </w:p>
    <w:p w:rsidRPr="00F37760" w:rsidR="00B75967" w:rsidP="00F37760" w:rsidRDefault="0B13B2E1" w14:paraId="30291E33" w14:textId="04D6412A">
      <w:pPr>
        <w:pStyle w:val="Heading3"/>
      </w:pPr>
      <w:proofErr w:type="spellStart"/>
      <w:r>
        <w:t>อุปกรณ์</w:t>
      </w:r>
      <w:proofErr w:type="spellEnd"/>
      <w:r>
        <w:t xml:space="preserve"> Wireless Access Point (Indoor) </w:t>
      </w:r>
      <w:proofErr w:type="spellStart"/>
      <w:r>
        <w:t>จำนวน</w:t>
      </w:r>
      <w:proofErr w:type="spellEnd"/>
      <w:r>
        <w:t xml:space="preserve"> 2 </w:t>
      </w:r>
      <w:proofErr w:type="spellStart"/>
      <w:r>
        <w:t>ตัว</w:t>
      </w:r>
      <w:proofErr w:type="spellEnd"/>
    </w:p>
    <w:p w:rsidRPr="00F37760" w:rsidR="00B75967" w:rsidP="00F37760" w:rsidRDefault="0B13B2E1" w14:paraId="76A65A02" w14:textId="6444EFFC">
      <w:pPr>
        <w:pStyle w:val="Heading3"/>
      </w:pPr>
      <w:proofErr w:type="spellStart"/>
      <w:r>
        <w:t>อุปกรณ์</w:t>
      </w:r>
      <w:proofErr w:type="spellEnd"/>
      <w:r>
        <w:t xml:space="preserve"> Wireless Access Point (Outdoor) </w:t>
      </w:r>
      <w:proofErr w:type="spellStart"/>
      <w:r>
        <w:t>จำนวน</w:t>
      </w:r>
      <w:proofErr w:type="spellEnd"/>
      <w:r>
        <w:t xml:space="preserve"> 1 </w:t>
      </w:r>
      <w:proofErr w:type="spellStart"/>
      <w:r>
        <w:t>ตัว</w:t>
      </w:r>
      <w:proofErr w:type="spellEnd"/>
    </w:p>
    <w:p w:rsidRPr="00F37760" w:rsidR="00B75967" w:rsidP="1226C11B" w:rsidRDefault="420EA1A1" w14:paraId="6D8E0A99" w14:textId="6BAA992D">
      <w:pPr>
        <w:pStyle w:val="Heading3"/>
      </w:pPr>
      <w:proofErr w:type="spellStart"/>
      <w:r>
        <w:t>อุปกรณ์</w:t>
      </w:r>
      <w:proofErr w:type="spellEnd"/>
      <w:r>
        <w:t xml:space="preserve"> Wireless LAN Controller </w:t>
      </w:r>
      <w:proofErr w:type="spellStart"/>
      <w:r>
        <w:t>จ</w:t>
      </w:r>
      <w:r w:rsidR="1712057F">
        <w:t>ำนวน</w:t>
      </w:r>
      <w:proofErr w:type="spellEnd"/>
      <w:r w:rsidR="1712057F">
        <w:t xml:space="preserve"> 1 </w:t>
      </w:r>
      <w:proofErr w:type="spellStart"/>
      <w:r w:rsidR="1712057F">
        <w:t>ตัว</w:t>
      </w:r>
      <w:proofErr w:type="spellEnd"/>
    </w:p>
    <w:p w:rsidRPr="00F37760" w:rsidR="00B75967" w:rsidP="00F37760" w:rsidRDefault="003177C2" w14:paraId="17186CBF" w14:textId="45C385F8">
      <w:pPr>
        <w:pStyle w:val="Heading3"/>
      </w:pPr>
      <w:r w:rsidRPr="1226C11B">
        <w:rPr>
          <w:rFonts w:eastAsia="TH SarabunPSK"/>
          <w:color w:val="000000" w:themeColor="text1"/>
          <w:sz w:val="31"/>
          <w:szCs w:val="31"/>
          <w:cs/>
        </w:rPr>
        <w:t>อุ</w:t>
      </w:r>
      <w:r w:rsidRPr="00F37760">
        <w:rPr>
          <w:cs/>
        </w:rPr>
        <w:t>ปกรณ์</w:t>
      </w:r>
      <w:r w:rsidRPr="003107C3">
        <w:t xml:space="preserve"> Single Board Computer</w:t>
      </w:r>
      <w:r w:rsidRPr="00F37760" w:rsidR="009344B3">
        <w:t xml:space="preserve"> </w:t>
      </w:r>
      <w:r w:rsidRPr="00F37760" w:rsidR="009344B3">
        <w:rPr>
          <w:rFonts w:hint="cs"/>
          <w:cs/>
        </w:rPr>
        <w:t>จำนวน</w:t>
      </w:r>
      <w:r w:rsidRPr="00F37760" w:rsidR="009344B3">
        <w:t xml:space="preserve"> 2</w:t>
      </w:r>
      <w:r w:rsidRPr="00F37760" w:rsidR="009344B3">
        <w:rPr>
          <w:rFonts w:hint="cs"/>
          <w:cs/>
        </w:rPr>
        <w:t xml:space="preserve"> ตัว</w:t>
      </w:r>
    </w:p>
    <w:p w:rsidR="00B75967" w:rsidP="00F37760" w:rsidRDefault="003177C2" w14:paraId="478CCD71" w14:textId="52519542">
      <w:pPr>
        <w:pStyle w:val="Heading3"/>
      </w:pPr>
      <w:r w:rsidRPr="00B75967">
        <w:rPr>
          <w:cs/>
        </w:rPr>
        <w:t>อุปกรณ์</w:t>
      </w:r>
      <w:r w:rsidRPr="00B75967">
        <w:t xml:space="preserve"> SFP Transceiver Module (Fiber Optic)</w:t>
      </w:r>
      <w:r w:rsidR="00AF40C4">
        <w:t xml:space="preserve"> </w:t>
      </w:r>
      <w:r w:rsidR="00AF40C4">
        <w:rPr>
          <w:rFonts w:hint="cs"/>
          <w:cs/>
        </w:rPr>
        <w:t>จำนวน</w:t>
      </w:r>
      <w:r w:rsidR="00AF40C4">
        <w:t xml:space="preserve"> 1</w:t>
      </w:r>
      <w:r w:rsidR="00AF40C4">
        <w:rPr>
          <w:rFonts w:hint="cs"/>
          <w:cs/>
        </w:rPr>
        <w:t xml:space="preserve"> ตัว</w:t>
      </w:r>
    </w:p>
    <w:p w:rsidR="00D12119" w:rsidP="00F37760" w:rsidRDefault="003177C2" w14:paraId="03C7340E" w14:textId="773EB31B">
      <w:pPr>
        <w:pStyle w:val="Heading3"/>
      </w:pPr>
      <w:r w:rsidRPr="00B75967">
        <w:rPr>
          <w:cs/>
        </w:rPr>
        <w:t>อุปกรณ์</w:t>
      </w:r>
      <w:r w:rsidRPr="00B75967">
        <w:t xml:space="preserve"> Wireless Access Point (High Performance)</w:t>
      </w:r>
      <w:r w:rsidR="00DD02FF">
        <w:t xml:space="preserve"> </w:t>
      </w:r>
      <w:r w:rsidR="00294FED">
        <w:rPr>
          <w:rFonts w:hint="cs"/>
          <w:cs/>
        </w:rPr>
        <w:t>จำนวน</w:t>
      </w:r>
      <w:r w:rsidR="00294FED">
        <w:t xml:space="preserve"> 1</w:t>
      </w:r>
      <w:r w:rsidR="00294FED">
        <w:rPr>
          <w:rFonts w:hint="cs"/>
          <w:cs/>
        </w:rPr>
        <w:t xml:space="preserve"> ตัว</w:t>
      </w:r>
    </w:p>
    <w:p w:rsidR="00D12119" w:rsidP="00F37760" w:rsidRDefault="71E56F32" w14:paraId="7EF8C2E1" w14:textId="4A62ADF9">
      <w:pPr>
        <w:pStyle w:val="Heading3"/>
      </w:pPr>
      <w:proofErr w:type="spellStart"/>
      <w:r>
        <w:t>ระบบบริหาอุปกรณ์บริหารจัดการ</w:t>
      </w:r>
      <w:proofErr w:type="spellEnd"/>
      <w:r>
        <w:t xml:space="preserve"> Log</w:t>
      </w:r>
    </w:p>
    <w:p w:rsidR="00452290" w:rsidP="00F37760" w:rsidRDefault="00EA72E8" w14:paraId="188AA571" w14:textId="7F08C8F1">
      <w:pPr>
        <w:pStyle w:val="Heading3"/>
      </w:pPr>
      <w:r>
        <w:rPr>
          <w:rFonts w:hint="cs"/>
          <w:cs/>
        </w:rPr>
        <w:t>ตู้จัดเก็บอุปกรณ์เครือข่ายคอมพิวเตอร์ ขนาด</w:t>
      </w:r>
      <w:r>
        <w:t xml:space="preserve"> 27U</w:t>
      </w:r>
      <w:r>
        <w:rPr>
          <w:rFonts w:hint="cs"/>
          <w:cs/>
        </w:rPr>
        <w:t xml:space="preserve"> จำนวน</w:t>
      </w:r>
      <w:r>
        <w:t xml:space="preserve"> 1</w:t>
      </w:r>
      <w:r>
        <w:rPr>
          <w:rFonts w:hint="cs"/>
          <w:cs/>
        </w:rPr>
        <w:t xml:space="preserve"> ตัว</w:t>
      </w:r>
    </w:p>
    <w:p w:rsidRPr="005864EA" w:rsidR="005864EA" w:rsidP="005864EA" w:rsidRDefault="005864EA" w14:paraId="1F88FD4A" w14:textId="6569CC29">
      <w:pPr>
        <w:pStyle w:val="Heading3"/>
      </w:pPr>
      <w:r>
        <w:rPr>
          <w:rFonts w:hint="cs"/>
          <w:cs/>
        </w:rPr>
        <w:t xml:space="preserve">อุปกรณ์ </w:t>
      </w:r>
      <w:r>
        <w:t xml:space="preserve">Embedded Wireless Controller </w:t>
      </w:r>
      <w:r w:rsidRPr="00DF6AF5">
        <w:rPr>
          <w:cs/>
        </w:rPr>
        <w:t xml:space="preserve">จำนวน </w:t>
      </w:r>
      <w:r>
        <w:t>1</w:t>
      </w:r>
      <w:r w:rsidRPr="00DF6AF5">
        <w:t xml:space="preserve"> </w:t>
      </w:r>
      <w:r w:rsidRPr="00092C84">
        <w:rPr>
          <w:rFonts w:eastAsia="TH SarabunPSK"/>
          <w:cs/>
        </w:rPr>
        <w:t>ตัว</w:t>
      </w:r>
    </w:p>
    <w:p w:rsidRPr="004A23F5" w:rsidR="2E79F2AD" w:rsidP="002553C2" w:rsidRDefault="006266AB" w14:paraId="2164D8BB" w14:textId="3B6CB451">
      <w:pPr>
        <w:pStyle w:val="Heading2"/>
      </w:pPr>
      <w:r w:rsidRPr="004A23F5">
        <w:rPr>
          <w:cs/>
        </w:rPr>
        <w:t>การดำเนินการของโครงการประกอบด้วย</w:t>
      </w:r>
    </w:p>
    <w:p w:rsidRPr="006266AB" w:rsidR="006266AB" w:rsidP="00F37760" w:rsidRDefault="006266AB" w14:paraId="5B21DFF7" w14:textId="42792D8C">
      <w:pPr>
        <w:pStyle w:val="Heading3"/>
        <w:rPr>
          <w:rStyle w:val="bzpyqfadein"/>
          <w:rFonts w:hint="cs"/>
        </w:rPr>
      </w:pPr>
      <w:r w:rsidRPr="006266AB">
        <w:rPr>
          <w:rStyle w:val="bzpyqfadein"/>
          <w:rFonts w:hint="cs"/>
          <w:cs/>
        </w:rPr>
        <w:t>การส่งมอบอุปกรณ์และระบบ</w:t>
      </w:r>
    </w:p>
    <w:p w:rsidR="006266AB" w:rsidP="00F37760" w:rsidRDefault="006266AB" w14:paraId="5C234E32" w14:textId="35DFB31A">
      <w:pPr>
        <w:pStyle w:val="Heading3"/>
      </w:pPr>
      <w:r w:rsidRPr="006266AB">
        <w:rPr>
          <w:cs/>
        </w:rPr>
        <w:t>การติดตั้งระบบ</w:t>
      </w:r>
    </w:p>
    <w:p w:rsidR="006266AB" w:rsidP="00F37760" w:rsidRDefault="006266AB" w14:paraId="7F715942" w14:textId="5BEB294D">
      <w:pPr>
        <w:pStyle w:val="Heading3"/>
      </w:pPr>
      <w:r w:rsidRPr="006266AB">
        <w:rPr>
          <w:cs/>
        </w:rPr>
        <w:t xml:space="preserve">การทดสอบระบบ </w:t>
      </w:r>
      <w:r w:rsidRPr="006266AB">
        <w:t>(</w:t>
      </w:r>
      <w:r w:rsidRPr="0029044B">
        <w:t>Acceptance Test</w:t>
      </w:r>
      <w:r w:rsidRPr="006266AB">
        <w:t>)</w:t>
      </w:r>
    </w:p>
    <w:p w:rsidR="006266AB" w:rsidP="00F37760" w:rsidRDefault="006266AB" w14:paraId="323D79B7" w14:textId="2963C347">
      <w:pPr>
        <w:pStyle w:val="Heading3"/>
      </w:pPr>
      <w:r w:rsidRPr="006266AB">
        <w:rPr>
          <w:cs/>
        </w:rPr>
        <w:t>การฝึกอบรมผู้ใช้งาน</w:t>
      </w:r>
    </w:p>
    <w:p w:rsidR="006266AB" w:rsidP="00F37760" w:rsidRDefault="006266AB" w14:paraId="349A5D19" w14:textId="49B2E726">
      <w:pPr>
        <w:pStyle w:val="Heading3"/>
      </w:pPr>
      <w:r w:rsidRPr="006266AB">
        <w:rPr>
          <w:cs/>
        </w:rPr>
        <w:t>การจัดทำเอกสารประกอบ</w:t>
      </w:r>
      <w:r w:rsidRPr="006266AB">
        <w:t xml:space="preserve"> </w:t>
      </w:r>
      <w:r w:rsidRPr="006266AB">
        <w:rPr>
          <w:cs/>
        </w:rPr>
        <w:t>ได้แก่</w:t>
      </w:r>
    </w:p>
    <w:p w:rsidR="006266AB" w:rsidP="006266AB" w:rsidRDefault="006266AB" w14:paraId="092F1EC9" w14:textId="1A81D0A2">
      <w:pPr>
        <w:pStyle w:val="ListParagraph"/>
        <w:tabs>
          <w:tab w:val="left" w:pos="2552"/>
        </w:tabs>
        <w:ind w:left="1980"/>
        <w:rPr>
          <w:rFonts w:ascii="TH SarabunPSK" w:hAnsi="TH SarabunPSK" w:cs="TH SarabunPSK"/>
          <w:sz w:val="32"/>
          <w:szCs w:val="32"/>
          <w:lang w:bidi="th-TH"/>
        </w:rPr>
      </w:pPr>
      <w:r w:rsidRPr="006266AB">
        <w:rPr>
          <w:rFonts w:ascii="TH SarabunPSK" w:hAnsi="TH SarabunPSK" w:cs="TH SarabunPSK"/>
          <w:sz w:val="32"/>
          <w:szCs w:val="32"/>
          <w:lang w:bidi="th-TH"/>
        </w:rPr>
        <w:t xml:space="preserve">        - </w:t>
      </w:r>
      <w:r w:rsidRPr="006266AB">
        <w:rPr>
          <w:rFonts w:ascii="TH SarabunPSK" w:hAnsi="TH SarabunPSK" w:cs="TH SarabunPSK"/>
          <w:sz w:val="32"/>
          <w:szCs w:val="32"/>
          <w:cs/>
          <w:lang w:bidi="th-TH"/>
        </w:rPr>
        <w:t>หนังสือคู่มือการใช้งานอุปกรณ์</w:t>
      </w:r>
      <w:r w:rsidRPr="006266AB">
        <w:rPr>
          <w:rFonts w:ascii="TH SarabunPSK" w:hAnsi="TH SarabunPSK" w:cs="TH SarabunPSK"/>
          <w:sz w:val="32"/>
          <w:szCs w:val="32"/>
          <w:lang w:bidi="th-TH"/>
        </w:rPr>
        <w:br/>
      </w:r>
      <w:r w:rsidRPr="006266AB">
        <w:rPr>
          <w:rFonts w:ascii="TH SarabunPSK" w:hAnsi="TH SarabunPSK" w:cs="TH SarabunPSK"/>
          <w:sz w:val="32"/>
          <w:szCs w:val="32"/>
          <w:lang w:bidi="th-TH"/>
        </w:rPr>
        <w:t xml:space="preserve">        - </w:t>
      </w:r>
      <w:r w:rsidRPr="006266AB">
        <w:rPr>
          <w:rFonts w:ascii="TH SarabunPSK" w:hAnsi="TH SarabunPSK" w:cs="TH SarabunPSK"/>
          <w:sz w:val="32"/>
          <w:szCs w:val="32"/>
          <w:cs/>
          <w:lang w:bidi="th-TH"/>
        </w:rPr>
        <w:t>หนังสือคู่มือการติดตั้งอุปกรณ์</w:t>
      </w:r>
      <w:r w:rsidRPr="006266AB">
        <w:rPr>
          <w:rFonts w:ascii="TH SarabunPSK" w:hAnsi="TH SarabunPSK" w:cs="TH SarabunPSK"/>
          <w:sz w:val="32"/>
          <w:szCs w:val="32"/>
          <w:lang w:bidi="th-TH"/>
        </w:rPr>
        <w:br/>
      </w:r>
      <w:r w:rsidRPr="006266AB">
        <w:rPr>
          <w:rFonts w:ascii="TH SarabunPSK" w:hAnsi="TH SarabunPSK" w:cs="TH SarabunPSK"/>
          <w:sz w:val="32"/>
          <w:szCs w:val="32"/>
          <w:lang w:bidi="th-TH"/>
        </w:rPr>
        <w:t xml:space="preserve">        - </w:t>
      </w:r>
      <w:r w:rsidRPr="006266AB">
        <w:rPr>
          <w:rFonts w:ascii="TH SarabunPSK" w:hAnsi="TH SarabunPSK" w:cs="TH SarabunPSK"/>
          <w:sz w:val="32"/>
          <w:szCs w:val="32"/>
          <w:cs/>
          <w:lang w:bidi="th-TH"/>
        </w:rPr>
        <w:t>แบบแสดงการติดตั้งอุปกรณ์</w:t>
      </w:r>
      <w:r w:rsidRPr="006266AB">
        <w:rPr>
          <w:rFonts w:ascii="TH SarabunPSK" w:hAnsi="TH SarabunPSK" w:cs="TH SarabunPSK"/>
          <w:sz w:val="32"/>
          <w:szCs w:val="32"/>
          <w:lang w:bidi="th-TH"/>
        </w:rPr>
        <w:br/>
      </w:r>
      <w:r w:rsidRPr="006266AB">
        <w:rPr>
          <w:rFonts w:ascii="TH SarabunPSK" w:hAnsi="TH SarabunPSK" w:cs="TH SarabunPSK"/>
          <w:sz w:val="32"/>
          <w:szCs w:val="32"/>
          <w:lang w:bidi="th-TH"/>
        </w:rPr>
        <w:t xml:space="preserve">        - </w:t>
      </w:r>
      <w:r w:rsidRPr="006266AB">
        <w:rPr>
          <w:rFonts w:ascii="TH SarabunPSK" w:hAnsi="TH SarabunPSK" w:cs="TH SarabunPSK"/>
          <w:sz w:val="32"/>
          <w:szCs w:val="32"/>
          <w:cs/>
          <w:lang w:bidi="th-TH"/>
        </w:rPr>
        <w:t>แบบแสดงการ</w:t>
      </w:r>
      <w:r w:rsidRPr="006266AB">
        <w:rPr>
          <w:rFonts w:ascii="TH SarabunPSK" w:hAnsi="TH SarabunPSK" w:cs="TH SarabunPSK"/>
          <w:sz w:val="32"/>
          <w:szCs w:val="32"/>
          <w:lang w:bidi="th-TH"/>
        </w:rPr>
        <w:t xml:space="preserve"> Wiring </w:t>
      </w:r>
      <w:r w:rsidRPr="006266AB">
        <w:rPr>
          <w:rFonts w:ascii="TH SarabunPSK" w:hAnsi="TH SarabunPSK" w:cs="TH SarabunPSK"/>
          <w:sz w:val="32"/>
          <w:szCs w:val="32"/>
          <w:cs/>
          <w:lang w:bidi="th-TH"/>
        </w:rPr>
        <w:t>ระหว่างอุปกรณ์</w:t>
      </w:r>
      <w:r w:rsidRPr="006266AB">
        <w:rPr>
          <w:rFonts w:ascii="TH SarabunPSK" w:hAnsi="TH SarabunPSK" w:cs="TH SarabunPSK"/>
          <w:sz w:val="32"/>
          <w:szCs w:val="32"/>
          <w:lang w:bidi="th-TH"/>
        </w:rPr>
        <w:br/>
      </w:r>
      <w:r w:rsidRPr="006266AB">
        <w:rPr>
          <w:rFonts w:ascii="TH SarabunPSK" w:hAnsi="TH SarabunPSK" w:cs="TH SarabunPSK"/>
          <w:sz w:val="32"/>
          <w:szCs w:val="32"/>
          <w:lang w:bidi="th-TH"/>
        </w:rPr>
        <w:t xml:space="preserve">        - </w:t>
      </w:r>
      <w:r w:rsidRPr="006266AB">
        <w:rPr>
          <w:rFonts w:ascii="TH SarabunPSK" w:hAnsi="TH SarabunPSK" w:cs="TH SarabunPSK"/>
          <w:sz w:val="32"/>
          <w:szCs w:val="32"/>
          <w:cs/>
          <w:lang w:bidi="th-TH"/>
        </w:rPr>
        <w:t>รายงานผลการทดสอบระบบและอุปกรณ์</w:t>
      </w:r>
    </w:p>
    <w:p w:rsidRPr="004A23F5" w:rsidR="00DD02FF" w:rsidP="002553C2" w:rsidRDefault="009344B3" w14:paraId="4863BD27" w14:textId="53C111EC">
      <w:pPr>
        <w:pStyle w:val="Heading2"/>
      </w:pPr>
      <w:r w:rsidRPr="004A23F5">
        <w:rPr>
          <w:cs/>
        </w:rPr>
        <w:t>ลักษณะการว่าจ้าง</w:t>
      </w:r>
      <w:r w:rsidRPr="004A23F5" w:rsidR="00DD02FF">
        <w:t xml:space="preserve"> </w:t>
      </w:r>
      <w:r w:rsidRPr="004A23F5" w:rsidR="00DD02FF">
        <w:rPr>
          <w:cs/>
        </w:rPr>
        <w:t>การว่าจ้างตามข้อกำหนดนี้เป็นการว่าจ้างแบบ</w:t>
      </w:r>
      <w:r w:rsidRPr="004A23F5" w:rsidR="00DD02FF">
        <w:t xml:space="preserve"> Turnkey System (</w:t>
      </w:r>
      <w:r w:rsidRPr="004A23F5" w:rsidR="00DD02FF">
        <w:rPr>
          <w:cs/>
        </w:rPr>
        <w:t>เบ็ดเสร็จทั้งระบบ)</w:t>
      </w:r>
    </w:p>
    <w:p w:rsidRPr="004A23F5" w:rsidR="00DD02FF" w:rsidP="002553C2" w:rsidRDefault="00DD02FF" w14:paraId="29D437BB" w14:textId="52AB84CA">
      <w:pPr>
        <w:pStyle w:val="Heading2"/>
      </w:pPr>
      <w:r w:rsidRPr="004A23F5">
        <w:rPr>
          <w:cs/>
        </w:rPr>
        <w:t>ผู้ชนะการเสนอราคาจะต้องดำเนินการดังต่อไปนี้</w:t>
      </w:r>
    </w:p>
    <w:p w:rsidR="00DD02FF" w:rsidP="00DD02FF" w:rsidRDefault="00DD02FF" w14:paraId="05B94E60" w14:textId="6F9FCFB5">
      <w:pPr>
        <w:pStyle w:val="ListParagraph"/>
        <w:tabs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DD02FF">
        <w:rPr>
          <w:rFonts w:ascii="TH SarabunPSK" w:hAnsi="TH SarabunPSK" w:cs="TH SarabunPSK"/>
          <w:sz w:val="32"/>
          <w:szCs w:val="32"/>
          <w:lang w:bidi="th-TH"/>
        </w:rPr>
        <w:t>   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DD02FF"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DD02FF">
        <w:rPr>
          <w:rFonts w:ascii="TH SarabunPSK" w:hAnsi="TH SarabunPSK" w:cs="TH SarabunPSK"/>
          <w:sz w:val="32"/>
          <w:szCs w:val="32"/>
          <w:cs/>
          <w:lang w:bidi="th-TH"/>
        </w:rPr>
        <w:t>จัดหาอุปกรณ์</w:t>
      </w:r>
      <w:r w:rsidRPr="00DD02FF">
        <w:rPr>
          <w:rFonts w:ascii="TH SarabunPSK" w:hAnsi="TH SarabunPSK" w:cs="TH SarabunPSK"/>
          <w:sz w:val="32"/>
          <w:szCs w:val="32"/>
          <w:lang w:bidi="th-TH"/>
        </w:rPr>
        <w:br/>
      </w:r>
      <w:r w:rsidRPr="00DD02FF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DD02FF">
        <w:rPr>
          <w:rFonts w:ascii="TH SarabunPSK" w:hAnsi="TH SarabunPSK" w:cs="TH SarabunPSK"/>
          <w:sz w:val="32"/>
          <w:szCs w:val="32"/>
          <w:cs/>
          <w:lang w:bidi="th-TH"/>
        </w:rPr>
        <w:t>พัฒนาและติดตั้งระบบ</w:t>
      </w:r>
      <w:r w:rsidRPr="00DD02FF">
        <w:rPr>
          <w:rFonts w:ascii="TH SarabunPSK" w:hAnsi="TH SarabunPSK" w:cs="TH SarabunPSK"/>
          <w:sz w:val="32"/>
          <w:szCs w:val="32"/>
          <w:lang w:bidi="th-TH"/>
        </w:rPr>
        <w:br/>
      </w:r>
      <w:r w:rsidRPr="00DD02FF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DD02FF">
        <w:rPr>
          <w:rFonts w:ascii="TH SarabunPSK" w:hAnsi="TH SarabunPSK" w:cs="TH SarabunPSK"/>
          <w:sz w:val="32"/>
          <w:szCs w:val="32"/>
          <w:cs/>
          <w:lang w:bidi="th-TH"/>
        </w:rPr>
        <w:t>ดำเนินการติดตั้งและทดสอบ</w:t>
      </w:r>
      <w:r w:rsidRPr="00DD02FF">
        <w:rPr>
          <w:rFonts w:ascii="TH SarabunPSK" w:hAnsi="TH SarabunPSK" w:cs="TH SarabunPSK"/>
          <w:sz w:val="32"/>
          <w:szCs w:val="32"/>
          <w:lang w:bidi="th-TH"/>
        </w:rPr>
        <w:br/>
      </w:r>
      <w:r w:rsidRPr="00DD02FF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DD02FF">
        <w:rPr>
          <w:rFonts w:ascii="TH SarabunPSK" w:hAnsi="TH SarabunPSK" w:cs="TH SarabunPSK"/>
          <w:sz w:val="32"/>
          <w:szCs w:val="32"/>
          <w:cs/>
          <w:lang w:bidi="th-TH"/>
        </w:rPr>
        <w:t>จัดทำเอกสารและฝึกอบรม</w:t>
      </w:r>
    </w:p>
    <w:p w:rsidRPr="00F91CBF" w:rsidR="00F91CBF" w:rsidP="00411A37" w:rsidRDefault="00F91CBF" w14:paraId="3B03C029" w14:textId="1A2527A8">
      <w:pPr>
        <w:pStyle w:val="ListParagraph"/>
        <w:tabs>
          <w:tab w:val="left" w:pos="2552"/>
        </w:tabs>
        <w:ind w:left="144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91CBF">
        <w:rPr>
          <w:rFonts w:ascii="TH SarabunPSK" w:hAnsi="TH SarabunPSK" w:cs="TH SarabunPSK"/>
          <w:sz w:val="32"/>
          <w:szCs w:val="32"/>
          <w:cs/>
          <w:lang w:bidi="th-TH"/>
        </w:rPr>
        <w:t>จนกระทั่งระบบสามารถใช้งานได้สมบูรณ์ตามข้อกำหนด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sz w:val="32"/>
          <w:szCs w:val="32"/>
          <w:cs/>
          <w:lang w:bidi="th-TH"/>
        </w:rPr>
        <w:t>ทั้งนี้ต้องดำเนินการให้เสร็จสิ้นภายในระยะเวลาที่กำหนดรวมถึงการดำเนินการขออนุญาตหรือส่งเอกสารให้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บริษัท</w:t>
      </w:r>
      <w:r w:rsidRPr="00F91CBF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ดาร์คลอร์ดมาร์ค</w:t>
      </w:r>
      <w:r w:rsidRPr="00F91CBF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จำกัด (มหาชน)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sz w:val="32"/>
          <w:szCs w:val="32"/>
          <w:cs/>
          <w:lang w:bidi="th-TH"/>
        </w:rPr>
        <w:t>ในกรณีที่ข้อกำหนดไม่ได้ระบุระยะเวลาพิจารณา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sz w:val="32"/>
          <w:szCs w:val="32"/>
          <w:cs/>
          <w:lang w:bidi="th-TH"/>
        </w:rPr>
        <w:t>ให้ถือว่าระยะเวลาพิจารณาของบริษัทคือ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F91CBF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7 </w:t>
      </w:r>
      <w:r w:rsidRPr="00F91CBF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วันทำการ</w:t>
      </w:r>
    </w:p>
    <w:p w:rsidRPr="004A23F5" w:rsidR="004A23F5" w:rsidP="004A23F5" w:rsidRDefault="004A23F5" w14:paraId="23518E12" w14:textId="4BACB977">
      <w:pPr>
        <w:rPr>
          <w:rFonts w:hint="cs"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:rsidR="00DD02FF" w:rsidP="00F37760" w:rsidRDefault="00DB1853" w14:paraId="254FD332" w14:textId="1B8F26CA">
      <w:pPr>
        <w:pStyle w:val="Heading1"/>
      </w:pPr>
      <w:r w:rsidRPr="00DB1853">
        <w:rPr>
          <w:cs/>
        </w:rPr>
        <w:t>การเสนออุปกรณ์และระบบ</w:t>
      </w:r>
    </w:p>
    <w:p w:rsidRPr="004A23F5" w:rsidR="00AE3E55" w:rsidP="002553C2" w:rsidRDefault="00AE3E55" w14:paraId="5102AF0E" w14:textId="67D203E0">
      <w:pPr>
        <w:pStyle w:val="Heading2"/>
      </w:pPr>
      <w:r w:rsidRPr="004A23F5">
        <w:rPr>
          <w:cs/>
        </w:rPr>
        <w:t>อุปกรณ์และระบบตามข้อ</w:t>
      </w:r>
      <w:r w:rsidRPr="004A23F5">
        <w:t xml:space="preserve"> 1.2</w:t>
      </w:r>
    </w:p>
    <w:p w:rsidRPr="004A23F5" w:rsidR="00AE3E55" w:rsidP="002553C2" w:rsidRDefault="00AE3E55" w14:paraId="6A8605DE" w14:textId="665B00A7">
      <w:pPr>
        <w:pStyle w:val="Heading2"/>
      </w:pPr>
      <w:r w:rsidRPr="004A23F5">
        <w:rPr>
          <w:cs/>
        </w:rPr>
        <w:t>ผู้เสนอราคาจะต้องระบุรายละเอียดดังต่อไปนี้อย่างชัดเจน</w:t>
      </w:r>
    </w:p>
    <w:p w:rsidRPr="00937EF5" w:rsidR="00AE3E55" w:rsidP="00937EF5" w:rsidRDefault="00AE3E55" w14:paraId="2765FF27" w14:textId="6D1FD05B">
      <w:pPr>
        <w:pStyle w:val="ListParagraph"/>
        <w:numPr>
          <w:ilvl w:val="0"/>
          <w:numId w:val="40"/>
        </w:numPr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937EF5">
        <w:rPr>
          <w:rFonts w:ascii="TH SarabunPSK" w:hAnsi="TH SarabunPSK" w:cs="TH SarabunPSK"/>
          <w:sz w:val="32"/>
          <w:szCs w:val="32"/>
          <w:cs/>
          <w:lang w:bidi="th-TH"/>
        </w:rPr>
        <w:t>ยี่ห้อ (</w:t>
      </w:r>
      <w:r w:rsidRPr="00937EF5">
        <w:rPr>
          <w:rFonts w:ascii="TH SarabunPSK" w:hAnsi="TH SarabunPSK" w:cs="TH SarabunPSK"/>
          <w:sz w:val="32"/>
          <w:szCs w:val="32"/>
          <w:lang w:bidi="th-TH"/>
        </w:rPr>
        <w:t>Brand)</w:t>
      </w:r>
    </w:p>
    <w:p w:rsidRPr="00937EF5" w:rsidR="00AE3E55" w:rsidP="00937EF5" w:rsidRDefault="00AE3E55" w14:paraId="0EFA3192" w14:textId="1C4E4339">
      <w:pPr>
        <w:pStyle w:val="ListParagraph"/>
        <w:numPr>
          <w:ilvl w:val="0"/>
          <w:numId w:val="40"/>
        </w:numPr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937EF5">
        <w:rPr>
          <w:rFonts w:ascii="TH SarabunPSK" w:hAnsi="TH SarabunPSK" w:cs="TH SarabunPSK"/>
          <w:sz w:val="32"/>
          <w:szCs w:val="32"/>
          <w:cs/>
          <w:lang w:bidi="th-TH"/>
        </w:rPr>
        <w:t>รุ่น (</w:t>
      </w:r>
      <w:r w:rsidRPr="00937EF5">
        <w:rPr>
          <w:rFonts w:ascii="TH SarabunPSK" w:hAnsi="TH SarabunPSK" w:cs="TH SarabunPSK"/>
          <w:sz w:val="32"/>
          <w:szCs w:val="32"/>
          <w:lang w:bidi="th-TH"/>
        </w:rPr>
        <w:t>Model)</w:t>
      </w:r>
    </w:p>
    <w:p w:rsidRPr="00937EF5" w:rsidR="00AE3E55" w:rsidP="00937EF5" w:rsidRDefault="00AE3E55" w14:paraId="2F4C7393" w14:textId="1170B32B">
      <w:pPr>
        <w:pStyle w:val="ListParagraph"/>
        <w:numPr>
          <w:ilvl w:val="0"/>
          <w:numId w:val="40"/>
        </w:numPr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937EF5">
        <w:rPr>
          <w:rFonts w:ascii="TH SarabunPSK" w:hAnsi="TH SarabunPSK" w:cs="TH SarabunPSK"/>
          <w:sz w:val="32"/>
          <w:szCs w:val="32"/>
          <w:cs/>
          <w:lang w:bidi="th-TH"/>
        </w:rPr>
        <w:t>ประเทศเจ้าของผลิตภัณฑ์</w:t>
      </w:r>
    </w:p>
    <w:p w:rsidRPr="00AE3E55" w:rsidR="00AE3E55" w:rsidP="00AE3E55" w:rsidRDefault="00AE3E55" w14:paraId="1A66D5F4" w14:textId="77777777">
      <w:pPr>
        <w:tabs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E3E55">
        <w:rPr>
          <w:rFonts w:ascii="TH SarabunPSK" w:hAnsi="TH SarabunPSK" w:cs="TH SarabunPSK"/>
          <w:sz w:val="32"/>
          <w:szCs w:val="32"/>
          <w:cs/>
          <w:lang w:bidi="th-TH"/>
        </w:rPr>
        <w:t>โดยต้องระบุในเอกสารดังต่อไปนี้</w:t>
      </w:r>
    </w:p>
    <w:p w:rsidR="00AE3E55" w:rsidP="00AE3E55" w:rsidRDefault="00AE3E55" w14:paraId="762AC0E9" w14:textId="710462D4">
      <w:pPr>
        <w:numPr>
          <w:ilvl w:val="0"/>
          <w:numId w:val="28"/>
        </w:numPr>
        <w:tabs>
          <w:tab w:val="num" w:pos="720"/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AE3E55">
        <w:rPr>
          <w:rFonts w:ascii="TH SarabunPSK" w:hAnsi="TH SarabunPSK" w:cs="TH SarabunPSK"/>
          <w:sz w:val="32"/>
          <w:szCs w:val="32"/>
          <w:cs/>
          <w:lang w:bidi="th-TH"/>
        </w:rPr>
        <w:t>เอกสารรายการพัสดุ</w:t>
      </w:r>
    </w:p>
    <w:p w:rsidRPr="00AE3E55" w:rsidR="00AE3E55" w:rsidP="00AE3E55" w:rsidRDefault="00AE3E55" w14:paraId="727E63A9" w14:textId="33D99EA5">
      <w:pPr>
        <w:numPr>
          <w:ilvl w:val="0"/>
          <w:numId w:val="28"/>
        </w:numPr>
        <w:tabs>
          <w:tab w:val="num" w:pos="720"/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AE3E5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เอกสารเสนอราคาต่อหน่วย </w:t>
      </w:r>
      <w:r w:rsidRPr="00AE3E55">
        <w:rPr>
          <w:rFonts w:ascii="TH SarabunPSK" w:hAnsi="TH SarabunPSK" w:cs="TH SarabunPSK"/>
          <w:sz w:val="32"/>
          <w:szCs w:val="32"/>
          <w:lang w:bidi="th-TH"/>
        </w:rPr>
        <w:t>(</w:t>
      </w:r>
      <w:r w:rsidRPr="00AE3E55">
        <w:rPr>
          <w:rFonts w:ascii="TH SarabunPSK" w:hAnsi="TH SarabunPSK" w:cs="TH SarabunPSK"/>
          <w:b/>
          <w:bCs/>
          <w:sz w:val="32"/>
          <w:szCs w:val="32"/>
          <w:lang w:bidi="th-TH"/>
        </w:rPr>
        <w:t>Unit Price Proposal</w:t>
      </w:r>
      <w:r w:rsidRPr="00AE3E55">
        <w:rPr>
          <w:rFonts w:ascii="TH SarabunPSK" w:hAnsi="TH SarabunPSK" w:cs="TH SarabunPSK"/>
          <w:sz w:val="32"/>
          <w:szCs w:val="32"/>
          <w:lang w:bidi="th-TH"/>
        </w:rPr>
        <w:t>)</w:t>
      </w:r>
    </w:p>
    <w:p w:rsidRPr="003562E3" w:rsidR="00AE3E55" w:rsidP="00AE3E55" w:rsidRDefault="00AE3E55" w14:paraId="776AC959" w14:textId="489F3543">
      <w:pPr>
        <w:numPr>
          <w:ilvl w:val="0"/>
          <w:numId w:val="28"/>
        </w:numPr>
        <w:tabs>
          <w:tab w:val="num" w:pos="720"/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AE3E5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เอกสารข้อกำหนดทางเทคนิค </w:t>
      </w:r>
      <w:r w:rsidRPr="00AE3E55">
        <w:rPr>
          <w:rFonts w:ascii="TH SarabunPSK" w:hAnsi="TH SarabunPSK" w:cs="TH SarabunPSK"/>
          <w:sz w:val="32"/>
          <w:szCs w:val="32"/>
          <w:lang w:bidi="th-TH"/>
        </w:rPr>
        <w:t>(</w:t>
      </w:r>
      <w:r w:rsidRPr="00AE3E55">
        <w:rPr>
          <w:rFonts w:ascii="TH SarabunPSK" w:hAnsi="TH SarabunPSK" w:cs="TH SarabunPSK"/>
          <w:b/>
          <w:bCs/>
          <w:sz w:val="32"/>
          <w:szCs w:val="32"/>
          <w:lang w:bidi="th-TH"/>
        </w:rPr>
        <w:t>Technical Proposal</w:t>
      </w:r>
      <w:r w:rsidRPr="00AE3E55">
        <w:rPr>
          <w:rFonts w:ascii="TH SarabunPSK" w:hAnsi="TH SarabunPSK" w:cs="TH SarabunPSK"/>
          <w:sz w:val="32"/>
          <w:szCs w:val="32"/>
          <w:lang w:bidi="th-TH"/>
        </w:rPr>
        <w:t>)</w:t>
      </w:r>
    </w:p>
    <w:p w:rsidRPr="003562E3" w:rsidR="003562E3" w:rsidP="00F37760" w:rsidRDefault="003562E3" w14:paraId="3086CE15" w14:textId="66E3CC33">
      <w:pPr>
        <w:pStyle w:val="Heading1"/>
      </w:pPr>
      <w:r w:rsidRPr="003562E3">
        <w:rPr>
          <w:cs/>
        </w:rPr>
        <w:t>หน้าที่ของผู้เสนอราคา</w:t>
      </w:r>
    </w:p>
    <w:p w:rsidRPr="004A23F5" w:rsidR="006A0C49" w:rsidP="002553C2" w:rsidRDefault="006A0C49" w14:paraId="2A83AF70" w14:textId="74C818A1">
      <w:pPr>
        <w:pStyle w:val="Heading2"/>
      </w:pPr>
      <w:r w:rsidRPr="004A23F5">
        <w:rPr>
          <w:cs/>
        </w:rPr>
        <w:t>ศึกษาและทำความเข้าใจข้อกำหนดฉบับนี้อย่างครบถ้วน</w:t>
      </w:r>
    </w:p>
    <w:p w:rsidRPr="004A23F5" w:rsidR="006A0C49" w:rsidP="002553C2" w:rsidRDefault="006A0C49" w14:paraId="18EE336E" w14:textId="030A01EF">
      <w:pPr>
        <w:pStyle w:val="Heading2"/>
      </w:pPr>
      <w:r w:rsidRPr="004A23F5">
        <w:rPr>
          <w:cs/>
        </w:rPr>
        <w:t>เสนออุปกรณ์และระบบที่สามารถทำงานได้ตรงตามความต้องการของบริษัทดาร์คลอร์ดมาร์ค</w:t>
      </w:r>
      <w:r w:rsidRPr="004A23F5">
        <w:t xml:space="preserve"> </w:t>
      </w:r>
      <w:r w:rsidRPr="004A23F5">
        <w:rPr>
          <w:cs/>
        </w:rPr>
        <w:t>จำกัด (มหาชน)</w:t>
      </w:r>
    </w:p>
    <w:p w:rsidRPr="004A23F5" w:rsidR="006A0C49" w:rsidP="002553C2" w:rsidRDefault="006A0C49" w14:paraId="0537D157" w14:textId="77777777">
      <w:pPr>
        <w:pStyle w:val="Heading2"/>
      </w:pPr>
      <w:r w:rsidRPr="004A23F5">
        <w:rPr>
          <w:cs/>
        </w:rPr>
        <w:t>ครอบคลุมองค์ประกอบทั้งหมด</w:t>
      </w:r>
      <w:r w:rsidRPr="004A23F5">
        <w:t xml:space="preserve"> </w:t>
      </w:r>
      <w:r w:rsidRPr="004A23F5">
        <w:rPr>
          <w:cs/>
        </w:rPr>
        <w:t>ได้แก่</w:t>
      </w:r>
    </w:p>
    <w:p w:rsidR="00CE15CA" w:rsidP="00CE15CA" w:rsidRDefault="00CE15CA" w14:paraId="58D3F520" w14:textId="77777777">
      <w:pPr>
        <w:tabs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   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>- Hardware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br/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>    - Software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br/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การติดตั้ง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br/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การทดสอบ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br/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การฝึกอบรม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br/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เอกสารประกอบ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br/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    -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อุปกรณ์ประกอบอื่น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ๆ</w:t>
      </w:r>
      <w:r w:rsidRPr="00CE15CA" w:rsidR="006A0C4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E15CA" w:rsidR="006A0C49">
        <w:rPr>
          <w:rFonts w:ascii="TH SarabunPSK" w:hAnsi="TH SarabunPSK" w:cs="TH SarabunPSK"/>
          <w:sz w:val="32"/>
          <w:szCs w:val="32"/>
          <w:cs/>
          <w:lang w:bidi="th-TH"/>
        </w:rPr>
        <w:t>ที่จำเป็น</w:t>
      </w:r>
    </w:p>
    <w:p w:rsidRPr="00CE15CA" w:rsidR="006A0C49" w:rsidP="00CE15CA" w:rsidRDefault="006A0C49" w14:paraId="0291F990" w14:textId="77777777">
      <w:pPr>
        <w:tabs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CE15CA">
        <w:rPr>
          <w:rFonts w:ascii="TH SarabunPSK" w:hAnsi="TH SarabunPSK" w:cs="TH SarabunPSK"/>
          <w:sz w:val="32"/>
          <w:szCs w:val="32"/>
          <w:cs/>
          <w:lang w:bidi="th-TH"/>
        </w:rPr>
        <w:t>รวมถึงการจัดส่ง</w:t>
      </w:r>
      <w:r w:rsidRPr="00CE15C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E15CA">
        <w:rPr>
          <w:rFonts w:ascii="TH SarabunPSK" w:hAnsi="TH SarabunPSK" w:cs="TH SarabunPSK"/>
          <w:sz w:val="32"/>
          <w:szCs w:val="32"/>
          <w:cs/>
          <w:lang w:bidi="th-TH"/>
        </w:rPr>
        <w:t>การติดตั้ง</w:t>
      </w:r>
      <w:r w:rsidRPr="00CE15C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E15CA">
        <w:rPr>
          <w:rFonts w:ascii="TH SarabunPSK" w:hAnsi="TH SarabunPSK" w:cs="TH SarabunPSK"/>
          <w:sz w:val="32"/>
          <w:szCs w:val="32"/>
          <w:cs/>
          <w:lang w:bidi="th-TH"/>
        </w:rPr>
        <w:t>การใช้งาน</w:t>
      </w:r>
      <w:r w:rsidRPr="00CE15CA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CE15CA">
        <w:rPr>
          <w:rFonts w:ascii="TH SarabunPSK" w:hAnsi="TH SarabunPSK" w:cs="TH SarabunPSK"/>
          <w:sz w:val="32"/>
          <w:szCs w:val="32"/>
          <w:cs/>
          <w:lang w:bidi="th-TH"/>
        </w:rPr>
        <w:t>และการบำรุงรักษาระบบ</w:t>
      </w:r>
    </w:p>
    <w:p w:rsidRPr="00AE3F27" w:rsidR="00E804B9" w:rsidP="00AE3F27" w:rsidRDefault="00CE15CA" w14:paraId="038C4C39" w14:textId="491CB350">
      <w:pPr>
        <w:pStyle w:val="Heading1"/>
        <w:rPr>
          <w:b w:val="0"/>
          <w:bCs w:val="0"/>
        </w:rPr>
      </w:pPr>
      <w:r w:rsidRPr="00AE3F27">
        <w:rPr>
          <w:rFonts w:hint="cs"/>
          <w:cs/>
        </w:rPr>
        <w:t>ความรับผิดชอบของผู้ชนะการเสนอราคา</w:t>
      </w:r>
      <w:r w:rsidR="00AE3F27">
        <w:t xml:space="preserve"> </w:t>
      </w:r>
      <w:r w:rsidRPr="00AE3F27" w:rsidR="00E804B9">
        <w:rPr>
          <w:b w:val="0"/>
          <w:bCs w:val="0"/>
          <w:cs/>
        </w:rPr>
        <w:t>ผู้ชนะการเสนอราคาจะต้องรับผิดชอบการดำเนินงานทั้งหมดให้เป็นไปตามข้อกำหนด</w:t>
      </w:r>
    </w:p>
    <w:p w:rsidRPr="00E804B9" w:rsidR="00E804B9" w:rsidP="00E804B9" w:rsidRDefault="00E804B9" w14:paraId="0FA64E3F" w14:textId="698605B1">
      <w:pPr>
        <w:pStyle w:val="ListParagraph"/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รวมถึง</w:t>
      </w:r>
    </w:p>
    <w:p w:rsidRPr="00E804B9" w:rsidR="00E804B9" w:rsidP="00E804B9" w:rsidRDefault="00E804B9" w14:paraId="7A1484C6" w14:textId="77777777">
      <w:pPr>
        <w:pStyle w:val="ListParagraph"/>
        <w:numPr>
          <w:ilvl w:val="0"/>
          <w:numId w:val="32"/>
        </w:numPr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ระเบียบ</w:t>
      </w:r>
    </w:p>
    <w:p w:rsidRPr="00E804B9" w:rsidR="00E804B9" w:rsidP="00E804B9" w:rsidRDefault="00E804B9" w14:paraId="0036A17C" w14:textId="77777777">
      <w:pPr>
        <w:pStyle w:val="ListParagraph"/>
        <w:numPr>
          <w:ilvl w:val="0"/>
          <w:numId w:val="32"/>
        </w:numPr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กฎ</w:t>
      </w:r>
    </w:p>
    <w:p w:rsidRPr="00E804B9" w:rsidR="00E804B9" w:rsidP="00E804B9" w:rsidRDefault="00E804B9" w14:paraId="4ADDC7C5" w14:textId="77777777">
      <w:pPr>
        <w:pStyle w:val="ListParagraph"/>
        <w:numPr>
          <w:ilvl w:val="0"/>
          <w:numId w:val="32"/>
        </w:numPr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ข้อบังคับ</w:t>
      </w:r>
    </w:p>
    <w:p w:rsidRPr="00E65889" w:rsidR="00E804B9" w:rsidP="00E65889" w:rsidRDefault="00E804B9" w14:paraId="42030831" w14:textId="2B3C922B">
      <w:pPr>
        <w:pStyle w:val="ListParagraph"/>
        <w:tabs>
          <w:tab w:val="left" w:pos="2552"/>
        </w:tabs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ของ</w:t>
      </w:r>
      <w:r w:rsidRPr="00E804B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804B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บริษัท</w:t>
      </w:r>
      <w:r w:rsidRPr="00E804B9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E804B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ดาร์คลอร์ดมาร์ค</w:t>
      </w:r>
      <w:r w:rsidRPr="00E804B9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E804B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จำกัด (มหาชน)</w:t>
      </w:r>
      <w:r w:rsid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หรือหน่วยงานที่เกี่ยวข้อง</w:t>
      </w:r>
      <w:r w:rsid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sz w:val="32"/>
          <w:szCs w:val="32"/>
          <w:cs/>
          <w:lang w:bidi="th-TH"/>
        </w:rPr>
        <w:t>โดยผู้ชนะการเสนอราคา</w:t>
      </w:r>
      <w:r w:rsidRP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ไม่สามารถอ้างเหตุผลใด</w:t>
      </w:r>
      <w:r w:rsidRPr="00E65889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ๆ</w:t>
      </w:r>
      <w:r w:rsidRP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sz w:val="32"/>
          <w:szCs w:val="32"/>
          <w:cs/>
          <w:lang w:bidi="th-TH"/>
        </w:rPr>
        <w:t>จาก</w:t>
      </w:r>
    </w:p>
    <w:p w:rsidRPr="00E804B9" w:rsidR="00E804B9" w:rsidP="00E65889" w:rsidRDefault="00E804B9" w14:paraId="095E1479" w14:textId="77777777">
      <w:pPr>
        <w:pStyle w:val="ListParagraph"/>
        <w:numPr>
          <w:ilvl w:val="0"/>
          <w:numId w:val="33"/>
        </w:numPr>
        <w:tabs>
          <w:tab w:val="clear" w:pos="720"/>
          <w:tab w:val="num" w:pos="1440"/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ความเข้าใจผิด</w:t>
      </w:r>
    </w:p>
    <w:p w:rsidRPr="00E804B9" w:rsidR="00E804B9" w:rsidP="00E65889" w:rsidRDefault="00E804B9" w14:paraId="7944232C" w14:textId="77777777">
      <w:pPr>
        <w:pStyle w:val="ListParagraph"/>
        <w:numPr>
          <w:ilvl w:val="0"/>
          <w:numId w:val="33"/>
        </w:numPr>
        <w:tabs>
          <w:tab w:val="clear" w:pos="720"/>
          <w:tab w:val="num" w:pos="1440"/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ความไม่ทราบ</w:t>
      </w:r>
    </w:p>
    <w:p w:rsidRPr="00E804B9" w:rsidR="00E804B9" w:rsidP="00E65889" w:rsidRDefault="00E804B9" w14:paraId="4606382F" w14:textId="77777777">
      <w:pPr>
        <w:pStyle w:val="ListParagraph"/>
        <w:numPr>
          <w:ilvl w:val="0"/>
          <w:numId w:val="33"/>
        </w:numPr>
        <w:tabs>
          <w:tab w:val="clear" w:pos="720"/>
          <w:tab w:val="num" w:pos="1440"/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ความผิดพลาด</w:t>
      </w:r>
    </w:p>
    <w:p w:rsidRPr="00E804B9" w:rsidR="00E804B9" w:rsidP="00E65889" w:rsidRDefault="00E804B9" w14:paraId="77A63DCF" w14:textId="77777777">
      <w:pPr>
        <w:pStyle w:val="ListParagraph"/>
        <w:numPr>
          <w:ilvl w:val="0"/>
          <w:numId w:val="33"/>
        </w:numPr>
        <w:tabs>
          <w:tab w:val="clear" w:pos="720"/>
          <w:tab w:val="num" w:pos="1440"/>
          <w:tab w:val="left" w:pos="2552"/>
        </w:tabs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ความไม่สมบูรณ์ของข้อมูล</w:t>
      </w:r>
    </w:p>
    <w:p w:rsidRPr="006E3893" w:rsidR="00E804B9" w:rsidP="006E3893" w:rsidRDefault="00E804B9" w14:paraId="33A099A6" w14:textId="440FDA45">
      <w:pPr>
        <w:pStyle w:val="ListParagraph"/>
        <w:tabs>
          <w:tab w:val="left" w:pos="2552"/>
        </w:tabs>
        <w:ind w:left="1080"/>
        <w:rPr>
          <w:rFonts w:hint="cs" w:ascii="TH SarabunPSK" w:hAnsi="TH SarabunPSK" w:cs="TH SarabunPSK"/>
          <w:sz w:val="32"/>
          <w:szCs w:val="32"/>
          <w:lang w:bidi="th-TH"/>
        </w:rPr>
      </w:pPr>
      <w:r w:rsidRPr="00E804B9">
        <w:rPr>
          <w:rFonts w:ascii="TH SarabunPSK" w:hAnsi="TH SarabunPSK" w:cs="TH SarabunPSK"/>
          <w:sz w:val="32"/>
          <w:szCs w:val="32"/>
          <w:cs/>
          <w:lang w:bidi="th-TH"/>
        </w:rPr>
        <w:t>เพื่อหลีกเลี่ยงความรับผิดชอบได้</w:t>
      </w:r>
      <w:r w:rsid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sz w:val="32"/>
          <w:szCs w:val="32"/>
          <w:cs/>
          <w:lang w:bidi="th-TH"/>
        </w:rPr>
        <w:t>หากการดำเนินการใดขัดกับข้อกำหนดหรือสัญญา</w:t>
      </w:r>
      <w:r w:rsid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sz w:val="32"/>
          <w:szCs w:val="32"/>
          <w:cs/>
          <w:lang w:bidi="th-TH"/>
        </w:rPr>
        <w:t>ผู้ชนะการเสนอราคาจะต้องรับผิดชอบต่อผลที่เกิดขึ้น</w:t>
      </w:r>
      <w:r w:rsidR="00E65889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E65889">
        <w:rPr>
          <w:rFonts w:ascii="TH SarabunPSK" w:hAnsi="TH SarabunPSK" w:cs="TH SarabunPSK"/>
          <w:sz w:val="32"/>
          <w:szCs w:val="32"/>
          <w:cs/>
          <w:lang w:bidi="th-TH"/>
        </w:rPr>
        <w:t>และดำเนินการแก้ไขให้ถูกต้อง</w:t>
      </w:r>
    </w:p>
    <w:p w:rsidRPr="00E804B9" w:rsidR="00CE15CA" w:rsidP="00F37760" w:rsidRDefault="00E65889" w14:paraId="785ED402" w14:textId="2B041033">
      <w:pPr>
        <w:pStyle w:val="Heading1"/>
      </w:pPr>
      <w:r w:rsidRPr="00E65889">
        <w:rPr>
          <w:cs/>
        </w:rPr>
        <w:t>ข้อสงวนสิทธิ์ของบริษัท</w:t>
      </w:r>
    </w:p>
    <w:p w:rsidRPr="004A23F5" w:rsidR="00E65889" w:rsidP="00D77D87" w:rsidRDefault="00E65889" w14:paraId="48118DE4" w14:textId="2FB350E5">
      <w:pPr>
        <w:pStyle w:val="Heading2"/>
        <w:jc w:val="thaiDistribute"/>
      </w:pPr>
      <w:r w:rsidRPr="004A23F5">
        <w:rPr>
          <w:cs/>
        </w:rPr>
        <w:t>การเปลี่ยนสถานที่ส่งมอบ</w:t>
      </w:r>
      <w:r w:rsidRPr="004A23F5" w:rsidR="003A5CC0">
        <w:rPr>
          <w:rFonts w:hint="cs"/>
          <w:cs/>
        </w:rPr>
        <w:t xml:space="preserve"> </w:t>
      </w:r>
      <w:r w:rsidRPr="00D77D87">
        <w:rPr>
          <w:b/>
          <w:bCs/>
          <w:cs/>
        </w:rPr>
        <w:t>บริษัท</w:t>
      </w:r>
      <w:r w:rsidRPr="00D77D87">
        <w:rPr>
          <w:b/>
          <w:bCs/>
        </w:rPr>
        <w:t xml:space="preserve"> </w:t>
      </w:r>
      <w:r w:rsidRPr="00D77D87">
        <w:rPr>
          <w:b/>
          <w:bCs/>
          <w:cs/>
        </w:rPr>
        <w:t>ดาร์คลอร์ดมาร์ค</w:t>
      </w:r>
      <w:r w:rsidRPr="00D77D87">
        <w:rPr>
          <w:b/>
          <w:bCs/>
        </w:rPr>
        <w:t xml:space="preserve"> </w:t>
      </w:r>
      <w:r w:rsidRPr="00D77D87">
        <w:rPr>
          <w:b/>
          <w:bCs/>
          <w:cs/>
        </w:rPr>
        <w:t>จำกัด (มหาชน)</w:t>
      </w:r>
      <w:r w:rsidRPr="004A23F5" w:rsidR="00A115B6">
        <w:rPr>
          <w:rFonts w:hint="cs"/>
          <w:cs/>
        </w:rPr>
        <w:t xml:space="preserve"> ขอ</w:t>
      </w:r>
      <w:r w:rsidRPr="004A23F5">
        <w:rPr>
          <w:cs/>
        </w:rPr>
        <w:t>สงวนสิทธิ์ในการเปลี่ยนสถานที่ส่งมอบอุปกรณ์</w:t>
      </w:r>
      <w:r w:rsidRPr="004A23F5" w:rsidR="00A115B6">
        <w:rPr>
          <w:rFonts w:hint="cs"/>
          <w:cs/>
        </w:rPr>
        <w:t>หรือสถานที่</w:t>
      </w:r>
      <w:r w:rsidRPr="004A23F5">
        <w:rPr>
          <w:cs/>
        </w:rPr>
        <w:t>ติดตั้งอุปกรณ์</w:t>
      </w:r>
      <w:r w:rsidRPr="004A23F5" w:rsidR="008153B1">
        <w:rPr>
          <w:rFonts w:hint="cs"/>
          <w:cs/>
        </w:rPr>
        <w:t xml:space="preserve"> </w:t>
      </w:r>
      <w:r w:rsidRPr="004A23F5">
        <w:rPr>
          <w:cs/>
        </w:rPr>
        <w:t>ได้ตามความจำเป็น</w:t>
      </w:r>
      <w:r w:rsidRPr="004A23F5" w:rsidR="00863D13">
        <w:t xml:space="preserve"> </w:t>
      </w:r>
      <w:r w:rsidRPr="004A23F5">
        <w:rPr>
          <w:cs/>
        </w:rPr>
        <w:t>โดยผู้ชนะการเสนอราคาจะต้องเป็นผู้รับผิดชอบค่าใช้จ่ายทั้งหมด</w:t>
      </w:r>
      <w:r w:rsidRPr="004A23F5" w:rsidR="00F12539">
        <w:rPr>
          <w:rFonts w:hint="cs"/>
          <w:cs/>
        </w:rPr>
        <w:t xml:space="preserve"> </w:t>
      </w:r>
      <w:r w:rsidRPr="004A23F5">
        <w:rPr>
          <w:cs/>
        </w:rPr>
        <w:t>และไม่สามารถเรียกร้องค่าใช้จ่ายเพิ่มเติมจากบริษัทได้</w:t>
      </w:r>
    </w:p>
    <w:p w:rsidRPr="004A23F5" w:rsidR="00D87ED0" w:rsidP="00D77D87" w:rsidRDefault="00D87ED0" w14:paraId="6D00D389" w14:textId="0B5D9395">
      <w:pPr>
        <w:pStyle w:val="Heading2"/>
        <w:jc w:val="thaiDistribute"/>
      </w:pPr>
      <w:r w:rsidRPr="004A23F5">
        <w:rPr>
          <w:rFonts w:hint="cs"/>
          <w:cs/>
        </w:rPr>
        <w:t>การนำอุปกรณ์ไปใช้งานก่อน</w:t>
      </w:r>
      <w:r w:rsidRPr="004A23F5" w:rsidR="006E3893">
        <w:rPr>
          <w:rFonts w:hint="cs"/>
          <w:cs/>
        </w:rPr>
        <w:t xml:space="preserve"> </w:t>
      </w:r>
      <w:r w:rsidRPr="004A23F5">
        <w:rPr>
          <w:cs/>
        </w:rPr>
        <w:t>บริษัทสามารถนำอุปกรณ์หรือระบบที่ส่งมอบแล้วไปใช้งานได้</w:t>
      </w:r>
      <w:r w:rsidRPr="004A23F5" w:rsidR="008E666B">
        <w:t xml:space="preserve"> </w:t>
      </w:r>
      <w:r w:rsidRPr="004A23F5" w:rsidR="008E666B">
        <w:rPr>
          <w:cs/>
        </w:rPr>
        <w:t>ตามที่เห็นสมควร</w:t>
      </w:r>
      <w:r w:rsidRPr="004A23F5" w:rsidR="008E666B">
        <w:t xml:space="preserve"> </w:t>
      </w:r>
      <w:r w:rsidRPr="004A23F5" w:rsidR="008E666B">
        <w:rPr>
          <w:cs/>
        </w:rPr>
        <w:t>โดยไม่กระทบต่อการทำงานของผู้ชนะการเสนอราคา</w:t>
      </w:r>
      <w:r w:rsidRPr="004A23F5" w:rsidR="006E3893">
        <w:rPr>
          <w:rFonts w:hint="cs"/>
          <w:cs/>
        </w:rPr>
        <w:t xml:space="preserve"> และ</w:t>
      </w:r>
      <w:r w:rsidRPr="004A23F5" w:rsidR="008E666B">
        <w:rPr>
          <w:cs/>
        </w:rPr>
        <w:t>บริษัทจะแจ้งให้ทราบล่วงหน้า</w:t>
      </w:r>
      <w:r w:rsidRPr="004A23F5" w:rsidR="006E3893">
        <w:rPr>
          <w:rFonts w:hint="cs"/>
          <w:cs/>
        </w:rPr>
        <w:t xml:space="preserve"> </w:t>
      </w:r>
      <w:r w:rsidRPr="004A23F5" w:rsidR="00740D6C">
        <w:rPr>
          <w:cs/>
        </w:rPr>
        <w:t>หากผลการทดสอบระบบ</w:t>
      </w:r>
      <w:r w:rsidRPr="004A23F5" w:rsidR="00740D6C">
        <w:t xml:space="preserve"> </w:t>
      </w:r>
      <w:r w:rsidRPr="004A23F5" w:rsidR="00740D6C">
        <w:rPr>
          <w:cs/>
        </w:rPr>
        <w:t>ไม่ผ่านเงื่อนไข</w:t>
      </w:r>
      <w:r w:rsidRPr="004A23F5" w:rsidR="00740D6C">
        <w:t xml:space="preserve"> </w:t>
      </w:r>
      <w:r w:rsidRPr="004A23F5" w:rsidR="00740D6C">
        <w:rPr>
          <w:cs/>
        </w:rPr>
        <w:t>และต้องยกเลิกสัญญา</w:t>
      </w:r>
      <w:r w:rsidRPr="004A23F5" w:rsidR="00740D6C">
        <w:t xml:space="preserve"> </w:t>
      </w:r>
      <w:r w:rsidRPr="004A23F5" w:rsidR="00740D6C">
        <w:rPr>
          <w:cs/>
        </w:rPr>
        <w:t>เนื่องจากความผิดพลาดของผู้ชนะการเสนอราคา</w:t>
      </w:r>
      <w:r w:rsidRPr="004A23F5" w:rsidR="00740D6C">
        <w:t xml:space="preserve"> </w:t>
      </w:r>
      <w:r w:rsidRPr="004A23F5" w:rsidR="00740D6C">
        <w:rPr>
          <w:cs/>
        </w:rPr>
        <w:t>ผู้ชนะการเสนอราคา</w:t>
      </w:r>
      <w:r w:rsidRPr="004A23F5" w:rsidR="00740D6C">
        <w:t xml:space="preserve"> </w:t>
      </w:r>
      <w:r w:rsidRPr="004A23F5" w:rsidR="00740D6C">
        <w:rPr>
          <w:cs/>
        </w:rPr>
        <w:t>ไม่มีสิทธิ์เรียกร้องค่าเสียหายใด</w:t>
      </w:r>
      <w:r w:rsidRPr="004A23F5" w:rsidR="00740D6C">
        <w:t xml:space="preserve"> </w:t>
      </w:r>
      <w:r w:rsidRPr="004A23F5" w:rsidR="00740D6C">
        <w:rPr>
          <w:cs/>
        </w:rPr>
        <w:t>ๆ</w:t>
      </w:r>
    </w:p>
    <w:p w:rsidRPr="004A23F5" w:rsidR="006E3893" w:rsidP="00D77D87" w:rsidRDefault="00522B87" w14:paraId="0D34F59A" w14:textId="1D61FFBD">
      <w:pPr>
        <w:pStyle w:val="Heading2"/>
        <w:jc w:val="thaiDistribute"/>
      </w:pPr>
      <w:r w:rsidRPr="004A23F5">
        <w:rPr>
          <w:rStyle w:val="bzpyqfadein"/>
          <w:cs/>
        </w:rPr>
        <w:t>บริษัทสงวนสิทธิ์ในการ</w:t>
      </w:r>
      <w:r w:rsidRPr="004A23F5" w:rsidR="00A34594">
        <w:rPr>
          <w:rStyle w:val="bzpyqfadein"/>
          <w:rFonts w:hint="cs"/>
          <w:cs/>
        </w:rPr>
        <w:t>เพิ่มหรือลดเนื้องาน</w:t>
      </w:r>
      <w:r w:rsidRPr="004A23F5" w:rsidR="00776825">
        <w:rPr>
          <w:cs/>
        </w:rPr>
        <w:t>โดยพิจารณาจาก</w:t>
      </w:r>
      <w:r w:rsidRPr="004A23F5" w:rsidR="00776825">
        <w:t xml:space="preserve"> </w:t>
      </w:r>
      <w:r w:rsidRPr="004A23F5" w:rsidR="00776825">
        <w:rPr>
          <w:cs/>
        </w:rPr>
        <w:t>ราคาต่อหน่วยที่เสนอ</w:t>
      </w:r>
      <w:r w:rsidRPr="004A23F5" w:rsidR="00A34594">
        <w:rPr>
          <w:rFonts w:hint="cs"/>
          <w:cs/>
        </w:rPr>
        <w:t xml:space="preserve"> หากไม่มีราคาต่อหน่วย บริษัทสามารถใช้ ราคาที่เคยจัดซื้อหรือ ราคาที่เห็นว่าเหมาะสม</w:t>
      </w:r>
      <w:r w:rsidRPr="004A23F5" w:rsidR="006E3893">
        <w:rPr>
          <w:rFonts w:hint="cs"/>
          <w:cs/>
        </w:rPr>
        <w:t xml:space="preserve"> </w:t>
      </w:r>
      <w:r w:rsidRPr="004A23F5" w:rsidR="006E3893">
        <w:rPr>
          <w:cs/>
        </w:rPr>
        <w:t>เพื่อใช้ในการคำนวณ</w:t>
      </w:r>
    </w:p>
    <w:p w:rsidRPr="004A23F5" w:rsidR="00A11503" w:rsidP="00D77D87" w:rsidRDefault="002C21B0" w14:paraId="2BBF4178" w14:textId="7585F249">
      <w:pPr>
        <w:pStyle w:val="Heading2"/>
        <w:jc w:val="thaiDistribute"/>
      </w:pPr>
      <w:r w:rsidRPr="004A23F5">
        <w:rPr>
          <w:cs/>
        </w:rPr>
        <w:t>การจัดซื้อเพิ่มเติม</w:t>
      </w:r>
      <w:r w:rsidRPr="004A23F5">
        <w:t xml:space="preserve"> </w:t>
      </w:r>
      <w:r w:rsidRPr="004A23F5">
        <w:rPr>
          <w:cs/>
        </w:rPr>
        <w:t>บริษัทสามารถจัดซื้ออุปกรณ์เพิ่มเติมจากรายการที่เสนอไว้</w:t>
      </w:r>
      <w:r w:rsidRPr="004A23F5" w:rsidR="00731E0B">
        <w:rPr>
          <w:rFonts w:hint="cs"/>
          <w:cs/>
        </w:rPr>
        <w:t xml:space="preserve"> </w:t>
      </w:r>
      <w:r w:rsidRPr="004A23F5">
        <w:rPr>
          <w:cs/>
        </w:rPr>
        <w:t>ในระหว่างที่สัญญายังไม่สิ้นสุด</w:t>
      </w:r>
      <w:r w:rsidRPr="004A23F5">
        <w:t xml:space="preserve"> </w:t>
      </w:r>
      <w:r w:rsidRPr="004A23F5">
        <w:rPr>
          <w:cs/>
        </w:rPr>
        <w:t>โดยผู้ชนะการเสนอราคาต้องเสนอราคาต่อหน่วย</w:t>
      </w:r>
      <w:r w:rsidRPr="004A23F5" w:rsidR="00731E0B">
        <w:rPr>
          <w:rFonts w:hint="cs"/>
          <w:cs/>
        </w:rPr>
        <w:t xml:space="preserve"> </w:t>
      </w:r>
      <w:r w:rsidRPr="004A23F5">
        <w:rPr>
          <w:cs/>
        </w:rPr>
        <w:t>ไม่สูงกว่าราคาที่ระบุในสัญญา</w:t>
      </w:r>
    </w:p>
    <w:p w:rsidRPr="004A23F5" w:rsidR="00A11503" w:rsidP="00D77D87" w:rsidRDefault="002C21B0" w14:paraId="781B7FE9" w14:textId="32A7B1B4">
      <w:pPr>
        <w:pStyle w:val="Heading2"/>
        <w:jc w:val="thaiDistribute"/>
      </w:pPr>
      <w:r w:rsidRPr="004A23F5">
        <w:rPr>
          <w:cs/>
        </w:rPr>
        <w:t>การอัปเดต</w:t>
      </w:r>
      <w:r w:rsidRPr="004A23F5">
        <w:t xml:space="preserve"> Software </w:t>
      </w:r>
      <w:r w:rsidRPr="004A23F5">
        <w:rPr>
          <w:cs/>
        </w:rPr>
        <w:t>และ</w:t>
      </w:r>
      <w:r w:rsidRPr="004A23F5">
        <w:t xml:space="preserve"> Firmware </w:t>
      </w:r>
      <w:r w:rsidRPr="004A23F5">
        <w:rPr>
          <w:cs/>
        </w:rPr>
        <w:t>บริษัทสงวนสิทธิ์ให้ผู้ชนะการเสนอราคา</w:t>
      </w:r>
      <w:r w:rsidRPr="004A23F5" w:rsidR="00B44E94">
        <w:rPr>
          <w:rFonts w:hint="cs"/>
          <w:cs/>
        </w:rPr>
        <w:t>ในการ</w:t>
      </w:r>
      <w:r w:rsidRPr="004A23F5">
        <w:t>Patch Software</w:t>
      </w:r>
      <w:r w:rsidRPr="004A23F5" w:rsidR="00B44E94">
        <w:t xml:space="preserve">, </w:t>
      </w:r>
      <w:r w:rsidRPr="004A23F5">
        <w:t>Upgrade Software Version</w:t>
      </w:r>
      <w:r w:rsidRPr="004A23F5" w:rsidR="00B44E94">
        <w:t xml:space="preserve">, </w:t>
      </w:r>
      <w:r w:rsidRPr="004A23F5">
        <w:t>Upgrade Firmware</w:t>
      </w:r>
      <w:r w:rsidRPr="004A23F5" w:rsidR="00B44E94">
        <w:t xml:space="preserve">, </w:t>
      </w:r>
      <w:r w:rsidRPr="004A23F5">
        <w:rPr>
          <w:cs/>
        </w:rPr>
        <w:t>ปรับปรุงหรือแก้ไขระบบ</w:t>
      </w:r>
      <w:r w:rsidRPr="004A23F5" w:rsidR="00B44E94">
        <w:rPr>
          <w:rFonts w:hint="cs"/>
          <w:cs/>
        </w:rPr>
        <w:t>ให้สอดคล้องกับ การเปลี่ยนแปลงของ</w:t>
      </w:r>
      <w:r w:rsidRPr="004A23F5" w:rsidR="00A11503">
        <w:t xml:space="preserve">, </w:t>
      </w:r>
      <w:r w:rsidRPr="004A23F5" w:rsidR="00A11503">
        <w:rPr>
          <w:cs/>
        </w:rPr>
        <w:t>มาตรฐาน</w:t>
      </w:r>
      <w:r w:rsidRPr="004A23F5" w:rsidR="00A11503">
        <w:t xml:space="preserve"> ITU-T, </w:t>
      </w:r>
      <w:r w:rsidRPr="004A23F5" w:rsidR="00A11503">
        <w:rPr>
          <w:rStyle w:val="bzpyqfadein"/>
          <w:cs/>
        </w:rPr>
        <w:t>มาตรฐานอื่นที่เกี่ยวข้อง</w:t>
      </w:r>
      <w:r w:rsidRPr="004A23F5" w:rsidR="00A11503">
        <w:rPr>
          <w:cs/>
        </w:rPr>
        <w:t>โดย</w:t>
      </w:r>
      <w:r w:rsidRPr="004A23F5" w:rsidR="00A11503">
        <w:t xml:space="preserve"> </w:t>
      </w:r>
      <w:r w:rsidRPr="004A23F5" w:rsidR="00A11503">
        <w:rPr>
          <w:cs/>
        </w:rPr>
        <w:t>ไม่คิดค่าใช้จ่ายเพิ่มเติม</w:t>
      </w:r>
    </w:p>
    <w:p w:rsidRPr="004A23F5" w:rsidR="00A11503" w:rsidP="00D77D87" w:rsidRDefault="00A11503" w14:paraId="1A11BBA5" w14:textId="2B7AD7AC">
      <w:pPr>
        <w:pStyle w:val="Heading2"/>
        <w:jc w:val="thaiDistribute"/>
      </w:pPr>
      <w:r w:rsidRPr="004A23F5">
        <w:rPr>
          <w:cs/>
        </w:rPr>
        <w:t>นโยบายความมั่นคงปลอดภัยสารสนเทศ</w:t>
      </w:r>
      <w:r w:rsidRPr="004A23F5" w:rsidR="00731E0B">
        <w:rPr>
          <w:rFonts w:hint="cs"/>
          <w:cs/>
        </w:rPr>
        <w:t xml:space="preserve"> </w:t>
      </w:r>
      <w:r w:rsidRPr="004A23F5">
        <w:rPr>
          <w:cs/>
        </w:rPr>
        <w:t>ผู้ชนะการเสนอราคาจะต้องปฏิบัติตาม</w:t>
      </w:r>
      <w:r w:rsidRPr="004A23F5" w:rsidR="00AF6163">
        <w:rPr>
          <w:cs/>
        </w:rPr>
        <w:t>นโยบายความมั่นคงปลอดภัยด้า</w:t>
      </w:r>
      <w:r w:rsidRPr="004A23F5" w:rsidR="00AF6163">
        <w:rPr>
          <w:rFonts w:hint="cs"/>
          <w:cs/>
        </w:rPr>
        <w:t>น</w:t>
      </w:r>
      <w:r w:rsidRPr="004A23F5" w:rsidR="00AF6163">
        <w:rPr>
          <w:cs/>
        </w:rPr>
        <w:t>สารสนเทศ</w:t>
      </w:r>
      <w:r w:rsidRPr="004A23F5" w:rsidR="00AF6163">
        <w:t xml:space="preserve"> </w:t>
      </w:r>
      <w:r w:rsidRPr="004A23F5" w:rsidR="00AF6163">
        <w:rPr>
          <w:rFonts w:hint="cs"/>
          <w:cs/>
        </w:rPr>
        <w:t xml:space="preserve">ของบริษัทอย่างเคร่งครัดรวมถึงมาตรฐาน </w:t>
      </w:r>
      <w:r w:rsidRPr="004A23F5" w:rsidR="00AF6163">
        <w:t>ISO/IEC 27001</w:t>
      </w:r>
    </w:p>
    <w:p w:rsidRPr="004A23F5" w:rsidR="00D87ED0" w:rsidP="00D77D87" w:rsidRDefault="00731E0B" w14:paraId="77456763" w14:textId="2A2C62EA">
      <w:pPr>
        <w:pStyle w:val="Heading2"/>
        <w:jc w:val="thaiDistribute"/>
      </w:pPr>
      <w:r w:rsidRPr="004A23F5">
        <w:rPr>
          <w:cs/>
        </w:rPr>
        <w:t>ความถูกต้องตามกฎหมาย</w:t>
      </w:r>
      <w:r w:rsidRPr="004A23F5">
        <w:rPr>
          <w:rFonts w:hint="cs"/>
          <w:cs/>
        </w:rPr>
        <w:t xml:space="preserve"> </w:t>
      </w:r>
      <w:r w:rsidRPr="004A23F5">
        <w:rPr>
          <w:cs/>
        </w:rPr>
        <w:t>ข้อกำหนดฉบับนี้ได้ดำเนินการโดยถูกต้อง</w:t>
      </w:r>
      <w:r w:rsidRPr="004A23F5">
        <w:rPr>
          <w:rFonts w:hint="cs"/>
          <w:cs/>
        </w:rPr>
        <w:t xml:space="preserve"> </w:t>
      </w:r>
      <w:r w:rsidRPr="004A23F5">
        <w:rPr>
          <w:cs/>
        </w:rPr>
        <w:t>ตามกฎหมายและระเบียบข้อบังคับทุกประการ</w:t>
      </w:r>
    </w:p>
    <w:p w:rsidR="00DF6AF5" w:rsidP="00D77D87" w:rsidRDefault="00731E0B" w14:paraId="05DEF1C9" w14:textId="77777777">
      <w:pPr>
        <w:pStyle w:val="Heading2"/>
        <w:jc w:val="thaiDistribute"/>
      </w:pPr>
      <w:r w:rsidRPr="004A23F5">
        <w:rPr>
          <w:cs/>
        </w:rPr>
        <w:t>นโยบายต่อต้านคอร์รัปชัน</w:t>
      </w:r>
      <w:r w:rsidRPr="004A23F5">
        <w:rPr>
          <w:rFonts w:hint="cs"/>
          <w:cs/>
        </w:rPr>
        <w:t xml:space="preserve"> </w:t>
      </w:r>
      <w:r w:rsidRPr="004A23F5">
        <w:rPr>
          <w:cs/>
        </w:rPr>
        <w:t>ผู้เสนอราคาจะต้องลงนามรับทราบนโยบายต่อต้านการทุจริตและคอร์รัปชันของ</w:t>
      </w:r>
      <w:r w:rsidRPr="004A23F5">
        <w:t xml:space="preserve"> </w:t>
      </w:r>
      <w:r w:rsidRPr="004A23F5">
        <w:rPr>
          <w:cs/>
        </w:rPr>
        <w:t>บริษัท</w:t>
      </w:r>
      <w:r w:rsidRPr="004A23F5">
        <w:t xml:space="preserve"> </w:t>
      </w:r>
      <w:r w:rsidRPr="004A23F5">
        <w:rPr>
          <w:cs/>
        </w:rPr>
        <w:t>ดาร์คลอร์ดมาร์ค</w:t>
      </w:r>
      <w:r w:rsidRPr="004A23F5">
        <w:t xml:space="preserve"> </w:t>
      </w:r>
      <w:r w:rsidRPr="004A23F5">
        <w:rPr>
          <w:cs/>
        </w:rPr>
        <w:t>จำกัด (มหาชน)</w:t>
      </w:r>
    </w:p>
    <w:p w:rsidR="00DF6AF5" w:rsidP="00DF6AF5" w:rsidRDefault="00DF6AF5" w14:paraId="617ED2D7" w14:textId="77777777">
      <w:pPr>
        <w:pStyle w:val="Heading1"/>
      </w:pPr>
      <w:r>
        <w:rPr>
          <w:rFonts w:hint="cs"/>
          <w:cs/>
        </w:rPr>
        <w:t>ข้อกำหนดด้านเทคนิคของอุปกรณ์</w:t>
      </w:r>
      <w:r>
        <w:t>/</w:t>
      </w:r>
      <w:r>
        <w:rPr>
          <w:rFonts w:hint="cs"/>
          <w:cs/>
        </w:rPr>
        <w:t xml:space="preserve">ระบบ </w:t>
      </w:r>
      <w:r>
        <w:t>(Technical Specification)</w:t>
      </w:r>
    </w:p>
    <w:p w:rsidRPr="00F36DF4" w:rsidR="002D27AB" w:rsidP="002D27AB" w:rsidRDefault="002D27AB" w14:paraId="06003E71" w14:textId="77777777">
      <w:pPr>
        <w:pStyle w:val="Heading2"/>
      </w:pPr>
      <w:proofErr w:type="spellStart"/>
      <w:r w:rsidRPr="00F36DF4">
        <w:t>อุปกรณ์</w:t>
      </w:r>
      <w:proofErr w:type="spellEnd"/>
      <w:r w:rsidRPr="00F36DF4">
        <w:t xml:space="preserve"> </w:t>
      </w:r>
      <w:r>
        <w:t>Layer 3 Distribution</w:t>
      </w:r>
      <w:r w:rsidRPr="00F36DF4">
        <w:t xml:space="preserve"> Switch </w:t>
      </w:r>
      <w:r w:rsidRPr="00DF6AF5">
        <w:rPr>
          <w:cs/>
        </w:rPr>
        <w:t xml:space="preserve">จำนวน </w:t>
      </w:r>
      <w:r>
        <w:t>1</w:t>
      </w:r>
      <w:r w:rsidRPr="00DF6AF5">
        <w:t xml:space="preserve"> </w:t>
      </w:r>
      <w:r w:rsidRPr="00092C84">
        <w:rPr>
          <w:rFonts w:eastAsia="TH SarabunPSK"/>
          <w:cs/>
        </w:rPr>
        <w:t>ตัว</w:t>
      </w:r>
      <w:r w:rsidRPr="00DF6AF5">
        <w:t xml:space="preserve"> </w:t>
      </w:r>
      <w:proofErr w:type="spellStart"/>
      <w:r w:rsidRPr="00F36DF4">
        <w:t>มีคุณสมบัติอย่างน้อยดังนี้</w:t>
      </w:r>
      <w:proofErr w:type="spellEnd"/>
    </w:p>
    <w:p w:rsidR="002D27AB" w:rsidP="002D27AB" w:rsidRDefault="002D27AB" w14:paraId="52682754" w14:textId="77777777">
      <w:pPr>
        <w:pStyle w:val="Heading3"/>
      </w:pPr>
      <w:proofErr w:type="spellStart"/>
      <w:r w:rsidRPr="4E20ABCD">
        <w:t>ผลิตภัณฑ์ที่เสนอต้องอยู่ในกลุ่ม</w:t>
      </w:r>
      <w:proofErr w:type="spellEnd"/>
      <w:r w:rsidRPr="4E20ABCD">
        <w:t xml:space="preserve"> Leaders </w:t>
      </w:r>
      <w:proofErr w:type="spellStart"/>
      <w:r w:rsidRPr="4E20ABCD">
        <w:t>ของ</w:t>
      </w:r>
      <w:proofErr w:type="spellEnd"/>
      <w:r w:rsidRPr="4E20ABCD">
        <w:t xml:space="preserve"> Gartner Magic Quadrant สำหรับผลิตภัณฑ์ประเภท Enterprise Wired and Wireless LAN Infrastructure ตั้งแต่ปี 2024 ขึ้นไป</w:t>
      </w:r>
    </w:p>
    <w:p w:rsidR="002D27AB" w:rsidP="002D27AB" w:rsidRDefault="002D27AB" w14:paraId="00B996CA" w14:textId="77777777">
      <w:pPr>
        <w:pStyle w:val="Heading3"/>
      </w:pPr>
      <w:proofErr w:type="spellStart"/>
      <w:r w:rsidRPr="4E20ABCD">
        <w:t>เป็นอุปกรณ์กระจายสัญญาณระดับ</w:t>
      </w:r>
      <w:proofErr w:type="spellEnd"/>
      <w:r w:rsidRPr="4E20ABCD">
        <w:t xml:space="preserve"> Layer 3 (Layer 3 Switch) </w:t>
      </w:r>
      <w:proofErr w:type="spellStart"/>
      <w:r w:rsidRPr="4E20ABCD">
        <w:t>ที่มีพอร์ตเชื่อมต่อความเร็ว</w:t>
      </w:r>
      <w:proofErr w:type="spellEnd"/>
      <w:r w:rsidRPr="4E20ABCD">
        <w:t xml:space="preserve"> 10/100/1000BASE-T </w:t>
      </w:r>
      <w:proofErr w:type="spellStart"/>
      <w:r w:rsidRPr="4E20ABCD">
        <w:t>จำนวนไม่น้อยกว่า</w:t>
      </w:r>
      <w:proofErr w:type="spellEnd"/>
      <w:r w:rsidRPr="4E20ABCD">
        <w:t xml:space="preserve"> 48 </w:t>
      </w:r>
      <w:proofErr w:type="spellStart"/>
      <w:r w:rsidRPr="4E20ABCD">
        <w:t>พอร์ต</w:t>
      </w:r>
      <w:proofErr w:type="spellEnd"/>
      <w:r w:rsidRPr="4E20ABCD">
        <w:t xml:space="preserve"> </w:t>
      </w:r>
      <w:proofErr w:type="spellStart"/>
      <w:r w:rsidRPr="4E20ABCD">
        <w:t>และมีพอร์ต</w:t>
      </w:r>
      <w:proofErr w:type="spellEnd"/>
      <w:r w:rsidRPr="4E20ABCD">
        <w:t xml:space="preserve"> Uplink </w:t>
      </w:r>
      <w:proofErr w:type="spellStart"/>
      <w:r w:rsidRPr="4E20ABCD">
        <w:t>แบบ</w:t>
      </w:r>
      <w:proofErr w:type="spellEnd"/>
      <w:r w:rsidRPr="4E20ABCD">
        <w:t xml:space="preserve"> SFP </w:t>
      </w:r>
      <w:proofErr w:type="spellStart"/>
      <w:r w:rsidRPr="4E20ABCD">
        <w:t>ความเร็ว</w:t>
      </w:r>
      <w:proofErr w:type="spellEnd"/>
      <w:r w:rsidRPr="4E20ABCD">
        <w:t xml:space="preserve"> 1 Gbps </w:t>
      </w:r>
      <w:proofErr w:type="spellStart"/>
      <w:r w:rsidRPr="4E20ABCD">
        <w:t>จำนวนไม่น้อยกว่า</w:t>
      </w:r>
      <w:proofErr w:type="spellEnd"/>
      <w:r w:rsidRPr="4E20ABCD">
        <w:t xml:space="preserve"> 4 </w:t>
      </w:r>
      <w:proofErr w:type="spellStart"/>
      <w:r w:rsidRPr="4E20ABCD">
        <w:t>พอร์ต</w:t>
      </w:r>
      <w:proofErr w:type="spellEnd"/>
      <w:r w:rsidRPr="4E20ABCD">
        <w:t xml:space="preserve"> </w:t>
      </w:r>
      <w:proofErr w:type="spellStart"/>
      <w:r w:rsidRPr="4E20ABCD">
        <w:t>ติดตั้งมาพร้อมกับตัวเครื่อง</w:t>
      </w:r>
      <w:proofErr w:type="spellEnd"/>
      <w:r>
        <w:rPr>
          <w:rFonts w:hint="cs"/>
          <w:szCs w:val="28"/>
          <w:cs/>
        </w:rPr>
        <w:t xml:space="preserve">   </w:t>
      </w:r>
    </w:p>
    <w:p w:rsidR="002D27AB" w:rsidP="002D27AB" w:rsidRDefault="002D27AB" w14:paraId="6ADA6B9E" w14:textId="77777777">
      <w:pPr>
        <w:pStyle w:val="Heading3"/>
      </w:pPr>
      <w:proofErr w:type="spellStart"/>
      <w:r w:rsidRPr="4E20ABCD">
        <w:t>ต้องมีประสิทธิภาพรองรับขนาด</w:t>
      </w:r>
      <w:proofErr w:type="spellEnd"/>
      <w:r w:rsidRPr="4E20ABCD">
        <w:t xml:space="preserve"> Switching Capacity </w:t>
      </w:r>
      <w:proofErr w:type="spellStart"/>
      <w:r w:rsidRPr="4E20ABCD">
        <w:t>หรือ</w:t>
      </w:r>
      <w:proofErr w:type="spellEnd"/>
      <w:r w:rsidRPr="4E20ABCD">
        <w:t xml:space="preserve"> Switching Bandwidth ไม่น้อยกว่า 104 Gbps สำหรับการใช้งานเครื่องเดียว และสามารถขยายได้ไม่น้อยกว่า 184 Gbps เมื่อทำงานร่วมกันในระบบ Stacking</w:t>
      </w:r>
    </w:p>
    <w:p w:rsidR="002D27AB" w:rsidP="002D27AB" w:rsidRDefault="002D27AB" w14:paraId="585F7AFE" w14:textId="77777777">
      <w:pPr>
        <w:pStyle w:val="Heading3"/>
      </w:pPr>
      <w:proofErr w:type="spellStart"/>
      <w:r w:rsidRPr="4E20ABCD">
        <w:t>ต้องมีประสิทธิภาพในการส่งผ่านข้อมูล</w:t>
      </w:r>
      <w:proofErr w:type="spellEnd"/>
      <w:r w:rsidRPr="4E20ABCD">
        <w:t xml:space="preserve"> (Forwarding Rate) </w:t>
      </w:r>
      <w:proofErr w:type="spellStart"/>
      <w:r w:rsidRPr="4E20ABCD">
        <w:t>ไม่น้อยกว่า</w:t>
      </w:r>
      <w:proofErr w:type="spellEnd"/>
      <w:r w:rsidRPr="4E20ABCD">
        <w:t xml:space="preserve"> 77.38 Mpps สำหรับการใช้งานเครื่องเดียว และสามารถขยายได้ไม่น้อยกว่า 137 Mpps เมื่อทำงานร่วมกันในระบบ Stacking</w:t>
      </w:r>
    </w:p>
    <w:p w:rsidR="002D27AB" w:rsidP="002D27AB" w:rsidRDefault="002D27AB" w14:paraId="61FE4B8C" w14:textId="77777777">
      <w:pPr>
        <w:pStyle w:val="Heading3"/>
      </w:pPr>
      <w:proofErr w:type="spellStart"/>
      <w:r w:rsidRPr="4E20ABCD">
        <w:t>รองรับ</w:t>
      </w:r>
      <w:proofErr w:type="spellEnd"/>
      <w:r w:rsidRPr="4E20ABCD">
        <w:t xml:space="preserve"> IPv4 routing entries (ARP plus learned routes) ได้ไม่น้อยกว่า 11,000 entries โดยแบ่งเป็น 8,000 direct routes และ 3,000 indirect routes</w:t>
      </w:r>
    </w:p>
    <w:p w:rsidR="002D27AB" w:rsidP="002D27AB" w:rsidRDefault="002D27AB" w14:paraId="73A51B90" w14:textId="77777777">
      <w:pPr>
        <w:pStyle w:val="Heading3"/>
      </w:pPr>
      <w:proofErr w:type="spellStart"/>
      <w:r w:rsidRPr="4E20ABCD">
        <w:t>รองรับการจัดเก็บ</w:t>
      </w:r>
      <w:proofErr w:type="spellEnd"/>
      <w:r w:rsidRPr="4E20ABCD">
        <w:t xml:space="preserve"> MAC Addresses </w:t>
      </w:r>
      <w:proofErr w:type="spellStart"/>
      <w:r w:rsidRPr="4E20ABCD">
        <w:t>ได้ไม่น้อยกว่า</w:t>
      </w:r>
      <w:proofErr w:type="spellEnd"/>
      <w:r w:rsidRPr="4E20ABCD">
        <w:t xml:space="preserve"> 16,000 entries</w:t>
      </w:r>
    </w:p>
    <w:p w:rsidR="002D27AB" w:rsidP="002D27AB" w:rsidRDefault="002D27AB" w14:paraId="201F5E1F" w14:textId="77777777">
      <w:pPr>
        <w:pStyle w:val="Heading3"/>
      </w:pPr>
      <w:proofErr w:type="spellStart"/>
      <w:r w:rsidRPr="4E20ABCD">
        <w:t>มีหน่วยความจำหลัก</w:t>
      </w:r>
      <w:proofErr w:type="spellEnd"/>
      <w:r w:rsidRPr="4E20ABCD">
        <w:t xml:space="preserve"> (DRAM) </w:t>
      </w:r>
      <w:proofErr w:type="spellStart"/>
      <w:r w:rsidRPr="4E20ABCD">
        <w:t>ขนาดไม่น้อยกว่า</w:t>
      </w:r>
      <w:proofErr w:type="spellEnd"/>
      <w:r w:rsidRPr="4E20ABCD">
        <w:t xml:space="preserve"> 2 GB และมีหน่วยความจำแบบแฟลช (Flash) ขนาดไม่น้อยกว่า 4 GB</w:t>
      </w:r>
    </w:p>
    <w:p w:rsidR="002D27AB" w:rsidP="002D27AB" w:rsidRDefault="002D27AB" w14:paraId="6E6A9A02" w14:textId="77777777">
      <w:pPr>
        <w:pStyle w:val="Heading3"/>
      </w:pPr>
      <w:proofErr w:type="spellStart"/>
      <w:r w:rsidRPr="4E20ABCD">
        <w:t>รองรับการทำงานร่วมกันเป็นระบบเดียว</w:t>
      </w:r>
      <w:proofErr w:type="spellEnd"/>
      <w:r w:rsidRPr="4E20ABCD">
        <w:t xml:space="preserve"> (Stacking) </w:t>
      </w:r>
      <w:proofErr w:type="spellStart"/>
      <w:r w:rsidRPr="4E20ABCD">
        <w:t>ด้วยเทคโนโลยี</w:t>
      </w:r>
      <w:proofErr w:type="spellEnd"/>
      <w:r w:rsidRPr="4E20ABCD">
        <w:t xml:space="preserve"> StackWise-80 โดยมี Bandwidth ในการเชื่อมต่อระหว่างอุปกรณ์ไม่น้อยกว่า 80 Gbps และรองรับการทำ Stack ร่วมกันได้สูงสุดไม่น้อยกว่า 8 เครื่อง</w:t>
      </w:r>
    </w:p>
    <w:p w:rsidR="002D27AB" w:rsidP="002D27AB" w:rsidRDefault="002D27AB" w14:paraId="0AA33B43" w14:textId="77777777">
      <w:pPr>
        <w:pStyle w:val="Heading3"/>
      </w:pPr>
      <w:proofErr w:type="spellStart"/>
      <w:r w:rsidRPr="4E20ABCD">
        <w:t>สนับสนุนการทำงานด้านความปลอดภัยและฟีเจอร์เครือข่ายพื้นฐาน</w:t>
      </w:r>
      <w:proofErr w:type="spellEnd"/>
      <w:r w:rsidRPr="4E20ABCD">
        <w:t xml:space="preserve"> </w:t>
      </w:r>
      <w:proofErr w:type="spellStart"/>
      <w:r w:rsidRPr="4E20ABCD">
        <w:t>ได้แก่</w:t>
      </w:r>
      <w:proofErr w:type="spellEnd"/>
      <w:r w:rsidRPr="4E20ABCD">
        <w:t xml:space="preserve"> RIP, OSPF (Routed Access), PBR, PVLAN, VRRP และ QoS</w:t>
      </w:r>
    </w:p>
    <w:p w:rsidR="002D27AB" w:rsidP="002D27AB" w:rsidRDefault="002D27AB" w14:paraId="3325289F" w14:textId="77777777">
      <w:pPr>
        <w:pStyle w:val="Heading3"/>
      </w:pPr>
      <w:proofErr w:type="spellStart"/>
      <w:r w:rsidRPr="4E20ABCD">
        <w:t>สามารถกำหนดการป้องกันการส่งผ่านข้อมูลด้วย</w:t>
      </w:r>
      <w:proofErr w:type="spellEnd"/>
      <w:r w:rsidRPr="4E20ABCD">
        <w:t xml:space="preserve"> Port ACL, Interface ACL, IPv4 ACL, IPv6 ACL และ VLAN ACL ได้</w:t>
      </w:r>
    </w:p>
    <w:p w:rsidR="002D27AB" w:rsidP="002D27AB" w:rsidRDefault="002D27AB" w14:paraId="339426D7" w14:textId="77777777">
      <w:pPr>
        <w:pStyle w:val="Heading3"/>
      </w:pPr>
      <w:proofErr w:type="spellStart"/>
      <w:r w:rsidRPr="4E20ABCD">
        <w:t>มีฟังก์ชันป้องกันการโจมตีหรือบุกรุก</w:t>
      </w:r>
      <w:proofErr w:type="spellEnd"/>
      <w:r w:rsidRPr="4E20ABCD">
        <w:t xml:space="preserve"> </w:t>
      </w:r>
      <w:proofErr w:type="spellStart"/>
      <w:r w:rsidRPr="4E20ABCD">
        <w:t>ได้แก่</w:t>
      </w:r>
      <w:proofErr w:type="spellEnd"/>
      <w:r w:rsidRPr="4E20ABCD">
        <w:t xml:space="preserve"> Spanning Tree, DHCP Snooping, Dynamic ARP Inspection, Private VLAN, BPDU Guard และ BPDU Restrict</w:t>
      </w:r>
    </w:p>
    <w:p w:rsidR="002D27AB" w:rsidP="002D27AB" w:rsidRDefault="002D27AB" w14:paraId="55A2E018" w14:textId="77777777">
      <w:pPr>
        <w:pStyle w:val="Heading3"/>
      </w:pPr>
      <w:proofErr w:type="spellStart"/>
      <w:r w:rsidRPr="4E20ABCD">
        <w:t>รองรับการทำงานร่วมกับซอฟต์แวร์บริหารจัดการด้วย</w:t>
      </w:r>
      <w:proofErr w:type="spellEnd"/>
      <w:r w:rsidRPr="4E20ABCD">
        <w:t xml:space="preserve"> Python, NETCONF, YANG, RESTCONF หรือ SNMP</w:t>
      </w:r>
    </w:p>
    <w:p w:rsidR="002D27AB" w:rsidP="002D27AB" w:rsidRDefault="002D27AB" w14:paraId="647BD853" w14:textId="77777777">
      <w:pPr>
        <w:pStyle w:val="Heading3"/>
      </w:pPr>
      <w:proofErr w:type="spellStart"/>
      <w:r w:rsidRPr="4E20ABCD">
        <w:t>มีแหล่งจ่ายไฟ</w:t>
      </w:r>
      <w:proofErr w:type="spellEnd"/>
      <w:r w:rsidRPr="4E20ABCD">
        <w:t xml:space="preserve"> (Power Supply) </w:t>
      </w:r>
      <w:proofErr w:type="spellStart"/>
      <w:r w:rsidRPr="4E20ABCD">
        <w:t>แบบ</w:t>
      </w:r>
      <w:proofErr w:type="spellEnd"/>
      <w:r w:rsidRPr="4E20ABCD">
        <w:t xml:space="preserve"> AC ที่สามารถติดตั้งแหล่งจ่ายไฟสำรอง (Redundant Power Supply) เพิ่มได้</w:t>
      </w:r>
    </w:p>
    <w:p w:rsidR="002D27AB" w:rsidP="002D27AB" w:rsidRDefault="002D27AB" w14:paraId="7E26DFA9" w14:textId="77777777">
      <w:pPr>
        <w:pStyle w:val="Heading3"/>
        <w:rPr>
          <w:rFonts w:hint="cs"/>
          <w:lang w:bidi="ar-SA"/>
        </w:rPr>
      </w:pPr>
      <w:r w:rsidRPr="000541F6">
        <w:rPr>
          <w:cs/>
        </w:rPr>
        <w:t xml:space="preserve">อุปกรณ์ต้องสามารถติดตั้งบน </w:t>
      </w:r>
      <w:r w:rsidRPr="000541F6">
        <w:t xml:space="preserve">Rack 27 U </w:t>
      </w:r>
      <w:r w:rsidRPr="000541F6">
        <w:rPr>
          <w:cs/>
        </w:rPr>
        <w:t xml:space="preserve">พร้อม </w:t>
      </w:r>
      <w:r w:rsidRPr="000541F6">
        <w:t xml:space="preserve">Rack Mount Brackets </w:t>
      </w:r>
      <w:r w:rsidRPr="000541F6">
        <w:rPr>
          <w:cs/>
        </w:rPr>
        <w:t>ในกล่องบรรจุภัณฑ์</w:t>
      </w:r>
    </w:p>
    <w:p w:rsidR="002D27AB" w:rsidP="002D27AB" w:rsidRDefault="002D27AB" w14:paraId="345F4BBC" w14:textId="77777777">
      <w:pPr>
        <w:pStyle w:val="Heading3"/>
      </w:pPr>
      <w:proofErr w:type="spellStart"/>
      <w:r w:rsidRPr="4E20ABCD">
        <w:t>สามารถทำงานกับระบบไฟฟ้าในประเทศไทยแบบ</w:t>
      </w:r>
      <w:proofErr w:type="spellEnd"/>
      <w:r w:rsidRPr="4E20ABCD">
        <w:t xml:space="preserve"> 220 VAC, 50Hz </w:t>
      </w:r>
      <w:proofErr w:type="spellStart"/>
      <w:r w:rsidRPr="4E20ABCD">
        <w:t>ได้</w:t>
      </w:r>
      <w:proofErr w:type="spellEnd"/>
    </w:p>
    <w:p w:rsidR="002D27AB" w:rsidP="002D27AB" w:rsidRDefault="002D27AB" w14:paraId="46E93028" w14:textId="77777777">
      <w:pPr>
        <w:pStyle w:val="Heading3"/>
      </w:pPr>
      <w:proofErr w:type="spellStart"/>
      <w:r w:rsidRPr="4E20ABCD">
        <w:t>มีพอร์ตบริหารจัดการแบบ</w:t>
      </w:r>
      <w:proofErr w:type="spellEnd"/>
      <w:r w:rsidRPr="4E20ABCD">
        <w:t xml:space="preserve"> Out-of-band management </w:t>
      </w:r>
      <w:proofErr w:type="spellStart"/>
      <w:r w:rsidRPr="4E20ABCD">
        <w:t>โดยสามารถใช้พอร์ต</w:t>
      </w:r>
      <w:proofErr w:type="spellEnd"/>
      <w:r w:rsidRPr="4E20ABCD">
        <w:t xml:space="preserve"> RJ-45 หรือ USB-C Console port ได้</w:t>
      </w:r>
    </w:p>
    <w:p w:rsidR="002D27AB" w:rsidP="002D27AB" w:rsidRDefault="002D27AB" w14:paraId="7AE94598" w14:textId="77777777">
      <w:pPr>
        <w:rPr>
          <w:rFonts w:hint="cs"/>
          <w:lang w:bidi="th-TH"/>
        </w:rPr>
      </w:pPr>
    </w:p>
    <w:p w:rsidRPr="002553C2" w:rsidR="002D27AB" w:rsidP="002D27AB" w:rsidRDefault="002D27AB" w14:paraId="6221E3A8" w14:textId="77777777">
      <w:pPr>
        <w:pStyle w:val="Heading2"/>
      </w:pPr>
      <w:proofErr w:type="spellStart"/>
      <w:r w:rsidRPr="002553C2">
        <w:t>อุปกรณ์</w:t>
      </w:r>
      <w:proofErr w:type="spellEnd"/>
      <w:r w:rsidRPr="002553C2">
        <w:t xml:space="preserve"> </w:t>
      </w:r>
      <w:r>
        <w:t>Layer 2</w:t>
      </w:r>
      <w:r w:rsidRPr="002553C2">
        <w:t xml:space="preserve"> Access Switch</w:t>
      </w:r>
      <w:r>
        <w:rPr>
          <w:rFonts w:hint="cs"/>
          <w:cs/>
        </w:rPr>
        <w:t xml:space="preserve"> </w:t>
      </w:r>
      <w:r w:rsidRPr="00DF6AF5">
        <w:rPr>
          <w:cs/>
        </w:rPr>
        <w:t xml:space="preserve">จำนวน </w:t>
      </w:r>
      <w:r>
        <w:t>1</w:t>
      </w:r>
      <w:r w:rsidRPr="00DF6AF5">
        <w:t xml:space="preserve"> </w:t>
      </w:r>
      <w:r w:rsidRPr="00092C84">
        <w:rPr>
          <w:rFonts w:eastAsia="TH SarabunPSK"/>
          <w:cs/>
        </w:rPr>
        <w:t>ตัว</w:t>
      </w:r>
      <w:r w:rsidRPr="00DF6AF5">
        <w:t xml:space="preserve"> </w:t>
      </w:r>
      <w:proofErr w:type="spellStart"/>
      <w:r w:rsidRPr="002553C2">
        <w:t>มีคุณสมบัติอย่างน้อยดังต่อไปนี้</w:t>
      </w:r>
      <w:proofErr w:type="spellEnd"/>
    </w:p>
    <w:p w:rsidRPr="002474AE" w:rsidR="002D27AB" w:rsidP="002D27AB" w:rsidRDefault="002D27AB" w14:paraId="49279074" w14:textId="77777777">
      <w:pPr>
        <w:pStyle w:val="Heading3"/>
      </w:pPr>
      <w:r w:rsidRPr="24B2EF3B">
        <w:rPr>
          <w:cs/>
        </w:rPr>
        <w:t>เ</w:t>
      </w:r>
      <w:proofErr w:type="spellStart"/>
      <w:r w:rsidRPr="24B2EF3B">
        <w:t>ป็นอุปกรณ์กระจายสัญญาณเครือข่ายชนิด</w:t>
      </w:r>
      <w:proofErr w:type="spellEnd"/>
      <w:r w:rsidRPr="24B2EF3B">
        <w:t xml:space="preserve"> </w:t>
      </w:r>
      <w:r w:rsidRPr="002474AE">
        <w:t xml:space="preserve">Layer 2 Switch </w:t>
      </w:r>
      <w:proofErr w:type="spellStart"/>
      <w:r w:rsidRPr="002474AE">
        <w:t>หรือดีกว่า</w:t>
      </w:r>
      <w:proofErr w:type="spellEnd"/>
      <w:r w:rsidRPr="002474AE">
        <w:t xml:space="preserve"> </w:t>
      </w:r>
      <w:proofErr w:type="spellStart"/>
      <w:r w:rsidRPr="002474AE">
        <w:t>ตามมาตรฐานการทำงานของ</w:t>
      </w:r>
      <w:proofErr w:type="spellEnd"/>
      <w:r w:rsidRPr="002474AE">
        <w:t xml:space="preserve"> OSI Model</w:t>
      </w:r>
    </w:p>
    <w:p w:rsidRPr="002474AE" w:rsidR="002D27AB" w:rsidP="002D27AB" w:rsidRDefault="002D27AB" w14:paraId="0DDD859D" w14:textId="77777777">
      <w:pPr>
        <w:pStyle w:val="Heading3"/>
      </w:pPr>
      <w:proofErr w:type="spellStart"/>
      <w:r w:rsidRPr="002474AE">
        <w:t>มีขนาด</w:t>
      </w:r>
      <w:proofErr w:type="spellEnd"/>
      <w:r w:rsidRPr="002474AE">
        <w:t xml:space="preserve"> Switching Capacity </w:t>
      </w:r>
      <w:proofErr w:type="spellStart"/>
      <w:r w:rsidRPr="002474AE">
        <w:t>ไม่น้อยกว่า</w:t>
      </w:r>
      <w:proofErr w:type="spellEnd"/>
      <w:r w:rsidRPr="002474AE">
        <w:t xml:space="preserve"> 200 Gbps </w:t>
      </w:r>
      <w:proofErr w:type="spellStart"/>
      <w:r w:rsidRPr="002474AE">
        <w:t>และมีประสิทธิภาพในการส่งผ่านข้อมูล</w:t>
      </w:r>
      <w:proofErr w:type="spellEnd"/>
      <w:r w:rsidRPr="002474AE">
        <w:t xml:space="preserve"> (Forwarding Rate) </w:t>
      </w:r>
      <w:proofErr w:type="spellStart"/>
      <w:r w:rsidRPr="002474AE">
        <w:t>ไม่น้อยกว่า</w:t>
      </w:r>
      <w:proofErr w:type="spellEnd"/>
      <w:r w:rsidRPr="002474AE">
        <w:t xml:space="preserve"> 100 Mpps</w:t>
      </w:r>
    </w:p>
    <w:p w:rsidRPr="002474AE" w:rsidR="002D27AB" w:rsidP="002D27AB" w:rsidRDefault="002D27AB" w14:paraId="065B98DA" w14:textId="77777777">
      <w:pPr>
        <w:pStyle w:val="Heading3"/>
      </w:pPr>
      <w:proofErr w:type="spellStart"/>
      <w:r w:rsidRPr="002474AE">
        <w:t>มีพอร์ตเชื่อมต่อระบบเครือข่ายแบบ</w:t>
      </w:r>
      <w:proofErr w:type="spellEnd"/>
      <w:r w:rsidRPr="002474AE">
        <w:t xml:space="preserve"> 10/100/1000Base-T (RJ-45) </w:t>
      </w:r>
      <w:proofErr w:type="spellStart"/>
      <w:r w:rsidRPr="002474AE">
        <w:t>จำนวน</w:t>
      </w:r>
      <w:proofErr w:type="spellEnd"/>
      <w:r w:rsidRPr="002474AE">
        <w:t xml:space="preserve"> </w:t>
      </w:r>
      <w:proofErr w:type="spellStart"/>
      <w:r w:rsidRPr="002474AE">
        <w:t>ไม่น้อยกว่า</w:t>
      </w:r>
      <w:proofErr w:type="spellEnd"/>
      <w:r w:rsidRPr="002474AE">
        <w:t xml:space="preserve"> 48 </w:t>
      </w:r>
      <w:proofErr w:type="spellStart"/>
      <w:r w:rsidRPr="002474AE">
        <w:t>พอร์ต</w:t>
      </w:r>
      <w:proofErr w:type="spellEnd"/>
    </w:p>
    <w:p w:rsidRPr="002474AE" w:rsidR="002D27AB" w:rsidP="002D27AB" w:rsidRDefault="002D27AB" w14:paraId="03039B3F" w14:textId="77777777">
      <w:pPr>
        <w:pStyle w:val="Heading3"/>
      </w:pPr>
      <w:proofErr w:type="spellStart"/>
      <w:r w:rsidRPr="002474AE">
        <w:t>รองรับการจ่ายไฟผ่านสาย</w:t>
      </w:r>
      <w:proofErr w:type="spellEnd"/>
      <w:r w:rsidRPr="002474AE">
        <w:t xml:space="preserve"> LAN </w:t>
      </w:r>
      <w:proofErr w:type="spellStart"/>
      <w:r w:rsidRPr="002474AE">
        <w:t>ตามมาตรฐาน</w:t>
      </w:r>
      <w:proofErr w:type="spellEnd"/>
      <w:r w:rsidRPr="002474AE">
        <w:t xml:space="preserve"> IEEE 802.3af </w:t>
      </w:r>
      <w:proofErr w:type="spellStart"/>
      <w:r w:rsidRPr="002474AE">
        <w:t>และ</w:t>
      </w:r>
      <w:proofErr w:type="spellEnd"/>
      <w:r w:rsidRPr="002474AE">
        <w:t xml:space="preserve"> IEEE 802.3at (Power over Ethernet </w:t>
      </w:r>
      <w:proofErr w:type="gramStart"/>
      <w:r w:rsidRPr="002474AE">
        <w:t>Plus :</w:t>
      </w:r>
      <w:proofErr w:type="gramEnd"/>
      <w:r w:rsidRPr="002474AE">
        <w:t xml:space="preserve"> PoE+)</w:t>
      </w:r>
    </w:p>
    <w:p w:rsidRPr="002474AE" w:rsidR="002D27AB" w:rsidP="002D27AB" w:rsidRDefault="002D27AB" w14:paraId="3C676E45" w14:textId="77777777">
      <w:pPr>
        <w:pStyle w:val="Heading3"/>
      </w:pPr>
      <w:proofErr w:type="spellStart"/>
      <w:r w:rsidRPr="002474AE">
        <w:t>มีพอร์ตสำหรับเชื่อมต่อใยแก้วนำแสงแบบ</w:t>
      </w:r>
      <w:proofErr w:type="spellEnd"/>
      <w:r w:rsidRPr="002474AE">
        <w:t xml:space="preserve"> SFP (Small Form-factor Pluggable) </w:t>
      </w:r>
      <w:proofErr w:type="spellStart"/>
      <w:r w:rsidRPr="002474AE">
        <w:t>จำนวน</w:t>
      </w:r>
      <w:proofErr w:type="spellEnd"/>
      <w:r w:rsidRPr="002474AE">
        <w:t xml:space="preserve"> </w:t>
      </w:r>
      <w:proofErr w:type="spellStart"/>
      <w:r w:rsidRPr="002474AE">
        <w:t>ไม่น้อยกว่า</w:t>
      </w:r>
      <w:proofErr w:type="spellEnd"/>
      <w:r w:rsidRPr="002474AE">
        <w:t xml:space="preserve"> 4 </w:t>
      </w:r>
      <w:proofErr w:type="spellStart"/>
      <w:r w:rsidRPr="002474AE">
        <w:t>พอร์ตรองรับจำนวน</w:t>
      </w:r>
      <w:proofErr w:type="spellEnd"/>
      <w:r w:rsidRPr="002474AE">
        <w:t xml:space="preserve"> MAC Address Table </w:t>
      </w:r>
      <w:proofErr w:type="spellStart"/>
      <w:r w:rsidRPr="002474AE">
        <w:t>ไม่น้อยกว่า</w:t>
      </w:r>
      <w:proofErr w:type="spellEnd"/>
      <w:r w:rsidRPr="002474AE">
        <w:t xml:space="preserve"> 16,000 Addresses</w:t>
      </w:r>
    </w:p>
    <w:p w:rsidRPr="002474AE" w:rsidR="002D27AB" w:rsidP="002D27AB" w:rsidRDefault="002D27AB" w14:paraId="66FE1140" w14:textId="77777777">
      <w:pPr>
        <w:pStyle w:val="Heading3"/>
      </w:pPr>
      <w:proofErr w:type="spellStart"/>
      <w:r w:rsidRPr="002474AE">
        <w:t>รองรับการทำงานของ</w:t>
      </w:r>
      <w:proofErr w:type="spellEnd"/>
      <w:r w:rsidRPr="002474AE">
        <w:t xml:space="preserve"> Virtual LAN (VLAN) </w:t>
      </w:r>
      <w:proofErr w:type="spellStart"/>
      <w:r w:rsidRPr="002474AE">
        <w:t>ตามมาตรฐาน</w:t>
      </w:r>
      <w:proofErr w:type="spellEnd"/>
      <w:r w:rsidRPr="002474AE">
        <w:t xml:space="preserve"> IEEE 802.1Q</w:t>
      </w:r>
    </w:p>
    <w:p w:rsidRPr="002474AE" w:rsidR="002D27AB" w:rsidP="002D27AB" w:rsidRDefault="002D27AB" w14:paraId="3BE8C055" w14:textId="77777777">
      <w:pPr>
        <w:pStyle w:val="Heading3"/>
      </w:pPr>
      <w:proofErr w:type="spellStart"/>
      <w:r w:rsidRPr="002474AE">
        <w:t>รองรับการทำงานของ</w:t>
      </w:r>
      <w:proofErr w:type="spellEnd"/>
      <w:r w:rsidRPr="002474AE">
        <w:t xml:space="preserve"> Spanning Tree Protocol </w:t>
      </w:r>
      <w:proofErr w:type="spellStart"/>
      <w:r w:rsidRPr="002474AE">
        <w:t>ตามมาตรฐาน</w:t>
      </w:r>
      <w:proofErr w:type="spellEnd"/>
      <w:r w:rsidRPr="002474AE">
        <w:t xml:space="preserve"> IEEE 802.1D, IEEE 802.1w (RSTP) </w:t>
      </w:r>
      <w:proofErr w:type="spellStart"/>
      <w:r w:rsidRPr="002474AE">
        <w:t>หรือ</w:t>
      </w:r>
      <w:proofErr w:type="spellEnd"/>
      <w:r w:rsidRPr="002474AE">
        <w:t xml:space="preserve"> IEEE 802.1s (MSTP)</w:t>
      </w:r>
    </w:p>
    <w:p w:rsidRPr="002474AE" w:rsidR="002D27AB" w:rsidP="002D27AB" w:rsidRDefault="002D27AB" w14:paraId="6B274EEC" w14:textId="77777777">
      <w:pPr>
        <w:pStyle w:val="Heading3"/>
      </w:pPr>
      <w:proofErr w:type="spellStart"/>
      <w:r w:rsidRPr="002474AE">
        <w:t>รองรับการรวมลิงก์สัญญาณ</w:t>
      </w:r>
      <w:proofErr w:type="spellEnd"/>
      <w:r w:rsidRPr="002474AE">
        <w:t xml:space="preserve"> (Link Aggregation) </w:t>
      </w:r>
      <w:proofErr w:type="spellStart"/>
      <w:r w:rsidRPr="002474AE">
        <w:t>ตามมาตรฐาน</w:t>
      </w:r>
      <w:proofErr w:type="spellEnd"/>
      <w:r w:rsidRPr="002474AE">
        <w:t xml:space="preserve"> IEEE 802.3ad (LACP)</w:t>
      </w:r>
    </w:p>
    <w:p w:rsidRPr="002474AE" w:rsidR="002D27AB" w:rsidP="002D27AB" w:rsidRDefault="002D27AB" w14:paraId="5E0BAFF7" w14:textId="77777777">
      <w:pPr>
        <w:pStyle w:val="Heading3"/>
      </w:pPr>
      <w:proofErr w:type="spellStart"/>
      <w:r w:rsidRPr="002474AE">
        <w:t>รองรับการกำหนด</w:t>
      </w:r>
      <w:proofErr w:type="spellEnd"/>
      <w:r w:rsidRPr="002474AE">
        <w:t xml:space="preserve"> Access Control List (ACL) </w:t>
      </w:r>
      <w:proofErr w:type="spellStart"/>
      <w:r w:rsidRPr="002474AE">
        <w:t>เพื่อควบคุมการเข้าถึงเครือข่าย</w:t>
      </w:r>
      <w:proofErr w:type="spellEnd"/>
    </w:p>
    <w:p w:rsidRPr="002474AE" w:rsidR="002D27AB" w:rsidP="002D27AB" w:rsidRDefault="002D27AB" w14:paraId="016A76DE" w14:textId="77777777">
      <w:pPr>
        <w:pStyle w:val="Heading3"/>
      </w:pPr>
      <w:proofErr w:type="spellStart"/>
      <w:r w:rsidRPr="002474AE">
        <w:t>รองรับการกำหนดคุณภาพการให้บริการ</w:t>
      </w:r>
      <w:proofErr w:type="spellEnd"/>
      <w:r w:rsidRPr="002474AE">
        <w:t xml:space="preserve"> Quality of Service (QoS) </w:t>
      </w:r>
      <w:proofErr w:type="spellStart"/>
      <w:r w:rsidRPr="002474AE">
        <w:t>เพื่อจัดลำดับความสำคัญของทราฟฟิกในเครือข่าย</w:t>
      </w:r>
      <w:proofErr w:type="spellEnd"/>
    </w:p>
    <w:p w:rsidRPr="002474AE" w:rsidR="002D27AB" w:rsidP="002D27AB" w:rsidRDefault="002D27AB" w14:paraId="6C5ED7D8" w14:textId="77777777">
      <w:pPr>
        <w:pStyle w:val="Heading3"/>
      </w:pPr>
      <w:proofErr w:type="spellStart"/>
      <w:r w:rsidRPr="002474AE">
        <w:t>สามารถบริหารจัดการอุปกรณ์ผ่านระบบ</w:t>
      </w:r>
      <w:proofErr w:type="spellEnd"/>
      <w:r w:rsidRPr="002474AE">
        <w:t xml:space="preserve"> Command Line Interface (CLI) </w:t>
      </w:r>
      <w:proofErr w:type="spellStart"/>
      <w:r w:rsidRPr="002474AE">
        <w:t>และรองรับการเชื่อมต่อผ่าน</w:t>
      </w:r>
      <w:proofErr w:type="spellEnd"/>
      <w:r w:rsidRPr="002474AE">
        <w:t xml:space="preserve"> SSH, Telnet </w:t>
      </w:r>
      <w:proofErr w:type="spellStart"/>
      <w:r w:rsidRPr="002474AE">
        <w:t>หรือ</w:t>
      </w:r>
      <w:proofErr w:type="spellEnd"/>
      <w:r w:rsidRPr="002474AE">
        <w:t xml:space="preserve"> Web-based Management Interface</w:t>
      </w:r>
    </w:p>
    <w:p w:rsidRPr="002474AE" w:rsidR="002D27AB" w:rsidP="002D27AB" w:rsidRDefault="002D27AB" w14:paraId="0D8B7854" w14:textId="77777777">
      <w:pPr>
        <w:pStyle w:val="Heading3"/>
      </w:pPr>
      <w:proofErr w:type="spellStart"/>
      <w:r w:rsidRPr="002474AE">
        <w:t>มีพอร์ตสำหรับการบริหารจัดการอุปกรณ์แบบ</w:t>
      </w:r>
      <w:proofErr w:type="spellEnd"/>
      <w:r w:rsidRPr="002474AE">
        <w:t xml:space="preserve"> Console Port </w:t>
      </w:r>
      <w:proofErr w:type="spellStart"/>
      <w:r w:rsidRPr="002474AE">
        <w:t>อย่างน้อย</w:t>
      </w:r>
      <w:proofErr w:type="spellEnd"/>
      <w:r w:rsidRPr="002474AE">
        <w:t xml:space="preserve"> 1 </w:t>
      </w:r>
      <w:proofErr w:type="spellStart"/>
      <w:r w:rsidRPr="002474AE">
        <w:t>พอร์ต</w:t>
      </w:r>
      <w:proofErr w:type="spellEnd"/>
    </w:p>
    <w:p w:rsidRPr="002474AE" w:rsidR="002D27AB" w:rsidP="002D27AB" w:rsidRDefault="002D27AB" w14:paraId="3A93DB19" w14:textId="77777777">
      <w:pPr>
        <w:pStyle w:val="Heading3"/>
      </w:pPr>
      <w:r w:rsidRPr="002474AE">
        <w:rPr>
          <w:cs/>
        </w:rPr>
        <w:t xml:space="preserve">อุปกรณ์ต้องสามารถติดตั้งบน </w:t>
      </w:r>
      <w:r w:rsidRPr="002474AE">
        <w:t xml:space="preserve">Rack 27 U </w:t>
      </w:r>
      <w:r w:rsidRPr="002474AE">
        <w:rPr>
          <w:cs/>
        </w:rPr>
        <w:t xml:space="preserve">พร้อม </w:t>
      </w:r>
      <w:r w:rsidRPr="002474AE">
        <w:t xml:space="preserve">Rack Mount Brackets </w:t>
      </w:r>
      <w:r w:rsidRPr="002474AE">
        <w:rPr>
          <w:cs/>
        </w:rPr>
        <w:t>ในกล่องบรรจุภัณฑ์</w:t>
      </w:r>
    </w:p>
    <w:p w:rsidRPr="002474AE" w:rsidR="002D27AB" w:rsidP="002D27AB" w:rsidRDefault="002D27AB" w14:paraId="55492AD8" w14:textId="77777777">
      <w:pPr>
        <w:pStyle w:val="Heading3"/>
      </w:pPr>
      <w:proofErr w:type="spellStart"/>
      <w:r w:rsidRPr="002474AE">
        <w:t>สามารถทำงานกับระบบไฟฟ้ากระแสสลับ</w:t>
      </w:r>
      <w:proofErr w:type="spellEnd"/>
      <w:r w:rsidRPr="002474AE">
        <w:t xml:space="preserve"> 220 VAC, 50 Hz</w:t>
      </w:r>
    </w:p>
    <w:p w:rsidRPr="002474AE" w:rsidR="002D27AB" w:rsidP="002D27AB" w:rsidRDefault="002D27AB" w14:paraId="72FD755C" w14:textId="77777777">
      <w:pPr>
        <w:pStyle w:val="Heading3"/>
      </w:pPr>
      <w:proofErr w:type="spellStart"/>
      <w:r w:rsidRPr="002474AE">
        <w:t>ผ่านการรับรองมาตรฐานด้านความปลอดภัยหรือการสื่อสาร</w:t>
      </w:r>
      <w:proofErr w:type="spellEnd"/>
      <w:r w:rsidRPr="002474AE">
        <w:t xml:space="preserve"> </w:t>
      </w:r>
      <w:proofErr w:type="spellStart"/>
      <w:r w:rsidRPr="002474AE">
        <w:t>เช่น</w:t>
      </w:r>
      <w:proofErr w:type="spellEnd"/>
      <w:r w:rsidRPr="002474AE">
        <w:t xml:space="preserve"> FCC, CE, UL </w:t>
      </w:r>
      <w:proofErr w:type="spellStart"/>
      <w:r w:rsidRPr="002474AE">
        <w:t>หรือเทียบเท่า</w:t>
      </w:r>
      <w:proofErr w:type="spellEnd"/>
    </w:p>
    <w:p w:rsidR="002D27AB" w:rsidP="7F6D9AA4" w:rsidRDefault="002D27AB" w14:paraId="461EA9C3" w14:textId="0483452F">
      <w:pPr>
        <w:pStyle w:val="Heading3"/>
        <w:rPr/>
      </w:pPr>
      <w:r w:rsidR="002D27AB">
        <w:rPr/>
        <w:t>สามารถทำงานได้ในสภาพแวดล้อมที่มีอุณหภูมิ</w:t>
      </w:r>
      <w:r w:rsidR="002D27AB">
        <w:rPr/>
        <w:t xml:space="preserve"> 0 – 50 </w:t>
      </w:r>
      <w:r w:rsidR="002D27AB">
        <w:rPr/>
        <w:t>องศาเซลเซียส</w:t>
      </w:r>
      <w:r w:rsidR="002D27AB">
        <w:rPr/>
        <w:t xml:space="preserve"> </w:t>
      </w:r>
      <w:r w:rsidR="002D27AB">
        <w:rPr/>
        <w:t>หรือดีกว่า</w:t>
      </w:r>
    </w:p>
    <w:p w:rsidRPr="002474AE" w:rsidR="002D27AB" w:rsidP="002D27AB" w:rsidRDefault="002D27AB" w14:paraId="21637758" w14:textId="77777777">
      <w:pPr>
        <w:rPr>
          <w:rFonts w:hint="cs"/>
          <w:lang w:bidi="th-TH"/>
        </w:rPr>
      </w:pPr>
    </w:p>
    <w:p w:rsidRPr="00DF6AF5" w:rsidR="00CC304C" w:rsidP="002553C2" w:rsidRDefault="00092C84" w14:paraId="501416C5" w14:textId="3421A620">
      <w:pPr>
        <w:pStyle w:val="Heading2"/>
      </w:pPr>
      <w:r w:rsidRPr="00DF6AF5">
        <w:rPr>
          <w:cs/>
        </w:rPr>
        <w:t>อุปกรณ์</w:t>
      </w:r>
      <w:r w:rsidRPr="00092C84">
        <w:rPr>
          <w:rFonts w:eastAsia="TH SarabunPSK"/>
          <w:cs/>
        </w:rPr>
        <w:t xml:space="preserve"> </w:t>
      </w:r>
      <w:r w:rsidRPr="00092C84">
        <w:rPr>
          <w:rFonts w:eastAsia="TH SarabunPSK"/>
        </w:rPr>
        <w:t xml:space="preserve">Wireless Router </w:t>
      </w:r>
      <w:r w:rsidRPr="00DF6AF5">
        <w:rPr>
          <w:cs/>
        </w:rPr>
        <w:t xml:space="preserve">จำนวน </w:t>
      </w:r>
      <w:r w:rsidRPr="00DF6AF5">
        <w:t xml:space="preserve">2 </w:t>
      </w:r>
      <w:r w:rsidRPr="00092C84">
        <w:rPr>
          <w:rFonts w:eastAsia="TH SarabunPSK"/>
          <w:cs/>
        </w:rPr>
        <w:t>ตัว</w:t>
      </w:r>
      <w:r w:rsidRPr="00DF6AF5">
        <w:t xml:space="preserve"> </w:t>
      </w:r>
      <w:proofErr w:type="spellStart"/>
      <w:r w:rsidRPr="00DF6AF5" w:rsidR="000541F6">
        <w:rPr>
          <w:rFonts w:eastAsia="TH SarabunPSK"/>
        </w:rPr>
        <w:t>แต่ละชุดมีคุณสมบัติอย่างน้อยดังนี้</w:t>
      </w:r>
      <w:proofErr w:type="spellEnd"/>
    </w:p>
    <w:p w:rsidRPr="00932656" w:rsidR="007F1A63" w:rsidP="00B62A95" w:rsidRDefault="007F1A63" w14:paraId="50CCD839" w14:textId="0E3D1199">
      <w:pPr>
        <w:pStyle w:val="Heading3"/>
      </w:pPr>
      <w:r w:rsidRPr="00932656">
        <w:rPr>
          <w:rFonts w:hint="cs"/>
          <w:cs/>
        </w:rPr>
        <w:t xml:space="preserve">ผลิตภัณฑ์ที่นำเสนอต้องเป็น </w:t>
      </w:r>
      <w:r w:rsidRPr="00932656">
        <w:rPr>
          <w:rFonts w:hint="cs"/>
        </w:rPr>
        <w:t xml:space="preserve">Wireless SOHO Router </w:t>
      </w:r>
      <w:r w:rsidRPr="00932656">
        <w:rPr>
          <w:rFonts w:hint="cs"/>
          <w:cs/>
        </w:rPr>
        <w:t xml:space="preserve">หรือ </w:t>
      </w:r>
      <w:r w:rsidRPr="00932656">
        <w:rPr>
          <w:rFonts w:hint="cs"/>
        </w:rPr>
        <w:t xml:space="preserve">Access Point </w:t>
      </w:r>
      <w:r w:rsidR="003744E3">
        <w:br/>
      </w:r>
      <w:r w:rsidRPr="00932656">
        <w:rPr>
          <w:rFonts w:hint="cs"/>
          <w:cs/>
        </w:rPr>
        <w:t xml:space="preserve">ที่ทำงานย่านความถี่ </w:t>
      </w:r>
      <w:r w:rsidRPr="00932656">
        <w:rPr>
          <w:rFonts w:hint="cs"/>
        </w:rPr>
        <w:t xml:space="preserve">2.4 GHz </w:t>
      </w:r>
      <w:r w:rsidRPr="00932656">
        <w:rPr>
          <w:rFonts w:hint="cs"/>
          <w:cs/>
        </w:rPr>
        <w:t xml:space="preserve">มาตรฐาน </w:t>
      </w:r>
      <w:r w:rsidRPr="00932656">
        <w:rPr>
          <w:rFonts w:hint="cs"/>
        </w:rPr>
        <w:t>IEEE 802.11b/g/n (Wi-Fi 4)</w:t>
      </w:r>
    </w:p>
    <w:p w:rsidRPr="00932656" w:rsidR="007F1A63" w:rsidP="00B62A95" w:rsidRDefault="007F1A63" w14:paraId="5D8FDBCC" w14:textId="4568DDCB">
      <w:pPr>
        <w:pStyle w:val="Heading3"/>
      </w:pPr>
      <w:r w:rsidRPr="00932656">
        <w:rPr>
          <w:rFonts w:hint="cs"/>
          <w:cs/>
        </w:rPr>
        <w:t xml:space="preserve">ต้องมีพอร์ต </w:t>
      </w:r>
      <w:r w:rsidRPr="00932656">
        <w:rPr>
          <w:rFonts w:hint="cs"/>
        </w:rPr>
        <w:t xml:space="preserve">Ethernet </w:t>
      </w:r>
      <w:r w:rsidRPr="00932656">
        <w:rPr>
          <w:rFonts w:hint="cs"/>
          <w:cs/>
        </w:rPr>
        <w:t xml:space="preserve">ไม่น้อยกว่า </w:t>
      </w:r>
      <w:r w:rsidRPr="00932656">
        <w:rPr>
          <w:rFonts w:hint="cs"/>
        </w:rPr>
        <w:t>5</w:t>
      </w:r>
      <w:r w:rsidRPr="00932656">
        <w:rPr>
          <w:rFonts w:hint="cs"/>
          <w:cs/>
        </w:rPr>
        <w:t xml:space="preserve"> พอร์ต มาตรฐาน </w:t>
      </w:r>
      <w:r w:rsidRPr="00932656">
        <w:rPr>
          <w:rFonts w:hint="cs"/>
        </w:rPr>
        <w:t>10/100 Mbps</w:t>
      </w:r>
    </w:p>
    <w:p w:rsidRPr="00932656" w:rsidR="007F1A63" w:rsidP="00B62A95" w:rsidRDefault="007F1A63" w14:paraId="72EFF9D2" w14:textId="63118CC9">
      <w:pPr>
        <w:pStyle w:val="Heading3"/>
      </w:pPr>
      <w:r w:rsidRPr="00932656">
        <w:rPr>
          <w:rFonts w:hint="cs"/>
          <w:cs/>
        </w:rPr>
        <w:t>มีหน่วยความจำหลัก (</w:t>
      </w:r>
      <w:r w:rsidRPr="00932656">
        <w:rPr>
          <w:rFonts w:hint="cs"/>
        </w:rPr>
        <w:t xml:space="preserve">RAM) </w:t>
      </w:r>
      <w:r w:rsidRPr="00932656">
        <w:rPr>
          <w:rFonts w:hint="cs"/>
          <w:cs/>
        </w:rPr>
        <w:t xml:space="preserve">ขนาดไม่น้อยกว่า </w:t>
      </w:r>
      <w:r w:rsidRPr="00932656">
        <w:rPr>
          <w:rFonts w:hint="cs"/>
        </w:rPr>
        <w:t>128 MB DDR2</w:t>
      </w:r>
    </w:p>
    <w:p w:rsidRPr="00932656" w:rsidR="007F1A63" w:rsidP="00B62A95" w:rsidRDefault="007F1A63" w14:paraId="7B4FEFE3" w14:textId="3B64AFAA">
      <w:pPr>
        <w:pStyle w:val="Heading3"/>
      </w:pPr>
      <w:r w:rsidRPr="00932656">
        <w:rPr>
          <w:rFonts w:hint="cs"/>
          <w:cs/>
        </w:rPr>
        <w:t>มีพื้นที่จัดเก็บข้อมูล (</w:t>
      </w:r>
      <w:r w:rsidRPr="00932656">
        <w:rPr>
          <w:rFonts w:hint="cs"/>
        </w:rPr>
        <w:t xml:space="preserve">Flash/NAND Storage) </w:t>
      </w:r>
      <w:r w:rsidRPr="00932656">
        <w:rPr>
          <w:rFonts w:hint="cs"/>
          <w:cs/>
        </w:rPr>
        <w:t xml:space="preserve">ขนาดไม่น้อยกว่า </w:t>
      </w:r>
      <w:r w:rsidRPr="00932656">
        <w:rPr>
          <w:rFonts w:hint="cs"/>
        </w:rPr>
        <w:t>128 MB</w:t>
      </w:r>
    </w:p>
    <w:p w:rsidRPr="00932656" w:rsidR="007F1A63" w:rsidP="00B62A95" w:rsidRDefault="007F1A63" w14:paraId="44B2C862" w14:textId="7FD4759C">
      <w:pPr>
        <w:pStyle w:val="Heading3"/>
      </w:pPr>
      <w:r w:rsidRPr="00932656">
        <w:rPr>
          <w:rFonts w:hint="cs"/>
          <w:cs/>
        </w:rPr>
        <w:t xml:space="preserve">มีความเร็ว </w:t>
      </w:r>
      <w:r w:rsidRPr="00932656">
        <w:rPr>
          <w:rFonts w:hint="cs"/>
        </w:rPr>
        <w:t xml:space="preserve">CPU </w:t>
      </w:r>
      <w:r w:rsidRPr="00932656">
        <w:rPr>
          <w:rFonts w:hint="cs"/>
          <w:cs/>
        </w:rPr>
        <w:t xml:space="preserve">ไม่น้อยกว่า </w:t>
      </w:r>
      <w:r w:rsidRPr="00932656">
        <w:rPr>
          <w:rFonts w:hint="cs"/>
        </w:rPr>
        <w:t>600 MHz (</w:t>
      </w:r>
      <w:r w:rsidRPr="00932656">
        <w:rPr>
          <w:rFonts w:hint="cs"/>
          <w:cs/>
        </w:rPr>
        <w:t xml:space="preserve">สถาปัตยกรรม </w:t>
      </w:r>
      <w:r w:rsidRPr="00932656">
        <w:rPr>
          <w:rFonts w:hint="cs"/>
        </w:rPr>
        <w:t>MIPSBE)</w:t>
      </w:r>
    </w:p>
    <w:p w:rsidRPr="00932656" w:rsidR="007F1A63" w:rsidP="00B62A95" w:rsidRDefault="007F1A63" w14:paraId="19BE2741" w14:textId="393C5128">
      <w:pPr>
        <w:pStyle w:val="Heading3"/>
      </w:pPr>
      <w:r w:rsidRPr="00932656">
        <w:rPr>
          <w:rFonts w:hint="cs"/>
          <w:cs/>
        </w:rPr>
        <w:t xml:space="preserve">รองรับการส่งข้อมูลแบบ </w:t>
      </w:r>
      <w:r w:rsidRPr="00932656">
        <w:rPr>
          <w:rFonts w:hint="cs"/>
        </w:rPr>
        <w:t xml:space="preserve">Wireless </w:t>
      </w:r>
      <w:r w:rsidRPr="00932656">
        <w:rPr>
          <w:rFonts w:hint="cs"/>
          <w:cs/>
        </w:rPr>
        <w:t xml:space="preserve">ด้วยอัตราความเร็วไม่น้อยกว่า </w:t>
      </w:r>
      <w:r w:rsidRPr="00932656">
        <w:rPr>
          <w:rFonts w:hint="cs"/>
        </w:rPr>
        <w:t xml:space="preserve">300 Mbps </w:t>
      </w:r>
      <w:r w:rsidRPr="00932656">
        <w:rPr>
          <w:rFonts w:hint="cs"/>
          <w:cs/>
        </w:rPr>
        <w:t xml:space="preserve">ที่ความถี่ </w:t>
      </w:r>
      <w:r w:rsidRPr="00932656">
        <w:rPr>
          <w:rFonts w:hint="cs"/>
        </w:rPr>
        <w:t xml:space="preserve">2.4 GHz </w:t>
      </w:r>
      <w:r w:rsidRPr="00932656">
        <w:rPr>
          <w:rFonts w:hint="cs"/>
          <w:cs/>
        </w:rPr>
        <w:t xml:space="preserve">พร้อมรองรับ </w:t>
      </w:r>
      <w:r w:rsidRPr="00932656">
        <w:rPr>
          <w:rFonts w:hint="cs"/>
        </w:rPr>
        <w:t>2x2 MIMO</w:t>
      </w:r>
    </w:p>
    <w:p w:rsidRPr="00932656" w:rsidR="007F1A63" w:rsidP="00B62A95" w:rsidRDefault="007F1A63" w14:paraId="2EF49F50" w14:textId="60B75CB2">
      <w:pPr>
        <w:pStyle w:val="Heading3"/>
      </w:pPr>
      <w:r w:rsidRPr="00932656">
        <w:rPr>
          <w:rFonts w:hint="cs"/>
          <w:cs/>
        </w:rPr>
        <w:t xml:space="preserve">มีฟังก์ชัน </w:t>
      </w:r>
      <w:r w:rsidRPr="00932656">
        <w:rPr>
          <w:rFonts w:hint="cs"/>
        </w:rPr>
        <w:t xml:space="preserve">PoE Output </w:t>
      </w:r>
      <w:r w:rsidRPr="00932656">
        <w:rPr>
          <w:rFonts w:hint="cs"/>
          <w:cs/>
        </w:rPr>
        <w:t xml:space="preserve">ที่พอร์ต </w:t>
      </w:r>
      <w:r w:rsidRPr="00932656">
        <w:rPr>
          <w:rFonts w:hint="cs"/>
        </w:rPr>
        <w:t>5</w:t>
      </w:r>
      <w:r w:rsidRPr="00932656">
        <w:rPr>
          <w:rFonts w:hint="cs"/>
          <w:cs/>
        </w:rPr>
        <w:t xml:space="preserve"> สามารถจ่ายไฟให้อุปกรณ์ปลายทางได้ แรงดันไฟฟ้าเท่ากับแรงดันที่รับเข้ามา (</w:t>
      </w:r>
      <w:r w:rsidRPr="00932656">
        <w:rPr>
          <w:rFonts w:hint="cs"/>
        </w:rPr>
        <w:t xml:space="preserve">Passive PoE) </w:t>
      </w:r>
      <w:r w:rsidRPr="00932656">
        <w:rPr>
          <w:rFonts w:hint="cs"/>
          <w:cs/>
        </w:rPr>
        <w:t xml:space="preserve">กระแสสูงสุดไม่น้อยกว่า </w:t>
      </w:r>
      <w:r w:rsidRPr="00932656">
        <w:rPr>
          <w:rFonts w:hint="cs"/>
        </w:rPr>
        <w:t>500 mA</w:t>
      </w:r>
    </w:p>
    <w:p w:rsidRPr="00932656" w:rsidR="007F1A63" w:rsidP="00B62A95" w:rsidRDefault="007F1A63" w14:paraId="79908A77" w14:textId="089297D0">
      <w:pPr>
        <w:pStyle w:val="Heading3"/>
      </w:pPr>
      <w:r w:rsidRPr="00932656">
        <w:rPr>
          <w:rFonts w:hint="cs"/>
          <w:cs/>
        </w:rPr>
        <w:t xml:space="preserve">รองรับการรับไฟผ่าน </w:t>
      </w:r>
      <w:r w:rsidRPr="00932656">
        <w:rPr>
          <w:rFonts w:hint="cs"/>
        </w:rPr>
        <w:t xml:space="preserve">PoE Input </w:t>
      </w:r>
      <w:r w:rsidRPr="00932656">
        <w:rPr>
          <w:rFonts w:hint="cs"/>
          <w:cs/>
        </w:rPr>
        <w:t xml:space="preserve">ที่พอร์ต </w:t>
      </w:r>
      <w:r w:rsidRPr="00932656">
        <w:rPr>
          <w:rFonts w:hint="cs"/>
        </w:rPr>
        <w:t>1</w:t>
      </w:r>
      <w:r w:rsidRPr="00932656">
        <w:rPr>
          <w:rFonts w:hint="cs"/>
          <w:cs/>
        </w:rPr>
        <w:t xml:space="preserve"> แรงดัน </w:t>
      </w:r>
      <w:r w:rsidRPr="00932656">
        <w:rPr>
          <w:rFonts w:hint="cs"/>
        </w:rPr>
        <w:t xml:space="preserve">8–30V DC </w:t>
      </w:r>
      <w:r w:rsidRPr="00932656">
        <w:rPr>
          <w:rFonts w:hint="cs"/>
          <w:cs/>
        </w:rPr>
        <w:t xml:space="preserve">หรือผ่าน </w:t>
      </w:r>
      <w:r w:rsidRPr="00932656">
        <w:rPr>
          <w:rFonts w:hint="cs"/>
        </w:rPr>
        <w:t xml:space="preserve">Power Adapter </w:t>
      </w:r>
      <w:r w:rsidRPr="00932656">
        <w:rPr>
          <w:rFonts w:hint="cs"/>
          <w:cs/>
        </w:rPr>
        <w:t>แยก</w:t>
      </w:r>
    </w:p>
    <w:p w:rsidRPr="00932656" w:rsidR="007F1A63" w:rsidP="00B62A95" w:rsidRDefault="007F1A63" w14:paraId="391CDF3B" w14:textId="42B39554">
      <w:pPr>
        <w:pStyle w:val="Heading3"/>
      </w:pPr>
      <w:r w:rsidRPr="00932656">
        <w:rPr>
          <w:rFonts w:hint="cs"/>
          <w:cs/>
        </w:rPr>
        <w:t xml:space="preserve">มีพอร์ต </w:t>
      </w:r>
      <w:r w:rsidRPr="00932656">
        <w:rPr>
          <w:rFonts w:hint="cs"/>
        </w:rPr>
        <w:t xml:space="preserve">USB </w:t>
      </w:r>
      <w:r w:rsidRPr="00932656">
        <w:rPr>
          <w:rFonts w:hint="cs"/>
          <w:cs/>
        </w:rPr>
        <w:t xml:space="preserve">ไม่น้อยกว่า </w:t>
      </w:r>
      <w:r w:rsidRPr="00932656">
        <w:rPr>
          <w:rFonts w:hint="cs"/>
        </w:rPr>
        <w:t>1</w:t>
      </w:r>
      <w:r w:rsidRPr="00932656">
        <w:rPr>
          <w:rFonts w:hint="cs"/>
          <w:cs/>
        </w:rPr>
        <w:t xml:space="preserve"> พอร์ต แบบ </w:t>
      </w:r>
      <w:r w:rsidRPr="00932656">
        <w:rPr>
          <w:rFonts w:hint="cs"/>
        </w:rPr>
        <w:t xml:space="preserve">USB 2.0 Type-A </w:t>
      </w:r>
      <w:r w:rsidRPr="00932656">
        <w:rPr>
          <w:rFonts w:hint="cs"/>
          <w:cs/>
        </w:rPr>
        <w:t xml:space="preserve">รองรับการเชื่อมต่อ </w:t>
      </w:r>
      <w:r w:rsidRPr="00932656">
        <w:rPr>
          <w:rFonts w:hint="cs"/>
        </w:rPr>
        <w:t xml:space="preserve">3G/4G Modem </w:t>
      </w:r>
      <w:r w:rsidRPr="00932656">
        <w:rPr>
          <w:rFonts w:hint="cs"/>
          <w:cs/>
        </w:rPr>
        <w:t>หรืออุปกรณ์จัดเก็บข้อมูล</w:t>
      </w:r>
    </w:p>
    <w:p w:rsidRPr="00932656" w:rsidR="007F1A63" w:rsidP="00B62A95" w:rsidRDefault="007F1A63" w14:paraId="23ACB8C5" w14:textId="292598D3">
      <w:pPr>
        <w:pStyle w:val="Heading3"/>
      </w:pPr>
      <w:r w:rsidRPr="00932656">
        <w:rPr>
          <w:rFonts w:hint="cs"/>
          <w:cs/>
        </w:rPr>
        <w:t xml:space="preserve">ติดตั้งระบบปฏิบัติการ </w:t>
      </w:r>
      <w:proofErr w:type="spellStart"/>
      <w:r w:rsidRPr="00932656">
        <w:rPr>
          <w:rFonts w:hint="cs"/>
        </w:rPr>
        <w:t>RouterOS</w:t>
      </w:r>
      <w:proofErr w:type="spellEnd"/>
      <w:r w:rsidRPr="00932656">
        <w:rPr>
          <w:rFonts w:hint="cs"/>
        </w:rPr>
        <w:t xml:space="preserve"> License Level 4</w:t>
      </w:r>
      <w:r w:rsidRPr="00932656">
        <w:rPr>
          <w:rFonts w:hint="cs"/>
          <w:cs/>
        </w:rPr>
        <w:t xml:space="preserve"> หรือสูงกว่า พร้อมรับการอัปเดตซอฟต์แวร์ฟรีตลอดอายุการใช้งาน</w:t>
      </w:r>
    </w:p>
    <w:p w:rsidRPr="00932656" w:rsidR="007F1A63" w:rsidP="00B62A95" w:rsidRDefault="007F1A63" w14:paraId="34392B58" w14:textId="14779D96">
      <w:pPr>
        <w:pStyle w:val="Heading3"/>
      </w:pPr>
      <w:r w:rsidRPr="00932656">
        <w:rPr>
          <w:rFonts w:hint="cs"/>
          <w:cs/>
        </w:rPr>
        <w:t xml:space="preserve">สามารถเข้าบริหารจัดการและจัดการอุปกรณ์ได้ด้วย </w:t>
      </w:r>
      <w:r w:rsidRPr="00932656">
        <w:rPr>
          <w:rFonts w:hint="cs"/>
        </w:rPr>
        <w:t xml:space="preserve">Web UI, SSH, Telnet </w:t>
      </w:r>
      <w:r w:rsidRPr="00932656">
        <w:rPr>
          <w:rFonts w:hint="cs"/>
          <w:cs/>
        </w:rPr>
        <w:t xml:space="preserve">และ </w:t>
      </w:r>
      <w:r w:rsidRPr="00932656">
        <w:rPr>
          <w:rFonts w:hint="cs"/>
        </w:rPr>
        <w:t xml:space="preserve">CLI </w:t>
      </w:r>
      <w:r w:rsidRPr="00932656">
        <w:rPr>
          <w:rFonts w:hint="cs"/>
          <w:cs/>
        </w:rPr>
        <w:t>ได้</w:t>
      </w:r>
    </w:p>
    <w:p w:rsidRPr="00932656" w:rsidR="007F1A63" w:rsidP="00B62A95" w:rsidRDefault="007F1A63" w14:paraId="10409747" w14:textId="5B62BF63">
      <w:pPr>
        <w:pStyle w:val="Heading3"/>
      </w:pPr>
      <w:r w:rsidRPr="00932656">
        <w:rPr>
          <w:rFonts w:hint="cs"/>
          <w:cs/>
        </w:rPr>
        <w:t>สนับสนุนฟังก์ชันด้านความปลอดภัย อย่างน้อยประกอบด้วย</w:t>
      </w:r>
    </w:p>
    <w:p w:rsidRPr="00932656" w:rsidR="007F1A63" w:rsidP="00B62A95" w:rsidRDefault="007F1A63" w14:paraId="43648C59" w14:textId="316D96B2">
      <w:pPr>
        <w:pStyle w:val="Heading3"/>
        <w:rPr/>
      </w:pPr>
      <w:r w:rsidRPr="5C2FE9D6" w:rsidR="75810598">
        <w:rPr/>
        <w:t>Firewall</w:t>
      </w:r>
      <w:r w:rsidRPr="5C2FE9D6" w:rsidR="75810598">
        <w:rPr/>
        <w:t xml:space="preserve"> / Packet Filter (L3/L4</w:t>
      </w:r>
      <w:r w:rsidRPr="00932656" w:rsidR="75810598">
        <w:rPr>
          <w:rFonts w:hint="cs"/>
        </w:rPr>
        <w:t>)</w:t>
      </w:r>
      <w:r w:rsidRPr="00932656" w:rsidR="6860A910">
        <w:rPr>
          <w:rFonts w:hint="cs"/>
        </w:rPr>
        <w:t xml:space="preserve"> ,</w:t>
      </w:r>
      <w:r w:rsidRPr="00932656" w:rsidR="6860A910">
        <w:rPr>
          <w:rFonts w:hint="cs"/>
        </w:rPr>
        <w:t xml:space="preserve"> </w:t>
      </w:r>
      <w:r w:rsidRPr="5C2FE9D6" w:rsidR="75810598">
        <w:rPr/>
        <w:t>NAT (Source NAT, Destination NAT</w:t>
      </w:r>
      <w:r w:rsidRPr="00932656" w:rsidR="75810598">
        <w:rPr>
          <w:rFonts w:hint="cs"/>
        </w:rPr>
        <w:t>)</w:t>
      </w:r>
      <w:r w:rsidRPr="00932656" w:rsidR="4817EB99">
        <w:rPr>
          <w:rFonts w:hint="cs"/>
        </w:rPr>
        <w:t xml:space="preserve"> </w:t>
      </w:r>
      <w:r w:rsidRPr="00932656" w:rsidR="31BB3C89">
        <w:rPr>
          <w:rFonts w:hint="cs"/>
        </w:rPr>
        <w:t xml:space="preserve"> </w:t>
      </w:r>
      <w:r w:rsidRPr="5C2FE9D6" w:rsidR="75810598">
        <w:rPr/>
        <w:t xml:space="preserve">VPN: </w:t>
      </w:r>
      <w:r w:rsidRPr="5C2FE9D6" w:rsidR="75810598">
        <w:rPr>
          <w:cs/>
        </w:rPr>
        <w:t xml:space="preserve">รองรับ </w:t>
      </w:r>
      <w:r w:rsidRPr="5C2FE9D6" w:rsidR="75810598">
        <w:rPr/>
        <w:t xml:space="preserve">PPTP, L2TP, SSTP </w:t>
      </w:r>
      <w:r w:rsidRPr="5C2FE9D6" w:rsidR="75810598">
        <w:rPr>
          <w:cs/>
        </w:rPr>
        <w:t xml:space="preserve">และ </w:t>
      </w:r>
      <w:r w:rsidRPr="5C2FE9D6" w:rsidR="75810598">
        <w:rPr/>
        <w:t>OpenVPN</w:t>
      </w:r>
      <w:r w:rsidRPr="00932656" w:rsidR="12BC13AB">
        <w:rPr>
          <w:rFonts w:hint="cs"/>
        </w:rPr>
        <w:t xml:space="preserve"> ,</w:t>
      </w:r>
      <w:r w:rsidRPr="00932656" w:rsidR="12BC13AB">
        <w:rPr>
          <w:rFonts w:hint="cs"/>
        </w:rPr>
        <w:t xml:space="preserve"> </w:t>
      </w:r>
      <w:r w:rsidRPr="5C2FE9D6" w:rsidR="75810598">
        <w:rPr/>
        <w:t xml:space="preserve">Hotspot Portal </w:t>
      </w:r>
      <w:r w:rsidRPr="5C2FE9D6" w:rsidR="75810598">
        <w:rPr>
          <w:cs/>
        </w:rPr>
        <w:t xml:space="preserve">สำหรับควบคุมการเข้าถึง </w:t>
      </w:r>
      <w:r w:rsidRPr="5C2FE9D6" w:rsidR="75810598">
        <w:rPr/>
        <w:t>Wireless</w:t>
      </w:r>
    </w:p>
    <w:p w:rsidRPr="00932656" w:rsidR="007F1A63" w:rsidP="00B62A95" w:rsidRDefault="007F1A63" w14:paraId="0369189D" w14:textId="42658F79">
      <w:pPr>
        <w:pStyle w:val="Heading3"/>
      </w:pPr>
      <w:r w:rsidRPr="00932656">
        <w:rPr>
          <w:rFonts w:hint="cs"/>
          <w:cs/>
        </w:rPr>
        <w:t xml:space="preserve">สนับสนุนฟังก์ชัน </w:t>
      </w:r>
      <w:r w:rsidRPr="00932656">
        <w:rPr>
          <w:rFonts w:hint="cs"/>
        </w:rPr>
        <w:t xml:space="preserve">QoS </w:t>
      </w:r>
      <w:r w:rsidRPr="00932656">
        <w:rPr>
          <w:rFonts w:hint="cs"/>
          <w:cs/>
        </w:rPr>
        <w:t xml:space="preserve">และ </w:t>
      </w:r>
      <w:r w:rsidRPr="00932656">
        <w:rPr>
          <w:rFonts w:hint="cs"/>
        </w:rPr>
        <w:t xml:space="preserve">Traffic Shaping </w:t>
      </w:r>
      <w:r w:rsidRPr="00932656">
        <w:rPr>
          <w:rFonts w:hint="cs"/>
          <w:cs/>
        </w:rPr>
        <w:t xml:space="preserve">เพื่อจัดลำดับความสำคัญของ </w:t>
      </w:r>
      <w:r w:rsidRPr="00932656">
        <w:rPr>
          <w:rFonts w:hint="cs"/>
        </w:rPr>
        <w:t>Traffic</w:t>
      </w:r>
    </w:p>
    <w:p w:rsidRPr="00932656" w:rsidR="007F1A63" w:rsidP="00B62A95" w:rsidRDefault="007F1A63" w14:paraId="71E1F02F" w14:textId="4EE0196F">
      <w:pPr>
        <w:pStyle w:val="Heading3"/>
      </w:pPr>
      <w:r w:rsidRPr="00932656">
        <w:rPr>
          <w:rFonts w:hint="cs"/>
          <w:cs/>
        </w:rPr>
        <w:t>มีอุณหภูมิการทำงาน (</w:t>
      </w:r>
      <w:r w:rsidRPr="00932656">
        <w:rPr>
          <w:rFonts w:hint="cs"/>
        </w:rPr>
        <w:t xml:space="preserve">Operating Temperature) </w:t>
      </w:r>
      <w:r w:rsidRPr="00932656">
        <w:rPr>
          <w:rFonts w:hint="cs"/>
          <w:cs/>
        </w:rPr>
        <w:t>ไม่น้อยกว่า -</w:t>
      </w:r>
      <w:r w:rsidRPr="00932656">
        <w:rPr>
          <w:rFonts w:hint="cs"/>
        </w:rPr>
        <w:t xml:space="preserve">20°C </w:t>
      </w:r>
      <w:r w:rsidRPr="00932656">
        <w:rPr>
          <w:rFonts w:hint="cs"/>
          <w:cs/>
        </w:rPr>
        <w:t>ถึง +</w:t>
      </w:r>
      <w:r w:rsidRPr="00932656">
        <w:rPr>
          <w:rFonts w:hint="cs"/>
        </w:rPr>
        <w:t>60°C</w:t>
      </w:r>
    </w:p>
    <w:p w:rsidRPr="00932656" w:rsidR="007F1A63" w:rsidP="00B62A95" w:rsidRDefault="007F1A63" w14:paraId="03C84146" w14:textId="063C9B5B">
      <w:pPr>
        <w:pStyle w:val="Heading3"/>
      </w:pPr>
      <w:r w:rsidRPr="00932656">
        <w:rPr>
          <w:rFonts w:hint="cs"/>
          <w:cs/>
        </w:rPr>
        <w:t xml:space="preserve">มีค่า </w:t>
      </w:r>
      <w:r w:rsidRPr="00932656">
        <w:rPr>
          <w:rFonts w:hint="cs"/>
        </w:rPr>
        <w:t xml:space="preserve">MTBF (Mean Time Between Failures) </w:t>
      </w:r>
      <w:r w:rsidRPr="00932656">
        <w:rPr>
          <w:rFonts w:hint="cs"/>
          <w:cs/>
        </w:rPr>
        <w:t xml:space="preserve">ไม่น้อยกว่า </w:t>
      </w:r>
      <w:r w:rsidRPr="00932656">
        <w:rPr>
          <w:rFonts w:hint="cs"/>
        </w:rPr>
        <w:t>100,000</w:t>
      </w:r>
      <w:r w:rsidRPr="00932656">
        <w:rPr>
          <w:rFonts w:hint="cs"/>
          <w:cs/>
        </w:rPr>
        <w:t xml:space="preserve"> ชั่วโมง ที่อุณหภูมิ </w:t>
      </w:r>
      <w:r w:rsidRPr="00932656">
        <w:rPr>
          <w:rFonts w:hint="cs"/>
        </w:rPr>
        <w:t>25°C</w:t>
      </w:r>
    </w:p>
    <w:p w:rsidRPr="00932656" w:rsidR="007F1A63" w:rsidP="00B62A95" w:rsidRDefault="007F1A63" w14:paraId="347CDA32" w14:textId="24ED7D00">
      <w:pPr>
        <w:pStyle w:val="Heading3"/>
      </w:pPr>
      <w:r w:rsidRPr="00932656">
        <w:rPr>
          <w:rFonts w:hint="cs"/>
          <w:cs/>
        </w:rPr>
        <w:t xml:space="preserve">มีขนาดตัวเครื่องไม่เกิน </w:t>
      </w:r>
      <w:r w:rsidRPr="00932656">
        <w:rPr>
          <w:rFonts w:hint="cs"/>
        </w:rPr>
        <w:t>113 x 138 x 29</w:t>
      </w:r>
      <w:r w:rsidRPr="00932656">
        <w:rPr>
          <w:rFonts w:hint="cs"/>
          <w:cs/>
        </w:rPr>
        <w:t xml:space="preserve"> มิลลิเมตร พร้อมมี </w:t>
      </w:r>
      <w:r w:rsidRPr="00932656">
        <w:rPr>
          <w:rFonts w:hint="cs"/>
        </w:rPr>
        <w:t xml:space="preserve">Power Adapter </w:t>
      </w:r>
      <w:r w:rsidRPr="00932656">
        <w:rPr>
          <w:rFonts w:hint="cs"/>
          <w:cs/>
        </w:rPr>
        <w:t>อยู่ในกล่องบรรจุภัณฑ์</w:t>
      </w:r>
    </w:p>
    <w:p w:rsidRPr="00932656" w:rsidR="007F1A63" w:rsidP="00B62A95" w:rsidRDefault="007F1A63" w14:paraId="34CB79BF" w14:textId="43876A5A">
      <w:pPr>
        <w:pStyle w:val="Heading3"/>
      </w:pPr>
      <w:r w:rsidRPr="00932656">
        <w:rPr>
          <w:rFonts w:hint="cs"/>
          <w:cs/>
        </w:rPr>
        <w:t xml:space="preserve">ผลิตภัณฑ์ต้องผ่านการรับรองมาตรฐาน </w:t>
      </w:r>
      <w:r w:rsidRPr="00932656">
        <w:rPr>
          <w:rFonts w:hint="cs"/>
        </w:rPr>
        <w:t xml:space="preserve">CE, FCC </w:t>
      </w:r>
      <w:r w:rsidRPr="00932656">
        <w:rPr>
          <w:rFonts w:hint="cs"/>
          <w:cs/>
        </w:rPr>
        <w:t>หรือเทียบเท่าสำหรับใช้งานภายในอาคาร</w:t>
      </w:r>
    </w:p>
    <w:p w:rsidRPr="005E1D92" w:rsidR="005E1D92" w:rsidP="00602DCE" w:rsidRDefault="005E1D92" w14:paraId="346B90A1" w14:textId="77777777">
      <w:pPr>
        <w:pStyle w:val="Heading3"/>
      </w:pPr>
      <w:r w:rsidRPr="00160ABE">
        <w:rPr>
          <w:cs/>
        </w:rPr>
        <w:t xml:space="preserve">อุปกรณ์ต้องสามารถติดตั้งบน </w:t>
      </w:r>
      <w:r w:rsidRPr="00160ABE">
        <w:t xml:space="preserve">Rack </w:t>
      </w:r>
      <w:r>
        <w:rPr>
          <w:cs/>
        </w:rPr>
        <w:t>27</w:t>
      </w:r>
      <w:r>
        <w:t xml:space="preserve"> U</w:t>
      </w:r>
      <w:r w:rsidRPr="00160ABE">
        <w:t xml:space="preserve"> </w:t>
      </w:r>
      <w:r w:rsidRPr="00160ABE">
        <w:rPr>
          <w:cs/>
        </w:rPr>
        <w:t xml:space="preserve">พร้อม </w:t>
      </w:r>
      <w:r w:rsidRPr="00160ABE">
        <w:t xml:space="preserve">Rack Mount Brackets </w:t>
      </w:r>
      <w:r w:rsidRPr="00160ABE">
        <w:rPr>
          <w:cs/>
        </w:rPr>
        <w:t>ในกล่องบรรจุภัณฑ์</w:t>
      </w:r>
    </w:p>
    <w:p w:rsidRPr="00602DCE" w:rsidR="00602DCE" w:rsidP="00602DCE" w:rsidRDefault="00602DCE" w14:paraId="4153D373" w14:textId="77777777">
      <w:pPr>
        <w:rPr>
          <w:lang w:bidi="th-TH"/>
        </w:rPr>
      </w:pPr>
    </w:p>
    <w:p w:rsidR="7F6D9AA4" w:rsidP="7F6D9AA4" w:rsidRDefault="7F6D9AA4" w14:paraId="5FF6B5D2" w14:textId="5BA10D6D">
      <w:pPr>
        <w:rPr>
          <w:lang w:bidi="th-TH"/>
        </w:rPr>
      </w:pPr>
    </w:p>
    <w:p w:rsidR="00485AB8" w:rsidP="00485AB8" w:rsidRDefault="00485AB8" w14:paraId="201CF54F" w14:textId="77777777">
      <w:pPr>
        <w:pStyle w:val="Heading2"/>
      </w:pPr>
      <w:proofErr w:type="spellStart"/>
      <w:r w:rsidRPr="000F2C5C">
        <w:t>อุปกรณ์</w:t>
      </w:r>
      <w:proofErr w:type="spellEnd"/>
      <w:r>
        <w:t xml:space="preserve"> Wireless </w:t>
      </w:r>
      <w:r w:rsidRPr="4E20ABCD">
        <w:t>Access Point</w:t>
      </w:r>
      <w:r>
        <w:t xml:space="preserve"> (Indoor)</w:t>
      </w:r>
      <w:r>
        <w:rPr>
          <w:rFonts w:hint="cs"/>
          <w:cs/>
        </w:rPr>
        <w:t xml:space="preserve"> </w:t>
      </w:r>
      <w:r w:rsidRPr="00DF6AF5">
        <w:rPr>
          <w:cs/>
        </w:rPr>
        <w:t xml:space="preserve">จำนวน </w:t>
      </w:r>
      <w:r>
        <w:t>2</w:t>
      </w:r>
      <w:r w:rsidRPr="00DF6AF5">
        <w:t xml:space="preserve"> </w:t>
      </w:r>
      <w:r w:rsidRPr="00092C84">
        <w:rPr>
          <w:rFonts w:eastAsia="TH SarabunPSK"/>
          <w:cs/>
        </w:rPr>
        <w:t>ตัว</w:t>
      </w:r>
      <w:r w:rsidRPr="00DF6AF5">
        <w:t xml:space="preserve"> </w:t>
      </w:r>
      <w:proofErr w:type="spellStart"/>
      <w:r w:rsidRPr="4E20ABCD">
        <w:t>แต่ละชุดมีคุณสมบัติอย่างน้อยดังนี้</w:t>
      </w:r>
      <w:proofErr w:type="spellEnd"/>
    </w:p>
    <w:p w:rsidR="00485AB8" w:rsidP="00485AB8" w:rsidRDefault="00485AB8" w14:paraId="11FBA268" w14:textId="77777777">
      <w:pPr>
        <w:pStyle w:val="Heading3"/>
      </w:pPr>
      <w:proofErr w:type="spellStart"/>
      <w:r w:rsidRPr="4E20ABCD">
        <w:t>ผลิตภัณฑ์ที่เสนอต้องอยู่ในกลุ่ม</w:t>
      </w:r>
      <w:proofErr w:type="spellEnd"/>
      <w:r w:rsidRPr="4E20ABCD">
        <w:t xml:space="preserve"> Leaders </w:t>
      </w:r>
      <w:proofErr w:type="spellStart"/>
      <w:r w:rsidRPr="4E20ABCD">
        <w:t>ของ</w:t>
      </w:r>
      <w:proofErr w:type="spellEnd"/>
      <w:r w:rsidRPr="4E20ABCD">
        <w:t xml:space="preserve"> Gartner Magic Quadrant สำหรับผลิตภัณฑ์ประเภท Enterprise Wired and Wireless LAN Infrastructure ตั้งแต่ปี 2024 ขึ้นไป</w:t>
      </w:r>
    </w:p>
    <w:p w:rsidR="00485AB8" w:rsidP="00485AB8" w:rsidRDefault="00485AB8" w14:paraId="7D9226ED" w14:textId="77777777">
      <w:pPr>
        <w:pStyle w:val="Heading3"/>
      </w:pPr>
      <w:proofErr w:type="spellStart"/>
      <w:r w:rsidRPr="4E20ABCD">
        <w:t>เป็นอุปกรณ์กระจายสัญญาณไร้สายมาตรฐาน</w:t>
      </w:r>
      <w:proofErr w:type="spellEnd"/>
      <w:r w:rsidRPr="4E20ABCD">
        <w:t xml:space="preserve"> 802.11ac Wave 2 ที่รองรับเทคโนโลยี 4x4 Multiuser Multiple-Input Multiple-Output (MU-MIMO) โดยสนับสนุนการส่งสัญญาณได้ไม่น้อยกว่า 3 Spatial Streams</w:t>
      </w:r>
    </w:p>
    <w:p w:rsidR="00485AB8" w:rsidP="00485AB8" w:rsidRDefault="00485AB8" w14:paraId="6AEC464F" w14:textId="77777777">
      <w:pPr>
        <w:pStyle w:val="Heading3"/>
      </w:pPr>
      <w:proofErr w:type="spellStart"/>
      <w:r w:rsidRPr="4E20ABCD">
        <w:t>รองรับเทคโนโลยี</w:t>
      </w:r>
      <w:proofErr w:type="spellEnd"/>
      <w:r w:rsidRPr="4E20ABCD">
        <w:t xml:space="preserve"> Flexible Radio Assignment ที่สามารถปรับโหมดการทำงานของวิทยุได้ทั้งแบบ 2.4 GHz/5 GHz หรือ Dual 5 GHz เพื่อเพิ่มขีดความสามารถในการรองรับอุปกรณ์ปลายทาง</w:t>
      </w:r>
    </w:p>
    <w:p w:rsidR="00485AB8" w:rsidP="00485AB8" w:rsidRDefault="00485AB8" w14:paraId="05523A6A" w14:textId="77777777">
      <w:pPr>
        <w:pStyle w:val="Heading3"/>
      </w:pPr>
      <w:proofErr w:type="spellStart"/>
      <w:r w:rsidRPr="4E20ABCD">
        <w:t>รองรับอัตราการเชื่อมต่อข้อมูลทางทฤษฎีรวมสูงสุดไม่น้อยกว่า</w:t>
      </w:r>
      <w:proofErr w:type="spellEnd"/>
      <w:r w:rsidRPr="4E20ABCD">
        <w:t xml:space="preserve"> 5.2 Gbps (2.6 Gbps ต่อชุดวิทยุ)</w:t>
      </w:r>
    </w:p>
    <w:p w:rsidR="00485AB8" w:rsidP="00485AB8" w:rsidRDefault="00485AB8" w14:paraId="3E97B5C5" w14:textId="77777777">
      <w:pPr>
        <w:pStyle w:val="Heading3"/>
      </w:pPr>
      <w:proofErr w:type="spellStart"/>
      <w:r w:rsidRPr="4E20ABCD">
        <w:t>มีพอร์ตเชื่อมต่อเครือข่ายแบบ</w:t>
      </w:r>
      <w:proofErr w:type="spellEnd"/>
      <w:r w:rsidRPr="4E20ABCD">
        <w:t xml:space="preserve"> 100/1000BASE-T (RJ-45) </w:t>
      </w:r>
      <w:proofErr w:type="spellStart"/>
      <w:r w:rsidRPr="4E20ABCD">
        <w:t>จำนวนไม่น้อยกว่า</w:t>
      </w:r>
      <w:proofErr w:type="spellEnd"/>
      <w:r w:rsidRPr="4E20ABCD">
        <w:t xml:space="preserve"> 2 พอร์ต และพอร์ตสำหรับบริหารจัดการ (Management Console Port) แบบ RJ-45 จำนวน 1 พอร์ต</w:t>
      </w:r>
    </w:p>
    <w:p w:rsidR="00485AB8" w:rsidP="00485AB8" w:rsidRDefault="00485AB8" w14:paraId="5D25286C" w14:textId="77777777">
      <w:pPr>
        <w:pStyle w:val="Heading3"/>
      </w:pPr>
      <w:proofErr w:type="spellStart"/>
      <w:r w:rsidRPr="4E20ABCD">
        <w:t>รองรับการทำ</w:t>
      </w:r>
      <w:proofErr w:type="spellEnd"/>
      <w:r w:rsidRPr="4E20ABCD">
        <w:t xml:space="preserve"> Link Aggregation (LAG) ตามมาตรฐาน 802.3ad เพื่อเพิ่มประสิทธิภาพการส่งผ่านข้อมูล</w:t>
      </w:r>
    </w:p>
    <w:p w:rsidR="00485AB8" w:rsidP="00485AB8" w:rsidRDefault="00485AB8" w14:paraId="758C999D" w14:textId="77777777">
      <w:pPr>
        <w:pStyle w:val="Heading3"/>
      </w:pPr>
      <w:proofErr w:type="spellStart"/>
      <w:r w:rsidRPr="4E20ABCD">
        <w:t>มีหน่วยความจำหลัก</w:t>
      </w:r>
      <w:proofErr w:type="spellEnd"/>
      <w:r w:rsidRPr="4E20ABCD">
        <w:t xml:space="preserve"> (DRAM) </w:t>
      </w:r>
      <w:proofErr w:type="spellStart"/>
      <w:r w:rsidRPr="4E20ABCD">
        <w:t>ขนาดไม่น้อยกว่า</w:t>
      </w:r>
      <w:proofErr w:type="spellEnd"/>
      <w:r w:rsidRPr="4E20ABCD">
        <w:t xml:space="preserve"> 1024 MB และหน่วยความจำแบบแฟลช (Flash) ขนาดไม่น้อยกว่า 256 MB</w:t>
      </w:r>
    </w:p>
    <w:p w:rsidR="00485AB8" w:rsidP="00485AB8" w:rsidRDefault="00485AB8" w14:paraId="2DEE08D5" w14:textId="77777777">
      <w:pPr>
        <w:pStyle w:val="Heading3"/>
      </w:pPr>
      <w:proofErr w:type="spellStart"/>
      <w:r w:rsidRPr="4E20ABCD">
        <w:t>สนับสนุนจำนวน</w:t>
      </w:r>
      <w:proofErr w:type="spellEnd"/>
      <w:r w:rsidRPr="4E20ABCD">
        <w:t xml:space="preserve"> MAC Addresses </w:t>
      </w:r>
      <w:proofErr w:type="spellStart"/>
      <w:r w:rsidRPr="4E20ABCD">
        <w:t>ไม่น้อยกว่า</w:t>
      </w:r>
      <w:proofErr w:type="spellEnd"/>
      <w:r w:rsidRPr="4E20ABCD">
        <w:t xml:space="preserve"> 32,000 Addresses เพื่อรองรับการเชื่อมต่อในสภาพแวดล้อมที่มีความหนาแน่นสูง</w:t>
      </w:r>
    </w:p>
    <w:p w:rsidR="00485AB8" w:rsidP="00485AB8" w:rsidRDefault="00485AB8" w14:paraId="1FD5A354" w14:textId="77777777">
      <w:pPr>
        <w:pStyle w:val="Heading3"/>
      </w:pPr>
      <w:proofErr w:type="spellStart"/>
      <w:r w:rsidRPr="4E20ABCD">
        <w:t>รองรับเทคโนโลยี</w:t>
      </w:r>
      <w:proofErr w:type="spellEnd"/>
      <w:r w:rsidRPr="4E20ABCD">
        <w:t xml:space="preserve"> Cisco </w:t>
      </w:r>
      <w:proofErr w:type="spellStart"/>
      <w:r w:rsidRPr="4E20ABCD">
        <w:t>CleanAir</w:t>
      </w:r>
      <w:proofErr w:type="spellEnd"/>
      <w:r w:rsidRPr="4E20ABCD">
        <w:t xml:space="preserve"> </w:t>
      </w:r>
      <w:proofErr w:type="spellStart"/>
      <w:r w:rsidRPr="4E20ABCD">
        <w:t>พร้อมการสนับสนุนช่องสัญญาณขนาด</w:t>
      </w:r>
      <w:proofErr w:type="spellEnd"/>
      <w:r w:rsidRPr="4E20ABCD">
        <w:t xml:space="preserve"> 160 MHz เพื่อตรวจสอบและลดผลกระทบจากสัญญาณรบกวนแบบ Proactive</w:t>
      </w:r>
    </w:p>
    <w:p w:rsidR="00485AB8" w:rsidP="00485AB8" w:rsidRDefault="00485AB8" w14:paraId="61E7A016" w14:textId="77777777">
      <w:pPr>
        <w:pStyle w:val="Heading3"/>
      </w:pPr>
      <w:proofErr w:type="spellStart"/>
      <w:r w:rsidRPr="4E20ABCD">
        <w:t>รองรับเทคโนโลยี</w:t>
      </w:r>
      <w:proofErr w:type="spellEnd"/>
      <w:r w:rsidRPr="4E20ABCD">
        <w:t xml:space="preserve"> </w:t>
      </w:r>
      <w:proofErr w:type="spellStart"/>
      <w:r w:rsidRPr="4E20ABCD">
        <w:t>ClientLink</w:t>
      </w:r>
      <w:proofErr w:type="spellEnd"/>
      <w:r w:rsidRPr="4E20ABCD">
        <w:t xml:space="preserve"> 4.0 เพื่อเพิ่มประสิทธิภาพการดาวน์โหลดข้อมูลสำหรับอุปกรณ์ปลายทางมาตรฐาน 802.11a/b/g/n/ac</w:t>
      </w:r>
    </w:p>
    <w:p w:rsidR="00485AB8" w:rsidP="00485AB8" w:rsidRDefault="00485AB8" w14:paraId="0DF54C47" w14:textId="77777777">
      <w:pPr>
        <w:pStyle w:val="Heading3"/>
      </w:pPr>
      <w:proofErr w:type="spellStart"/>
      <w:r w:rsidRPr="4E20ABCD">
        <w:t>สนับสนุนการทำงานตรวจสอบและยืนยันตัวตนผู้ใช้งาน</w:t>
      </w:r>
      <w:proofErr w:type="spellEnd"/>
      <w:r w:rsidRPr="4E20ABCD">
        <w:t xml:space="preserve"> (Authentication) </w:t>
      </w:r>
      <w:proofErr w:type="spellStart"/>
      <w:r w:rsidRPr="4E20ABCD">
        <w:t>ตามมาตรฐาน</w:t>
      </w:r>
      <w:proofErr w:type="spellEnd"/>
      <w:r w:rsidRPr="4E20ABCD">
        <w:t xml:space="preserve"> IEEE 802.1x และรองรับมาตรฐานความปลอดภัย WPA2, WPA3</w:t>
      </w:r>
    </w:p>
    <w:p w:rsidR="00485AB8" w:rsidP="00485AB8" w:rsidRDefault="00485AB8" w14:paraId="167C02EE" w14:textId="77777777">
      <w:pPr>
        <w:pStyle w:val="Heading3"/>
      </w:pPr>
      <w:proofErr w:type="spellStart"/>
      <w:r w:rsidRPr="4E20ABCD">
        <w:t>สามารถกำหนดคุณภาพการให้บริการ</w:t>
      </w:r>
      <w:proofErr w:type="spellEnd"/>
      <w:r w:rsidRPr="4E20ABCD">
        <w:t xml:space="preserve"> Quality of Service (QoS) และรองรับฟังก์ชัน Application Visibility and Control (AVC) ผ่านฮาร์ดแวร์เร่งความเร็ว</w:t>
      </w:r>
    </w:p>
    <w:p w:rsidR="00485AB8" w:rsidP="00485AB8" w:rsidRDefault="00485AB8" w14:paraId="2E8934B6" w14:textId="77777777">
      <w:pPr>
        <w:pStyle w:val="Heading3"/>
      </w:pPr>
      <w:proofErr w:type="spellStart"/>
      <w:r w:rsidRPr="4E20ABCD">
        <w:t>สนับสนุนการทำงานแบบ</w:t>
      </w:r>
      <w:proofErr w:type="spellEnd"/>
      <w:r w:rsidRPr="4E20ABCD">
        <w:t xml:space="preserve"> Mobility Express </w:t>
      </w:r>
      <w:proofErr w:type="spellStart"/>
      <w:r w:rsidRPr="4E20ABCD">
        <w:t>ทำให้สามารถบริหารจัดการ</w:t>
      </w:r>
      <w:proofErr w:type="spellEnd"/>
      <w:r w:rsidRPr="4E20ABCD">
        <w:t xml:space="preserve"> Access Point ได้โดยไม่ต้องใช้เครื่องควบคุม (Controller) แยกต่างหาก</w:t>
      </w:r>
    </w:p>
    <w:p w:rsidR="00485AB8" w:rsidP="00485AB8" w:rsidRDefault="00485AB8" w14:paraId="60B7F232" w14:textId="77777777">
      <w:pPr>
        <w:pStyle w:val="Heading3"/>
      </w:pPr>
      <w:proofErr w:type="spellStart"/>
      <w:r w:rsidRPr="4E20ABCD">
        <w:t>มีพอร์ต</w:t>
      </w:r>
      <w:proofErr w:type="spellEnd"/>
      <w:r w:rsidRPr="4E20ABCD">
        <w:t xml:space="preserve"> Out-of-band management </w:t>
      </w:r>
      <w:proofErr w:type="spellStart"/>
      <w:r w:rsidRPr="4E20ABCD">
        <w:t>สำหรับการตั้งค่าและแก้ไขปัญหาผ่านสาย</w:t>
      </w:r>
      <w:proofErr w:type="spellEnd"/>
      <w:r w:rsidRPr="4E20ABCD">
        <w:t xml:space="preserve"> Console</w:t>
      </w:r>
    </w:p>
    <w:p w:rsidR="00485AB8" w:rsidP="00485AB8" w:rsidRDefault="00485AB8" w14:paraId="0BD35E54" w14:textId="77777777">
      <w:pPr>
        <w:pStyle w:val="Heading3"/>
      </w:pPr>
      <w:proofErr w:type="spellStart"/>
      <w:r w:rsidRPr="4E20ABCD">
        <w:t>รองรับการจ่ายพลังงานผ่านสาย</w:t>
      </w:r>
      <w:proofErr w:type="spellEnd"/>
      <w:r w:rsidRPr="4E20ABCD">
        <w:t xml:space="preserve"> LAN (PoE) </w:t>
      </w:r>
      <w:proofErr w:type="spellStart"/>
      <w:r w:rsidRPr="4E20ABCD">
        <w:t>ตามมาตรฐาน</w:t>
      </w:r>
      <w:proofErr w:type="spellEnd"/>
      <w:r w:rsidRPr="4E20ABCD">
        <w:t xml:space="preserve"> 802.3at (PoE+) หรือ Cisco Universal PoE (Cisco UPOE)</w:t>
      </w:r>
    </w:p>
    <w:p w:rsidR="00485AB8" w:rsidP="00485AB8" w:rsidRDefault="00485AB8" w14:paraId="46D68126" w14:textId="77777777">
      <w:pPr>
        <w:pStyle w:val="Heading3"/>
      </w:pPr>
      <w:proofErr w:type="spellStart"/>
      <w:r w:rsidRPr="4E20ABCD">
        <w:t>อุปกรณ์มีสายอากาศภายใน</w:t>
      </w:r>
      <w:proofErr w:type="spellEnd"/>
      <w:r w:rsidRPr="4E20ABCD">
        <w:t xml:space="preserve"> (Internal Antenna) </w:t>
      </w:r>
      <w:proofErr w:type="spellStart"/>
      <w:r w:rsidRPr="4E20ABCD">
        <w:t>ที่มีค่าอัตราขยาย</w:t>
      </w:r>
      <w:proofErr w:type="spellEnd"/>
      <w:r w:rsidRPr="4E20ABCD">
        <w:t xml:space="preserve"> (Gain) ไม่น้อยกว่า 4 dBi สำหรับย่าน 2.4 GHz และ 6 dBi สำหรับย่าน 5 GHz</w:t>
      </w:r>
    </w:p>
    <w:p w:rsidR="00485AB8" w:rsidP="00485AB8" w:rsidRDefault="00485AB8" w14:paraId="2E257755" w14:textId="77777777">
      <w:pPr>
        <w:pStyle w:val="Heading3"/>
      </w:pPr>
      <w:proofErr w:type="spellStart"/>
      <w:r w:rsidRPr="4E20ABCD">
        <w:t>อุปกรณ์ต้องสามารถติดตั้งบนฝ้าหรือเพดาน</w:t>
      </w:r>
      <w:proofErr w:type="spellEnd"/>
      <w:r w:rsidRPr="4E20ABCD">
        <w:t xml:space="preserve"> </w:t>
      </w:r>
      <w:proofErr w:type="spellStart"/>
      <w:r w:rsidRPr="4E20ABCD">
        <w:t>และรองรับการทำงานในช่วงอุณหภูมิ</w:t>
      </w:r>
      <w:proofErr w:type="spellEnd"/>
      <w:r w:rsidRPr="4E20ABCD">
        <w:t xml:space="preserve"> 0 </w:t>
      </w:r>
      <w:proofErr w:type="spellStart"/>
      <w:r w:rsidRPr="4E20ABCD">
        <w:t>ถึง</w:t>
      </w:r>
      <w:proofErr w:type="spellEnd"/>
      <w:r w:rsidRPr="4E20ABCD">
        <w:t xml:space="preserve"> 40 องศาเซลเซียส</w:t>
      </w:r>
    </w:p>
    <w:p w:rsidR="00485AB8" w:rsidP="00485AB8" w:rsidRDefault="00485AB8" w14:paraId="6E5FBA43" w14:textId="77777777">
      <w:pPr>
        <w:pStyle w:val="Heading3"/>
      </w:pPr>
      <w:proofErr w:type="spellStart"/>
      <w:r w:rsidRPr="4E20ABCD">
        <w:t>ผ่านการรับรองมาตรฐานความปลอดภัยและสัญญาณรบกวน</w:t>
      </w:r>
      <w:proofErr w:type="spellEnd"/>
      <w:r w:rsidRPr="4E20ABCD">
        <w:t xml:space="preserve"> </w:t>
      </w:r>
      <w:proofErr w:type="spellStart"/>
      <w:r w:rsidRPr="4E20ABCD">
        <w:t>ได้แก่</w:t>
      </w:r>
      <w:proofErr w:type="spellEnd"/>
      <w:r w:rsidRPr="4E20ABCD">
        <w:t xml:space="preserve"> UL 60950-1, FCC Part 15 </w:t>
      </w:r>
      <w:proofErr w:type="spellStart"/>
      <w:r w:rsidRPr="4E20ABCD">
        <w:t>และมาตรฐาน</w:t>
      </w:r>
      <w:proofErr w:type="spellEnd"/>
      <w:r w:rsidRPr="4E20ABCD">
        <w:t xml:space="preserve"> IEEE 802.11</w:t>
      </w:r>
    </w:p>
    <w:p w:rsidR="00485AB8" w:rsidP="00485AB8" w:rsidRDefault="00485AB8" w14:paraId="697999FE" w14:textId="77777777">
      <w:pPr>
        <w:pStyle w:val="Heading3"/>
      </w:pPr>
      <w:r w:rsidRPr="000541F6">
        <w:rPr>
          <w:cs/>
        </w:rPr>
        <w:t xml:space="preserve">อุปกรณ์ต้องสามารถติดตั้งบน </w:t>
      </w:r>
      <w:r w:rsidRPr="000541F6">
        <w:t xml:space="preserve">Rack 27 U </w:t>
      </w:r>
      <w:r w:rsidRPr="000541F6">
        <w:rPr>
          <w:cs/>
        </w:rPr>
        <w:t xml:space="preserve">พร้อม </w:t>
      </w:r>
      <w:r w:rsidRPr="000541F6">
        <w:t xml:space="preserve">Rack Mount Brackets </w:t>
      </w:r>
      <w:r w:rsidRPr="000541F6">
        <w:rPr>
          <w:cs/>
        </w:rPr>
        <w:t>ในกล่องบรรจุภัณฑ์</w:t>
      </w:r>
    </w:p>
    <w:p w:rsidRPr="002474AE" w:rsidR="00485AB8" w:rsidP="00485AB8" w:rsidRDefault="00485AB8" w14:paraId="791596A3" w14:textId="77777777">
      <w:pPr>
        <w:rPr>
          <w:rFonts w:hint="cs"/>
          <w:lang w:bidi="th-TH"/>
        </w:rPr>
      </w:pPr>
    </w:p>
    <w:p w:rsidR="00485AB8" w:rsidP="00485AB8" w:rsidRDefault="00485AB8" w14:paraId="4817FC0B" w14:textId="77777777">
      <w:pPr>
        <w:pStyle w:val="Heading2"/>
      </w:pPr>
      <w:proofErr w:type="spellStart"/>
      <w:r w:rsidRPr="0CF4415C">
        <w:t>อุปกรณ์</w:t>
      </w:r>
      <w:proofErr w:type="spellEnd"/>
      <w:r w:rsidRPr="0CF4415C">
        <w:t xml:space="preserve"> </w:t>
      </w:r>
      <w:r>
        <w:t>Wireless</w:t>
      </w:r>
      <w:r w:rsidRPr="0CF4415C">
        <w:t xml:space="preserve"> Access Point</w:t>
      </w:r>
      <w:r>
        <w:t xml:space="preserve"> (Outdoor) </w:t>
      </w:r>
      <w:r w:rsidRPr="00DF6AF5">
        <w:rPr>
          <w:cs/>
        </w:rPr>
        <w:t xml:space="preserve">จำนวน </w:t>
      </w:r>
      <w:r>
        <w:t>1</w:t>
      </w:r>
      <w:r w:rsidRPr="00DF6AF5">
        <w:t xml:space="preserve"> </w:t>
      </w:r>
      <w:r w:rsidRPr="00092C84">
        <w:rPr>
          <w:rFonts w:eastAsia="TH SarabunPSK"/>
          <w:cs/>
        </w:rPr>
        <w:t>ตัว</w:t>
      </w:r>
      <w:r w:rsidRPr="00DF6AF5">
        <w:t xml:space="preserve"> </w:t>
      </w:r>
      <w:proofErr w:type="spellStart"/>
      <w:r w:rsidRPr="0CF4415C">
        <w:t>มีคุณสมบัติอย่างน้อยดังนี้</w:t>
      </w:r>
      <w:proofErr w:type="spellEnd"/>
    </w:p>
    <w:p w:rsidR="00485AB8" w:rsidP="00485AB8" w:rsidRDefault="00485AB8" w14:paraId="5B2D19B2" w14:textId="77777777">
      <w:pPr>
        <w:pStyle w:val="Heading3"/>
      </w:pPr>
      <w:proofErr w:type="spellStart"/>
      <w:r w:rsidRPr="0CF4415C">
        <w:t>ผลิตภัณฑ์ที่นำเสนอต้องอยู่ในกลุ่ม</w:t>
      </w:r>
      <w:proofErr w:type="spellEnd"/>
      <w:r w:rsidRPr="0CF4415C">
        <w:t xml:space="preserve"> Leaders </w:t>
      </w:r>
      <w:proofErr w:type="spellStart"/>
      <w:r w:rsidRPr="0CF4415C">
        <w:t>ของ</w:t>
      </w:r>
      <w:proofErr w:type="spellEnd"/>
      <w:r w:rsidRPr="0CF4415C">
        <w:t xml:space="preserve"> Gartner Magic Quadrant </w:t>
      </w:r>
      <w:proofErr w:type="spellStart"/>
      <w:r w:rsidRPr="0CF4415C">
        <w:t>ของผลิตภัณฑ์ประเภท</w:t>
      </w:r>
      <w:proofErr w:type="spellEnd"/>
      <w:r w:rsidRPr="0CF4415C">
        <w:t xml:space="preserve"> Enterprise Wired and Wireless LAN Infrastructure </w:t>
      </w:r>
      <w:proofErr w:type="spellStart"/>
      <w:r w:rsidRPr="0CF4415C">
        <w:t>ตั้งแต่ปี</w:t>
      </w:r>
      <w:proofErr w:type="spellEnd"/>
      <w:r w:rsidRPr="0CF4415C">
        <w:t xml:space="preserve"> 2024 </w:t>
      </w:r>
      <w:proofErr w:type="spellStart"/>
      <w:r w:rsidRPr="0CF4415C">
        <w:t>ขึ้นไป</w:t>
      </w:r>
      <w:proofErr w:type="spellEnd"/>
    </w:p>
    <w:p w:rsidR="00485AB8" w:rsidP="00485AB8" w:rsidRDefault="00485AB8" w14:paraId="6C3FAA7D" w14:textId="77777777">
      <w:pPr>
        <w:pStyle w:val="Heading3"/>
      </w:pPr>
      <w:proofErr w:type="spellStart"/>
      <w:r w:rsidRPr="0CF4415C">
        <w:t>รองรับมาตรฐาน</w:t>
      </w:r>
      <w:proofErr w:type="spellEnd"/>
      <w:r w:rsidRPr="0CF4415C">
        <w:t xml:space="preserve"> IEEE 802.11a/b/g/n/ac Wave 2 (Dual-Band 2.4 GHz </w:t>
      </w:r>
      <w:proofErr w:type="spellStart"/>
      <w:r w:rsidRPr="0CF4415C">
        <w:t>และ</w:t>
      </w:r>
      <w:proofErr w:type="spellEnd"/>
      <w:r w:rsidRPr="0CF4415C">
        <w:t xml:space="preserve"> 5 GHz</w:t>
      </w:r>
      <w:r w:rsidRPr="54C50007">
        <w:t>)</w:t>
      </w:r>
    </w:p>
    <w:p w:rsidR="00485AB8" w:rsidP="00485AB8" w:rsidRDefault="00485AB8" w14:paraId="617C5BAB" w14:textId="77777777">
      <w:pPr>
        <w:pStyle w:val="Heading3"/>
      </w:pPr>
      <w:proofErr w:type="spellStart"/>
      <w:r w:rsidRPr="0CF4415C">
        <w:t>รองรับ</w:t>
      </w:r>
      <w:proofErr w:type="spellEnd"/>
      <w:r w:rsidRPr="0CF4415C">
        <w:t xml:space="preserve"> 3x3 MIMO </w:t>
      </w:r>
      <w:proofErr w:type="spellStart"/>
      <w:r w:rsidRPr="0CF4415C">
        <w:t>พร้อม</w:t>
      </w:r>
      <w:proofErr w:type="spellEnd"/>
      <w:r w:rsidRPr="0CF4415C">
        <w:t xml:space="preserve"> 3 Spatial Streams </w:t>
      </w:r>
      <w:proofErr w:type="spellStart"/>
      <w:r w:rsidRPr="0CF4415C">
        <w:t>และ</w:t>
      </w:r>
      <w:proofErr w:type="spellEnd"/>
      <w:r w:rsidRPr="0CF4415C">
        <w:t xml:space="preserve"> MU-MIMO (Multi-User MIMO)</w:t>
      </w:r>
    </w:p>
    <w:p w:rsidR="00485AB8" w:rsidP="00485AB8" w:rsidRDefault="00485AB8" w14:paraId="7AD59C70" w14:textId="77777777">
      <w:pPr>
        <w:pStyle w:val="Heading3"/>
      </w:pPr>
      <w:proofErr w:type="spellStart"/>
      <w:r w:rsidRPr="0CF4415C">
        <w:t>มีอัตราข้อมูลสูงสุดไม่น้อยกว่า</w:t>
      </w:r>
      <w:proofErr w:type="spellEnd"/>
      <w:r w:rsidRPr="0CF4415C">
        <w:t xml:space="preserve"> 1.</w:t>
      </w:r>
      <w:r w:rsidRPr="15ED0772">
        <w:t>2</w:t>
      </w:r>
      <w:r w:rsidRPr="0CF4415C">
        <w:t xml:space="preserve"> Gbps (802.11ac Wave 2, 80 MHz, 5 GHz)</w:t>
      </w:r>
    </w:p>
    <w:p w:rsidR="00485AB8" w:rsidP="00485AB8" w:rsidRDefault="00485AB8" w14:paraId="6FDF7569" w14:textId="77777777">
      <w:pPr>
        <w:pStyle w:val="Heading3"/>
      </w:pPr>
      <w:r w:rsidRPr="0CF4415C">
        <w:rPr>
          <w:cs/>
        </w:rPr>
        <w:t>มีพอร</w:t>
      </w:r>
      <w:proofErr w:type="spellStart"/>
      <w:r w:rsidRPr="0CF4415C">
        <w:t>์ต</w:t>
      </w:r>
      <w:proofErr w:type="spellEnd"/>
      <w:r w:rsidRPr="0CF4415C">
        <w:t xml:space="preserve"> SFP </w:t>
      </w:r>
      <w:proofErr w:type="spellStart"/>
      <w:r w:rsidRPr="0CF4415C">
        <w:t>ไม่น้อยกว่า</w:t>
      </w:r>
      <w:proofErr w:type="spellEnd"/>
      <w:r w:rsidRPr="0CF4415C">
        <w:t xml:space="preserve"> 1 </w:t>
      </w:r>
      <w:proofErr w:type="spellStart"/>
      <w:r w:rsidRPr="0CF4415C">
        <w:t>พอร์ต</w:t>
      </w:r>
      <w:proofErr w:type="spellEnd"/>
      <w:r w:rsidRPr="0CF4415C">
        <w:t xml:space="preserve"> </w:t>
      </w:r>
      <w:proofErr w:type="spellStart"/>
      <w:r w:rsidRPr="0CF4415C">
        <w:t>สำหรับการเชื่อมต่อผ่าน</w:t>
      </w:r>
      <w:proofErr w:type="spellEnd"/>
      <w:r w:rsidRPr="0CF4415C">
        <w:t xml:space="preserve"> Fiber Optic</w:t>
      </w:r>
      <w:r w:rsidRPr="50F7E109">
        <w:t xml:space="preserve"> </w:t>
      </w:r>
      <w:proofErr w:type="spellStart"/>
      <w:r w:rsidRPr="50F7E109">
        <w:t>มีพอร์ต</w:t>
      </w:r>
      <w:proofErr w:type="spellEnd"/>
      <w:r w:rsidRPr="50F7E109">
        <w:t xml:space="preserve"> SFP </w:t>
      </w:r>
      <w:proofErr w:type="spellStart"/>
      <w:r w:rsidRPr="50F7E109">
        <w:t>ไม่น้อยกว่า</w:t>
      </w:r>
      <w:proofErr w:type="spellEnd"/>
      <w:r w:rsidRPr="50F7E109">
        <w:t xml:space="preserve"> 1 </w:t>
      </w:r>
      <w:proofErr w:type="spellStart"/>
      <w:r w:rsidRPr="50F7E109">
        <w:t>พอร์ต</w:t>
      </w:r>
      <w:proofErr w:type="spellEnd"/>
      <w:r w:rsidRPr="50F7E109">
        <w:t xml:space="preserve"> </w:t>
      </w:r>
      <w:proofErr w:type="spellStart"/>
      <w:r w:rsidRPr="50F7E109">
        <w:t>สำหรับการเชื่อมต่อผ่าน</w:t>
      </w:r>
      <w:proofErr w:type="spellEnd"/>
      <w:r w:rsidRPr="50F7E109">
        <w:t xml:space="preserve"> Fiber Optic</w:t>
      </w:r>
    </w:p>
    <w:p w:rsidR="00485AB8" w:rsidP="00485AB8" w:rsidRDefault="00485AB8" w14:paraId="6AA83FBE" w14:textId="77777777">
      <w:pPr>
        <w:pStyle w:val="Heading3"/>
      </w:pPr>
      <w:proofErr w:type="spellStart"/>
      <w:r w:rsidRPr="3C455E5D">
        <w:t>รองรับการติดตั้งในรูปแบบ</w:t>
      </w:r>
      <w:proofErr w:type="spellEnd"/>
      <w:r w:rsidRPr="3C455E5D">
        <w:t xml:space="preserve"> Local Mode, </w:t>
      </w:r>
      <w:proofErr w:type="spellStart"/>
      <w:r w:rsidRPr="3C455E5D">
        <w:t>FlexConnect</w:t>
      </w:r>
      <w:proofErr w:type="spellEnd"/>
      <w:r w:rsidRPr="3C455E5D">
        <w:t xml:space="preserve"> Mode, Mesh/Wireless Backhaul </w:t>
      </w:r>
      <w:proofErr w:type="spellStart"/>
      <w:r w:rsidRPr="3C455E5D">
        <w:t>และ</w:t>
      </w:r>
      <w:proofErr w:type="spellEnd"/>
      <w:r w:rsidRPr="3C455E5D">
        <w:t xml:space="preserve"> Point-to-Point </w:t>
      </w:r>
      <w:proofErr w:type="spellStart"/>
      <w:r w:rsidRPr="3C455E5D">
        <w:t>ได้</w:t>
      </w:r>
      <w:proofErr w:type="spellEnd"/>
    </w:p>
    <w:p w:rsidR="00485AB8" w:rsidP="00485AB8" w:rsidRDefault="00485AB8" w14:paraId="53A24CF1" w14:textId="77777777">
      <w:pPr>
        <w:pStyle w:val="Heading3"/>
      </w:pPr>
      <w:proofErr w:type="spellStart"/>
      <w:r w:rsidRPr="35CE9504">
        <w:t>รองรับการบริหารจัดการแบบ</w:t>
      </w:r>
      <w:proofErr w:type="spellEnd"/>
      <w:r w:rsidRPr="35CE9504">
        <w:t xml:space="preserve"> Controllerless (</w:t>
      </w:r>
      <w:proofErr w:type="spellStart"/>
      <w:r w:rsidRPr="35CE9504">
        <w:t>ไม่ต้องใช้</w:t>
      </w:r>
      <w:proofErr w:type="spellEnd"/>
      <w:r w:rsidRPr="35CE9504">
        <w:t xml:space="preserve"> Physical Controller) </w:t>
      </w:r>
      <w:proofErr w:type="spellStart"/>
      <w:r w:rsidRPr="35CE9504">
        <w:t>ได้</w:t>
      </w:r>
      <w:proofErr w:type="spellEnd"/>
    </w:p>
    <w:p w:rsidR="00485AB8" w:rsidP="00485AB8" w:rsidRDefault="00485AB8" w14:paraId="146E8921" w14:textId="77777777">
      <w:pPr>
        <w:pStyle w:val="Heading3"/>
      </w:pPr>
      <w:proofErr w:type="spellStart"/>
      <w:r w:rsidRPr="35CE9504">
        <w:t>รองรับการตรวจจับและหลีกเลี่ยงการรบกวนสัญญาณ</w:t>
      </w:r>
      <w:proofErr w:type="spellEnd"/>
      <w:r w:rsidRPr="35CE9504">
        <w:t xml:space="preserve"> RF (Spectrum Intelligence) </w:t>
      </w:r>
      <w:proofErr w:type="spellStart"/>
      <w:r w:rsidRPr="35CE9504">
        <w:t>โดยอัตโนมัติ</w:t>
      </w:r>
      <w:proofErr w:type="spellEnd"/>
    </w:p>
    <w:p w:rsidR="00485AB8" w:rsidP="00485AB8" w:rsidRDefault="00485AB8" w14:paraId="6F8F66B7" w14:textId="77777777">
      <w:pPr>
        <w:pStyle w:val="Heading3"/>
      </w:pPr>
      <w:proofErr w:type="spellStart"/>
      <w:r w:rsidRPr="2C53312C">
        <w:t>รองรับการปรับช่องสัญญาณและกำลังส่งโดยอัตโนมัติ</w:t>
      </w:r>
      <w:proofErr w:type="spellEnd"/>
      <w:r w:rsidRPr="2C53312C">
        <w:t xml:space="preserve"> (Auto RF / Dynamic Channel Assignment)</w:t>
      </w:r>
    </w:p>
    <w:p w:rsidR="00485AB8" w:rsidP="00485AB8" w:rsidRDefault="00485AB8" w14:paraId="6B646F5E" w14:textId="77777777">
      <w:pPr>
        <w:pStyle w:val="Heading3"/>
      </w:pPr>
      <w:proofErr w:type="spellStart"/>
      <w:r w:rsidRPr="29DF3B6D">
        <w:t>รองรับการทำงานในสภาพแวดล้อม</w:t>
      </w:r>
      <w:proofErr w:type="spellEnd"/>
      <w:r w:rsidRPr="29DF3B6D">
        <w:t xml:space="preserve"> High-Density </w:t>
      </w:r>
      <w:proofErr w:type="spellStart"/>
      <w:r w:rsidRPr="29DF3B6D">
        <w:t>ที่มี</w:t>
      </w:r>
      <w:proofErr w:type="spellEnd"/>
      <w:r w:rsidRPr="29DF3B6D">
        <w:t xml:space="preserve"> Client </w:t>
      </w:r>
      <w:proofErr w:type="spellStart"/>
      <w:r w:rsidRPr="29DF3B6D">
        <w:t>จำนวนมากได้อย่างมีประสิทธิภาพ</w:t>
      </w:r>
      <w:proofErr w:type="spellEnd"/>
    </w:p>
    <w:p w:rsidR="00485AB8" w:rsidP="00485AB8" w:rsidRDefault="00485AB8" w14:paraId="071150C7" w14:textId="77777777">
      <w:pPr>
        <w:pStyle w:val="Heading3"/>
      </w:pPr>
      <w:proofErr w:type="spellStart"/>
      <w:r w:rsidRPr="0CF4415C">
        <w:t>มีกำลังส่งสูงสุดไม่น้อยกว่า</w:t>
      </w:r>
      <w:proofErr w:type="spellEnd"/>
      <w:r w:rsidRPr="0CF4415C">
        <w:t xml:space="preserve"> 29 dBm </w:t>
      </w:r>
      <w:proofErr w:type="spellStart"/>
      <w:r w:rsidRPr="0CF4415C">
        <w:t>ทั้งย่าน</w:t>
      </w:r>
      <w:proofErr w:type="spellEnd"/>
      <w:r w:rsidRPr="0CF4415C">
        <w:t xml:space="preserve"> 2.4 GHz </w:t>
      </w:r>
      <w:proofErr w:type="spellStart"/>
      <w:r w:rsidRPr="0CF4415C">
        <w:t>และ</w:t>
      </w:r>
      <w:proofErr w:type="spellEnd"/>
      <w:r w:rsidRPr="0CF4415C">
        <w:t xml:space="preserve"> 5 GHz</w:t>
      </w:r>
    </w:p>
    <w:p w:rsidR="00485AB8" w:rsidP="00485AB8" w:rsidRDefault="00485AB8" w14:paraId="3E549DDD" w14:textId="77777777">
      <w:pPr>
        <w:pStyle w:val="Heading3"/>
      </w:pPr>
      <w:proofErr w:type="spellStart"/>
      <w:r w:rsidRPr="0CF4415C">
        <w:t>มีสายอากาศภายใน</w:t>
      </w:r>
      <w:proofErr w:type="spellEnd"/>
      <w:r w:rsidRPr="0CF4415C">
        <w:t xml:space="preserve"> (Internal Antenna) </w:t>
      </w:r>
      <w:proofErr w:type="spellStart"/>
      <w:r w:rsidRPr="0CF4415C">
        <w:t>แบบ</w:t>
      </w:r>
      <w:proofErr w:type="spellEnd"/>
      <w:r w:rsidRPr="0CF4415C">
        <w:t xml:space="preserve"> Dual-Band Semi-Omnidirectional </w:t>
      </w:r>
      <w:proofErr w:type="spellStart"/>
      <w:r w:rsidRPr="0CF4415C">
        <w:t>โดยมีค่า</w:t>
      </w:r>
      <w:proofErr w:type="spellEnd"/>
      <w:r w:rsidRPr="0CF4415C">
        <w:t xml:space="preserve"> Gain </w:t>
      </w:r>
      <w:proofErr w:type="spellStart"/>
      <w:r w:rsidRPr="0CF4415C">
        <w:t>ไม่น้อยกว่า</w:t>
      </w:r>
      <w:proofErr w:type="spellEnd"/>
      <w:r w:rsidRPr="0CF4415C">
        <w:t xml:space="preserve"> 7 </w:t>
      </w:r>
      <w:proofErr w:type="spellStart"/>
      <w:r w:rsidRPr="0CF4415C">
        <w:t>dBi</w:t>
      </w:r>
      <w:proofErr w:type="spellEnd"/>
      <w:r w:rsidRPr="0CF4415C">
        <w:t xml:space="preserve"> </w:t>
      </w:r>
      <w:proofErr w:type="spellStart"/>
      <w:r w:rsidRPr="0CF4415C">
        <w:t>ที่</w:t>
      </w:r>
      <w:proofErr w:type="spellEnd"/>
      <w:r w:rsidRPr="0CF4415C">
        <w:t xml:space="preserve"> 2.4 GHz </w:t>
      </w:r>
      <w:proofErr w:type="spellStart"/>
      <w:r w:rsidRPr="0CF4415C">
        <w:t>และ</w:t>
      </w:r>
      <w:proofErr w:type="spellEnd"/>
      <w:r w:rsidRPr="0CF4415C">
        <w:t xml:space="preserve"> 4 </w:t>
      </w:r>
      <w:proofErr w:type="spellStart"/>
      <w:r w:rsidRPr="0CF4415C">
        <w:t>dBi</w:t>
      </w:r>
      <w:proofErr w:type="spellEnd"/>
      <w:r w:rsidRPr="0CF4415C">
        <w:t xml:space="preserve"> </w:t>
      </w:r>
      <w:proofErr w:type="spellStart"/>
      <w:r w:rsidRPr="0CF4415C">
        <w:t>ที่</w:t>
      </w:r>
      <w:proofErr w:type="spellEnd"/>
      <w:r w:rsidRPr="0CF4415C">
        <w:t xml:space="preserve"> 5 GHz</w:t>
      </w:r>
    </w:p>
    <w:p w:rsidR="00485AB8" w:rsidP="00485AB8" w:rsidRDefault="00485AB8" w14:paraId="4F38EA45" w14:textId="77777777">
      <w:pPr>
        <w:pStyle w:val="Heading3"/>
      </w:pPr>
      <w:proofErr w:type="spellStart"/>
      <w:r w:rsidRPr="0CF4415C">
        <w:t>รองรับ</w:t>
      </w:r>
      <w:proofErr w:type="spellEnd"/>
      <w:r w:rsidRPr="0CF4415C">
        <w:t xml:space="preserve"> WAN Port </w:t>
      </w:r>
      <w:proofErr w:type="spellStart"/>
      <w:r w:rsidRPr="0CF4415C">
        <w:t>แบบ</w:t>
      </w:r>
      <w:proofErr w:type="spellEnd"/>
      <w:r w:rsidRPr="0CF4415C">
        <w:t xml:space="preserve"> 10/100/1000BASE-T Ethernet (RJ-45) </w:t>
      </w:r>
      <w:proofErr w:type="spellStart"/>
      <w:r w:rsidRPr="0CF4415C">
        <w:t>และรองรับ</w:t>
      </w:r>
      <w:proofErr w:type="spellEnd"/>
      <w:r w:rsidRPr="0CF4415C">
        <w:t xml:space="preserve"> PoE (IEEE 802.3at) </w:t>
      </w:r>
      <w:proofErr w:type="spellStart"/>
      <w:r w:rsidRPr="0CF4415C">
        <w:t>หรือ</w:t>
      </w:r>
      <w:proofErr w:type="spellEnd"/>
      <w:r w:rsidRPr="0CF4415C">
        <w:t xml:space="preserve"> Cisco </w:t>
      </w:r>
      <w:proofErr w:type="spellStart"/>
      <w:r w:rsidRPr="0CF4415C">
        <w:t>UPoE</w:t>
      </w:r>
      <w:proofErr w:type="spellEnd"/>
    </w:p>
    <w:p w:rsidR="00485AB8" w:rsidP="00485AB8" w:rsidRDefault="00485AB8" w14:paraId="558041BE" w14:textId="77777777">
      <w:pPr>
        <w:pStyle w:val="Heading3"/>
      </w:pPr>
      <w:proofErr w:type="spellStart"/>
      <w:r w:rsidRPr="0CF4415C">
        <w:t>รองรับมาตรฐานความปลอดภัย</w:t>
      </w:r>
      <w:proofErr w:type="spellEnd"/>
      <w:r w:rsidRPr="0CF4415C">
        <w:t xml:space="preserve"> WPA2 (802.11i), 802.1X Authentication (EAP-TLS, EAP-PEAP), AES Encryption </w:t>
      </w:r>
      <w:proofErr w:type="spellStart"/>
      <w:r w:rsidRPr="0CF4415C">
        <w:t>และ</w:t>
      </w:r>
      <w:proofErr w:type="spellEnd"/>
      <w:r w:rsidRPr="0CF4415C">
        <w:t xml:space="preserve"> MAC Address Filtering</w:t>
      </w:r>
    </w:p>
    <w:p w:rsidR="00485AB8" w:rsidP="00485AB8" w:rsidRDefault="00485AB8" w14:paraId="3466E659" w14:textId="77777777">
      <w:pPr>
        <w:pStyle w:val="Heading3"/>
      </w:pPr>
      <w:proofErr w:type="spellStart"/>
      <w:r w:rsidRPr="0CF4415C">
        <w:t>มีมาตรฐานการป้องกันสภาพแวดล้อมระดับ</w:t>
      </w:r>
      <w:proofErr w:type="spellEnd"/>
      <w:r w:rsidRPr="0CF4415C">
        <w:t xml:space="preserve"> IP67 </w:t>
      </w:r>
      <w:proofErr w:type="spellStart"/>
      <w:r w:rsidRPr="0CF4415C">
        <w:t>และ</w:t>
      </w:r>
      <w:proofErr w:type="spellEnd"/>
      <w:r w:rsidRPr="0CF4415C">
        <w:t xml:space="preserve"> NEMA Type 4X </w:t>
      </w:r>
      <w:proofErr w:type="spellStart"/>
      <w:r w:rsidRPr="0CF4415C">
        <w:t>สำหรับการติดตั้งภายนอกอาคาร</w:t>
      </w:r>
      <w:proofErr w:type="spellEnd"/>
    </w:p>
    <w:p w:rsidR="00485AB8" w:rsidP="00485AB8" w:rsidRDefault="00485AB8" w14:paraId="6A9FB361" w14:textId="77777777">
      <w:pPr>
        <w:pStyle w:val="Heading3"/>
      </w:pPr>
      <w:proofErr w:type="spellStart"/>
      <w:r w:rsidRPr="0CF4415C">
        <w:t>ทนต่ออุณหภูมิการทำงานในช่วง</w:t>
      </w:r>
      <w:proofErr w:type="spellEnd"/>
      <w:r w:rsidRPr="0CF4415C">
        <w:t xml:space="preserve"> -40 </w:t>
      </w:r>
      <w:proofErr w:type="spellStart"/>
      <w:r w:rsidRPr="0CF4415C">
        <w:t>ถึง</w:t>
      </w:r>
      <w:proofErr w:type="spellEnd"/>
      <w:r w:rsidRPr="0CF4415C">
        <w:t xml:space="preserve"> 65°C </w:t>
      </w:r>
      <w:proofErr w:type="spellStart"/>
      <w:r w:rsidRPr="0CF4415C">
        <w:t>และทนลมต่อเนื่องได้ไม่น้อยกว่า</w:t>
      </w:r>
      <w:proofErr w:type="spellEnd"/>
      <w:r w:rsidRPr="0CF4415C">
        <w:t xml:space="preserve"> 100 mph</w:t>
      </w:r>
    </w:p>
    <w:p w:rsidR="00485AB8" w:rsidP="00485AB8" w:rsidRDefault="00485AB8" w14:paraId="0BB18248" w14:textId="77777777">
      <w:pPr>
        <w:pStyle w:val="Heading3"/>
      </w:pPr>
      <w:proofErr w:type="spellStart"/>
      <w:r w:rsidRPr="0CF4415C">
        <w:t>รองรับ</w:t>
      </w:r>
      <w:proofErr w:type="spellEnd"/>
      <w:r w:rsidRPr="0CF4415C">
        <w:t xml:space="preserve"> Regulatory Domain -S </w:t>
      </w:r>
      <w:proofErr w:type="spellStart"/>
      <w:r w:rsidRPr="0CF4415C">
        <w:t>สำหรับการใช้งานตามมาตรฐานความถี่วิทยุในประเทศ</w:t>
      </w:r>
      <w:r w:rsidRPr="3B049CE5">
        <w:t>ไทย</w:t>
      </w:r>
      <w:proofErr w:type="spellEnd"/>
    </w:p>
    <w:p w:rsidR="00485AB8" w:rsidP="00485AB8" w:rsidRDefault="00485AB8" w14:paraId="33DFC92B" w14:textId="77777777">
      <w:pPr>
        <w:pStyle w:val="Heading3"/>
        <w:rPr>
          <w:lang w:bidi="ar-SA"/>
        </w:rPr>
      </w:pPr>
      <w:proofErr w:type="spellStart"/>
      <w:r w:rsidRPr="73333C38">
        <w:t>สามารถทำงานกับระบบไฟฟ้าในประเทศไทยแบบ</w:t>
      </w:r>
      <w:proofErr w:type="spellEnd"/>
      <w:r w:rsidRPr="73333C38">
        <w:t xml:space="preserve"> 220 VAC, 50 Hz </w:t>
      </w:r>
      <w:proofErr w:type="spellStart"/>
      <w:r w:rsidRPr="73333C38">
        <w:t>ได้</w:t>
      </w:r>
      <w:proofErr w:type="spellEnd"/>
    </w:p>
    <w:p w:rsidRPr="000541F6" w:rsidR="00485AB8" w:rsidP="00485AB8" w:rsidRDefault="00485AB8" w14:paraId="2B353543" w14:textId="77777777">
      <w:pPr>
        <w:pStyle w:val="Heading3"/>
        <w:rPr>
          <w:lang w:bidi="ar-SA"/>
        </w:rPr>
      </w:pPr>
      <w:r w:rsidRPr="000541F6" w:rsidR="00485AB8">
        <w:rPr>
          <w:cs/>
        </w:rPr>
        <w:t xml:space="preserve">อุปกรณ์ต้องสามารถติดตั้งบน </w:t>
      </w:r>
      <w:r w:rsidRPr="000541F6" w:rsidR="00485AB8">
        <w:rPr/>
        <w:t xml:space="preserve">Rack 27 U </w:t>
      </w:r>
      <w:r w:rsidRPr="000541F6" w:rsidR="00485AB8">
        <w:rPr>
          <w:cs/>
        </w:rPr>
        <w:t xml:space="preserve">พร้อม </w:t>
      </w:r>
      <w:r w:rsidRPr="000541F6" w:rsidR="00485AB8">
        <w:rPr/>
        <w:t xml:space="preserve">Rack Mount Brackets </w:t>
      </w:r>
      <w:r w:rsidRPr="000541F6" w:rsidR="00485AB8">
        <w:rPr>
          <w:cs/>
        </w:rPr>
        <w:t>ในกล่องบรรจุภัณฑ์</w:t>
      </w:r>
    </w:p>
    <w:p w:rsidR="7F6D9AA4" w:rsidP="7F6D9AA4" w:rsidRDefault="7F6D9AA4" w14:paraId="624C00E7" w14:textId="6A96DB33">
      <w:pPr>
        <w:pStyle w:val="Normal"/>
      </w:pPr>
    </w:p>
    <w:p w:rsidR="7F6D9AA4" w:rsidP="7F6D9AA4" w:rsidRDefault="7F6D9AA4" w14:paraId="73439093" w14:textId="023ADB26">
      <w:pPr>
        <w:pStyle w:val="Normal"/>
      </w:pPr>
    </w:p>
    <w:p w:rsidR="7F6D9AA4" w:rsidP="7F6D9AA4" w:rsidRDefault="7F6D9AA4" w14:paraId="4705D3FC" w14:textId="40795811">
      <w:pPr>
        <w:pStyle w:val="Normal"/>
      </w:pPr>
    </w:p>
    <w:p w:rsidR="7F6D9AA4" w:rsidP="7F6D9AA4" w:rsidRDefault="7F6D9AA4" w14:paraId="4FF075E2" w14:textId="5ECD4477">
      <w:pPr>
        <w:pStyle w:val="Normal"/>
      </w:pPr>
    </w:p>
    <w:p w:rsidR="7F6D9AA4" w:rsidP="7F6D9AA4" w:rsidRDefault="7F6D9AA4" w14:paraId="502A83FD" w14:textId="2B9A6F62">
      <w:pPr>
        <w:pStyle w:val="Normal"/>
      </w:pPr>
    </w:p>
    <w:p w:rsidRPr="003216F0" w:rsidR="001E6E08" w:rsidP="001E6E08" w:rsidRDefault="001E6E08" w14:paraId="05F77255" w14:textId="77777777">
      <w:pPr>
        <w:pStyle w:val="Heading2"/>
      </w:pPr>
      <w:proofErr w:type="spellStart"/>
      <w:r w:rsidRPr="003216F0">
        <w:t>อุปกรณ์</w:t>
      </w:r>
      <w:proofErr w:type="spellEnd"/>
      <w:r>
        <w:t xml:space="preserve"> </w:t>
      </w:r>
      <w:r w:rsidRPr="003216F0">
        <w:t>Wireless LAN Controller</w:t>
      </w:r>
      <w:r>
        <w:t xml:space="preserve"> </w:t>
      </w:r>
      <w:r w:rsidRPr="00DF6AF5">
        <w:rPr>
          <w:cs/>
        </w:rPr>
        <w:t xml:space="preserve">จำนวน </w:t>
      </w:r>
      <w:r>
        <w:t xml:space="preserve">1 </w:t>
      </w:r>
      <w:r w:rsidRPr="00092C84">
        <w:rPr>
          <w:rFonts w:eastAsia="TH SarabunPSK"/>
          <w:cs/>
        </w:rPr>
        <w:t>ตัว</w:t>
      </w:r>
      <w:r w:rsidRPr="00DF6AF5">
        <w:t xml:space="preserve"> </w:t>
      </w:r>
      <w:proofErr w:type="spellStart"/>
      <w:r w:rsidRPr="003216F0">
        <w:t>มีคุณสมบัติอย่างน้อยดังนี้</w:t>
      </w:r>
      <w:proofErr w:type="spellEnd"/>
    </w:p>
    <w:p w:rsidRPr="003216F0" w:rsidR="001E6E08" w:rsidP="001E6E08" w:rsidRDefault="001E6E08" w14:paraId="00E9D989" w14:textId="77777777">
      <w:pPr>
        <w:pStyle w:val="Heading3"/>
      </w:pPr>
      <w:proofErr w:type="spellStart"/>
      <w:r w:rsidRPr="70BD39A5">
        <w:t>ผลิตภัณฑ์ที่นำเสนอต้องอยู่ในกลุ่ม</w:t>
      </w:r>
      <w:proofErr w:type="spellEnd"/>
      <w:r w:rsidRPr="70BD39A5">
        <w:t xml:space="preserve"> Leaders </w:t>
      </w:r>
      <w:proofErr w:type="spellStart"/>
      <w:r w:rsidRPr="70BD39A5">
        <w:t>ของ</w:t>
      </w:r>
      <w:proofErr w:type="spellEnd"/>
      <w:r w:rsidRPr="70BD39A5">
        <w:t xml:space="preserve"> Gartner Magic Quadrant </w:t>
      </w:r>
      <w:proofErr w:type="spellStart"/>
      <w:r w:rsidRPr="70BD39A5">
        <w:t>ของผลิตภัณฑ์ประเภท</w:t>
      </w:r>
      <w:proofErr w:type="spellEnd"/>
      <w:r w:rsidRPr="70BD39A5">
        <w:t xml:space="preserve"> Enterprise Wired and Wireless Lan Infrastructure </w:t>
      </w:r>
      <w:proofErr w:type="spellStart"/>
      <w:r w:rsidRPr="70BD39A5">
        <w:t>ตั้งแต่ปี</w:t>
      </w:r>
      <w:proofErr w:type="spellEnd"/>
      <w:r w:rsidRPr="70BD39A5">
        <w:t xml:space="preserve"> 2024 </w:t>
      </w:r>
      <w:proofErr w:type="spellStart"/>
      <w:r w:rsidRPr="70BD39A5">
        <w:t>ขึ้นไป</w:t>
      </w:r>
      <w:proofErr w:type="spellEnd"/>
    </w:p>
    <w:p w:rsidRPr="003216F0" w:rsidR="001E6E08" w:rsidP="001E6E08" w:rsidRDefault="001E6E08" w14:paraId="264B0828" w14:textId="77777777">
      <w:pPr>
        <w:pStyle w:val="Heading3"/>
      </w:pPr>
      <w:proofErr w:type="spellStart"/>
      <w:r w:rsidRPr="70BD39A5">
        <w:t>สามารถบริหารจัดการ</w:t>
      </w:r>
      <w:proofErr w:type="spellEnd"/>
      <w:r w:rsidRPr="70BD39A5">
        <w:t xml:space="preserve"> Access Point </w:t>
      </w:r>
      <w:proofErr w:type="spellStart"/>
      <w:r w:rsidRPr="70BD39A5">
        <w:t>ได้ไม่น้อยกว่า</w:t>
      </w:r>
      <w:proofErr w:type="spellEnd"/>
      <w:r w:rsidRPr="70BD39A5">
        <w:t xml:space="preserve"> 75 </w:t>
      </w:r>
      <w:proofErr w:type="spellStart"/>
      <w:r w:rsidRPr="70BD39A5">
        <w:t>ชุด</w:t>
      </w:r>
      <w:proofErr w:type="spellEnd"/>
      <w:r w:rsidRPr="70BD39A5">
        <w:t xml:space="preserve"> (</w:t>
      </w:r>
      <w:proofErr w:type="spellStart"/>
      <w:r w:rsidRPr="70BD39A5">
        <w:t>สำหรับ</w:t>
      </w:r>
      <w:proofErr w:type="spellEnd"/>
      <w:r w:rsidRPr="70BD39A5">
        <w:t xml:space="preserve"> License </w:t>
      </w:r>
      <w:proofErr w:type="spellStart"/>
      <w:r w:rsidRPr="70BD39A5">
        <w:t>พื้นฐาน</w:t>
      </w:r>
      <w:proofErr w:type="spellEnd"/>
      <w:r w:rsidRPr="70BD39A5">
        <w:t xml:space="preserve">) </w:t>
      </w:r>
      <w:proofErr w:type="spellStart"/>
      <w:r w:rsidRPr="70BD39A5">
        <w:t>และสามารถขยายการรองรับได้เพิ่มเติม</w:t>
      </w:r>
      <w:proofErr w:type="spellEnd"/>
    </w:p>
    <w:p w:rsidRPr="003216F0" w:rsidR="001E6E08" w:rsidP="001E6E08" w:rsidRDefault="001E6E08" w14:paraId="2784A087" w14:textId="77777777">
      <w:pPr>
        <w:pStyle w:val="Heading3"/>
      </w:pPr>
      <w:proofErr w:type="spellStart"/>
      <w:r w:rsidRPr="70BD39A5">
        <w:t>รองรับการเชื่อมต่อผู้ใช้งาน</w:t>
      </w:r>
      <w:proofErr w:type="spellEnd"/>
      <w:r w:rsidRPr="70BD39A5">
        <w:t xml:space="preserve"> (Wireless Client) </w:t>
      </w:r>
      <w:proofErr w:type="spellStart"/>
      <w:r w:rsidRPr="70BD39A5">
        <w:t>ได้ไม่น้อยกว่า</w:t>
      </w:r>
      <w:proofErr w:type="spellEnd"/>
      <w:r w:rsidRPr="70BD39A5">
        <w:t xml:space="preserve"> 1,000 Clients </w:t>
      </w:r>
      <w:proofErr w:type="spellStart"/>
      <w:r w:rsidRPr="70BD39A5">
        <w:t>พร้อมกัน</w:t>
      </w:r>
      <w:proofErr w:type="spellEnd"/>
    </w:p>
    <w:p w:rsidRPr="003216F0" w:rsidR="001E6E08" w:rsidP="001E6E08" w:rsidRDefault="001E6E08" w14:paraId="260F30A7" w14:textId="77777777">
      <w:pPr>
        <w:pStyle w:val="Heading3"/>
      </w:pPr>
      <w:proofErr w:type="spellStart"/>
      <w:r w:rsidRPr="70BD39A5">
        <w:t>มีพอร์ตเชื่อมต่อเครือข่ายแบบ</w:t>
      </w:r>
      <w:proofErr w:type="spellEnd"/>
      <w:r w:rsidRPr="70BD39A5">
        <w:t xml:space="preserve"> 1 </w:t>
      </w:r>
      <w:proofErr w:type="gramStart"/>
      <w:r w:rsidRPr="70BD39A5">
        <w:t xml:space="preserve">Gigabit  </w:t>
      </w:r>
      <w:proofErr w:type="spellStart"/>
      <w:r w:rsidRPr="70BD39A5">
        <w:t>ไม่น้อยกว่า</w:t>
      </w:r>
      <w:proofErr w:type="spellEnd"/>
      <w:proofErr w:type="gramEnd"/>
      <w:r w:rsidRPr="70BD39A5">
        <w:t xml:space="preserve"> 4 </w:t>
      </w:r>
      <w:proofErr w:type="spellStart"/>
      <w:r w:rsidRPr="70BD39A5">
        <w:t>พอร์ต</w:t>
      </w:r>
      <w:proofErr w:type="spellEnd"/>
      <w:r w:rsidRPr="70BD39A5">
        <w:t xml:space="preserve"> </w:t>
      </w:r>
      <w:proofErr w:type="spellStart"/>
      <w:r w:rsidRPr="70BD39A5">
        <w:t>สำหรับเชื่อมต่อกับ</w:t>
      </w:r>
      <w:proofErr w:type="spellEnd"/>
      <w:r w:rsidRPr="70BD39A5">
        <w:t xml:space="preserve"> Core Network </w:t>
      </w:r>
      <w:proofErr w:type="spellStart"/>
      <w:r w:rsidRPr="70BD39A5">
        <w:t>หรือ</w:t>
      </w:r>
      <w:proofErr w:type="spellEnd"/>
      <w:r w:rsidRPr="70BD39A5">
        <w:t xml:space="preserve"> Distribution Switch</w:t>
      </w:r>
    </w:p>
    <w:p w:rsidRPr="003216F0" w:rsidR="001E6E08" w:rsidP="001E6E08" w:rsidRDefault="001E6E08" w14:paraId="2FCA2B15" w14:textId="77777777">
      <w:pPr>
        <w:pStyle w:val="Heading3"/>
      </w:pPr>
      <w:proofErr w:type="spellStart"/>
      <w:r w:rsidRPr="70BD39A5">
        <w:t>รองรับมาตรฐานการสื่อสารไร้สาย</w:t>
      </w:r>
      <w:proofErr w:type="spellEnd"/>
      <w:r w:rsidRPr="70BD39A5">
        <w:t xml:space="preserve"> IEEE 802.11a/b/g/n/ac (Wi-Fi 5) </w:t>
      </w:r>
      <w:proofErr w:type="spellStart"/>
      <w:r w:rsidRPr="70BD39A5">
        <w:t>หรือสูงกว่า</w:t>
      </w:r>
      <w:proofErr w:type="spellEnd"/>
    </w:p>
    <w:p w:rsidRPr="003216F0" w:rsidR="001E6E08" w:rsidP="001E6E08" w:rsidRDefault="001E6E08" w14:paraId="79E38D7E" w14:textId="77777777">
      <w:pPr>
        <w:pStyle w:val="Heading3"/>
      </w:pPr>
      <w:proofErr w:type="spellStart"/>
      <w:r w:rsidRPr="70BD39A5">
        <w:t>รองรับโปรโตคอล</w:t>
      </w:r>
      <w:proofErr w:type="spellEnd"/>
      <w:r w:rsidRPr="70BD39A5">
        <w:t xml:space="preserve"> CAPWAP </w:t>
      </w:r>
      <w:proofErr w:type="spellStart"/>
      <w:r w:rsidRPr="70BD39A5">
        <w:t>สำหรับการบริหารจัดการ</w:t>
      </w:r>
      <w:proofErr w:type="spellEnd"/>
      <w:r w:rsidRPr="70BD39A5">
        <w:t xml:space="preserve"> Access Point </w:t>
      </w:r>
      <w:proofErr w:type="spellStart"/>
      <w:r w:rsidRPr="70BD39A5">
        <w:t>แบบรวมศูนย์</w:t>
      </w:r>
      <w:proofErr w:type="spellEnd"/>
      <w:r w:rsidRPr="70BD39A5">
        <w:t xml:space="preserve"> (Centralized Management)</w:t>
      </w:r>
    </w:p>
    <w:p w:rsidRPr="003216F0" w:rsidR="001E6E08" w:rsidP="001E6E08" w:rsidRDefault="001E6E08" w14:paraId="29B8208F" w14:textId="77777777">
      <w:pPr>
        <w:pStyle w:val="Heading3"/>
      </w:pPr>
      <w:proofErr w:type="spellStart"/>
      <w:r w:rsidRPr="003216F0">
        <w:t>สนับสนุนการรักษาความปลอดภัย</w:t>
      </w:r>
      <w:proofErr w:type="spellEnd"/>
      <w:r w:rsidRPr="003216F0">
        <w:t xml:space="preserve"> WPA2-Enterprise, WPA3 </w:t>
      </w:r>
      <w:proofErr w:type="spellStart"/>
      <w:r w:rsidRPr="003216F0">
        <w:t>และการตรวจสอบผู้ใช้งานผ่าน</w:t>
      </w:r>
      <w:proofErr w:type="spellEnd"/>
      <w:r w:rsidRPr="003216F0">
        <w:t xml:space="preserve"> RADIUS (IEEE 802.1X)</w:t>
      </w:r>
    </w:p>
    <w:p w:rsidRPr="003216F0" w:rsidR="001E6E08" w:rsidP="001E6E08" w:rsidRDefault="001E6E08" w14:paraId="17C5E0E6" w14:textId="77777777">
      <w:pPr>
        <w:pStyle w:val="Heading3"/>
      </w:pPr>
      <w:r w:rsidRPr="003216F0">
        <w:t xml:space="preserve"> </w:t>
      </w:r>
      <w:proofErr w:type="spellStart"/>
      <w:r w:rsidRPr="003216F0">
        <w:t>มีระบบตรวจจับและป้องกัน</w:t>
      </w:r>
      <w:proofErr w:type="spellEnd"/>
      <w:r w:rsidRPr="003216F0">
        <w:t xml:space="preserve"> Rogue Access Point </w:t>
      </w:r>
      <w:proofErr w:type="spellStart"/>
      <w:r w:rsidRPr="003216F0">
        <w:t>และ</w:t>
      </w:r>
      <w:proofErr w:type="spellEnd"/>
      <w:r w:rsidRPr="003216F0">
        <w:t xml:space="preserve"> Rogue Client </w:t>
      </w:r>
      <w:proofErr w:type="spellStart"/>
      <w:r w:rsidRPr="003216F0">
        <w:t>โดยอัตโนมัติ</w:t>
      </w:r>
      <w:proofErr w:type="spellEnd"/>
    </w:p>
    <w:p w:rsidRPr="003216F0" w:rsidR="001E6E08" w:rsidP="001E6E08" w:rsidRDefault="001E6E08" w14:paraId="1D518DF4" w14:textId="77777777">
      <w:pPr>
        <w:pStyle w:val="Heading3"/>
      </w:pPr>
      <w:r w:rsidRPr="003216F0">
        <w:t xml:space="preserve"> </w:t>
      </w:r>
      <w:proofErr w:type="spellStart"/>
      <w:r w:rsidRPr="003216F0">
        <w:t>รองรับการทำ</w:t>
      </w:r>
      <w:proofErr w:type="spellEnd"/>
      <w:r w:rsidRPr="003216F0">
        <w:t xml:space="preserve"> RF Management, Auto Channel Assignment </w:t>
      </w:r>
      <w:proofErr w:type="spellStart"/>
      <w:r w:rsidRPr="003216F0">
        <w:t>และ</w:t>
      </w:r>
      <w:proofErr w:type="spellEnd"/>
      <w:r w:rsidRPr="003216F0">
        <w:t xml:space="preserve"> Transmit Power Control </w:t>
      </w:r>
      <w:proofErr w:type="spellStart"/>
      <w:r w:rsidRPr="003216F0">
        <w:t>แบบอัตโนมัติ</w:t>
      </w:r>
      <w:proofErr w:type="spellEnd"/>
    </w:p>
    <w:p w:rsidRPr="003216F0" w:rsidR="001E6E08" w:rsidP="001E6E08" w:rsidRDefault="001E6E08" w14:paraId="5CBF9E88" w14:textId="77777777">
      <w:pPr>
        <w:pStyle w:val="Heading3"/>
      </w:pPr>
      <w:proofErr w:type="spellStart"/>
      <w:r w:rsidRPr="003216F0">
        <w:t>สนับสนุนการกำหนด</w:t>
      </w:r>
      <w:proofErr w:type="spellEnd"/>
      <w:r w:rsidRPr="003216F0">
        <w:t xml:space="preserve"> QoS, ACL </w:t>
      </w:r>
      <w:proofErr w:type="spellStart"/>
      <w:r w:rsidRPr="003216F0">
        <w:t>และ</w:t>
      </w:r>
      <w:proofErr w:type="spellEnd"/>
      <w:r w:rsidRPr="003216F0">
        <w:t xml:space="preserve"> VLAN </w:t>
      </w:r>
      <w:proofErr w:type="spellStart"/>
      <w:r w:rsidRPr="003216F0">
        <w:t>ตามมาตรฐาน</w:t>
      </w:r>
      <w:proofErr w:type="spellEnd"/>
      <w:r w:rsidRPr="003216F0">
        <w:t xml:space="preserve"> IEEE 802.1Q </w:t>
      </w:r>
      <w:proofErr w:type="spellStart"/>
      <w:r w:rsidRPr="003216F0">
        <w:t>สำหรับควบคุมการใช้งานเครือข่ายไร้สาย</w:t>
      </w:r>
      <w:proofErr w:type="spellEnd"/>
    </w:p>
    <w:p w:rsidRPr="003216F0" w:rsidR="001E6E08" w:rsidP="001E6E08" w:rsidRDefault="001E6E08" w14:paraId="3E31BFE4" w14:textId="77777777">
      <w:pPr>
        <w:pStyle w:val="Heading3"/>
      </w:pPr>
      <w:proofErr w:type="spellStart"/>
      <w:r w:rsidRPr="70BD39A5">
        <w:t>สามารถบริหารจัดการผ่าน</w:t>
      </w:r>
      <w:proofErr w:type="spellEnd"/>
      <w:r w:rsidRPr="70BD39A5">
        <w:t xml:space="preserve"> Web GUI, CLI, SSH </w:t>
      </w:r>
      <w:proofErr w:type="spellStart"/>
      <w:r w:rsidRPr="70BD39A5">
        <w:t>และ</w:t>
      </w:r>
      <w:proofErr w:type="spellEnd"/>
      <w:r w:rsidRPr="70BD39A5">
        <w:t xml:space="preserve"> SNMP</w:t>
      </w:r>
    </w:p>
    <w:p w:rsidRPr="003216F0" w:rsidR="001E6E08" w:rsidP="001E6E08" w:rsidRDefault="001E6E08" w14:paraId="159B6AAB" w14:textId="77777777">
      <w:pPr>
        <w:pStyle w:val="Heading3"/>
      </w:pPr>
      <w:proofErr w:type="spellStart"/>
      <w:r w:rsidRPr="70BD39A5">
        <w:t>รองรับการทำ</w:t>
      </w:r>
      <w:proofErr w:type="spellEnd"/>
      <w:r w:rsidRPr="70BD39A5">
        <w:t xml:space="preserve"> High Availability (HA) </w:t>
      </w:r>
      <w:proofErr w:type="spellStart"/>
      <w:r w:rsidRPr="70BD39A5">
        <w:t>หรือ</w:t>
      </w:r>
      <w:proofErr w:type="spellEnd"/>
      <w:r w:rsidRPr="70BD39A5">
        <w:t xml:space="preserve"> Redundancy </w:t>
      </w:r>
      <w:proofErr w:type="spellStart"/>
      <w:r w:rsidRPr="70BD39A5">
        <w:t>เพื่อความต่อเนื่องในการให้บริการ</w:t>
      </w:r>
      <w:proofErr w:type="spellEnd"/>
    </w:p>
    <w:p w:rsidRPr="005E1D92" w:rsidR="001E6E08" w:rsidP="001E6E08" w:rsidRDefault="001E6E08" w14:paraId="0657D7A0" w14:textId="77777777">
      <w:pPr>
        <w:pStyle w:val="Heading3"/>
      </w:pPr>
      <w:r w:rsidRPr="00160ABE">
        <w:rPr>
          <w:cs/>
        </w:rPr>
        <w:t xml:space="preserve">อุปกรณ์ต้องสามารถติดตั้งบน </w:t>
      </w:r>
      <w:r w:rsidRPr="00160ABE">
        <w:t xml:space="preserve">Rack </w:t>
      </w:r>
      <w:r>
        <w:t>27 U</w:t>
      </w:r>
      <w:r w:rsidRPr="00160ABE">
        <w:t xml:space="preserve"> </w:t>
      </w:r>
      <w:r w:rsidRPr="00160ABE">
        <w:rPr>
          <w:cs/>
        </w:rPr>
        <w:t xml:space="preserve">พร้อม </w:t>
      </w:r>
      <w:r w:rsidRPr="00160ABE">
        <w:t xml:space="preserve">Rack Mount Brackets </w:t>
      </w:r>
      <w:r w:rsidRPr="00160ABE">
        <w:rPr>
          <w:cs/>
        </w:rPr>
        <w:t>ในกล่องบรรจุภัณฑ์</w:t>
      </w:r>
    </w:p>
    <w:p w:rsidR="001E6E08" w:rsidP="001E6E08" w:rsidRDefault="001E6E08" w14:paraId="72F7BCC2" w14:textId="77777777">
      <w:pPr>
        <w:pStyle w:val="Heading3"/>
      </w:pPr>
      <w:proofErr w:type="spellStart"/>
      <w:r w:rsidRPr="003216F0">
        <w:t>สามารถทำงานกับระบบไฟฟ้าในประเทศไทยแบบ</w:t>
      </w:r>
      <w:proofErr w:type="spellEnd"/>
      <w:r w:rsidRPr="003216F0">
        <w:t xml:space="preserve"> 220 VAC, 50Hz </w:t>
      </w:r>
      <w:proofErr w:type="spellStart"/>
      <w:r w:rsidRPr="003216F0">
        <w:t>ได้</w:t>
      </w:r>
      <w:proofErr w:type="spellEnd"/>
    </w:p>
    <w:p w:rsidR="001E6E08" w:rsidP="7F6D9AA4" w:rsidRDefault="001E6E08" w14:textId="77777777" w14:paraId="26EB6511">
      <w:pPr>
        <w:pStyle w:val="Heading3"/>
        <w:rPr>
          <w:lang w:bidi="ar-SA"/>
        </w:rPr>
      </w:pPr>
      <w:r w:rsidRPr="000541F6" w:rsidR="001E6E08">
        <w:rPr>
          <w:cs/>
        </w:rPr>
        <w:t xml:space="preserve">อุปกรณ์ต้องสามารถติดตั้งบน </w:t>
      </w:r>
      <w:r w:rsidRPr="000541F6" w:rsidR="001E6E08">
        <w:rPr/>
        <w:t xml:space="preserve">Rack 27 U </w:t>
      </w:r>
      <w:r w:rsidRPr="000541F6" w:rsidR="001E6E08">
        <w:rPr>
          <w:cs/>
        </w:rPr>
        <w:t xml:space="preserve">พร้อม </w:t>
      </w:r>
      <w:r w:rsidRPr="000541F6" w:rsidR="001E6E08">
        <w:rPr/>
        <w:t xml:space="preserve">Rack Mount Brackets </w:t>
      </w:r>
      <w:r w:rsidRPr="000541F6" w:rsidR="001E6E08">
        <w:rPr>
          <w:cs/>
        </w:rPr>
        <w:t>ในกล่องบรรจุภัณฑ์</w:t>
      </w:r>
    </w:p>
    <w:p w:rsidR="001E6E08" w:rsidP="001E6E08" w:rsidRDefault="001E6E08" w14:paraId="2A26D1F4" w14:textId="77777777">
      <w:pPr>
        <w:pStyle w:val="Heading2"/>
      </w:pPr>
      <w:proofErr w:type="spellStart"/>
      <w:r w:rsidRPr="1226C11B">
        <w:rPr>
          <w:rFonts w:eastAsia="TH SarabunPSK"/>
        </w:rPr>
        <w:t>อุปกรณ์</w:t>
      </w:r>
      <w:proofErr w:type="spellEnd"/>
      <w:r w:rsidRPr="1226C11B">
        <w:rPr>
          <w:rFonts w:eastAsia="TH SarabunPSK"/>
        </w:rPr>
        <w:t xml:space="preserve"> Single Board Compute</w:t>
      </w:r>
      <w:r>
        <w:t xml:space="preserve"> </w:t>
      </w:r>
      <w:r>
        <w:rPr>
          <w:rFonts w:hint="cs"/>
          <w:cs/>
        </w:rPr>
        <w:t xml:space="preserve">จำนวน </w:t>
      </w:r>
      <w:r>
        <w:t xml:space="preserve">1 </w:t>
      </w:r>
      <w:r>
        <w:rPr>
          <w:rFonts w:hint="cs"/>
          <w:cs/>
        </w:rPr>
        <w:t>เครื่อง</w:t>
      </w:r>
      <w:proofErr w:type="spellStart"/>
      <w:r w:rsidRPr="542EE972">
        <w:t>มีคุณสมบัติอย่างน้อยดังต่อไปนี้</w:t>
      </w:r>
      <w:proofErr w:type="spellEnd"/>
      <w:r w:rsidRPr="542EE972">
        <w:t xml:space="preserve"> </w:t>
      </w:r>
    </w:p>
    <w:p w:rsidRPr="000565F6" w:rsidR="001E6E08" w:rsidP="001E6E08" w:rsidRDefault="001E6E08" w14:paraId="2E514785" w14:textId="77777777">
      <w:pPr>
        <w:pStyle w:val="Heading3"/>
        <w:rPr>
          <w:rFonts w:eastAsia="TH SarabunPSK"/>
        </w:rPr>
      </w:pPr>
      <w:proofErr w:type="spellStart"/>
      <w:r w:rsidRPr="542EE972">
        <w:t>เป็นอุปกรณ์คอมพิวเตอร์แบบบอร์ดเดี่ยว</w:t>
      </w:r>
      <w:proofErr w:type="spellEnd"/>
      <w:r w:rsidRPr="542EE972">
        <w:t xml:space="preserve"> (Single Board Computer) </w:t>
      </w:r>
      <w:proofErr w:type="spellStart"/>
      <w:r w:rsidRPr="000565F6">
        <w:t>ที่ออกแบบมาสำหรับการพัฒนาและทดลองระบบคอมพิวเตอร์ฝังตัว</w:t>
      </w:r>
      <w:proofErr w:type="spellEnd"/>
      <w:r w:rsidRPr="000565F6">
        <w:t xml:space="preserve"> (Embedded System) </w:t>
      </w:r>
      <w:proofErr w:type="spellStart"/>
      <w:r w:rsidRPr="000565F6">
        <w:t>หรือระบบ</w:t>
      </w:r>
      <w:proofErr w:type="spellEnd"/>
      <w:r w:rsidRPr="000565F6">
        <w:t xml:space="preserve"> Internet of Things (IoT) </w:t>
      </w:r>
    </w:p>
    <w:p w:rsidRPr="000565F6" w:rsidR="001E6E08" w:rsidP="001E6E08" w:rsidRDefault="001E6E08" w14:paraId="7F3196E6" w14:textId="77777777">
      <w:pPr>
        <w:pStyle w:val="Heading3"/>
        <w:rPr>
          <w:rFonts w:eastAsia="TH SarabunPSK"/>
        </w:rPr>
      </w:pPr>
      <w:proofErr w:type="spellStart"/>
      <w:r w:rsidRPr="000565F6">
        <w:t>มีหน่วยประมวลผลกลาง</w:t>
      </w:r>
      <w:proofErr w:type="spellEnd"/>
      <w:r w:rsidRPr="000565F6">
        <w:t xml:space="preserve"> (CPU) </w:t>
      </w:r>
      <w:proofErr w:type="spellStart"/>
      <w:r w:rsidRPr="000565F6">
        <w:rPr>
          <w:rFonts w:eastAsia="TH SarabunPSK"/>
        </w:rPr>
        <w:t>สถาปัตยกรรม</w:t>
      </w:r>
      <w:proofErr w:type="spellEnd"/>
      <w:r w:rsidRPr="000565F6">
        <w:rPr>
          <w:rFonts w:eastAsia="TH SarabunPSK"/>
        </w:rPr>
        <w:t xml:space="preserve"> ARM </w:t>
      </w:r>
      <w:proofErr w:type="spellStart"/>
      <w:r w:rsidRPr="000565F6">
        <w:rPr>
          <w:rFonts w:eastAsia="TH SarabunPSK"/>
        </w:rPr>
        <w:t>แบบ</w:t>
      </w:r>
      <w:proofErr w:type="spellEnd"/>
      <w:r w:rsidRPr="000565F6">
        <w:rPr>
          <w:rFonts w:eastAsia="TH SarabunPSK"/>
        </w:rPr>
        <w:t xml:space="preserve"> Quad-core </w:t>
      </w:r>
      <w:proofErr w:type="spellStart"/>
      <w:r w:rsidRPr="000565F6">
        <w:rPr>
          <w:rFonts w:eastAsia="TH SarabunPSK"/>
        </w:rPr>
        <w:t>หรือดีกว่า</w:t>
      </w:r>
      <w:proofErr w:type="spellEnd"/>
      <w:r w:rsidRPr="000565F6">
        <w:rPr>
          <w:rFonts w:eastAsia="TH SarabunPSK"/>
        </w:rPr>
        <w:t xml:space="preserve"> </w:t>
      </w:r>
      <w:proofErr w:type="spellStart"/>
      <w:r w:rsidRPr="000565F6">
        <w:rPr>
          <w:rFonts w:eastAsia="TH SarabunPSK"/>
        </w:rPr>
        <w:t>ที่มีความเร็วสัญญาณนาฬิกาไม่น้อยกว่า</w:t>
      </w:r>
      <w:proofErr w:type="spellEnd"/>
      <w:r w:rsidRPr="000565F6">
        <w:rPr>
          <w:rFonts w:eastAsia="TH SarabunPSK"/>
        </w:rPr>
        <w:t xml:space="preserve"> 1.5 GHz </w:t>
      </w:r>
    </w:p>
    <w:p w:rsidRPr="000565F6" w:rsidR="001E6E08" w:rsidP="001E6E08" w:rsidRDefault="001E6E08" w14:paraId="2C76F0BD" w14:textId="77777777">
      <w:pPr>
        <w:pStyle w:val="Heading3"/>
        <w:rPr>
          <w:rFonts w:eastAsia="TH SarabunPSK"/>
        </w:rPr>
      </w:pPr>
      <w:proofErr w:type="spellStart"/>
      <w:r w:rsidRPr="000565F6">
        <w:t>มีหน่วยความจำหลัก</w:t>
      </w:r>
      <w:proofErr w:type="spellEnd"/>
      <w:r w:rsidRPr="000565F6">
        <w:t xml:space="preserve"> (RAM) </w:t>
      </w:r>
      <w:proofErr w:type="spellStart"/>
      <w:r w:rsidRPr="000565F6">
        <w:rPr>
          <w:rFonts w:eastAsia="TH SarabunPSK"/>
        </w:rPr>
        <w:t>ขนาดไม่น้อยกว่า</w:t>
      </w:r>
      <w:proofErr w:type="spellEnd"/>
      <w:r w:rsidRPr="000565F6">
        <w:rPr>
          <w:rFonts w:eastAsia="TH SarabunPSK"/>
        </w:rPr>
        <w:t xml:space="preserve"> 4 GB</w:t>
      </w:r>
    </w:p>
    <w:p w:rsidRPr="000565F6" w:rsidR="001E6E08" w:rsidP="001E6E08" w:rsidRDefault="001E6E08" w14:paraId="69FE4DD0" w14:textId="77777777">
      <w:pPr>
        <w:pStyle w:val="Heading3"/>
        <w:rPr>
          <w:rFonts w:eastAsia="TH SarabunPSK"/>
        </w:rPr>
      </w:pPr>
      <w:proofErr w:type="spellStart"/>
      <w:r w:rsidRPr="000565F6">
        <w:t>รองรับการเชื่อมต่อเครือข่ายแบบ</w:t>
      </w:r>
      <w:proofErr w:type="spellEnd"/>
      <w:r w:rsidRPr="000565F6">
        <w:t xml:space="preserve"> Gigabit Ethernet (10/100/1000 Mbps) </w:t>
      </w:r>
      <w:proofErr w:type="spellStart"/>
      <w:r w:rsidRPr="000565F6">
        <w:t>จำนวนอย่างน้อย</w:t>
      </w:r>
      <w:proofErr w:type="spellEnd"/>
      <w:r w:rsidRPr="000565F6">
        <w:t xml:space="preserve"> 1 </w:t>
      </w:r>
      <w:proofErr w:type="spellStart"/>
      <w:r w:rsidRPr="000565F6">
        <w:t>พอร์ต</w:t>
      </w:r>
      <w:proofErr w:type="spellEnd"/>
      <w:r w:rsidRPr="000565F6">
        <w:t xml:space="preserve"> </w:t>
      </w:r>
    </w:p>
    <w:p w:rsidRPr="000565F6" w:rsidR="001E6E08" w:rsidP="001E6E08" w:rsidRDefault="001E6E08" w14:paraId="5BFC0585" w14:textId="77777777">
      <w:pPr>
        <w:pStyle w:val="Heading3"/>
        <w:rPr>
          <w:rFonts w:eastAsia="TH SarabunPSK"/>
        </w:rPr>
      </w:pPr>
      <w:proofErr w:type="spellStart"/>
      <w:r w:rsidRPr="000565F6">
        <w:t>รองรับการเชื่อมต่อเครือข่ายไร้สาย</w:t>
      </w:r>
      <w:proofErr w:type="spellEnd"/>
      <w:r w:rsidRPr="000565F6">
        <w:t xml:space="preserve"> IEEE 802.11 b/g/n/</w:t>
      </w:r>
      <w:proofErr w:type="spellStart"/>
      <w:r w:rsidRPr="000565F6">
        <w:t>ac</w:t>
      </w:r>
      <w:proofErr w:type="spellEnd"/>
      <w:r w:rsidRPr="000565F6">
        <w:t xml:space="preserve"> (Wi-Fi) </w:t>
      </w:r>
    </w:p>
    <w:p w:rsidRPr="000565F6" w:rsidR="001E6E08" w:rsidP="001E6E08" w:rsidRDefault="001E6E08" w14:paraId="6E6C9ACD" w14:textId="77777777">
      <w:pPr>
        <w:pStyle w:val="Heading3"/>
        <w:rPr>
          <w:rFonts w:eastAsia="TH SarabunPSK"/>
        </w:rPr>
      </w:pPr>
      <w:proofErr w:type="spellStart"/>
      <w:r w:rsidRPr="000565F6">
        <w:t>รองรับการเชื่อมต่อ</w:t>
      </w:r>
      <w:proofErr w:type="spellEnd"/>
      <w:r w:rsidRPr="000565F6">
        <w:t xml:space="preserve"> Bluetooth </w:t>
      </w:r>
      <w:proofErr w:type="spellStart"/>
      <w:r w:rsidRPr="000565F6">
        <w:t>เวอร์ชัน</w:t>
      </w:r>
      <w:proofErr w:type="spellEnd"/>
      <w:r w:rsidRPr="000565F6">
        <w:t xml:space="preserve"> 5.0 </w:t>
      </w:r>
      <w:proofErr w:type="spellStart"/>
      <w:r w:rsidRPr="000565F6">
        <w:t>หรือดีกว่า</w:t>
      </w:r>
      <w:proofErr w:type="spellEnd"/>
      <w:r w:rsidRPr="000565F6">
        <w:t xml:space="preserve"> </w:t>
      </w:r>
    </w:p>
    <w:p w:rsidRPr="000565F6" w:rsidR="001E6E08" w:rsidP="001E6E08" w:rsidRDefault="001E6E08" w14:paraId="577BA25B" w14:textId="77777777">
      <w:pPr>
        <w:pStyle w:val="Heading3"/>
        <w:rPr>
          <w:rFonts w:eastAsia="TH SarabunPSK"/>
        </w:rPr>
      </w:pPr>
      <w:proofErr w:type="spellStart"/>
      <w:r w:rsidRPr="000565F6">
        <w:t>มีพอร์ตเชื่อมต่อ</w:t>
      </w:r>
      <w:proofErr w:type="spellEnd"/>
      <w:r w:rsidRPr="000565F6">
        <w:t xml:space="preserve"> USB </w:t>
      </w:r>
      <w:proofErr w:type="spellStart"/>
      <w:r w:rsidRPr="000565F6">
        <w:rPr>
          <w:rFonts w:eastAsia="TH SarabunPSK"/>
        </w:rPr>
        <w:t>รวมกันไม่น้อยกว่า</w:t>
      </w:r>
      <w:proofErr w:type="spellEnd"/>
      <w:r w:rsidRPr="000565F6">
        <w:rPr>
          <w:rFonts w:eastAsia="TH SarabunPSK"/>
        </w:rPr>
        <w:t xml:space="preserve"> 3 </w:t>
      </w:r>
      <w:proofErr w:type="spellStart"/>
      <w:r w:rsidRPr="000565F6">
        <w:rPr>
          <w:rFonts w:eastAsia="TH SarabunPSK"/>
        </w:rPr>
        <w:t>พอร์ต</w:t>
      </w:r>
      <w:proofErr w:type="spellEnd"/>
      <w:r w:rsidRPr="000565F6">
        <w:rPr>
          <w:rFonts w:eastAsia="TH SarabunPSK"/>
        </w:rPr>
        <w:t xml:space="preserve"> </w:t>
      </w:r>
      <w:proofErr w:type="spellStart"/>
      <w:r w:rsidRPr="000565F6">
        <w:rPr>
          <w:rFonts w:eastAsia="TH SarabunPSK"/>
        </w:rPr>
        <w:t>โดยต้องเป็นมาตรฐาน</w:t>
      </w:r>
      <w:proofErr w:type="spellEnd"/>
      <w:r w:rsidRPr="000565F6">
        <w:rPr>
          <w:rFonts w:eastAsia="TH SarabunPSK"/>
        </w:rPr>
        <w:t xml:space="preserve"> USB 3.0 </w:t>
      </w:r>
      <w:proofErr w:type="spellStart"/>
      <w:r w:rsidRPr="000565F6">
        <w:rPr>
          <w:rFonts w:eastAsia="TH SarabunPSK"/>
        </w:rPr>
        <w:t>หรือใหม่กว่า</w:t>
      </w:r>
      <w:proofErr w:type="spellEnd"/>
      <w:r w:rsidRPr="000565F6">
        <w:rPr>
          <w:rFonts w:eastAsia="TH SarabunPSK"/>
        </w:rPr>
        <w:t xml:space="preserve"> </w:t>
      </w:r>
      <w:proofErr w:type="spellStart"/>
      <w:r w:rsidRPr="000565F6">
        <w:rPr>
          <w:rFonts w:eastAsia="TH SarabunPSK"/>
        </w:rPr>
        <w:t>จำนวนไม่น้อยกว่า</w:t>
      </w:r>
      <w:proofErr w:type="spellEnd"/>
      <w:r w:rsidRPr="000565F6">
        <w:rPr>
          <w:rFonts w:eastAsia="TH SarabunPSK"/>
        </w:rPr>
        <w:t xml:space="preserve"> 1 </w:t>
      </w:r>
      <w:proofErr w:type="spellStart"/>
      <w:r w:rsidRPr="000565F6">
        <w:rPr>
          <w:rFonts w:eastAsia="TH SarabunPSK"/>
        </w:rPr>
        <w:t>พอร์ต</w:t>
      </w:r>
      <w:proofErr w:type="spellEnd"/>
      <w:r w:rsidRPr="000565F6">
        <w:rPr>
          <w:rFonts w:eastAsia="TH SarabunPSK"/>
        </w:rPr>
        <w:t xml:space="preserve"> </w:t>
      </w:r>
    </w:p>
    <w:p w:rsidR="001E6E08" w:rsidP="001E6E08" w:rsidRDefault="001E6E08" w14:paraId="3D106EE0" w14:textId="77777777">
      <w:pPr>
        <w:pStyle w:val="Heading3"/>
      </w:pPr>
      <w:proofErr w:type="spellStart"/>
      <w:r w:rsidRPr="542EE972">
        <w:t>มีพอร์ตเชื่อมต่อจอแสดงผลแบบ</w:t>
      </w:r>
      <w:proofErr w:type="spellEnd"/>
      <w:r w:rsidRPr="542EE972">
        <w:t xml:space="preserve"> HDMI </w:t>
      </w:r>
      <w:proofErr w:type="spellStart"/>
      <w:r w:rsidRPr="542EE972">
        <w:t>หรือ</w:t>
      </w:r>
      <w:proofErr w:type="spellEnd"/>
      <w:r w:rsidRPr="542EE972">
        <w:t xml:space="preserve"> Mini HDMI </w:t>
      </w:r>
      <w:proofErr w:type="spellStart"/>
      <w:r w:rsidRPr="542EE972">
        <w:t>หรือ</w:t>
      </w:r>
      <w:proofErr w:type="spellEnd"/>
      <w:r w:rsidRPr="542EE972">
        <w:t xml:space="preserve"> Micro HDMI </w:t>
      </w:r>
      <w:proofErr w:type="spellStart"/>
      <w:r w:rsidRPr="542EE972">
        <w:t>จำนวนไม่น้อยกว่า</w:t>
      </w:r>
      <w:proofErr w:type="spellEnd"/>
      <w:r w:rsidRPr="542EE972">
        <w:t xml:space="preserve"> 1 </w:t>
      </w:r>
      <w:proofErr w:type="spellStart"/>
      <w:r w:rsidRPr="542EE972">
        <w:t>พอร์ต</w:t>
      </w:r>
      <w:proofErr w:type="spellEnd"/>
      <w:r w:rsidRPr="542EE972">
        <w:t xml:space="preserve"> </w:t>
      </w:r>
    </w:p>
    <w:p w:rsidR="001E6E08" w:rsidP="001E6E08" w:rsidRDefault="001E6E08" w14:paraId="3A7A5DD8" w14:textId="77777777">
      <w:pPr>
        <w:pStyle w:val="Heading3"/>
      </w:pPr>
      <w:proofErr w:type="spellStart"/>
      <w:r w:rsidRPr="542EE972">
        <w:t>รองรับการจัดเก็บข้อมูลผ่าน</w:t>
      </w:r>
      <w:proofErr w:type="spellEnd"/>
      <w:r w:rsidRPr="542EE972">
        <w:t xml:space="preserve"> MicroSD Card </w:t>
      </w:r>
      <w:proofErr w:type="spellStart"/>
      <w:r w:rsidRPr="542EE972">
        <w:t>หรือ</w:t>
      </w:r>
      <w:proofErr w:type="spellEnd"/>
      <w:r w:rsidRPr="542EE972">
        <w:t xml:space="preserve"> eMMC Module </w:t>
      </w:r>
    </w:p>
    <w:p w:rsidR="001E6E08" w:rsidP="001E6E08" w:rsidRDefault="001E6E08" w14:paraId="036EF27A" w14:textId="77777777">
      <w:pPr>
        <w:pStyle w:val="Heading3"/>
      </w:pPr>
      <w:proofErr w:type="spellStart"/>
      <w:r w:rsidRPr="542EE972">
        <w:t>มีขาเชื่อมต่อ</w:t>
      </w:r>
      <w:proofErr w:type="spellEnd"/>
      <w:r w:rsidRPr="542EE972">
        <w:t xml:space="preserve"> GPIO (General Purpose Input/Output) </w:t>
      </w:r>
      <w:proofErr w:type="spellStart"/>
      <w:r w:rsidRPr="542EE972">
        <w:t>จำนวนไม่น้อยกว่า</w:t>
      </w:r>
      <w:proofErr w:type="spellEnd"/>
      <w:r w:rsidRPr="542EE972">
        <w:t xml:space="preserve"> 40 </w:t>
      </w:r>
      <w:proofErr w:type="spellStart"/>
      <w:r w:rsidRPr="542EE972">
        <w:t>พิน</w:t>
      </w:r>
      <w:proofErr w:type="spellEnd"/>
      <w:r w:rsidRPr="542EE972">
        <w:t xml:space="preserve"> </w:t>
      </w:r>
    </w:p>
    <w:p w:rsidR="001E6E08" w:rsidP="001E6E08" w:rsidRDefault="001E6E08" w14:paraId="5258DEFA" w14:textId="77777777">
      <w:pPr>
        <w:pStyle w:val="Heading3"/>
      </w:pPr>
      <w:proofErr w:type="spellStart"/>
      <w:r w:rsidRPr="542EE972">
        <w:t>รองรับระบบปฏิบัติการสำหรับอุปกรณ์ฝังตัว</w:t>
      </w:r>
      <w:proofErr w:type="spellEnd"/>
      <w:r w:rsidRPr="542EE972">
        <w:t xml:space="preserve"> </w:t>
      </w:r>
      <w:proofErr w:type="spellStart"/>
      <w:r w:rsidRPr="542EE972">
        <w:t>เช่น</w:t>
      </w:r>
      <w:proofErr w:type="spellEnd"/>
      <w:r w:rsidRPr="542EE972">
        <w:t xml:space="preserve"> Linux-based Operating System </w:t>
      </w:r>
    </w:p>
    <w:p w:rsidR="001E6E08" w:rsidP="001E6E08" w:rsidRDefault="001E6E08" w14:paraId="366F008D" w14:textId="57A44CEF">
      <w:pPr>
        <w:pStyle w:val="Heading3"/>
        <w:rPr/>
      </w:pPr>
      <w:proofErr w:type="spellStart"/>
      <w:r w:rsidR="001E6E08">
        <w:rPr/>
        <w:t>รองรับการรับแหล่งจ่ายไฟผ่านพอร์ต</w:t>
      </w:r>
      <w:proofErr w:type="spellEnd"/>
      <w:r w:rsidR="001E6E08">
        <w:rPr/>
        <w:t xml:space="preserve"> USB Type-C </w:t>
      </w:r>
      <w:proofErr w:type="spellStart"/>
      <w:r w:rsidR="001E6E08">
        <w:rPr/>
        <w:t>หรือ</w:t>
      </w:r>
      <w:proofErr w:type="spellEnd"/>
      <w:r w:rsidR="001E6E08">
        <w:rPr/>
        <w:t xml:space="preserve"> DC Jack</w:t>
      </w:r>
    </w:p>
    <w:p w:rsidR="2F0B06BD" w:rsidP="2F0B06BD" w:rsidRDefault="2F0B06BD" w14:paraId="6F209660" w14:textId="22475BD0">
      <w:pPr>
        <w:pStyle w:val="Normal"/>
      </w:pPr>
    </w:p>
    <w:p w:rsidRPr="003216F0" w:rsidR="001E6E08" w:rsidP="001E6E08" w:rsidRDefault="001E6E08" w14:paraId="0B20DFD0" w14:textId="77777777">
      <w:pPr>
        <w:pStyle w:val="Heading2"/>
        <w:rPr/>
      </w:pPr>
      <w:r w:rsidR="001E6E08">
        <w:rPr/>
        <w:t>อุปกรณ์</w:t>
      </w:r>
      <w:r w:rsidR="001E6E08">
        <w:rPr/>
        <w:t xml:space="preserve"> </w:t>
      </w:r>
      <w:r w:rsidRPr="003216F0" w:rsidR="001E6E08">
        <w:rPr/>
        <w:t>SFP Transceiver</w:t>
      </w:r>
      <w:r w:rsidR="001E6E08">
        <w:rPr/>
        <w:t xml:space="preserve"> Module (</w:t>
      </w:r>
      <w:r w:rsidRPr="003216F0" w:rsidR="001E6E08">
        <w:rPr/>
        <w:t xml:space="preserve">Fiber Optic) </w:t>
      </w:r>
      <w:r w:rsidRPr="00DF6AF5" w:rsidR="001E6E08">
        <w:rPr>
          <w:cs/>
        </w:rPr>
        <w:t xml:space="preserve">จำนวน </w:t>
      </w:r>
      <w:r w:rsidR="001E6E08">
        <w:rPr/>
        <w:t>1</w:t>
      </w:r>
      <w:r w:rsidRPr="00DF6AF5" w:rsidR="001E6E08">
        <w:rPr/>
        <w:t xml:space="preserve"> </w:t>
      </w:r>
      <w:r w:rsidRPr="00092C84" w:rsidR="001E6E08">
        <w:rPr>
          <w:rFonts w:eastAsia="TH SarabunPSK"/>
          <w:cs/>
        </w:rPr>
        <w:t>ตัว</w:t>
      </w:r>
      <w:r w:rsidRPr="00DF6AF5" w:rsidR="001E6E08">
        <w:rPr/>
        <w:t xml:space="preserve"> </w:t>
      </w:r>
      <w:r w:rsidRPr="003216F0" w:rsidR="001E6E08">
        <w:rPr/>
        <w:t>มีคุณสมบัติอย่างน้อยดังนี้</w:t>
      </w:r>
    </w:p>
    <w:p w:rsidRPr="003216F0" w:rsidR="001E6E08" w:rsidP="001E6E08" w:rsidRDefault="001E6E08" w14:paraId="0736E62A" w14:textId="77777777">
      <w:pPr>
        <w:pStyle w:val="Heading3"/>
      </w:pPr>
      <w:proofErr w:type="spellStart"/>
      <w:r w:rsidRPr="05821B98">
        <w:t>เป็นโมดูล</w:t>
      </w:r>
      <w:proofErr w:type="spellEnd"/>
      <w:r w:rsidRPr="05821B98">
        <w:t xml:space="preserve"> SFP (Small Form-factor Pluggable) </w:t>
      </w:r>
      <w:proofErr w:type="spellStart"/>
      <w:r w:rsidRPr="05821B98">
        <w:t>รองรับมาตรฐาน</w:t>
      </w:r>
      <w:proofErr w:type="spellEnd"/>
      <w:r w:rsidRPr="05821B98">
        <w:t xml:space="preserve"> 1000BASE-LX/LH</w:t>
      </w:r>
    </w:p>
    <w:p w:rsidRPr="003216F0" w:rsidR="001E6E08" w:rsidP="001E6E08" w:rsidRDefault="001E6E08" w14:paraId="60288431" w14:textId="77777777">
      <w:pPr>
        <w:pStyle w:val="Heading3"/>
      </w:pPr>
      <w:proofErr w:type="spellStart"/>
      <w:r w:rsidRPr="05821B98">
        <w:t>ใช้งานกับสายใยแก้วนำแสงแบบ</w:t>
      </w:r>
      <w:proofErr w:type="spellEnd"/>
      <w:r w:rsidRPr="05821B98">
        <w:t xml:space="preserve"> Single-mode Fiber (SMF) </w:t>
      </w:r>
      <w:proofErr w:type="spellStart"/>
      <w:r w:rsidRPr="05821B98">
        <w:t>และรองรับระยะส่งสัญญาณไม่น้อยกว่า</w:t>
      </w:r>
      <w:proofErr w:type="spellEnd"/>
      <w:r w:rsidRPr="05821B98">
        <w:t xml:space="preserve"> 10 </w:t>
      </w:r>
      <w:proofErr w:type="spellStart"/>
      <w:r w:rsidRPr="05821B98">
        <w:t>กิโลเมตร</w:t>
      </w:r>
      <w:proofErr w:type="spellEnd"/>
    </w:p>
    <w:p w:rsidRPr="003216F0" w:rsidR="001E6E08" w:rsidP="001E6E08" w:rsidRDefault="001E6E08" w14:paraId="0D6428B7" w14:textId="77777777">
      <w:pPr>
        <w:pStyle w:val="Heading3"/>
      </w:pPr>
      <w:proofErr w:type="spellStart"/>
      <w:r w:rsidRPr="05821B98">
        <w:t>มีความยาวคลื่นแสง</w:t>
      </w:r>
      <w:proofErr w:type="spellEnd"/>
      <w:r w:rsidRPr="05821B98">
        <w:t xml:space="preserve"> (Wavelength) </w:t>
      </w:r>
      <w:proofErr w:type="spellStart"/>
      <w:r w:rsidRPr="05821B98">
        <w:t>ที่</w:t>
      </w:r>
      <w:proofErr w:type="spellEnd"/>
      <w:r w:rsidRPr="05821B98">
        <w:t xml:space="preserve"> 1310 nm</w:t>
      </w:r>
    </w:p>
    <w:p w:rsidRPr="003216F0" w:rsidR="001E6E08" w:rsidP="001E6E08" w:rsidRDefault="001E6E08" w14:paraId="567AB0F2" w14:textId="77777777">
      <w:pPr>
        <w:pStyle w:val="Heading3"/>
      </w:pPr>
      <w:proofErr w:type="spellStart"/>
      <w:r w:rsidRPr="05821B98">
        <w:t>ใช้หัวต่อ</w:t>
      </w:r>
      <w:proofErr w:type="spellEnd"/>
      <w:r w:rsidRPr="05821B98">
        <w:t xml:space="preserve"> (Connector) </w:t>
      </w:r>
      <w:proofErr w:type="spellStart"/>
      <w:r w:rsidRPr="05821B98">
        <w:t>แบบ</w:t>
      </w:r>
      <w:proofErr w:type="spellEnd"/>
      <w:r w:rsidRPr="05821B98">
        <w:t xml:space="preserve"> LC Duplex</w:t>
      </w:r>
    </w:p>
    <w:p w:rsidRPr="003216F0" w:rsidR="001E6E08" w:rsidP="001E6E08" w:rsidRDefault="001E6E08" w14:paraId="3BE32428" w14:textId="77777777">
      <w:pPr>
        <w:pStyle w:val="Heading3"/>
      </w:pPr>
      <w:proofErr w:type="spellStart"/>
      <w:r w:rsidRPr="05821B98">
        <w:t>รองรับอัตราการรับ-ส่งข้อมูล</w:t>
      </w:r>
      <w:proofErr w:type="spellEnd"/>
      <w:r w:rsidRPr="05821B98">
        <w:t xml:space="preserve"> (Data Rate) </w:t>
      </w:r>
      <w:proofErr w:type="spellStart"/>
      <w:r w:rsidRPr="05821B98">
        <w:t>ที่</w:t>
      </w:r>
      <w:proofErr w:type="spellEnd"/>
      <w:r w:rsidRPr="05821B98">
        <w:t xml:space="preserve"> 1.25 Gbps</w:t>
      </w:r>
    </w:p>
    <w:p w:rsidRPr="003216F0" w:rsidR="001E6E08" w:rsidP="001E6E08" w:rsidRDefault="001E6E08" w14:paraId="13EEF01F" w14:textId="77777777">
      <w:pPr>
        <w:pStyle w:val="Heading3"/>
      </w:pPr>
      <w:proofErr w:type="spellStart"/>
      <w:r w:rsidRPr="05821B98">
        <w:t>ผลิตภัณฑ์ต้องเข้ากันได้</w:t>
      </w:r>
      <w:proofErr w:type="spellEnd"/>
      <w:r w:rsidRPr="05821B98">
        <w:t xml:space="preserve"> (Compatible) </w:t>
      </w:r>
      <w:proofErr w:type="spellStart"/>
      <w:r w:rsidRPr="05821B98">
        <w:t>กับอุปกรณ์เครือข่ายที่จัดหาในโครงการนี้</w:t>
      </w:r>
      <w:proofErr w:type="spellEnd"/>
    </w:p>
    <w:p w:rsidRPr="003216F0" w:rsidR="001E6E08" w:rsidP="001E6E08" w:rsidRDefault="001E6E08" w14:paraId="507E83B7" w14:textId="77777777">
      <w:pPr>
        <w:pStyle w:val="Heading3"/>
      </w:pPr>
      <w:proofErr w:type="spellStart"/>
      <w:r w:rsidRPr="05821B98">
        <w:t>สามารถทำงานได้ในอุณหภูมิ</w:t>
      </w:r>
      <w:proofErr w:type="spellEnd"/>
      <w:r w:rsidRPr="05821B98">
        <w:t xml:space="preserve"> 0 – 70 </w:t>
      </w:r>
      <w:proofErr w:type="spellStart"/>
      <w:r w:rsidRPr="05821B98">
        <w:t>องศาเซลเซียส</w:t>
      </w:r>
      <w:proofErr w:type="spellEnd"/>
    </w:p>
    <w:p w:rsidRPr="003216F0" w:rsidR="001E6E08" w:rsidP="001E6E08" w:rsidRDefault="001E6E08" w14:paraId="208FF500" w14:textId="77777777">
      <w:pPr>
        <w:pStyle w:val="Heading3"/>
      </w:pPr>
      <w:r w:rsidRPr="003216F0">
        <w:rPr>
          <w:rFonts w:cstheme="minorBidi"/>
          <w:cs/>
        </w:rPr>
        <w:t xml:space="preserve">ผ่านการรับรองมาตรฐาน </w:t>
      </w:r>
      <w:r w:rsidRPr="003216F0">
        <w:t xml:space="preserve">RoHS </w:t>
      </w:r>
      <w:r w:rsidRPr="003216F0">
        <w:rPr>
          <w:rFonts w:cstheme="minorBidi"/>
          <w:cs/>
        </w:rPr>
        <w:t>และมาตรฐานความปลอดภัยที่เกี่ยวข้อง</w:t>
      </w:r>
    </w:p>
    <w:p w:rsidR="001E6E08" w:rsidP="001E6E08" w:rsidRDefault="001E6E08" w14:paraId="4DB6BB98" w14:textId="77777777">
      <w:pPr>
        <w:rPr>
          <w:rFonts w:hint="cs"/>
          <w:lang w:bidi="th-TH"/>
        </w:rPr>
      </w:pPr>
    </w:p>
    <w:p w:rsidR="001E6E08" w:rsidP="001E6E08" w:rsidRDefault="001E6E08" w14:paraId="6A7FD2D3" w14:textId="77777777">
      <w:pPr>
        <w:pStyle w:val="Heading2"/>
      </w:pPr>
      <w:proofErr w:type="spellStart"/>
      <w:r w:rsidRPr="48F58C15">
        <w:t>อุปกรณ์</w:t>
      </w:r>
      <w:proofErr w:type="spellEnd"/>
      <w:r w:rsidRPr="48F58C15">
        <w:t xml:space="preserve"> </w:t>
      </w:r>
      <w:r>
        <w:t>Wireless</w:t>
      </w:r>
      <w:r w:rsidRPr="48F58C15">
        <w:t xml:space="preserve"> Access Point </w:t>
      </w:r>
      <w:r>
        <w:t xml:space="preserve">(High Performance) </w:t>
      </w:r>
      <w:r w:rsidRPr="00DF6AF5">
        <w:rPr>
          <w:cs/>
        </w:rPr>
        <w:t xml:space="preserve">จำนวน </w:t>
      </w:r>
      <w:r>
        <w:t>1</w:t>
      </w:r>
      <w:r w:rsidRPr="00DF6AF5">
        <w:t xml:space="preserve"> </w:t>
      </w:r>
      <w:r w:rsidRPr="00092C84">
        <w:rPr>
          <w:rFonts w:eastAsia="TH SarabunPSK"/>
          <w:cs/>
        </w:rPr>
        <w:t>ตัว</w:t>
      </w:r>
      <w:r>
        <w:t xml:space="preserve"> </w:t>
      </w:r>
      <w:proofErr w:type="spellStart"/>
      <w:r w:rsidRPr="48F58C15">
        <w:t>มีคุณสมบัติอย่างน้อยดังนี้</w:t>
      </w:r>
      <w:proofErr w:type="spellEnd"/>
    </w:p>
    <w:p w:rsidR="001E6E08" w:rsidP="001E6E08" w:rsidRDefault="001E6E08" w14:paraId="44C7D66C" w14:textId="77777777">
      <w:pPr>
        <w:pStyle w:val="Heading3"/>
      </w:pPr>
      <w:proofErr w:type="spellStart"/>
      <w:r w:rsidRPr="48F58C15">
        <w:t>ผลิตภัณฑ์ที่นำเสนอต้องอยู่ในกลุ่ม</w:t>
      </w:r>
      <w:proofErr w:type="spellEnd"/>
      <w:r w:rsidRPr="48F58C15">
        <w:t xml:space="preserve"> Leaders </w:t>
      </w:r>
      <w:proofErr w:type="spellStart"/>
      <w:r w:rsidRPr="48F58C15">
        <w:t>ของ</w:t>
      </w:r>
      <w:proofErr w:type="spellEnd"/>
      <w:r w:rsidRPr="48F58C15">
        <w:t xml:space="preserve"> Gartner Magic Quadrant </w:t>
      </w:r>
      <w:proofErr w:type="spellStart"/>
      <w:r w:rsidRPr="48F58C15">
        <w:t>ของผลิตภัณฑ์ประเภท</w:t>
      </w:r>
      <w:proofErr w:type="spellEnd"/>
      <w:r w:rsidRPr="48F58C15">
        <w:t xml:space="preserve"> Enterprise Wired and Wireless LAN Infrastructure </w:t>
      </w:r>
      <w:proofErr w:type="spellStart"/>
      <w:r w:rsidRPr="48F58C15">
        <w:t>ตั้งแต่ปี</w:t>
      </w:r>
      <w:proofErr w:type="spellEnd"/>
      <w:r w:rsidRPr="48F58C15">
        <w:t xml:space="preserve"> 2024 </w:t>
      </w:r>
      <w:proofErr w:type="spellStart"/>
      <w:r w:rsidRPr="48F58C15">
        <w:t>ขึ้นไป</w:t>
      </w:r>
      <w:proofErr w:type="spellEnd"/>
    </w:p>
    <w:p w:rsidR="001E6E08" w:rsidP="001E6E08" w:rsidRDefault="001E6E08" w14:paraId="4179CB0B" w14:textId="77777777">
      <w:pPr>
        <w:pStyle w:val="Heading3"/>
      </w:pPr>
      <w:proofErr w:type="spellStart"/>
      <w:r w:rsidRPr="48F58C15">
        <w:t>รองรับมาตรฐาน</w:t>
      </w:r>
      <w:proofErr w:type="spellEnd"/>
      <w:r w:rsidRPr="48F58C15">
        <w:t xml:space="preserve"> IEEE 802.11a/b/g/n/ac/ax (Wi-Fi 6) Dual-Band 2.4 GHz </w:t>
      </w:r>
      <w:proofErr w:type="spellStart"/>
      <w:r w:rsidRPr="48F58C15">
        <w:t>และ</w:t>
      </w:r>
      <w:proofErr w:type="spellEnd"/>
      <w:r w:rsidRPr="48F58C15">
        <w:t xml:space="preserve"> 5 GHz</w:t>
      </w:r>
    </w:p>
    <w:p w:rsidR="001E6E08" w:rsidP="001E6E08" w:rsidRDefault="001E6E08" w14:paraId="786F4EB7" w14:textId="77777777">
      <w:pPr>
        <w:pStyle w:val="Heading3"/>
      </w:pPr>
      <w:proofErr w:type="spellStart"/>
      <w:r w:rsidRPr="48F58C15">
        <w:t>รองรับ</w:t>
      </w:r>
      <w:proofErr w:type="spellEnd"/>
      <w:r w:rsidRPr="48F58C15">
        <w:t xml:space="preserve"> 2x2 MU-MIMO (Uplink/Downlink) </w:t>
      </w:r>
      <w:proofErr w:type="spellStart"/>
      <w:r w:rsidRPr="48F58C15">
        <w:t>พร้อม</w:t>
      </w:r>
      <w:proofErr w:type="spellEnd"/>
      <w:r w:rsidRPr="48F58C15">
        <w:t xml:space="preserve"> 2 Spatial Streams</w:t>
      </w:r>
    </w:p>
    <w:p w:rsidR="001E6E08" w:rsidP="001E6E08" w:rsidRDefault="001E6E08" w14:paraId="612BCDFF" w14:textId="77777777">
      <w:pPr>
        <w:pStyle w:val="Heading3"/>
      </w:pPr>
      <w:proofErr w:type="spellStart"/>
      <w:r w:rsidRPr="48F58C15">
        <w:t>มีอัตราข้อมูลสูงสุดไม่น้อยกว่า</w:t>
      </w:r>
      <w:proofErr w:type="spellEnd"/>
      <w:r w:rsidRPr="48F58C15">
        <w:t xml:space="preserve"> 1.</w:t>
      </w:r>
      <w:r w:rsidRPr="4D20BB39">
        <w:t>2</w:t>
      </w:r>
      <w:r w:rsidRPr="48F58C15">
        <w:t xml:space="preserve"> Gbps (802.11ax, 80 MHz, 5 GHz)</w:t>
      </w:r>
    </w:p>
    <w:p w:rsidR="001E6E08" w:rsidP="001E6E08" w:rsidRDefault="001E6E08" w14:paraId="688A91DE" w14:textId="77777777">
      <w:pPr>
        <w:pStyle w:val="Heading3"/>
      </w:pPr>
      <w:proofErr w:type="spellStart"/>
      <w:r w:rsidRPr="48F58C15">
        <w:t>รองรับเทคโนโลยี</w:t>
      </w:r>
      <w:proofErr w:type="spellEnd"/>
      <w:r w:rsidRPr="48F58C15">
        <w:t xml:space="preserve"> OFDMA (Uplink/Downlink) </w:t>
      </w:r>
      <w:proofErr w:type="spellStart"/>
      <w:r w:rsidRPr="48F58C15">
        <w:t>เพื่อลด</w:t>
      </w:r>
      <w:proofErr w:type="spellEnd"/>
      <w:r w:rsidRPr="48F58C15">
        <w:t xml:space="preserve"> Latency </w:t>
      </w:r>
      <w:proofErr w:type="spellStart"/>
      <w:r w:rsidRPr="48F58C15">
        <w:t>และเพิ่มประสิทธิภาพในสภาพแวดล้อมที่มี</w:t>
      </w:r>
      <w:proofErr w:type="spellEnd"/>
      <w:r w:rsidRPr="48F58C15">
        <w:t xml:space="preserve"> Client </w:t>
      </w:r>
      <w:proofErr w:type="spellStart"/>
      <w:r w:rsidRPr="48F58C15">
        <w:t>จำนวนมาก</w:t>
      </w:r>
      <w:proofErr w:type="spellEnd"/>
    </w:p>
    <w:p w:rsidR="001E6E08" w:rsidP="001E6E08" w:rsidRDefault="001E6E08" w14:paraId="270AD082" w14:textId="77777777">
      <w:pPr>
        <w:pStyle w:val="Heading3"/>
      </w:pPr>
      <w:proofErr w:type="spellStart"/>
      <w:r w:rsidRPr="48F58C15">
        <w:t>รองรับ</w:t>
      </w:r>
      <w:proofErr w:type="spellEnd"/>
      <w:r w:rsidRPr="48F58C15">
        <w:t xml:space="preserve"> BSS Coloring (Spatial Reuse) </w:t>
      </w:r>
      <w:proofErr w:type="spellStart"/>
      <w:r w:rsidRPr="48F58C15">
        <w:t>เพื่อลดการรบกวนระหว่าง</w:t>
      </w:r>
      <w:proofErr w:type="spellEnd"/>
      <w:r w:rsidRPr="48F58C15">
        <w:t xml:space="preserve"> BSS </w:t>
      </w:r>
      <w:proofErr w:type="spellStart"/>
      <w:r w:rsidRPr="48F58C15">
        <w:t>และเพิ่มจำนวน</w:t>
      </w:r>
      <w:proofErr w:type="spellEnd"/>
      <w:r w:rsidRPr="48F58C15">
        <w:t xml:space="preserve"> Transmission </w:t>
      </w:r>
      <w:proofErr w:type="spellStart"/>
      <w:r w:rsidRPr="48F58C15">
        <w:t>พร้อมกันได้</w:t>
      </w:r>
      <w:proofErr w:type="spellEnd"/>
    </w:p>
    <w:p w:rsidR="001E6E08" w:rsidP="001E6E08" w:rsidRDefault="001E6E08" w14:paraId="64EDE36A" w14:textId="77777777">
      <w:pPr>
        <w:pStyle w:val="Heading3"/>
      </w:pPr>
      <w:proofErr w:type="spellStart"/>
      <w:r w:rsidRPr="48F58C15">
        <w:t>รองรับ</w:t>
      </w:r>
      <w:proofErr w:type="spellEnd"/>
      <w:r w:rsidRPr="48F58C15">
        <w:t xml:space="preserve"> Target Wake Time (TWT) </w:t>
      </w:r>
      <w:proofErr w:type="spellStart"/>
      <w:r w:rsidRPr="48F58C15">
        <w:t>สำหรับการประหยัดพลังงานของอุปกรณ์</w:t>
      </w:r>
      <w:proofErr w:type="spellEnd"/>
      <w:r w:rsidRPr="48F58C15">
        <w:t xml:space="preserve"> IoT </w:t>
      </w:r>
      <w:proofErr w:type="spellStart"/>
      <w:r w:rsidRPr="48F58C15">
        <w:t>และ</w:t>
      </w:r>
      <w:proofErr w:type="spellEnd"/>
      <w:r w:rsidRPr="48F58C15">
        <w:t xml:space="preserve"> Client </w:t>
      </w:r>
      <w:proofErr w:type="spellStart"/>
      <w:r w:rsidRPr="48F58C15">
        <w:t>ที่ใช้แบตเตอรี่</w:t>
      </w:r>
      <w:proofErr w:type="spellEnd"/>
    </w:p>
    <w:p w:rsidR="001E6E08" w:rsidP="001E6E08" w:rsidRDefault="001E6E08" w14:paraId="153A51B2" w14:textId="77777777">
      <w:pPr>
        <w:pStyle w:val="Heading3"/>
      </w:pPr>
      <w:proofErr w:type="gramStart"/>
      <w:r w:rsidRPr="48F58C15">
        <w:t xml:space="preserve">1.3.8  </w:t>
      </w:r>
      <w:proofErr w:type="spellStart"/>
      <w:r w:rsidRPr="48F58C15">
        <w:t>มีสายอากาศภายใน</w:t>
      </w:r>
      <w:proofErr w:type="spellEnd"/>
      <w:proofErr w:type="gramEnd"/>
      <w:r w:rsidRPr="48F58C15">
        <w:t xml:space="preserve"> (Internal Antenna) </w:t>
      </w:r>
      <w:proofErr w:type="spellStart"/>
      <w:r w:rsidRPr="48F58C15">
        <w:t>แบบ</w:t>
      </w:r>
      <w:proofErr w:type="spellEnd"/>
      <w:r w:rsidRPr="48F58C15">
        <w:t xml:space="preserve"> Omnidirectional </w:t>
      </w:r>
      <w:proofErr w:type="spellStart"/>
      <w:r w:rsidRPr="48F58C15">
        <w:t>โดยมีค่า</w:t>
      </w:r>
      <w:proofErr w:type="spellEnd"/>
      <w:r w:rsidRPr="48F58C15">
        <w:t xml:space="preserve"> Gain </w:t>
      </w:r>
      <w:proofErr w:type="spellStart"/>
      <w:r w:rsidRPr="48F58C15">
        <w:t>ไม่น้อยกว่า</w:t>
      </w:r>
      <w:proofErr w:type="spellEnd"/>
      <w:r w:rsidRPr="48F58C15">
        <w:t xml:space="preserve"> 4 </w:t>
      </w:r>
      <w:proofErr w:type="spellStart"/>
      <w:r w:rsidRPr="48F58C15">
        <w:t>dBi</w:t>
      </w:r>
      <w:proofErr w:type="spellEnd"/>
      <w:r w:rsidRPr="48F58C15">
        <w:t xml:space="preserve"> </w:t>
      </w:r>
      <w:proofErr w:type="spellStart"/>
      <w:r w:rsidRPr="48F58C15">
        <w:t>ที่</w:t>
      </w:r>
      <w:proofErr w:type="spellEnd"/>
      <w:r w:rsidRPr="48F58C15">
        <w:t xml:space="preserve"> 2.4 GHz </w:t>
      </w:r>
      <w:proofErr w:type="spellStart"/>
      <w:r w:rsidRPr="48F58C15">
        <w:t>และ</w:t>
      </w:r>
      <w:proofErr w:type="spellEnd"/>
      <w:r w:rsidRPr="48F58C15">
        <w:t xml:space="preserve"> 5 </w:t>
      </w:r>
      <w:proofErr w:type="spellStart"/>
      <w:r w:rsidRPr="48F58C15">
        <w:t>dBi</w:t>
      </w:r>
      <w:proofErr w:type="spellEnd"/>
      <w:r w:rsidRPr="48F58C15">
        <w:t xml:space="preserve"> </w:t>
      </w:r>
      <w:proofErr w:type="spellStart"/>
      <w:r w:rsidRPr="48F58C15">
        <w:t>ที่</w:t>
      </w:r>
      <w:proofErr w:type="spellEnd"/>
      <w:r w:rsidRPr="48F58C15">
        <w:t xml:space="preserve"> 5 GHz</w:t>
      </w:r>
    </w:p>
    <w:p w:rsidR="001E6E08" w:rsidP="001E6E08" w:rsidRDefault="001E6E08" w14:paraId="795CDAA0" w14:textId="77777777">
      <w:pPr>
        <w:pStyle w:val="Heading3"/>
      </w:pPr>
      <w:proofErr w:type="spellStart"/>
      <w:r w:rsidRPr="48F58C15">
        <w:t>มีกำลังส่งสูงสุดไม่น้อยกว่า</w:t>
      </w:r>
      <w:proofErr w:type="spellEnd"/>
      <w:r w:rsidRPr="48F58C15">
        <w:t xml:space="preserve"> 20 dBm </w:t>
      </w:r>
      <w:proofErr w:type="spellStart"/>
      <w:r w:rsidRPr="48F58C15">
        <w:t>ทั้งย่าน</w:t>
      </w:r>
      <w:proofErr w:type="spellEnd"/>
      <w:r w:rsidRPr="48F58C15">
        <w:t xml:space="preserve"> 2.4 GHz </w:t>
      </w:r>
      <w:proofErr w:type="spellStart"/>
      <w:r w:rsidRPr="48F58C15">
        <w:t>และ</w:t>
      </w:r>
      <w:proofErr w:type="spellEnd"/>
      <w:r w:rsidRPr="48F58C15">
        <w:t xml:space="preserve"> 5 GHz</w:t>
      </w:r>
    </w:p>
    <w:p w:rsidR="001E6E08" w:rsidP="001E6E08" w:rsidRDefault="001E6E08" w14:paraId="7A3C1878" w14:textId="77777777">
      <w:pPr>
        <w:pStyle w:val="Heading3"/>
      </w:pPr>
      <w:proofErr w:type="spellStart"/>
      <w:r w:rsidRPr="48F58C15">
        <w:t>รองรับการเชื่อมต่อ</w:t>
      </w:r>
      <w:proofErr w:type="spellEnd"/>
      <w:r w:rsidRPr="48F58C15">
        <w:t xml:space="preserve"> Uplink </w:t>
      </w:r>
      <w:proofErr w:type="spellStart"/>
      <w:r w:rsidRPr="48F58C15">
        <w:t>แบบ</w:t>
      </w:r>
      <w:proofErr w:type="spellEnd"/>
      <w:r w:rsidRPr="48F58C15">
        <w:t xml:space="preserve"> 10/100/1000 Base-T Ethernet (RJ-45) </w:t>
      </w:r>
      <w:proofErr w:type="spellStart"/>
      <w:r w:rsidRPr="48F58C15">
        <w:t>และ</w:t>
      </w:r>
      <w:proofErr w:type="spellEnd"/>
      <w:r w:rsidRPr="48F58C15">
        <w:t xml:space="preserve"> Management Console Port (RJ-45)</w:t>
      </w:r>
    </w:p>
    <w:p w:rsidR="001E6E08" w:rsidP="001E6E08" w:rsidRDefault="001E6E08" w14:paraId="6E83A69B" w14:textId="77777777">
      <w:pPr>
        <w:pStyle w:val="Heading3"/>
      </w:pPr>
      <w:proofErr w:type="spellStart"/>
      <w:r w:rsidRPr="48F58C15">
        <w:t>รองรับการจ่ายไฟแบบ</w:t>
      </w:r>
      <w:proofErr w:type="spellEnd"/>
      <w:r w:rsidRPr="48F58C15">
        <w:t xml:space="preserve"> IEEE 802.3af PoE, IEEE 802.3at PoE+ </w:t>
      </w:r>
      <w:proofErr w:type="spellStart"/>
      <w:r w:rsidRPr="48F58C15">
        <w:t>และ</w:t>
      </w:r>
      <w:proofErr w:type="spellEnd"/>
      <w:r w:rsidRPr="48F58C15">
        <w:t xml:space="preserve"> Cisco Universal PoE (UPOE)</w:t>
      </w:r>
    </w:p>
    <w:p w:rsidR="001E6E08" w:rsidP="001E6E08" w:rsidRDefault="001E6E08" w14:paraId="4B9B819E" w14:textId="77777777">
      <w:pPr>
        <w:pStyle w:val="Heading3"/>
      </w:pPr>
      <w:proofErr w:type="spellStart"/>
      <w:r w:rsidRPr="0E61568C">
        <w:t>องรับการบริหารจัดการแบบ</w:t>
      </w:r>
      <w:proofErr w:type="spellEnd"/>
      <w:r w:rsidRPr="0E61568C">
        <w:t xml:space="preserve"> Controller-based </w:t>
      </w:r>
      <w:proofErr w:type="spellStart"/>
      <w:r w:rsidRPr="0E61568C">
        <w:t>และ</w:t>
      </w:r>
      <w:proofErr w:type="spellEnd"/>
      <w:r w:rsidRPr="0E61568C">
        <w:t xml:space="preserve"> Controllerless (</w:t>
      </w:r>
      <w:proofErr w:type="spellStart"/>
      <w:r w:rsidRPr="0E61568C">
        <w:t>ไม่ต้องใช้</w:t>
      </w:r>
      <w:proofErr w:type="spellEnd"/>
      <w:r w:rsidRPr="0E61568C">
        <w:t xml:space="preserve"> Physical Controller) </w:t>
      </w:r>
      <w:proofErr w:type="spellStart"/>
      <w:r w:rsidRPr="0E61568C">
        <w:t>ได้</w:t>
      </w:r>
      <w:proofErr w:type="spellEnd"/>
    </w:p>
    <w:p w:rsidR="001E6E08" w:rsidP="001E6E08" w:rsidRDefault="001E6E08" w14:paraId="27C8673D" w14:textId="77777777">
      <w:pPr>
        <w:pStyle w:val="Heading3"/>
      </w:pPr>
      <w:proofErr w:type="spellStart"/>
      <w:r w:rsidRPr="0E61568C">
        <w:t>รองรับการบริหารจัดการผ่าน</w:t>
      </w:r>
      <w:proofErr w:type="spellEnd"/>
      <w:r w:rsidRPr="0E61568C">
        <w:t xml:space="preserve"> Cloud Management Platform </w:t>
      </w:r>
      <w:proofErr w:type="spellStart"/>
      <w:r w:rsidRPr="0E61568C">
        <w:t>และสามารถบูรณาการกับระบบ</w:t>
      </w:r>
      <w:proofErr w:type="spellEnd"/>
      <w:r w:rsidRPr="0E61568C">
        <w:t xml:space="preserve"> Network Management </w:t>
      </w:r>
      <w:proofErr w:type="spellStart"/>
      <w:r w:rsidRPr="0E61568C">
        <w:t>ได้</w:t>
      </w:r>
      <w:proofErr w:type="spellEnd"/>
    </w:p>
    <w:p w:rsidR="001E6E08" w:rsidP="001E6E08" w:rsidRDefault="001E6E08" w14:paraId="4E2D44A9" w14:textId="77777777">
      <w:pPr>
        <w:pStyle w:val="Heading3"/>
      </w:pPr>
      <w:proofErr w:type="spellStart"/>
      <w:r w:rsidRPr="3DDED8E2">
        <w:t>รองรับการวิเคราะห์และแก้ปัญหาเครือข่ายไร้สายแบบ</w:t>
      </w:r>
      <w:proofErr w:type="spellEnd"/>
      <w:r w:rsidRPr="3DDED8E2">
        <w:t xml:space="preserve"> Real-time </w:t>
      </w:r>
      <w:proofErr w:type="spellStart"/>
      <w:r w:rsidRPr="3DDED8E2">
        <w:t>ผ่านระบบ</w:t>
      </w:r>
      <w:proofErr w:type="spellEnd"/>
      <w:r w:rsidRPr="3DDED8E2">
        <w:t xml:space="preserve"> Wireless Analytics</w:t>
      </w:r>
    </w:p>
    <w:p w:rsidR="001E6E08" w:rsidP="001E6E08" w:rsidRDefault="001E6E08" w14:paraId="39AFD565" w14:textId="77777777">
      <w:pPr>
        <w:pStyle w:val="Heading3"/>
      </w:pPr>
      <w:proofErr w:type="spellStart"/>
      <w:r w:rsidRPr="48F58C15">
        <w:t>รองรับ</w:t>
      </w:r>
      <w:proofErr w:type="spellEnd"/>
      <w:r w:rsidRPr="48F58C15">
        <w:t xml:space="preserve"> Bluetooth Low Energy (BLE) 5 </w:t>
      </w:r>
      <w:proofErr w:type="spellStart"/>
      <w:r w:rsidRPr="48F58C15">
        <w:t>แบบ</w:t>
      </w:r>
      <w:proofErr w:type="spellEnd"/>
      <w:r w:rsidRPr="48F58C15">
        <w:t xml:space="preserve"> Integrated </w:t>
      </w:r>
      <w:proofErr w:type="spellStart"/>
      <w:r w:rsidRPr="48F58C15">
        <w:t>สำหรับ</w:t>
      </w:r>
      <w:proofErr w:type="spellEnd"/>
      <w:r w:rsidRPr="48F58C15">
        <w:t xml:space="preserve"> IoT, Asset Tracking </w:t>
      </w:r>
      <w:proofErr w:type="spellStart"/>
      <w:r w:rsidRPr="48F58C15">
        <w:t>และ</w:t>
      </w:r>
      <w:proofErr w:type="spellEnd"/>
      <w:r w:rsidRPr="48F58C15">
        <w:t xml:space="preserve"> Location-based Services</w:t>
      </w:r>
    </w:p>
    <w:p w:rsidR="001E6E08" w:rsidP="001E6E08" w:rsidRDefault="001E6E08" w14:paraId="299A60E7" w14:textId="77777777">
      <w:pPr>
        <w:pStyle w:val="Heading3"/>
      </w:pPr>
      <w:proofErr w:type="spellStart"/>
      <w:r w:rsidRPr="48F58C15">
        <w:t>รองรับมาตรฐานความปลอดภัย</w:t>
      </w:r>
      <w:proofErr w:type="spellEnd"/>
      <w:r w:rsidRPr="48F58C15">
        <w:t xml:space="preserve"> WPA3, WPA2 (802.11i), 802.1X Authentication, AES Encryption </w:t>
      </w:r>
      <w:proofErr w:type="spellStart"/>
      <w:r w:rsidRPr="48F58C15">
        <w:t>และ</w:t>
      </w:r>
      <w:proofErr w:type="spellEnd"/>
      <w:r w:rsidRPr="48F58C15">
        <w:t xml:space="preserve"> EAP-TLS, EAP-PEAP, EAP-FAST</w:t>
      </w:r>
    </w:p>
    <w:p w:rsidR="001E6E08" w:rsidP="001E6E08" w:rsidRDefault="001E6E08" w14:paraId="22845643" w14:textId="77777777">
      <w:pPr>
        <w:pStyle w:val="Heading3"/>
      </w:pPr>
      <w:proofErr w:type="spellStart"/>
      <w:r w:rsidRPr="56DACA60">
        <w:t>มีระบบรักษาความปลอดภัยของ</w:t>
      </w:r>
      <w:proofErr w:type="spellEnd"/>
      <w:r w:rsidRPr="56DACA60">
        <w:t xml:space="preserve"> Firmware </w:t>
      </w:r>
      <w:proofErr w:type="spellStart"/>
      <w:r w:rsidRPr="56DACA60">
        <w:t>และ</w:t>
      </w:r>
      <w:proofErr w:type="spellEnd"/>
      <w:r w:rsidRPr="56DACA60">
        <w:t xml:space="preserve"> Software </w:t>
      </w:r>
      <w:proofErr w:type="spellStart"/>
      <w:r w:rsidRPr="56DACA60">
        <w:t>ด้วยกลไก</w:t>
      </w:r>
      <w:proofErr w:type="spellEnd"/>
      <w:r w:rsidRPr="56DACA60">
        <w:t xml:space="preserve"> Secure Boot </w:t>
      </w:r>
      <w:proofErr w:type="spellStart"/>
      <w:r w:rsidRPr="56DACA60">
        <w:t>และ</w:t>
      </w:r>
      <w:proofErr w:type="spellEnd"/>
      <w:r w:rsidRPr="56DACA60">
        <w:t xml:space="preserve"> Image Signing</w:t>
      </w:r>
    </w:p>
    <w:p w:rsidR="001E6E08" w:rsidP="001E6E08" w:rsidRDefault="001E6E08" w14:paraId="49EE01BC" w14:textId="77777777">
      <w:pPr>
        <w:pStyle w:val="Heading3"/>
      </w:pPr>
      <w:proofErr w:type="spellStart"/>
      <w:r w:rsidRPr="48F58C15">
        <w:t>รองรับอุณหภูมิการทำงานในช่วง</w:t>
      </w:r>
      <w:proofErr w:type="spellEnd"/>
      <w:r w:rsidRPr="48F58C15">
        <w:t xml:space="preserve"> 0 </w:t>
      </w:r>
      <w:proofErr w:type="spellStart"/>
      <w:r w:rsidRPr="48F58C15">
        <w:t>ถึง</w:t>
      </w:r>
      <w:proofErr w:type="spellEnd"/>
      <w:r w:rsidRPr="48F58C15">
        <w:t xml:space="preserve"> 50°C </w:t>
      </w:r>
      <w:proofErr w:type="spellStart"/>
      <w:r w:rsidRPr="48F58C15">
        <w:t>และความชื้น</w:t>
      </w:r>
      <w:proofErr w:type="spellEnd"/>
      <w:r w:rsidRPr="48F58C15">
        <w:t xml:space="preserve"> 10% – 90% (</w:t>
      </w:r>
      <w:proofErr w:type="spellStart"/>
      <w:r w:rsidRPr="48F58C15">
        <w:t>ไม่ควบแน่น</w:t>
      </w:r>
      <w:proofErr w:type="spellEnd"/>
      <w:r w:rsidRPr="48F58C15">
        <w:t>)</w:t>
      </w:r>
    </w:p>
    <w:p w:rsidR="001E6E08" w:rsidP="001E6E08" w:rsidRDefault="001E6E08" w14:paraId="4AC56861" w14:textId="77777777">
      <w:pPr>
        <w:pStyle w:val="Heading3"/>
      </w:pPr>
      <w:proofErr w:type="spellStart"/>
      <w:r w:rsidRPr="48F58C15">
        <w:t>สามารถติดตั้งบนเพดาน</w:t>
      </w:r>
      <w:proofErr w:type="spellEnd"/>
      <w:r w:rsidRPr="48F58C15">
        <w:t xml:space="preserve"> (Ceiling Mount) </w:t>
      </w:r>
      <w:proofErr w:type="spellStart"/>
      <w:r w:rsidRPr="48F58C15">
        <w:t>หรือวางบนโต๊ะ</w:t>
      </w:r>
      <w:proofErr w:type="spellEnd"/>
      <w:r w:rsidRPr="48F58C15">
        <w:t xml:space="preserve"> (Desktop) </w:t>
      </w:r>
      <w:proofErr w:type="spellStart"/>
      <w:r w:rsidRPr="48F58C15">
        <w:t>ได้</w:t>
      </w:r>
      <w:proofErr w:type="spellEnd"/>
      <w:r w:rsidRPr="48F58C15">
        <w:t xml:space="preserve"> </w:t>
      </w:r>
      <w:proofErr w:type="spellStart"/>
      <w:r w:rsidRPr="48F58C15">
        <w:t>และมาพร้อม</w:t>
      </w:r>
      <w:proofErr w:type="spellEnd"/>
      <w:r w:rsidRPr="48F58C15">
        <w:t xml:space="preserve"> Mounting Bracket</w:t>
      </w:r>
    </w:p>
    <w:p w:rsidR="001E6E08" w:rsidP="001E6E08" w:rsidRDefault="001E6E08" w14:paraId="12423E56" w14:textId="77777777">
      <w:pPr>
        <w:pStyle w:val="Heading3"/>
      </w:pPr>
      <w:proofErr w:type="spellStart"/>
      <w:r w:rsidRPr="48F58C15">
        <w:t>สามารถทำงานกับระบบไฟฟ้าในประเทศไทยแบบ</w:t>
      </w:r>
      <w:proofErr w:type="spellEnd"/>
      <w:r w:rsidRPr="48F58C15">
        <w:t xml:space="preserve"> 220 VAC, 50 Hz </w:t>
      </w:r>
      <w:proofErr w:type="spellStart"/>
      <w:r w:rsidRPr="48F58C15">
        <w:t>ได้</w:t>
      </w:r>
      <w:proofErr w:type="spellEnd"/>
    </w:p>
    <w:p w:rsidR="001E6E08" w:rsidP="001E6E08" w:rsidRDefault="001E6E08" w14:paraId="125E2EB4" w14:textId="77777777">
      <w:pPr>
        <w:pStyle w:val="Heading3"/>
        <w:rPr>
          <w:lang w:bidi="ar-SA"/>
        </w:rPr>
      </w:pPr>
      <w:r w:rsidRPr="000541F6">
        <w:rPr>
          <w:cs/>
        </w:rPr>
        <w:t xml:space="preserve">อุปกรณ์ต้องสามารถติดตั้งบน </w:t>
      </w:r>
      <w:r w:rsidRPr="000541F6">
        <w:t xml:space="preserve">Rack 27 U </w:t>
      </w:r>
      <w:r w:rsidRPr="000541F6">
        <w:rPr>
          <w:cs/>
        </w:rPr>
        <w:t xml:space="preserve">พร้อม </w:t>
      </w:r>
      <w:r w:rsidRPr="000541F6">
        <w:t xml:space="preserve">Rack Mount Brackets </w:t>
      </w:r>
      <w:r w:rsidRPr="000541F6">
        <w:rPr>
          <w:cs/>
        </w:rPr>
        <w:t>ในกล่องบรรจุภัณฑ์</w:t>
      </w:r>
    </w:p>
    <w:p w:rsidRPr="000541F6" w:rsidR="001E6E08" w:rsidP="001E6E08" w:rsidRDefault="001E6E08" w14:paraId="4232717A" w14:textId="77777777">
      <w:pPr>
        <w:rPr>
          <w:rFonts w:ascii="TH SarabunPSK" w:hAnsi="TH SarabunPSK" w:eastAsia="TH SarabunPSK" w:cs="TH SarabunPSK"/>
          <w:sz w:val="32"/>
          <w:szCs w:val="32"/>
          <w:lang w:bidi="th-TH"/>
        </w:rPr>
      </w:pPr>
    </w:p>
    <w:p w:rsidR="00D260C6" w:rsidP="7F6D9AA4" w:rsidRDefault="006621BE" w14:paraId="38D0817E" w14:textId="5E20F51F">
      <w:pPr>
        <w:pStyle w:val="Heading2"/>
        <w:numPr>
          <w:ilvl w:val="0"/>
          <w:numId w:val="0"/>
        </w:numPr>
        <w:ind w:left="1440"/>
      </w:pPr>
    </w:p>
    <w:p w:rsidR="00D260C6" w:rsidP="7F6D9AA4" w:rsidRDefault="006621BE" w14:paraId="1D0D5A10" w14:textId="6F99679F">
      <w:pPr>
        <w:numPr>
          <w:ilvl w:val="0"/>
          <w:numId w:val="0"/>
        </w:numPr>
      </w:pPr>
      <w:r>
        <w:br w:type="page"/>
      </w:r>
    </w:p>
    <w:p w:rsidR="00D260C6" w:rsidP="7F6D9AA4" w:rsidRDefault="006621BE" w14:paraId="7C09F708" w14:textId="2B7FAD40">
      <w:pPr>
        <w:pStyle w:val="Heading2"/>
        <w:rPr>
          <w:rFonts w:eastAsia="TH SarabunPSK"/>
        </w:rPr>
      </w:pPr>
      <w:r w:rsidRPr="7F6D9AA4" w:rsidR="006621BE">
        <w:rPr>
          <w:cs/>
        </w:rPr>
        <w:t>อุป</w:t>
      </w:r>
      <w:r w:rsidRPr="7F6D9AA4" w:rsidR="00680319">
        <w:rPr>
          <w:cs/>
        </w:rPr>
        <w:t>กรณ์</w:t>
      </w:r>
      <w:r w:rsidRPr="00D61ED0" w:rsidR="00D61ED0">
        <w:rPr>
          <w:cs/>
        </w:rPr>
        <w:t xml:space="preserve">บริหารจัดการ </w:t>
      </w:r>
      <w:r w:rsidRPr="00D61ED0" w:rsidR="00D61ED0">
        <w:rPr/>
        <w:t>Log</w:t>
      </w:r>
      <w:r w:rsidRPr="7F6D9AA4" w:rsidR="005959B0">
        <w:rPr>
          <w:cs/>
        </w:rPr>
        <w:t xml:space="preserve"> จำ</w:t>
      </w:r>
      <w:r w:rsidRPr="7F6D9AA4" w:rsidR="00EF0A54">
        <w:rPr>
          <w:cs/>
        </w:rPr>
        <w:t xml:space="preserve">นวน </w:t>
      </w:r>
      <w:r w:rsidR="00EF0A54">
        <w:rPr/>
        <w:t xml:space="preserve">1 </w:t>
      </w:r>
      <w:r w:rsidRPr="7F6D9AA4" w:rsidR="000D6432">
        <w:rPr>
          <w:cs/>
        </w:rPr>
        <w:t>ตัว</w:t>
      </w:r>
      <w:r w:rsidR="000541F6">
        <w:rPr>
          <w:rFonts w:hint="cs"/>
          <w:cs/>
        </w:rPr>
        <w:t xml:space="preserve"> </w:t>
      </w:r>
      <w:r w:rsidRPr="48F58C15" w:rsidR="000541F6">
        <w:rPr>
          <w:rFonts w:eastAsia="TH SarabunPSK"/>
        </w:rPr>
        <w:t>แต่ละชุดมีคุณสมบัติอย่างน้อยดังนี้</w:t>
      </w:r>
    </w:p>
    <w:p w:rsidRPr="00160ABE" w:rsidR="00160ABE" w:rsidP="00B62A95" w:rsidRDefault="00160ABE" w14:paraId="4923B937" w14:textId="203BDF72">
      <w:pPr>
        <w:pStyle w:val="Heading3"/>
      </w:pPr>
      <w:r w:rsidRPr="00160ABE">
        <w:rPr>
          <w:cs/>
        </w:rPr>
        <w:t xml:space="preserve">ผลิตภัณฑ์ที่นำเสนอต้องเป็น </w:t>
      </w:r>
      <w:r w:rsidRPr="00160ABE">
        <w:t xml:space="preserve">Security Log Management </w:t>
      </w:r>
      <w:r w:rsidRPr="00160ABE">
        <w:rPr>
          <w:cs/>
        </w:rPr>
        <w:t xml:space="preserve">และ </w:t>
      </w:r>
      <w:r w:rsidRPr="00160ABE">
        <w:t xml:space="preserve">Analytics Appliance </w:t>
      </w:r>
      <w:r w:rsidRPr="00160ABE">
        <w:rPr>
          <w:cs/>
        </w:rPr>
        <w:t xml:space="preserve">แบบ </w:t>
      </w:r>
      <w:r w:rsidRPr="00160ABE">
        <w:t xml:space="preserve">Security-Hardened Platform </w:t>
      </w:r>
      <w:r w:rsidRPr="00160ABE">
        <w:rPr>
          <w:cs/>
        </w:rPr>
        <w:t>สำหรับรองรับองค์กรขนาดเล็กถึงกลาง</w:t>
      </w:r>
    </w:p>
    <w:p w:rsidRPr="00160ABE" w:rsidR="00160ABE" w:rsidP="00B62A95" w:rsidRDefault="00160ABE" w14:paraId="7A854F70" w14:textId="7BE03473">
      <w:pPr>
        <w:pStyle w:val="Heading3"/>
      </w:pPr>
      <w:r w:rsidRPr="00160ABE">
        <w:rPr>
          <w:cs/>
        </w:rPr>
        <w:t>มีพอร์ต 10/100/1000</w:t>
      </w:r>
      <w:r w:rsidRPr="00160ABE">
        <w:t xml:space="preserve"> Ethernet (GbE RJ-</w:t>
      </w:r>
      <w:r w:rsidRPr="00160ABE">
        <w:rPr>
          <w:cs/>
        </w:rPr>
        <w:t xml:space="preserve">45) ไม่น้อยกว่า 2 พอร์ต และพอร์ต </w:t>
      </w:r>
      <w:r w:rsidRPr="00160ABE">
        <w:t xml:space="preserve">Management </w:t>
      </w:r>
      <w:r w:rsidRPr="00160ABE">
        <w:rPr>
          <w:cs/>
        </w:rPr>
        <w:t>10/100 ไม่น้อยกว่า 1 พอร์ต</w:t>
      </w:r>
    </w:p>
    <w:p w:rsidRPr="00160ABE" w:rsidR="00160ABE" w:rsidP="00B62A95" w:rsidRDefault="00160ABE" w14:paraId="6745816F" w14:textId="7B8C8EAD">
      <w:pPr>
        <w:pStyle w:val="Heading3"/>
      </w:pPr>
      <w:r w:rsidRPr="00160ABE">
        <w:rPr>
          <w:cs/>
        </w:rPr>
        <w:t>มีพื้นที่จัดเก็บข้อมูล (</w:t>
      </w:r>
      <w:r w:rsidRPr="00160ABE">
        <w:t xml:space="preserve">Hard Disk Drive) </w:t>
      </w:r>
      <w:r w:rsidRPr="00160ABE">
        <w:rPr>
          <w:cs/>
        </w:rPr>
        <w:t>ขนาดรวมไม่น้อยกว่า 1</w:t>
      </w:r>
      <w:r w:rsidRPr="00160ABE">
        <w:t xml:space="preserve"> TB</w:t>
      </w:r>
    </w:p>
    <w:p w:rsidRPr="00160ABE" w:rsidR="00160ABE" w:rsidP="00B62A95" w:rsidRDefault="00160ABE" w14:paraId="70836201" w14:textId="74631E31">
      <w:pPr>
        <w:pStyle w:val="Heading3"/>
      </w:pPr>
      <w:r w:rsidRPr="00160ABE">
        <w:rPr>
          <w:cs/>
        </w:rPr>
        <w:t xml:space="preserve">สามารถรับ </w:t>
      </w:r>
      <w:r w:rsidRPr="00160ABE">
        <w:t xml:space="preserve">Log </w:t>
      </w:r>
      <w:r w:rsidRPr="00160ABE">
        <w:rPr>
          <w:cs/>
        </w:rPr>
        <w:t>ได้ในอัตราไม่น้อยกว่า 200</w:t>
      </w:r>
      <w:r w:rsidRPr="00160ABE">
        <w:t xml:space="preserve"> Log </w:t>
      </w:r>
      <w:r w:rsidRPr="00160ABE">
        <w:rPr>
          <w:cs/>
        </w:rPr>
        <w:t>ต่อวินาที (</w:t>
      </w:r>
      <w:r w:rsidRPr="00160ABE">
        <w:t xml:space="preserve">Sustained Rate) </w:t>
      </w:r>
      <w:r w:rsidRPr="00160ABE">
        <w:rPr>
          <w:cs/>
        </w:rPr>
        <w:t>และรองรับอุปกรณ์ได้ไม่น้อยกว่า 100 อุปกรณ์</w:t>
      </w:r>
    </w:p>
    <w:p w:rsidRPr="00160ABE" w:rsidR="00160ABE" w:rsidP="00B62A95" w:rsidRDefault="00160ABE" w14:paraId="7B53A2AA" w14:textId="294D5F87">
      <w:pPr>
        <w:pStyle w:val="Heading3"/>
      </w:pPr>
      <w:r w:rsidRPr="00160ABE">
        <w:rPr>
          <w:cs/>
        </w:rPr>
        <w:t>รองรับอัตราการรับข้อมูล (</w:t>
      </w:r>
      <w:r w:rsidRPr="00160ABE">
        <w:t xml:space="preserve">Data Receive Rate) </w:t>
      </w:r>
      <w:r w:rsidRPr="00160ABE">
        <w:rPr>
          <w:cs/>
        </w:rPr>
        <w:t>ไม่น้อยกว่า 800</w:t>
      </w:r>
      <w:r w:rsidRPr="00160ABE">
        <w:t xml:space="preserve"> Kbps</w:t>
      </w:r>
    </w:p>
    <w:p w:rsidRPr="00160ABE" w:rsidR="00160ABE" w:rsidP="00B62A95" w:rsidRDefault="00160ABE" w14:paraId="52945FF3" w14:textId="7EE24A57">
      <w:pPr>
        <w:pStyle w:val="Heading3"/>
      </w:pPr>
      <w:r w:rsidRPr="00160ABE">
        <w:rPr>
          <w:cs/>
        </w:rPr>
        <w:t xml:space="preserve">รองรับ </w:t>
      </w:r>
      <w:r w:rsidRPr="00160ABE">
        <w:t xml:space="preserve">Log Source </w:t>
      </w:r>
      <w:r w:rsidR="00863359">
        <w:rPr>
          <w:rFonts w:hint="cs"/>
          <w:cs/>
        </w:rPr>
        <w:t>ประเภท</w:t>
      </w:r>
      <w:r w:rsidRPr="00160ABE">
        <w:rPr>
          <w:cs/>
        </w:rPr>
        <w:t xml:space="preserve"> </w:t>
      </w:r>
      <w:r w:rsidRPr="00160ABE">
        <w:t xml:space="preserve">Syslog-compatible Devices </w:t>
      </w:r>
    </w:p>
    <w:p w:rsidRPr="00160ABE" w:rsidR="00160ABE" w:rsidP="00B62A95" w:rsidRDefault="00160ABE" w14:paraId="0CD62567" w14:textId="7E6CD804">
      <w:pPr>
        <w:pStyle w:val="Heading3"/>
      </w:pPr>
      <w:r w:rsidRPr="00160ABE">
        <w:rPr>
          <w:cs/>
        </w:rPr>
        <w:t xml:space="preserve">สนับสนุนฟังก์ชัน </w:t>
      </w:r>
      <w:r w:rsidRPr="00160ABE">
        <w:t xml:space="preserve">Event Correlation </w:t>
      </w:r>
      <w:r w:rsidRPr="00160ABE">
        <w:rPr>
          <w:cs/>
        </w:rPr>
        <w:t xml:space="preserve">สามารถสร้าง </w:t>
      </w:r>
      <w:r w:rsidRPr="00160ABE">
        <w:t xml:space="preserve">Event Handler </w:t>
      </w:r>
      <w:r w:rsidRPr="00160ABE">
        <w:rPr>
          <w:cs/>
        </w:rPr>
        <w:t xml:space="preserve">และส่ง </w:t>
      </w:r>
      <w:r w:rsidRPr="00160ABE">
        <w:t xml:space="preserve">Alert </w:t>
      </w:r>
      <w:r w:rsidRPr="00160ABE">
        <w:rPr>
          <w:cs/>
        </w:rPr>
        <w:t xml:space="preserve">ผ่าน </w:t>
      </w:r>
      <w:r w:rsidRPr="00160ABE">
        <w:t xml:space="preserve">Email, Webhook, SNMP Community </w:t>
      </w:r>
      <w:r w:rsidRPr="00160ABE">
        <w:rPr>
          <w:cs/>
        </w:rPr>
        <w:t>ได้</w:t>
      </w:r>
    </w:p>
    <w:p w:rsidRPr="00160ABE" w:rsidR="00160ABE" w:rsidP="00B62A95" w:rsidRDefault="00160ABE" w14:paraId="0E6599BE" w14:textId="54A6A33E">
      <w:pPr>
        <w:pStyle w:val="Heading3"/>
      </w:pPr>
      <w:r w:rsidRPr="00160ABE">
        <w:rPr>
          <w:cs/>
        </w:rPr>
        <w:t xml:space="preserve">สามารถดูข้อมูล </w:t>
      </w:r>
      <w:r w:rsidRPr="00160ABE">
        <w:t xml:space="preserve">Log </w:t>
      </w:r>
      <w:r w:rsidRPr="00160ABE">
        <w:rPr>
          <w:cs/>
        </w:rPr>
        <w:t xml:space="preserve">และ </w:t>
      </w:r>
      <w:r w:rsidRPr="00160ABE">
        <w:t xml:space="preserve">Traffic </w:t>
      </w:r>
      <w:r w:rsidRPr="00160ABE">
        <w:rPr>
          <w:cs/>
        </w:rPr>
        <w:t xml:space="preserve">ย้อนหลังได้ทั้งแบบ </w:t>
      </w:r>
      <w:r w:rsidRPr="00160ABE">
        <w:t xml:space="preserve">Real-time </w:t>
      </w:r>
      <w:r w:rsidRPr="00160ABE">
        <w:rPr>
          <w:cs/>
        </w:rPr>
        <w:t xml:space="preserve">และ </w:t>
      </w:r>
      <w:r w:rsidRPr="00160ABE">
        <w:t xml:space="preserve">Historical </w:t>
      </w:r>
      <w:r w:rsidRPr="00160ABE">
        <w:rPr>
          <w:cs/>
        </w:rPr>
        <w:t xml:space="preserve">พร้อม </w:t>
      </w:r>
      <w:r w:rsidRPr="00160ABE">
        <w:t xml:space="preserve">Forensic Analysis </w:t>
      </w:r>
      <w:r w:rsidRPr="00160ABE">
        <w:rPr>
          <w:cs/>
        </w:rPr>
        <w:t xml:space="preserve">ระดับ </w:t>
      </w:r>
      <w:r w:rsidRPr="00160ABE">
        <w:t>Content</w:t>
      </w:r>
    </w:p>
    <w:p w:rsidRPr="00160ABE" w:rsidR="00160ABE" w:rsidP="00B62A95" w:rsidRDefault="00160ABE" w14:paraId="6AC7BFC6" w14:textId="2E134968">
      <w:pPr>
        <w:pStyle w:val="Heading3"/>
      </w:pPr>
      <w:r w:rsidRPr="00160ABE">
        <w:rPr>
          <w:cs/>
        </w:rPr>
        <w:t xml:space="preserve">รองรับฟังก์ชัน </w:t>
      </w:r>
      <w:r w:rsidRPr="00160ABE">
        <w:t xml:space="preserve">Log Forwarding </w:t>
      </w:r>
      <w:r w:rsidRPr="00160ABE">
        <w:rPr>
          <w:cs/>
        </w:rPr>
        <w:t xml:space="preserve">ส่งต่อ </w:t>
      </w:r>
      <w:r w:rsidRPr="00160ABE">
        <w:t xml:space="preserve">Log </w:t>
      </w:r>
      <w:r w:rsidRPr="00160ABE">
        <w:rPr>
          <w:cs/>
        </w:rPr>
        <w:t xml:space="preserve">ไปยัง </w:t>
      </w:r>
      <w:r w:rsidRPr="00160ABE">
        <w:t xml:space="preserve">Syslog Server </w:t>
      </w:r>
      <w:r w:rsidRPr="00160ABE">
        <w:rPr>
          <w:cs/>
        </w:rPr>
        <w:t xml:space="preserve">หรือ </w:t>
      </w:r>
      <w:r w:rsidRPr="00160ABE">
        <w:t xml:space="preserve">CEF Server </w:t>
      </w:r>
      <w:r w:rsidRPr="00160ABE">
        <w:rPr>
          <w:cs/>
        </w:rPr>
        <w:t xml:space="preserve">ได้แบบ </w:t>
      </w:r>
      <w:r w:rsidRPr="00160ABE">
        <w:t>Real-time</w:t>
      </w:r>
    </w:p>
    <w:p w:rsidRPr="00160ABE" w:rsidR="00160ABE" w:rsidP="00B62A95" w:rsidRDefault="00160ABE" w14:paraId="0C150026" w14:textId="51A239CC">
      <w:pPr>
        <w:pStyle w:val="Heading3"/>
      </w:pPr>
      <w:r w:rsidRPr="00160ABE">
        <w:rPr>
          <w:cs/>
        </w:rPr>
        <w:t xml:space="preserve">มีฟังก์ชัน </w:t>
      </w:r>
      <w:r w:rsidRPr="00160ABE">
        <w:t xml:space="preserve">Vulnerability Assessment </w:t>
      </w:r>
      <w:r w:rsidRPr="00160ABE">
        <w:rPr>
          <w:cs/>
        </w:rPr>
        <w:t>รองรับการสแกนและระบุช่องโหว่ของอุปกรณ์ในระบบเครือข่าย</w:t>
      </w:r>
    </w:p>
    <w:p w:rsidRPr="00160ABE" w:rsidR="00160ABE" w:rsidP="00B62A95" w:rsidRDefault="00160ABE" w14:paraId="1CB376F7" w14:textId="0D4171D8">
      <w:pPr>
        <w:pStyle w:val="Heading3"/>
      </w:pPr>
      <w:r w:rsidRPr="00160ABE">
        <w:rPr>
          <w:cs/>
        </w:rPr>
        <w:t xml:space="preserve">รองรับการเชื่อมต่อและบริหารเพื่อการบริหารแบบ </w:t>
      </w:r>
      <w:r w:rsidRPr="00160ABE">
        <w:t>Single Pane of Glass</w:t>
      </w:r>
    </w:p>
    <w:p w:rsidRPr="00160ABE" w:rsidR="00160ABE" w:rsidP="00B62A95" w:rsidRDefault="00160ABE" w14:paraId="2BE7AE4F" w14:textId="02DBDDE2">
      <w:pPr>
        <w:pStyle w:val="Heading3"/>
      </w:pPr>
      <w:r w:rsidRPr="00160ABE">
        <w:rPr>
          <w:cs/>
        </w:rPr>
        <w:t xml:space="preserve">สามารถเข้าบริหารจัดการได้ผ่าน </w:t>
      </w:r>
      <w:r w:rsidRPr="00160ABE">
        <w:t xml:space="preserve">Web-based GUI </w:t>
      </w:r>
      <w:r w:rsidRPr="00160ABE">
        <w:rPr>
          <w:cs/>
        </w:rPr>
        <w:t xml:space="preserve">และ </w:t>
      </w:r>
      <w:r w:rsidRPr="00160ABE">
        <w:t xml:space="preserve">CLI (SSH) </w:t>
      </w:r>
      <w:r w:rsidRPr="00160ABE">
        <w:rPr>
          <w:cs/>
        </w:rPr>
        <w:t>ได้</w:t>
      </w:r>
    </w:p>
    <w:p w:rsidRPr="00160ABE" w:rsidR="00160ABE" w:rsidP="00B62A95" w:rsidRDefault="00160ABE" w14:paraId="7216D899" w14:textId="24F62D71">
      <w:pPr>
        <w:pStyle w:val="Heading3"/>
      </w:pPr>
      <w:r w:rsidRPr="00160ABE">
        <w:rPr>
          <w:cs/>
        </w:rPr>
        <w:t xml:space="preserve">อุปกรณ์ต้องสามารถติดตั้งบน </w:t>
      </w:r>
      <w:r w:rsidRPr="00160ABE">
        <w:t xml:space="preserve">Rack </w:t>
      </w:r>
      <w:r w:rsidR="005E1D92">
        <w:t>27 U</w:t>
      </w:r>
      <w:r w:rsidRPr="00160ABE">
        <w:t xml:space="preserve"> </w:t>
      </w:r>
      <w:r w:rsidRPr="00160ABE">
        <w:rPr>
          <w:cs/>
        </w:rPr>
        <w:t xml:space="preserve">พร้อม </w:t>
      </w:r>
      <w:r w:rsidRPr="00160ABE">
        <w:t xml:space="preserve">Rack Mount Brackets </w:t>
      </w:r>
      <w:r w:rsidRPr="00160ABE">
        <w:rPr>
          <w:cs/>
        </w:rPr>
        <w:t>ในกล่องบรรจุภัณฑ์</w:t>
      </w:r>
    </w:p>
    <w:p w:rsidRPr="00160ABE" w:rsidR="00160ABE" w:rsidP="00B62A95" w:rsidRDefault="00160ABE" w14:paraId="718065DB" w14:textId="2F8B5F5A">
      <w:pPr>
        <w:pStyle w:val="Heading3"/>
      </w:pPr>
      <w:r w:rsidRPr="00160ABE">
        <w:rPr>
          <w:cs/>
        </w:rPr>
        <w:t>สามารถทำงานกับระบบไฟฟ้าในประเทศไทย แบบ 220</w:t>
      </w:r>
      <w:r w:rsidRPr="00160ABE">
        <w:t xml:space="preserve"> VAC, </w:t>
      </w:r>
      <w:r w:rsidRPr="00160ABE">
        <w:rPr>
          <w:cs/>
        </w:rPr>
        <w:t>50</w:t>
      </w:r>
      <w:r w:rsidRPr="00160ABE">
        <w:t xml:space="preserve"> Hz </w:t>
      </w:r>
      <w:r w:rsidRPr="00160ABE">
        <w:rPr>
          <w:cs/>
        </w:rPr>
        <w:t>ได้</w:t>
      </w:r>
    </w:p>
    <w:p w:rsidR="00CF281A" w:rsidP="00B62A95" w:rsidRDefault="00160ABE" w14:paraId="3405F241" w14:textId="61653108" w14:noSpellErr="1">
      <w:pPr>
        <w:pStyle w:val="Heading3"/>
        <w:rPr/>
      </w:pPr>
      <w:r w:rsidRPr="00160ABE" w:rsidR="00160ABE">
        <w:rPr>
          <w:cs/>
        </w:rPr>
        <w:t xml:space="preserve">ผลิตภัณฑ์ต้องผ่านการรับรองมาตรฐาน </w:t>
      </w:r>
      <w:r w:rsidRPr="00160ABE" w:rsidR="00160ABE">
        <w:rPr/>
        <w:t xml:space="preserve">FCC, CE, UL </w:t>
      </w:r>
      <w:r w:rsidRPr="00160ABE" w:rsidR="00160ABE">
        <w:rPr>
          <w:cs/>
        </w:rPr>
        <w:t>หรือเทียบเท่า</w:t>
      </w:r>
    </w:p>
    <w:p w:rsidR="2F0B06BD" w:rsidP="2F0B06BD" w:rsidRDefault="2F0B06BD" w14:paraId="69A39548" w14:textId="212527A1">
      <w:pPr>
        <w:pStyle w:val="Normal"/>
      </w:pPr>
    </w:p>
    <w:p w:rsidR="005864EA" w:rsidP="7F6D9AA4" w:rsidRDefault="005864EA" w14:paraId="02422B04" w14:textId="1C5BBED8">
      <w:pPr>
        <w:pStyle w:val="Heading2"/>
        <w:numPr>
          <w:ilvl w:val="0"/>
          <w:numId w:val="0"/>
        </w:numPr>
        <w:ind w:left="1440"/>
      </w:pPr>
    </w:p>
    <w:p w:rsidR="005864EA" w:rsidP="7F6D9AA4" w:rsidRDefault="005864EA" w14:paraId="77D2523B" w14:textId="755E33A8">
      <w:pPr>
        <w:numPr>
          <w:ilvl w:val="0"/>
          <w:numId w:val="0"/>
        </w:numPr>
      </w:pPr>
      <w:r>
        <w:br w:type="page"/>
      </w:r>
    </w:p>
    <w:p w:rsidR="005864EA" w:rsidP="005864EA" w:rsidRDefault="005864EA" w14:paraId="3898DA11" w14:textId="01C643A4">
      <w:pPr>
        <w:pStyle w:val="Heading2"/>
        <w:rPr/>
      </w:pPr>
      <w:r w:rsidR="005864EA">
        <w:rPr/>
        <w:t>เครื่อง</w:t>
      </w:r>
      <w:r w:rsidR="005864EA">
        <w:rPr/>
        <w:t xml:space="preserve"> computer </w:t>
      </w:r>
      <w:r w:rsidR="005864EA">
        <w:rPr/>
        <w:t>ขนาดเล็ก</w:t>
      </w:r>
      <w:r w:rsidR="005864EA">
        <w:rPr/>
        <w:t xml:space="preserve"> (Apple </w:t>
      </w:r>
      <w:r w:rsidR="005864EA">
        <w:rPr/>
        <w:t>macmini</w:t>
      </w:r>
      <w:r w:rsidR="005864EA">
        <w:rPr/>
        <w:t xml:space="preserve">) </w:t>
      </w:r>
      <w:r w:rsidR="005864EA">
        <w:rPr/>
        <w:t>จำนวน</w:t>
      </w:r>
      <w:r w:rsidR="005864EA">
        <w:rPr/>
        <w:t xml:space="preserve"> 2 </w:t>
      </w:r>
      <w:r w:rsidR="005864EA">
        <w:rPr/>
        <w:t>ชุด</w:t>
      </w:r>
      <w:r w:rsidR="005864EA">
        <w:rPr/>
        <w:t xml:space="preserve"> </w:t>
      </w:r>
      <w:r w:rsidR="005864EA">
        <w:rPr/>
        <w:t>แต่ละชุดมีคุณสมบัติอย่างน้อยดังนี้</w:t>
      </w:r>
    </w:p>
    <w:p w:rsidR="005864EA" w:rsidP="005864EA" w:rsidRDefault="005864EA" w14:paraId="5AF2A0DB" w14:textId="77777777">
      <w:pPr>
        <w:pStyle w:val="Heading3"/>
      </w:pPr>
      <w:proofErr w:type="spellStart"/>
      <w:r w:rsidRPr="588EB9F2">
        <w:t>หน่วยประมวลผลแบบ</w:t>
      </w:r>
      <w:proofErr w:type="spellEnd"/>
      <w:r w:rsidRPr="588EB9F2">
        <w:t xml:space="preserve"> 64-bit </w:t>
      </w:r>
      <w:proofErr w:type="spellStart"/>
      <w:r w:rsidRPr="588EB9F2">
        <w:t>อย่างน้อย</w:t>
      </w:r>
      <w:proofErr w:type="spellEnd"/>
      <w:r w:rsidRPr="588EB9F2">
        <w:t xml:space="preserve"> 4 </w:t>
      </w:r>
      <w:proofErr w:type="spellStart"/>
      <w:r w:rsidRPr="588EB9F2">
        <w:t>คอร์</w:t>
      </w:r>
      <w:proofErr w:type="spellEnd"/>
      <w:r w:rsidRPr="588EB9F2">
        <w:t xml:space="preserve"> (</w:t>
      </w:r>
      <w:proofErr w:type="spellStart"/>
      <w:r w:rsidRPr="588EB9F2">
        <w:t>หรือประสิทธิภาพเทียบเท่า</w:t>
      </w:r>
      <w:proofErr w:type="spellEnd"/>
      <w:r w:rsidRPr="588EB9F2">
        <w:t>)</w:t>
      </w:r>
    </w:p>
    <w:p w:rsidR="005864EA" w:rsidP="005864EA" w:rsidRDefault="005864EA" w14:paraId="2911D3DE" w14:textId="77777777">
      <w:pPr>
        <w:pStyle w:val="Heading3"/>
      </w:pPr>
      <w:proofErr w:type="spellStart"/>
      <w:r w:rsidRPr="588EB9F2">
        <w:t>หน่วยความจำ</w:t>
      </w:r>
      <w:proofErr w:type="spellEnd"/>
      <w:r w:rsidRPr="588EB9F2">
        <w:t xml:space="preserve"> (RAM) </w:t>
      </w:r>
      <w:proofErr w:type="spellStart"/>
      <w:r w:rsidRPr="588EB9F2">
        <w:t>อย่างน้อย</w:t>
      </w:r>
      <w:proofErr w:type="spellEnd"/>
      <w:r w:rsidRPr="588EB9F2">
        <w:t xml:space="preserve"> 8 GB (</w:t>
      </w:r>
      <w:proofErr w:type="spellStart"/>
      <w:r w:rsidRPr="588EB9F2">
        <w:t>ขยายได้</w:t>
      </w:r>
      <w:proofErr w:type="spellEnd"/>
      <w:r w:rsidRPr="588EB9F2">
        <w:t>)</w:t>
      </w:r>
    </w:p>
    <w:p w:rsidR="005864EA" w:rsidP="005864EA" w:rsidRDefault="005864EA" w14:paraId="2BF9AB1D" w14:textId="77777777">
      <w:pPr>
        <w:pStyle w:val="Heading3"/>
      </w:pPr>
      <w:proofErr w:type="spellStart"/>
      <w:r w:rsidRPr="588EB9F2">
        <w:t>หน่วยเก็บข้อมูลแบบ</w:t>
      </w:r>
      <w:proofErr w:type="spellEnd"/>
      <w:r w:rsidRPr="588EB9F2">
        <w:t xml:space="preserve"> SSD </w:t>
      </w:r>
      <w:proofErr w:type="spellStart"/>
      <w:r w:rsidRPr="588EB9F2">
        <w:t>ขนาดอย่างน้อย</w:t>
      </w:r>
      <w:proofErr w:type="spellEnd"/>
      <w:r w:rsidRPr="588EB9F2">
        <w:t xml:space="preserve"> 256 GB </w:t>
      </w:r>
      <w:proofErr w:type="spellStart"/>
      <w:r w:rsidRPr="588EB9F2">
        <w:t>NVMe</w:t>
      </w:r>
      <w:proofErr w:type="spellEnd"/>
    </w:p>
    <w:p w:rsidR="005864EA" w:rsidP="005864EA" w:rsidRDefault="005864EA" w14:paraId="24264B9B" w14:textId="77777777">
      <w:pPr>
        <w:pStyle w:val="Heading3"/>
      </w:pPr>
      <w:proofErr w:type="spellStart"/>
      <w:r w:rsidRPr="588EB9F2">
        <w:t>พอร์ตเชื่อมต่อขั้นต่ำ</w:t>
      </w:r>
      <w:proofErr w:type="spellEnd"/>
      <w:r w:rsidRPr="588EB9F2">
        <w:t>: Thunderbolt 3/USB-C (</w:t>
      </w:r>
      <w:proofErr w:type="spellStart"/>
      <w:r w:rsidRPr="588EB9F2">
        <w:t>หรือเทียบเท่า</w:t>
      </w:r>
      <w:proofErr w:type="spellEnd"/>
      <w:r w:rsidRPr="588EB9F2">
        <w:t xml:space="preserve">) 1 </w:t>
      </w:r>
      <w:proofErr w:type="spellStart"/>
      <w:r w:rsidRPr="588EB9F2">
        <w:t>ช่อง</w:t>
      </w:r>
      <w:proofErr w:type="spellEnd"/>
      <w:r w:rsidRPr="588EB9F2">
        <w:t xml:space="preserve">, HDMI 1 </w:t>
      </w:r>
      <w:proofErr w:type="spellStart"/>
      <w:r w:rsidRPr="588EB9F2">
        <w:t>ช่อง</w:t>
      </w:r>
      <w:proofErr w:type="spellEnd"/>
      <w:r w:rsidRPr="588EB9F2">
        <w:t xml:space="preserve">, Gigabit Ethernet 1 </w:t>
      </w:r>
      <w:proofErr w:type="spellStart"/>
      <w:r w:rsidRPr="588EB9F2">
        <w:t>ช่อง</w:t>
      </w:r>
      <w:proofErr w:type="spellEnd"/>
      <w:r w:rsidRPr="588EB9F2">
        <w:t xml:space="preserve">, </w:t>
      </w:r>
      <w:proofErr w:type="spellStart"/>
      <w:r w:rsidRPr="588EB9F2">
        <w:t>พอร์ต</w:t>
      </w:r>
      <w:proofErr w:type="spellEnd"/>
      <w:r w:rsidRPr="588EB9F2">
        <w:t xml:space="preserve"> USB-A </w:t>
      </w:r>
      <w:proofErr w:type="spellStart"/>
      <w:r w:rsidRPr="588EB9F2">
        <w:t>อย่างน้อย</w:t>
      </w:r>
      <w:proofErr w:type="spellEnd"/>
      <w:r w:rsidRPr="588EB9F2">
        <w:t xml:space="preserve"> 2 </w:t>
      </w:r>
      <w:proofErr w:type="spellStart"/>
      <w:r w:rsidRPr="588EB9F2">
        <w:t>ช่อง</w:t>
      </w:r>
      <w:proofErr w:type="spellEnd"/>
    </w:p>
    <w:p w:rsidR="005864EA" w:rsidP="005864EA" w:rsidRDefault="005864EA" w14:paraId="6C2F4B81" w14:textId="77777777">
      <w:pPr>
        <w:pStyle w:val="Heading3"/>
      </w:pPr>
      <w:proofErr w:type="spellStart"/>
      <w:r w:rsidRPr="588EB9F2">
        <w:t>รองรับการเชื่อมต่อไร้สาย</w:t>
      </w:r>
      <w:proofErr w:type="spellEnd"/>
      <w:r w:rsidRPr="588EB9F2">
        <w:t xml:space="preserve"> Wi-Fi (</w:t>
      </w:r>
      <w:proofErr w:type="spellStart"/>
      <w:r w:rsidRPr="588EB9F2">
        <w:t>มาตรฐาน</w:t>
      </w:r>
      <w:proofErr w:type="spellEnd"/>
      <w:r w:rsidRPr="588EB9F2">
        <w:t xml:space="preserve"> 802.11ac </w:t>
      </w:r>
      <w:proofErr w:type="spellStart"/>
      <w:r w:rsidRPr="588EB9F2">
        <w:t>หรือสูงกว่า</w:t>
      </w:r>
      <w:proofErr w:type="spellEnd"/>
      <w:r w:rsidRPr="588EB9F2">
        <w:t xml:space="preserve">) </w:t>
      </w:r>
      <w:proofErr w:type="spellStart"/>
      <w:r w:rsidRPr="588EB9F2">
        <w:t>และ</w:t>
      </w:r>
      <w:proofErr w:type="spellEnd"/>
      <w:r w:rsidRPr="588EB9F2">
        <w:t xml:space="preserve"> Bluetooth</w:t>
      </w:r>
    </w:p>
    <w:p w:rsidR="005864EA" w:rsidP="005864EA" w:rsidRDefault="005864EA" w14:paraId="6D7077AA" w14:textId="77777777">
      <w:pPr>
        <w:pStyle w:val="Heading3"/>
      </w:pPr>
      <w:proofErr w:type="spellStart"/>
      <w:r w:rsidRPr="588EB9F2">
        <w:t>นาดตัวเครื่องแบบ</w:t>
      </w:r>
      <w:proofErr w:type="spellEnd"/>
      <w:r w:rsidRPr="588EB9F2">
        <w:t xml:space="preserve"> mini/</w:t>
      </w:r>
      <w:proofErr w:type="spellStart"/>
      <w:r w:rsidRPr="588EB9F2">
        <w:t>sff</w:t>
      </w:r>
      <w:proofErr w:type="spellEnd"/>
      <w:r w:rsidRPr="588EB9F2">
        <w:t xml:space="preserve"> (</w:t>
      </w:r>
      <w:proofErr w:type="spellStart"/>
      <w:r w:rsidRPr="588EB9F2">
        <w:t>ไม่เป็นเครื่องตั้งโต๊ะขนาดมาตรฐานที่มีขนาดใหญ่</w:t>
      </w:r>
      <w:proofErr w:type="spellEnd"/>
      <w:r w:rsidRPr="588EB9F2">
        <w:t>)</w:t>
      </w:r>
    </w:p>
    <w:p w:rsidR="005864EA" w:rsidP="2F0B06BD" w:rsidRDefault="005864EA" w14:paraId="6BF996BC" w14:textId="04F84C0C">
      <w:pPr>
        <w:pStyle w:val="Heading3"/>
        <w:rPr/>
      </w:pPr>
      <w:proofErr w:type="spellStart"/>
      <w:r w:rsidR="005864EA">
        <w:rPr/>
        <w:t>รับประกันอย่างน้อย</w:t>
      </w:r>
      <w:proofErr w:type="spellEnd"/>
      <w:r w:rsidR="005864EA">
        <w:rPr/>
        <w:t xml:space="preserve"> 3 </w:t>
      </w:r>
      <w:proofErr w:type="spellStart"/>
      <w:r w:rsidR="005864EA">
        <w:rPr/>
        <w:t>ปี</w:t>
      </w:r>
      <w:proofErr w:type="spellEnd"/>
      <w:r w:rsidR="005864EA">
        <w:rPr/>
        <w:t xml:space="preserve"> On-Site Service</w:t>
      </w:r>
    </w:p>
    <w:p w:rsidR="005864EA" w:rsidP="005864EA" w:rsidRDefault="005864EA" w14:paraId="61188AF4" w14:textId="77777777">
      <w:pPr>
        <w:rPr>
          <w:sz w:val="32"/>
          <w:szCs w:val="32"/>
        </w:rPr>
      </w:pPr>
    </w:p>
    <w:p w:rsidR="00384B0C" w:rsidP="002553C2" w:rsidRDefault="00384B0C" w14:paraId="7B27D7D0" w14:textId="7BAA2030">
      <w:pPr>
        <w:pStyle w:val="Heading2"/>
      </w:pPr>
      <w:r>
        <w:rPr>
          <w:rFonts w:hint="cs"/>
          <w:cs/>
        </w:rPr>
        <w:t xml:space="preserve"> อุปกรณ์ </w:t>
      </w:r>
      <w:r w:rsidR="009E4438">
        <w:t>Embedded Wireless Controller</w:t>
      </w:r>
      <w:r w:rsidR="00C37F27">
        <w:t xml:space="preserve"> </w:t>
      </w:r>
      <w:r w:rsidRPr="00DF6AF5" w:rsidR="000D6432">
        <w:rPr>
          <w:cs/>
        </w:rPr>
        <w:t xml:space="preserve">จำนวน </w:t>
      </w:r>
      <w:r w:rsidR="000D6432">
        <w:t>1</w:t>
      </w:r>
      <w:r w:rsidRPr="00DF6AF5" w:rsidR="000D6432">
        <w:t xml:space="preserve"> </w:t>
      </w:r>
      <w:r w:rsidRPr="00092C84" w:rsidR="000D6432">
        <w:rPr>
          <w:rFonts w:eastAsia="TH SarabunPSK"/>
          <w:cs/>
        </w:rPr>
        <w:t>ตัว</w:t>
      </w:r>
      <w:r w:rsidRPr="00DF6AF5" w:rsidR="000D6432">
        <w:t xml:space="preserve"> </w:t>
      </w:r>
      <w:proofErr w:type="spellStart"/>
      <w:r w:rsidRPr="48F58C15" w:rsidR="000541F6">
        <w:rPr>
          <w:rFonts w:eastAsia="TH SarabunPSK"/>
        </w:rPr>
        <w:t>มีคุณสมบัติอย่างน้อยดังนี้</w:t>
      </w:r>
      <w:proofErr w:type="spellEnd"/>
    </w:p>
    <w:p w:rsidRPr="0090297E" w:rsidR="0090297E" w:rsidP="00B62A95" w:rsidRDefault="0090297E" w14:paraId="7031CEE2" w14:textId="6646BF89">
      <w:pPr>
        <w:pStyle w:val="Heading3"/>
      </w:pPr>
      <w:r w:rsidRPr="0090297E">
        <w:rPr>
          <w:cs/>
        </w:rPr>
        <w:t xml:space="preserve">ผลิตภัณฑ์ที่นำเสนอต้องเป็น </w:t>
      </w:r>
      <w:r w:rsidRPr="0090297E">
        <w:t xml:space="preserve">Indoor Enterprise Access Point </w:t>
      </w:r>
      <w:r w:rsidRPr="0090297E">
        <w:rPr>
          <w:cs/>
        </w:rPr>
        <w:t xml:space="preserve">มาตรฐาน </w:t>
      </w:r>
      <w:r w:rsidRPr="0090297E">
        <w:t xml:space="preserve">IEEE 802.11ax (Wi-Fi 6) </w:t>
      </w:r>
      <w:r w:rsidRPr="0090297E">
        <w:rPr>
          <w:cs/>
        </w:rPr>
        <w:t xml:space="preserve">พร้อม </w:t>
      </w:r>
      <w:r w:rsidRPr="0090297E">
        <w:t xml:space="preserve">Internal Antenna </w:t>
      </w:r>
      <w:r w:rsidRPr="0090297E">
        <w:rPr>
          <w:cs/>
        </w:rPr>
        <w:t xml:space="preserve">และมี </w:t>
      </w:r>
      <w:r w:rsidRPr="0090297E">
        <w:t xml:space="preserve">Embedded Wireless Controller (EWC) </w:t>
      </w:r>
      <w:r w:rsidRPr="0090297E">
        <w:rPr>
          <w:cs/>
        </w:rPr>
        <w:t xml:space="preserve">สามารถทำหน้าที่เป็น </w:t>
      </w:r>
      <w:r w:rsidRPr="0090297E">
        <w:t xml:space="preserve">Primary Controller </w:t>
      </w:r>
      <w:r w:rsidRPr="0090297E">
        <w:rPr>
          <w:cs/>
        </w:rPr>
        <w:t xml:space="preserve">ให้กับ </w:t>
      </w:r>
      <w:r w:rsidRPr="0090297E">
        <w:t xml:space="preserve">Access Point </w:t>
      </w:r>
      <w:r w:rsidRPr="0090297E">
        <w:rPr>
          <w:cs/>
        </w:rPr>
        <w:t xml:space="preserve">อื่นในระบบได้โดยไม่ต้องพึ่งพา </w:t>
      </w:r>
      <w:r w:rsidRPr="0090297E">
        <w:t xml:space="preserve">WLC Hardware </w:t>
      </w:r>
      <w:r w:rsidRPr="0090297E">
        <w:rPr>
          <w:cs/>
        </w:rPr>
        <w:t>แยก</w:t>
      </w:r>
    </w:p>
    <w:p w:rsidRPr="0090297E" w:rsidR="0090297E" w:rsidP="00B62A95" w:rsidRDefault="0090297E" w14:paraId="41DA9AAE" w14:textId="54583AFB">
      <w:pPr>
        <w:pStyle w:val="Heading3"/>
      </w:pPr>
      <w:r w:rsidRPr="0090297E">
        <w:rPr>
          <w:cs/>
        </w:rPr>
        <w:t xml:space="preserve">รองรับการทำงาน </w:t>
      </w:r>
      <w:r w:rsidRPr="0090297E">
        <w:t xml:space="preserve">Dual Band </w:t>
      </w:r>
      <w:r w:rsidRPr="0090297E">
        <w:rPr>
          <w:cs/>
        </w:rPr>
        <w:t xml:space="preserve">พร้อมกัน ย่านความถี่ </w:t>
      </w:r>
      <w:r w:rsidRPr="0090297E">
        <w:t xml:space="preserve">2.4 GHz </w:t>
      </w:r>
      <w:r w:rsidRPr="0090297E">
        <w:rPr>
          <w:cs/>
        </w:rPr>
        <w:t xml:space="preserve">และ </w:t>
      </w:r>
      <w:r w:rsidRPr="0090297E">
        <w:t xml:space="preserve">5 GHz </w:t>
      </w:r>
      <w:r w:rsidRPr="0090297E">
        <w:rPr>
          <w:cs/>
        </w:rPr>
        <w:t xml:space="preserve">ตามมาตรฐาน </w:t>
      </w:r>
      <w:r w:rsidRPr="0090297E">
        <w:t>IEEE 802.11ax/ac/n/a/b/g</w:t>
      </w:r>
    </w:p>
    <w:p w:rsidRPr="0090297E" w:rsidR="0090297E" w:rsidP="00B62A95" w:rsidRDefault="0090297E" w14:paraId="7A6CD24F" w14:textId="57DB9E73">
      <w:pPr>
        <w:pStyle w:val="Heading3"/>
      </w:pPr>
      <w:r w:rsidRPr="0090297E">
        <w:rPr>
          <w:cs/>
        </w:rPr>
        <w:t xml:space="preserve">รองรับ </w:t>
      </w:r>
      <w:r w:rsidRPr="0090297E">
        <w:t xml:space="preserve">MU-MIMO </w:t>
      </w:r>
      <w:r w:rsidRPr="0090297E">
        <w:rPr>
          <w:cs/>
        </w:rPr>
        <w:t xml:space="preserve">แบบ </w:t>
      </w:r>
      <w:r w:rsidRPr="0090297E">
        <w:t xml:space="preserve">4x4:4 (4 Spatial Streams) </w:t>
      </w:r>
      <w:r w:rsidRPr="0090297E">
        <w:rPr>
          <w:cs/>
        </w:rPr>
        <w:t xml:space="preserve">ทั้ง </w:t>
      </w:r>
      <w:r w:rsidRPr="0090297E">
        <w:t xml:space="preserve">Uplink </w:t>
      </w:r>
      <w:r w:rsidRPr="0090297E">
        <w:rPr>
          <w:cs/>
        </w:rPr>
        <w:t xml:space="preserve">และ </w:t>
      </w:r>
      <w:r w:rsidRPr="0090297E">
        <w:t>Downlink</w:t>
      </w:r>
    </w:p>
    <w:p w:rsidRPr="0090297E" w:rsidR="0090297E" w:rsidP="00B62A95" w:rsidRDefault="0090297E" w14:paraId="3BCD1D61" w14:textId="1F5A97DE">
      <w:pPr>
        <w:pStyle w:val="Heading3"/>
      </w:pPr>
      <w:r w:rsidRPr="0090297E">
        <w:rPr>
          <w:cs/>
        </w:rPr>
        <w:t xml:space="preserve">รองรับ </w:t>
      </w:r>
      <w:r w:rsidRPr="0090297E">
        <w:t xml:space="preserve">OFDMA (Orthogonal Frequency Division Multiple Access) </w:t>
      </w:r>
      <w:r w:rsidRPr="0090297E">
        <w:rPr>
          <w:cs/>
        </w:rPr>
        <w:t xml:space="preserve">ทั้งแบบ </w:t>
      </w:r>
      <w:r w:rsidRPr="0090297E">
        <w:t xml:space="preserve">Uplink </w:t>
      </w:r>
      <w:r w:rsidRPr="0090297E">
        <w:rPr>
          <w:cs/>
        </w:rPr>
        <w:t xml:space="preserve">และ </w:t>
      </w:r>
      <w:r w:rsidRPr="0090297E">
        <w:t xml:space="preserve">Downlink </w:t>
      </w:r>
      <w:r w:rsidRPr="0090297E">
        <w:rPr>
          <w:cs/>
        </w:rPr>
        <w:t xml:space="preserve">ตามมาตรฐาน </w:t>
      </w:r>
      <w:r w:rsidRPr="0090297E">
        <w:t>IEEE 802.11ax</w:t>
      </w:r>
    </w:p>
    <w:p w:rsidRPr="0090297E" w:rsidR="0090297E" w:rsidP="00B62A95" w:rsidRDefault="0090297E" w14:paraId="46ECF5AB" w14:textId="7180DD50">
      <w:pPr>
        <w:pStyle w:val="Heading3"/>
      </w:pPr>
      <w:r w:rsidRPr="0090297E">
        <w:rPr>
          <w:cs/>
        </w:rPr>
        <w:t xml:space="preserve">รองรับ </w:t>
      </w:r>
      <w:r w:rsidRPr="0090297E">
        <w:t xml:space="preserve">Channel Width </w:t>
      </w:r>
      <w:r w:rsidRPr="0090297E">
        <w:rPr>
          <w:cs/>
        </w:rPr>
        <w:t xml:space="preserve">ไม่น้อยกว่า </w:t>
      </w:r>
      <w:r w:rsidRPr="0090297E">
        <w:t>20, 40, 80</w:t>
      </w:r>
      <w:r w:rsidRPr="0090297E">
        <w:rPr>
          <w:cs/>
        </w:rPr>
        <w:t xml:space="preserve"> และ </w:t>
      </w:r>
      <w:r w:rsidRPr="0090297E">
        <w:t xml:space="preserve">160 MHz </w:t>
      </w:r>
      <w:r w:rsidRPr="0090297E">
        <w:rPr>
          <w:cs/>
        </w:rPr>
        <w:t xml:space="preserve">ที่ย่านความถี่ </w:t>
      </w:r>
      <w:r w:rsidRPr="0090297E">
        <w:t>5 GHz</w:t>
      </w:r>
    </w:p>
    <w:p w:rsidRPr="0090297E" w:rsidR="0090297E" w:rsidP="00B62A95" w:rsidRDefault="0090297E" w14:paraId="0B997C63" w14:textId="77B732B5">
      <w:pPr>
        <w:pStyle w:val="Heading3"/>
      </w:pPr>
      <w:r w:rsidRPr="0090297E">
        <w:rPr>
          <w:cs/>
        </w:rPr>
        <w:t>มีอัตราการส่งข้อมูลสูงสุด (</w:t>
      </w:r>
      <w:r w:rsidRPr="0090297E">
        <w:t xml:space="preserve">Maximum Data Rate) </w:t>
      </w:r>
      <w:r w:rsidRPr="0090297E">
        <w:rPr>
          <w:cs/>
        </w:rPr>
        <w:t xml:space="preserve">รวม </w:t>
      </w:r>
      <w:r w:rsidRPr="0090297E">
        <w:t>2</w:t>
      </w:r>
      <w:r w:rsidRPr="0090297E">
        <w:rPr>
          <w:cs/>
        </w:rPr>
        <w:t xml:space="preserve"> ย่านความถี่ไม่น้อยกว่า </w:t>
      </w:r>
      <w:r w:rsidRPr="0090297E">
        <w:t>5.38 Gbps</w:t>
      </w:r>
    </w:p>
    <w:p w:rsidRPr="0090297E" w:rsidR="0090297E" w:rsidP="00B62A95" w:rsidRDefault="0090297E" w14:paraId="1A459E96" w14:textId="4A213247">
      <w:pPr>
        <w:pStyle w:val="Heading3"/>
      </w:pPr>
      <w:r w:rsidRPr="0090297E">
        <w:rPr>
          <w:cs/>
        </w:rPr>
        <w:t xml:space="preserve">รองรับ </w:t>
      </w:r>
      <w:r w:rsidRPr="0090297E">
        <w:t xml:space="preserve">Target Wake Time (TWT) </w:t>
      </w:r>
      <w:r w:rsidRPr="0090297E">
        <w:rPr>
          <w:cs/>
        </w:rPr>
        <w:t xml:space="preserve">เพื่อช่วยประหยัดพลังงานสำหรับอุปกรณ์ </w:t>
      </w:r>
      <w:r w:rsidRPr="0090297E">
        <w:t xml:space="preserve">IoT </w:t>
      </w:r>
      <w:r w:rsidRPr="0090297E">
        <w:rPr>
          <w:cs/>
        </w:rPr>
        <w:t xml:space="preserve">ตามมาตรฐาน </w:t>
      </w:r>
      <w:r w:rsidRPr="0090297E">
        <w:t>IEEE 802.11ax</w:t>
      </w:r>
    </w:p>
    <w:p w:rsidRPr="0090297E" w:rsidR="0090297E" w:rsidP="00B62A95" w:rsidRDefault="0090297E" w14:paraId="7BE191F1" w14:textId="7692B69D">
      <w:pPr>
        <w:pStyle w:val="Heading3"/>
      </w:pPr>
      <w:r w:rsidRPr="0090297E">
        <w:rPr>
          <w:cs/>
        </w:rPr>
        <w:t xml:space="preserve">รองรับ </w:t>
      </w:r>
      <w:r w:rsidRPr="0090297E">
        <w:t xml:space="preserve">BSS Coloring </w:t>
      </w:r>
      <w:r w:rsidRPr="0090297E">
        <w:rPr>
          <w:cs/>
        </w:rPr>
        <w:t>เพื่อลดการรบกวนสัญญาณจากช่องสัญญาณเดียวกัน (</w:t>
      </w:r>
      <w:r w:rsidRPr="0090297E">
        <w:t>Co-channel Interference)</w:t>
      </w:r>
    </w:p>
    <w:p w:rsidRPr="0090297E" w:rsidR="0090297E" w:rsidP="00B62A95" w:rsidRDefault="0090297E" w14:paraId="17A8C643" w14:textId="7574A9A8">
      <w:pPr>
        <w:pStyle w:val="Heading3"/>
      </w:pPr>
      <w:r w:rsidRPr="0090297E">
        <w:rPr>
          <w:cs/>
        </w:rPr>
        <w:t xml:space="preserve">มี </w:t>
      </w:r>
      <w:r w:rsidRPr="0090297E">
        <w:t xml:space="preserve">IoT Radio </w:t>
      </w:r>
      <w:r w:rsidRPr="0090297E">
        <w:rPr>
          <w:cs/>
        </w:rPr>
        <w:t xml:space="preserve">แบบ </w:t>
      </w:r>
      <w:r w:rsidRPr="0090297E">
        <w:t xml:space="preserve">Integrated </w:t>
      </w:r>
      <w:r w:rsidRPr="0090297E">
        <w:rPr>
          <w:cs/>
        </w:rPr>
        <w:t xml:space="preserve">ภายในตัวเครื่อง รองรับ </w:t>
      </w:r>
      <w:r w:rsidRPr="0090297E">
        <w:t xml:space="preserve">Bluetooth 5.0 LE </w:t>
      </w:r>
      <w:r w:rsidRPr="0090297E">
        <w:rPr>
          <w:cs/>
        </w:rPr>
        <w:t xml:space="preserve">และ </w:t>
      </w:r>
      <w:r w:rsidRPr="0090297E">
        <w:t>IEEE 802.15.4 (Zigbee)</w:t>
      </w:r>
    </w:p>
    <w:p w:rsidRPr="0090297E" w:rsidR="0090297E" w:rsidP="00B62A95" w:rsidRDefault="0090297E" w14:paraId="398D49D7" w14:textId="504724F9">
      <w:pPr>
        <w:pStyle w:val="Heading3"/>
      </w:pPr>
      <w:r w:rsidRPr="0090297E">
        <w:rPr>
          <w:cs/>
        </w:rPr>
        <w:t xml:space="preserve">มีพอร์ต </w:t>
      </w:r>
      <w:r w:rsidRPr="0090297E">
        <w:t xml:space="preserve">Ethernet Uplink </w:t>
      </w:r>
      <w:r w:rsidRPr="0090297E">
        <w:rPr>
          <w:cs/>
        </w:rPr>
        <w:t xml:space="preserve">รองรับ </w:t>
      </w:r>
      <w:r w:rsidRPr="0090297E">
        <w:t xml:space="preserve">Multi-Gigabit </w:t>
      </w:r>
      <w:r w:rsidRPr="0090297E">
        <w:rPr>
          <w:cs/>
        </w:rPr>
        <w:t xml:space="preserve">ไม่น้อยกว่า </w:t>
      </w:r>
      <w:r w:rsidRPr="0090297E">
        <w:t xml:space="preserve">2.5 Gbps (IEEE 802.3bz NBASE-T) </w:t>
      </w:r>
      <w:r w:rsidRPr="0090297E">
        <w:rPr>
          <w:cs/>
        </w:rPr>
        <w:t xml:space="preserve">โดยสามารถใช้งานได้กับสาย </w:t>
      </w:r>
      <w:r w:rsidRPr="0090297E">
        <w:t>Category 5e</w:t>
      </w:r>
    </w:p>
    <w:p w:rsidRPr="0090297E" w:rsidR="0090297E" w:rsidP="00B62A95" w:rsidRDefault="0090297E" w14:paraId="7C569717" w14:textId="2D36F1F4">
      <w:pPr>
        <w:pStyle w:val="Heading3"/>
      </w:pPr>
      <w:r w:rsidRPr="0090297E">
        <w:rPr>
          <w:cs/>
        </w:rPr>
        <w:t xml:space="preserve">มีพอร์ต </w:t>
      </w:r>
      <w:r w:rsidRPr="0090297E">
        <w:t xml:space="preserve">Management Console (RJ-45) </w:t>
      </w:r>
      <w:r w:rsidRPr="0090297E">
        <w:rPr>
          <w:cs/>
        </w:rPr>
        <w:t xml:space="preserve">และพอร์ต </w:t>
      </w:r>
      <w:r w:rsidRPr="0090297E">
        <w:t>USB 2.0</w:t>
      </w:r>
      <w:r w:rsidRPr="0090297E">
        <w:rPr>
          <w:cs/>
        </w:rPr>
        <w:t xml:space="preserve"> ขนาดไม่น้อยกว่า </w:t>
      </w:r>
      <w:r w:rsidRPr="0090297E">
        <w:t>1</w:t>
      </w:r>
      <w:r w:rsidRPr="0090297E">
        <w:rPr>
          <w:cs/>
        </w:rPr>
        <w:t xml:space="preserve"> พอร์ต สำหรับการจัดการเบื้องต้นและต่ออุปกรณ์ภายนอก</w:t>
      </w:r>
    </w:p>
    <w:p w:rsidRPr="0090297E" w:rsidR="0090297E" w:rsidP="00B62A95" w:rsidRDefault="0090297E" w14:paraId="20EF5354" w14:textId="2FECFB9A">
      <w:pPr>
        <w:pStyle w:val="Heading3"/>
      </w:pPr>
      <w:r w:rsidRPr="0090297E">
        <w:rPr>
          <w:cs/>
        </w:rPr>
        <w:t xml:space="preserve">รองรับการรับไฟผ่าน </w:t>
      </w:r>
      <w:r w:rsidRPr="0090297E">
        <w:t xml:space="preserve">PoE </w:t>
      </w:r>
      <w:r w:rsidRPr="0090297E">
        <w:rPr>
          <w:cs/>
        </w:rPr>
        <w:t xml:space="preserve">แบบ </w:t>
      </w:r>
      <w:r w:rsidRPr="0090297E">
        <w:t xml:space="preserve">IEEE 802.3at (PoE+) </w:t>
      </w:r>
      <w:r w:rsidRPr="0090297E">
        <w:rPr>
          <w:cs/>
        </w:rPr>
        <w:t xml:space="preserve">หรือ </w:t>
      </w:r>
      <w:r w:rsidRPr="0090297E">
        <w:t>IEEE 802.3bt (</w:t>
      </w:r>
      <w:proofErr w:type="spellStart"/>
      <w:r w:rsidRPr="0090297E">
        <w:t>UPoE</w:t>
      </w:r>
      <w:proofErr w:type="spellEnd"/>
      <w:r w:rsidRPr="0090297E">
        <w:t xml:space="preserve">/PoE++) </w:t>
      </w:r>
      <w:r w:rsidRPr="0090297E">
        <w:rPr>
          <w:cs/>
        </w:rPr>
        <w:t>สำหรับการทำงานเต็มสมรรถนะ</w:t>
      </w:r>
    </w:p>
    <w:p w:rsidRPr="0090297E" w:rsidR="0090297E" w:rsidP="00B62A95" w:rsidRDefault="0090297E" w14:paraId="185C8EAA" w14:textId="018CF438">
      <w:pPr>
        <w:pStyle w:val="Heading3"/>
      </w:pPr>
      <w:r w:rsidRPr="0090297E">
        <w:t xml:space="preserve">Embedded Wireless Controller </w:t>
      </w:r>
      <w:r w:rsidRPr="0090297E">
        <w:rPr>
          <w:cs/>
        </w:rPr>
        <w:t xml:space="preserve">ต้องสามารถบริหารจัดการ </w:t>
      </w:r>
      <w:r w:rsidRPr="0090297E">
        <w:t xml:space="preserve">Access Point </w:t>
      </w:r>
      <w:r w:rsidRPr="0090297E">
        <w:rPr>
          <w:cs/>
        </w:rPr>
        <w:t>อื่นภายในระบบได้</w:t>
      </w:r>
    </w:p>
    <w:p w:rsidRPr="0090297E" w:rsidR="0090297E" w:rsidP="00B62A95" w:rsidRDefault="0090297E" w14:paraId="0E429702" w14:textId="26B6BEA2">
      <w:pPr>
        <w:pStyle w:val="Heading3"/>
      </w:pPr>
      <w:r w:rsidRPr="0090297E">
        <w:rPr>
          <w:cs/>
        </w:rPr>
        <w:t>สนับสนุนฟังก์ชันด้านความปลอดภัยอย่างน้อยประกอบด้วย</w:t>
      </w:r>
    </w:p>
    <w:p w:rsidRPr="0090297E" w:rsidR="0090297E" w:rsidP="00174DE3" w:rsidRDefault="0090297E" w14:paraId="2BA7F0DC" w14:textId="3BF0ED8A">
      <w:pPr>
        <w:pStyle w:val="Heading3"/>
        <w:numPr>
          <w:ilvl w:val="3"/>
          <w:numId w:val="23"/>
        </w:numPr>
      </w:pPr>
      <w:r w:rsidRPr="0090297E">
        <w:t xml:space="preserve">WPA3 Enterprise </w:t>
      </w:r>
      <w:r w:rsidRPr="0090297E">
        <w:rPr>
          <w:cs/>
        </w:rPr>
        <w:t xml:space="preserve">และ </w:t>
      </w:r>
      <w:r w:rsidRPr="0090297E">
        <w:t>WPA2 Enterprise</w:t>
      </w:r>
    </w:p>
    <w:p w:rsidRPr="0090297E" w:rsidR="0090297E" w:rsidP="00174DE3" w:rsidRDefault="0090297E" w14:paraId="64CFE62F" w14:textId="2CA97980">
      <w:pPr>
        <w:pStyle w:val="Heading3"/>
        <w:numPr>
          <w:ilvl w:val="3"/>
          <w:numId w:val="23"/>
        </w:numPr>
      </w:pPr>
      <w:r w:rsidRPr="0090297E">
        <w:t>IEEE 802.1X Authentication</w:t>
      </w:r>
    </w:p>
    <w:p w:rsidRPr="0090297E" w:rsidR="0090297E" w:rsidP="00174DE3" w:rsidRDefault="0090297E" w14:paraId="16BE971B" w14:textId="577F9F52">
      <w:pPr>
        <w:pStyle w:val="Heading3"/>
        <w:numPr>
          <w:ilvl w:val="3"/>
          <w:numId w:val="23"/>
        </w:numPr>
      </w:pPr>
      <w:r w:rsidRPr="0090297E">
        <w:t>Management Frame Protection (MFP/802.11w)</w:t>
      </w:r>
    </w:p>
    <w:p w:rsidRPr="0090297E" w:rsidR="0090297E" w:rsidP="00174DE3" w:rsidRDefault="0090297E" w14:paraId="28B7AE38" w14:textId="274CD462">
      <w:pPr>
        <w:pStyle w:val="Heading3"/>
        <w:numPr>
          <w:ilvl w:val="3"/>
          <w:numId w:val="23"/>
        </w:numPr>
      </w:pPr>
      <w:r w:rsidRPr="0090297E">
        <w:t xml:space="preserve">Rogue AP Detection </w:t>
      </w:r>
      <w:r w:rsidRPr="0090297E">
        <w:rPr>
          <w:cs/>
        </w:rPr>
        <w:t xml:space="preserve">และ </w:t>
      </w:r>
      <w:r w:rsidRPr="0090297E">
        <w:t>Containment</w:t>
      </w:r>
    </w:p>
    <w:p w:rsidRPr="0090297E" w:rsidR="0090297E" w:rsidP="00B62A95" w:rsidRDefault="0090297E" w14:paraId="79859C1A" w14:textId="058281D0">
      <w:pPr>
        <w:pStyle w:val="Heading3"/>
      </w:pPr>
      <w:r w:rsidRPr="0090297E">
        <w:rPr>
          <w:cs/>
        </w:rPr>
        <w:t>มีอุณหภูมิการทำงาน (</w:t>
      </w:r>
      <w:r w:rsidRPr="0090297E">
        <w:t xml:space="preserve">Operating Temperature) </w:t>
      </w:r>
      <w:r w:rsidRPr="0090297E">
        <w:rPr>
          <w:cs/>
        </w:rPr>
        <w:t xml:space="preserve">ไม่น้อยกว่า </w:t>
      </w:r>
      <w:r w:rsidRPr="0090297E">
        <w:t xml:space="preserve">0°C </w:t>
      </w:r>
      <w:r w:rsidRPr="0090297E">
        <w:rPr>
          <w:cs/>
        </w:rPr>
        <w:t>ถึง +</w:t>
      </w:r>
      <w:r w:rsidRPr="0090297E">
        <w:t xml:space="preserve">50°C </w:t>
      </w:r>
      <w:r w:rsidRPr="0090297E">
        <w:rPr>
          <w:cs/>
        </w:rPr>
        <w:t>สำหรับการติดตั้งภายในอาคาร</w:t>
      </w:r>
    </w:p>
    <w:p w:rsidRPr="0090297E" w:rsidR="0090297E" w:rsidP="00B62A95" w:rsidRDefault="0090297E" w14:paraId="15C29CF7" w14:textId="7ABACB3F">
      <w:pPr>
        <w:pStyle w:val="Heading3"/>
      </w:pPr>
      <w:r w:rsidRPr="0090297E">
        <w:rPr>
          <w:cs/>
        </w:rPr>
        <w:t xml:space="preserve">มีขนาดตัวเครื่องไม่เกิน </w:t>
      </w:r>
      <w:r w:rsidRPr="0090297E">
        <w:t>200 x 200 x 44</w:t>
      </w:r>
      <w:r w:rsidRPr="0090297E">
        <w:rPr>
          <w:cs/>
        </w:rPr>
        <w:t xml:space="preserve"> มิลลิเมตร สามารถติดตั้งบนเพดาน (</w:t>
      </w:r>
      <w:r w:rsidRPr="0090297E">
        <w:t xml:space="preserve">Ceiling Mount) </w:t>
      </w:r>
      <w:r w:rsidRPr="0090297E">
        <w:rPr>
          <w:cs/>
        </w:rPr>
        <w:t>หรือผนัง (</w:t>
      </w:r>
      <w:r w:rsidRPr="0090297E">
        <w:t xml:space="preserve">Wall Mount) </w:t>
      </w:r>
      <w:r w:rsidRPr="0090297E">
        <w:rPr>
          <w:cs/>
        </w:rPr>
        <w:t>ได้</w:t>
      </w:r>
    </w:p>
    <w:p w:rsidRPr="0090297E" w:rsidR="0090297E" w:rsidP="00B62A95" w:rsidRDefault="0090297E" w14:paraId="660C6B99" w14:textId="6B14230D">
      <w:pPr>
        <w:pStyle w:val="Heading3"/>
      </w:pPr>
      <w:r w:rsidRPr="0090297E">
        <w:rPr>
          <w:cs/>
        </w:rPr>
        <w:t xml:space="preserve">ผลิตภัณฑ์ต้องผ่านการรับรองมาตรฐาน </w:t>
      </w:r>
      <w:r w:rsidRPr="0090297E">
        <w:t xml:space="preserve">FCC, IC, CE, UL 2043 (Plenum Rated) </w:t>
      </w:r>
      <w:r w:rsidRPr="0090297E">
        <w:rPr>
          <w:cs/>
        </w:rPr>
        <w:t xml:space="preserve">และ </w:t>
      </w:r>
      <w:r w:rsidRPr="0090297E">
        <w:t>Wi-Fi Alliance Wi-Fi 6 Certification</w:t>
      </w:r>
    </w:p>
    <w:p w:rsidR="009E4438" w:rsidP="00B62A95" w:rsidRDefault="0090297E" w14:paraId="604A50CB" w14:textId="7E918A9A">
      <w:pPr>
        <w:pStyle w:val="Heading3"/>
        <w:rPr>
          <w:cs/>
        </w:rPr>
      </w:pPr>
      <w:r w:rsidRPr="0090297E">
        <w:rPr>
          <w:cs/>
        </w:rPr>
        <w:t xml:space="preserve">สามารถทำงานกับระบบไฟฟ้าในประเทศไทย แบบ </w:t>
      </w:r>
      <w:r w:rsidRPr="0090297E">
        <w:t xml:space="preserve">220 VAC, 50 Hz </w:t>
      </w:r>
      <w:r w:rsidRPr="0090297E">
        <w:rPr>
          <w:cs/>
        </w:rPr>
        <w:t>ได้</w:t>
      </w:r>
    </w:p>
    <w:p w:rsidRPr="005E1D92" w:rsidR="005E1D92" w:rsidP="00B62A95" w:rsidRDefault="005E1D92" w14:paraId="686C7F11" w14:textId="73A31A9A">
      <w:pPr>
        <w:pStyle w:val="Heading3"/>
        <w:rPr>
          <w:cs/>
        </w:rPr>
      </w:pPr>
      <w:r w:rsidRPr="00160ABE">
        <w:rPr>
          <w:cs/>
        </w:rPr>
        <w:t xml:space="preserve">อุปกรณ์ต้องสามารถติดตั้งบน </w:t>
      </w:r>
      <w:r w:rsidRPr="00160ABE">
        <w:t xml:space="preserve">Rack </w:t>
      </w:r>
      <w:r>
        <w:t>27 U</w:t>
      </w:r>
      <w:r w:rsidRPr="00160ABE">
        <w:t xml:space="preserve"> </w:t>
      </w:r>
      <w:r w:rsidRPr="00160ABE">
        <w:rPr>
          <w:cs/>
        </w:rPr>
        <w:t xml:space="preserve">พร้อม </w:t>
      </w:r>
      <w:r w:rsidRPr="00160ABE">
        <w:t xml:space="preserve">Rack Mount Brackets </w:t>
      </w:r>
      <w:r w:rsidRPr="00160ABE">
        <w:rPr>
          <w:cs/>
        </w:rPr>
        <w:t>ในกล่องบรรจุภัณฑ์</w:t>
      </w:r>
    </w:p>
    <w:p w:rsidR="00C74123" w:rsidP="7F6D9AA4" w:rsidRDefault="00C74123" w14:paraId="5C554A77" w14:textId="63AC4362">
      <w:pPr>
        <w:pStyle w:val="Normal"/>
        <w:rPr>
          <w:lang w:bidi="th-TH"/>
        </w:rPr>
      </w:pPr>
    </w:p>
    <w:sectPr w:rsidR="00C7412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hXF84dfzCer0o" int2:id="Jje3LcE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A11"/>
    <w:multiLevelType w:val="multilevel"/>
    <w:tmpl w:val="2DB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C0363A"/>
    <w:multiLevelType w:val="multilevel"/>
    <w:tmpl w:val="030E77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23193A"/>
    <w:multiLevelType w:val="multilevel"/>
    <w:tmpl w:val="96D86B00"/>
    <w:lvl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3" w15:restartNumberingAfterBreak="0">
    <w:nsid w:val="0B9389B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" w15:restartNumberingAfterBreak="0">
    <w:nsid w:val="0CD741A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" w15:restartNumberingAfterBreak="0">
    <w:nsid w:val="118E1D2B"/>
    <w:multiLevelType w:val="multilevel"/>
    <w:tmpl w:val="6ED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3B9B56A"/>
    <w:multiLevelType w:val="hybridMultilevel"/>
    <w:tmpl w:val="FFFFFFFF"/>
    <w:lvl w:ilvl="0" w:tplc="75909D12">
      <w:start w:val="1"/>
      <w:numFmt w:val="decimal"/>
      <w:lvlText w:val="%1."/>
      <w:lvlJc w:val="left"/>
      <w:pPr>
        <w:ind w:left="720" w:hanging="360"/>
      </w:pPr>
    </w:lvl>
    <w:lvl w:ilvl="1" w:tplc="6B52CA18">
      <w:start w:val="1"/>
      <w:numFmt w:val="lowerLetter"/>
      <w:lvlText w:val="%2."/>
      <w:lvlJc w:val="left"/>
      <w:pPr>
        <w:ind w:left="1440" w:hanging="360"/>
      </w:pPr>
    </w:lvl>
    <w:lvl w:ilvl="2" w:tplc="A9942222">
      <w:start w:val="1"/>
      <w:numFmt w:val="lowerRoman"/>
      <w:lvlText w:val="%3."/>
      <w:lvlJc w:val="right"/>
      <w:pPr>
        <w:ind w:left="2160" w:hanging="180"/>
      </w:pPr>
    </w:lvl>
    <w:lvl w:ilvl="3" w:tplc="C6C4C33C">
      <w:start w:val="1"/>
      <w:numFmt w:val="decimal"/>
      <w:lvlText w:val="%4."/>
      <w:lvlJc w:val="left"/>
      <w:pPr>
        <w:ind w:left="2880" w:hanging="360"/>
      </w:pPr>
    </w:lvl>
    <w:lvl w:ilvl="4" w:tplc="82CAFFFA">
      <w:start w:val="1"/>
      <w:numFmt w:val="lowerLetter"/>
      <w:lvlText w:val="%5."/>
      <w:lvlJc w:val="left"/>
      <w:pPr>
        <w:ind w:left="3600" w:hanging="360"/>
      </w:pPr>
    </w:lvl>
    <w:lvl w:ilvl="5" w:tplc="DAFEFE28">
      <w:start w:val="1"/>
      <w:numFmt w:val="lowerRoman"/>
      <w:lvlText w:val="%6."/>
      <w:lvlJc w:val="right"/>
      <w:pPr>
        <w:ind w:left="4320" w:hanging="180"/>
      </w:pPr>
    </w:lvl>
    <w:lvl w:ilvl="6" w:tplc="0D3C1C92">
      <w:start w:val="1"/>
      <w:numFmt w:val="decimal"/>
      <w:lvlText w:val="%7."/>
      <w:lvlJc w:val="left"/>
      <w:pPr>
        <w:ind w:left="5040" w:hanging="360"/>
      </w:pPr>
    </w:lvl>
    <w:lvl w:ilvl="7" w:tplc="8EFA99DE">
      <w:start w:val="1"/>
      <w:numFmt w:val="lowerLetter"/>
      <w:lvlText w:val="%8."/>
      <w:lvlJc w:val="left"/>
      <w:pPr>
        <w:ind w:left="5760" w:hanging="360"/>
      </w:pPr>
    </w:lvl>
    <w:lvl w:ilvl="8" w:tplc="7320043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175A03"/>
    <w:multiLevelType w:val="multilevel"/>
    <w:tmpl w:val="F63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6E2D7E"/>
    <w:multiLevelType w:val="multilevel"/>
    <w:tmpl w:val="07C4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95B63FF"/>
    <w:multiLevelType w:val="multilevel"/>
    <w:tmpl w:val="D418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0E23ED4"/>
    <w:multiLevelType w:val="multilevel"/>
    <w:tmpl w:val="C742D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1" w15:restartNumberingAfterBreak="0">
    <w:nsid w:val="25415BC1"/>
    <w:multiLevelType w:val="multilevel"/>
    <w:tmpl w:val="8B862E0C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5DD3E2C"/>
    <w:multiLevelType w:val="multilevel"/>
    <w:tmpl w:val="FE4C542A"/>
    <w:lvl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3" w15:restartNumberingAfterBreak="0">
    <w:nsid w:val="25FF7031"/>
    <w:multiLevelType w:val="multilevel"/>
    <w:tmpl w:val="96D86B00"/>
    <w:lvl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14" w15:restartNumberingAfterBreak="0">
    <w:nsid w:val="299FD7B1"/>
    <w:multiLevelType w:val="hybridMultilevel"/>
    <w:tmpl w:val="FFFFFFFF"/>
    <w:lvl w:ilvl="0" w:tplc="4D9234DA">
      <w:start w:val="1"/>
      <w:numFmt w:val="decimal"/>
      <w:lvlText w:val="%1."/>
      <w:lvlJc w:val="left"/>
      <w:pPr>
        <w:ind w:left="720" w:hanging="360"/>
      </w:pPr>
    </w:lvl>
    <w:lvl w:ilvl="1" w:tplc="F698BF30">
      <w:start w:val="1"/>
      <w:numFmt w:val="lowerLetter"/>
      <w:lvlText w:val="%2."/>
      <w:lvlJc w:val="left"/>
      <w:pPr>
        <w:ind w:left="1440" w:hanging="360"/>
      </w:pPr>
    </w:lvl>
    <w:lvl w:ilvl="2" w:tplc="276CE6AC">
      <w:start w:val="1"/>
      <w:numFmt w:val="lowerRoman"/>
      <w:lvlText w:val="%3."/>
      <w:lvlJc w:val="right"/>
      <w:pPr>
        <w:ind w:left="2160" w:hanging="180"/>
      </w:pPr>
    </w:lvl>
    <w:lvl w:ilvl="3" w:tplc="159EB54A">
      <w:start w:val="1"/>
      <w:numFmt w:val="decimal"/>
      <w:lvlText w:val="%4."/>
      <w:lvlJc w:val="left"/>
      <w:pPr>
        <w:ind w:left="2880" w:hanging="360"/>
      </w:pPr>
    </w:lvl>
    <w:lvl w:ilvl="4" w:tplc="5716606A">
      <w:start w:val="1"/>
      <w:numFmt w:val="lowerLetter"/>
      <w:lvlText w:val="%5."/>
      <w:lvlJc w:val="left"/>
      <w:pPr>
        <w:ind w:left="3600" w:hanging="360"/>
      </w:pPr>
    </w:lvl>
    <w:lvl w:ilvl="5" w:tplc="5F0A7E50">
      <w:start w:val="1"/>
      <w:numFmt w:val="lowerRoman"/>
      <w:lvlText w:val="%6."/>
      <w:lvlJc w:val="right"/>
      <w:pPr>
        <w:ind w:left="4320" w:hanging="180"/>
      </w:pPr>
    </w:lvl>
    <w:lvl w:ilvl="6" w:tplc="2AE05882">
      <w:start w:val="1"/>
      <w:numFmt w:val="decimal"/>
      <w:lvlText w:val="%7."/>
      <w:lvlJc w:val="left"/>
      <w:pPr>
        <w:ind w:left="5040" w:hanging="360"/>
      </w:pPr>
    </w:lvl>
    <w:lvl w:ilvl="7" w:tplc="0586382E">
      <w:start w:val="1"/>
      <w:numFmt w:val="lowerLetter"/>
      <w:lvlText w:val="%8."/>
      <w:lvlJc w:val="left"/>
      <w:pPr>
        <w:ind w:left="5760" w:hanging="360"/>
      </w:pPr>
    </w:lvl>
    <w:lvl w:ilvl="8" w:tplc="C95C71A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54A19"/>
    <w:multiLevelType w:val="hybridMultilevel"/>
    <w:tmpl w:val="FFFFFFFF"/>
    <w:lvl w:ilvl="0" w:tplc="2C7CDBFE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5398896C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8CD0A0CA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DBB09756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4F6A0560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8796E6BA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33269F3C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303A6F6C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1F08D734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B261D98"/>
    <w:multiLevelType w:val="hybridMultilevel"/>
    <w:tmpl w:val="FF8C2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63EF0"/>
    <w:multiLevelType w:val="multilevel"/>
    <w:tmpl w:val="62805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1973B4"/>
    <w:multiLevelType w:val="multilevel"/>
    <w:tmpl w:val="C29693B8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TH SarabunPSK" w:eastAsiaTheme="minorEastAsia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DEF2D3D"/>
    <w:multiLevelType w:val="hybridMultilevel"/>
    <w:tmpl w:val="FFFFFFFF"/>
    <w:lvl w:ilvl="0" w:tplc="72C09C4C">
      <w:start w:val="1"/>
      <w:numFmt w:val="upperLetter"/>
      <w:lvlText w:val="%1."/>
      <w:lvlJc w:val="left"/>
      <w:pPr>
        <w:ind w:left="720" w:hanging="360"/>
      </w:pPr>
    </w:lvl>
    <w:lvl w:ilvl="1" w:tplc="A23EBFE0">
      <w:start w:val="1"/>
      <w:numFmt w:val="lowerLetter"/>
      <w:lvlText w:val="%2."/>
      <w:lvlJc w:val="left"/>
      <w:pPr>
        <w:ind w:left="1440" w:hanging="360"/>
      </w:pPr>
    </w:lvl>
    <w:lvl w:ilvl="2" w:tplc="9F341770">
      <w:start w:val="1"/>
      <w:numFmt w:val="lowerRoman"/>
      <w:lvlText w:val="%3."/>
      <w:lvlJc w:val="right"/>
      <w:pPr>
        <w:ind w:left="2160" w:hanging="180"/>
      </w:pPr>
    </w:lvl>
    <w:lvl w:ilvl="3" w:tplc="6E18EF04">
      <w:start w:val="1"/>
      <w:numFmt w:val="decimal"/>
      <w:lvlText w:val="%4."/>
      <w:lvlJc w:val="left"/>
      <w:pPr>
        <w:ind w:left="2880" w:hanging="360"/>
      </w:pPr>
    </w:lvl>
    <w:lvl w:ilvl="4" w:tplc="FCD2D266">
      <w:start w:val="1"/>
      <w:numFmt w:val="lowerLetter"/>
      <w:lvlText w:val="%5."/>
      <w:lvlJc w:val="left"/>
      <w:pPr>
        <w:ind w:left="3600" w:hanging="360"/>
      </w:pPr>
    </w:lvl>
    <w:lvl w:ilvl="5" w:tplc="22D6E740">
      <w:start w:val="1"/>
      <w:numFmt w:val="lowerRoman"/>
      <w:lvlText w:val="%6."/>
      <w:lvlJc w:val="right"/>
      <w:pPr>
        <w:ind w:left="4320" w:hanging="180"/>
      </w:pPr>
    </w:lvl>
    <w:lvl w:ilvl="6" w:tplc="465EF7AC">
      <w:start w:val="1"/>
      <w:numFmt w:val="decimal"/>
      <w:lvlText w:val="%7."/>
      <w:lvlJc w:val="left"/>
      <w:pPr>
        <w:ind w:left="5040" w:hanging="360"/>
      </w:pPr>
    </w:lvl>
    <w:lvl w:ilvl="7" w:tplc="1E46AED4">
      <w:start w:val="1"/>
      <w:numFmt w:val="lowerLetter"/>
      <w:lvlText w:val="%8."/>
      <w:lvlJc w:val="left"/>
      <w:pPr>
        <w:ind w:left="5760" w:hanging="360"/>
      </w:pPr>
    </w:lvl>
    <w:lvl w:ilvl="8" w:tplc="7FD819A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131501"/>
    <w:multiLevelType w:val="multilevel"/>
    <w:tmpl w:val="96D86B00"/>
    <w:lvl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21" w15:restartNumberingAfterBreak="0">
    <w:nsid w:val="35287D61"/>
    <w:multiLevelType w:val="multilevel"/>
    <w:tmpl w:val="29D888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2" w15:restartNumberingAfterBreak="0">
    <w:nsid w:val="37144CA6"/>
    <w:multiLevelType w:val="hybridMultilevel"/>
    <w:tmpl w:val="FFFFFFFF"/>
    <w:lvl w:ilvl="0" w:tplc="A50640B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93A2208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496EC4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8B42A8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222FF3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7834D0A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B8C77E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5C0D81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770416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3A453B77"/>
    <w:multiLevelType w:val="multilevel"/>
    <w:tmpl w:val="152EC836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pStyle w:val="Heading2"/>
      <w:lvlText w:val="%1.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decimal"/>
      <w:pStyle w:val="Heading3"/>
      <w:lvlText w:val="%1.%2.%3."/>
      <w:lvlJc w:val="left"/>
      <w:pPr>
        <w:ind w:left="2160" w:hanging="18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4" w15:restartNumberingAfterBreak="0">
    <w:nsid w:val="3B503888"/>
    <w:multiLevelType w:val="hybridMultilevel"/>
    <w:tmpl w:val="399A4530"/>
    <w:lvl w:ilvl="0" w:tplc="BE3EE8E4">
      <w:start w:val="3"/>
      <w:numFmt w:val="bullet"/>
      <w:lvlText w:val=""/>
      <w:lvlJc w:val="left"/>
      <w:pPr>
        <w:ind w:left="1800" w:hanging="360"/>
      </w:pPr>
      <w:rPr>
        <w:rFonts w:hint="default" w:ascii="TH SarabunPSK" w:hAnsi="TH SarabunPSK" w:cs="TH SarabunPSK" w:eastAsiaTheme="minorEastAsi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5" w15:restartNumberingAfterBreak="0">
    <w:nsid w:val="3EA4A1E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6" w15:restartNumberingAfterBreak="0">
    <w:nsid w:val="3FD91A6F"/>
    <w:multiLevelType w:val="multilevel"/>
    <w:tmpl w:val="A5A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0647AEA"/>
    <w:multiLevelType w:val="hybridMultilevel"/>
    <w:tmpl w:val="077C7E1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8" w15:restartNumberingAfterBreak="0">
    <w:nsid w:val="42916BF6"/>
    <w:multiLevelType w:val="multilevel"/>
    <w:tmpl w:val="3904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2E04D3A"/>
    <w:multiLevelType w:val="multilevel"/>
    <w:tmpl w:val="CB4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4845556B"/>
    <w:multiLevelType w:val="hybridMultilevel"/>
    <w:tmpl w:val="628AB0B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1" w15:restartNumberingAfterBreak="0">
    <w:nsid w:val="49B84AF0"/>
    <w:multiLevelType w:val="multilevel"/>
    <w:tmpl w:val="5D3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4B582C45"/>
    <w:multiLevelType w:val="multilevel"/>
    <w:tmpl w:val="21E8458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33" w15:restartNumberingAfterBreak="0">
    <w:nsid w:val="507429AF"/>
    <w:multiLevelType w:val="multilevel"/>
    <w:tmpl w:val="A0D2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1D350E6"/>
    <w:multiLevelType w:val="multilevel"/>
    <w:tmpl w:val="BD2484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54836E3D"/>
    <w:multiLevelType w:val="multilevel"/>
    <w:tmpl w:val="E88CEA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585864FD"/>
    <w:multiLevelType w:val="multilevel"/>
    <w:tmpl w:val="0DDCFD38"/>
    <w:lvl w:ilvl="0">
      <w:start w:val="1"/>
      <w:numFmt w:val="decimal"/>
      <w:lvlText w:val="%1"/>
      <w:lvlJc w:val="left"/>
      <w:pPr>
        <w:ind w:left="360" w:hanging="360"/>
      </w:pPr>
      <w:rPr>
        <w:rFonts w:hint="default" w:eastAsia="TH SarabunPSK"/>
        <w:sz w:val="28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 w:eastAsia="TH SarabunPSK"/>
        <w:sz w:val="28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 w:eastAsia="TH SarabunPSK"/>
        <w:sz w:val="28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 w:eastAsia="TH SarabunPSK"/>
        <w:sz w:val="28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 w:eastAsia="TH SarabunPSK"/>
        <w:sz w:val="28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 w:eastAsia="TH SarabunPSK"/>
        <w:sz w:val="28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 w:eastAsia="TH SarabunPSK"/>
        <w:sz w:val="28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 w:eastAsia="TH SarabunPSK"/>
        <w:sz w:val="28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 w:eastAsia="TH SarabunPSK"/>
        <w:sz w:val="28"/>
      </w:rPr>
    </w:lvl>
  </w:abstractNum>
  <w:abstractNum w:abstractNumId="37" w15:restartNumberingAfterBreak="0">
    <w:nsid w:val="5AA776B2"/>
    <w:multiLevelType w:val="multilevel"/>
    <w:tmpl w:val="BC50F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2E82D2B"/>
    <w:multiLevelType w:val="hybridMultilevel"/>
    <w:tmpl w:val="0E6C9020"/>
    <w:lvl w:ilvl="0" w:tplc="36CED4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03194A"/>
    <w:multiLevelType w:val="hybridMultilevel"/>
    <w:tmpl w:val="48D0B78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D620E1E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 w:cs="TH SarabunPSK" w:eastAsiaTheme="minorEastAsia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D510AFE"/>
    <w:multiLevelType w:val="hybridMultilevel"/>
    <w:tmpl w:val="C1D6B27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1" w15:restartNumberingAfterBreak="0">
    <w:nsid w:val="6FC22323"/>
    <w:multiLevelType w:val="multilevel"/>
    <w:tmpl w:val="C742D0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2" w15:restartNumberingAfterBreak="0">
    <w:nsid w:val="704E2935"/>
    <w:multiLevelType w:val="hybridMultilevel"/>
    <w:tmpl w:val="FD16EED2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43" w15:restartNumberingAfterBreak="0">
    <w:nsid w:val="74BD5AE0"/>
    <w:multiLevelType w:val="multilevel"/>
    <w:tmpl w:val="F40C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7A0C765A"/>
    <w:multiLevelType w:val="hybridMultilevel"/>
    <w:tmpl w:val="330CD636"/>
    <w:lvl w:ilvl="0" w:tplc="FC7007E0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565C28"/>
    <w:multiLevelType w:val="multilevel"/>
    <w:tmpl w:val="542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79950182">
    <w:abstractNumId w:val="14"/>
  </w:num>
  <w:num w:numId="2" w16cid:durableId="281762897">
    <w:abstractNumId w:val="6"/>
  </w:num>
  <w:num w:numId="3" w16cid:durableId="2077778422">
    <w:abstractNumId w:val="15"/>
  </w:num>
  <w:num w:numId="4" w16cid:durableId="2001152258">
    <w:abstractNumId w:val="4"/>
  </w:num>
  <w:num w:numId="5" w16cid:durableId="540632052">
    <w:abstractNumId w:val="3"/>
  </w:num>
  <w:num w:numId="6" w16cid:durableId="708260272">
    <w:abstractNumId w:val="39"/>
  </w:num>
  <w:num w:numId="7" w16cid:durableId="11149580">
    <w:abstractNumId w:val="34"/>
  </w:num>
  <w:num w:numId="8" w16cid:durableId="570576657">
    <w:abstractNumId w:val="22"/>
  </w:num>
  <w:num w:numId="9" w16cid:durableId="379944275">
    <w:abstractNumId w:val="25"/>
  </w:num>
  <w:num w:numId="10" w16cid:durableId="1520193044">
    <w:abstractNumId w:val="16"/>
  </w:num>
  <w:num w:numId="11" w16cid:durableId="511574651">
    <w:abstractNumId w:val="18"/>
  </w:num>
  <w:num w:numId="12" w16cid:durableId="349646737">
    <w:abstractNumId w:val="44"/>
  </w:num>
  <w:num w:numId="13" w16cid:durableId="1891308034">
    <w:abstractNumId w:val="36"/>
  </w:num>
  <w:num w:numId="14" w16cid:durableId="2084181485">
    <w:abstractNumId w:val="38"/>
  </w:num>
  <w:num w:numId="15" w16cid:durableId="66542566">
    <w:abstractNumId w:val="0"/>
  </w:num>
  <w:num w:numId="16" w16cid:durableId="855967083">
    <w:abstractNumId w:val="33"/>
  </w:num>
  <w:num w:numId="17" w16cid:durableId="234829085">
    <w:abstractNumId w:val="9"/>
  </w:num>
  <w:num w:numId="18" w16cid:durableId="1309627068">
    <w:abstractNumId w:val="31"/>
  </w:num>
  <w:num w:numId="19" w16cid:durableId="1706636506">
    <w:abstractNumId w:val="29"/>
  </w:num>
  <w:num w:numId="20" w16cid:durableId="549153118">
    <w:abstractNumId w:val="26"/>
  </w:num>
  <w:num w:numId="21" w16cid:durableId="1226914484">
    <w:abstractNumId w:val="5"/>
  </w:num>
  <w:num w:numId="22" w16cid:durableId="217596231">
    <w:abstractNumId w:val="28"/>
  </w:num>
  <w:num w:numId="23" w16cid:durableId="1660577226">
    <w:abstractNumId w:val="23"/>
  </w:num>
  <w:num w:numId="24" w16cid:durableId="285089780">
    <w:abstractNumId w:val="35"/>
  </w:num>
  <w:num w:numId="25" w16cid:durableId="1849754366">
    <w:abstractNumId w:val="12"/>
  </w:num>
  <w:num w:numId="26" w16cid:durableId="1828085634">
    <w:abstractNumId w:val="2"/>
  </w:num>
  <w:num w:numId="27" w16cid:durableId="943266705">
    <w:abstractNumId w:val="7"/>
  </w:num>
  <w:num w:numId="28" w16cid:durableId="1126243752">
    <w:abstractNumId w:val="32"/>
  </w:num>
  <w:num w:numId="29" w16cid:durableId="6640681">
    <w:abstractNumId w:val="19"/>
  </w:num>
  <w:num w:numId="30" w16cid:durableId="1935672064">
    <w:abstractNumId w:val="37"/>
  </w:num>
  <w:num w:numId="31" w16cid:durableId="98259924">
    <w:abstractNumId w:val="17"/>
  </w:num>
  <w:num w:numId="32" w16cid:durableId="2107572753">
    <w:abstractNumId w:val="1"/>
  </w:num>
  <w:num w:numId="33" w16cid:durableId="1798984110">
    <w:abstractNumId w:val="45"/>
  </w:num>
  <w:num w:numId="34" w16cid:durableId="366102117">
    <w:abstractNumId w:val="43"/>
  </w:num>
  <w:num w:numId="35" w16cid:durableId="2050913612">
    <w:abstractNumId w:val="13"/>
  </w:num>
  <w:num w:numId="36" w16cid:durableId="411045175">
    <w:abstractNumId w:val="20"/>
  </w:num>
  <w:num w:numId="37" w16cid:durableId="1332876367">
    <w:abstractNumId w:val="24"/>
  </w:num>
  <w:num w:numId="38" w16cid:durableId="1584997356">
    <w:abstractNumId w:val="30"/>
  </w:num>
  <w:num w:numId="39" w16cid:durableId="1149328156">
    <w:abstractNumId w:val="27"/>
  </w:num>
  <w:num w:numId="40" w16cid:durableId="1841920133">
    <w:abstractNumId w:val="40"/>
  </w:num>
  <w:num w:numId="41" w16cid:durableId="113863322">
    <w:abstractNumId w:val="42"/>
  </w:num>
  <w:num w:numId="42" w16cid:durableId="1815682794">
    <w:abstractNumId w:val="11"/>
  </w:num>
  <w:num w:numId="43" w16cid:durableId="1818909350">
    <w:abstractNumId w:val="8"/>
  </w:num>
  <w:num w:numId="44" w16cid:durableId="355422569">
    <w:abstractNumId w:val="10"/>
  </w:num>
  <w:num w:numId="45" w16cid:durableId="357588777">
    <w:abstractNumId w:val="41"/>
  </w:num>
  <w:num w:numId="46" w16cid:durableId="901058330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8E45A7"/>
    <w:rsid w:val="000023F7"/>
    <w:rsid w:val="000036E0"/>
    <w:rsid w:val="00005306"/>
    <w:rsid w:val="000072BF"/>
    <w:rsid w:val="00007DB6"/>
    <w:rsid w:val="0001247E"/>
    <w:rsid w:val="000125A0"/>
    <w:rsid w:val="000125AD"/>
    <w:rsid w:val="00015A28"/>
    <w:rsid w:val="00016BB2"/>
    <w:rsid w:val="00016C0F"/>
    <w:rsid w:val="00020CFB"/>
    <w:rsid w:val="00020DB4"/>
    <w:rsid w:val="00021381"/>
    <w:rsid w:val="00025322"/>
    <w:rsid w:val="00025978"/>
    <w:rsid w:val="00025E8C"/>
    <w:rsid w:val="000278BE"/>
    <w:rsid w:val="00027AFF"/>
    <w:rsid w:val="000304FC"/>
    <w:rsid w:val="00031C5D"/>
    <w:rsid w:val="00031DD6"/>
    <w:rsid w:val="00031FD4"/>
    <w:rsid w:val="0003695F"/>
    <w:rsid w:val="00036B22"/>
    <w:rsid w:val="000408DB"/>
    <w:rsid w:val="000411D4"/>
    <w:rsid w:val="0004124C"/>
    <w:rsid w:val="000413A0"/>
    <w:rsid w:val="00047127"/>
    <w:rsid w:val="000474C7"/>
    <w:rsid w:val="000474D8"/>
    <w:rsid w:val="00047E36"/>
    <w:rsid w:val="00051871"/>
    <w:rsid w:val="000541F6"/>
    <w:rsid w:val="000565F6"/>
    <w:rsid w:val="00056B14"/>
    <w:rsid w:val="000579EA"/>
    <w:rsid w:val="00057B4B"/>
    <w:rsid w:val="00060A72"/>
    <w:rsid w:val="00063E1C"/>
    <w:rsid w:val="00067A30"/>
    <w:rsid w:val="000710DD"/>
    <w:rsid w:val="00074DB4"/>
    <w:rsid w:val="0007638D"/>
    <w:rsid w:val="00077390"/>
    <w:rsid w:val="0008103E"/>
    <w:rsid w:val="000819B9"/>
    <w:rsid w:val="00085B51"/>
    <w:rsid w:val="000861DB"/>
    <w:rsid w:val="000863B6"/>
    <w:rsid w:val="00091E37"/>
    <w:rsid w:val="00092439"/>
    <w:rsid w:val="00092C84"/>
    <w:rsid w:val="000939F5"/>
    <w:rsid w:val="00094B61"/>
    <w:rsid w:val="000A217E"/>
    <w:rsid w:val="000A287E"/>
    <w:rsid w:val="000A3B78"/>
    <w:rsid w:val="000A3DB3"/>
    <w:rsid w:val="000A504F"/>
    <w:rsid w:val="000A555F"/>
    <w:rsid w:val="000A6FFB"/>
    <w:rsid w:val="000A7270"/>
    <w:rsid w:val="000A7D43"/>
    <w:rsid w:val="000B19EC"/>
    <w:rsid w:val="000B1F83"/>
    <w:rsid w:val="000B2B0E"/>
    <w:rsid w:val="000B3497"/>
    <w:rsid w:val="000B4C9A"/>
    <w:rsid w:val="000B5365"/>
    <w:rsid w:val="000B65A8"/>
    <w:rsid w:val="000B6F2D"/>
    <w:rsid w:val="000B783A"/>
    <w:rsid w:val="000C090B"/>
    <w:rsid w:val="000C718C"/>
    <w:rsid w:val="000D039B"/>
    <w:rsid w:val="000D1068"/>
    <w:rsid w:val="000D37D8"/>
    <w:rsid w:val="000D49DA"/>
    <w:rsid w:val="000D6432"/>
    <w:rsid w:val="000E026F"/>
    <w:rsid w:val="000E40B1"/>
    <w:rsid w:val="000E5DA3"/>
    <w:rsid w:val="000F10A6"/>
    <w:rsid w:val="000F23FF"/>
    <w:rsid w:val="000F2C5C"/>
    <w:rsid w:val="000F35E6"/>
    <w:rsid w:val="000F493A"/>
    <w:rsid w:val="000F5835"/>
    <w:rsid w:val="000F612F"/>
    <w:rsid w:val="00102206"/>
    <w:rsid w:val="00102208"/>
    <w:rsid w:val="001023DF"/>
    <w:rsid w:val="001031AA"/>
    <w:rsid w:val="00103C4D"/>
    <w:rsid w:val="00110785"/>
    <w:rsid w:val="00110ECC"/>
    <w:rsid w:val="00112911"/>
    <w:rsid w:val="00112E60"/>
    <w:rsid w:val="00116F7E"/>
    <w:rsid w:val="00122648"/>
    <w:rsid w:val="00123361"/>
    <w:rsid w:val="001234B7"/>
    <w:rsid w:val="0012393B"/>
    <w:rsid w:val="00123986"/>
    <w:rsid w:val="001240E3"/>
    <w:rsid w:val="00124A92"/>
    <w:rsid w:val="00124E6D"/>
    <w:rsid w:val="00125835"/>
    <w:rsid w:val="00125E6B"/>
    <w:rsid w:val="00130631"/>
    <w:rsid w:val="00135467"/>
    <w:rsid w:val="00136E9B"/>
    <w:rsid w:val="001372D6"/>
    <w:rsid w:val="00143036"/>
    <w:rsid w:val="00144BCB"/>
    <w:rsid w:val="001457F2"/>
    <w:rsid w:val="00152282"/>
    <w:rsid w:val="00154B7C"/>
    <w:rsid w:val="00157B7C"/>
    <w:rsid w:val="00160ABE"/>
    <w:rsid w:val="00161EFC"/>
    <w:rsid w:val="00163C26"/>
    <w:rsid w:val="00166D85"/>
    <w:rsid w:val="00166E2B"/>
    <w:rsid w:val="001719EE"/>
    <w:rsid w:val="00174DE3"/>
    <w:rsid w:val="00174E84"/>
    <w:rsid w:val="00176AB0"/>
    <w:rsid w:val="00176DD5"/>
    <w:rsid w:val="00180C14"/>
    <w:rsid w:val="001830B6"/>
    <w:rsid w:val="001841E3"/>
    <w:rsid w:val="00184CB5"/>
    <w:rsid w:val="00185002"/>
    <w:rsid w:val="00190F69"/>
    <w:rsid w:val="001928C2"/>
    <w:rsid w:val="00196983"/>
    <w:rsid w:val="00196F8B"/>
    <w:rsid w:val="001970C2"/>
    <w:rsid w:val="001A1A23"/>
    <w:rsid w:val="001A509D"/>
    <w:rsid w:val="001A63D3"/>
    <w:rsid w:val="001B3653"/>
    <w:rsid w:val="001B46D8"/>
    <w:rsid w:val="001B5D51"/>
    <w:rsid w:val="001B6F41"/>
    <w:rsid w:val="001B7D29"/>
    <w:rsid w:val="001C55AC"/>
    <w:rsid w:val="001C578C"/>
    <w:rsid w:val="001C642A"/>
    <w:rsid w:val="001C6453"/>
    <w:rsid w:val="001C672D"/>
    <w:rsid w:val="001C6A01"/>
    <w:rsid w:val="001D12BA"/>
    <w:rsid w:val="001D2608"/>
    <w:rsid w:val="001D35DE"/>
    <w:rsid w:val="001D3E8A"/>
    <w:rsid w:val="001D4C4D"/>
    <w:rsid w:val="001E2403"/>
    <w:rsid w:val="001E5007"/>
    <w:rsid w:val="001E5A6E"/>
    <w:rsid w:val="001E6E08"/>
    <w:rsid w:val="001F168C"/>
    <w:rsid w:val="001F1900"/>
    <w:rsid w:val="001F1918"/>
    <w:rsid w:val="001F1DD1"/>
    <w:rsid w:val="001F284C"/>
    <w:rsid w:val="001F607A"/>
    <w:rsid w:val="001F7554"/>
    <w:rsid w:val="00204042"/>
    <w:rsid w:val="00205855"/>
    <w:rsid w:val="00205A5F"/>
    <w:rsid w:val="00206783"/>
    <w:rsid w:val="00211563"/>
    <w:rsid w:val="00213D26"/>
    <w:rsid w:val="002168A0"/>
    <w:rsid w:val="00220A97"/>
    <w:rsid w:val="00221413"/>
    <w:rsid w:val="002236E4"/>
    <w:rsid w:val="002242C4"/>
    <w:rsid w:val="00225262"/>
    <w:rsid w:val="00225576"/>
    <w:rsid w:val="00225670"/>
    <w:rsid w:val="00225854"/>
    <w:rsid w:val="00226524"/>
    <w:rsid w:val="00226646"/>
    <w:rsid w:val="0022724C"/>
    <w:rsid w:val="002276A8"/>
    <w:rsid w:val="00230A2F"/>
    <w:rsid w:val="00236DAF"/>
    <w:rsid w:val="00237337"/>
    <w:rsid w:val="00237A94"/>
    <w:rsid w:val="00237DA3"/>
    <w:rsid w:val="00237F1D"/>
    <w:rsid w:val="00244237"/>
    <w:rsid w:val="00246817"/>
    <w:rsid w:val="00246E7F"/>
    <w:rsid w:val="00247276"/>
    <w:rsid w:val="002472E4"/>
    <w:rsid w:val="002474AE"/>
    <w:rsid w:val="002553C2"/>
    <w:rsid w:val="00255C9E"/>
    <w:rsid w:val="0026267C"/>
    <w:rsid w:val="0026278C"/>
    <w:rsid w:val="002634C4"/>
    <w:rsid w:val="00265C18"/>
    <w:rsid w:val="00270C28"/>
    <w:rsid w:val="002733FC"/>
    <w:rsid w:val="002760E5"/>
    <w:rsid w:val="00277596"/>
    <w:rsid w:val="00283899"/>
    <w:rsid w:val="00283974"/>
    <w:rsid w:val="00285A2C"/>
    <w:rsid w:val="0028622E"/>
    <w:rsid w:val="00286579"/>
    <w:rsid w:val="0029044B"/>
    <w:rsid w:val="00290FE9"/>
    <w:rsid w:val="002933C5"/>
    <w:rsid w:val="00294FED"/>
    <w:rsid w:val="002952F2"/>
    <w:rsid w:val="00296F15"/>
    <w:rsid w:val="00296FDE"/>
    <w:rsid w:val="002A0E41"/>
    <w:rsid w:val="002A13AA"/>
    <w:rsid w:val="002A1CD8"/>
    <w:rsid w:val="002A3CC5"/>
    <w:rsid w:val="002A3EDB"/>
    <w:rsid w:val="002A703C"/>
    <w:rsid w:val="002B2040"/>
    <w:rsid w:val="002B31B5"/>
    <w:rsid w:val="002B4CBE"/>
    <w:rsid w:val="002B4E92"/>
    <w:rsid w:val="002B568A"/>
    <w:rsid w:val="002B5C8D"/>
    <w:rsid w:val="002B640F"/>
    <w:rsid w:val="002B6CBE"/>
    <w:rsid w:val="002B7C21"/>
    <w:rsid w:val="002C1099"/>
    <w:rsid w:val="002C21B0"/>
    <w:rsid w:val="002D095E"/>
    <w:rsid w:val="002D0CD0"/>
    <w:rsid w:val="002D13EA"/>
    <w:rsid w:val="002D183B"/>
    <w:rsid w:val="002D27AB"/>
    <w:rsid w:val="002D327C"/>
    <w:rsid w:val="002D5904"/>
    <w:rsid w:val="002E061C"/>
    <w:rsid w:val="002E1A9F"/>
    <w:rsid w:val="002E208C"/>
    <w:rsid w:val="002E26D5"/>
    <w:rsid w:val="002E3C5C"/>
    <w:rsid w:val="002E6D2C"/>
    <w:rsid w:val="002E7CA5"/>
    <w:rsid w:val="002F13C5"/>
    <w:rsid w:val="002F75B1"/>
    <w:rsid w:val="002F7916"/>
    <w:rsid w:val="00303379"/>
    <w:rsid w:val="00305379"/>
    <w:rsid w:val="0030659F"/>
    <w:rsid w:val="003071AA"/>
    <w:rsid w:val="0030769D"/>
    <w:rsid w:val="003107C3"/>
    <w:rsid w:val="00313382"/>
    <w:rsid w:val="0031423F"/>
    <w:rsid w:val="0031591C"/>
    <w:rsid w:val="00316379"/>
    <w:rsid w:val="003177C2"/>
    <w:rsid w:val="00320498"/>
    <w:rsid w:val="00320895"/>
    <w:rsid w:val="003216F0"/>
    <w:rsid w:val="0032376B"/>
    <w:rsid w:val="0032421E"/>
    <w:rsid w:val="00325703"/>
    <w:rsid w:val="00330179"/>
    <w:rsid w:val="0033065B"/>
    <w:rsid w:val="00332DDE"/>
    <w:rsid w:val="0033311D"/>
    <w:rsid w:val="003337E7"/>
    <w:rsid w:val="003404B8"/>
    <w:rsid w:val="00341335"/>
    <w:rsid w:val="0034254B"/>
    <w:rsid w:val="00342F3E"/>
    <w:rsid w:val="0034627C"/>
    <w:rsid w:val="00352C07"/>
    <w:rsid w:val="00354D2B"/>
    <w:rsid w:val="003562E3"/>
    <w:rsid w:val="003567CB"/>
    <w:rsid w:val="00357C57"/>
    <w:rsid w:val="0035BF72"/>
    <w:rsid w:val="003623B9"/>
    <w:rsid w:val="0036378C"/>
    <w:rsid w:val="00363B8D"/>
    <w:rsid w:val="00364942"/>
    <w:rsid w:val="00365423"/>
    <w:rsid w:val="00365542"/>
    <w:rsid w:val="003657CB"/>
    <w:rsid w:val="003675BB"/>
    <w:rsid w:val="00367F17"/>
    <w:rsid w:val="00370DCB"/>
    <w:rsid w:val="00371BC8"/>
    <w:rsid w:val="003722B1"/>
    <w:rsid w:val="00374190"/>
    <w:rsid w:val="003744E3"/>
    <w:rsid w:val="00375F0C"/>
    <w:rsid w:val="00376466"/>
    <w:rsid w:val="003805B1"/>
    <w:rsid w:val="00381A5D"/>
    <w:rsid w:val="00384B0C"/>
    <w:rsid w:val="003870EE"/>
    <w:rsid w:val="00391781"/>
    <w:rsid w:val="003918C9"/>
    <w:rsid w:val="00391AC5"/>
    <w:rsid w:val="0039287C"/>
    <w:rsid w:val="003931A0"/>
    <w:rsid w:val="00393986"/>
    <w:rsid w:val="00393A9F"/>
    <w:rsid w:val="00393E10"/>
    <w:rsid w:val="00394DD9"/>
    <w:rsid w:val="00396F1B"/>
    <w:rsid w:val="003A0914"/>
    <w:rsid w:val="003A0DB5"/>
    <w:rsid w:val="003A37E0"/>
    <w:rsid w:val="003A5CC0"/>
    <w:rsid w:val="003B0A44"/>
    <w:rsid w:val="003B37B7"/>
    <w:rsid w:val="003B3C19"/>
    <w:rsid w:val="003B4B45"/>
    <w:rsid w:val="003B72B8"/>
    <w:rsid w:val="003B765A"/>
    <w:rsid w:val="003C014D"/>
    <w:rsid w:val="003C239E"/>
    <w:rsid w:val="003C2441"/>
    <w:rsid w:val="003C4606"/>
    <w:rsid w:val="003C483C"/>
    <w:rsid w:val="003C51D2"/>
    <w:rsid w:val="003D2CFB"/>
    <w:rsid w:val="003D342C"/>
    <w:rsid w:val="003D4E2B"/>
    <w:rsid w:val="003D51F6"/>
    <w:rsid w:val="003D5988"/>
    <w:rsid w:val="003D634B"/>
    <w:rsid w:val="003D7228"/>
    <w:rsid w:val="003D7A88"/>
    <w:rsid w:val="003E0968"/>
    <w:rsid w:val="003E0F57"/>
    <w:rsid w:val="003E20C3"/>
    <w:rsid w:val="003E6D9C"/>
    <w:rsid w:val="003E7C70"/>
    <w:rsid w:val="003F18F5"/>
    <w:rsid w:val="003F2F7A"/>
    <w:rsid w:val="003F413F"/>
    <w:rsid w:val="003F457B"/>
    <w:rsid w:val="003F4ACD"/>
    <w:rsid w:val="003F4D67"/>
    <w:rsid w:val="003F54D0"/>
    <w:rsid w:val="003F65D7"/>
    <w:rsid w:val="003F6E40"/>
    <w:rsid w:val="00400BA1"/>
    <w:rsid w:val="004025A3"/>
    <w:rsid w:val="00403228"/>
    <w:rsid w:val="00406031"/>
    <w:rsid w:val="00406890"/>
    <w:rsid w:val="00406C11"/>
    <w:rsid w:val="00406D54"/>
    <w:rsid w:val="00411A37"/>
    <w:rsid w:val="00415AEE"/>
    <w:rsid w:val="004164CA"/>
    <w:rsid w:val="0042045A"/>
    <w:rsid w:val="0042226D"/>
    <w:rsid w:val="00423D92"/>
    <w:rsid w:val="0042531A"/>
    <w:rsid w:val="0042636C"/>
    <w:rsid w:val="0042697B"/>
    <w:rsid w:val="00427273"/>
    <w:rsid w:val="00430081"/>
    <w:rsid w:val="00430761"/>
    <w:rsid w:val="00430F10"/>
    <w:rsid w:val="0043306E"/>
    <w:rsid w:val="00433080"/>
    <w:rsid w:val="0043601E"/>
    <w:rsid w:val="00436AB6"/>
    <w:rsid w:val="00442780"/>
    <w:rsid w:val="0044515C"/>
    <w:rsid w:val="0044620C"/>
    <w:rsid w:val="00452290"/>
    <w:rsid w:val="00452A3C"/>
    <w:rsid w:val="00454B3E"/>
    <w:rsid w:val="004564F7"/>
    <w:rsid w:val="00461141"/>
    <w:rsid w:val="00464B1F"/>
    <w:rsid w:val="00470FF3"/>
    <w:rsid w:val="0047365E"/>
    <w:rsid w:val="004737A3"/>
    <w:rsid w:val="00473CFD"/>
    <w:rsid w:val="004801D8"/>
    <w:rsid w:val="004804EF"/>
    <w:rsid w:val="0048077F"/>
    <w:rsid w:val="00482A4E"/>
    <w:rsid w:val="00482B7F"/>
    <w:rsid w:val="00483256"/>
    <w:rsid w:val="00483986"/>
    <w:rsid w:val="00483E5F"/>
    <w:rsid w:val="004844E8"/>
    <w:rsid w:val="00485AB8"/>
    <w:rsid w:val="00491011"/>
    <w:rsid w:val="004914FD"/>
    <w:rsid w:val="00491690"/>
    <w:rsid w:val="00492BD1"/>
    <w:rsid w:val="00494BB7"/>
    <w:rsid w:val="00495814"/>
    <w:rsid w:val="00495FE5"/>
    <w:rsid w:val="004965A8"/>
    <w:rsid w:val="00496E30"/>
    <w:rsid w:val="00497597"/>
    <w:rsid w:val="004A23F5"/>
    <w:rsid w:val="004A654F"/>
    <w:rsid w:val="004B4449"/>
    <w:rsid w:val="004C007A"/>
    <w:rsid w:val="004C0271"/>
    <w:rsid w:val="004C26D1"/>
    <w:rsid w:val="004C32A1"/>
    <w:rsid w:val="004C5193"/>
    <w:rsid w:val="004D0D2B"/>
    <w:rsid w:val="004D0F24"/>
    <w:rsid w:val="004D103E"/>
    <w:rsid w:val="004D134A"/>
    <w:rsid w:val="004D14C4"/>
    <w:rsid w:val="004D1B6F"/>
    <w:rsid w:val="004D2050"/>
    <w:rsid w:val="004D5515"/>
    <w:rsid w:val="004D57F7"/>
    <w:rsid w:val="004D7C52"/>
    <w:rsid w:val="004E0B81"/>
    <w:rsid w:val="004E1189"/>
    <w:rsid w:val="004E4A11"/>
    <w:rsid w:val="004E68FF"/>
    <w:rsid w:val="004E7C68"/>
    <w:rsid w:val="004F2274"/>
    <w:rsid w:val="004F2FFC"/>
    <w:rsid w:val="004F31EC"/>
    <w:rsid w:val="004F3BA3"/>
    <w:rsid w:val="004F539F"/>
    <w:rsid w:val="004F6B27"/>
    <w:rsid w:val="004F7256"/>
    <w:rsid w:val="004F78DA"/>
    <w:rsid w:val="004F7AB4"/>
    <w:rsid w:val="00500653"/>
    <w:rsid w:val="00503626"/>
    <w:rsid w:val="005037A2"/>
    <w:rsid w:val="00507C45"/>
    <w:rsid w:val="00507C8A"/>
    <w:rsid w:val="00510906"/>
    <w:rsid w:val="00513851"/>
    <w:rsid w:val="00514F76"/>
    <w:rsid w:val="00516DF9"/>
    <w:rsid w:val="00520BDA"/>
    <w:rsid w:val="00520E32"/>
    <w:rsid w:val="00522B87"/>
    <w:rsid w:val="00523252"/>
    <w:rsid w:val="00524A5E"/>
    <w:rsid w:val="005314F3"/>
    <w:rsid w:val="00533390"/>
    <w:rsid w:val="00533DDD"/>
    <w:rsid w:val="005352F2"/>
    <w:rsid w:val="00541E67"/>
    <w:rsid w:val="00543812"/>
    <w:rsid w:val="0054571E"/>
    <w:rsid w:val="00545AD4"/>
    <w:rsid w:val="00545D10"/>
    <w:rsid w:val="00547B96"/>
    <w:rsid w:val="00551A8B"/>
    <w:rsid w:val="0055201A"/>
    <w:rsid w:val="00556363"/>
    <w:rsid w:val="005601C1"/>
    <w:rsid w:val="00560F84"/>
    <w:rsid w:val="0056172B"/>
    <w:rsid w:val="00562D4D"/>
    <w:rsid w:val="00564CD9"/>
    <w:rsid w:val="005653B4"/>
    <w:rsid w:val="005705CA"/>
    <w:rsid w:val="00576197"/>
    <w:rsid w:val="005832E7"/>
    <w:rsid w:val="00583451"/>
    <w:rsid w:val="0058354B"/>
    <w:rsid w:val="005864EA"/>
    <w:rsid w:val="005959B0"/>
    <w:rsid w:val="005A029C"/>
    <w:rsid w:val="005A135C"/>
    <w:rsid w:val="005A36D1"/>
    <w:rsid w:val="005A50C9"/>
    <w:rsid w:val="005A5966"/>
    <w:rsid w:val="005B046C"/>
    <w:rsid w:val="005B20E4"/>
    <w:rsid w:val="005B4B2B"/>
    <w:rsid w:val="005C0EE7"/>
    <w:rsid w:val="005C7375"/>
    <w:rsid w:val="005C776B"/>
    <w:rsid w:val="005C7C2A"/>
    <w:rsid w:val="005D3939"/>
    <w:rsid w:val="005D4962"/>
    <w:rsid w:val="005D69D7"/>
    <w:rsid w:val="005E0141"/>
    <w:rsid w:val="005E047D"/>
    <w:rsid w:val="005E125D"/>
    <w:rsid w:val="005E1D92"/>
    <w:rsid w:val="005E23D3"/>
    <w:rsid w:val="005E334F"/>
    <w:rsid w:val="005E4A00"/>
    <w:rsid w:val="005E4A91"/>
    <w:rsid w:val="005E6BFF"/>
    <w:rsid w:val="005E70A1"/>
    <w:rsid w:val="005F211E"/>
    <w:rsid w:val="005F26AE"/>
    <w:rsid w:val="005F2CE8"/>
    <w:rsid w:val="005F68E8"/>
    <w:rsid w:val="005F6F3A"/>
    <w:rsid w:val="00602DCE"/>
    <w:rsid w:val="00603445"/>
    <w:rsid w:val="006037C8"/>
    <w:rsid w:val="00606493"/>
    <w:rsid w:val="00611768"/>
    <w:rsid w:val="00614E9E"/>
    <w:rsid w:val="00614FC5"/>
    <w:rsid w:val="00616F1E"/>
    <w:rsid w:val="00617A12"/>
    <w:rsid w:val="00621E36"/>
    <w:rsid w:val="0062308C"/>
    <w:rsid w:val="006243E8"/>
    <w:rsid w:val="0062524E"/>
    <w:rsid w:val="006266AB"/>
    <w:rsid w:val="00627184"/>
    <w:rsid w:val="0062767B"/>
    <w:rsid w:val="006322B5"/>
    <w:rsid w:val="00632D84"/>
    <w:rsid w:val="006342E2"/>
    <w:rsid w:val="00634C85"/>
    <w:rsid w:val="00636A08"/>
    <w:rsid w:val="00637314"/>
    <w:rsid w:val="0064038F"/>
    <w:rsid w:val="00640B14"/>
    <w:rsid w:val="00643F3A"/>
    <w:rsid w:val="00645A3D"/>
    <w:rsid w:val="00646DC2"/>
    <w:rsid w:val="00647C84"/>
    <w:rsid w:val="00651505"/>
    <w:rsid w:val="00654639"/>
    <w:rsid w:val="006556E2"/>
    <w:rsid w:val="00657480"/>
    <w:rsid w:val="006621BE"/>
    <w:rsid w:val="00662CC3"/>
    <w:rsid w:val="006630C4"/>
    <w:rsid w:val="00664A95"/>
    <w:rsid w:val="00664C99"/>
    <w:rsid w:val="006661CF"/>
    <w:rsid w:val="00666576"/>
    <w:rsid w:val="00670CB0"/>
    <w:rsid w:val="0067170D"/>
    <w:rsid w:val="0067244C"/>
    <w:rsid w:val="00672F26"/>
    <w:rsid w:val="0067351D"/>
    <w:rsid w:val="00680319"/>
    <w:rsid w:val="00682192"/>
    <w:rsid w:val="006862BA"/>
    <w:rsid w:val="00686AB2"/>
    <w:rsid w:val="0069083C"/>
    <w:rsid w:val="00691B68"/>
    <w:rsid w:val="00692386"/>
    <w:rsid w:val="006944F1"/>
    <w:rsid w:val="006953E5"/>
    <w:rsid w:val="00696FE0"/>
    <w:rsid w:val="00697B7B"/>
    <w:rsid w:val="006A0C49"/>
    <w:rsid w:val="006A2D69"/>
    <w:rsid w:val="006A356F"/>
    <w:rsid w:val="006A419F"/>
    <w:rsid w:val="006A4E08"/>
    <w:rsid w:val="006A5FD6"/>
    <w:rsid w:val="006A6857"/>
    <w:rsid w:val="006A703C"/>
    <w:rsid w:val="006B33EC"/>
    <w:rsid w:val="006B4A0E"/>
    <w:rsid w:val="006C0621"/>
    <w:rsid w:val="006C1326"/>
    <w:rsid w:val="006C2A68"/>
    <w:rsid w:val="006C4507"/>
    <w:rsid w:val="006C5364"/>
    <w:rsid w:val="006D0E5F"/>
    <w:rsid w:val="006D28D8"/>
    <w:rsid w:val="006D2B01"/>
    <w:rsid w:val="006D4165"/>
    <w:rsid w:val="006D6A0D"/>
    <w:rsid w:val="006D6AA5"/>
    <w:rsid w:val="006D6CDF"/>
    <w:rsid w:val="006D7E36"/>
    <w:rsid w:val="006E3893"/>
    <w:rsid w:val="006E6728"/>
    <w:rsid w:val="006E6B8F"/>
    <w:rsid w:val="006E6FCA"/>
    <w:rsid w:val="006E758D"/>
    <w:rsid w:val="006F00A2"/>
    <w:rsid w:val="006F1D5C"/>
    <w:rsid w:val="006F22F8"/>
    <w:rsid w:val="006F33F4"/>
    <w:rsid w:val="006F3A0D"/>
    <w:rsid w:val="006F607C"/>
    <w:rsid w:val="006F701D"/>
    <w:rsid w:val="0070073C"/>
    <w:rsid w:val="00701E30"/>
    <w:rsid w:val="00703529"/>
    <w:rsid w:val="00703EBD"/>
    <w:rsid w:val="0070493C"/>
    <w:rsid w:val="007121CA"/>
    <w:rsid w:val="00712291"/>
    <w:rsid w:val="007153FB"/>
    <w:rsid w:val="00716176"/>
    <w:rsid w:val="007162F2"/>
    <w:rsid w:val="00716A87"/>
    <w:rsid w:val="00717212"/>
    <w:rsid w:val="00717F21"/>
    <w:rsid w:val="007206EC"/>
    <w:rsid w:val="00720A33"/>
    <w:rsid w:val="00720CFB"/>
    <w:rsid w:val="007220B9"/>
    <w:rsid w:val="00724629"/>
    <w:rsid w:val="00725DE2"/>
    <w:rsid w:val="00727250"/>
    <w:rsid w:val="00727EFF"/>
    <w:rsid w:val="00730A62"/>
    <w:rsid w:val="00731E0B"/>
    <w:rsid w:val="007323E4"/>
    <w:rsid w:val="0073334A"/>
    <w:rsid w:val="007355F3"/>
    <w:rsid w:val="00735BDF"/>
    <w:rsid w:val="00736925"/>
    <w:rsid w:val="00740D6C"/>
    <w:rsid w:val="007420EB"/>
    <w:rsid w:val="00743097"/>
    <w:rsid w:val="00744F96"/>
    <w:rsid w:val="0075084B"/>
    <w:rsid w:val="00752924"/>
    <w:rsid w:val="00753618"/>
    <w:rsid w:val="0075376D"/>
    <w:rsid w:val="007540A8"/>
    <w:rsid w:val="0076036C"/>
    <w:rsid w:val="00760B65"/>
    <w:rsid w:val="00761B8D"/>
    <w:rsid w:val="00762094"/>
    <w:rsid w:val="00762769"/>
    <w:rsid w:val="00762D6F"/>
    <w:rsid w:val="00763BEE"/>
    <w:rsid w:val="007707A0"/>
    <w:rsid w:val="007754E8"/>
    <w:rsid w:val="007760B5"/>
    <w:rsid w:val="00776825"/>
    <w:rsid w:val="007769C1"/>
    <w:rsid w:val="00782AAF"/>
    <w:rsid w:val="0078766F"/>
    <w:rsid w:val="00790588"/>
    <w:rsid w:val="0079313F"/>
    <w:rsid w:val="007937EE"/>
    <w:rsid w:val="00793D83"/>
    <w:rsid w:val="0079587A"/>
    <w:rsid w:val="00797D62"/>
    <w:rsid w:val="007A1241"/>
    <w:rsid w:val="007A3061"/>
    <w:rsid w:val="007A3E86"/>
    <w:rsid w:val="007A4778"/>
    <w:rsid w:val="007A6338"/>
    <w:rsid w:val="007A7B49"/>
    <w:rsid w:val="007B1B2F"/>
    <w:rsid w:val="007B2C93"/>
    <w:rsid w:val="007B3D71"/>
    <w:rsid w:val="007B40A3"/>
    <w:rsid w:val="007B40F3"/>
    <w:rsid w:val="007B65F2"/>
    <w:rsid w:val="007B6770"/>
    <w:rsid w:val="007B7AC2"/>
    <w:rsid w:val="007B7F1D"/>
    <w:rsid w:val="007C19A3"/>
    <w:rsid w:val="007C1A09"/>
    <w:rsid w:val="007C1CDE"/>
    <w:rsid w:val="007C5DF5"/>
    <w:rsid w:val="007C60D1"/>
    <w:rsid w:val="007C799C"/>
    <w:rsid w:val="007D059C"/>
    <w:rsid w:val="007D143F"/>
    <w:rsid w:val="007D1A4B"/>
    <w:rsid w:val="007D2962"/>
    <w:rsid w:val="007D29DB"/>
    <w:rsid w:val="007D2D8E"/>
    <w:rsid w:val="007D41F4"/>
    <w:rsid w:val="007D4E09"/>
    <w:rsid w:val="007D5964"/>
    <w:rsid w:val="007D5D5D"/>
    <w:rsid w:val="007D6E3D"/>
    <w:rsid w:val="007D7EE3"/>
    <w:rsid w:val="007E6BA4"/>
    <w:rsid w:val="007E75C1"/>
    <w:rsid w:val="007F0CB9"/>
    <w:rsid w:val="007F1745"/>
    <w:rsid w:val="007F1A63"/>
    <w:rsid w:val="007F4420"/>
    <w:rsid w:val="0080109C"/>
    <w:rsid w:val="00802922"/>
    <w:rsid w:val="00802D77"/>
    <w:rsid w:val="00807870"/>
    <w:rsid w:val="00810923"/>
    <w:rsid w:val="008111EA"/>
    <w:rsid w:val="008130A8"/>
    <w:rsid w:val="00813BD9"/>
    <w:rsid w:val="008141A1"/>
    <w:rsid w:val="00814917"/>
    <w:rsid w:val="008153B1"/>
    <w:rsid w:val="00816D08"/>
    <w:rsid w:val="0082096B"/>
    <w:rsid w:val="008209DE"/>
    <w:rsid w:val="00823137"/>
    <w:rsid w:val="0082421E"/>
    <w:rsid w:val="00825D9F"/>
    <w:rsid w:val="0082608D"/>
    <w:rsid w:val="008264AA"/>
    <w:rsid w:val="0082709C"/>
    <w:rsid w:val="0082764C"/>
    <w:rsid w:val="00833F04"/>
    <w:rsid w:val="00835164"/>
    <w:rsid w:val="00836423"/>
    <w:rsid w:val="008375D2"/>
    <w:rsid w:val="00837A72"/>
    <w:rsid w:val="008406B4"/>
    <w:rsid w:val="008415BC"/>
    <w:rsid w:val="008415FE"/>
    <w:rsid w:val="008436BF"/>
    <w:rsid w:val="00845579"/>
    <w:rsid w:val="00845794"/>
    <w:rsid w:val="008461F4"/>
    <w:rsid w:val="00851AB2"/>
    <w:rsid w:val="008560A9"/>
    <w:rsid w:val="0085713A"/>
    <w:rsid w:val="00863359"/>
    <w:rsid w:val="00863D13"/>
    <w:rsid w:val="00864106"/>
    <w:rsid w:val="00864766"/>
    <w:rsid w:val="00865AC2"/>
    <w:rsid w:val="00865F5E"/>
    <w:rsid w:val="00867F6A"/>
    <w:rsid w:val="00871420"/>
    <w:rsid w:val="0087187D"/>
    <w:rsid w:val="00872DBD"/>
    <w:rsid w:val="00874420"/>
    <w:rsid w:val="0087537E"/>
    <w:rsid w:val="008814E2"/>
    <w:rsid w:val="00882725"/>
    <w:rsid w:val="00886B48"/>
    <w:rsid w:val="00887756"/>
    <w:rsid w:val="00887759"/>
    <w:rsid w:val="00892B91"/>
    <w:rsid w:val="008941F0"/>
    <w:rsid w:val="00894C2B"/>
    <w:rsid w:val="00896FE1"/>
    <w:rsid w:val="008A118F"/>
    <w:rsid w:val="008A1CC5"/>
    <w:rsid w:val="008A39A8"/>
    <w:rsid w:val="008A42A6"/>
    <w:rsid w:val="008A5A28"/>
    <w:rsid w:val="008A5B21"/>
    <w:rsid w:val="008A6089"/>
    <w:rsid w:val="008A66C0"/>
    <w:rsid w:val="008B095E"/>
    <w:rsid w:val="008B50E1"/>
    <w:rsid w:val="008B75BB"/>
    <w:rsid w:val="008B79A2"/>
    <w:rsid w:val="008C0531"/>
    <w:rsid w:val="008C0A7D"/>
    <w:rsid w:val="008C18DE"/>
    <w:rsid w:val="008C190F"/>
    <w:rsid w:val="008C1A63"/>
    <w:rsid w:val="008C1E0C"/>
    <w:rsid w:val="008C4604"/>
    <w:rsid w:val="008C4648"/>
    <w:rsid w:val="008C6461"/>
    <w:rsid w:val="008C6630"/>
    <w:rsid w:val="008C6C92"/>
    <w:rsid w:val="008C780B"/>
    <w:rsid w:val="008D0EDC"/>
    <w:rsid w:val="008D42DC"/>
    <w:rsid w:val="008D5F7B"/>
    <w:rsid w:val="008E0924"/>
    <w:rsid w:val="008E20AC"/>
    <w:rsid w:val="008E5CB0"/>
    <w:rsid w:val="008E666B"/>
    <w:rsid w:val="008F1974"/>
    <w:rsid w:val="008F215C"/>
    <w:rsid w:val="008F4716"/>
    <w:rsid w:val="008F513A"/>
    <w:rsid w:val="0090105F"/>
    <w:rsid w:val="009010CA"/>
    <w:rsid w:val="0090297E"/>
    <w:rsid w:val="00902F2F"/>
    <w:rsid w:val="009039A9"/>
    <w:rsid w:val="0090493F"/>
    <w:rsid w:val="00907414"/>
    <w:rsid w:val="00910C9F"/>
    <w:rsid w:val="00911CEA"/>
    <w:rsid w:val="0091639D"/>
    <w:rsid w:val="00921B2B"/>
    <w:rsid w:val="00921C45"/>
    <w:rsid w:val="00922DF9"/>
    <w:rsid w:val="009235AF"/>
    <w:rsid w:val="00923745"/>
    <w:rsid w:val="00927931"/>
    <w:rsid w:val="0093171D"/>
    <w:rsid w:val="00932656"/>
    <w:rsid w:val="009344B3"/>
    <w:rsid w:val="00935853"/>
    <w:rsid w:val="00936A00"/>
    <w:rsid w:val="00937EF5"/>
    <w:rsid w:val="0094110E"/>
    <w:rsid w:val="00941FAB"/>
    <w:rsid w:val="00947A8A"/>
    <w:rsid w:val="009525A6"/>
    <w:rsid w:val="00955ACD"/>
    <w:rsid w:val="00957DDF"/>
    <w:rsid w:val="00962C18"/>
    <w:rsid w:val="0096371D"/>
    <w:rsid w:val="00964DBD"/>
    <w:rsid w:val="009665CB"/>
    <w:rsid w:val="009675D2"/>
    <w:rsid w:val="0096786B"/>
    <w:rsid w:val="00967BBB"/>
    <w:rsid w:val="00970A7B"/>
    <w:rsid w:val="00972297"/>
    <w:rsid w:val="009760EF"/>
    <w:rsid w:val="009766FC"/>
    <w:rsid w:val="00976EE7"/>
    <w:rsid w:val="00977813"/>
    <w:rsid w:val="00982CBC"/>
    <w:rsid w:val="0098385E"/>
    <w:rsid w:val="009843F9"/>
    <w:rsid w:val="0098577F"/>
    <w:rsid w:val="00986456"/>
    <w:rsid w:val="00987DF3"/>
    <w:rsid w:val="0099396B"/>
    <w:rsid w:val="00995D1B"/>
    <w:rsid w:val="00996431"/>
    <w:rsid w:val="009A3175"/>
    <w:rsid w:val="009A405B"/>
    <w:rsid w:val="009A497D"/>
    <w:rsid w:val="009A6D59"/>
    <w:rsid w:val="009A70A6"/>
    <w:rsid w:val="009A7427"/>
    <w:rsid w:val="009A7FAD"/>
    <w:rsid w:val="009B0D32"/>
    <w:rsid w:val="009B3B6E"/>
    <w:rsid w:val="009B45CA"/>
    <w:rsid w:val="009B60A0"/>
    <w:rsid w:val="009B790F"/>
    <w:rsid w:val="009C0353"/>
    <w:rsid w:val="009C15FC"/>
    <w:rsid w:val="009C2C5A"/>
    <w:rsid w:val="009C3310"/>
    <w:rsid w:val="009C69A7"/>
    <w:rsid w:val="009D026F"/>
    <w:rsid w:val="009D2ECF"/>
    <w:rsid w:val="009D2FB0"/>
    <w:rsid w:val="009D3FD6"/>
    <w:rsid w:val="009D49F4"/>
    <w:rsid w:val="009D4A8A"/>
    <w:rsid w:val="009D5009"/>
    <w:rsid w:val="009D55FA"/>
    <w:rsid w:val="009D7DCB"/>
    <w:rsid w:val="009E1F61"/>
    <w:rsid w:val="009E2AA4"/>
    <w:rsid w:val="009E3C10"/>
    <w:rsid w:val="009E4438"/>
    <w:rsid w:val="009F203C"/>
    <w:rsid w:val="009F26CE"/>
    <w:rsid w:val="009F36CE"/>
    <w:rsid w:val="009F4F61"/>
    <w:rsid w:val="009F718B"/>
    <w:rsid w:val="009F7F5B"/>
    <w:rsid w:val="00A01875"/>
    <w:rsid w:val="00A01EE4"/>
    <w:rsid w:val="00A11503"/>
    <w:rsid w:val="00A11521"/>
    <w:rsid w:val="00A115B6"/>
    <w:rsid w:val="00A11D87"/>
    <w:rsid w:val="00A15C86"/>
    <w:rsid w:val="00A20B6E"/>
    <w:rsid w:val="00A237F3"/>
    <w:rsid w:val="00A2457B"/>
    <w:rsid w:val="00A27225"/>
    <w:rsid w:val="00A30756"/>
    <w:rsid w:val="00A322BD"/>
    <w:rsid w:val="00A32CFB"/>
    <w:rsid w:val="00A34594"/>
    <w:rsid w:val="00A356D8"/>
    <w:rsid w:val="00A44903"/>
    <w:rsid w:val="00A44CE3"/>
    <w:rsid w:val="00A46E00"/>
    <w:rsid w:val="00A47FAF"/>
    <w:rsid w:val="00A50D8D"/>
    <w:rsid w:val="00A516E5"/>
    <w:rsid w:val="00A5191E"/>
    <w:rsid w:val="00A539B0"/>
    <w:rsid w:val="00A55017"/>
    <w:rsid w:val="00A6217C"/>
    <w:rsid w:val="00A6313B"/>
    <w:rsid w:val="00A63CE4"/>
    <w:rsid w:val="00A66084"/>
    <w:rsid w:val="00A673CE"/>
    <w:rsid w:val="00A700A9"/>
    <w:rsid w:val="00A7020D"/>
    <w:rsid w:val="00A720C1"/>
    <w:rsid w:val="00A724FE"/>
    <w:rsid w:val="00A737D1"/>
    <w:rsid w:val="00A74132"/>
    <w:rsid w:val="00A74ED5"/>
    <w:rsid w:val="00A768D1"/>
    <w:rsid w:val="00A80780"/>
    <w:rsid w:val="00A81820"/>
    <w:rsid w:val="00A81E03"/>
    <w:rsid w:val="00A85479"/>
    <w:rsid w:val="00A872A1"/>
    <w:rsid w:val="00A875FF"/>
    <w:rsid w:val="00A90620"/>
    <w:rsid w:val="00A91E5E"/>
    <w:rsid w:val="00A92DBB"/>
    <w:rsid w:val="00A93998"/>
    <w:rsid w:val="00A948E1"/>
    <w:rsid w:val="00A949B3"/>
    <w:rsid w:val="00A94F2A"/>
    <w:rsid w:val="00A9503F"/>
    <w:rsid w:val="00A95775"/>
    <w:rsid w:val="00A9777E"/>
    <w:rsid w:val="00AA09C7"/>
    <w:rsid w:val="00AA0D01"/>
    <w:rsid w:val="00AA14B2"/>
    <w:rsid w:val="00AA5E1F"/>
    <w:rsid w:val="00AA784F"/>
    <w:rsid w:val="00AB4D6A"/>
    <w:rsid w:val="00AB5655"/>
    <w:rsid w:val="00AB5BF1"/>
    <w:rsid w:val="00AC0106"/>
    <w:rsid w:val="00AC11E9"/>
    <w:rsid w:val="00AC2BC6"/>
    <w:rsid w:val="00AC2E3A"/>
    <w:rsid w:val="00AC47B4"/>
    <w:rsid w:val="00AD3DC8"/>
    <w:rsid w:val="00AD3F27"/>
    <w:rsid w:val="00AD6DD5"/>
    <w:rsid w:val="00AD7407"/>
    <w:rsid w:val="00AE02C1"/>
    <w:rsid w:val="00AE2676"/>
    <w:rsid w:val="00AE3E55"/>
    <w:rsid w:val="00AE3F27"/>
    <w:rsid w:val="00AE7116"/>
    <w:rsid w:val="00AE7183"/>
    <w:rsid w:val="00AE761E"/>
    <w:rsid w:val="00AF0F21"/>
    <w:rsid w:val="00AF2C61"/>
    <w:rsid w:val="00AF37D1"/>
    <w:rsid w:val="00AF40C4"/>
    <w:rsid w:val="00AF50EE"/>
    <w:rsid w:val="00AF58CC"/>
    <w:rsid w:val="00AF5BE8"/>
    <w:rsid w:val="00AF5D59"/>
    <w:rsid w:val="00AF6163"/>
    <w:rsid w:val="00AF7CE8"/>
    <w:rsid w:val="00B00960"/>
    <w:rsid w:val="00B01247"/>
    <w:rsid w:val="00B05F6E"/>
    <w:rsid w:val="00B07283"/>
    <w:rsid w:val="00B1126C"/>
    <w:rsid w:val="00B11390"/>
    <w:rsid w:val="00B1275A"/>
    <w:rsid w:val="00B12D0D"/>
    <w:rsid w:val="00B1390F"/>
    <w:rsid w:val="00B152BA"/>
    <w:rsid w:val="00B154BC"/>
    <w:rsid w:val="00B1674B"/>
    <w:rsid w:val="00B17AFB"/>
    <w:rsid w:val="00B23728"/>
    <w:rsid w:val="00B25302"/>
    <w:rsid w:val="00B3187D"/>
    <w:rsid w:val="00B327A8"/>
    <w:rsid w:val="00B32AE5"/>
    <w:rsid w:val="00B32FB0"/>
    <w:rsid w:val="00B3403C"/>
    <w:rsid w:val="00B3558E"/>
    <w:rsid w:val="00B364CF"/>
    <w:rsid w:val="00B37732"/>
    <w:rsid w:val="00B40EC8"/>
    <w:rsid w:val="00B42024"/>
    <w:rsid w:val="00B42CE8"/>
    <w:rsid w:val="00B42D20"/>
    <w:rsid w:val="00B42D36"/>
    <w:rsid w:val="00B44E94"/>
    <w:rsid w:val="00B45647"/>
    <w:rsid w:val="00B46B63"/>
    <w:rsid w:val="00B47651"/>
    <w:rsid w:val="00B51C1B"/>
    <w:rsid w:val="00B51C41"/>
    <w:rsid w:val="00B52289"/>
    <w:rsid w:val="00B5680A"/>
    <w:rsid w:val="00B606F6"/>
    <w:rsid w:val="00B629FA"/>
    <w:rsid w:val="00B62A95"/>
    <w:rsid w:val="00B62BC8"/>
    <w:rsid w:val="00B62D94"/>
    <w:rsid w:val="00B6584F"/>
    <w:rsid w:val="00B66063"/>
    <w:rsid w:val="00B6636D"/>
    <w:rsid w:val="00B75967"/>
    <w:rsid w:val="00B76462"/>
    <w:rsid w:val="00B839B2"/>
    <w:rsid w:val="00B83C0F"/>
    <w:rsid w:val="00B843BB"/>
    <w:rsid w:val="00B859B5"/>
    <w:rsid w:val="00B85A1C"/>
    <w:rsid w:val="00B915BB"/>
    <w:rsid w:val="00B91F74"/>
    <w:rsid w:val="00B92336"/>
    <w:rsid w:val="00B92C00"/>
    <w:rsid w:val="00B94ACD"/>
    <w:rsid w:val="00B95599"/>
    <w:rsid w:val="00B956A9"/>
    <w:rsid w:val="00B956E4"/>
    <w:rsid w:val="00B960D0"/>
    <w:rsid w:val="00B96374"/>
    <w:rsid w:val="00B977DF"/>
    <w:rsid w:val="00BA0E06"/>
    <w:rsid w:val="00BA3595"/>
    <w:rsid w:val="00BA43CE"/>
    <w:rsid w:val="00BA6331"/>
    <w:rsid w:val="00BB18D4"/>
    <w:rsid w:val="00BB34B4"/>
    <w:rsid w:val="00BB650E"/>
    <w:rsid w:val="00BC02F1"/>
    <w:rsid w:val="00BC3CE3"/>
    <w:rsid w:val="00BC444C"/>
    <w:rsid w:val="00BC47D4"/>
    <w:rsid w:val="00BC5A2D"/>
    <w:rsid w:val="00BC63F1"/>
    <w:rsid w:val="00BC6511"/>
    <w:rsid w:val="00BD08B1"/>
    <w:rsid w:val="00BD40B1"/>
    <w:rsid w:val="00BD5053"/>
    <w:rsid w:val="00BD6439"/>
    <w:rsid w:val="00BE0D0E"/>
    <w:rsid w:val="00BE109E"/>
    <w:rsid w:val="00BE16F9"/>
    <w:rsid w:val="00BE58D4"/>
    <w:rsid w:val="00BE5FEA"/>
    <w:rsid w:val="00BE7141"/>
    <w:rsid w:val="00BE73E1"/>
    <w:rsid w:val="00BE779A"/>
    <w:rsid w:val="00BE7F82"/>
    <w:rsid w:val="00BF06DA"/>
    <w:rsid w:val="00BF0B4E"/>
    <w:rsid w:val="00BF0EF5"/>
    <w:rsid w:val="00BF10A4"/>
    <w:rsid w:val="00BF35C3"/>
    <w:rsid w:val="00BF3F05"/>
    <w:rsid w:val="00BF4E79"/>
    <w:rsid w:val="00C00BBC"/>
    <w:rsid w:val="00C02233"/>
    <w:rsid w:val="00C05F3E"/>
    <w:rsid w:val="00C07E50"/>
    <w:rsid w:val="00C11C98"/>
    <w:rsid w:val="00C1243B"/>
    <w:rsid w:val="00C13C93"/>
    <w:rsid w:val="00C16BEC"/>
    <w:rsid w:val="00C207D4"/>
    <w:rsid w:val="00C24F93"/>
    <w:rsid w:val="00C27C20"/>
    <w:rsid w:val="00C30ED9"/>
    <w:rsid w:val="00C3290A"/>
    <w:rsid w:val="00C355D0"/>
    <w:rsid w:val="00C36532"/>
    <w:rsid w:val="00C37F27"/>
    <w:rsid w:val="00C40363"/>
    <w:rsid w:val="00C41BC6"/>
    <w:rsid w:val="00C42EAC"/>
    <w:rsid w:val="00C449C7"/>
    <w:rsid w:val="00C45C82"/>
    <w:rsid w:val="00C466A0"/>
    <w:rsid w:val="00C46CE4"/>
    <w:rsid w:val="00C472C6"/>
    <w:rsid w:val="00C5462E"/>
    <w:rsid w:val="00C54872"/>
    <w:rsid w:val="00C5659E"/>
    <w:rsid w:val="00C56C12"/>
    <w:rsid w:val="00C56F79"/>
    <w:rsid w:val="00C57BE3"/>
    <w:rsid w:val="00C60C74"/>
    <w:rsid w:val="00C62A6C"/>
    <w:rsid w:val="00C640AE"/>
    <w:rsid w:val="00C645B9"/>
    <w:rsid w:val="00C64B91"/>
    <w:rsid w:val="00C64F88"/>
    <w:rsid w:val="00C673BB"/>
    <w:rsid w:val="00C701D2"/>
    <w:rsid w:val="00C70AB5"/>
    <w:rsid w:val="00C70DEF"/>
    <w:rsid w:val="00C74123"/>
    <w:rsid w:val="00C77999"/>
    <w:rsid w:val="00C80728"/>
    <w:rsid w:val="00C82292"/>
    <w:rsid w:val="00C84F2D"/>
    <w:rsid w:val="00C8572B"/>
    <w:rsid w:val="00C8606A"/>
    <w:rsid w:val="00C8749A"/>
    <w:rsid w:val="00C90A8B"/>
    <w:rsid w:val="00C9261B"/>
    <w:rsid w:val="00C9265E"/>
    <w:rsid w:val="00C93076"/>
    <w:rsid w:val="00C937B1"/>
    <w:rsid w:val="00C95CA5"/>
    <w:rsid w:val="00CA18F8"/>
    <w:rsid w:val="00CB01CC"/>
    <w:rsid w:val="00CB1DF0"/>
    <w:rsid w:val="00CB2A0D"/>
    <w:rsid w:val="00CB4433"/>
    <w:rsid w:val="00CB4CCD"/>
    <w:rsid w:val="00CB5DDD"/>
    <w:rsid w:val="00CB60B2"/>
    <w:rsid w:val="00CB69F7"/>
    <w:rsid w:val="00CB7A25"/>
    <w:rsid w:val="00CC2BAD"/>
    <w:rsid w:val="00CC304C"/>
    <w:rsid w:val="00CC3D47"/>
    <w:rsid w:val="00CC3FB3"/>
    <w:rsid w:val="00CC654B"/>
    <w:rsid w:val="00CC7155"/>
    <w:rsid w:val="00CC7AA1"/>
    <w:rsid w:val="00CD00C7"/>
    <w:rsid w:val="00CD10DA"/>
    <w:rsid w:val="00CD30DB"/>
    <w:rsid w:val="00CD6A13"/>
    <w:rsid w:val="00CE0A28"/>
    <w:rsid w:val="00CE15CA"/>
    <w:rsid w:val="00CE1A45"/>
    <w:rsid w:val="00CE2E46"/>
    <w:rsid w:val="00CE4888"/>
    <w:rsid w:val="00CE5010"/>
    <w:rsid w:val="00CF281A"/>
    <w:rsid w:val="00CF3B31"/>
    <w:rsid w:val="00CF4047"/>
    <w:rsid w:val="00CF593B"/>
    <w:rsid w:val="00CF6869"/>
    <w:rsid w:val="00CF78E4"/>
    <w:rsid w:val="00D00159"/>
    <w:rsid w:val="00D02905"/>
    <w:rsid w:val="00D03275"/>
    <w:rsid w:val="00D03890"/>
    <w:rsid w:val="00D04F2A"/>
    <w:rsid w:val="00D05084"/>
    <w:rsid w:val="00D05845"/>
    <w:rsid w:val="00D05CDC"/>
    <w:rsid w:val="00D05EF2"/>
    <w:rsid w:val="00D106F1"/>
    <w:rsid w:val="00D11548"/>
    <w:rsid w:val="00D12119"/>
    <w:rsid w:val="00D12D87"/>
    <w:rsid w:val="00D13651"/>
    <w:rsid w:val="00D14207"/>
    <w:rsid w:val="00D1544B"/>
    <w:rsid w:val="00D155E2"/>
    <w:rsid w:val="00D15769"/>
    <w:rsid w:val="00D16A0B"/>
    <w:rsid w:val="00D16D32"/>
    <w:rsid w:val="00D17317"/>
    <w:rsid w:val="00D21361"/>
    <w:rsid w:val="00D21BF5"/>
    <w:rsid w:val="00D23667"/>
    <w:rsid w:val="00D249C5"/>
    <w:rsid w:val="00D25053"/>
    <w:rsid w:val="00D2529F"/>
    <w:rsid w:val="00D25BD1"/>
    <w:rsid w:val="00D25F72"/>
    <w:rsid w:val="00D260C6"/>
    <w:rsid w:val="00D2619E"/>
    <w:rsid w:val="00D26469"/>
    <w:rsid w:val="00D2658D"/>
    <w:rsid w:val="00D26B44"/>
    <w:rsid w:val="00D26E9F"/>
    <w:rsid w:val="00D30B98"/>
    <w:rsid w:val="00D30D09"/>
    <w:rsid w:val="00D33194"/>
    <w:rsid w:val="00D348C7"/>
    <w:rsid w:val="00D34B17"/>
    <w:rsid w:val="00D35248"/>
    <w:rsid w:val="00D354C3"/>
    <w:rsid w:val="00D40080"/>
    <w:rsid w:val="00D42A0E"/>
    <w:rsid w:val="00D42C59"/>
    <w:rsid w:val="00D42C8A"/>
    <w:rsid w:val="00D4455D"/>
    <w:rsid w:val="00D47633"/>
    <w:rsid w:val="00D47685"/>
    <w:rsid w:val="00D51C1E"/>
    <w:rsid w:val="00D51D93"/>
    <w:rsid w:val="00D53B70"/>
    <w:rsid w:val="00D53E27"/>
    <w:rsid w:val="00D55178"/>
    <w:rsid w:val="00D57B0D"/>
    <w:rsid w:val="00D611A1"/>
    <w:rsid w:val="00D61ED0"/>
    <w:rsid w:val="00D62A30"/>
    <w:rsid w:val="00D6515E"/>
    <w:rsid w:val="00D66CAA"/>
    <w:rsid w:val="00D67D2B"/>
    <w:rsid w:val="00D7051E"/>
    <w:rsid w:val="00D7272D"/>
    <w:rsid w:val="00D73CFB"/>
    <w:rsid w:val="00D74973"/>
    <w:rsid w:val="00D74F0C"/>
    <w:rsid w:val="00D76FD6"/>
    <w:rsid w:val="00D77D87"/>
    <w:rsid w:val="00D819DE"/>
    <w:rsid w:val="00D84E90"/>
    <w:rsid w:val="00D87ED0"/>
    <w:rsid w:val="00D912B8"/>
    <w:rsid w:val="00D91FAF"/>
    <w:rsid w:val="00D95DCE"/>
    <w:rsid w:val="00D96279"/>
    <w:rsid w:val="00D96347"/>
    <w:rsid w:val="00D97078"/>
    <w:rsid w:val="00DA00C0"/>
    <w:rsid w:val="00DA07DE"/>
    <w:rsid w:val="00DA1B8F"/>
    <w:rsid w:val="00DA2258"/>
    <w:rsid w:val="00DA3214"/>
    <w:rsid w:val="00DA3FCD"/>
    <w:rsid w:val="00DA6832"/>
    <w:rsid w:val="00DA7546"/>
    <w:rsid w:val="00DA79E0"/>
    <w:rsid w:val="00DB07E6"/>
    <w:rsid w:val="00DB10FB"/>
    <w:rsid w:val="00DB1853"/>
    <w:rsid w:val="00DB44B3"/>
    <w:rsid w:val="00DB4F83"/>
    <w:rsid w:val="00DB55FB"/>
    <w:rsid w:val="00DC0BB8"/>
    <w:rsid w:val="00DC1F13"/>
    <w:rsid w:val="00DC3C3B"/>
    <w:rsid w:val="00DC4388"/>
    <w:rsid w:val="00DC4762"/>
    <w:rsid w:val="00DC674C"/>
    <w:rsid w:val="00DC68F6"/>
    <w:rsid w:val="00DD02FF"/>
    <w:rsid w:val="00DD1824"/>
    <w:rsid w:val="00DD42BA"/>
    <w:rsid w:val="00DE0DB0"/>
    <w:rsid w:val="00DE0F5E"/>
    <w:rsid w:val="00DE13D9"/>
    <w:rsid w:val="00DE4211"/>
    <w:rsid w:val="00DE4AD3"/>
    <w:rsid w:val="00DE556C"/>
    <w:rsid w:val="00DE5F08"/>
    <w:rsid w:val="00DE6321"/>
    <w:rsid w:val="00DE6725"/>
    <w:rsid w:val="00DF2D3E"/>
    <w:rsid w:val="00DF3BAF"/>
    <w:rsid w:val="00DF628E"/>
    <w:rsid w:val="00DF6AF5"/>
    <w:rsid w:val="00DF7DD1"/>
    <w:rsid w:val="00E03D76"/>
    <w:rsid w:val="00E068E7"/>
    <w:rsid w:val="00E07F9D"/>
    <w:rsid w:val="00E10784"/>
    <w:rsid w:val="00E112FC"/>
    <w:rsid w:val="00E13C5E"/>
    <w:rsid w:val="00E13FD6"/>
    <w:rsid w:val="00E23609"/>
    <w:rsid w:val="00E239A0"/>
    <w:rsid w:val="00E23CCA"/>
    <w:rsid w:val="00E27CB3"/>
    <w:rsid w:val="00E31247"/>
    <w:rsid w:val="00E322C0"/>
    <w:rsid w:val="00E323A5"/>
    <w:rsid w:val="00E3380B"/>
    <w:rsid w:val="00E33CA2"/>
    <w:rsid w:val="00E342A8"/>
    <w:rsid w:val="00E36B55"/>
    <w:rsid w:val="00E36C81"/>
    <w:rsid w:val="00E403CF"/>
    <w:rsid w:val="00E40621"/>
    <w:rsid w:val="00E40B06"/>
    <w:rsid w:val="00E4345D"/>
    <w:rsid w:val="00E46054"/>
    <w:rsid w:val="00E51648"/>
    <w:rsid w:val="00E53B08"/>
    <w:rsid w:val="00E5600D"/>
    <w:rsid w:val="00E6545C"/>
    <w:rsid w:val="00E655B5"/>
    <w:rsid w:val="00E65889"/>
    <w:rsid w:val="00E70E47"/>
    <w:rsid w:val="00E70E9E"/>
    <w:rsid w:val="00E712CF"/>
    <w:rsid w:val="00E716AC"/>
    <w:rsid w:val="00E7208F"/>
    <w:rsid w:val="00E74E28"/>
    <w:rsid w:val="00E775A5"/>
    <w:rsid w:val="00E804B9"/>
    <w:rsid w:val="00E8053E"/>
    <w:rsid w:val="00E83D4B"/>
    <w:rsid w:val="00E850FF"/>
    <w:rsid w:val="00E852B0"/>
    <w:rsid w:val="00E87642"/>
    <w:rsid w:val="00E92957"/>
    <w:rsid w:val="00E94FE8"/>
    <w:rsid w:val="00E95DF3"/>
    <w:rsid w:val="00E96801"/>
    <w:rsid w:val="00E97080"/>
    <w:rsid w:val="00EA0DAE"/>
    <w:rsid w:val="00EA37DB"/>
    <w:rsid w:val="00EA5308"/>
    <w:rsid w:val="00EA72E8"/>
    <w:rsid w:val="00EB0296"/>
    <w:rsid w:val="00EB0BD3"/>
    <w:rsid w:val="00EB0F57"/>
    <w:rsid w:val="00EB1908"/>
    <w:rsid w:val="00EB2B7B"/>
    <w:rsid w:val="00EB4412"/>
    <w:rsid w:val="00EB5837"/>
    <w:rsid w:val="00EB74E8"/>
    <w:rsid w:val="00EC11F3"/>
    <w:rsid w:val="00ED1255"/>
    <w:rsid w:val="00ED48E2"/>
    <w:rsid w:val="00ED6F38"/>
    <w:rsid w:val="00EE2F40"/>
    <w:rsid w:val="00EE3F7D"/>
    <w:rsid w:val="00EE556A"/>
    <w:rsid w:val="00EE5675"/>
    <w:rsid w:val="00EE7F65"/>
    <w:rsid w:val="00EF0A54"/>
    <w:rsid w:val="00EF4C8D"/>
    <w:rsid w:val="00EF77D6"/>
    <w:rsid w:val="00F008AC"/>
    <w:rsid w:val="00F00DE7"/>
    <w:rsid w:val="00F01BBB"/>
    <w:rsid w:val="00F0318B"/>
    <w:rsid w:val="00F067B7"/>
    <w:rsid w:val="00F06F7C"/>
    <w:rsid w:val="00F07E69"/>
    <w:rsid w:val="00F110DC"/>
    <w:rsid w:val="00F11849"/>
    <w:rsid w:val="00F11D25"/>
    <w:rsid w:val="00F121CA"/>
    <w:rsid w:val="00F12539"/>
    <w:rsid w:val="00F12DAA"/>
    <w:rsid w:val="00F13A59"/>
    <w:rsid w:val="00F144A2"/>
    <w:rsid w:val="00F15618"/>
    <w:rsid w:val="00F15DD8"/>
    <w:rsid w:val="00F15FE7"/>
    <w:rsid w:val="00F215D6"/>
    <w:rsid w:val="00F24644"/>
    <w:rsid w:val="00F24C85"/>
    <w:rsid w:val="00F30F47"/>
    <w:rsid w:val="00F36DF4"/>
    <w:rsid w:val="00F37760"/>
    <w:rsid w:val="00F37818"/>
    <w:rsid w:val="00F41A92"/>
    <w:rsid w:val="00F45EED"/>
    <w:rsid w:val="00F46802"/>
    <w:rsid w:val="00F47240"/>
    <w:rsid w:val="00F47DF4"/>
    <w:rsid w:val="00F51491"/>
    <w:rsid w:val="00F51F7A"/>
    <w:rsid w:val="00F52D7F"/>
    <w:rsid w:val="00F5330C"/>
    <w:rsid w:val="00F606BB"/>
    <w:rsid w:val="00F61CD5"/>
    <w:rsid w:val="00F63739"/>
    <w:rsid w:val="00F643A9"/>
    <w:rsid w:val="00F65E33"/>
    <w:rsid w:val="00F664F7"/>
    <w:rsid w:val="00F66AAA"/>
    <w:rsid w:val="00F66B0C"/>
    <w:rsid w:val="00F679F1"/>
    <w:rsid w:val="00F67A54"/>
    <w:rsid w:val="00F67B49"/>
    <w:rsid w:val="00F67C62"/>
    <w:rsid w:val="00F71148"/>
    <w:rsid w:val="00F7188F"/>
    <w:rsid w:val="00F7494E"/>
    <w:rsid w:val="00F74D97"/>
    <w:rsid w:val="00F756BB"/>
    <w:rsid w:val="00F75EBC"/>
    <w:rsid w:val="00F814EF"/>
    <w:rsid w:val="00F81667"/>
    <w:rsid w:val="00F82878"/>
    <w:rsid w:val="00F8470A"/>
    <w:rsid w:val="00F84CE4"/>
    <w:rsid w:val="00F84F09"/>
    <w:rsid w:val="00F901F2"/>
    <w:rsid w:val="00F918A0"/>
    <w:rsid w:val="00F91CBF"/>
    <w:rsid w:val="00F9320F"/>
    <w:rsid w:val="00F93441"/>
    <w:rsid w:val="00F941F0"/>
    <w:rsid w:val="00F9424B"/>
    <w:rsid w:val="00F95302"/>
    <w:rsid w:val="00F95481"/>
    <w:rsid w:val="00F95A6A"/>
    <w:rsid w:val="00FA7139"/>
    <w:rsid w:val="00FB12EE"/>
    <w:rsid w:val="00FB1DB2"/>
    <w:rsid w:val="00FB3DDF"/>
    <w:rsid w:val="00FB4FB5"/>
    <w:rsid w:val="00FB5218"/>
    <w:rsid w:val="00FB585B"/>
    <w:rsid w:val="00FB7482"/>
    <w:rsid w:val="00FC249F"/>
    <w:rsid w:val="00FC2C2A"/>
    <w:rsid w:val="00FC4C03"/>
    <w:rsid w:val="00FC7825"/>
    <w:rsid w:val="00FD01CC"/>
    <w:rsid w:val="00FD037C"/>
    <w:rsid w:val="00FD0A9F"/>
    <w:rsid w:val="00FD180B"/>
    <w:rsid w:val="00FD31EA"/>
    <w:rsid w:val="00FD3752"/>
    <w:rsid w:val="00FD3BF7"/>
    <w:rsid w:val="00FD6EA2"/>
    <w:rsid w:val="00FD708C"/>
    <w:rsid w:val="00FD72AB"/>
    <w:rsid w:val="00FD72E3"/>
    <w:rsid w:val="00FE6EFC"/>
    <w:rsid w:val="00FE7F6F"/>
    <w:rsid w:val="00FF04B0"/>
    <w:rsid w:val="00FF2A41"/>
    <w:rsid w:val="00FF40CC"/>
    <w:rsid w:val="00FF6528"/>
    <w:rsid w:val="00FF6AA2"/>
    <w:rsid w:val="00FF7531"/>
    <w:rsid w:val="00FF7C84"/>
    <w:rsid w:val="0103A3DA"/>
    <w:rsid w:val="010797A0"/>
    <w:rsid w:val="012F1D3D"/>
    <w:rsid w:val="012FBF19"/>
    <w:rsid w:val="0133DD79"/>
    <w:rsid w:val="018826E4"/>
    <w:rsid w:val="018866B0"/>
    <w:rsid w:val="018D6738"/>
    <w:rsid w:val="0193434C"/>
    <w:rsid w:val="01BEB0DA"/>
    <w:rsid w:val="02A1EC36"/>
    <w:rsid w:val="02A5796A"/>
    <w:rsid w:val="02C44ABE"/>
    <w:rsid w:val="02E545B0"/>
    <w:rsid w:val="030ACE1B"/>
    <w:rsid w:val="0323F8E5"/>
    <w:rsid w:val="03301A92"/>
    <w:rsid w:val="035CA96A"/>
    <w:rsid w:val="0363A4E7"/>
    <w:rsid w:val="039DC8AE"/>
    <w:rsid w:val="03ADE9D7"/>
    <w:rsid w:val="043E5F28"/>
    <w:rsid w:val="04489675"/>
    <w:rsid w:val="048D44FF"/>
    <w:rsid w:val="04AD2B32"/>
    <w:rsid w:val="04C93F6F"/>
    <w:rsid w:val="04EE8297"/>
    <w:rsid w:val="05821B98"/>
    <w:rsid w:val="05968AA1"/>
    <w:rsid w:val="059FD1C1"/>
    <w:rsid w:val="05BEFE9B"/>
    <w:rsid w:val="05F26305"/>
    <w:rsid w:val="065F91F1"/>
    <w:rsid w:val="06985138"/>
    <w:rsid w:val="06A3BF21"/>
    <w:rsid w:val="07012DE8"/>
    <w:rsid w:val="07049AA1"/>
    <w:rsid w:val="072F98A8"/>
    <w:rsid w:val="07359C07"/>
    <w:rsid w:val="079C6012"/>
    <w:rsid w:val="07D401FD"/>
    <w:rsid w:val="07E517BF"/>
    <w:rsid w:val="0804D6E1"/>
    <w:rsid w:val="0805C90B"/>
    <w:rsid w:val="0810C163"/>
    <w:rsid w:val="0855031F"/>
    <w:rsid w:val="08E7008A"/>
    <w:rsid w:val="0914D22E"/>
    <w:rsid w:val="093B9B2F"/>
    <w:rsid w:val="09527143"/>
    <w:rsid w:val="09A2F329"/>
    <w:rsid w:val="09F613B2"/>
    <w:rsid w:val="0A329058"/>
    <w:rsid w:val="0A49F268"/>
    <w:rsid w:val="0A5E7F5A"/>
    <w:rsid w:val="0A6FDE55"/>
    <w:rsid w:val="0A7552DE"/>
    <w:rsid w:val="0A93BFC9"/>
    <w:rsid w:val="0AD15BFB"/>
    <w:rsid w:val="0B13B2E1"/>
    <w:rsid w:val="0B282832"/>
    <w:rsid w:val="0B4D3CC1"/>
    <w:rsid w:val="0BE34BFD"/>
    <w:rsid w:val="0C336DE9"/>
    <w:rsid w:val="0C364BA7"/>
    <w:rsid w:val="0CB6105D"/>
    <w:rsid w:val="0CF4415C"/>
    <w:rsid w:val="0D054644"/>
    <w:rsid w:val="0D132C55"/>
    <w:rsid w:val="0D696ACB"/>
    <w:rsid w:val="0D896AE4"/>
    <w:rsid w:val="0D94D079"/>
    <w:rsid w:val="0DB36F43"/>
    <w:rsid w:val="0DCAE184"/>
    <w:rsid w:val="0DEA1CBF"/>
    <w:rsid w:val="0E15BF5D"/>
    <w:rsid w:val="0E37B794"/>
    <w:rsid w:val="0E61568C"/>
    <w:rsid w:val="0E7616B7"/>
    <w:rsid w:val="0E832AC2"/>
    <w:rsid w:val="0E9C02B9"/>
    <w:rsid w:val="0EAA18F3"/>
    <w:rsid w:val="0ECD065B"/>
    <w:rsid w:val="0EEAB91D"/>
    <w:rsid w:val="0F0E735B"/>
    <w:rsid w:val="0F27A3E2"/>
    <w:rsid w:val="0F3246BF"/>
    <w:rsid w:val="0F9918B4"/>
    <w:rsid w:val="1001472A"/>
    <w:rsid w:val="10717A70"/>
    <w:rsid w:val="109E16EB"/>
    <w:rsid w:val="10CB3175"/>
    <w:rsid w:val="10F8C35D"/>
    <w:rsid w:val="10FCF9F6"/>
    <w:rsid w:val="114ECFC8"/>
    <w:rsid w:val="11B53059"/>
    <w:rsid w:val="11BE72C7"/>
    <w:rsid w:val="120093FB"/>
    <w:rsid w:val="1221083F"/>
    <w:rsid w:val="1226C11B"/>
    <w:rsid w:val="1267B609"/>
    <w:rsid w:val="12A6BE52"/>
    <w:rsid w:val="12BC13AB"/>
    <w:rsid w:val="12C29177"/>
    <w:rsid w:val="12CCCD08"/>
    <w:rsid w:val="130B1A44"/>
    <w:rsid w:val="13255049"/>
    <w:rsid w:val="133680EB"/>
    <w:rsid w:val="135BB157"/>
    <w:rsid w:val="136B5256"/>
    <w:rsid w:val="1387ECC0"/>
    <w:rsid w:val="138BFFCE"/>
    <w:rsid w:val="138C0725"/>
    <w:rsid w:val="138E45A7"/>
    <w:rsid w:val="13958C5B"/>
    <w:rsid w:val="1396D873"/>
    <w:rsid w:val="140D2A9E"/>
    <w:rsid w:val="14244CF7"/>
    <w:rsid w:val="143F7A9F"/>
    <w:rsid w:val="144EB339"/>
    <w:rsid w:val="145F722B"/>
    <w:rsid w:val="14A84673"/>
    <w:rsid w:val="14CEAD3C"/>
    <w:rsid w:val="14F0123A"/>
    <w:rsid w:val="1540B553"/>
    <w:rsid w:val="157B0ACE"/>
    <w:rsid w:val="15A42C72"/>
    <w:rsid w:val="15E1AF19"/>
    <w:rsid w:val="15ED0772"/>
    <w:rsid w:val="15F135A6"/>
    <w:rsid w:val="1615F5A1"/>
    <w:rsid w:val="16DA4246"/>
    <w:rsid w:val="170C1A0B"/>
    <w:rsid w:val="1712057F"/>
    <w:rsid w:val="179423D3"/>
    <w:rsid w:val="17DDBF21"/>
    <w:rsid w:val="185309F2"/>
    <w:rsid w:val="18ADADD9"/>
    <w:rsid w:val="18F973B6"/>
    <w:rsid w:val="190839A2"/>
    <w:rsid w:val="1910FE90"/>
    <w:rsid w:val="1944F6B7"/>
    <w:rsid w:val="1950D4B5"/>
    <w:rsid w:val="1957B71E"/>
    <w:rsid w:val="1A129A6D"/>
    <w:rsid w:val="1A536F8C"/>
    <w:rsid w:val="1AE9CB34"/>
    <w:rsid w:val="1B693902"/>
    <w:rsid w:val="1BACF3B3"/>
    <w:rsid w:val="1BB7EBF7"/>
    <w:rsid w:val="1BBECC08"/>
    <w:rsid w:val="1BBFC903"/>
    <w:rsid w:val="1C487F64"/>
    <w:rsid w:val="1CCD7E2F"/>
    <w:rsid w:val="1CEB8D91"/>
    <w:rsid w:val="1CEF779F"/>
    <w:rsid w:val="1D2D30CC"/>
    <w:rsid w:val="1D34097C"/>
    <w:rsid w:val="1D3B3975"/>
    <w:rsid w:val="1DBBBD36"/>
    <w:rsid w:val="1DC8C995"/>
    <w:rsid w:val="1E41601F"/>
    <w:rsid w:val="1EE65E00"/>
    <w:rsid w:val="1F2194F1"/>
    <w:rsid w:val="1F2FF7B7"/>
    <w:rsid w:val="1F302BD6"/>
    <w:rsid w:val="1F3FD6D5"/>
    <w:rsid w:val="1F57F77B"/>
    <w:rsid w:val="1F668D61"/>
    <w:rsid w:val="1F8000EA"/>
    <w:rsid w:val="1FF15A28"/>
    <w:rsid w:val="20141485"/>
    <w:rsid w:val="20ACECA6"/>
    <w:rsid w:val="20D069D8"/>
    <w:rsid w:val="20D2015B"/>
    <w:rsid w:val="20D4CCB5"/>
    <w:rsid w:val="21115524"/>
    <w:rsid w:val="2112DF71"/>
    <w:rsid w:val="215131B4"/>
    <w:rsid w:val="2163E493"/>
    <w:rsid w:val="217D9699"/>
    <w:rsid w:val="219DA954"/>
    <w:rsid w:val="21AAE7CA"/>
    <w:rsid w:val="21C9905A"/>
    <w:rsid w:val="21E2CE77"/>
    <w:rsid w:val="222A850A"/>
    <w:rsid w:val="225F838E"/>
    <w:rsid w:val="226A9A9A"/>
    <w:rsid w:val="227AA462"/>
    <w:rsid w:val="22A7A11C"/>
    <w:rsid w:val="22AC1624"/>
    <w:rsid w:val="22B6E1AD"/>
    <w:rsid w:val="22BFD214"/>
    <w:rsid w:val="22C03DD8"/>
    <w:rsid w:val="2302D483"/>
    <w:rsid w:val="2344087D"/>
    <w:rsid w:val="234D6262"/>
    <w:rsid w:val="235614EF"/>
    <w:rsid w:val="23669CD0"/>
    <w:rsid w:val="2366E132"/>
    <w:rsid w:val="238D9BA9"/>
    <w:rsid w:val="23BEEFDD"/>
    <w:rsid w:val="241E5513"/>
    <w:rsid w:val="243AD52F"/>
    <w:rsid w:val="24B0089E"/>
    <w:rsid w:val="24B2EF3B"/>
    <w:rsid w:val="2514F86D"/>
    <w:rsid w:val="251E6AD7"/>
    <w:rsid w:val="2523B850"/>
    <w:rsid w:val="253E615D"/>
    <w:rsid w:val="255D73E9"/>
    <w:rsid w:val="256595DE"/>
    <w:rsid w:val="25E9D942"/>
    <w:rsid w:val="25F1A557"/>
    <w:rsid w:val="2628E6A9"/>
    <w:rsid w:val="263F042E"/>
    <w:rsid w:val="26A1CF01"/>
    <w:rsid w:val="2798D082"/>
    <w:rsid w:val="27C9EB28"/>
    <w:rsid w:val="28138710"/>
    <w:rsid w:val="2814A4CD"/>
    <w:rsid w:val="2833DFC6"/>
    <w:rsid w:val="287FDA74"/>
    <w:rsid w:val="28DACB80"/>
    <w:rsid w:val="28F2E562"/>
    <w:rsid w:val="2909ABA0"/>
    <w:rsid w:val="2931424C"/>
    <w:rsid w:val="2976D631"/>
    <w:rsid w:val="297D45A0"/>
    <w:rsid w:val="29C64067"/>
    <w:rsid w:val="29D257FC"/>
    <w:rsid w:val="29DF3B6D"/>
    <w:rsid w:val="29F05FF2"/>
    <w:rsid w:val="2A497906"/>
    <w:rsid w:val="2A723C28"/>
    <w:rsid w:val="2ACD78DC"/>
    <w:rsid w:val="2B27A010"/>
    <w:rsid w:val="2B41CADB"/>
    <w:rsid w:val="2BDF0800"/>
    <w:rsid w:val="2C0591E1"/>
    <w:rsid w:val="2C0A5536"/>
    <w:rsid w:val="2C394C2B"/>
    <w:rsid w:val="2C52D9A7"/>
    <w:rsid w:val="2C53312C"/>
    <w:rsid w:val="2C53C3ED"/>
    <w:rsid w:val="2C95C48E"/>
    <w:rsid w:val="2C97E5F3"/>
    <w:rsid w:val="2CA48668"/>
    <w:rsid w:val="2CCD89ED"/>
    <w:rsid w:val="2CDFD866"/>
    <w:rsid w:val="2CEFBB61"/>
    <w:rsid w:val="2D3F0760"/>
    <w:rsid w:val="2D3F680E"/>
    <w:rsid w:val="2D6AA477"/>
    <w:rsid w:val="2E2D6288"/>
    <w:rsid w:val="2E3509F4"/>
    <w:rsid w:val="2E450294"/>
    <w:rsid w:val="2E4EF720"/>
    <w:rsid w:val="2E5596BB"/>
    <w:rsid w:val="2E56CA82"/>
    <w:rsid w:val="2E79F2AD"/>
    <w:rsid w:val="2E97422F"/>
    <w:rsid w:val="2E9E1D70"/>
    <w:rsid w:val="2EA7106F"/>
    <w:rsid w:val="2F0B06BD"/>
    <w:rsid w:val="2F303059"/>
    <w:rsid w:val="2FA8D9FB"/>
    <w:rsid w:val="30070CC6"/>
    <w:rsid w:val="30392902"/>
    <w:rsid w:val="30CFD234"/>
    <w:rsid w:val="30D88693"/>
    <w:rsid w:val="30D940F6"/>
    <w:rsid w:val="30DAC9B6"/>
    <w:rsid w:val="30EBB83C"/>
    <w:rsid w:val="31288853"/>
    <w:rsid w:val="312A55F1"/>
    <w:rsid w:val="3135DD2F"/>
    <w:rsid w:val="315F0D26"/>
    <w:rsid w:val="31BB3C89"/>
    <w:rsid w:val="31C9B82C"/>
    <w:rsid w:val="31F691B3"/>
    <w:rsid w:val="32396B50"/>
    <w:rsid w:val="325B4F85"/>
    <w:rsid w:val="3274509F"/>
    <w:rsid w:val="32A9D9BA"/>
    <w:rsid w:val="32EB3282"/>
    <w:rsid w:val="330B896B"/>
    <w:rsid w:val="33158768"/>
    <w:rsid w:val="3360ED5D"/>
    <w:rsid w:val="33FC5139"/>
    <w:rsid w:val="3435BA87"/>
    <w:rsid w:val="3442C7AC"/>
    <w:rsid w:val="34440DEA"/>
    <w:rsid w:val="34482D08"/>
    <w:rsid w:val="3456086B"/>
    <w:rsid w:val="34E9B696"/>
    <w:rsid w:val="34EFB0B1"/>
    <w:rsid w:val="354D7048"/>
    <w:rsid w:val="355FA3F6"/>
    <w:rsid w:val="355FFD64"/>
    <w:rsid w:val="357EA4EB"/>
    <w:rsid w:val="3585667A"/>
    <w:rsid w:val="35CE9504"/>
    <w:rsid w:val="35DA2808"/>
    <w:rsid w:val="35DECEB2"/>
    <w:rsid w:val="35FA8383"/>
    <w:rsid w:val="362178EE"/>
    <w:rsid w:val="362D7E68"/>
    <w:rsid w:val="36543FC5"/>
    <w:rsid w:val="365D20F1"/>
    <w:rsid w:val="365F0A56"/>
    <w:rsid w:val="368AEED1"/>
    <w:rsid w:val="36C281C8"/>
    <w:rsid w:val="36C819B3"/>
    <w:rsid w:val="36FA1987"/>
    <w:rsid w:val="370D1D30"/>
    <w:rsid w:val="3793DCBA"/>
    <w:rsid w:val="37A43D43"/>
    <w:rsid w:val="37EBFE54"/>
    <w:rsid w:val="3806EDDA"/>
    <w:rsid w:val="3811A61B"/>
    <w:rsid w:val="38437659"/>
    <w:rsid w:val="38537BBD"/>
    <w:rsid w:val="386CEF1F"/>
    <w:rsid w:val="389CB562"/>
    <w:rsid w:val="38F24A9C"/>
    <w:rsid w:val="38FB8197"/>
    <w:rsid w:val="39193FAE"/>
    <w:rsid w:val="393BFFF5"/>
    <w:rsid w:val="39831029"/>
    <w:rsid w:val="3A1CCD6B"/>
    <w:rsid w:val="3A2C66B6"/>
    <w:rsid w:val="3A38329B"/>
    <w:rsid w:val="3A3A7488"/>
    <w:rsid w:val="3A8562FE"/>
    <w:rsid w:val="3AD0D181"/>
    <w:rsid w:val="3B049CE5"/>
    <w:rsid w:val="3B0EB73B"/>
    <w:rsid w:val="3B2DC19F"/>
    <w:rsid w:val="3B362D5C"/>
    <w:rsid w:val="3B58DB56"/>
    <w:rsid w:val="3BB81046"/>
    <w:rsid w:val="3BD379C2"/>
    <w:rsid w:val="3BDA121B"/>
    <w:rsid w:val="3BE88545"/>
    <w:rsid w:val="3C294C29"/>
    <w:rsid w:val="3C455E5D"/>
    <w:rsid w:val="3C662E6C"/>
    <w:rsid w:val="3C6DC13D"/>
    <w:rsid w:val="3C7332D8"/>
    <w:rsid w:val="3C84F6C9"/>
    <w:rsid w:val="3CAA57CC"/>
    <w:rsid w:val="3D047A50"/>
    <w:rsid w:val="3D2D3FF5"/>
    <w:rsid w:val="3D34BFCC"/>
    <w:rsid w:val="3D5E6F37"/>
    <w:rsid w:val="3D62B10C"/>
    <w:rsid w:val="3D774E1C"/>
    <w:rsid w:val="3DDE691B"/>
    <w:rsid w:val="3DDED8E2"/>
    <w:rsid w:val="3DFA9210"/>
    <w:rsid w:val="3E2B4FE3"/>
    <w:rsid w:val="3E2F000F"/>
    <w:rsid w:val="3EB95B7B"/>
    <w:rsid w:val="3EC88077"/>
    <w:rsid w:val="3EE1963A"/>
    <w:rsid w:val="3EF15D66"/>
    <w:rsid w:val="3FC57416"/>
    <w:rsid w:val="3FC59A2F"/>
    <w:rsid w:val="3FE8F9AC"/>
    <w:rsid w:val="40113823"/>
    <w:rsid w:val="40288CC2"/>
    <w:rsid w:val="402DD55A"/>
    <w:rsid w:val="40468689"/>
    <w:rsid w:val="405AACBD"/>
    <w:rsid w:val="40670BA1"/>
    <w:rsid w:val="40E0D997"/>
    <w:rsid w:val="41134C07"/>
    <w:rsid w:val="41169248"/>
    <w:rsid w:val="412BC052"/>
    <w:rsid w:val="413A45D9"/>
    <w:rsid w:val="413E5DA3"/>
    <w:rsid w:val="4176FC8D"/>
    <w:rsid w:val="4179D926"/>
    <w:rsid w:val="4185D6F1"/>
    <w:rsid w:val="41B9FF84"/>
    <w:rsid w:val="41BB3630"/>
    <w:rsid w:val="41C75F7C"/>
    <w:rsid w:val="42035707"/>
    <w:rsid w:val="420EA1A1"/>
    <w:rsid w:val="422FDC57"/>
    <w:rsid w:val="42610ACE"/>
    <w:rsid w:val="426F4F3E"/>
    <w:rsid w:val="4277F7D3"/>
    <w:rsid w:val="42A61DF1"/>
    <w:rsid w:val="432503A2"/>
    <w:rsid w:val="433EF2F4"/>
    <w:rsid w:val="434A896E"/>
    <w:rsid w:val="435C328D"/>
    <w:rsid w:val="438308E8"/>
    <w:rsid w:val="44054215"/>
    <w:rsid w:val="44556B00"/>
    <w:rsid w:val="447FB365"/>
    <w:rsid w:val="44BF51A0"/>
    <w:rsid w:val="44D0A405"/>
    <w:rsid w:val="44F7EEB7"/>
    <w:rsid w:val="4518A721"/>
    <w:rsid w:val="453883C9"/>
    <w:rsid w:val="4575CDF6"/>
    <w:rsid w:val="45D1D63A"/>
    <w:rsid w:val="45E83F15"/>
    <w:rsid w:val="460CD777"/>
    <w:rsid w:val="46147955"/>
    <w:rsid w:val="468044AF"/>
    <w:rsid w:val="46818865"/>
    <w:rsid w:val="46871B56"/>
    <w:rsid w:val="46BC48EA"/>
    <w:rsid w:val="46D6A65A"/>
    <w:rsid w:val="4738002F"/>
    <w:rsid w:val="47BA8E00"/>
    <w:rsid w:val="4817EB99"/>
    <w:rsid w:val="481CEA86"/>
    <w:rsid w:val="484C43C0"/>
    <w:rsid w:val="488EFA08"/>
    <w:rsid w:val="48A04005"/>
    <w:rsid w:val="48F58C15"/>
    <w:rsid w:val="49039FB6"/>
    <w:rsid w:val="496F3495"/>
    <w:rsid w:val="49720FEC"/>
    <w:rsid w:val="498237C9"/>
    <w:rsid w:val="49874591"/>
    <w:rsid w:val="49A004FC"/>
    <w:rsid w:val="49BB33E8"/>
    <w:rsid w:val="49C7E90D"/>
    <w:rsid w:val="49FA3121"/>
    <w:rsid w:val="4A28FCE2"/>
    <w:rsid w:val="4A2F5982"/>
    <w:rsid w:val="4A5F4731"/>
    <w:rsid w:val="4ABB8952"/>
    <w:rsid w:val="4AC42D7E"/>
    <w:rsid w:val="4ACB2340"/>
    <w:rsid w:val="4B044578"/>
    <w:rsid w:val="4B5B97E9"/>
    <w:rsid w:val="4BAE6601"/>
    <w:rsid w:val="4BE683B6"/>
    <w:rsid w:val="4BF0D921"/>
    <w:rsid w:val="4BF1804E"/>
    <w:rsid w:val="4C14A531"/>
    <w:rsid w:val="4C2D801C"/>
    <w:rsid w:val="4C473D81"/>
    <w:rsid w:val="4C78A564"/>
    <w:rsid w:val="4C8775F3"/>
    <w:rsid w:val="4C8A2D40"/>
    <w:rsid w:val="4C95B0F8"/>
    <w:rsid w:val="4CF8BDD4"/>
    <w:rsid w:val="4D13DD1E"/>
    <w:rsid w:val="4D20BB39"/>
    <w:rsid w:val="4D4A4AEE"/>
    <w:rsid w:val="4D590E39"/>
    <w:rsid w:val="4D648273"/>
    <w:rsid w:val="4D876BFA"/>
    <w:rsid w:val="4DA4FA3B"/>
    <w:rsid w:val="4DBDDDA8"/>
    <w:rsid w:val="4DCCFB2E"/>
    <w:rsid w:val="4DE87630"/>
    <w:rsid w:val="4DEBFF95"/>
    <w:rsid w:val="4E20ABCD"/>
    <w:rsid w:val="4E31D93B"/>
    <w:rsid w:val="4E76EF84"/>
    <w:rsid w:val="4E7C2D03"/>
    <w:rsid w:val="4EB95CC2"/>
    <w:rsid w:val="4EF4521D"/>
    <w:rsid w:val="4F3EC1BB"/>
    <w:rsid w:val="4F415504"/>
    <w:rsid w:val="4F5165F0"/>
    <w:rsid w:val="4F545C3B"/>
    <w:rsid w:val="4F9D46B9"/>
    <w:rsid w:val="4FF1D6CB"/>
    <w:rsid w:val="500D7455"/>
    <w:rsid w:val="503B0AB5"/>
    <w:rsid w:val="507559F3"/>
    <w:rsid w:val="50D0B22A"/>
    <w:rsid w:val="50DE342B"/>
    <w:rsid w:val="50F7E109"/>
    <w:rsid w:val="50FD874A"/>
    <w:rsid w:val="5158A98B"/>
    <w:rsid w:val="5177B385"/>
    <w:rsid w:val="5195250D"/>
    <w:rsid w:val="5197B65D"/>
    <w:rsid w:val="51E844CA"/>
    <w:rsid w:val="521AEB95"/>
    <w:rsid w:val="523979FD"/>
    <w:rsid w:val="52792B9F"/>
    <w:rsid w:val="528936A7"/>
    <w:rsid w:val="52AE13C0"/>
    <w:rsid w:val="52E6A17C"/>
    <w:rsid w:val="53107085"/>
    <w:rsid w:val="53670583"/>
    <w:rsid w:val="5384C9F7"/>
    <w:rsid w:val="53962DB1"/>
    <w:rsid w:val="53B911C9"/>
    <w:rsid w:val="53EB7A35"/>
    <w:rsid w:val="540957A3"/>
    <w:rsid w:val="542EE972"/>
    <w:rsid w:val="54355779"/>
    <w:rsid w:val="5449707B"/>
    <w:rsid w:val="545B2768"/>
    <w:rsid w:val="5484DADF"/>
    <w:rsid w:val="549AC9A3"/>
    <w:rsid w:val="54B89242"/>
    <w:rsid w:val="54C50007"/>
    <w:rsid w:val="54C52F69"/>
    <w:rsid w:val="54CB3EE2"/>
    <w:rsid w:val="54F72B9E"/>
    <w:rsid w:val="54FF0CCF"/>
    <w:rsid w:val="550107AF"/>
    <w:rsid w:val="5513563D"/>
    <w:rsid w:val="5521374E"/>
    <w:rsid w:val="55267593"/>
    <w:rsid w:val="55490B88"/>
    <w:rsid w:val="5557FF24"/>
    <w:rsid w:val="55C9FE7C"/>
    <w:rsid w:val="55CC9207"/>
    <w:rsid w:val="55FA36E3"/>
    <w:rsid w:val="56002ABC"/>
    <w:rsid w:val="5612AF65"/>
    <w:rsid w:val="5627968B"/>
    <w:rsid w:val="5635C8F7"/>
    <w:rsid w:val="5668685C"/>
    <w:rsid w:val="56DACA60"/>
    <w:rsid w:val="578721A0"/>
    <w:rsid w:val="58011BF5"/>
    <w:rsid w:val="580365A7"/>
    <w:rsid w:val="582FC6F9"/>
    <w:rsid w:val="583A19E4"/>
    <w:rsid w:val="588EB9F2"/>
    <w:rsid w:val="58E9E97D"/>
    <w:rsid w:val="5999A809"/>
    <w:rsid w:val="59AD6920"/>
    <w:rsid w:val="59B3605C"/>
    <w:rsid w:val="59C2A1D7"/>
    <w:rsid w:val="5A0B6588"/>
    <w:rsid w:val="5A223E42"/>
    <w:rsid w:val="5A364217"/>
    <w:rsid w:val="5A3C693F"/>
    <w:rsid w:val="5A4FB4D7"/>
    <w:rsid w:val="5A93C5BA"/>
    <w:rsid w:val="5ABC2F9D"/>
    <w:rsid w:val="5AC7D135"/>
    <w:rsid w:val="5ADF9B7D"/>
    <w:rsid w:val="5AE1CB3A"/>
    <w:rsid w:val="5AFA51B0"/>
    <w:rsid w:val="5B0AB157"/>
    <w:rsid w:val="5B3F9C0C"/>
    <w:rsid w:val="5B75AECF"/>
    <w:rsid w:val="5B876FC8"/>
    <w:rsid w:val="5B89E73A"/>
    <w:rsid w:val="5BA3A56A"/>
    <w:rsid w:val="5BCED5AF"/>
    <w:rsid w:val="5C14D5E8"/>
    <w:rsid w:val="5C2FE9D6"/>
    <w:rsid w:val="5C38A33B"/>
    <w:rsid w:val="5C624824"/>
    <w:rsid w:val="5C72732D"/>
    <w:rsid w:val="5C8B6762"/>
    <w:rsid w:val="5CC2ABDE"/>
    <w:rsid w:val="5D189CD6"/>
    <w:rsid w:val="5D40109C"/>
    <w:rsid w:val="5D4A2D1D"/>
    <w:rsid w:val="5D88C207"/>
    <w:rsid w:val="5DFE75D6"/>
    <w:rsid w:val="5E4B7CEE"/>
    <w:rsid w:val="5E6E747F"/>
    <w:rsid w:val="5E702227"/>
    <w:rsid w:val="5EC41B1E"/>
    <w:rsid w:val="5ED0FD85"/>
    <w:rsid w:val="5EF16A0C"/>
    <w:rsid w:val="5F12AD93"/>
    <w:rsid w:val="5F289637"/>
    <w:rsid w:val="5F678305"/>
    <w:rsid w:val="5FABC233"/>
    <w:rsid w:val="5FD0E28A"/>
    <w:rsid w:val="5FE71723"/>
    <w:rsid w:val="60544B6D"/>
    <w:rsid w:val="60A2F63C"/>
    <w:rsid w:val="60D61188"/>
    <w:rsid w:val="613408A0"/>
    <w:rsid w:val="617225EE"/>
    <w:rsid w:val="61CF3D6F"/>
    <w:rsid w:val="61E19B59"/>
    <w:rsid w:val="61EB9A84"/>
    <w:rsid w:val="62054558"/>
    <w:rsid w:val="62267B0F"/>
    <w:rsid w:val="6231A8DC"/>
    <w:rsid w:val="626AA441"/>
    <w:rsid w:val="63085226"/>
    <w:rsid w:val="63085C23"/>
    <w:rsid w:val="6354E7DE"/>
    <w:rsid w:val="636E9384"/>
    <w:rsid w:val="6375F1FE"/>
    <w:rsid w:val="6421D552"/>
    <w:rsid w:val="643ABDA1"/>
    <w:rsid w:val="6450C857"/>
    <w:rsid w:val="6478FD1C"/>
    <w:rsid w:val="64FCAAE8"/>
    <w:rsid w:val="64FF3392"/>
    <w:rsid w:val="652F2B99"/>
    <w:rsid w:val="653A7D21"/>
    <w:rsid w:val="65780B03"/>
    <w:rsid w:val="658ED539"/>
    <w:rsid w:val="65ABA451"/>
    <w:rsid w:val="65F83CFC"/>
    <w:rsid w:val="6609E306"/>
    <w:rsid w:val="663A6CAC"/>
    <w:rsid w:val="665F4226"/>
    <w:rsid w:val="667BEE39"/>
    <w:rsid w:val="66E3E37C"/>
    <w:rsid w:val="66F9E13A"/>
    <w:rsid w:val="67203788"/>
    <w:rsid w:val="6722E9D7"/>
    <w:rsid w:val="6728EF83"/>
    <w:rsid w:val="672F8F78"/>
    <w:rsid w:val="675854C8"/>
    <w:rsid w:val="6815821C"/>
    <w:rsid w:val="6825D97E"/>
    <w:rsid w:val="683C2E2C"/>
    <w:rsid w:val="6860A910"/>
    <w:rsid w:val="686CDE87"/>
    <w:rsid w:val="68C73C3E"/>
    <w:rsid w:val="68E554B9"/>
    <w:rsid w:val="694DA9DC"/>
    <w:rsid w:val="695D4195"/>
    <w:rsid w:val="696B7DC9"/>
    <w:rsid w:val="696F7A64"/>
    <w:rsid w:val="69716B71"/>
    <w:rsid w:val="699AD87F"/>
    <w:rsid w:val="69F7921B"/>
    <w:rsid w:val="6A1F6631"/>
    <w:rsid w:val="6A212D81"/>
    <w:rsid w:val="6A48BB59"/>
    <w:rsid w:val="6A7797DF"/>
    <w:rsid w:val="6A982E08"/>
    <w:rsid w:val="6AF6142D"/>
    <w:rsid w:val="6B13635A"/>
    <w:rsid w:val="6B36C3A1"/>
    <w:rsid w:val="6BA06DE6"/>
    <w:rsid w:val="6BDC3100"/>
    <w:rsid w:val="6C3AC22B"/>
    <w:rsid w:val="6C5608C5"/>
    <w:rsid w:val="6CA4B3B0"/>
    <w:rsid w:val="6CC65DE8"/>
    <w:rsid w:val="6CF0FC7F"/>
    <w:rsid w:val="6D06DD47"/>
    <w:rsid w:val="6D0AD670"/>
    <w:rsid w:val="6D1EBBF4"/>
    <w:rsid w:val="6DB1137B"/>
    <w:rsid w:val="6E343615"/>
    <w:rsid w:val="6E708CFF"/>
    <w:rsid w:val="6E8954DD"/>
    <w:rsid w:val="6E9BBDC5"/>
    <w:rsid w:val="6ED48D90"/>
    <w:rsid w:val="6EF7376B"/>
    <w:rsid w:val="6F049EE1"/>
    <w:rsid w:val="6F07156F"/>
    <w:rsid w:val="6F3E8A8D"/>
    <w:rsid w:val="6F524B09"/>
    <w:rsid w:val="6F59EA64"/>
    <w:rsid w:val="6F6206F6"/>
    <w:rsid w:val="6F6B57D4"/>
    <w:rsid w:val="6FA06165"/>
    <w:rsid w:val="6FB4EF34"/>
    <w:rsid w:val="6FCDA0F2"/>
    <w:rsid w:val="6FDBAF97"/>
    <w:rsid w:val="7004157C"/>
    <w:rsid w:val="7064AB12"/>
    <w:rsid w:val="708E2566"/>
    <w:rsid w:val="70BD39A5"/>
    <w:rsid w:val="7146B2A7"/>
    <w:rsid w:val="715C9300"/>
    <w:rsid w:val="71671DAA"/>
    <w:rsid w:val="71869B5D"/>
    <w:rsid w:val="71BF5F15"/>
    <w:rsid w:val="71D82E2B"/>
    <w:rsid w:val="71E0EC65"/>
    <w:rsid w:val="71E50A52"/>
    <w:rsid w:val="71E56F32"/>
    <w:rsid w:val="721B31BD"/>
    <w:rsid w:val="7229EEF2"/>
    <w:rsid w:val="729D0BFF"/>
    <w:rsid w:val="72DA2034"/>
    <w:rsid w:val="72E52032"/>
    <w:rsid w:val="72F31AE8"/>
    <w:rsid w:val="73122DAD"/>
    <w:rsid w:val="731C6814"/>
    <w:rsid w:val="732A1BA7"/>
    <w:rsid w:val="73333C38"/>
    <w:rsid w:val="7363590A"/>
    <w:rsid w:val="73B4A0C9"/>
    <w:rsid w:val="741790AD"/>
    <w:rsid w:val="749F93F2"/>
    <w:rsid w:val="74B11BD0"/>
    <w:rsid w:val="74C17B35"/>
    <w:rsid w:val="74F55BE6"/>
    <w:rsid w:val="753BE868"/>
    <w:rsid w:val="75810598"/>
    <w:rsid w:val="75B9D9B1"/>
    <w:rsid w:val="75DAEAF2"/>
    <w:rsid w:val="760EC04B"/>
    <w:rsid w:val="7615FFD6"/>
    <w:rsid w:val="7664F33D"/>
    <w:rsid w:val="767A0036"/>
    <w:rsid w:val="76A35B84"/>
    <w:rsid w:val="76B131C6"/>
    <w:rsid w:val="76D276F6"/>
    <w:rsid w:val="76DBF883"/>
    <w:rsid w:val="76EB209F"/>
    <w:rsid w:val="7700B011"/>
    <w:rsid w:val="7740C277"/>
    <w:rsid w:val="77ABABD4"/>
    <w:rsid w:val="77DE52C4"/>
    <w:rsid w:val="782241BF"/>
    <w:rsid w:val="7878BE77"/>
    <w:rsid w:val="7882AEE2"/>
    <w:rsid w:val="78CE30BA"/>
    <w:rsid w:val="78D113C7"/>
    <w:rsid w:val="790F9623"/>
    <w:rsid w:val="794C15E4"/>
    <w:rsid w:val="79539E2E"/>
    <w:rsid w:val="7976BD04"/>
    <w:rsid w:val="79C79C5F"/>
    <w:rsid w:val="79EEC54B"/>
    <w:rsid w:val="79F4F0C6"/>
    <w:rsid w:val="7A005935"/>
    <w:rsid w:val="7A09B2BF"/>
    <w:rsid w:val="7A1960D9"/>
    <w:rsid w:val="7AB71DF0"/>
    <w:rsid w:val="7AB9D747"/>
    <w:rsid w:val="7ACDFBBC"/>
    <w:rsid w:val="7AF047E2"/>
    <w:rsid w:val="7B270D90"/>
    <w:rsid w:val="7B3A04F1"/>
    <w:rsid w:val="7B7200EB"/>
    <w:rsid w:val="7B976E95"/>
    <w:rsid w:val="7BB49234"/>
    <w:rsid w:val="7C0CC2F2"/>
    <w:rsid w:val="7C43EF95"/>
    <w:rsid w:val="7C566B83"/>
    <w:rsid w:val="7C5AD80F"/>
    <w:rsid w:val="7C5D5853"/>
    <w:rsid w:val="7C7584B0"/>
    <w:rsid w:val="7C790EF9"/>
    <w:rsid w:val="7C92EF9F"/>
    <w:rsid w:val="7C9FFA16"/>
    <w:rsid w:val="7D2C0047"/>
    <w:rsid w:val="7D3995DC"/>
    <w:rsid w:val="7D52E03D"/>
    <w:rsid w:val="7D7A46C5"/>
    <w:rsid w:val="7D8A0AF8"/>
    <w:rsid w:val="7DDBC53C"/>
    <w:rsid w:val="7E456E92"/>
    <w:rsid w:val="7E6AB01F"/>
    <w:rsid w:val="7E917ECE"/>
    <w:rsid w:val="7E9E72B8"/>
    <w:rsid w:val="7EABAC3C"/>
    <w:rsid w:val="7ED246F4"/>
    <w:rsid w:val="7F197668"/>
    <w:rsid w:val="7F4E7B3D"/>
    <w:rsid w:val="7F65602F"/>
    <w:rsid w:val="7F6D9AA4"/>
    <w:rsid w:val="7F766D95"/>
    <w:rsid w:val="7F80F187"/>
    <w:rsid w:val="7F99BDD6"/>
    <w:rsid w:val="7FC362E2"/>
    <w:rsid w:val="7FD54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BA0F"/>
  <w15:chartTrackingRefBased/>
  <w15:docId w15:val="{4F43CF94-F378-4675-9E11-F2B7D98872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F41A92"/>
    <w:pPr>
      <w:numPr>
        <w:numId w:val="23"/>
      </w:numPr>
      <w:outlineLvl w:val="0"/>
    </w:pPr>
    <w:rPr>
      <w:rFonts w:ascii="TH SarabunPSK" w:hAnsi="TH SarabunPSK" w:cs="TH SarabunPSK"/>
      <w:b/>
      <w:bCs/>
      <w:sz w:val="32"/>
      <w:szCs w:val="32"/>
      <w:lang w:bidi="th-TH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553C2"/>
    <w:pPr>
      <w:numPr>
        <w:ilvl w:val="1"/>
        <w:numId w:val="23"/>
      </w:numPr>
      <w:tabs>
        <w:tab w:val="left" w:pos="2552"/>
      </w:tabs>
      <w:outlineLvl w:val="1"/>
    </w:pPr>
    <w:rPr>
      <w:rFonts w:ascii="TH SarabunPSK" w:hAnsi="TH SarabunPSK" w:cs="TH SarabunPSK"/>
      <w:sz w:val="32"/>
      <w:szCs w:val="32"/>
      <w:lang w:bidi="th-TH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F37760"/>
    <w:pPr>
      <w:numPr>
        <w:ilvl w:val="2"/>
        <w:numId w:val="23"/>
      </w:numPr>
      <w:tabs>
        <w:tab w:val="left" w:pos="2552"/>
      </w:tabs>
      <w:outlineLvl w:val="2"/>
    </w:pPr>
    <w:rPr>
      <w:rFonts w:ascii="TH SarabunPSK" w:hAnsi="TH SarabunPSK" w:cs="TH SarabunPSK"/>
      <w:sz w:val="32"/>
      <w:szCs w:val="32"/>
      <w:lang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7C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00A9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2553C2"/>
    <w:rPr>
      <w:rFonts w:ascii="TH SarabunPSK" w:hAnsi="TH SarabunPSK" w:cs="TH SarabunPSK"/>
      <w:sz w:val="32"/>
      <w:szCs w:val="32"/>
      <w:lang w:bidi="th-TH"/>
    </w:rPr>
  </w:style>
  <w:style w:type="character" w:styleId="Heading1Char" w:customStyle="1">
    <w:name w:val="Heading 1 Char"/>
    <w:basedOn w:val="DefaultParagraphFont"/>
    <w:link w:val="Heading1"/>
    <w:uiPriority w:val="9"/>
    <w:rsid w:val="00F41A92"/>
    <w:rPr>
      <w:rFonts w:ascii="TH SarabunPSK" w:hAnsi="TH SarabunPSK" w:cs="TH SarabunPSK"/>
      <w:b/>
      <w:bCs/>
      <w:sz w:val="32"/>
      <w:szCs w:val="32"/>
      <w:lang w:bidi="th-TH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77C2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bzpyqfadein" w:customStyle="1">
    <w:name w:val="bz_pyq_fadein"/>
    <w:basedOn w:val="DefaultParagraphFont"/>
    <w:rsid w:val="006266AB"/>
  </w:style>
  <w:style w:type="paragraph" w:styleId="NormalWeb">
    <w:name w:val="Normal (Web)"/>
    <w:basedOn w:val="Normal"/>
    <w:uiPriority w:val="99"/>
    <w:semiHidden/>
    <w:unhideWhenUsed/>
    <w:rsid w:val="00DD02F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th-TH" w:eastAsia="en-US" w:bidi="th-TH"/>
    </w:rPr>
  </w:style>
  <w:style w:type="paragraph" w:styleId="Revision">
    <w:name w:val="Revision"/>
    <w:hidden/>
    <w:uiPriority w:val="99"/>
    <w:semiHidden/>
    <w:rsid w:val="00D77D87"/>
    <w:pPr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2474AE"/>
    <w:rPr>
      <w:rFonts w:ascii="TH SarabunPSK" w:hAnsi="TH SarabunPSK" w:cs="TH SarabunPSK"/>
      <w:sz w:val="32"/>
      <w:szCs w:val="32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EB6792AE7C504C89AB07F78C4800DC" ma:contentTypeVersion="3" ma:contentTypeDescription="Create a new document." ma:contentTypeScope="" ma:versionID="51ba16ad2ef5b188cb72ced576f35ea0">
  <xsd:schema xmlns:xsd="http://www.w3.org/2001/XMLSchema" xmlns:xs="http://www.w3.org/2001/XMLSchema" xmlns:p="http://schemas.microsoft.com/office/2006/metadata/properties" xmlns:ns2="95c94cce-1691-4bd1-ae8a-e290861de803" targetNamespace="http://schemas.microsoft.com/office/2006/metadata/properties" ma:root="true" ma:fieldsID="42f2aac30ce5db4974b1d2ff78ad7758" ns2:_="">
    <xsd:import namespace="95c94cce-1691-4bd1-ae8a-e290861de8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94cce-1691-4bd1-ae8a-e290861de80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08D718-75C8-401C-9220-7804D227C3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7C5983-4CAB-42AB-8E5A-427A6F715644}"/>
</file>

<file path=customXml/itemProps3.xml><?xml version="1.0" encoding="utf-8"?>
<ds:datastoreItem xmlns:ds="http://schemas.openxmlformats.org/officeDocument/2006/customXml" ds:itemID="{CEDC3849-E2E4-4C2F-9E97-8CFD053C366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Mr.Phonlawat Thaenthong (พลวัฒน์ แท่นทอง)</dc:creator>
  <keywords/>
  <dc:description/>
  <lastModifiedBy>Chavatik Thorarit (ชวาทิก ธรฤทธิ์)</lastModifiedBy>
  <revision>674</revision>
  <dcterms:created xsi:type="dcterms:W3CDTF">2026-03-12T02:12:00.0000000Z</dcterms:created>
  <dcterms:modified xsi:type="dcterms:W3CDTF">2026-03-12T13:53:36.0570582Z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0x0101003FEB6792AE7C504C89AB07F78C4800DC</vt:lpwstr>
  </property>
</Properties>
</file>