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24814" w14:textId="77777777" w:rsidR="002D4169" w:rsidRDefault="00711B80">
      <w:r>
        <w:t>Devon Rudd</w:t>
      </w:r>
      <w:r>
        <w:tab/>
      </w:r>
    </w:p>
    <w:p w14:paraId="1E84035B" w14:textId="77777777" w:rsidR="00711B80" w:rsidRDefault="00711B80">
      <w:proofErr w:type="spellStart"/>
      <w:r>
        <w:t>Muntuck</w:t>
      </w:r>
      <w:proofErr w:type="spellEnd"/>
      <w:r>
        <w:t xml:space="preserve"> Yap</w:t>
      </w:r>
    </w:p>
    <w:p w14:paraId="4981769A" w14:textId="77777777" w:rsidR="00711B80" w:rsidRDefault="00711B80">
      <w:r>
        <w:t>Operating Systems</w:t>
      </w:r>
    </w:p>
    <w:p w14:paraId="06AFC2CC" w14:textId="77777777" w:rsidR="00711B80" w:rsidRDefault="00711B80">
      <w:r>
        <w:t>September 23, 2018</w:t>
      </w:r>
    </w:p>
    <w:p w14:paraId="1FD0BF36" w14:textId="77777777" w:rsidR="00711B80" w:rsidRDefault="00711B80" w:rsidP="00711B80">
      <w:pPr>
        <w:jc w:val="center"/>
      </w:pPr>
      <w:r>
        <w:t>OS Memory Management</w:t>
      </w:r>
    </w:p>
    <w:p w14:paraId="26444FD0" w14:textId="77777777" w:rsidR="00711B80" w:rsidRDefault="00711B80" w:rsidP="00711B80">
      <w:r>
        <w:tab/>
        <w:t>To implement paging into our memory management scheme, we will need to add another table declaring the pages and offset in memory to where they are addressed. This table would look like:</w:t>
      </w:r>
    </w:p>
    <w:tbl>
      <w:tblPr>
        <w:tblStyle w:val="TableGrid"/>
        <w:tblpPr w:leftFromText="180" w:rightFromText="180" w:vertAnchor="text" w:horzAnchor="page" w:tblpX="4429" w:tblpY="271"/>
        <w:tblW w:w="0" w:type="auto"/>
        <w:tblLook w:val="04A0" w:firstRow="1" w:lastRow="0" w:firstColumn="1" w:lastColumn="0" w:noHBand="0" w:noVBand="1"/>
      </w:tblPr>
      <w:tblGrid>
        <w:gridCol w:w="1256"/>
        <w:gridCol w:w="2262"/>
      </w:tblGrid>
      <w:tr w:rsidR="00DA723F" w14:paraId="4371DD50" w14:textId="77777777" w:rsidTr="00DA723F">
        <w:trPr>
          <w:trHeight w:val="393"/>
        </w:trPr>
        <w:tc>
          <w:tcPr>
            <w:tcW w:w="1256" w:type="dxa"/>
            <w:shd w:val="clear" w:color="auto" w:fill="BFBFBF" w:themeFill="background1" w:themeFillShade="BF"/>
          </w:tcPr>
          <w:p w14:paraId="25B6A632" w14:textId="77777777" w:rsidR="00DA723F" w:rsidRDefault="00DA723F" w:rsidP="00A67767">
            <w:pPr>
              <w:jc w:val="center"/>
            </w:pPr>
            <w:r>
              <w:t>Page #</w:t>
            </w:r>
          </w:p>
        </w:tc>
        <w:tc>
          <w:tcPr>
            <w:tcW w:w="2262" w:type="dxa"/>
            <w:shd w:val="clear" w:color="auto" w:fill="BFBFBF" w:themeFill="background1" w:themeFillShade="BF"/>
          </w:tcPr>
          <w:p w14:paraId="6B129884" w14:textId="77777777" w:rsidR="00DA723F" w:rsidRDefault="00DA723F" w:rsidP="00DA723F">
            <w:r>
              <w:t>Offset (Physical Memory Address)</w:t>
            </w:r>
          </w:p>
        </w:tc>
      </w:tr>
      <w:tr w:rsidR="00DA723F" w14:paraId="176DA1E2" w14:textId="77777777" w:rsidTr="00DA723F">
        <w:trPr>
          <w:trHeight w:val="393"/>
        </w:trPr>
        <w:tc>
          <w:tcPr>
            <w:tcW w:w="1256" w:type="dxa"/>
          </w:tcPr>
          <w:p w14:paraId="02442C7E" w14:textId="77777777" w:rsidR="00DA723F" w:rsidRDefault="00DA723F" w:rsidP="00DA723F">
            <w:pPr>
              <w:jc w:val="center"/>
            </w:pPr>
            <w:r>
              <w:t>0</w:t>
            </w:r>
          </w:p>
        </w:tc>
        <w:tc>
          <w:tcPr>
            <w:tcW w:w="2262" w:type="dxa"/>
          </w:tcPr>
          <w:p w14:paraId="0C6B9CDE" w14:textId="77777777" w:rsidR="00DA723F" w:rsidRDefault="00DA723F" w:rsidP="00DA723F">
            <w:pPr>
              <w:jc w:val="center"/>
            </w:pPr>
            <w:r>
              <w:t>1</w:t>
            </w:r>
          </w:p>
        </w:tc>
      </w:tr>
      <w:tr w:rsidR="00DA723F" w14:paraId="07A1955D" w14:textId="77777777" w:rsidTr="00DA723F">
        <w:trPr>
          <w:trHeight w:val="393"/>
        </w:trPr>
        <w:tc>
          <w:tcPr>
            <w:tcW w:w="1256" w:type="dxa"/>
          </w:tcPr>
          <w:p w14:paraId="63E80C2B" w14:textId="77777777" w:rsidR="00DA723F" w:rsidRDefault="00DA723F" w:rsidP="00DA723F">
            <w:pPr>
              <w:jc w:val="center"/>
            </w:pPr>
            <w:r>
              <w:t>1</w:t>
            </w:r>
          </w:p>
        </w:tc>
        <w:tc>
          <w:tcPr>
            <w:tcW w:w="2262" w:type="dxa"/>
          </w:tcPr>
          <w:p w14:paraId="5827BD9A" w14:textId="77777777" w:rsidR="00DA723F" w:rsidRDefault="00DA723F" w:rsidP="00DA723F">
            <w:pPr>
              <w:jc w:val="center"/>
            </w:pPr>
            <w:r>
              <w:t>5</w:t>
            </w:r>
          </w:p>
        </w:tc>
      </w:tr>
      <w:tr w:rsidR="00DA723F" w14:paraId="2F2341AD" w14:textId="77777777" w:rsidTr="00DA723F">
        <w:trPr>
          <w:trHeight w:val="393"/>
        </w:trPr>
        <w:tc>
          <w:tcPr>
            <w:tcW w:w="1256" w:type="dxa"/>
          </w:tcPr>
          <w:p w14:paraId="5CEBD126" w14:textId="77777777" w:rsidR="00DA723F" w:rsidRDefault="00DA723F" w:rsidP="00DA723F">
            <w:pPr>
              <w:jc w:val="center"/>
            </w:pPr>
            <w:r>
              <w:t>2</w:t>
            </w:r>
          </w:p>
        </w:tc>
        <w:tc>
          <w:tcPr>
            <w:tcW w:w="2262" w:type="dxa"/>
          </w:tcPr>
          <w:p w14:paraId="5DC379C4" w14:textId="77777777" w:rsidR="00DA723F" w:rsidRDefault="00DA723F" w:rsidP="00DA723F">
            <w:pPr>
              <w:jc w:val="center"/>
            </w:pPr>
            <w:r>
              <w:t>3</w:t>
            </w:r>
          </w:p>
        </w:tc>
      </w:tr>
      <w:tr w:rsidR="00DA723F" w14:paraId="1500CF05" w14:textId="77777777" w:rsidTr="00DA723F">
        <w:trPr>
          <w:trHeight w:val="420"/>
        </w:trPr>
        <w:tc>
          <w:tcPr>
            <w:tcW w:w="1256" w:type="dxa"/>
          </w:tcPr>
          <w:p w14:paraId="769B4BC8" w14:textId="77777777" w:rsidR="00DA723F" w:rsidRDefault="00DA723F" w:rsidP="00DA723F">
            <w:pPr>
              <w:jc w:val="center"/>
            </w:pPr>
            <w:r>
              <w:t>3</w:t>
            </w:r>
          </w:p>
        </w:tc>
        <w:tc>
          <w:tcPr>
            <w:tcW w:w="2262" w:type="dxa"/>
          </w:tcPr>
          <w:p w14:paraId="3EB731DD" w14:textId="77777777" w:rsidR="00DA723F" w:rsidRDefault="00DA723F" w:rsidP="00DA723F">
            <w:pPr>
              <w:jc w:val="center"/>
            </w:pPr>
            <w:r>
              <w:t>6</w:t>
            </w:r>
          </w:p>
        </w:tc>
      </w:tr>
    </w:tbl>
    <w:p w14:paraId="5B129D39" w14:textId="77777777" w:rsidR="00711B80" w:rsidRDefault="00711B80" w:rsidP="00711B80"/>
    <w:p w14:paraId="74268C90" w14:textId="77777777" w:rsidR="00DA723F" w:rsidRDefault="00DA723F" w:rsidP="00711B80"/>
    <w:p w14:paraId="05EB6FFF" w14:textId="77777777" w:rsidR="00DA723F" w:rsidRDefault="00DA723F" w:rsidP="00711B80"/>
    <w:p w14:paraId="34342A88" w14:textId="77777777" w:rsidR="00DA723F" w:rsidRDefault="00DA723F" w:rsidP="00711B80"/>
    <w:p w14:paraId="50507347" w14:textId="77777777" w:rsidR="00DA723F" w:rsidRDefault="00DA723F" w:rsidP="00711B80"/>
    <w:p w14:paraId="39635CC2" w14:textId="77777777" w:rsidR="00DA723F" w:rsidRDefault="00DA723F" w:rsidP="00711B80"/>
    <w:p w14:paraId="33EA62E2" w14:textId="77777777" w:rsidR="00DA723F" w:rsidRDefault="00DA723F" w:rsidP="00711B80"/>
    <w:p w14:paraId="41E03ADD" w14:textId="77777777" w:rsidR="00DA723F" w:rsidRDefault="00DA723F" w:rsidP="00711B80"/>
    <w:p w14:paraId="523F040E" w14:textId="77777777" w:rsidR="00DA723F" w:rsidRDefault="00DA723F" w:rsidP="00711B80"/>
    <w:p w14:paraId="568B69C5" w14:textId="77777777" w:rsidR="00DA723F" w:rsidRDefault="00DA723F" w:rsidP="00711B80"/>
    <w:tbl>
      <w:tblPr>
        <w:tblStyle w:val="TableGrid"/>
        <w:tblpPr w:leftFromText="180" w:rightFromText="180" w:vertAnchor="page" w:horzAnchor="page" w:tblpX="4249" w:tblpY="10261"/>
        <w:tblW w:w="0" w:type="auto"/>
        <w:tblLook w:val="04A0" w:firstRow="1" w:lastRow="0" w:firstColumn="1" w:lastColumn="0" w:noHBand="0" w:noVBand="1"/>
      </w:tblPr>
      <w:tblGrid>
        <w:gridCol w:w="1179"/>
        <w:gridCol w:w="2406"/>
      </w:tblGrid>
      <w:tr w:rsidR="00955740" w14:paraId="7E8C0DCC" w14:textId="77777777" w:rsidTr="00A34A12">
        <w:trPr>
          <w:trHeight w:val="290"/>
        </w:trPr>
        <w:tc>
          <w:tcPr>
            <w:tcW w:w="3585" w:type="dxa"/>
            <w:gridSpan w:val="2"/>
            <w:shd w:val="clear" w:color="auto" w:fill="BFBFBF" w:themeFill="background1" w:themeFillShade="BF"/>
          </w:tcPr>
          <w:p w14:paraId="3D659EDB" w14:textId="77777777" w:rsidR="00955740" w:rsidRDefault="00955740" w:rsidP="00A34A12">
            <w:pPr>
              <w:jc w:val="center"/>
            </w:pPr>
            <w:r>
              <w:t>Physical Memory</w:t>
            </w:r>
          </w:p>
        </w:tc>
      </w:tr>
      <w:tr w:rsidR="00955740" w14:paraId="3D49F89A" w14:textId="77777777" w:rsidTr="00A34A12">
        <w:trPr>
          <w:trHeight w:val="290"/>
        </w:trPr>
        <w:tc>
          <w:tcPr>
            <w:tcW w:w="1179" w:type="dxa"/>
          </w:tcPr>
          <w:p w14:paraId="5DFA4DEF" w14:textId="77777777" w:rsidR="00955740" w:rsidRDefault="00955740" w:rsidP="00A34A12">
            <w:pPr>
              <w:jc w:val="center"/>
            </w:pPr>
            <w:r>
              <w:t>0</w:t>
            </w:r>
          </w:p>
        </w:tc>
        <w:tc>
          <w:tcPr>
            <w:tcW w:w="2406" w:type="dxa"/>
          </w:tcPr>
          <w:p w14:paraId="668CA95B" w14:textId="77777777" w:rsidR="00955740" w:rsidRDefault="00955740" w:rsidP="00A34A12">
            <w:pPr>
              <w:jc w:val="center"/>
            </w:pPr>
          </w:p>
        </w:tc>
      </w:tr>
      <w:tr w:rsidR="00955740" w14:paraId="20FF4288" w14:textId="77777777" w:rsidTr="00A34A12">
        <w:trPr>
          <w:trHeight w:val="290"/>
        </w:trPr>
        <w:tc>
          <w:tcPr>
            <w:tcW w:w="1179" w:type="dxa"/>
          </w:tcPr>
          <w:p w14:paraId="59D2FF0A" w14:textId="77777777" w:rsidR="00955740" w:rsidRDefault="00955740" w:rsidP="00A34A12">
            <w:pPr>
              <w:jc w:val="center"/>
            </w:pPr>
            <w:r>
              <w:t>1</w:t>
            </w:r>
          </w:p>
        </w:tc>
        <w:tc>
          <w:tcPr>
            <w:tcW w:w="2406" w:type="dxa"/>
            <w:shd w:val="clear" w:color="auto" w:fill="BFBFBF" w:themeFill="background1" w:themeFillShade="BF"/>
          </w:tcPr>
          <w:p w14:paraId="0E8F0D56" w14:textId="77777777" w:rsidR="00955740" w:rsidRDefault="00955740" w:rsidP="00A34A12">
            <w:pPr>
              <w:jc w:val="center"/>
            </w:pPr>
            <w:r>
              <w:t>Page 0</w:t>
            </w:r>
          </w:p>
        </w:tc>
      </w:tr>
      <w:tr w:rsidR="00955740" w14:paraId="01A26696" w14:textId="77777777" w:rsidTr="00A34A12">
        <w:trPr>
          <w:trHeight w:val="270"/>
        </w:trPr>
        <w:tc>
          <w:tcPr>
            <w:tcW w:w="1179" w:type="dxa"/>
          </w:tcPr>
          <w:p w14:paraId="7BA82E46" w14:textId="77777777" w:rsidR="00955740" w:rsidRDefault="00955740" w:rsidP="00A34A12">
            <w:pPr>
              <w:jc w:val="center"/>
            </w:pPr>
            <w:r>
              <w:t>2</w:t>
            </w:r>
          </w:p>
        </w:tc>
        <w:tc>
          <w:tcPr>
            <w:tcW w:w="2406" w:type="dxa"/>
          </w:tcPr>
          <w:p w14:paraId="7E042F95" w14:textId="77777777" w:rsidR="00955740" w:rsidRDefault="00955740" w:rsidP="00A34A12">
            <w:pPr>
              <w:jc w:val="center"/>
            </w:pPr>
          </w:p>
        </w:tc>
      </w:tr>
      <w:tr w:rsidR="00955740" w14:paraId="336DFB97" w14:textId="77777777" w:rsidTr="00A34A12">
        <w:trPr>
          <w:trHeight w:val="290"/>
        </w:trPr>
        <w:tc>
          <w:tcPr>
            <w:tcW w:w="1179" w:type="dxa"/>
          </w:tcPr>
          <w:p w14:paraId="4E463AEB" w14:textId="77777777" w:rsidR="00955740" w:rsidRDefault="00955740" w:rsidP="00A34A12">
            <w:pPr>
              <w:jc w:val="center"/>
            </w:pPr>
            <w:r>
              <w:t>3</w:t>
            </w:r>
          </w:p>
        </w:tc>
        <w:tc>
          <w:tcPr>
            <w:tcW w:w="2406" w:type="dxa"/>
            <w:shd w:val="clear" w:color="auto" w:fill="BFBFBF" w:themeFill="background1" w:themeFillShade="BF"/>
          </w:tcPr>
          <w:p w14:paraId="774F2C93" w14:textId="77777777" w:rsidR="00955740" w:rsidRDefault="00955740" w:rsidP="00A34A12">
            <w:pPr>
              <w:jc w:val="center"/>
            </w:pPr>
            <w:r>
              <w:t>Page 2</w:t>
            </w:r>
          </w:p>
        </w:tc>
      </w:tr>
      <w:tr w:rsidR="00955740" w14:paraId="25FFDFEF" w14:textId="77777777" w:rsidTr="00A34A12">
        <w:trPr>
          <w:trHeight w:val="290"/>
        </w:trPr>
        <w:tc>
          <w:tcPr>
            <w:tcW w:w="1179" w:type="dxa"/>
          </w:tcPr>
          <w:p w14:paraId="1D5990D2" w14:textId="77777777" w:rsidR="00955740" w:rsidRDefault="00955740" w:rsidP="00A34A12">
            <w:pPr>
              <w:jc w:val="center"/>
            </w:pPr>
            <w:r>
              <w:t>4</w:t>
            </w:r>
          </w:p>
        </w:tc>
        <w:tc>
          <w:tcPr>
            <w:tcW w:w="2406" w:type="dxa"/>
          </w:tcPr>
          <w:p w14:paraId="10158E46" w14:textId="77777777" w:rsidR="00955740" w:rsidRDefault="00955740" w:rsidP="00A34A12">
            <w:pPr>
              <w:jc w:val="center"/>
            </w:pPr>
          </w:p>
        </w:tc>
      </w:tr>
      <w:tr w:rsidR="00955740" w14:paraId="065A01DC" w14:textId="77777777" w:rsidTr="00A34A12">
        <w:trPr>
          <w:trHeight w:val="290"/>
        </w:trPr>
        <w:tc>
          <w:tcPr>
            <w:tcW w:w="1179" w:type="dxa"/>
          </w:tcPr>
          <w:p w14:paraId="643E98C2" w14:textId="77777777" w:rsidR="00955740" w:rsidRDefault="00955740" w:rsidP="00A34A12">
            <w:pPr>
              <w:jc w:val="center"/>
            </w:pPr>
            <w:r>
              <w:t>5</w:t>
            </w:r>
          </w:p>
        </w:tc>
        <w:tc>
          <w:tcPr>
            <w:tcW w:w="2406" w:type="dxa"/>
            <w:shd w:val="clear" w:color="auto" w:fill="BFBFBF" w:themeFill="background1" w:themeFillShade="BF"/>
          </w:tcPr>
          <w:p w14:paraId="50772883" w14:textId="77777777" w:rsidR="00955740" w:rsidRDefault="00955740" w:rsidP="00A34A12">
            <w:pPr>
              <w:jc w:val="center"/>
            </w:pPr>
            <w:r>
              <w:t>Page 1</w:t>
            </w:r>
          </w:p>
        </w:tc>
      </w:tr>
      <w:tr w:rsidR="00955740" w14:paraId="7F04A87D" w14:textId="77777777" w:rsidTr="00A34A12">
        <w:trPr>
          <w:trHeight w:val="290"/>
        </w:trPr>
        <w:tc>
          <w:tcPr>
            <w:tcW w:w="1179" w:type="dxa"/>
          </w:tcPr>
          <w:p w14:paraId="46060759" w14:textId="77777777" w:rsidR="00955740" w:rsidRDefault="00955740" w:rsidP="00A34A12">
            <w:pPr>
              <w:jc w:val="center"/>
            </w:pPr>
            <w:r>
              <w:t>6</w:t>
            </w:r>
          </w:p>
        </w:tc>
        <w:tc>
          <w:tcPr>
            <w:tcW w:w="2406" w:type="dxa"/>
            <w:shd w:val="clear" w:color="auto" w:fill="BFBFBF" w:themeFill="background1" w:themeFillShade="BF"/>
          </w:tcPr>
          <w:p w14:paraId="7054C489" w14:textId="77777777" w:rsidR="00955740" w:rsidRDefault="00955740" w:rsidP="00A34A12">
            <w:pPr>
              <w:jc w:val="center"/>
            </w:pPr>
            <w:r>
              <w:t>Page 3</w:t>
            </w:r>
          </w:p>
        </w:tc>
      </w:tr>
    </w:tbl>
    <w:p w14:paraId="70C0B2D3" w14:textId="77777777" w:rsidR="00955740" w:rsidRDefault="00955740" w:rsidP="00711B80">
      <w:r>
        <w:t xml:space="preserve">The offset would be the base memory that each process has </w:t>
      </w:r>
      <w:r w:rsidR="00A34A12">
        <w:t>which is what the management structure would now how would be the base memory in RAM. (</w:t>
      </w:r>
      <w:proofErr w:type="spellStart"/>
      <w:proofErr w:type="gramStart"/>
      <w:r w:rsidR="00A34A12">
        <w:t>ie</w:t>
      </w:r>
      <w:proofErr w:type="spellEnd"/>
      <w:proofErr w:type="gramEnd"/>
      <w:r w:rsidR="00A34A12">
        <w:t xml:space="preserve"> the offset). So instead of it showing the entire memory scheme, it will only have the PID’s base address in the table structured similar to this. Once the Physical Memory hits </w:t>
      </w:r>
      <w:proofErr w:type="gramStart"/>
      <w:r w:rsidR="00A34A12">
        <w:t>it’s</w:t>
      </w:r>
      <w:proofErr w:type="gramEnd"/>
      <w:r w:rsidR="00A34A12">
        <w:t xml:space="preserve"> limit is when the paging process above begins.</w:t>
      </w:r>
    </w:p>
    <w:p w14:paraId="2B994CC1" w14:textId="77777777" w:rsidR="00A34A12" w:rsidRDefault="00A34A12" w:rsidP="00711B80"/>
    <w:p w14:paraId="33224495" w14:textId="77777777" w:rsidR="00A34A12" w:rsidRDefault="00A34A12" w:rsidP="00711B80"/>
    <w:tbl>
      <w:tblPr>
        <w:tblStyle w:val="TableGrid"/>
        <w:tblpPr w:leftFromText="180" w:rightFromText="180" w:vertAnchor="text" w:horzAnchor="page" w:tblpX="4429" w:tblpY="-257"/>
        <w:tblW w:w="0" w:type="auto"/>
        <w:tblLook w:val="04A0" w:firstRow="1" w:lastRow="0" w:firstColumn="1" w:lastColumn="0" w:noHBand="0" w:noVBand="1"/>
      </w:tblPr>
      <w:tblGrid>
        <w:gridCol w:w="1709"/>
        <w:gridCol w:w="1709"/>
      </w:tblGrid>
      <w:tr w:rsidR="00A34A12" w14:paraId="51A0F5E1" w14:textId="77777777" w:rsidTr="00A34A12">
        <w:trPr>
          <w:trHeight w:val="280"/>
        </w:trPr>
        <w:tc>
          <w:tcPr>
            <w:tcW w:w="1709" w:type="dxa"/>
            <w:shd w:val="clear" w:color="auto" w:fill="BFBFBF" w:themeFill="background1" w:themeFillShade="BF"/>
          </w:tcPr>
          <w:p w14:paraId="44ADD202" w14:textId="77777777" w:rsidR="00A34A12" w:rsidRDefault="00A34A12" w:rsidP="00A34A12">
            <w:pPr>
              <w:jc w:val="center"/>
            </w:pPr>
            <w:r>
              <w:t>PID</w:t>
            </w:r>
          </w:p>
        </w:tc>
        <w:tc>
          <w:tcPr>
            <w:tcW w:w="1709" w:type="dxa"/>
            <w:shd w:val="clear" w:color="auto" w:fill="BFBFBF" w:themeFill="background1" w:themeFillShade="BF"/>
          </w:tcPr>
          <w:p w14:paraId="5B5E7450" w14:textId="77777777" w:rsidR="00A34A12" w:rsidRDefault="00A34A12" w:rsidP="00A34A12">
            <w:pPr>
              <w:jc w:val="center"/>
            </w:pPr>
            <w:r>
              <w:t xml:space="preserve">Base </w:t>
            </w:r>
            <w:proofErr w:type="spellStart"/>
            <w:r>
              <w:t>Mem</w:t>
            </w:r>
            <w:proofErr w:type="spellEnd"/>
          </w:p>
        </w:tc>
      </w:tr>
      <w:tr w:rsidR="00A34A12" w14:paraId="75C29C86" w14:textId="77777777" w:rsidTr="00A34A12">
        <w:trPr>
          <w:trHeight w:val="300"/>
        </w:trPr>
        <w:tc>
          <w:tcPr>
            <w:tcW w:w="1709" w:type="dxa"/>
          </w:tcPr>
          <w:p w14:paraId="2705AA42" w14:textId="77777777" w:rsidR="00A34A12" w:rsidRDefault="00A34A12" w:rsidP="00A34A12">
            <w:pPr>
              <w:jc w:val="center"/>
            </w:pPr>
            <w:r>
              <w:t>111</w:t>
            </w:r>
          </w:p>
        </w:tc>
        <w:tc>
          <w:tcPr>
            <w:tcW w:w="1709" w:type="dxa"/>
          </w:tcPr>
          <w:p w14:paraId="1F616093" w14:textId="77777777" w:rsidR="00A34A12" w:rsidRDefault="00A34A12" w:rsidP="00A34A12">
            <w:pPr>
              <w:jc w:val="center"/>
            </w:pPr>
            <w:r>
              <w:t>1</w:t>
            </w:r>
          </w:p>
        </w:tc>
      </w:tr>
      <w:tr w:rsidR="00A34A12" w14:paraId="27FBEE75" w14:textId="77777777" w:rsidTr="00A34A12">
        <w:trPr>
          <w:trHeight w:val="300"/>
        </w:trPr>
        <w:tc>
          <w:tcPr>
            <w:tcW w:w="1709" w:type="dxa"/>
          </w:tcPr>
          <w:p w14:paraId="45FBB891" w14:textId="77777777" w:rsidR="00A34A12" w:rsidRDefault="00A34A12" w:rsidP="00A34A12">
            <w:pPr>
              <w:jc w:val="center"/>
            </w:pPr>
            <w:r>
              <w:t>222</w:t>
            </w:r>
          </w:p>
        </w:tc>
        <w:tc>
          <w:tcPr>
            <w:tcW w:w="1709" w:type="dxa"/>
          </w:tcPr>
          <w:p w14:paraId="64E45E20" w14:textId="77777777" w:rsidR="00A34A12" w:rsidRDefault="00A34A12" w:rsidP="00A34A12">
            <w:pPr>
              <w:jc w:val="center"/>
            </w:pPr>
            <w:r>
              <w:t>3</w:t>
            </w:r>
          </w:p>
        </w:tc>
      </w:tr>
    </w:tbl>
    <w:p w14:paraId="06F7C983" w14:textId="77777777" w:rsidR="00A34A12" w:rsidRDefault="00A34A12" w:rsidP="00711B80"/>
    <w:p w14:paraId="6AFA533F" w14:textId="77777777" w:rsidR="00A34A12" w:rsidRDefault="00A34A12" w:rsidP="00711B80"/>
    <w:p w14:paraId="20587B9E" w14:textId="77777777" w:rsidR="00A34A12" w:rsidRDefault="00A34A12" w:rsidP="00711B80"/>
    <w:p w14:paraId="7D8B2D3E" w14:textId="77777777" w:rsidR="00A34A12" w:rsidRDefault="00A34A12" w:rsidP="00711B80"/>
    <w:p w14:paraId="5F53A359" w14:textId="77777777" w:rsidR="00DA723F" w:rsidRDefault="00955740" w:rsidP="00711B80">
      <w:r>
        <w:t>This would load memory like so: (for this instance, let’s say memory size is 7)</w:t>
      </w:r>
    </w:p>
    <w:p w14:paraId="26AE890A" w14:textId="77777777" w:rsidR="00955740" w:rsidRDefault="00955740" w:rsidP="00711B80"/>
    <w:p w14:paraId="10CC1A34" w14:textId="77777777" w:rsidR="00955740" w:rsidRDefault="00955740" w:rsidP="00711B80"/>
    <w:p w14:paraId="01160101" w14:textId="77777777" w:rsidR="00955740" w:rsidRDefault="00955740" w:rsidP="00711B80"/>
    <w:p w14:paraId="44313B1C" w14:textId="77777777" w:rsidR="00955740" w:rsidRDefault="00955740" w:rsidP="00711B80"/>
    <w:p w14:paraId="2FB58069" w14:textId="77777777" w:rsidR="00955740" w:rsidRDefault="00955740" w:rsidP="00711B80"/>
    <w:p w14:paraId="610BF5EA" w14:textId="77777777" w:rsidR="00955740" w:rsidRDefault="00955740" w:rsidP="00711B80"/>
    <w:p w14:paraId="22E5ED93" w14:textId="77777777" w:rsidR="00955740" w:rsidRDefault="00955740" w:rsidP="00711B80"/>
    <w:p w14:paraId="69D7D287" w14:textId="77777777" w:rsidR="00955740" w:rsidRDefault="00955740" w:rsidP="00711B80"/>
    <w:p w14:paraId="17B472BE" w14:textId="77777777" w:rsidR="00955740" w:rsidRDefault="00955740" w:rsidP="00711B80"/>
    <w:p w14:paraId="00A29382" w14:textId="77777777" w:rsidR="00955740" w:rsidRDefault="00955740" w:rsidP="00711B80"/>
    <w:p w14:paraId="78018357" w14:textId="77777777" w:rsidR="009A2321" w:rsidRDefault="009A2321" w:rsidP="00711B80"/>
    <w:p w14:paraId="6D18ABBF" w14:textId="77777777" w:rsidR="00955740" w:rsidRDefault="00955740" w:rsidP="00711B80">
      <w:r>
        <w:t>The Logical Memory</w:t>
      </w:r>
      <w:r w:rsidR="00A34A12">
        <w:t xml:space="preserve"> (Memory Addressed to the hard drive by the CPU)</w:t>
      </w:r>
      <w:r>
        <w:t xml:space="preserve"> is where it will be stored on another memory source (in this case the hard drive) so we will have to search the hard drive to find that page.</w:t>
      </w:r>
      <w:r w:rsidR="00F435D9">
        <w:t xml:space="preserve"> For this we will need to associate PID’s with page numbers so we will need another table like this:</w:t>
      </w:r>
    </w:p>
    <w:tbl>
      <w:tblPr>
        <w:tblStyle w:val="TableGrid"/>
        <w:tblW w:w="0" w:type="auto"/>
        <w:tblInd w:w="108" w:type="dxa"/>
        <w:tblLook w:val="04A0" w:firstRow="1" w:lastRow="0" w:firstColumn="1" w:lastColumn="0" w:noHBand="0" w:noVBand="1"/>
      </w:tblPr>
      <w:tblGrid>
        <w:gridCol w:w="1764"/>
        <w:gridCol w:w="1764"/>
      </w:tblGrid>
      <w:tr w:rsidR="00A67767" w14:paraId="2C9655F7" w14:textId="77777777" w:rsidTr="00A67767">
        <w:trPr>
          <w:trHeight w:val="304"/>
        </w:trPr>
        <w:tc>
          <w:tcPr>
            <w:tcW w:w="1764" w:type="dxa"/>
            <w:shd w:val="clear" w:color="auto" w:fill="BFBFBF" w:themeFill="background1" w:themeFillShade="BF"/>
          </w:tcPr>
          <w:p w14:paraId="71FACA15" w14:textId="5914E8E0" w:rsidR="00A67767" w:rsidRDefault="00A67767" w:rsidP="00A67767">
            <w:pPr>
              <w:jc w:val="center"/>
            </w:pPr>
            <w:r>
              <w:lastRenderedPageBreak/>
              <w:t>Page #</w:t>
            </w:r>
          </w:p>
        </w:tc>
        <w:tc>
          <w:tcPr>
            <w:tcW w:w="1764" w:type="dxa"/>
            <w:shd w:val="clear" w:color="auto" w:fill="BFBFBF" w:themeFill="background1" w:themeFillShade="BF"/>
          </w:tcPr>
          <w:p w14:paraId="3D276D3B" w14:textId="1236CB45" w:rsidR="00A67767" w:rsidRDefault="00A67767" w:rsidP="00A67767">
            <w:pPr>
              <w:jc w:val="center"/>
            </w:pPr>
            <w:r>
              <w:t>PID</w:t>
            </w:r>
          </w:p>
        </w:tc>
      </w:tr>
      <w:tr w:rsidR="00A67767" w14:paraId="21563E9A" w14:textId="77777777" w:rsidTr="00A67767">
        <w:trPr>
          <w:trHeight w:val="304"/>
        </w:trPr>
        <w:tc>
          <w:tcPr>
            <w:tcW w:w="1764" w:type="dxa"/>
          </w:tcPr>
          <w:p w14:paraId="1E6C9CEE" w14:textId="5B20CD23" w:rsidR="00A67767" w:rsidRDefault="00A67767" w:rsidP="00A67767">
            <w:pPr>
              <w:jc w:val="center"/>
            </w:pPr>
            <w:r>
              <w:t>0</w:t>
            </w:r>
          </w:p>
        </w:tc>
        <w:tc>
          <w:tcPr>
            <w:tcW w:w="1764" w:type="dxa"/>
          </w:tcPr>
          <w:p w14:paraId="47CD12C7" w14:textId="7B25CD0B" w:rsidR="00A67767" w:rsidRDefault="00A67767" w:rsidP="00A67767">
            <w:pPr>
              <w:jc w:val="center"/>
            </w:pPr>
            <w:r>
              <w:t>111</w:t>
            </w:r>
          </w:p>
        </w:tc>
      </w:tr>
      <w:tr w:rsidR="00A67767" w14:paraId="01DC412E" w14:textId="77777777" w:rsidTr="00A67767">
        <w:trPr>
          <w:trHeight w:val="304"/>
        </w:trPr>
        <w:tc>
          <w:tcPr>
            <w:tcW w:w="1764" w:type="dxa"/>
          </w:tcPr>
          <w:p w14:paraId="04AC596A" w14:textId="146AA4F7" w:rsidR="00A67767" w:rsidRDefault="00A67767" w:rsidP="00A67767">
            <w:pPr>
              <w:jc w:val="center"/>
            </w:pPr>
            <w:r>
              <w:t>1</w:t>
            </w:r>
          </w:p>
        </w:tc>
        <w:tc>
          <w:tcPr>
            <w:tcW w:w="1764" w:type="dxa"/>
          </w:tcPr>
          <w:p w14:paraId="62EEE536" w14:textId="295F2A46" w:rsidR="00A67767" w:rsidRDefault="00A67767" w:rsidP="00A67767">
            <w:pPr>
              <w:jc w:val="center"/>
            </w:pPr>
            <w:r>
              <w:t>222</w:t>
            </w:r>
          </w:p>
        </w:tc>
      </w:tr>
      <w:tr w:rsidR="00A67767" w14:paraId="050CDA07" w14:textId="77777777" w:rsidTr="00A67767">
        <w:trPr>
          <w:trHeight w:val="304"/>
        </w:trPr>
        <w:tc>
          <w:tcPr>
            <w:tcW w:w="1764" w:type="dxa"/>
          </w:tcPr>
          <w:p w14:paraId="79BD3F26" w14:textId="5A4744C3" w:rsidR="00A67767" w:rsidRDefault="00A67767" w:rsidP="00A67767">
            <w:pPr>
              <w:jc w:val="center"/>
            </w:pPr>
            <w:r>
              <w:t>2</w:t>
            </w:r>
          </w:p>
        </w:tc>
        <w:tc>
          <w:tcPr>
            <w:tcW w:w="1764" w:type="dxa"/>
          </w:tcPr>
          <w:p w14:paraId="6C2C92E9" w14:textId="42E58E2E" w:rsidR="00A67767" w:rsidRDefault="00A67767" w:rsidP="00A67767">
            <w:pPr>
              <w:jc w:val="center"/>
            </w:pPr>
            <w:r>
              <w:t>111</w:t>
            </w:r>
          </w:p>
        </w:tc>
      </w:tr>
    </w:tbl>
    <w:p w14:paraId="6681AF9A" w14:textId="77777777" w:rsidR="00F435D9" w:rsidRDefault="00F435D9" w:rsidP="00711B80"/>
    <w:p w14:paraId="7B8C50E0" w14:textId="0222E9D2" w:rsidR="00A67767" w:rsidRDefault="00A67767" w:rsidP="00711B80">
      <w:r>
        <w:t>And so on…</w:t>
      </w:r>
      <w:bookmarkStart w:id="0" w:name="_GoBack"/>
      <w:bookmarkEnd w:id="0"/>
    </w:p>
    <w:sectPr w:rsidR="00A67767" w:rsidSect="002D4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80"/>
    <w:rsid w:val="002D4169"/>
    <w:rsid w:val="00711B80"/>
    <w:rsid w:val="00955740"/>
    <w:rsid w:val="009A2321"/>
    <w:rsid w:val="00A34A12"/>
    <w:rsid w:val="00A67767"/>
    <w:rsid w:val="00DA723F"/>
    <w:rsid w:val="00F43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11D2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A8B59-91DD-944F-9A9C-738E7C97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188</Words>
  <Characters>1077</Characters>
  <Application>Microsoft Macintosh Word</Application>
  <DocSecurity>0</DocSecurity>
  <Lines>8</Lines>
  <Paragraphs>2</Paragraphs>
  <ScaleCrop>false</ScaleCrop>
  <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dc:creator>
  <cp:keywords/>
  <dc:description/>
  <cp:lastModifiedBy>Rudd</cp:lastModifiedBy>
  <cp:revision>3</cp:revision>
  <dcterms:created xsi:type="dcterms:W3CDTF">2018-09-23T23:40:00Z</dcterms:created>
  <dcterms:modified xsi:type="dcterms:W3CDTF">2018-09-24T00:38:00Z</dcterms:modified>
</cp:coreProperties>
</file>