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E1" w:rsidRDefault="00A477E1" w:rsidP="002D79A7">
      <w:pPr>
        <w:spacing w:line="240" w:lineRule="auto"/>
        <w:contextualSpacing/>
      </w:pPr>
      <w:r>
        <w:t xml:space="preserve">За каждым клиентским приложением стоит система контроля и управления доступом. В этой статье описано создание приложения для авторизации пользователей с использованием </w:t>
      </w:r>
      <w:r>
        <w:rPr>
          <w:lang w:val="en-US"/>
        </w:rPr>
        <w:t>Qt</w:t>
      </w:r>
      <w:r w:rsidRPr="00A477E1">
        <w:t>/</w:t>
      </w:r>
      <w:r>
        <w:rPr>
          <w:lang w:val="en-US"/>
        </w:rPr>
        <w:t>C</w:t>
      </w:r>
      <w:r w:rsidRPr="00A477E1">
        <w:t>++</w:t>
      </w:r>
      <w:r>
        <w:t xml:space="preserve">. Создание приложения будет разбито на 4 этапа : </w:t>
      </w:r>
    </w:p>
    <w:p w:rsidR="00A477E1" w:rsidRDefault="00A477E1" w:rsidP="002D79A7">
      <w:pPr>
        <w:spacing w:line="240" w:lineRule="auto"/>
        <w:contextualSpacing/>
      </w:pPr>
      <w:r>
        <w:t xml:space="preserve"> - Подготовка файлов приложения. </w:t>
      </w:r>
    </w:p>
    <w:p w:rsidR="00A477E1" w:rsidRDefault="00A477E1" w:rsidP="002D79A7">
      <w:pPr>
        <w:spacing w:line="240" w:lineRule="auto"/>
        <w:contextualSpacing/>
      </w:pPr>
      <w:r>
        <w:t>- Разработка диалоговых окон.</w:t>
      </w:r>
    </w:p>
    <w:p w:rsidR="00A477E1" w:rsidRDefault="00A477E1" w:rsidP="002D79A7">
      <w:pPr>
        <w:spacing w:line="240" w:lineRule="auto"/>
        <w:contextualSpacing/>
      </w:pPr>
      <w:r>
        <w:t>-  Реализация классов.</w:t>
      </w:r>
    </w:p>
    <w:p w:rsidR="008A53FD" w:rsidRPr="00F538D4" w:rsidRDefault="00A477E1" w:rsidP="002D79A7">
      <w:pPr>
        <w:spacing w:line="240" w:lineRule="auto"/>
        <w:contextualSpacing/>
      </w:pPr>
      <w:r>
        <w:t xml:space="preserve"> - Инициализация БД и интерфейса к базе данных.</w:t>
      </w:r>
    </w:p>
    <w:p w:rsidR="00785F45" w:rsidRPr="00F538D4" w:rsidRDefault="00785F45" w:rsidP="002D79A7">
      <w:pPr>
        <w:spacing w:line="240" w:lineRule="auto"/>
        <w:contextualSpacing/>
      </w:pPr>
      <w:r>
        <w:t>Возможно, Вам поможет изучение следующих статей этого ресурса:</w:t>
      </w:r>
    </w:p>
    <w:p w:rsidR="00F538D4" w:rsidRPr="00510A2C" w:rsidRDefault="00E20F80" w:rsidP="002D79A7">
      <w:pPr>
        <w:spacing w:line="240" w:lineRule="auto"/>
        <w:contextualSpacing/>
      </w:pPr>
      <w:hyperlink r:id="rId6" w:history="1">
        <w:r w:rsidR="00F538D4">
          <w:rPr>
            <w:rStyle w:val="a4"/>
          </w:rPr>
          <w:t>https://ravesli.com/urok-57-vvedenie-v-std-string/</w:t>
        </w:r>
      </w:hyperlink>
    </w:p>
    <w:p w:rsidR="00F538D4" w:rsidRDefault="00E20F80" w:rsidP="002D79A7">
      <w:pPr>
        <w:spacing w:line="240" w:lineRule="auto"/>
        <w:contextualSpacing/>
      </w:pPr>
      <w:hyperlink r:id="rId7" w:history="1">
        <w:r w:rsidR="00F538D4" w:rsidRPr="00F538D4">
          <w:rPr>
            <w:rStyle w:val="a4"/>
            <w:lang w:val="en-US"/>
          </w:rPr>
          <w:t>https</w:t>
        </w:r>
        <w:r w:rsidR="00F538D4" w:rsidRPr="00510A2C">
          <w:rPr>
            <w:rStyle w:val="a4"/>
          </w:rPr>
          <w:t>://</w:t>
        </w:r>
        <w:r w:rsidR="00F538D4" w:rsidRPr="00F538D4">
          <w:rPr>
            <w:rStyle w:val="a4"/>
            <w:lang w:val="en-US"/>
          </w:rPr>
          <w:t>ravesli</w:t>
        </w:r>
        <w:r w:rsidR="00F538D4" w:rsidRPr="00510A2C">
          <w:rPr>
            <w:rStyle w:val="a4"/>
          </w:rPr>
          <w:t>.</w:t>
        </w:r>
        <w:r w:rsidR="00F538D4" w:rsidRPr="00F538D4">
          <w:rPr>
            <w:rStyle w:val="a4"/>
            <w:lang w:val="en-US"/>
          </w:rPr>
          <w:t>com</w:t>
        </w:r>
        <w:r w:rsidR="00F538D4" w:rsidRPr="00510A2C">
          <w:rPr>
            <w:rStyle w:val="a4"/>
          </w:rPr>
          <w:t>/</w:t>
        </w:r>
        <w:r w:rsidR="00F538D4" w:rsidRPr="00F538D4">
          <w:rPr>
            <w:rStyle w:val="a4"/>
            <w:lang w:val="en-US"/>
          </w:rPr>
          <w:t>urok</w:t>
        </w:r>
        <w:r w:rsidR="00F538D4" w:rsidRPr="00510A2C">
          <w:rPr>
            <w:rStyle w:val="a4"/>
          </w:rPr>
          <w:t>-147-</w:t>
        </w:r>
        <w:r w:rsidR="00F538D4" w:rsidRPr="00F538D4">
          <w:rPr>
            <w:rStyle w:val="a4"/>
            <w:lang w:val="en-US"/>
          </w:rPr>
          <w:t>kompozitsiya</w:t>
        </w:r>
        <w:r w:rsidR="00F538D4" w:rsidRPr="00510A2C">
          <w:rPr>
            <w:rStyle w:val="a4"/>
          </w:rPr>
          <w:t>-</w:t>
        </w:r>
        <w:r w:rsidR="00F538D4" w:rsidRPr="00F538D4">
          <w:rPr>
            <w:rStyle w:val="a4"/>
            <w:lang w:val="en-US"/>
          </w:rPr>
          <w:t>obektov</w:t>
        </w:r>
        <w:r w:rsidR="00F538D4" w:rsidRPr="00510A2C">
          <w:rPr>
            <w:rStyle w:val="a4"/>
          </w:rPr>
          <w:t>/</w:t>
        </w:r>
      </w:hyperlink>
    </w:p>
    <w:p w:rsidR="00C91D75" w:rsidRPr="00C91D75" w:rsidRDefault="00E20F80" w:rsidP="002D79A7">
      <w:pPr>
        <w:spacing w:line="240" w:lineRule="auto"/>
        <w:contextualSpacing/>
      </w:pPr>
      <w:hyperlink r:id="rId8" w:history="1">
        <w:r w:rsidR="00C91D75">
          <w:rPr>
            <w:rStyle w:val="a4"/>
          </w:rPr>
          <w:t>https://ravesli.com/urok-9-sloty-signaly-i-sobytiya-v-qt5/</w:t>
        </w:r>
      </w:hyperlink>
    </w:p>
    <w:p w:rsidR="00F538D4" w:rsidRPr="00510A2C" w:rsidRDefault="00E20F80" w:rsidP="002D79A7">
      <w:pPr>
        <w:spacing w:line="240" w:lineRule="auto"/>
        <w:contextualSpacing/>
      </w:pPr>
      <w:hyperlink r:id="rId9" w:history="1">
        <w:r w:rsidR="00F538D4" w:rsidRPr="00F538D4">
          <w:rPr>
            <w:rStyle w:val="a4"/>
            <w:lang w:val="en-US"/>
          </w:rPr>
          <w:t>https</w:t>
        </w:r>
        <w:r w:rsidR="00F538D4" w:rsidRPr="00510A2C">
          <w:rPr>
            <w:rStyle w:val="a4"/>
          </w:rPr>
          <w:t>://</w:t>
        </w:r>
        <w:r w:rsidR="00F538D4" w:rsidRPr="00F538D4">
          <w:rPr>
            <w:rStyle w:val="a4"/>
            <w:lang w:val="en-US"/>
          </w:rPr>
          <w:t>ravesli</w:t>
        </w:r>
        <w:r w:rsidR="00F538D4" w:rsidRPr="00510A2C">
          <w:rPr>
            <w:rStyle w:val="a4"/>
          </w:rPr>
          <w:t>.</w:t>
        </w:r>
        <w:r w:rsidR="00F538D4" w:rsidRPr="00F538D4">
          <w:rPr>
            <w:rStyle w:val="a4"/>
            <w:lang w:val="en-US"/>
          </w:rPr>
          <w:t>com</w:t>
        </w:r>
        <w:r w:rsidR="00F538D4" w:rsidRPr="00510A2C">
          <w:rPr>
            <w:rStyle w:val="a4"/>
          </w:rPr>
          <w:t>/</w:t>
        </w:r>
        <w:r w:rsidR="00F538D4" w:rsidRPr="00F538D4">
          <w:rPr>
            <w:rStyle w:val="a4"/>
            <w:lang w:val="en-US"/>
          </w:rPr>
          <w:t>urok</w:t>
        </w:r>
        <w:r w:rsidR="00F538D4" w:rsidRPr="00510A2C">
          <w:rPr>
            <w:rStyle w:val="a4"/>
          </w:rPr>
          <w:t>-13-</w:t>
        </w:r>
        <w:r w:rsidR="00F538D4" w:rsidRPr="00F538D4">
          <w:rPr>
            <w:rStyle w:val="a4"/>
            <w:lang w:val="en-US"/>
          </w:rPr>
          <w:t>sozdanie</w:t>
        </w:r>
        <w:r w:rsidR="00F538D4" w:rsidRPr="00510A2C">
          <w:rPr>
            <w:rStyle w:val="a4"/>
          </w:rPr>
          <w:t>-</w:t>
        </w:r>
        <w:r w:rsidR="00F538D4" w:rsidRPr="00F538D4">
          <w:rPr>
            <w:rStyle w:val="a4"/>
            <w:lang w:val="en-US"/>
          </w:rPr>
          <w:t>polzovatelskogo</w:t>
        </w:r>
        <w:r w:rsidR="00F538D4" w:rsidRPr="00510A2C">
          <w:rPr>
            <w:rStyle w:val="a4"/>
          </w:rPr>
          <w:t>-</w:t>
        </w:r>
        <w:r w:rsidR="00F538D4" w:rsidRPr="00F538D4">
          <w:rPr>
            <w:rStyle w:val="a4"/>
            <w:lang w:val="en-US"/>
          </w:rPr>
          <w:t>vidzheta</w:t>
        </w:r>
        <w:r w:rsidR="00F538D4" w:rsidRPr="00510A2C">
          <w:rPr>
            <w:rStyle w:val="a4"/>
          </w:rPr>
          <w:t>-</w:t>
        </w:r>
        <w:r w:rsidR="00F538D4" w:rsidRPr="00F538D4">
          <w:rPr>
            <w:rStyle w:val="a4"/>
            <w:lang w:val="en-US"/>
          </w:rPr>
          <w:t>v</w:t>
        </w:r>
        <w:r w:rsidR="00F538D4" w:rsidRPr="00510A2C">
          <w:rPr>
            <w:rStyle w:val="a4"/>
          </w:rPr>
          <w:t>-</w:t>
        </w:r>
        <w:r w:rsidR="00F538D4" w:rsidRPr="00F538D4">
          <w:rPr>
            <w:rStyle w:val="a4"/>
            <w:lang w:val="en-US"/>
          </w:rPr>
          <w:t>qt</w:t>
        </w:r>
        <w:r w:rsidR="00F538D4" w:rsidRPr="00510A2C">
          <w:rPr>
            <w:rStyle w:val="a4"/>
          </w:rPr>
          <w:t>5/</w:t>
        </w:r>
      </w:hyperlink>
    </w:p>
    <w:p w:rsidR="00A477E1" w:rsidRDefault="00A477E1" w:rsidP="002D79A7">
      <w:pPr>
        <w:pStyle w:val="1"/>
        <w:spacing w:line="240" w:lineRule="auto"/>
        <w:contextualSpacing/>
      </w:pPr>
      <w:r>
        <w:t>Подготовка файлов приложения</w:t>
      </w:r>
    </w:p>
    <w:p w:rsidR="00A477E1" w:rsidRDefault="00A477E1" w:rsidP="002D79A7">
      <w:pPr>
        <w:spacing w:line="240" w:lineRule="auto"/>
        <w:contextualSpacing/>
        <w:rPr>
          <w:lang w:val="en-US"/>
        </w:rPr>
      </w:pPr>
      <w:r>
        <w:t>Для создания этого приложения начните новый проект</w:t>
      </w:r>
      <w:r w:rsidR="00785F45" w:rsidRPr="00785F45">
        <w:t xml:space="preserve"> </w:t>
      </w:r>
      <w:r w:rsidR="00785F45">
        <w:t xml:space="preserve">в </w:t>
      </w:r>
      <w:r w:rsidR="00785F45">
        <w:rPr>
          <w:lang w:val="en-US"/>
        </w:rPr>
        <w:t>Qt</w:t>
      </w:r>
      <w:r w:rsidR="00785F45">
        <w:t xml:space="preserve"> </w:t>
      </w:r>
      <w:r w:rsidR="00785F45">
        <w:rPr>
          <w:lang w:val="en-US"/>
        </w:rPr>
        <w:t>Creator</w:t>
      </w:r>
      <w:r w:rsidR="00785F45">
        <w:t>. Для этого я воспользуюсь мастером создания новых проектов. В стартовом меню QtCreator я выбираю Новый проект</w:t>
      </w:r>
      <w:r w:rsidR="00785F45" w:rsidRPr="00785F45">
        <w:t>&gt;</w:t>
      </w:r>
      <w:r w:rsidR="00785F45">
        <w:t>Приложение</w:t>
      </w:r>
      <w:r w:rsidR="00785F45" w:rsidRPr="00785F45">
        <w:t>&gt;</w:t>
      </w:r>
      <w:r w:rsidR="00785F45">
        <w:t xml:space="preserve">Приложение </w:t>
      </w:r>
      <w:r w:rsidR="00785F45">
        <w:rPr>
          <w:lang w:val="en-US"/>
        </w:rPr>
        <w:t>QtWidgets</w:t>
      </w:r>
      <w:r w:rsidR="00785F45">
        <w:t>.</w:t>
      </w:r>
    </w:p>
    <w:p w:rsidR="00F538D4" w:rsidRDefault="00F538D4" w:rsidP="00E20F80">
      <w:pPr>
        <w:spacing w:line="24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8EAB7" wp14:editId="25F12242">
            <wp:extent cx="3598223" cy="2240705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175" cy="22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0" w:rsidRDefault="00E20F80" w:rsidP="00E20F80">
      <w:pPr>
        <w:spacing w:line="240" w:lineRule="auto"/>
        <w:contextualSpacing/>
        <w:jc w:val="center"/>
        <w:rPr>
          <w:lang w:val="en-US"/>
        </w:rPr>
      </w:pPr>
    </w:p>
    <w:p w:rsidR="00E20F80" w:rsidRPr="00E20F80" w:rsidRDefault="00E20F80" w:rsidP="00E20F80">
      <w:pPr>
        <w:spacing w:line="240" w:lineRule="auto"/>
        <w:contextualSpacing/>
        <w:jc w:val="center"/>
        <w:rPr>
          <w:lang w:val="en-US"/>
        </w:rPr>
      </w:pPr>
      <w:r>
        <w:rPr>
          <w:lang w:val="en-US"/>
        </w:rPr>
        <w:t>Shot1</w:t>
      </w: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F538D4" w:rsidRPr="00460446" w:rsidRDefault="00F538D4" w:rsidP="002D79A7">
      <w:pPr>
        <w:spacing w:line="240" w:lineRule="auto"/>
        <w:contextualSpacing/>
      </w:pPr>
      <w:r>
        <w:t>Новый проект будет создан, когда вы укажите его имя, директорию и выберете подходящий для него компилятор. В этом проекте уже будет заг</w:t>
      </w:r>
      <w:r w:rsidR="00460446">
        <w:t xml:space="preserve">оловочный файл, форма и файл класса для главного окна </w:t>
      </w:r>
      <w:r w:rsidR="00460446">
        <w:rPr>
          <w:lang w:val="en-US"/>
        </w:rPr>
        <w:t>MainWindow</w:t>
      </w:r>
      <w:r w:rsidR="00460446" w:rsidRPr="00460446">
        <w:t>.</w:t>
      </w:r>
    </w:p>
    <w:p w:rsidR="00785F45" w:rsidRDefault="00785F45" w:rsidP="002D79A7">
      <w:pPr>
        <w:spacing w:line="240" w:lineRule="auto"/>
        <w:contextualSpacing/>
        <w:rPr>
          <w:lang w:val="en-US"/>
        </w:rPr>
      </w:pPr>
      <w:r>
        <w:t xml:space="preserve">В этом приложении будет использована база данных, для регистрации, хранения и извлечения пользовательской информации. Для этого нам необходимо подключить модуль </w:t>
      </w:r>
      <w:r>
        <w:rPr>
          <w:lang w:val="en-US"/>
        </w:rPr>
        <w:t>QtSQL</w:t>
      </w:r>
      <w:r>
        <w:t xml:space="preserve"> в конфигурации проекта</w:t>
      </w:r>
      <w:r w:rsidR="007336AD">
        <w:t xml:space="preserve"> – файле, имеющем имя проекта и расширение </w:t>
      </w:r>
      <w:r w:rsidR="007336AD" w:rsidRPr="007336AD">
        <w:t>.</w:t>
      </w:r>
      <w:r w:rsidR="007336AD">
        <w:rPr>
          <w:lang w:val="en-US"/>
        </w:rPr>
        <w:t>pro</w:t>
      </w:r>
      <w:r w:rsidR="007336AD" w:rsidRPr="007336AD">
        <w:t>.</w:t>
      </w:r>
    </w:p>
    <w:p w:rsidR="00E20F80" w:rsidRPr="00E20F80" w:rsidRDefault="00E20F80" w:rsidP="002D79A7">
      <w:pPr>
        <w:spacing w:line="240" w:lineRule="auto"/>
        <w:contextualSpacing/>
        <w:rPr>
          <w:lang w:val="en-US"/>
        </w:rPr>
      </w:pPr>
    </w:p>
    <w:p w:rsidR="00460446" w:rsidRDefault="00460446" w:rsidP="00E20F80">
      <w:pPr>
        <w:spacing w:line="24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BC0529" wp14:editId="7E1EBECC">
            <wp:extent cx="3343275" cy="11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0" w:rsidRPr="00E20F80" w:rsidRDefault="00E20F80" w:rsidP="00E20F80">
      <w:pPr>
        <w:spacing w:line="240" w:lineRule="auto"/>
        <w:contextualSpacing/>
        <w:jc w:val="center"/>
        <w:rPr>
          <w:lang w:val="en-US"/>
        </w:rPr>
      </w:pPr>
      <w:r>
        <w:rPr>
          <w:lang w:val="en-US"/>
        </w:rPr>
        <w:t>Shot2</w:t>
      </w:r>
    </w:p>
    <w:p w:rsidR="00E20F80" w:rsidRPr="00E20F80" w:rsidRDefault="00E20F80" w:rsidP="002D79A7">
      <w:pPr>
        <w:spacing w:line="240" w:lineRule="auto"/>
        <w:contextualSpacing/>
        <w:rPr>
          <w:lang w:val="en-US"/>
        </w:rPr>
      </w:pPr>
    </w:p>
    <w:p w:rsidR="007336AD" w:rsidRDefault="007336AD" w:rsidP="002D79A7">
      <w:pPr>
        <w:spacing w:line="240" w:lineRule="auto"/>
        <w:contextualSpacing/>
      </w:pPr>
      <w:r>
        <w:t>Чтобы работать с классами этого модуля, потребуется включить заголовочный метафайл</w:t>
      </w:r>
      <w:r w:rsidR="00460446">
        <w:t>.</w:t>
      </w:r>
    </w:p>
    <w:p w:rsidR="007336AD" w:rsidRDefault="007336AD" w:rsidP="002D79A7">
      <w:pPr>
        <w:spacing w:line="240" w:lineRule="auto"/>
        <w:contextualSpacing/>
      </w:pPr>
      <w:r>
        <w:t xml:space="preserve">Классы модуля </w:t>
      </w:r>
      <w:r>
        <w:rPr>
          <w:lang w:val="en-US"/>
        </w:rPr>
        <w:t>QtSQL</w:t>
      </w:r>
      <w:r>
        <w:t xml:space="preserve"> разделяются на три уровня:</w:t>
      </w:r>
    </w:p>
    <w:p w:rsidR="007336AD" w:rsidRDefault="007336AD" w:rsidP="002D79A7">
      <w:pPr>
        <w:spacing w:line="240" w:lineRule="auto"/>
        <w:contextualSpacing/>
      </w:pPr>
      <w:r>
        <w:t>1. Уровень драйверов.</w:t>
      </w:r>
    </w:p>
    <w:p w:rsidR="007336AD" w:rsidRDefault="007336AD" w:rsidP="002D79A7">
      <w:pPr>
        <w:spacing w:line="240" w:lineRule="auto"/>
        <w:contextualSpacing/>
      </w:pPr>
      <w:r>
        <w:t>2.Программный уровень.</w:t>
      </w:r>
    </w:p>
    <w:p w:rsidR="007336AD" w:rsidRDefault="007336AD" w:rsidP="002D79A7">
      <w:pPr>
        <w:spacing w:line="240" w:lineRule="auto"/>
        <w:contextualSpacing/>
      </w:pPr>
      <w:r>
        <w:t>3.Уровень пользовательского интерфейса.</w:t>
      </w:r>
    </w:p>
    <w:p w:rsidR="007336AD" w:rsidRDefault="007336AD" w:rsidP="002D79A7">
      <w:pPr>
        <w:spacing w:line="240" w:lineRule="auto"/>
        <w:contextualSpacing/>
      </w:pPr>
      <w:r>
        <w:t xml:space="preserve">К первому уровню относятся классы для получения данных на физическом уровне. </w:t>
      </w:r>
    </w:p>
    <w:p w:rsidR="007336AD" w:rsidRDefault="007336AD" w:rsidP="002D79A7">
      <w:pPr>
        <w:spacing w:line="240" w:lineRule="auto"/>
        <w:contextualSpacing/>
      </w:pPr>
      <w:r>
        <w:t>Классы второго уровня предоставляют программный интерфейс для обращения к базе данных.</w:t>
      </w:r>
    </w:p>
    <w:p w:rsidR="007336AD" w:rsidRDefault="007336AD" w:rsidP="002D79A7">
      <w:pPr>
        <w:spacing w:line="240" w:lineRule="auto"/>
        <w:contextualSpacing/>
      </w:pPr>
      <w:r>
        <w:t>Третий уровень предоставляет модели для отображения результатов запросов в представлениях интервью.</w:t>
      </w:r>
    </w:p>
    <w:p w:rsidR="007336AD" w:rsidRDefault="007336AD" w:rsidP="002D79A7">
      <w:pPr>
        <w:spacing w:line="240" w:lineRule="auto"/>
        <w:contextualSpacing/>
      </w:pPr>
      <w:r>
        <w:t>Это приложение будет использовать классы второго уровня. Таким образом можно будет рассмотреть применение объектов класса</w:t>
      </w:r>
      <w:r w:rsidRPr="007336AD">
        <w:t xml:space="preserve"> </w:t>
      </w:r>
      <w:r>
        <w:rPr>
          <w:lang w:val="en-US"/>
        </w:rPr>
        <w:t>QString</w:t>
      </w:r>
      <w:r>
        <w:t xml:space="preserve"> для управления базой данных.</w:t>
      </w:r>
    </w:p>
    <w:p w:rsidR="007336AD" w:rsidRDefault="007336AD" w:rsidP="002D79A7">
      <w:pPr>
        <w:spacing w:line="240" w:lineRule="auto"/>
        <w:contextualSpacing/>
        <w:rPr>
          <w:lang w:val="en-US"/>
        </w:rPr>
      </w:pPr>
      <w:r>
        <w:rPr>
          <w:lang w:val="en-US"/>
        </w:rPr>
        <w:t>Qt</w:t>
      </w:r>
      <w:r w:rsidRPr="007336AD">
        <w:t xml:space="preserve"> </w:t>
      </w:r>
      <w:r>
        <w:t>поддерживает следующие системы управления базами данных(СУБД):</w:t>
      </w: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E20F80" w:rsidRPr="00E20F80" w:rsidRDefault="00E20F80" w:rsidP="002D79A7">
      <w:pPr>
        <w:spacing w:line="240" w:lineRule="auto"/>
        <w:contextualSpacing/>
        <w:rPr>
          <w:lang w:val="en-US"/>
        </w:rPr>
      </w:pPr>
    </w:p>
    <w:tbl>
      <w:tblPr>
        <w:tblStyle w:val="a3"/>
        <w:tblW w:w="6272" w:type="dxa"/>
        <w:tblInd w:w="1951" w:type="dxa"/>
        <w:tblLook w:val="04A0" w:firstRow="1" w:lastRow="0" w:firstColumn="1" w:lastColumn="0" w:noHBand="0" w:noVBand="1"/>
      </w:tblPr>
      <w:tblGrid>
        <w:gridCol w:w="2977"/>
        <w:gridCol w:w="3295"/>
      </w:tblGrid>
      <w:tr w:rsidR="007336AD" w:rsidTr="00460446">
        <w:tc>
          <w:tcPr>
            <w:tcW w:w="2977" w:type="dxa"/>
          </w:tcPr>
          <w:p w:rsidR="007336AD" w:rsidRDefault="00460446" w:rsidP="002D79A7">
            <w:pPr>
              <w:contextualSpacing/>
            </w:pPr>
            <w:r>
              <w:lastRenderedPageBreak/>
              <w:t>Идентификатор</w:t>
            </w:r>
          </w:p>
        </w:tc>
        <w:tc>
          <w:tcPr>
            <w:tcW w:w="3295" w:type="dxa"/>
          </w:tcPr>
          <w:p w:rsidR="007336AD" w:rsidRDefault="00460446" w:rsidP="002D79A7">
            <w:pPr>
              <w:contextualSpacing/>
            </w:pPr>
            <w:r>
              <w:t>Описание</w:t>
            </w:r>
          </w:p>
        </w:tc>
      </w:tr>
      <w:tr w:rsidR="007336AD" w:rsidTr="00460446">
        <w:tc>
          <w:tcPr>
            <w:tcW w:w="2977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QOCI</w:t>
            </w:r>
          </w:p>
        </w:tc>
        <w:tc>
          <w:tcPr>
            <w:tcW w:w="3295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t xml:space="preserve">БД </w:t>
            </w:r>
            <w:r>
              <w:rPr>
                <w:lang w:val="en-US"/>
              </w:rPr>
              <w:t>Oracle v7,8,9</w:t>
            </w:r>
          </w:p>
        </w:tc>
      </w:tr>
      <w:tr w:rsidR="007336AD" w:rsidRPr="00E20F80" w:rsidTr="00460446">
        <w:tc>
          <w:tcPr>
            <w:tcW w:w="2977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QODBC</w:t>
            </w:r>
          </w:p>
        </w:tc>
        <w:tc>
          <w:tcPr>
            <w:tcW w:w="3295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ODBC-</w:t>
            </w:r>
            <w:r>
              <w:t>сервер</w:t>
            </w:r>
            <w:r w:rsidRPr="00460446">
              <w:rPr>
                <w:lang w:val="en-US"/>
              </w:rPr>
              <w:t xml:space="preserve"> </w:t>
            </w:r>
            <w:r>
              <w:t>для</w:t>
            </w:r>
            <w:r w:rsidRPr="00460446">
              <w:rPr>
                <w:lang w:val="en-US"/>
              </w:rPr>
              <w:t xml:space="preserve"> </w:t>
            </w:r>
            <w:r>
              <w:rPr>
                <w:lang w:val="en-US"/>
              </w:rPr>
              <w:t>Microsoft SQL Server, IBM DB2, Sybase SQL, iODBC</w:t>
            </w:r>
            <w:r w:rsidRPr="00460446">
              <w:rPr>
                <w:lang w:val="en-US"/>
              </w:rPr>
              <w:t xml:space="preserve"> </w:t>
            </w:r>
            <w:r>
              <w:t>и</w:t>
            </w:r>
            <w:r w:rsidRPr="00460446">
              <w:rPr>
                <w:lang w:val="en-US"/>
              </w:rPr>
              <w:t xml:space="preserve"> </w:t>
            </w:r>
            <w:r>
              <w:t>некоторых</w:t>
            </w:r>
            <w:r w:rsidRPr="00460446">
              <w:rPr>
                <w:lang w:val="en-US"/>
              </w:rPr>
              <w:t xml:space="preserve"> </w:t>
            </w:r>
            <w:r>
              <w:t>других</w:t>
            </w:r>
          </w:p>
        </w:tc>
      </w:tr>
      <w:tr w:rsidR="007336AD" w:rsidTr="00460446">
        <w:tc>
          <w:tcPr>
            <w:tcW w:w="2977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QMYSQL</w:t>
            </w:r>
          </w:p>
        </w:tc>
        <w:tc>
          <w:tcPr>
            <w:tcW w:w="3295" w:type="dxa"/>
          </w:tcPr>
          <w:p w:rsidR="007336AD" w:rsidRPr="00460446" w:rsidRDefault="00E20F80" w:rsidP="002D79A7">
            <w:pPr>
              <w:contextualSpacing/>
              <w:rPr>
                <w:lang w:val="en-US"/>
              </w:rPr>
            </w:pPr>
            <w:hyperlink r:id="rId12" w:history="1">
              <w:r w:rsidR="00460446" w:rsidRPr="001D5231">
                <w:rPr>
                  <w:rStyle w:val="a4"/>
                  <w:lang w:val="en-US"/>
                </w:rPr>
                <w:t>www.mysql.com</w:t>
              </w:r>
            </w:hyperlink>
          </w:p>
        </w:tc>
      </w:tr>
      <w:tr w:rsidR="007336AD" w:rsidTr="00460446">
        <w:tc>
          <w:tcPr>
            <w:tcW w:w="2977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QTDS</w:t>
            </w:r>
          </w:p>
        </w:tc>
        <w:tc>
          <w:tcPr>
            <w:tcW w:w="3295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Sybase Adaptive Server</w:t>
            </w:r>
          </w:p>
        </w:tc>
      </w:tr>
      <w:tr w:rsidR="007336AD" w:rsidTr="00460446">
        <w:tc>
          <w:tcPr>
            <w:tcW w:w="2977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QPSQL</w:t>
            </w:r>
          </w:p>
        </w:tc>
        <w:tc>
          <w:tcPr>
            <w:tcW w:w="3295" w:type="dxa"/>
          </w:tcPr>
          <w:p w:rsidR="007336AD" w:rsidRPr="00460446" w:rsidRDefault="00460446" w:rsidP="002D79A7">
            <w:pPr>
              <w:contextualSpacing/>
            </w:pPr>
            <w:r>
              <w:t xml:space="preserve">БД </w:t>
            </w:r>
            <w:r>
              <w:rPr>
                <w:lang w:val="en-US"/>
              </w:rPr>
              <w:t>PostgreSQL</w:t>
            </w:r>
            <w:r w:rsidRPr="00460446">
              <w:t xml:space="preserve"> </w:t>
            </w:r>
            <w:r>
              <w:t xml:space="preserve">с поддержкой </w:t>
            </w:r>
            <w:r>
              <w:rPr>
                <w:lang w:val="en-US"/>
              </w:rPr>
              <w:t>SQL</w:t>
            </w:r>
            <w:r w:rsidRPr="00460446">
              <w:t>92/</w:t>
            </w:r>
            <w:r>
              <w:rPr>
                <w:lang w:val="en-US"/>
              </w:rPr>
              <w:t>SQL</w:t>
            </w:r>
            <w:r w:rsidRPr="00460446">
              <w:t>3</w:t>
            </w:r>
          </w:p>
        </w:tc>
      </w:tr>
      <w:tr w:rsidR="007336AD" w:rsidTr="00460446">
        <w:tc>
          <w:tcPr>
            <w:tcW w:w="2977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QSQLITE</w:t>
            </w:r>
          </w:p>
        </w:tc>
        <w:tc>
          <w:tcPr>
            <w:tcW w:w="3295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SQLite v2</w:t>
            </w:r>
          </w:p>
        </w:tc>
      </w:tr>
      <w:tr w:rsidR="007336AD" w:rsidTr="00460446">
        <w:tc>
          <w:tcPr>
            <w:tcW w:w="2977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QSQLITE</w:t>
            </w:r>
          </w:p>
        </w:tc>
        <w:tc>
          <w:tcPr>
            <w:tcW w:w="3295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SQLite v3+</w:t>
            </w:r>
          </w:p>
        </w:tc>
      </w:tr>
      <w:tr w:rsidR="007336AD" w:rsidTr="00460446">
        <w:tc>
          <w:tcPr>
            <w:tcW w:w="2977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QIBASE</w:t>
            </w:r>
          </w:p>
        </w:tc>
        <w:tc>
          <w:tcPr>
            <w:tcW w:w="3295" w:type="dxa"/>
          </w:tcPr>
          <w:p w:rsidR="007336AD" w:rsidRPr="00F858D0" w:rsidRDefault="00F858D0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Borland InterBase</w:t>
            </w:r>
          </w:p>
        </w:tc>
      </w:tr>
      <w:tr w:rsidR="007336AD" w:rsidTr="00460446">
        <w:tc>
          <w:tcPr>
            <w:tcW w:w="2977" w:type="dxa"/>
          </w:tcPr>
          <w:p w:rsidR="007336AD" w:rsidRPr="00460446" w:rsidRDefault="00460446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QDB2</w:t>
            </w:r>
          </w:p>
        </w:tc>
        <w:tc>
          <w:tcPr>
            <w:tcW w:w="3295" w:type="dxa"/>
          </w:tcPr>
          <w:p w:rsidR="007336AD" w:rsidRPr="00F858D0" w:rsidRDefault="00F858D0" w:rsidP="002D79A7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DB2</w:t>
            </w:r>
            <w:r>
              <w:t xml:space="preserve"> от </w:t>
            </w:r>
            <w:r>
              <w:rPr>
                <w:lang w:val="en-US"/>
              </w:rPr>
              <w:t>IBM</w:t>
            </w:r>
          </w:p>
        </w:tc>
      </w:tr>
    </w:tbl>
    <w:p w:rsidR="007336AD" w:rsidRDefault="00F858D0" w:rsidP="002D79A7">
      <w:pPr>
        <w:spacing w:line="240" w:lineRule="auto"/>
        <w:contextualSpacing/>
      </w:pPr>
      <w:r>
        <w:t xml:space="preserve">Вы можете использовать идентификатор из этой таблицы для подключения к базе данных. </w:t>
      </w:r>
      <w:r w:rsidR="007336AD">
        <w:t>Если Вы не видите здесь нужную вам СУБД – вам придется написать для нее свой драйвер.</w:t>
      </w:r>
    </w:p>
    <w:p w:rsidR="00F858D0" w:rsidRPr="00F858D0" w:rsidRDefault="007336AD" w:rsidP="002D79A7">
      <w:pPr>
        <w:spacing w:line="240" w:lineRule="auto"/>
        <w:contextualSpacing/>
      </w:pPr>
      <w:r>
        <w:t xml:space="preserve">Это приложение будет хранить свои данные локально, поэтому я воспользуюсь </w:t>
      </w:r>
      <w:r>
        <w:rPr>
          <w:lang w:val="en-US"/>
        </w:rPr>
        <w:t>SQLite</w:t>
      </w:r>
      <w:r>
        <w:t xml:space="preserve">, так как драйвер этой СУБД и сама база по умолчанию всегда распространяются вместе с </w:t>
      </w:r>
      <w:r>
        <w:rPr>
          <w:lang w:val="en-US"/>
        </w:rPr>
        <w:t>Qt</w:t>
      </w:r>
      <w:r w:rsidRPr="007336AD">
        <w:t>.</w:t>
      </w:r>
      <w:r w:rsidR="00F61C77">
        <w:br/>
        <w:t xml:space="preserve">Это приложение в своей работе будет оперировать тремя окнами – </w:t>
      </w:r>
      <w:r w:rsidR="00F858D0">
        <w:rPr>
          <w:lang w:val="en-US"/>
        </w:rPr>
        <w:t>m</w:t>
      </w:r>
      <w:r w:rsidR="00F61C77">
        <w:rPr>
          <w:lang w:val="en-US"/>
        </w:rPr>
        <w:t>ain</w:t>
      </w:r>
      <w:r w:rsidR="00F858D0">
        <w:rPr>
          <w:lang w:val="en-US"/>
        </w:rPr>
        <w:t>w</w:t>
      </w:r>
      <w:r w:rsidR="00F61C77">
        <w:rPr>
          <w:lang w:val="en-US"/>
        </w:rPr>
        <w:t>indow</w:t>
      </w:r>
      <w:r w:rsidR="00F61C77" w:rsidRPr="00F61C77">
        <w:t xml:space="preserve">, </w:t>
      </w:r>
      <w:r w:rsidR="00F61C77">
        <w:rPr>
          <w:lang w:val="en-US"/>
        </w:rPr>
        <w:t>auth</w:t>
      </w:r>
      <w:r w:rsidR="00F61C77" w:rsidRPr="00F61C77">
        <w:t>_</w:t>
      </w:r>
      <w:r w:rsidR="00F61C77">
        <w:rPr>
          <w:lang w:val="en-US"/>
        </w:rPr>
        <w:t>window</w:t>
      </w:r>
      <w:r w:rsidR="00F61C77" w:rsidRPr="00F61C77">
        <w:t xml:space="preserve"> </w:t>
      </w:r>
      <w:r w:rsidR="00F61C77">
        <w:t xml:space="preserve">и </w:t>
      </w:r>
      <w:r w:rsidR="00F61C77">
        <w:rPr>
          <w:lang w:val="en-US"/>
        </w:rPr>
        <w:t>reg</w:t>
      </w:r>
      <w:r w:rsidR="00F61C77" w:rsidRPr="00F61C77">
        <w:t>_</w:t>
      </w:r>
      <w:r w:rsidR="00F61C77">
        <w:rPr>
          <w:lang w:val="en-US"/>
        </w:rPr>
        <w:t>window</w:t>
      </w:r>
      <w:r w:rsidR="00F61C77">
        <w:t>, как главным окном, окном авторизации и окном регистрации пользователя.</w:t>
      </w:r>
    </w:p>
    <w:p w:rsidR="00F61C77" w:rsidRPr="00F61C77" w:rsidRDefault="00F61C77" w:rsidP="002D79A7">
      <w:pPr>
        <w:spacing w:line="240" w:lineRule="auto"/>
        <w:contextualSpacing/>
      </w:pPr>
      <w:r>
        <w:t xml:space="preserve">В проекте, созданном как Приложение </w:t>
      </w:r>
      <w:r>
        <w:rPr>
          <w:lang w:val="en-US"/>
        </w:rPr>
        <w:t>QtWidgets</w:t>
      </w:r>
      <w:r>
        <w:t xml:space="preserve"> по умолчанию создается окно </w:t>
      </w:r>
      <w:r>
        <w:rPr>
          <w:lang w:val="en-US"/>
        </w:rPr>
        <w:t>MainWindow</w:t>
      </w:r>
      <w:r>
        <w:t xml:space="preserve"> ассоциированное с классом </w:t>
      </w:r>
      <w:r>
        <w:rPr>
          <w:lang w:val="en-US"/>
        </w:rPr>
        <w:t>MainWindow</w:t>
      </w:r>
      <w:r w:rsidRPr="00F61C77">
        <w:t>.</w:t>
      </w:r>
    </w:p>
    <w:p w:rsidR="00F61C77" w:rsidRPr="00F61C77" w:rsidRDefault="00F61C77" w:rsidP="002D79A7">
      <w:pPr>
        <w:spacing w:line="240" w:lineRule="auto"/>
        <w:contextualSpacing/>
      </w:pPr>
      <w:r>
        <w:t xml:space="preserve">Для реализации окон авторизации и регистрации добавим к проекту два новых класса формы </w:t>
      </w:r>
      <w:r>
        <w:rPr>
          <w:lang w:val="en-US"/>
        </w:rPr>
        <w:t>QtDesigner</w:t>
      </w:r>
      <w:r w:rsidRPr="00F61C77">
        <w:t>.</w:t>
      </w:r>
    </w:p>
    <w:p w:rsidR="00E20F80" w:rsidRPr="00E20F80" w:rsidRDefault="00F61C77" w:rsidP="002D79A7">
      <w:pPr>
        <w:spacing w:line="240" w:lineRule="auto"/>
        <w:contextualSpacing/>
        <w:rPr>
          <w:lang w:val="en-US"/>
        </w:rPr>
      </w:pPr>
      <w:r>
        <w:t>Для этого вызовите контекстное меню от папки проекта в обозревателе проектов, выберите Добавить новый.</w:t>
      </w:r>
      <w:r>
        <w:br/>
        <w:t xml:space="preserve">Далее </w:t>
      </w:r>
      <w:r>
        <w:rPr>
          <w:lang w:val="en-US"/>
        </w:rPr>
        <w:t>Qt&gt;</w:t>
      </w:r>
      <w:r>
        <w:t xml:space="preserve">Класс формы </w:t>
      </w:r>
      <w:r>
        <w:rPr>
          <w:lang w:val="en-US"/>
        </w:rPr>
        <w:t>Qt Designer&gt;</w:t>
      </w:r>
      <w:r>
        <w:t>выбрать.</w:t>
      </w:r>
    </w:p>
    <w:p w:rsidR="00F858D0" w:rsidRDefault="00F858D0" w:rsidP="00E20F80">
      <w:pPr>
        <w:spacing w:line="24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8A8E31" wp14:editId="6A7DF831">
            <wp:extent cx="3413515" cy="212568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0" w:rsidRDefault="009B69D1" w:rsidP="00E20F80">
      <w:pPr>
        <w:spacing w:line="240" w:lineRule="auto"/>
        <w:contextualSpacing/>
        <w:jc w:val="center"/>
        <w:rPr>
          <w:lang w:val="en-US"/>
        </w:rPr>
      </w:pPr>
      <w:r>
        <w:br/>
      </w:r>
      <w:r w:rsidR="00E20F80">
        <w:rPr>
          <w:lang w:val="en-US"/>
        </w:rPr>
        <w:t>Shot</w:t>
      </w:r>
      <w:r w:rsidR="00E20F80" w:rsidRPr="00E20F80">
        <w:t>4</w:t>
      </w:r>
    </w:p>
    <w:p w:rsidR="00E20F80" w:rsidRPr="00E20F80" w:rsidRDefault="00E20F80" w:rsidP="00E20F80">
      <w:pPr>
        <w:spacing w:line="240" w:lineRule="auto"/>
        <w:contextualSpacing/>
        <w:jc w:val="center"/>
        <w:rPr>
          <w:lang w:val="en-US"/>
        </w:rPr>
      </w:pPr>
    </w:p>
    <w:p w:rsidR="00F858D0" w:rsidRPr="00E20F80" w:rsidRDefault="00F858D0" w:rsidP="002D79A7">
      <w:pPr>
        <w:spacing w:line="240" w:lineRule="auto"/>
        <w:contextualSpacing/>
      </w:pPr>
      <w:r>
        <w:t xml:space="preserve">Теперь в нашем </w:t>
      </w:r>
      <w:r w:rsidR="009B69D1">
        <w:t>проекте есть все нужные файлы, и необходимый модуль для работы с базой данных.</w:t>
      </w:r>
    </w:p>
    <w:p w:rsidR="00F858D0" w:rsidRDefault="00F858D0" w:rsidP="00E20F80">
      <w:pPr>
        <w:spacing w:line="24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A75C85" wp14:editId="189549AA">
            <wp:extent cx="2076450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3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0" w:rsidRPr="00E20F80" w:rsidRDefault="00E20F80" w:rsidP="00E20F80">
      <w:pPr>
        <w:spacing w:line="240" w:lineRule="auto"/>
        <w:contextualSpacing/>
        <w:jc w:val="center"/>
        <w:rPr>
          <w:lang w:val="en-US"/>
        </w:rPr>
      </w:pPr>
      <w:r>
        <w:rPr>
          <w:lang w:val="en-US"/>
        </w:rPr>
        <w:t>Shot3</w:t>
      </w:r>
    </w:p>
    <w:p w:rsidR="00163805" w:rsidRPr="00163805" w:rsidRDefault="00163805" w:rsidP="002D79A7">
      <w:pPr>
        <w:pStyle w:val="1"/>
        <w:spacing w:line="240" w:lineRule="auto"/>
        <w:contextualSpacing/>
      </w:pPr>
      <w:r>
        <w:lastRenderedPageBreak/>
        <w:t>Разработка диалоговых окон</w:t>
      </w:r>
    </w:p>
    <w:p w:rsidR="00F61C77" w:rsidRDefault="009B69D1" w:rsidP="002D79A7">
      <w:pPr>
        <w:spacing w:line="240" w:lineRule="auto"/>
        <w:contextualSpacing/>
      </w:pPr>
      <w:r>
        <w:t>Перед тем как реализовывать классы можно разработать внешний вид  диалоговых окон. Закончив этот этап возвращаться к нему больше не придется.</w:t>
      </w:r>
    </w:p>
    <w:p w:rsidR="009B69D1" w:rsidRDefault="009B69D1" w:rsidP="002D79A7">
      <w:pPr>
        <w:spacing w:line="240" w:lineRule="auto"/>
        <w:contextualSpacing/>
      </w:pPr>
      <w:r>
        <w:t>Идея этого приложения такова – положение и размер главного окна запоминаются для каждого авторизованного пользователя. Авторизация и регистрация происходят в отдельных окнах, принадлежащих главному окну. Соединение с базой данных также принадлежит главному окну.</w:t>
      </w:r>
    </w:p>
    <w:p w:rsidR="00C91D75" w:rsidRDefault="00C91D75" w:rsidP="002D79A7">
      <w:pPr>
        <w:spacing w:line="240" w:lineRule="auto"/>
        <w:contextualSpacing/>
        <w:rPr>
          <w:lang w:val="en-US"/>
        </w:rPr>
      </w:pPr>
      <w:r>
        <w:t xml:space="preserve">Начнем с разработки окна авторизации. Для этого откройте файл </w:t>
      </w:r>
      <w:r>
        <w:rPr>
          <w:lang w:val="en-US"/>
        </w:rPr>
        <w:t>auth</w:t>
      </w:r>
      <w:r w:rsidRPr="00C91D75">
        <w:t>_</w:t>
      </w:r>
      <w:r>
        <w:rPr>
          <w:lang w:val="en-US"/>
        </w:rPr>
        <w:t>window</w:t>
      </w:r>
      <w:r w:rsidRPr="00C91D75">
        <w:t>.</w:t>
      </w:r>
      <w:r>
        <w:rPr>
          <w:lang w:val="en-US"/>
        </w:rPr>
        <w:t>ui</w:t>
      </w:r>
      <w:r w:rsidR="00C03224">
        <w:t>,</w:t>
      </w:r>
      <w:r>
        <w:t xml:space="preserve"> QtCreator сразу же откроет его в редакторе.</w:t>
      </w:r>
    </w:p>
    <w:p w:rsidR="00C91D75" w:rsidRDefault="00C91D75" w:rsidP="00E20F80">
      <w:pPr>
        <w:spacing w:line="24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37AF3D" wp14:editId="1D4A7EA5">
            <wp:extent cx="552450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E20F80" w:rsidRPr="00E20F80" w:rsidRDefault="00E20F80" w:rsidP="00E20F80">
      <w:pPr>
        <w:spacing w:line="240" w:lineRule="auto"/>
        <w:contextualSpacing/>
        <w:jc w:val="center"/>
        <w:rPr>
          <w:lang w:val="en-US"/>
        </w:rPr>
      </w:pPr>
      <w:r>
        <w:rPr>
          <w:lang w:val="en-US"/>
        </w:rPr>
        <w:t>Shot5</w:t>
      </w:r>
    </w:p>
    <w:p w:rsidR="00E20F80" w:rsidRPr="00E20F80" w:rsidRDefault="00E20F80" w:rsidP="002D79A7">
      <w:pPr>
        <w:spacing w:line="240" w:lineRule="auto"/>
        <w:contextualSpacing/>
        <w:rPr>
          <w:lang w:val="en-US"/>
        </w:rPr>
      </w:pPr>
    </w:p>
    <w:p w:rsidR="00C91D75" w:rsidRDefault="00C91D75" w:rsidP="002D79A7">
      <w:pPr>
        <w:spacing w:line="240" w:lineRule="auto"/>
        <w:contextualSpacing/>
      </w:pPr>
    </w:p>
    <w:p w:rsidR="00C91D75" w:rsidRDefault="00C91D75" w:rsidP="002D79A7">
      <w:pPr>
        <w:spacing w:line="240" w:lineRule="auto"/>
        <w:contextualSpacing/>
      </w:pPr>
      <w:r>
        <w:t>Для начала</w:t>
      </w:r>
      <w:r w:rsidR="00E44172">
        <w:t xml:space="preserve"> подберите размер окна, растягивая его за синие маркеры расположенные по контуру. Затем разместите слой позиционирования </w:t>
      </w:r>
      <w:r w:rsidR="00E44172" w:rsidRPr="00E44172">
        <w:t xml:space="preserve">– </w:t>
      </w:r>
      <w:r w:rsidR="00E44172">
        <w:rPr>
          <w:lang w:val="en-US"/>
        </w:rPr>
        <w:t>Layout</w:t>
      </w:r>
      <w:r w:rsidR="00E44172">
        <w:t xml:space="preserve">. Просто перетащите его из панели инструментов в ваше окно.  Для того, чтобы скомпоновать виджеты окна как на рисунке лучше всего подойдет </w:t>
      </w:r>
      <w:r w:rsidR="00E44172">
        <w:rPr>
          <w:lang w:val="en-US"/>
        </w:rPr>
        <w:t>gridLayout</w:t>
      </w:r>
      <w:r w:rsidR="00E44172">
        <w:t>. Впрочем, Вы можете справиться и без него.</w:t>
      </w:r>
    </w:p>
    <w:p w:rsidR="00E44172" w:rsidRDefault="00E44172" w:rsidP="002D79A7">
      <w:pPr>
        <w:spacing w:line="240" w:lineRule="auto"/>
        <w:contextualSpacing/>
        <w:rPr>
          <w:lang w:val="en-US"/>
        </w:rPr>
      </w:pPr>
      <w:r>
        <w:t>Далее можно разместить виджеты окна – кнопки, поля, ярлыки. Перетаскивайте их с панели инструментов в слой позиционирования. Каждый новый виджет будет перераспределять положение всех виджетов слоя.</w:t>
      </w:r>
      <w:r w:rsidR="00E8310A">
        <w:t xml:space="preserve"> Как Вы можете видеть – в этом окне используются виджеты </w:t>
      </w:r>
      <w:r w:rsidR="00E8310A">
        <w:rPr>
          <w:lang w:val="en-US"/>
        </w:rPr>
        <w:t>QLabel</w:t>
      </w:r>
      <w:r w:rsidR="00E8310A" w:rsidRPr="00E8310A">
        <w:t xml:space="preserve">, </w:t>
      </w:r>
      <w:r w:rsidR="00E8310A">
        <w:rPr>
          <w:lang w:val="en-US"/>
        </w:rPr>
        <w:t>QLineEdit</w:t>
      </w:r>
      <w:r w:rsidR="00E8310A" w:rsidRPr="00E8310A">
        <w:t xml:space="preserve"> </w:t>
      </w:r>
      <w:r w:rsidR="00E8310A">
        <w:t>и</w:t>
      </w:r>
      <w:r w:rsidR="00E8310A" w:rsidRPr="00E8310A">
        <w:t xml:space="preserve"> </w:t>
      </w:r>
      <w:r w:rsidR="00E8310A">
        <w:rPr>
          <w:lang w:val="en-US"/>
        </w:rPr>
        <w:t>QPushButton</w:t>
      </w:r>
      <w:r w:rsidR="00E8310A" w:rsidRPr="00E8310A">
        <w:t>(</w:t>
      </w:r>
      <w:r w:rsidR="00E8310A">
        <w:t>не считая</w:t>
      </w:r>
      <w:r w:rsidR="00E8310A" w:rsidRPr="00E8310A">
        <w:t xml:space="preserve"> </w:t>
      </w:r>
      <w:r w:rsidR="00E8310A">
        <w:rPr>
          <w:lang w:val="en-US"/>
        </w:rPr>
        <w:t>QGridLayout</w:t>
      </w:r>
      <w:r w:rsidR="00E8310A" w:rsidRPr="00E8310A">
        <w:t>).</w:t>
      </w:r>
      <w:r>
        <w:t xml:space="preserve"> Закончив размещать виджеты в окне</w:t>
      </w:r>
      <w:r w:rsidR="00176E49">
        <w:t xml:space="preserve"> воспользуйтесь инструментом изменения порядка обхода(табуляции), кнопка для включения этого инструмента находится на панели сразу над областью редактирования.</w:t>
      </w:r>
    </w:p>
    <w:p w:rsidR="00E20F80" w:rsidRPr="00E20F80" w:rsidRDefault="00E20F80" w:rsidP="002D79A7">
      <w:pPr>
        <w:spacing w:line="240" w:lineRule="auto"/>
        <w:contextualSpacing/>
        <w:rPr>
          <w:lang w:val="en-US"/>
        </w:rPr>
      </w:pPr>
      <w:r>
        <w:rPr>
          <w:lang w:val="en-US"/>
        </w:rPr>
        <w:t>Shot6</w:t>
      </w:r>
    </w:p>
    <w:p w:rsidR="00176E49" w:rsidRDefault="00176E49" w:rsidP="002D79A7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4DE93E5B" wp14:editId="080A0EAA">
            <wp:extent cx="25908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9" w:rsidRDefault="00176E49" w:rsidP="002D79A7">
      <w:pPr>
        <w:spacing w:line="240" w:lineRule="auto"/>
        <w:contextualSpacing/>
      </w:pPr>
    </w:p>
    <w:p w:rsidR="00176E49" w:rsidRDefault="00176E49" w:rsidP="002D79A7">
      <w:pPr>
        <w:spacing w:line="240" w:lineRule="auto"/>
        <w:contextualSpacing/>
      </w:pPr>
      <w:r>
        <w:t xml:space="preserve">Рекомендую дать виджетам говорящие названия. Название </w:t>
      </w:r>
      <w:r>
        <w:rPr>
          <w:lang w:val="en-US"/>
        </w:rPr>
        <w:t>loginPushButton</w:t>
      </w:r>
      <w:r>
        <w:t xml:space="preserve"> явно говорит о назначении этого объекта, в отличии от </w:t>
      </w:r>
      <w:r>
        <w:rPr>
          <w:lang w:val="en-US"/>
        </w:rPr>
        <w:t>lineEdit</w:t>
      </w:r>
      <w:r w:rsidRPr="00176E49">
        <w:t>_2</w:t>
      </w:r>
      <w:r>
        <w:t>.</w:t>
      </w:r>
    </w:p>
    <w:p w:rsidR="005F6816" w:rsidRDefault="005F6816" w:rsidP="002D79A7">
      <w:pPr>
        <w:spacing w:line="240" w:lineRule="auto"/>
        <w:contextualSpacing/>
        <w:rPr>
          <w:lang w:val="en-US"/>
        </w:rPr>
      </w:pPr>
      <w:r>
        <w:t xml:space="preserve">Вы можете изменить атрибуты виджета, как собственные, так и унаследованные в области атрибутов. Например можно разместить </w:t>
      </w:r>
      <w:r w:rsidR="00D25B2A">
        <w:t xml:space="preserve">надписи виджетов </w:t>
      </w:r>
      <w:r w:rsidR="00D25B2A">
        <w:rPr>
          <w:lang w:val="en-US"/>
        </w:rPr>
        <w:t>Qlabel</w:t>
      </w:r>
      <w:r w:rsidR="00D25B2A">
        <w:t xml:space="preserve"> по правому краю изменив свойство </w:t>
      </w:r>
      <w:r w:rsidR="00D25B2A">
        <w:rPr>
          <w:lang w:val="en-US"/>
        </w:rPr>
        <w:t>QLabel</w:t>
      </w:r>
      <w:r w:rsidR="00D25B2A" w:rsidRPr="00D25B2A">
        <w:t>.</w:t>
      </w:r>
      <w:r w:rsidR="00D25B2A">
        <w:rPr>
          <w:lang w:val="en-US"/>
        </w:rPr>
        <w:t>alignment</w:t>
      </w:r>
      <w:r w:rsidR="00D25B2A" w:rsidRPr="00D25B2A">
        <w:t>.</w:t>
      </w:r>
    </w:p>
    <w:p w:rsidR="00D25B2A" w:rsidRDefault="00D25B2A" w:rsidP="00E20F80">
      <w:pPr>
        <w:spacing w:line="24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14EED" wp14:editId="529D924B">
            <wp:extent cx="2857500" cy="3733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0" w:rsidRDefault="00E20F80" w:rsidP="00E20F80">
      <w:pPr>
        <w:spacing w:line="240" w:lineRule="auto"/>
        <w:contextualSpacing/>
        <w:rPr>
          <w:lang w:val="en-US"/>
        </w:rPr>
      </w:pPr>
    </w:p>
    <w:p w:rsidR="00E20F80" w:rsidRPr="00E20F80" w:rsidRDefault="00E20F80" w:rsidP="00E20F80">
      <w:pPr>
        <w:spacing w:line="240" w:lineRule="auto"/>
        <w:contextualSpacing/>
        <w:jc w:val="center"/>
        <w:rPr>
          <w:lang w:val="en-US"/>
        </w:rPr>
      </w:pPr>
      <w:r>
        <w:rPr>
          <w:lang w:val="en-US"/>
        </w:rPr>
        <w:t>Shot9</w:t>
      </w:r>
    </w:p>
    <w:p w:rsidR="00E20F80" w:rsidRPr="00D25B2A" w:rsidRDefault="00E20F80" w:rsidP="002D79A7">
      <w:pPr>
        <w:spacing w:line="240" w:lineRule="auto"/>
        <w:contextualSpacing/>
        <w:rPr>
          <w:lang w:val="en-US"/>
        </w:rPr>
      </w:pPr>
    </w:p>
    <w:p w:rsidR="00E20F80" w:rsidRDefault="00176E49" w:rsidP="002D79A7">
      <w:pPr>
        <w:spacing w:line="240" w:lineRule="auto"/>
        <w:contextualSpacing/>
      </w:pPr>
      <w:r>
        <w:t xml:space="preserve"> Последний этап проектирования окна – объявление слотов. Для этого вызовите контекстное меню виджета и выберите пункт Перейти к слоту. </w:t>
      </w:r>
      <w:r w:rsidR="00C03224">
        <w:t xml:space="preserve"> В появившемся окне выберите нужный слот.</w:t>
      </w:r>
    </w:p>
    <w:p w:rsidR="00E20F80" w:rsidRDefault="00E20F80">
      <w:r>
        <w:br w:type="page"/>
      </w:r>
    </w:p>
    <w:p w:rsidR="00E8310A" w:rsidRDefault="00E8310A" w:rsidP="00E20F80">
      <w:pPr>
        <w:spacing w:line="24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0229EE" wp14:editId="280F4B68">
            <wp:extent cx="27527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E20F80" w:rsidRDefault="00E20F80" w:rsidP="00E20F80">
      <w:pPr>
        <w:spacing w:line="240" w:lineRule="auto"/>
        <w:contextualSpacing/>
        <w:jc w:val="center"/>
        <w:rPr>
          <w:lang w:val="en-US"/>
        </w:rPr>
      </w:pPr>
      <w:r>
        <w:rPr>
          <w:lang w:val="en-US"/>
        </w:rPr>
        <w:t>Shot7</w:t>
      </w:r>
    </w:p>
    <w:p w:rsidR="00E20F80" w:rsidRPr="00E8310A" w:rsidRDefault="00E20F80" w:rsidP="002D79A7">
      <w:pPr>
        <w:spacing w:line="240" w:lineRule="auto"/>
        <w:contextualSpacing/>
        <w:rPr>
          <w:lang w:val="en-US"/>
        </w:rPr>
      </w:pPr>
    </w:p>
    <w:p w:rsidR="00176E49" w:rsidRDefault="00176E49" w:rsidP="002D79A7">
      <w:pPr>
        <w:spacing w:line="240" w:lineRule="auto"/>
        <w:contextualSpacing/>
      </w:pPr>
      <w:r>
        <w:t xml:space="preserve">Для работы этого приложения нам понадобятся слоты </w:t>
      </w:r>
      <w:r>
        <w:rPr>
          <w:lang w:val="en-US"/>
        </w:rPr>
        <w:t>textEdited</w:t>
      </w:r>
      <w:r w:rsidRPr="00176E49">
        <w:t>(</w:t>
      </w:r>
      <w:r>
        <w:rPr>
          <w:lang w:val="en-US"/>
        </w:rPr>
        <w:t>QString</w:t>
      </w:r>
      <w:r w:rsidRPr="00176E49">
        <w:t>)</w:t>
      </w:r>
      <w:r>
        <w:t xml:space="preserve"> созданные от виджетов </w:t>
      </w:r>
      <w:r>
        <w:rPr>
          <w:lang w:val="en-US"/>
        </w:rPr>
        <w:t>QLineEdit</w:t>
      </w:r>
      <w:r w:rsidR="00E8310A" w:rsidRPr="00E8310A">
        <w:t xml:space="preserve"> </w:t>
      </w:r>
      <w:r w:rsidR="00E8310A" w:rsidRPr="00E8310A">
        <w:br/>
      </w:r>
      <w:r w:rsidR="00E8310A">
        <w:t xml:space="preserve">и </w:t>
      </w:r>
      <w:r w:rsidR="00E8310A">
        <w:rPr>
          <w:lang w:val="en-US"/>
        </w:rPr>
        <w:t>clicked</w:t>
      </w:r>
      <w:r w:rsidR="00E8310A" w:rsidRPr="00E8310A">
        <w:t>()</w:t>
      </w:r>
      <w:r w:rsidR="00E8310A">
        <w:t xml:space="preserve"> созданные от виджетов </w:t>
      </w:r>
      <w:r w:rsidR="00E8310A">
        <w:rPr>
          <w:lang w:val="en-US"/>
        </w:rPr>
        <w:t>QPushButton</w:t>
      </w:r>
      <w:r w:rsidR="00E8310A" w:rsidRPr="00E8310A">
        <w:t xml:space="preserve">. </w:t>
      </w:r>
      <w:r w:rsidR="00E8310A">
        <w:t>Прототипы слотов будут созданы в заголовочном файле</w:t>
      </w:r>
      <w:r w:rsidR="00C03224">
        <w:t xml:space="preserve">, а их реализация появится в файле класса </w:t>
      </w:r>
      <w:r w:rsidR="00C03224">
        <w:rPr>
          <w:lang w:val="en-US"/>
        </w:rPr>
        <w:t>auth</w:t>
      </w:r>
      <w:r w:rsidR="00C03224" w:rsidRPr="00C03224">
        <w:t>_</w:t>
      </w:r>
      <w:r w:rsidR="00C03224">
        <w:rPr>
          <w:lang w:val="en-US"/>
        </w:rPr>
        <w:t>window</w:t>
      </w:r>
      <w:r w:rsidR="00C03224" w:rsidRPr="00C03224">
        <w:t>.</w:t>
      </w:r>
      <w:r w:rsidR="00C03224">
        <w:rPr>
          <w:lang w:val="en-US"/>
        </w:rPr>
        <w:t>cpp</w:t>
      </w:r>
      <w:r w:rsidR="00C03224">
        <w:t>.</w:t>
      </w:r>
    </w:p>
    <w:p w:rsidR="00C03224" w:rsidRDefault="00C03224" w:rsidP="002D79A7">
      <w:pPr>
        <w:spacing w:line="240" w:lineRule="auto"/>
        <w:contextualSpacing/>
      </w:pPr>
      <w:r>
        <w:t xml:space="preserve">Разработка внешнего вида окна авторизации закончена. Перейдем к разработке внешнего вида окна регистрации. Для откройте файл </w:t>
      </w:r>
      <w:r>
        <w:rPr>
          <w:lang w:val="en-US"/>
        </w:rPr>
        <w:t>reg_window.ui</w:t>
      </w:r>
      <w:r>
        <w:t>.</w:t>
      </w:r>
    </w:p>
    <w:p w:rsidR="00C03224" w:rsidRDefault="005F6816" w:rsidP="00E20F80">
      <w:pPr>
        <w:spacing w:line="24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CC943F" wp14:editId="5C601FF5">
            <wp:extent cx="5153025" cy="1743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E20F80" w:rsidRPr="00E20F80" w:rsidRDefault="00E20F80" w:rsidP="00E20F80">
      <w:pPr>
        <w:spacing w:line="240" w:lineRule="auto"/>
        <w:contextualSpacing/>
        <w:jc w:val="center"/>
        <w:rPr>
          <w:lang w:val="en-US"/>
        </w:rPr>
      </w:pPr>
      <w:r>
        <w:rPr>
          <w:lang w:val="en-US"/>
        </w:rPr>
        <w:t>Shot8</w:t>
      </w:r>
    </w:p>
    <w:p w:rsidR="00E20F80" w:rsidRDefault="00E20F80" w:rsidP="002D79A7">
      <w:pPr>
        <w:spacing w:line="240" w:lineRule="auto"/>
        <w:contextualSpacing/>
        <w:rPr>
          <w:lang w:val="en-US"/>
        </w:rPr>
      </w:pPr>
    </w:p>
    <w:p w:rsidR="005F6816" w:rsidRDefault="005F6816" w:rsidP="002D79A7">
      <w:pPr>
        <w:spacing w:line="240" w:lineRule="auto"/>
        <w:contextualSpacing/>
      </w:pPr>
      <w:r>
        <w:t>Повторите шаги с</w:t>
      </w:r>
      <w:r w:rsidR="00510A2C">
        <w:t>деланные для предыдущего окна</w:t>
      </w:r>
      <w:r w:rsidR="00510A2C" w:rsidRPr="00510A2C">
        <w:t xml:space="preserve">: </w:t>
      </w:r>
      <w:r w:rsidR="00510A2C">
        <w:t>п</w:t>
      </w:r>
      <w:r>
        <w:t xml:space="preserve">одберите размер окна, разместите слой позиционирования, разместите виджеты в слое, проименуйте созданные виджеты, создайте слоты </w:t>
      </w:r>
      <w:r>
        <w:rPr>
          <w:lang w:val="en-US"/>
        </w:rPr>
        <w:t>textEdited</w:t>
      </w:r>
      <w:r w:rsidRPr="005F6816">
        <w:t>(</w:t>
      </w:r>
      <w:r>
        <w:rPr>
          <w:lang w:val="en-US"/>
        </w:rPr>
        <w:t>QString</w:t>
      </w:r>
      <w:r w:rsidRPr="005F6816">
        <w:t xml:space="preserve">) </w:t>
      </w:r>
      <w:r>
        <w:t xml:space="preserve">для полей </w:t>
      </w:r>
      <w:r>
        <w:br/>
        <w:t xml:space="preserve">и </w:t>
      </w:r>
      <w:r>
        <w:rPr>
          <w:lang w:val="en-US"/>
        </w:rPr>
        <w:t>clicked</w:t>
      </w:r>
      <w:r w:rsidRPr="005F6816">
        <w:t>()</w:t>
      </w:r>
      <w:r>
        <w:t xml:space="preserve"> для кнопки.</w:t>
      </w:r>
      <w:r>
        <w:br/>
        <w:t>Не забудьте расставить порядок табуляции.</w:t>
      </w:r>
    </w:p>
    <w:p w:rsidR="00163805" w:rsidRDefault="00163805" w:rsidP="002D79A7">
      <w:pPr>
        <w:pStyle w:val="1"/>
        <w:spacing w:line="240" w:lineRule="auto"/>
        <w:contextualSpacing/>
      </w:pPr>
      <w:r>
        <w:t>Реализация классов</w:t>
      </w:r>
    </w:p>
    <w:p w:rsidR="00510A2C" w:rsidRDefault="00D14BA5" w:rsidP="002D79A7">
      <w:pPr>
        <w:spacing w:line="240" w:lineRule="auto"/>
        <w:contextualSpacing/>
      </w:pPr>
      <w:r>
        <w:t>Все файлы и необходимые им слоты созданы, теперь можно приступить к описанию классов.</w:t>
      </w:r>
    </w:p>
    <w:p w:rsidR="00163805" w:rsidRDefault="00E05E1B" w:rsidP="002D79A7">
      <w:pPr>
        <w:spacing w:line="240" w:lineRule="auto"/>
        <w:contextualSpacing/>
      </w:pPr>
      <w:r>
        <w:t>Начинать реализовывать классы лучше с объявления членов класса в заголовочном файле.</w:t>
      </w:r>
    </w:p>
    <w:p w:rsidR="00E05E1B" w:rsidRDefault="00E05E1B" w:rsidP="002D79A7">
      <w:pPr>
        <w:spacing w:line="240" w:lineRule="auto"/>
        <w:contextualSpacing/>
      </w:pPr>
      <w:r>
        <w:t xml:space="preserve">Классу </w:t>
      </w:r>
      <w:r>
        <w:rPr>
          <w:lang w:val="en-US"/>
        </w:rPr>
        <w:t>MainWindow</w:t>
      </w:r>
      <w:r>
        <w:t xml:space="preserve"> для работы понадобятся заголовочные файлы библиотек </w:t>
      </w:r>
      <w:r>
        <w:rPr>
          <w:lang w:val="en-US"/>
        </w:rPr>
        <w:t>QString</w:t>
      </w:r>
      <w:r w:rsidRPr="00E05E1B">
        <w:t xml:space="preserve">, </w:t>
      </w:r>
      <w:r>
        <w:rPr>
          <w:lang w:val="en-US"/>
        </w:rPr>
        <w:t>QMainWindow</w:t>
      </w:r>
      <w:r w:rsidRPr="00E05E1B">
        <w:t xml:space="preserve"> </w:t>
      </w:r>
      <w:r>
        <w:t xml:space="preserve">и </w:t>
      </w:r>
      <w:r>
        <w:rPr>
          <w:lang w:val="en-US"/>
        </w:rPr>
        <w:t>QtSql</w:t>
      </w:r>
      <w:r w:rsidRPr="00E05E1B">
        <w:t>.</w:t>
      </w:r>
    </w:p>
    <w:p w:rsidR="002D79A7" w:rsidRPr="00A720C2" w:rsidRDefault="002D79A7">
      <w:r w:rsidRPr="00A720C2">
        <w:br w:type="page"/>
      </w:r>
    </w:p>
    <w:p w:rsidR="007C1E9B" w:rsidRPr="007C1E9B" w:rsidRDefault="007C1E9B" w:rsidP="002D79A7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>mainwindow.h</w:t>
      </w:r>
    </w:p>
    <w:p w:rsidR="00FE2795" w:rsidRPr="0016380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163805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163805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&lt;</w:t>
      </w:r>
      <w:r w:rsidRPr="00163805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QMainWindow</w:t>
      </w: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&gt;</w:t>
      </w:r>
    </w:p>
    <w:p w:rsid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163805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163805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&lt;</w:t>
      </w:r>
      <w:r w:rsidRPr="00163805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QString</w:t>
      </w: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&gt;</w:t>
      </w:r>
    </w:p>
    <w:p w:rsidR="00E05E1B" w:rsidRPr="00163805" w:rsidRDefault="00E05E1B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163805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163805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&lt;</w:t>
      </w:r>
      <w:r w:rsidRPr="00163805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QtSql</w:t>
      </w: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/</w:t>
      </w:r>
      <w:r w:rsidRPr="00163805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QtSql</w:t>
      </w: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&gt;</w:t>
      </w:r>
    </w:p>
    <w:p w:rsidR="00FE2795" w:rsidRPr="0016380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16380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163805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163805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163805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"auth_window.h"</w:t>
      </w:r>
    </w:p>
    <w:p w:rsidR="00FE2795" w:rsidRPr="00A720C2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#</w:t>
      </w:r>
      <w:r w:rsidRPr="00163805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"</w:t>
      </w:r>
      <w:r w:rsidRPr="00163805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reg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_</w:t>
      </w:r>
      <w:r w:rsidRPr="00163805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window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.</w:t>
      </w:r>
      <w:r w:rsidRPr="00163805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h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"</w:t>
      </w:r>
    </w:p>
    <w:p w:rsidR="00FE2795" w:rsidRPr="00A720C2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E1B" w:rsidRPr="00E05E1B" w:rsidRDefault="00E05E1B" w:rsidP="002D79A7">
      <w:pPr>
        <w:spacing w:line="240" w:lineRule="auto"/>
        <w:contextualSpacing/>
      </w:pPr>
      <w:r>
        <w:t>Также необходимо подключить заголовочные файлы окон регистрации и авторизации.</w:t>
      </w:r>
    </w:p>
    <w:p w:rsidR="00E05E1B" w:rsidRPr="00E05E1B" w:rsidRDefault="00E05E1B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E2795" w:rsidRPr="00A720C2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namespace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b/>
          <w:bCs/>
          <w:color w:val="55FF55"/>
          <w:sz w:val="20"/>
          <w:szCs w:val="20"/>
          <w:highlight w:val="darkGray"/>
          <w:lang w:val="en-US" w:eastAsia="ru-RU"/>
        </w:rPr>
        <w:t>Ui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A720C2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{</w:t>
      </w:r>
    </w:p>
    <w:p w:rsidR="00FE2795" w:rsidRPr="00A720C2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class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b/>
          <w:bCs/>
          <w:color w:val="55FF55"/>
          <w:sz w:val="20"/>
          <w:szCs w:val="20"/>
          <w:highlight w:val="darkGray"/>
          <w:lang w:val="en-US" w:eastAsia="ru-RU"/>
        </w:rPr>
        <w:t>MainWindow</w:t>
      </w:r>
      <w:r w:rsidRPr="00A720C2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;</w:t>
      </w:r>
    </w:p>
    <w:p w:rsidR="00FE2795" w:rsidRPr="00A720C2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}</w:t>
      </w:r>
    </w:p>
    <w:p w:rsid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</w:p>
    <w:p w:rsidR="00E05E1B" w:rsidRDefault="00E05E1B" w:rsidP="002D79A7">
      <w:pPr>
        <w:spacing w:line="240" w:lineRule="auto"/>
        <w:contextualSpacing/>
      </w:pPr>
      <w:r>
        <w:t xml:space="preserve">Хотя </w:t>
      </w:r>
      <w:r w:rsidRPr="00980733">
        <w:t>QtCreator</w:t>
      </w:r>
      <w:r w:rsidRPr="00E05E1B">
        <w:t xml:space="preserve"> </w:t>
      </w:r>
      <w:r>
        <w:t xml:space="preserve">поместил </w:t>
      </w:r>
      <w:r w:rsidRPr="00980733">
        <w:t>MainWindow</w:t>
      </w:r>
      <w:r>
        <w:t xml:space="preserve"> по умолчанию в пространство имен </w:t>
      </w:r>
      <w:r w:rsidRPr="00980733">
        <w:t>Ui</w:t>
      </w:r>
      <w:r>
        <w:t xml:space="preserve"> – не все функции класса будут сосредоточены на пользовательском интерфейсе. В более сложных приложениях следует строже следовать стратегии именования.</w:t>
      </w:r>
    </w:p>
    <w:p w:rsidR="00E05E1B" w:rsidRDefault="007C1E9B" w:rsidP="002D79A7">
      <w:pPr>
        <w:spacing w:line="240" w:lineRule="auto"/>
        <w:contextualSpacing/>
      </w:pPr>
      <w:r>
        <w:t xml:space="preserve">Так как я намерен вызывать главное окно лишь после успешной авторизации, мне понадобится создать публичный метод отображения главного – </w:t>
      </w:r>
      <w:r w:rsidRPr="00980733">
        <w:t>display</w:t>
      </w:r>
      <w:r w:rsidRPr="007C1E9B">
        <w:t>().</w:t>
      </w:r>
    </w:p>
    <w:p w:rsidR="007C1E9B" w:rsidRDefault="007C1E9B" w:rsidP="002D79A7">
      <w:pPr>
        <w:spacing w:line="240" w:lineRule="auto"/>
        <w:contextualSpacing/>
      </w:pPr>
      <w:r>
        <w:t xml:space="preserve">Для работы с базой </w:t>
      </w:r>
      <w:r w:rsidR="00A227AD">
        <w:t>данных мне понадобятся публичный</w:t>
      </w:r>
      <w:r>
        <w:t xml:space="preserve"> метод </w:t>
      </w:r>
      <w:r w:rsidRPr="00980733">
        <w:t>connectDB</w:t>
      </w:r>
      <w:r w:rsidRPr="007C1E9B">
        <w:t>()</w:t>
      </w:r>
      <w:r>
        <w:t xml:space="preserve">а также экзмепляр подключения к БД </w:t>
      </w:r>
      <w:r w:rsidRPr="00980733">
        <w:t>mw</w:t>
      </w:r>
      <w:r w:rsidRPr="007C1E9B">
        <w:t>_</w:t>
      </w:r>
      <w:r w:rsidRPr="00980733">
        <w:t>db</w:t>
      </w:r>
      <w:r>
        <w:t xml:space="preserve"> и строка для формирования запроса к БД</w:t>
      </w:r>
      <w:r w:rsidRPr="007C1E9B">
        <w:t xml:space="preserve"> </w:t>
      </w:r>
      <w:r w:rsidRPr="00980733">
        <w:t>db</w:t>
      </w:r>
      <w:r w:rsidRPr="007C1E9B">
        <w:t>_</w:t>
      </w:r>
      <w:r w:rsidRPr="00980733">
        <w:t>input</w:t>
      </w:r>
      <w:r>
        <w:t>.</w:t>
      </w:r>
    </w:p>
    <w:p w:rsidR="007C1E9B" w:rsidRPr="007C1E9B" w:rsidRDefault="007C1E9B" w:rsidP="002D79A7">
      <w:pPr>
        <w:spacing w:line="240" w:lineRule="auto"/>
        <w:contextualSpacing/>
      </w:pPr>
      <w:r>
        <w:t>Использование прочих членов класса можно будет проследить в файле класса.</w:t>
      </w:r>
    </w:p>
    <w:p w:rsidR="00FE2795" w:rsidRPr="00A720C2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class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b/>
          <w:bCs/>
          <w:color w:val="55FF55"/>
          <w:sz w:val="20"/>
          <w:szCs w:val="20"/>
          <w:highlight w:val="darkGray"/>
          <w:lang w:val="en-US" w:eastAsia="ru-RU"/>
        </w:rPr>
        <w:t>MainWindow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: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public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val="en-US" w:eastAsia="ru-RU"/>
        </w:rPr>
        <w:t>QMainWindow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{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5555FF"/>
          <w:sz w:val="20"/>
          <w:szCs w:val="20"/>
          <w:highlight w:val="darkGray"/>
          <w:lang w:val="en-US" w:eastAsia="ru-RU"/>
        </w:rPr>
        <w:t>Q_OBJECT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public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: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explicit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b/>
          <w:bCs/>
          <w:sz w:val="20"/>
          <w:szCs w:val="20"/>
          <w:highlight w:val="darkGray"/>
          <w:lang w:val="en-US" w:eastAsia="ru-RU"/>
        </w:rPr>
        <w:t>MainWindow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(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val="en-US" w:eastAsia="ru-RU"/>
        </w:rPr>
        <w:t>QWidget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*parent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=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nullptr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);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~</w:t>
      </w:r>
      <w:r w:rsidRPr="00FE2795">
        <w:rPr>
          <w:rFonts w:ascii="Courier New" w:eastAsia="Times New Roman" w:hAnsi="Courier New" w:cs="Courier New"/>
          <w:b/>
          <w:bCs/>
          <w:i/>
          <w:iCs/>
          <w:sz w:val="20"/>
          <w:szCs w:val="20"/>
          <w:highlight w:val="darkGray"/>
          <w:lang w:eastAsia="ru-RU"/>
        </w:rPr>
        <w:t>MainWindow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();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eastAsia="ru-RU"/>
        </w:rPr>
        <w:t>void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b/>
          <w:bCs/>
          <w:sz w:val="20"/>
          <w:szCs w:val="20"/>
          <w:highlight w:val="darkGray"/>
          <w:lang w:eastAsia="ru-RU"/>
        </w:rPr>
        <w:t>display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();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//прототип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пользовательской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функции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отображения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eastAsia="ru-RU"/>
        </w:rPr>
        <w:t>bool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b/>
          <w:bCs/>
          <w:sz w:val="20"/>
          <w:szCs w:val="20"/>
          <w:highlight w:val="darkGray"/>
          <w:lang w:eastAsia="ru-RU"/>
        </w:rPr>
        <w:t>connectDB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();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//прототип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метода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подключения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к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БД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private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: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val="en-US" w:eastAsia="ru-RU"/>
        </w:rPr>
        <w:t>Ui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::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val="en-US" w:eastAsia="ru-RU"/>
        </w:rPr>
        <w:t>MainWindow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*ui_Main;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eastAsia="ru-RU"/>
        </w:rPr>
        <w:t>auth_window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ui_Auth;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//экземпляры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окна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авторизации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и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окна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регистрации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eastAsia="ru-RU"/>
        </w:rPr>
        <w:t>reg_window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ui_Reg;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//принадлежат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главному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окну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eastAsia="ru-RU"/>
        </w:rPr>
        <w:t>QString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m_username;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//строки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для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обработки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eastAsia="ru-RU"/>
        </w:rPr>
        <w:t>QString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m_userpass;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//пользовательского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ввода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eastAsia="ru-RU"/>
        </w:rPr>
        <w:t>QString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db_input;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//строка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для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отправки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запроса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к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БД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55FF55"/>
          <w:sz w:val="20"/>
          <w:szCs w:val="20"/>
          <w:highlight w:val="darkGray"/>
          <w:lang w:eastAsia="ru-RU"/>
        </w:rPr>
        <w:t>QSqlDatabase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mw_db;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//экземпляр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подключения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к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БД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eastAsia="ru-RU"/>
        </w:rPr>
        <w:t>int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user_counter;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//счетчик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пользователей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eastAsia="ru-RU"/>
        </w:rPr>
        <w:t>bool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eastAsia="ru-RU"/>
        </w:rPr>
        <w:t>m_loginSuccesfull;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//флаг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успешной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авторизации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private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55FF"/>
          <w:sz w:val="20"/>
          <w:szCs w:val="20"/>
          <w:highlight w:val="darkGray"/>
          <w:lang w:val="en-US" w:eastAsia="ru-RU"/>
        </w:rPr>
        <w:t>slots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:</w:t>
      </w:r>
    </w:p>
    <w:p w:rsidR="00FE2795" w:rsidRPr="00FE2795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</w:t>
      </w:r>
      <w:r w:rsidRPr="00FE2795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void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b/>
          <w:bCs/>
          <w:sz w:val="20"/>
          <w:szCs w:val="20"/>
          <w:highlight w:val="darkGray"/>
          <w:lang w:val="en-US" w:eastAsia="ru-RU"/>
        </w:rPr>
        <w:t>authorizeUser</w:t>
      </w:r>
      <w:r w:rsidRPr="00FE2795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();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      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val="en-US" w:eastAsia="ru-RU"/>
        </w:rPr>
        <w:t>//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пользовательские</w:t>
      </w: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FE2795">
        <w:rPr>
          <w:rFonts w:ascii="Courier New" w:eastAsia="Times New Roman" w:hAnsi="Courier New" w:cs="Courier New"/>
          <w:color w:val="55FFFF"/>
          <w:sz w:val="20"/>
          <w:szCs w:val="20"/>
          <w:highlight w:val="darkGray"/>
          <w:lang w:eastAsia="ru-RU"/>
        </w:rPr>
        <w:t>слоты</w:t>
      </w:r>
    </w:p>
    <w:p w:rsidR="00FE2795" w:rsidRPr="002D79A7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FE2795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darkGray"/>
          <w:lang w:val="en-US" w:eastAsia="ru-RU"/>
        </w:rPr>
        <w:t>registerWindowShow</w:t>
      </w:r>
      <w:r w:rsidRPr="002D79A7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();</w:t>
      </w:r>
    </w:p>
    <w:p w:rsidR="00FE2795" w:rsidRPr="002D79A7" w:rsidRDefault="00FE2795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dark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dark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darkGray"/>
          <w:lang w:val="en-US" w:eastAsia="ru-RU"/>
        </w:rPr>
        <w:t>registerUser</w:t>
      </w:r>
      <w:r w:rsidRPr="002D79A7">
        <w:rPr>
          <w:rFonts w:ascii="Courier New" w:eastAsia="Times New Roman" w:hAnsi="Courier New" w:cs="Courier New"/>
          <w:sz w:val="20"/>
          <w:szCs w:val="20"/>
          <w:highlight w:val="darkGray"/>
          <w:lang w:val="en-US" w:eastAsia="ru-RU"/>
        </w:rPr>
        <w:t>();</w:t>
      </w:r>
    </w:p>
    <w:p w:rsidR="00FE2795" w:rsidRDefault="00FE2795" w:rsidP="002D79A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A7">
        <w:rPr>
          <w:rFonts w:ascii="Times New Roman" w:eastAsia="Times New Roman" w:hAnsi="Times New Roman" w:cs="Times New Roman"/>
          <w:sz w:val="24"/>
          <w:szCs w:val="24"/>
          <w:highlight w:val="darkGray"/>
          <w:lang w:val="en-US" w:eastAsia="ru-RU"/>
        </w:rPr>
        <w:t>};</w:t>
      </w:r>
    </w:p>
    <w:p w:rsidR="002D79A7" w:rsidRDefault="002D79A7">
      <w:pPr>
        <w:rPr>
          <w:lang w:val="en-US"/>
        </w:rPr>
      </w:pPr>
      <w:r>
        <w:rPr>
          <w:lang w:val="en-US"/>
        </w:rPr>
        <w:br w:type="page"/>
      </w:r>
    </w:p>
    <w:p w:rsidR="00163805" w:rsidRDefault="002D79A7" w:rsidP="002D79A7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>auth_window.h</w:t>
      </w:r>
    </w:p>
    <w:p w:rsidR="002D79A7" w:rsidRPr="002D79A7" w:rsidRDefault="002D79A7" w:rsidP="002D79A7">
      <w:pPr>
        <w:spacing w:line="240" w:lineRule="auto"/>
        <w:contextualSpacing/>
      </w:pPr>
      <w:r>
        <w:t>Кроме автоматически созданных членов и слотов, классу окна авторизации понадобятся сигналы, которые окно авторизации будет посылать главному окну. Также понадобится пара переменных для хранения пользовательского ввода и геттеры для их получения.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2D79A7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&lt;</w:t>
      </w:r>
      <w:r w:rsidRPr="002D79A7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QWidget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&gt;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namespace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color w:val="55FF55"/>
          <w:sz w:val="20"/>
          <w:szCs w:val="20"/>
          <w:highlight w:val="lightGray"/>
          <w:lang w:val="en-US" w:eastAsia="ru-RU"/>
        </w:rPr>
        <w:t>Ui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class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class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public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QWidget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Q_OBJECT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public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explicit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auth_window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QWidget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*parent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nullptr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~</w:t>
      </w:r>
      <w:r w:rsidRPr="002D79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highlight w:val="lightGray"/>
          <w:lang w:val="en-US" w:eastAsia="ru-RU"/>
        </w:rPr>
        <w:t>auth_window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getLogin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getPass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signals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login_button_clicked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register_button_clicked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private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slots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on_lineEdit_textEdited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on_lineEdit_2_textEdited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on_loginPushButton_clicked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on_registerPushButton_2_clicked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private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Ui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*ui;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m_username;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m_userpass;</w:t>
      </w:r>
    </w:p>
    <w:p w:rsidR="002D79A7" w:rsidRPr="00A720C2" w:rsidRDefault="002D79A7" w:rsidP="002D79A7">
      <w:pPr>
        <w:spacing w:line="240" w:lineRule="auto"/>
        <w:contextualSpacing/>
      </w:pPr>
      <w:r w:rsidRPr="00A720C2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};</w:t>
      </w:r>
    </w:p>
    <w:p w:rsidR="002D79A7" w:rsidRPr="00A720C2" w:rsidRDefault="002D79A7" w:rsidP="002D79A7">
      <w:pPr>
        <w:spacing w:line="240" w:lineRule="auto"/>
        <w:contextualSpacing/>
      </w:pPr>
      <w:r w:rsidRPr="00A720C2">
        <w:br w:type="page"/>
      </w:r>
    </w:p>
    <w:p w:rsidR="002D79A7" w:rsidRDefault="002D79A7" w:rsidP="00470544">
      <w:pPr>
        <w:spacing w:line="240" w:lineRule="auto"/>
        <w:contextualSpacing/>
      </w:pPr>
      <w:r w:rsidRPr="00980733">
        <w:lastRenderedPageBreak/>
        <w:t>reg</w:t>
      </w:r>
      <w:r w:rsidRPr="00A720C2">
        <w:t>_</w:t>
      </w:r>
      <w:r w:rsidRPr="00980733">
        <w:t>window</w:t>
      </w:r>
      <w:r w:rsidRPr="00A720C2">
        <w:t>.</w:t>
      </w:r>
      <w:r w:rsidRPr="00980733">
        <w:t>h</w:t>
      </w:r>
    </w:p>
    <w:p w:rsidR="00470544" w:rsidRPr="00470544" w:rsidRDefault="00470544" w:rsidP="00470544">
      <w:pPr>
        <w:spacing w:line="240" w:lineRule="auto"/>
        <w:contextualSpacing/>
      </w:pPr>
      <w:r>
        <w:t>Окну регистрации понадобится сигнал, который оно будет посылать главному окну, переменные для хранения пользовательского ввода и геттеры для них, а также я решил добавить функцию проверки пользователя на внимательность.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#</w:t>
      </w:r>
      <w:r w:rsidRPr="002D79A7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eastAsia="ru-RU"/>
        </w:rPr>
        <w:t>include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&lt;</w:t>
      </w:r>
      <w:r w:rsidRPr="002D79A7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QWidget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&gt;</w:t>
      </w:r>
    </w:p>
    <w:p w:rsidR="002D79A7" w:rsidRDefault="002D79A7" w:rsidP="002D79A7">
      <w:pPr>
        <w:spacing w:line="240" w:lineRule="auto"/>
        <w:contextualSpacing/>
        <w:rPr>
          <w:lang w:val="en-US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namespace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color w:val="55FF55"/>
          <w:sz w:val="20"/>
          <w:szCs w:val="20"/>
          <w:highlight w:val="lightGray"/>
          <w:lang w:val="en-US" w:eastAsia="ru-RU"/>
        </w:rPr>
        <w:t>Ui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class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color w:val="55FF55"/>
          <w:sz w:val="20"/>
          <w:szCs w:val="20"/>
          <w:highlight w:val="lightGray"/>
          <w:lang w:val="en-US" w:eastAsia="ru-RU"/>
        </w:rPr>
        <w:t>reg_window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class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color w:val="55FF55"/>
          <w:sz w:val="20"/>
          <w:szCs w:val="20"/>
          <w:highlight w:val="lightGray"/>
          <w:lang w:val="en-US" w:eastAsia="ru-RU"/>
        </w:rPr>
        <w:t>reg_window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public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QWidget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Q_OBJECT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public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explicit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reg_window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QWidget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*parent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nullptr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~</w:t>
      </w:r>
      <w:r w:rsidRPr="002D79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highlight w:val="lightGray"/>
          <w:lang w:val="en-US" w:eastAsia="ru-RU"/>
        </w:rPr>
        <w:t>reg_window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getName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getPass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bool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checkPass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signals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register_button_clicked2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private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slots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on_nameLineEdit_textEdited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on_passwordLineEdit_textEdited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on_confirmLineEdit_textEdited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on_registerPushButton_clicked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private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Ui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*ui;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m_userName;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m_userPass;</w:t>
      </w:r>
    </w:p>
    <w:p w:rsidR="002D79A7" w:rsidRPr="002D79A7" w:rsidRDefault="002D79A7" w:rsidP="002D7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2D79A7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2D79A7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2D79A7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m_confirmation;</w:t>
      </w:r>
    </w:p>
    <w:p w:rsidR="00470544" w:rsidRDefault="002D79A7" w:rsidP="002D79A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2D79A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};</w:t>
      </w:r>
    </w:p>
    <w:p w:rsidR="00470544" w:rsidRDefault="00470544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 w:type="page"/>
      </w:r>
    </w:p>
    <w:p w:rsidR="002D79A7" w:rsidRPr="00A720C2" w:rsidRDefault="00470544" w:rsidP="002D79A7">
      <w:pPr>
        <w:spacing w:line="240" w:lineRule="auto"/>
        <w:contextualSpacing/>
      </w:pPr>
      <w:r w:rsidRPr="00980733">
        <w:lastRenderedPageBreak/>
        <w:t>auth</w:t>
      </w:r>
      <w:r w:rsidRPr="00A720C2">
        <w:t>_</w:t>
      </w:r>
      <w:r w:rsidRPr="00980733">
        <w:t>window</w:t>
      </w:r>
      <w:r w:rsidRPr="00A720C2">
        <w:t>.</w:t>
      </w:r>
      <w:r w:rsidRPr="00980733">
        <w:t>cpp</w:t>
      </w:r>
    </w:p>
    <w:p w:rsidR="00470544" w:rsidRPr="00BE4A88" w:rsidRDefault="00470544" w:rsidP="002D79A7">
      <w:pPr>
        <w:spacing w:line="240" w:lineRule="auto"/>
        <w:contextualSpacing/>
      </w:pPr>
      <w:r>
        <w:t>В автоматически созданных файлах класса</w:t>
      </w:r>
      <w:r w:rsidR="00BE4A88">
        <w:t xml:space="preserve"> содержимое конструкторов создается по умолчанию. В этом классе меня это устраивает.</w:t>
      </w:r>
    </w:p>
    <w:p w:rsidR="00470544" w:rsidRPr="00A720C2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#</w:t>
      </w:r>
      <w:r w:rsidRPr="00470544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"</w:t>
      </w:r>
      <w:r w:rsidRPr="00470544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auth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_</w:t>
      </w:r>
      <w:r w:rsidRPr="00470544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window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.</w:t>
      </w:r>
      <w:r w:rsidRPr="00470544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h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"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470544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"ui_auth_window.h"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47054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QWidget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*parent)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QWidget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(parent),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ui(</w:t>
      </w: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new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Ui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</w:t>
      </w:r>
    </w:p>
    <w:p w:rsidR="00470544" w:rsidRPr="00A720C2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470544" w:rsidRPr="00A720C2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ui-&gt;setupUi(</w:t>
      </w:r>
      <w:r w:rsidRPr="00A720C2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);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</w:p>
    <w:p w:rsidR="00470544" w:rsidRPr="00A720C2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470544" w:rsidRPr="00A720C2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470544" w:rsidRPr="00A720C2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::~</w:t>
      </w:r>
      <w:r w:rsidRPr="00A720C2">
        <w:rPr>
          <w:rFonts w:ascii="Courier New" w:eastAsia="Times New Roman" w:hAnsi="Courier New" w:cs="Courier New"/>
          <w:b/>
          <w:bCs/>
          <w:i/>
          <w:iCs/>
          <w:sz w:val="20"/>
          <w:szCs w:val="20"/>
          <w:highlight w:val="lightGray"/>
          <w:lang w:val="en-US" w:eastAsia="ru-RU"/>
        </w:rPr>
        <w:t>auth_window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470544" w:rsidRPr="00E20F80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E20F8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E20F80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eastAsia="ru-RU"/>
        </w:rPr>
        <w:t>delete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ui;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}</w:t>
      </w:r>
    </w:p>
    <w:p w:rsid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Pr="00BE4A88" w:rsidRDefault="00BE4A88" w:rsidP="00980733">
      <w:pPr>
        <w:spacing w:line="240" w:lineRule="auto"/>
        <w:contextualSpacing/>
      </w:pPr>
      <w:r w:rsidRPr="00BE4A88">
        <w:t>В автоматически созданных слотах кнопок размещаю сигналы, заявленные в заголовочном файле</w:t>
      </w:r>
    </w:p>
    <w:p w:rsidR="00BE4A88" w:rsidRPr="00470544" w:rsidRDefault="00BE4A88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47054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on_registerPushButton_2_clicked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470544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emit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register_button_clicked();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47054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on_loginPushButton_clicked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470544" w:rsidRPr="00A720C2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{</w:t>
      </w:r>
    </w:p>
    <w:p w:rsidR="00470544" w:rsidRPr="00A720C2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</w:t>
      </w:r>
      <w:r w:rsidRPr="00470544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emit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login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_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button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_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clicked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();</w:t>
      </w:r>
    </w:p>
    <w:p w:rsid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}</w:t>
      </w:r>
    </w:p>
    <w:p w:rsidR="00BE4A88" w:rsidRPr="00470544" w:rsidRDefault="00BE4A88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470544" w:rsidRPr="00BE4A88" w:rsidRDefault="00BE4A88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E4A88">
        <w:t>В автоматически созданных слотах полей копирую содержимое полей в переменные класса.</w:t>
      </w:r>
    </w:p>
    <w:p w:rsidR="00BE4A88" w:rsidRPr="00470544" w:rsidRDefault="00BE4A88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47054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on_lineEdit_textEdited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::m_username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arg1;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47054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on_lineEdit_2_textEdited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::m_userpass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arg1;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Pr="00BE4A88" w:rsidRDefault="00BE4A88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E4A88">
        <w:t>Таким образом геттеры возвращают содержимое полей.</w:t>
      </w:r>
    </w:p>
    <w:p w:rsidR="00BE4A88" w:rsidRPr="00470544" w:rsidRDefault="00BE4A88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47054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getLogin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return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::m_username;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47054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getPass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470544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return</w:t>
      </w:r>
      <w:r w:rsidRPr="00470544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470544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auth_window</w:t>
      </w: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::m_userpass;</w:t>
      </w:r>
    </w:p>
    <w:p w:rsidR="00470544" w:rsidRPr="00470544" w:rsidRDefault="00470544" w:rsidP="0047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0544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}</w:t>
      </w:r>
    </w:p>
    <w:p w:rsidR="00BE4A88" w:rsidRPr="00E20F80" w:rsidRDefault="00BE4A88">
      <w:r w:rsidRPr="00E20F80">
        <w:br w:type="page"/>
      </w:r>
    </w:p>
    <w:p w:rsidR="00470544" w:rsidRPr="00A720C2" w:rsidRDefault="00BE4A88" w:rsidP="002D79A7">
      <w:pPr>
        <w:spacing w:line="240" w:lineRule="auto"/>
        <w:contextualSpacing/>
      </w:pPr>
      <w:r>
        <w:rPr>
          <w:lang w:val="en-US"/>
        </w:rPr>
        <w:lastRenderedPageBreak/>
        <w:t>Reg</w:t>
      </w:r>
      <w:r w:rsidRPr="00A720C2">
        <w:t>_</w:t>
      </w:r>
      <w:r>
        <w:rPr>
          <w:lang w:val="en-US"/>
        </w:rPr>
        <w:t>window</w:t>
      </w:r>
      <w:r w:rsidRPr="00A720C2">
        <w:t>.</w:t>
      </w:r>
      <w:r>
        <w:rPr>
          <w:lang w:val="en-US"/>
        </w:rPr>
        <w:t>cpp</w:t>
      </w:r>
    </w:p>
    <w:p w:rsidR="00BE4A88" w:rsidRPr="00A720C2" w:rsidRDefault="00BE4A88" w:rsidP="002D79A7">
      <w:pPr>
        <w:spacing w:line="240" w:lineRule="auto"/>
        <w:contextualSpacing/>
      </w:pPr>
    </w:p>
    <w:p w:rsidR="00BE4A88" w:rsidRPr="00BE4A88" w:rsidRDefault="00BE4A88" w:rsidP="002D79A7">
      <w:pPr>
        <w:spacing w:line="240" w:lineRule="auto"/>
        <w:contextualSpacing/>
      </w:pPr>
      <w:r>
        <w:t>Конструктор и деструктор по умолчанию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BE4A8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QWidget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*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parent)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QWidget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(parent),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ui(</w:t>
      </w: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new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Ui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ui-&gt;setupUi(</w:t>
      </w: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);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::~</w:t>
      </w:r>
      <w:r w:rsidRPr="00BE4A88">
        <w:rPr>
          <w:rFonts w:ascii="Courier New" w:eastAsia="Times New Roman" w:hAnsi="Courier New" w:cs="Courier New"/>
          <w:b/>
          <w:bCs/>
          <w:i/>
          <w:iCs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delete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;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}</w:t>
      </w:r>
    </w:p>
    <w:p w:rsid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Слот кнопки регистрации вызывает сигнал для главного окна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BE4A8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on_registerPushButton_clicked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{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</w:t>
      </w:r>
      <w:r w:rsidRPr="00BE4A88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emit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register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_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button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_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clicked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2();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}</w:t>
      </w:r>
    </w:p>
    <w:p w:rsid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Слоты полей копируют пользовательский ввод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BE4A8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on_nameLineEdit_textEdited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::m_userName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arg1;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BE4A8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on_passwordLineEdit_textEdited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::m_userPass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arg1;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BE4A8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on_confirmLineEdit_textEdited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const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&amp;arg1)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::m_confirmation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arg1;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}</w:t>
      </w:r>
    </w:p>
    <w:p w:rsid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Геттеры возвращают пользовательский ввод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</w:t>
      </w:r>
      <w:r w:rsidRPr="00A720C2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eastAsia="ru-RU"/>
        </w:rPr>
        <w:t>_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window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::</w:t>
      </w:r>
      <w:r w:rsidRPr="00BE4A8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getName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()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{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</w:t>
      </w: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return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m_userName;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BE4A8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getPass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return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_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userPass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;</w:t>
      </w:r>
    </w:p>
    <w:p w:rsidR="00BE4A88" w:rsidRPr="00A720C2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}</w:t>
      </w:r>
    </w:p>
    <w:p w:rsid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Pr="00DD4E9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 xml:space="preserve">Функция 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checkPass</w:t>
      </w:r>
      <w:r w:rsidR="00DD4E98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 xml:space="preserve"> возвращает </w:t>
      </w:r>
      <w:r w:rsidR="00DD4E9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true</w:t>
      </w:r>
      <w:r w:rsidR="00DD4E98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 xml:space="preserve">, если пользователь не ошибся при подтверждении пароля в поле </w:t>
      </w:r>
      <w:r w:rsidR="00DD4E9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confirm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bool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reg_window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BE4A8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checkPass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E4A88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return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(m_confirmation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==</w:t>
      </w:r>
      <w:r w:rsidRPr="00BE4A88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m_userPass);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A88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}</w:t>
      </w:r>
    </w:p>
    <w:p w:rsidR="00BE4A88" w:rsidRPr="00BE4A88" w:rsidRDefault="00BE4A88" w:rsidP="00BE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720C2" w:rsidRPr="00A720C2" w:rsidRDefault="00A720C2">
      <w:r w:rsidRPr="00A720C2">
        <w:br w:type="page"/>
      </w:r>
    </w:p>
    <w:p w:rsidR="00A227AD" w:rsidRDefault="00A227AD" w:rsidP="00A227AD">
      <w:pPr>
        <w:pStyle w:val="1"/>
      </w:pPr>
      <w:r>
        <w:lastRenderedPageBreak/>
        <w:t>Инициализация БД и интерфейса к БД</w:t>
      </w:r>
    </w:p>
    <w:p w:rsidR="00BE4A88" w:rsidRPr="00A720C2" w:rsidRDefault="00A720C2" w:rsidP="002D79A7">
      <w:pPr>
        <w:spacing w:line="240" w:lineRule="auto"/>
        <w:contextualSpacing/>
      </w:pPr>
      <w:r w:rsidRPr="00980733">
        <w:t>main</w:t>
      </w:r>
      <w:r w:rsidRPr="00A720C2">
        <w:t>_</w:t>
      </w:r>
      <w:r w:rsidRPr="00980733">
        <w:t>window</w:t>
      </w:r>
      <w:r w:rsidRPr="00A720C2">
        <w:t>.</w:t>
      </w:r>
      <w:r w:rsidRPr="00980733">
        <w:t>cpp</w:t>
      </w:r>
    </w:p>
    <w:p w:rsidR="00A720C2" w:rsidRDefault="00A720C2" w:rsidP="002D79A7">
      <w:pPr>
        <w:spacing w:line="240" w:lineRule="auto"/>
        <w:contextualSpacing/>
      </w:pPr>
      <w:r>
        <w:t>До сих пор все было несложно, и каждый член класса содержал не больше одного выражения. Вся реализация проявится именно сейчас, в файле класса главного окна.</w:t>
      </w:r>
    </w:p>
    <w:p w:rsidR="0060042D" w:rsidRDefault="0060042D" w:rsidP="002D79A7">
      <w:pPr>
        <w:spacing w:line="240" w:lineRule="auto"/>
        <w:contextualSpacing/>
      </w:pPr>
      <w:r>
        <w:t xml:space="preserve">Первым делом подключим файлы прочих классов с помощью директивы </w:t>
      </w:r>
      <w:r w:rsidRPr="00980733">
        <w:t>include</w:t>
      </w:r>
      <w:r>
        <w:t>.</w:t>
      </w:r>
    </w:p>
    <w:p w:rsidR="0060042D" w:rsidRDefault="0060042D" w:rsidP="002D79A7">
      <w:pPr>
        <w:spacing w:line="240" w:lineRule="auto"/>
        <w:contextualSpacing/>
      </w:pPr>
    </w:p>
    <w:p w:rsidR="0060042D" w:rsidRPr="0060042D" w:rsidRDefault="0060042D" w:rsidP="0060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60042D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60042D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60042D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60042D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"mainwindow.h"</w:t>
      </w:r>
    </w:p>
    <w:p w:rsidR="0060042D" w:rsidRPr="0060042D" w:rsidRDefault="0060042D" w:rsidP="0060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60042D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60042D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60042D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60042D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"ui_mainwindow.h"</w:t>
      </w:r>
    </w:p>
    <w:p w:rsidR="0060042D" w:rsidRPr="0060042D" w:rsidRDefault="0060042D" w:rsidP="0060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60042D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60042D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60042D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60042D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"auth_window.h"</w:t>
      </w:r>
    </w:p>
    <w:p w:rsidR="0060042D" w:rsidRPr="0060042D" w:rsidRDefault="0060042D" w:rsidP="0060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60042D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#</w:t>
      </w:r>
      <w:r w:rsidRPr="0060042D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include</w:t>
      </w:r>
      <w:r w:rsidRPr="0060042D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60042D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"reg_window.h"</w:t>
      </w:r>
    </w:p>
    <w:p w:rsidR="0060042D" w:rsidRPr="0060042D" w:rsidRDefault="0060042D" w:rsidP="0060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</w:pPr>
      <w:r w:rsidRPr="0060042D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#</w:t>
      </w:r>
      <w:r w:rsidRPr="0060042D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include</w:t>
      </w:r>
      <w:r w:rsidRPr="0060042D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 xml:space="preserve"> &lt;</w:t>
      </w:r>
      <w:r w:rsidRPr="0060042D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QtDebug</w:t>
      </w:r>
      <w:r w:rsidRPr="0060042D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&gt;</w:t>
      </w:r>
    </w:p>
    <w:p w:rsidR="00A720C2" w:rsidRDefault="0060042D" w:rsidP="002D79A7">
      <w:pPr>
        <w:spacing w:line="240" w:lineRule="auto"/>
        <w:contextualSpacing/>
      </w:pPr>
      <w:r>
        <w:t xml:space="preserve">Модуль </w:t>
      </w:r>
      <w:r w:rsidRPr="00980733">
        <w:t>QtDebug</w:t>
      </w:r>
      <w:r w:rsidRPr="0060042D">
        <w:t xml:space="preserve"> </w:t>
      </w:r>
      <w:r>
        <w:t xml:space="preserve">пригодится для отображения ошибок в программе в окно </w:t>
      </w:r>
      <w:r w:rsidRPr="00980733">
        <w:t>QtCreator</w:t>
      </w:r>
      <w:r>
        <w:t>, вместо отображения в консоль или другой виджет.</w:t>
      </w:r>
    </w:p>
    <w:p w:rsidR="0060042D" w:rsidRDefault="0060042D" w:rsidP="002D79A7">
      <w:pPr>
        <w:spacing w:line="240" w:lineRule="auto"/>
        <w:contextualSpacing/>
      </w:pPr>
    </w:p>
    <w:p w:rsidR="0060042D" w:rsidRPr="00980733" w:rsidRDefault="0060042D" w:rsidP="002D79A7">
      <w:pPr>
        <w:spacing w:line="240" w:lineRule="auto"/>
        <w:contextualSpacing/>
      </w:pPr>
      <w:r>
        <w:t xml:space="preserve">В конструкторе главного окна можно соединить сигналы со слотами и осуществить соединение с БД, а также создать в ней новую таблицу. Библиотека </w:t>
      </w:r>
      <w:r w:rsidRPr="00980733">
        <w:t xml:space="preserve">QtSql </w:t>
      </w:r>
      <w:r>
        <w:t>обес</w:t>
      </w:r>
      <w:r w:rsidR="00980733">
        <w:t xml:space="preserve">печивает нам доступ к сообщениям с ошибками, которые формируются запросами </w:t>
      </w:r>
      <w:r w:rsidR="00980733" w:rsidRPr="00980733">
        <w:t>QSqlQuery.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MainWindow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A720C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MainWindow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A720C2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QWidget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*parent)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="0060042D" w:rsidRPr="0060042D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br/>
      </w:r>
      <w:r w:rsidRPr="00A720C2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MainWindow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(parent),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ui_Main(</w:t>
      </w:r>
      <w:r w:rsidRPr="00A720C2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new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Ui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A720C2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MainWindow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user_counter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0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m_loginSuccesfull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false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connect(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&amp;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ui_Auth,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SIGNAL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(login_button_clicked()),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A720C2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,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SLOT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(authorizeUser()));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                     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connect(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&amp;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ui_Auth,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SIGNAL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(destroyed()),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A720C2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,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SLOT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(show()));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connect(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&amp;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ui_Auth,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SIGNAL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(register_button_clicked()),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A720C2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,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SLOT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(registerWindowShow()));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connect(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&amp;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ui_Reg,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SIGNAL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(register_button_clicked2()),</w:t>
      </w:r>
    </w:p>
    <w:p w:rsidR="00A720C2" w:rsidRPr="00E20F80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E20F80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E20F8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,</w:t>
      </w:r>
      <w:r w:rsidRPr="00E20F80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SLOT</w:t>
      </w:r>
      <w:r w:rsidRPr="00E20F8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(registerUser()));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E20F80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connect(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&amp;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ui_Reg,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SIGNAL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(destroyed()),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&amp;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ui_Auth,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SLOT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(show()));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if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!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connectDB())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qDebug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"Failed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to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connect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DB"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QSqlQuery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db_input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"CREATE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TABLE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userlist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(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"number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INTEGER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PRIMARY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KEY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NOT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NULL,"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"name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VARCHAR(20),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"pass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VARCHAR(12),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"xpos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INTEGER,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"ypos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INTEGER,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"width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INTEGER,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"length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INTEGER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);"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if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!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query.exec(db_input))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A720C2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qDebug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"Unable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to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create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a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table"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query.lastError();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}</w:t>
      </w: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</w:p>
    <w:p w:rsidR="00A720C2" w:rsidRPr="00A720C2" w:rsidRDefault="00A720C2" w:rsidP="00A7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ui_Main-&gt;setupUi(</w:t>
      </w:r>
      <w:r w:rsidRPr="00A720C2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eastAsia="ru-RU"/>
        </w:rPr>
        <w:t>this</w:t>
      </w:r>
      <w:r w:rsidRPr="00A720C2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);</w:t>
      </w:r>
      <w:r w:rsidRPr="00A720C2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                         </w:t>
      </w:r>
      <w:r w:rsidR="0060042D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                           </w:t>
      </w:r>
    </w:p>
    <w:p w:rsidR="00980733" w:rsidRDefault="00A720C2" w:rsidP="00A720C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720C2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}</w:t>
      </w:r>
    </w:p>
    <w:p w:rsidR="00980733" w:rsidRDefault="00980733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 w:type="page"/>
      </w:r>
    </w:p>
    <w:p w:rsidR="00980733" w:rsidRPr="00980733" w:rsidRDefault="007A7AB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Ф</w:t>
      </w:r>
      <w:r w:rsidR="00980733" w:rsidRPr="00980733">
        <w:t xml:space="preserve">ункция </w:t>
      </w:r>
      <w:r w:rsidR="00980733">
        <w:rPr>
          <w:lang w:val="en-US"/>
        </w:rPr>
        <w:t>authorizeUser</w:t>
      </w:r>
      <w:r w:rsidR="00980733" w:rsidRPr="00980733">
        <w:t>()</w:t>
      </w:r>
      <w:r>
        <w:t xml:space="preserve"> соединена с сигналом кнопки авторизации, она</w:t>
      </w:r>
      <w:r w:rsidR="00980733">
        <w:t xml:space="preserve"> сохраняет пользовательский ввод, составляет из него запрос к БД, проверяет соответствие хранимого пароля введенному пользователем и</w:t>
      </w:r>
      <w:r>
        <w:t>,</w:t>
      </w:r>
      <w:r w:rsidR="00980733">
        <w:t xml:space="preserve"> в случае успеха – открывает </w:t>
      </w:r>
      <w:r w:rsidR="00980733">
        <w:rPr>
          <w:lang w:val="en-US"/>
        </w:rPr>
        <w:t>MainWindow</w:t>
      </w:r>
      <w:r w:rsidR="00980733">
        <w:t xml:space="preserve"> с параметрами, сохраненными в предыдущую сессию.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MainWindow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98073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authorizeUser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m_username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ui_Auth.getLogin();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m_userpass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ui_Auth.getPass();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str_t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SELECT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*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FROM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userlist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WHERE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name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'%1'"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55FFFF"/>
          <w:sz w:val="20"/>
          <w:szCs w:val="20"/>
          <w:highlight w:val="lightGray"/>
          <w:lang w:val="en-US" w:eastAsia="ru-RU"/>
        </w:rPr>
        <w:t>//int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55FFFF"/>
          <w:sz w:val="20"/>
          <w:szCs w:val="20"/>
          <w:highlight w:val="lightGray"/>
          <w:lang w:val="en-US" w:eastAsia="ru-RU"/>
        </w:rPr>
        <w:t>db_number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</w:t>
      </w:r>
      <w:r w:rsidRPr="00980733">
        <w:rPr>
          <w:rFonts w:ascii="Courier New" w:eastAsia="Times New Roman" w:hAnsi="Courier New" w:cs="Courier New"/>
          <w:color w:val="55FFFF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55FFFF"/>
          <w:sz w:val="20"/>
          <w:szCs w:val="20"/>
          <w:highlight w:val="lightGray"/>
          <w:lang w:val="en-US" w:eastAsia="ru-RU"/>
        </w:rPr>
        <w:t>0;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username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userpass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int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xPos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0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int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yPos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0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int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width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0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int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length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0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db_input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str_t.arg(m_username);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QSqlQuery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QSqlRecord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rec;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if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!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query.exec(db_input))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qDebug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"Unable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to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execute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query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-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exiting"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query.lastError()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: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query.lastQuery();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rec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query.record();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query.next();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user_counter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query.value(rec.indexOf(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"number"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)).toInt();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username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query.value(rec.indexOf(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"name"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)).toString();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userpass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query.value(rec.indexOf(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"pass"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)).toString();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if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(m_username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!=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username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||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m_userpass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!=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userpass)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qDebug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"Password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missmatch"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username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userpass;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m_loginSuccesfull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false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else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m_loginSuccesfull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true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xPos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query.value(rec.indexOf(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"xpos"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)).toInt();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yPos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query.value(rec.indexOf(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"ypos"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)).toInt();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width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query.value(rec.indexOf(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"width"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)).toInt();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length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</w:t>
      </w:r>
      <w:r w:rsidRPr="00980733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query.value(rec.indexOf(</w:t>
      </w:r>
      <w:r w:rsidRPr="00980733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"length"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)).toInt();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ui_Auth.close();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ui_Reg.close();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980733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-&gt;setGeometry(xPos,yPos,width,</w:t>
      </w: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980733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length);</w:t>
      </w:r>
    </w:p>
    <w:p w:rsidR="00980733" w:rsidRPr="00E20F80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E20F80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E20F8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-&gt;show();</w:t>
      </w:r>
    </w:p>
    <w:p w:rsidR="00980733" w:rsidRPr="00E20F80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E20F80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E20F8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980733" w:rsidRPr="00E20F80" w:rsidRDefault="00980733" w:rsidP="0098073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E20F80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}</w:t>
      </w:r>
    </w:p>
    <w:p w:rsidR="00980733" w:rsidRDefault="00980733" w:rsidP="00980733">
      <w:pPr>
        <w:spacing w:line="240" w:lineRule="auto"/>
        <w:contextualSpacing/>
      </w:pPr>
      <w:r>
        <w:t>Функция</w:t>
      </w:r>
      <w:r w:rsidRPr="00980733">
        <w:rPr>
          <w:lang w:val="en-US"/>
        </w:rPr>
        <w:t xml:space="preserve"> </w:t>
      </w:r>
      <w:r>
        <w:rPr>
          <w:lang w:val="en-US"/>
        </w:rPr>
        <w:t>registerWindowShow</w:t>
      </w:r>
      <w:r w:rsidRPr="00980733">
        <w:rPr>
          <w:lang w:val="en-US"/>
        </w:rPr>
        <w:t xml:space="preserve">() </w:t>
      </w:r>
      <w:r>
        <w:t>соединена</w:t>
      </w:r>
      <w:r w:rsidRPr="00980733">
        <w:rPr>
          <w:lang w:val="en-US"/>
        </w:rPr>
        <w:t xml:space="preserve"> </w:t>
      </w:r>
      <w:r>
        <w:t>с</w:t>
      </w:r>
      <w:r w:rsidRPr="00980733">
        <w:rPr>
          <w:lang w:val="en-US"/>
        </w:rPr>
        <w:t xml:space="preserve"> </w:t>
      </w:r>
      <w:r>
        <w:t>сигналом</w:t>
      </w:r>
      <w:r w:rsidRPr="00980733">
        <w:rPr>
          <w:lang w:val="en-US"/>
        </w:rPr>
        <w:t xml:space="preserve"> </w:t>
      </w:r>
      <w:r>
        <w:rPr>
          <w:lang w:val="en-US"/>
        </w:rPr>
        <w:t xml:space="preserve">register_button_clicked(). </w:t>
      </w:r>
      <w:r>
        <w:t>Она скрывает окно авторизации и вызывает окно регистрации.</w:t>
      </w:r>
    </w:p>
    <w:p w:rsidR="00980733" w:rsidRPr="00E20F80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0733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E20F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80733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E20F80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98073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registerWindowShow</w:t>
      </w:r>
      <w:r w:rsidRPr="00E20F8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980733" w:rsidRPr="00E20F80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0F8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0F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lang w:val="en-US" w:eastAsia="ru-RU"/>
        </w:rPr>
        <w:t>ui_Auth.hide();</w:t>
      </w:r>
    </w:p>
    <w:p w:rsidR="00980733" w:rsidRPr="00980733" w:rsidRDefault="00980733" w:rsidP="0098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07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80733">
        <w:rPr>
          <w:rFonts w:ascii="Courier New" w:eastAsia="Times New Roman" w:hAnsi="Courier New" w:cs="Courier New"/>
          <w:sz w:val="20"/>
          <w:szCs w:val="20"/>
          <w:lang w:val="en-US" w:eastAsia="ru-RU"/>
        </w:rPr>
        <w:t>ui_Reg.show();</w:t>
      </w:r>
    </w:p>
    <w:p w:rsidR="00980733" w:rsidRPr="007A7AB3" w:rsidRDefault="00980733" w:rsidP="00980733">
      <w:pPr>
        <w:spacing w:line="240" w:lineRule="auto"/>
        <w:contextualSpacing/>
      </w:pPr>
      <w:r w:rsidRPr="007A7AB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7A7AB3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 w:type="page"/>
      </w:r>
      <w:r w:rsidR="007A7AB3">
        <w:lastRenderedPageBreak/>
        <w:t>Функция</w:t>
      </w:r>
      <w:r w:rsidR="007A7AB3" w:rsidRPr="007A7AB3">
        <w:t xml:space="preserve"> </w:t>
      </w:r>
      <w:r w:rsidR="007A7AB3">
        <w:rPr>
          <w:lang w:val="en-US"/>
        </w:rPr>
        <w:t>registerUser</w:t>
      </w:r>
      <w:r w:rsidR="007A7AB3" w:rsidRPr="007A7AB3">
        <w:t xml:space="preserve"> </w:t>
      </w:r>
      <w:r w:rsidR="007A7AB3">
        <w:t>соединена</w:t>
      </w:r>
      <w:r w:rsidR="007A7AB3" w:rsidRPr="007A7AB3">
        <w:t xml:space="preserve"> </w:t>
      </w:r>
      <w:r w:rsidR="007A7AB3">
        <w:t>с</w:t>
      </w:r>
      <w:r w:rsidR="007A7AB3" w:rsidRPr="007A7AB3">
        <w:t xml:space="preserve"> </w:t>
      </w:r>
      <w:r w:rsidR="007A7AB3">
        <w:t>сигналом</w:t>
      </w:r>
      <w:r w:rsidR="007A7AB3" w:rsidRPr="007A7AB3">
        <w:t xml:space="preserve"> </w:t>
      </w:r>
      <w:r w:rsidR="007A7AB3">
        <w:t xml:space="preserve">кнопки регистрации, принадлежащей </w:t>
      </w:r>
      <w:r w:rsidR="007A7AB3" w:rsidRPr="007A7AB3">
        <w:t xml:space="preserve"> </w:t>
      </w:r>
      <w:r w:rsidR="007A7AB3">
        <w:t>окну</w:t>
      </w:r>
      <w:r w:rsidR="007A7AB3" w:rsidRPr="007A7AB3">
        <w:t xml:space="preserve"> </w:t>
      </w:r>
      <w:r w:rsidR="007A7AB3">
        <w:t xml:space="preserve"> регистрации. Она выполняет проверку пользовательского ввода, получает новый номер записи из БД и регистрирует пользователя. Вы могли заметить, что у поля </w:t>
      </w:r>
      <w:r w:rsidR="007A7AB3">
        <w:rPr>
          <w:lang w:val="en-US"/>
        </w:rPr>
        <w:t>name</w:t>
      </w:r>
      <w:r w:rsidR="007A7AB3">
        <w:t xml:space="preserve"> при создании новой БД</w:t>
      </w:r>
      <w:r w:rsidR="007A7AB3" w:rsidRPr="007A7AB3">
        <w:t xml:space="preserve"> </w:t>
      </w:r>
      <w:r w:rsidR="007A7AB3">
        <w:t xml:space="preserve">не было идентификатора </w:t>
      </w:r>
      <w:r w:rsidR="007A7AB3">
        <w:rPr>
          <w:lang w:val="en-US"/>
        </w:rPr>
        <w:t>unique</w:t>
      </w:r>
      <w:r w:rsidR="007A7AB3">
        <w:t>, остальная программа также не выполняет проверки на уникальность регистрируемого имени</w:t>
      </w:r>
      <w:r w:rsidR="00B16AA1">
        <w:t>.</w:t>
      </w:r>
    </w:p>
    <w:p w:rsidR="007A7AB3" w:rsidRPr="007A7AB3" w:rsidRDefault="007A7AB3" w:rsidP="00980733">
      <w:pPr>
        <w:spacing w:line="240" w:lineRule="auto"/>
        <w:contextualSpacing/>
      </w:pP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FFFF55"/>
          <w:highlight w:val="lightGray"/>
          <w:lang w:val="en-US"/>
        </w:rPr>
        <w:t>void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55FF55"/>
          <w:highlight w:val="lightGray"/>
          <w:lang w:val="en-US"/>
        </w:rPr>
        <w:t>MainWindow</w:t>
      </w:r>
      <w:r w:rsidRPr="007A7AB3">
        <w:rPr>
          <w:highlight w:val="lightGray"/>
          <w:lang w:val="en-US"/>
        </w:rPr>
        <w:t>::</w:t>
      </w:r>
      <w:r w:rsidRPr="007A7AB3">
        <w:rPr>
          <w:b/>
          <w:bCs/>
          <w:highlight w:val="lightGray"/>
          <w:lang w:val="en-US"/>
        </w:rPr>
        <w:t>registerUser</w:t>
      </w:r>
      <w:r w:rsidRPr="007A7AB3">
        <w:rPr>
          <w:highlight w:val="lightGray"/>
          <w:lang w:val="en-US"/>
        </w:rPr>
        <w:t>()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highlight w:val="lightGray"/>
          <w:lang w:val="en-US"/>
        </w:rPr>
        <w:t>{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</w:t>
      </w:r>
      <w:r w:rsidRPr="007A7AB3">
        <w:rPr>
          <w:color w:val="FFFF55"/>
          <w:highlight w:val="lightGray"/>
          <w:lang w:val="en-US"/>
        </w:rPr>
        <w:t>if</w:t>
      </w:r>
      <w:r w:rsidRPr="007A7AB3">
        <w:rPr>
          <w:highlight w:val="lightGray"/>
          <w:lang w:val="en-US"/>
        </w:rPr>
        <w:t>(ui_Reg.checkPass())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</w:t>
      </w:r>
      <w:r w:rsidRPr="007A7AB3">
        <w:rPr>
          <w:highlight w:val="lightGray"/>
          <w:lang w:val="en-US"/>
        </w:rPr>
        <w:t>{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color w:val="55FF55"/>
          <w:highlight w:val="lightGray"/>
          <w:lang w:val="en-US"/>
        </w:rPr>
        <w:t>QSqlQuery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query;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color w:val="55FF55"/>
          <w:highlight w:val="lightGray"/>
          <w:lang w:val="en-US"/>
        </w:rPr>
        <w:t>QSqlRecord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rec;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color w:val="55FF55"/>
          <w:highlight w:val="lightGray"/>
          <w:lang w:val="en-US"/>
        </w:rPr>
        <w:t>QString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str_t</w:t>
      </w:r>
      <w:r w:rsidRPr="007A7AB3">
        <w:rPr>
          <w:color w:val="C0C0C0"/>
          <w:highlight w:val="lightGray"/>
          <w:lang w:val="en-US"/>
        </w:rPr>
        <w:t xml:space="preserve">       </w:t>
      </w:r>
      <w:r w:rsidRPr="007A7AB3">
        <w:rPr>
          <w:highlight w:val="lightGray"/>
          <w:lang w:val="en-US"/>
        </w:rPr>
        <w:t>=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"SELECT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COUNT(*)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                  </w:t>
      </w:r>
      <w:r w:rsidRPr="007A7AB3">
        <w:rPr>
          <w:color w:val="FF55FF"/>
          <w:highlight w:val="lightGray"/>
          <w:lang w:val="en-US"/>
        </w:rPr>
        <w:t>"FROM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userlist;"</w:t>
      </w:r>
      <w:r w:rsidRPr="007A7AB3">
        <w:rPr>
          <w:highlight w:val="lightGray"/>
          <w:lang w:val="en-US"/>
        </w:rPr>
        <w:t>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db_input</w:t>
      </w: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color w:val="AAAAAA"/>
          <w:highlight w:val="lightGray"/>
          <w:lang w:val="en-US"/>
        </w:rPr>
        <w:t>=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str_t;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color w:val="FFFF55"/>
          <w:highlight w:val="lightGray"/>
          <w:lang w:val="en-US"/>
        </w:rPr>
        <w:t>if</w:t>
      </w:r>
      <w:r w:rsidRPr="007A7AB3">
        <w:rPr>
          <w:highlight w:val="lightGray"/>
          <w:lang w:val="en-US"/>
        </w:rPr>
        <w:t>(</w:t>
      </w:r>
      <w:r w:rsidRPr="007A7AB3">
        <w:rPr>
          <w:color w:val="AAAAAA"/>
          <w:highlight w:val="lightGray"/>
          <w:lang w:val="en-US"/>
        </w:rPr>
        <w:t>!</w:t>
      </w:r>
      <w:r w:rsidRPr="007A7AB3">
        <w:rPr>
          <w:highlight w:val="lightGray"/>
          <w:lang w:val="en-US"/>
        </w:rPr>
        <w:t>query.exec(db_input))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{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color w:val="5555FF"/>
          <w:highlight w:val="lightGray"/>
          <w:lang w:val="en-US"/>
        </w:rPr>
        <w:t>qDebug</w:t>
      </w:r>
      <w:r w:rsidRPr="007A7AB3">
        <w:rPr>
          <w:highlight w:val="lightGray"/>
          <w:lang w:val="en-US"/>
        </w:rPr>
        <w:t>()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"Unable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to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get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number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query.lastError()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: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query.lastQuery();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color w:val="FFFF55"/>
          <w:highlight w:val="lightGray"/>
          <w:lang w:val="en-US"/>
        </w:rPr>
        <w:t>return</w:t>
      </w:r>
      <w:r w:rsidRPr="007A7AB3">
        <w:rPr>
          <w:highlight w:val="lightGray"/>
          <w:lang w:val="en-US"/>
        </w:rPr>
        <w:t>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}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color w:val="FFFF55"/>
          <w:highlight w:val="lightGray"/>
          <w:lang w:val="en-US"/>
        </w:rPr>
        <w:t>else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{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highlight w:val="lightGray"/>
          <w:lang w:val="en-US"/>
        </w:rPr>
        <w:t>query.next();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highlight w:val="lightGray"/>
          <w:lang w:val="en-US"/>
        </w:rPr>
        <w:t>rec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=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query.record();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highlight w:val="lightGray"/>
          <w:lang w:val="en-US"/>
        </w:rPr>
        <w:t>user_counter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=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rec.value(</w:t>
      </w:r>
      <w:r w:rsidRPr="007A7AB3">
        <w:rPr>
          <w:color w:val="FF55FF"/>
          <w:highlight w:val="lightGray"/>
          <w:lang w:val="en-US"/>
        </w:rPr>
        <w:t>0</w:t>
      </w:r>
      <w:r w:rsidRPr="007A7AB3">
        <w:rPr>
          <w:highlight w:val="lightGray"/>
          <w:lang w:val="en-US"/>
        </w:rPr>
        <w:t>).toInt();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color w:val="5555FF"/>
          <w:highlight w:val="lightGray"/>
          <w:lang w:val="en-US"/>
        </w:rPr>
        <w:t>qDebug</w:t>
      </w:r>
      <w:r w:rsidRPr="007A7AB3">
        <w:rPr>
          <w:highlight w:val="lightGray"/>
          <w:lang w:val="en-US"/>
        </w:rPr>
        <w:t>()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user_counter;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}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m_username</w:t>
      </w:r>
      <w:r w:rsidRPr="007A7AB3">
        <w:rPr>
          <w:color w:val="C0C0C0"/>
          <w:highlight w:val="lightGray"/>
          <w:lang w:val="en-US"/>
        </w:rPr>
        <w:t xml:space="preserve">          </w:t>
      </w:r>
      <w:r w:rsidRPr="007A7AB3">
        <w:rPr>
          <w:color w:val="AAAAAA"/>
          <w:highlight w:val="lightGray"/>
          <w:lang w:val="en-US"/>
        </w:rPr>
        <w:t>=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ui_Reg.getName();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m_userpass</w:t>
      </w:r>
      <w:r w:rsidRPr="007A7AB3">
        <w:rPr>
          <w:color w:val="C0C0C0"/>
          <w:highlight w:val="lightGray"/>
          <w:lang w:val="en-US"/>
        </w:rPr>
        <w:t xml:space="preserve">          </w:t>
      </w:r>
      <w:r w:rsidRPr="007A7AB3">
        <w:rPr>
          <w:color w:val="AAAAAA"/>
          <w:highlight w:val="lightGray"/>
          <w:lang w:val="en-US"/>
        </w:rPr>
        <w:t>=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ui_Reg.getPass();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user_counter</w:t>
      </w:r>
      <w:r w:rsidRPr="007A7AB3">
        <w:rPr>
          <w:color w:val="AAAAAA"/>
          <w:highlight w:val="lightGray"/>
          <w:lang w:val="en-US"/>
        </w:rPr>
        <w:t>++</w:t>
      </w:r>
      <w:r w:rsidRPr="007A7AB3">
        <w:rPr>
          <w:highlight w:val="lightGray"/>
          <w:lang w:val="en-US"/>
        </w:rPr>
        <w:t>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str_t</w:t>
      </w:r>
      <w:r w:rsidRPr="007A7AB3">
        <w:rPr>
          <w:color w:val="C0C0C0"/>
          <w:highlight w:val="lightGray"/>
          <w:lang w:val="en-US"/>
        </w:rPr>
        <w:t xml:space="preserve">               </w:t>
      </w:r>
      <w:r w:rsidRPr="007A7AB3">
        <w:rPr>
          <w:color w:val="AAAAAA"/>
          <w:highlight w:val="lightGray"/>
          <w:lang w:val="en-US"/>
        </w:rPr>
        <w:t>=</w:t>
      </w:r>
      <w:r w:rsidRPr="007A7AB3">
        <w:rPr>
          <w:color w:val="C0C0C0"/>
          <w:highlight w:val="lightGray"/>
          <w:lang w:val="en-US"/>
        </w:rPr>
        <w:t xml:space="preserve">   </w:t>
      </w:r>
      <w:r w:rsidRPr="007A7AB3">
        <w:rPr>
          <w:color w:val="FF55FF"/>
          <w:highlight w:val="lightGray"/>
          <w:lang w:val="en-US"/>
        </w:rPr>
        <w:t>"INSERT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INTO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userlist(number,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name,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pass,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xpos,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ypos,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width,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length)"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                    </w:t>
      </w:r>
      <w:r w:rsidRPr="007A7AB3">
        <w:rPr>
          <w:color w:val="FF55FF"/>
          <w:highlight w:val="lightGray"/>
          <w:lang w:val="en-US"/>
        </w:rPr>
        <w:t>"VALUES(%1,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'%2',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'%3',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%4,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%5,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%6,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%7);"</w:t>
      </w:r>
      <w:r w:rsidRPr="007A7AB3">
        <w:rPr>
          <w:highlight w:val="lightGray"/>
          <w:lang w:val="en-US"/>
        </w:rPr>
        <w:t>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db_input</w:t>
      </w: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color w:val="AAAAAA"/>
          <w:highlight w:val="lightGray"/>
          <w:lang w:val="en-US"/>
        </w:rPr>
        <w:t>=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str_t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.arg(user_counter)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                        </w:t>
      </w:r>
      <w:r w:rsidRPr="007A7AB3">
        <w:rPr>
          <w:highlight w:val="lightGray"/>
          <w:lang w:val="en-US"/>
        </w:rPr>
        <w:t>.arg(m_username)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                        </w:t>
      </w:r>
      <w:r w:rsidRPr="007A7AB3">
        <w:rPr>
          <w:highlight w:val="lightGray"/>
          <w:lang w:val="en-US"/>
        </w:rPr>
        <w:t>.arg(m_userpass)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                        </w:t>
      </w:r>
      <w:r w:rsidRPr="007A7AB3">
        <w:rPr>
          <w:highlight w:val="lightGray"/>
          <w:lang w:val="en-US"/>
        </w:rPr>
        <w:t>.arg(</w:t>
      </w:r>
      <w:r w:rsidRPr="007A7AB3">
        <w:rPr>
          <w:color w:val="FF55FF"/>
          <w:highlight w:val="lightGray"/>
          <w:lang w:val="en-US"/>
        </w:rPr>
        <w:t>0</w:t>
      </w:r>
      <w:r w:rsidRPr="007A7AB3">
        <w:rPr>
          <w:highlight w:val="lightGray"/>
          <w:lang w:val="en-US"/>
        </w:rPr>
        <w:t>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                        </w:t>
      </w:r>
      <w:r w:rsidRPr="007A7AB3">
        <w:rPr>
          <w:highlight w:val="lightGray"/>
          <w:lang w:val="en-US"/>
        </w:rPr>
        <w:t>.arg(</w:t>
      </w:r>
      <w:r w:rsidRPr="007A7AB3">
        <w:rPr>
          <w:color w:val="FF55FF"/>
          <w:highlight w:val="lightGray"/>
          <w:lang w:val="en-US"/>
        </w:rPr>
        <w:t>0</w:t>
      </w:r>
      <w:r w:rsidRPr="007A7AB3">
        <w:rPr>
          <w:highlight w:val="lightGray"/>
          <w:lang w:val="en-US"/>
        </w:rPr>
        <w:t>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                        </w:t>
      </w:r>
      <w:r w:rsidRPr="007A7AB3">
        <w:rPr>
          <w:highlight w:val="lightGray"/>
          <w:lang w:val="en-US"/>
        </w:rPr>
        <w:t>.arg(</w:t>
      </w:r>
      <w:r w:rsidRPr="007A7AB3">
        <w:rPr>
          <w:color w:val="FF55FF"/>
          <w:highlight w:val="lightGray"/>
          <w:lang w:val="en-US"/>
        </w:rPr>
        <w:t>800</w:t>
      </w:r>
      <w:r w:rsidRPr="007A7AB3">
        <w:rPr>
          <w:highlight w:val="lightGray"/>
          <w:lang w:val="en-US"/>
        </w:rPr>
        <w:t>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                        </w:t>
      </w:r>
      <w:r w:rsidRPr="007A7AB3">
        <w:rPr>
          <w:highlight w:val="lightGray"/>
          <w:lang w:val="en-US"/>
        </w:rPr>
        <w:t>.arg(</w:t>
      </w:r>
      <w:r w:rsidRPr="007A7AB3">
        <w:rPr>
          <w:color w:val="FF55FF"/>
          <w:highlight w:val="lightGray"/>
          <w:lang w:val="en-US"/>
        </w:rPr>
        <w:t>400</w:t>
      </w:r>
      <w:r w:rsidRPr="007A7AB3">
        <w:rPr>
          <w:highlight w:val="lightGray"/>
          <w:lang w:val="en-US"/>
        </w:rPr>
        <w:t>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color w:val="FFFF55"/>
          <w:highlight w:val="lightGray"/>
          <w:lang w:val="en-US"/>
        </w:rPr>
        <w:t>if</w:t>
      </w:r>
      <w:r w:rsidRPr="007A7AB3">
        <w:rPr>
          <w:highlight w:val="lightGray"/>
          <w:lang w:val="en-US"/>
        </w:rPr>
        <w:t>(</w:t>
      </w:r>
      <w:r w:rsidRPr="007A7AB3">
        <w:rPr>
          <w:color w:val="AAAAAA"/>
          <w:highlight w:val="lightGray"/>
          <w:lang w:val="en-US"/>
        </w:rPr>
        <w:t>!</w:t>
      </w:r>
      <w:r w:rsidRPr="007A7AB3">
        <w:rPr>
          <w:highlight w:val="lightGray"/>
          <w:lang w:val="en-US"/>
        </w:rPr>
        <w:t>query.exec(db_input))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{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color w:val="5555FF"/>
          <w:highlight w:val="lightGray"/>
          <w:lang w:val="en-US"/>
        </w:rPr>
        <w:t>qDebug</w:t>
      </w:r>
      <w:r w:rsidRPr="007A7AB3">
        <w:rPr>
          <w:highlight w:val="lightGray"/>
          <w:lang w:val="en-US"/>
        </w:rPr>
        <w:t>()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"Unable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to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insert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data"</w:t>
      </w:r>
      <w:r w:rsidRPr="007A7AB3">
        <w:rPr>
          <w:color w:val="C0C0C0"/>
          <w:highlight w:val="lightGray"/>
          <w:lang w:val="en-US"/>
        </w:rPr>
        <w:t xml:space="preserve"> 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query.lastError()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: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highlight w:val="lightGray"/>
          <w:lang w:val="en-US"/>
        </w:rPr>
        <w:t>query.lastQuery();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}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color w:val="FFFF55"/>
          <w:highlight w:val="lightGray"/>
          <w:lang w:val="en-US"/>
        </w:rPr>
        <w:t>else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{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highlight w:val="lightGray"/>
          <w:lang w:val="en-US"/>
        </w:rPr>
        <w:t>ui_Reg.hide();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    </w:t>
      </w:r>
      <w:r w:rsidRPr="007A7AB3">
        <w:rPr>
          <w:highlight w:val="lightGray"/>
          <w:lang w:val="en-US"/>
        </w:rPr>
        <w:t>ui_Auth.show();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highlight w:val="lightGray"/>
          <w:lang w:val="en-US"/>
        </w:rPr>
        <w:t>}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</w:t>
      </w:r>
      <w:r w:rsidRPr="007A7AB3">
        <w:rPr>
          <w:highlight w:val="lightGray"/>
          <w:lang w:val="en-US"/>
        </w:rPr>
        <w:t>}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</w:t>
      </w:r>
      <w:r w:rsidRPr="007A7AB3">
        <w:rPr>
          <w:color w:val="FFFF55"/>
          <w:highlight w:val="lightGray"/>
          <w:lang w:val="en-US"/>
        </w:rPr>
        <w:t>else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</w:t>
      </w:r>
      <w:r w:rsidRPr="007A7AB3">
        <w:rPr>
          <w:highlight w:val="lightGray"/>
          <w:lang w:val="en-US"/>
        </w:rPr>
        <w:t>{</w:t>
      </w:r>
    </w:p>
    <w:p w:rsidR="007A7AB3" w:rsidRPr="007A7AB3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    </w:t>
      </w:r>
      <w:r w:rsidRPr="007A7AB3">
        <w:rPr>
          <w:color w:val="5555FF"/>
          <w:highlight w:val="lightGray"/>
          <w:lang w:val="en-US"/>
        </w:rPr>
        <w:t>qDebug</w:t>
      </w:r>
      <w:r w:rsidRPr="007A7AB3">
        <w:rPr>
          <w:highlight w:val="lightGray"/>
          <w:lang w:val="en-US"/>
        </w:rPr>
        <w:t>()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AAAAAA"/>
          <w:highlight w:val="lightGray"/>
          <w:lang w:val="en-US"/>
        </w:rPr>
        <w:t>&lt;&lt;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"Confirm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password</w:t>
      </w:r>
      <w:r w:rsidRPr="007A7AB3">
        <w:rPr>
          <w:color w:val="C0C0C0"/>
          <w:highlight w:val="lightGray"/>
          <w:lang w:val="en-US"/>
        </w:rPr>
        <w:t xml:space="preserve"> </w:t>
      </w:r>
      <w:r w:rsidRPr="007A7AB3">
        <w:rPr>
          <w:color w:val="FF55FF"/>
          <w:highlight w:val="lightGray"/>
          <w:lang w:val="en-US"/>
        </w:rPr>
        <w:t>coorectly"</w:t>
      </w:r>
      <w:r w:rsidRPr="007A7AB3">
        <w:rPr>
          <w:highlight w:val="lightGray"/>
          <w:lang w:val="en-US"/>
        </w:rPr>
        <w:t>;</w:t>
      </w:r>
    </w:p>
    <w:p w:rsidR="007A7AB3" w:rsidRPr="00E20F80" w:rsidRDefault="007A7AB3" w:rsidP="007A7AB3">
      <w:pPr>
        <w:pStyle w:val="HTML"/>
        <w:rPr>
          <w:highlight w:val="lightGray"/>
          <w:lang w:val="en-US"/>
        </w:rPr>
      </w:pPr>
      <w:r w:rsidRPr="007A7AB3">
        <w:rPr>
          <w:color w:val="C0C0C0"/>
          <w:highlight w:val="lightGray"/>
          <w:lang w:val="en-US"/>
        </w:rPr>
        <w:t xml:space="preserve">    </w:t>
      </w:r>
      <w:r w:rsidRPr="00E20F80">
        <w:rPr>
          <w:highlight w:val="lightGray"/>
          <w:lang w:val="en-US"/>
        </w:rPr>
        <w:t>}</w:t>
      </w:r>
    </w:p>
    <w:p w:rsidR="007A7AB3" w:rsidRPr="00E20F80" w:rsidRDefault="007A7AB3" w:rsidP="007A7AB3">
      <w:pPr>
        <w:pStyle w:val="HTML"/>
        <w:rPr>
          <w:highlight w:val="lightGray"/>
          <w:lang w:val="en-US"/>
        </w:rPr>
      </w:pPr>
    </w:p>
    <w:p w:rsidR="007A7AB3" w:rsidRDefault="007A7AB3" w:rsidP="007A7AB3">
      <w:pPr>
        <w:pStyle w:val="HTML"/>
      </w:pPr>
      <w:r w:rsidRPr="007A7AB3">
        <w:rPr>
          <w:highlight w:val="lightGray"/>
        </w:rPr>
        <w:t>}</w:t>
      </w:r>
    </w:p>
    <w:p w:rsidR="00B16AA1" w:rsidRPr="00E20F80" w:rsidRDefault="00B16AA1">
      <w:r w:rsidRPr="00E20F80">
        <w:br w:type="page"/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16AA1">
        <w:lastRenderedPageBreak/>
        <w:t>Метод display() подменяет вызов главного окна вызовом окна авторизации</w:t>
      </w:r>
    </w:p>
    <w:p w:rsid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eastAsia="ru-RU"/>
        </w:rPr>
      </w:pPr>
    </w:p>
    <w:p w:rsidR="00B16AA1" w:rsidRPr="00E20F80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E20F80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void</w:t>
      </w:r>
      <w:r w:rsidRPr="00E20F80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E20F80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MainWindow</w:t>
      </w:r>
      <w:r w:rsidRPr="00E20F8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E20F8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display</w:t>
      </w:r>
      <w:r w:rsidRPr="00E20F8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  <w:r w:rsidRPr="00E20F80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                                    </w:t>
      </w:r>
    </w:p>
    <w:p w:rsidR="00B16AA1" w:rsidRPr="00E20F80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E20F8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16AA1" w:rsidRPr="00E20F80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</w:p>
    <w:p w:rsidR="00B16AA1" w:rsidRPr="00E20F80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E20F80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E20F8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ui_Auth.show();</w:t>
      </w:r>
      <w:r w:rsidRPr="00E20F80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                                           </w:t>
      </w:r>
    </w:p>
    <w:p w:rsidR="007A7AB3" w:rsidRDefault="00B16AA1" w:rsidP="00B16AA1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AA1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}</w:t>
      </w:r>
    </w:p>
    <w:p w:rsidR="00B16AA1" w:rsidRDefault="00B16AA1" w:rsidP="00B16AA1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AA1" w:rsidRPr="00A227AD" w:rsidRDefault="00B16AA1" w:rsidP="00B16AA1">
      <w:pPr>
        <w:spacing w:line="240" w:lineRule="auto"/>
        <w:contextualSpacing/>
      </w:pPr>
      <w:r w:rsidRPr="00A227AD">
        <w:t>Деструктор главного окна, в случае удачной авторизации обновляет содержимое записи в БД и прерывает соединение с БД. Затем уничтожает окна приложения.</w:t>
      </w:r>
    </w:p>
    <w:p w:rsidR="00B16AA1" w:rsidRDefault="00B16AA1" w:rsidP="00B16AA1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B16AA1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eastAsia="ru-RU"/>
        </w:rPr>
        <w:t>MainWindow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::~</w:t>
      </w:r>
      <w:r w:rsidRPr="00B16AA1">
        <w:rPr>
          <w:rFonts w:ascii="Courier New" w:eastAsia="Times New Roman" w:hAnsi="Courier New" w:cs="Courier New"/>
          <w:b/>
          <w:bCs/>
          <w:i/>
          <w:iCs/>
          <w:sz w:val="20"/>
          <w:szCs w:val="20"/>
          <w:highlight w:val="lightGray"/>
          <w:lang w:eastAsia="ru-RU"/>
        </w:rPr>
        <w:t>MainWindow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()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                                                           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{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eastAsia="ru-RU"/>
        </w:rPr>
        <w:t>if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(m_loginSuccesfull)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B16AA1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QString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str_t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=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"UPDATE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userlist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     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"SET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xpos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=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%2,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ypos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=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%3,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width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=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%4,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length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=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%5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     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"WHERE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name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=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'%1';"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db_input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str_t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.arg(m_username)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      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.arg(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-&gt;x())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      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.arg(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-&gt;y())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      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.arg(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-&gt;width())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                    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.arg(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this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-&gt;height());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B16AA1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QSqlQuery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if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!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query.exec(db_input))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    </w:t>
      </w:r>
      <w:r w:rsidRPr="00B16AA1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qDebug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"Unable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to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insert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data"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query.lastError()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: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query.lastQuery()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mw_db.removeDatabase(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"authorisation"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qDebug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"MainWindow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Destroyed"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eastAsia="ru-RU"/>
        </w:rPr>
        <w:t>delete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ui_Main;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                                                                 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exit(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eastAsia="ru-RU"/>
        </w:rPr>
        <w:t>0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);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                                                                           </w:t>
      </w:r>
    </w:p>
    <w:p w:rsidR="00B16AA1" w:rsidRDefault="00B16AA1" w:rsidP="00B16AA1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AA1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}</w:t>
      </w:r>
    </w:p>
    <w:p w:rsidR="00B16AA1" w:rsidRDefault="00B16A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eastAsia="ru-RU"/>
        </w:rPr>
      </w:pPr>
    </w:p>
    <w:p w:rsidR="00B16AA1" w:rsidRPr="00E20F80" w:rsidRDefault="00A227AD" w:rsidP="00A227AD">
      <w:pPr>
        <w:spacing w:line="240" w:lineRule="auto"/>
        <w:contextualSpacing/>
      </w:pPr>
      <w:r w:rsidRPr="00A227AD">
        <w:t>Функция connectDB() создает соединение с БД и устанавливает её имя</w:t>
      </w:r>
      <w:r w:rsidR="00E20F80">
        <w:t>. После того, как эта функция будет выполнена впервые</w:t>
      </w:r>
      <w:r w:rsidR="00541C31">
        <w:t>,</w:t>
      </w:r>
      <w:r w:rsidR="00E20F80">
        <w:t xml:space="preserve"> в директории программы появится файл с именем, указанным здесь для базы данных.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bool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MainWindow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</w:t>
      </w:r>
      <w:r w:rsidRPr="00B16AA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US" w:eastAsia="ru-RU"/>
        </w:rPr>
        <w:t>connectDB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mw_db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=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55FF55"/>
          <w:sz w:val="20"/>
          <w:szCs w:val="20"/>
          <w:highlight w:val="lightGray"/>
          <w:lang w:val="en-US" w:eastAsia="ru-RU"/>
        </w:rPr>
        <w:t>QSqlDatabase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::addDatabase(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"QSQLITE"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mw_db.setDatabaseName(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"authorisation"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if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!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mw_db.open())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{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B16AA1">
        <w:rPr>
          <w:rFonts w:ascii="Courier New" w:eastAsia="Times New Roman" w:hAnsi="Courier New" w:cs="Courier New"/>
          <w:color w:val="5555FF"/>
          <w:sz w:val="20"/>
          <w:szCs w:val="20"/>
          <w:highlight w:val="lightGray"/>
          <w:lang w:val="en-US" w:eastAsia="ru-RU"/>
        </w:rPr>
        <w:t>qDebug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"Cannot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open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database: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55FF"/>
          <w:sz w:val="20"/>
          <w:szCs w:val="20"/>
          <w:highlight w:val="lightGray"/>
          <w:lang w:val="en-US" w:eastAsia="ru-RU"/>
        </w:rPr>
        <w:t>"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AAAAAA"/>
          <w:sz w:val="20"/>
          <w:szCs w:val="20"/>
          <w:highlight w:val="lightGray"/>
          <w:lang w:val="en-US" w:eastAsia="ru-RU"/>
        </w:rPr>
        <w:t>&lt;&lt;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mw_db.lastError();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    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return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val="en-US" w:eastAsia="ru-RU"/>
        </w:rPr>
        <w:t>false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;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}</w:t>
      </w:r>
    </w:p>
    <w:p w:rsidR="00B16AA1" w:rsidRPr="00B16AA1" w:rsidRDefault="00B16AA1" w:rsidP="00B1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</w:pP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val="en-US" w:eastAsia="ru-RU"/>
        </w:rPr>
        <w:t xml:space="preserve">    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eastAsia="ru-RU"/>
        </w:rPr>
        <w:t>return</w:t>
      </w:r>
      <w:r w:rsidRPr="00B16AA1">
        <w:rPr>
          <w:rFonts w:ascii="Courier New" w:eastAsia="Times New Roman" w:hAnsi="Courier New" w:cs="Courier New"/>
          <w:color w:val="C0C0C0"/>
          <w:sz w:val="20"/>
          <w:szCs w:val="20"/>
          <w:highlight w:val="lightGray"/>
          <w:lang w:eastAsia="ru-RU"/>
        </w:rPr>
        <w:t xml:space="preserve"> </w:t>
      </w:r>
      <w:r w:rsidRPr="00B16AA1">
        <w:rPr>
          <w:rFonts w:ascii="Courier New" w:eastAsia="Times New Roman" w:hAnsi="Courier New" w:cs="Courier New"/>
          <w:color w:val="FFFF55"/>
          <w:sz w:val="20"/>
          <w:szCs w:val="20"/>
          <w:highlight w:val="lightGray"/>
          <w:lang w:eastAsia="ru-RU"/>
        </w:rPr>
        <w:t>true</w:t>
      </w:r>
      <w:r w:rsidRPr="00B16AA1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;</w:t>
      </w:r>
    </w:p>
    <w:p w:rsidR="00B16AA1" w:rsidRDefault="00B16AA1" w:rsidP="00B16AA1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AA1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}</w:t>
      </w:r>
    </w:p>
    <w:p w:rsidR="00A227AD" w:rsidRDefault="00A227AD" w:rsidP="00B16AA1">
      <w:pPr>
        <w:spacing w:line="240" w:lineRule="auto"/>
        <w:contextualSpacing/>
      </w:pPr>
    </w:p>
    <w:p w:rsidR="0052011A" w:rsidRDefault="0052011A" w:rsidP="0052011A">
      <w:pPr>
        <w:pStyle w:val="1"/>
      </w:pPr>
      <w:r>
        <w:t>Заключение</w:t>
      </w:r>
    </w:p>
    <w:p w:rsidR="0052011A" w:rsidRPr="0052011A" w:rsidRDefault="0052011A" w:rsidP="0052011A">
      <w:r>
        <w:t>Теперь если Вы решите написать приложение, требующее авторизации пользователей – Вы знаете</w:t>
      </w:r>
      <w:r w:rsidR="00541C31">
        <w:t>,</w:t>
      </w:r>
      <w:r>
        <w:t xml:space="preserve"> как это может быть организовано. В Вашем приложении параметрами авторизации могут быть голос, отпечатки пальцев, фото пользователя или что-то еще. Вы наверняка будете передавать пользовательский ввод для авторизации на удаленный сервер, обеспечите уникальность каждого имени и зашифруете канал связи.</w:t>
      </w:r>
      <w:r w:rsidR="00541C31">
        <w:t xml:space="preserve">  Уверен, у Вас все получится.</w:t>
      </w:r>
      <w:bookmarkStart w:id="0" w:name="_GoBack"/>
      <w:bookmarkEnd w:id="0"/>
    </w:p>
    <w:sectPr w:rsidR="0052011A" w:rsidRPr="0052011A" w:rsidSect="007336AD">
      <w:pgSz w:w="11906" w:h="16838"/>
      <w:pgMar w:top="284" w:right="85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58"/>
    <w:rsid w:val="00097458"/>
    <w:rsid w:val="00163805"/>
    <w:rsid w:val="00176E49"/>
    <w:rsid w:val="001A6F3B"/>
    <w:rsid w:val="002D79A7"/>
    <w:rsid w:val="00460446"/>
    <w:rsid w:val="00470544"/>
    <w:rsid w:val="00510A2C"/>
    <w:rsid w:val="0051621C"/>
    <w:rsid w:val="0052011A"/>
    <w:rsid w:val="00541C31"/>
    <w:rsid w:val="005F6816"/>
    <w:rsid w:val="0060042D"/>
    <w:rsid w:val="007336AD"/>
    <w:rsid w:val="00785F45"/>
    <w:rsid w:val="007A7AB3"/>
    <w:rsid w:val="007C1E9B"/>
    <w:rsid w:val="008A53FD"/>
    <w:rsid w:val="00980733"/>
    <w:rsid w:val="009B69D1"/>
    <w:rsid w:val="00A227AD"/>
    <w:rsid w:val="00A477E1"/>
    <w:rsid w:val="00A720C2"/>
    <w:rsid w:val="00B16AA1"/>
    <w:rsid w:val="00BE4A88"/>
    <w:rsid w:val="00C03224"/>
    <w:rsid w:val="00C91D75"/>
    <w:rsid w:val="00D14BA5"/>
    <w:rsid w:val="00D25B2A"/>
    <w:rsid w:val="00DD4E98"/>
    <w:rsid w:val="00E05E1B"/>
    <w:rsid w:val="00E20F80"/>
    <w:rsid w:val="00E44172"/>
    <w:rsid w:val="00E8310A"/>
    <w:rsid w:val="00F538D4"/>
    <w:rsid w:val="00F61C77"/>
    <w:rsid w:val="00F858D0"/>
    <w:rsid w:val="00FE1922"/>
    <w:rsid w:val="00F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733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538D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8D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79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733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538D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8D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7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9-sloty-signaly-i-sobytiya-v-qt5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avesli.com/urok-147-kompozitsiya-obektov/" TargetMode="External"/><Relationship Id="rId12" Type="http://schemas.openxmlformats.org/officeDocument/2006/relationships/hyperlink" Target="http://www.mysql.com" TargetMode="Externa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avesli.com/urok-57-vvedenie-v-std-string/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1.jpe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https://ravesli.com/urok-13-sozdanie-polzovatelskogo-vidzheta-v-qt5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8B86C-1BDF-4A86-8B24-1050540B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15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Omnitool</dc:creator>
  <cp:lastModifiedBy>Omnitool</cp:lastModifiedBy>
  <cp:revision>7</cp:revision>
  <dcterms:created xsi:type="dcterms:W3CDTF">2020-02-05T13:29:00Z</dcterms:created>
  <dcterms:modified xsi:type="dcterms:W3CDTF">2020-02-08T03:50:00Z</dcterms:modified>
</cp:coreProperties>
</file>