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678" w:rsidRPr="00146678" w:rsidRDefault="00146678" w:rsidP="00146678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 w:rsidRPr="00146678">
        <w:rPr>
          <w:rFonts w:ascii="Calibri" w:eastAsia="宋体" w:hAnsi="Calibri" w:cs="Times New Roman" w:hint="eastAsia"/>
          <w:b/>
          <w:sz w:val="44"/>
          <w:szCs w:val="44"/>
        </w:rPr>
        <w:t>操作系统实验</w:t>
      </w:r>
      <w:r w:rsidRPr="00146678">
        <w:rPr>
          <w:rFonts w:ascii="Calibri" w:eastAsia="宋体" w:hAnsi="Calibri" w:cs="Times New Roman"/>
          <w:b/>
          <w:sz w:val="44"/>
          <w:szCs w:val="44"/>
        </w:rPr>
        <w:t xml:space="preserve"> </w:t>
      </w:r>
      <w:r w:rsidRPr="00146678">
        <w:rPr>
          <w:rFonts w:ascii="Calibri" w:eastAsia="宋体" w:hAnsi="Calibri" w:cs="Times New Roman" w:hint="eastAsia"/>
          <w:b/>
          <w:sz w:val="44"/>
          <w:szCs w:val="44"/>
        </w:rPr>
        <w:t>单处理器系统的进程调度</w:t>
      </w:r>
    </w:p>
    <w:p w:rsidR="00146678" w:rsidRPr="00146678" w:rsidRDefault="00146678" w:rsidP="00146678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 w:rsidRPr="00146678">
        <w:rPr>
          <w:rFonts w:ascii="黑体" w:eastAsia="黑体" w:hAnsi="Calibri" w:cs="Times New Roman" w:hint="eastAsia"/>
          <w:sz w:val="28"/>
          <w:szCs w:val="28"/>
        </w:rPr>
        <w:t>实验目的</w:t>
      </w:r>
    </w:p>
    <w:p w:rsidR="00146678" w:rsidRPr="00146678" w:rsidRDefault="00146678" w:rsidP="00146678">
      <w:pPr>
        <w:numPr>
          <w:ilvl w:val="0"/>
          <w:numId w:val="2"/>
        </w:numPr>
        <w:ind w:left="426" w:firstLine="0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加深进程概念理解，明确进程与程序区别。</w:t>
      </w:r>
    </w:p>
    <w:p w:rsidR="00146678" w:rsidRPr="00146678" w:rsidRDefault="00146678" w:rsidP="00146678">
      <w:pPr>
        <w:numPr>
          <w:ilvl w:val="0"/>
          <w:numId w:val="2"/>
        </w:numPr>
        <w:ind w:left="426" w:firstLine="0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理解操作系统中进程的组织、创建和调度等方法。</w:t>
      </w:r>
    </w:p>
    <w:p w:rsidR="00146678" w:rsidRPr="00146678" w:rsidRDefault="00146678" w:rsidP="00146678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 w:rsidRPr="00146678">
        <w:rPr>
          <w:rFonts w:ascii="黑体" w:eastAsia="黑体" w:hAnsi="Calibri" w:cs="Times New Roman" w:hint="eastAsia"/>
          <w:sz w:val="28"/>
          <w:szCs w:val="28"/>
        </w:rPr>
        <w:t>实验内容</w:t>
      </w:r>
    </w:p>
    <w:p w:rsidR="00146678" w:rsidRPr="00146678" w:rsidRDefault="00146678" w:rsidP="00B76243">
      <w:pPr>
        <w:ind w:firstLineChars="177" w:firstLine="425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编写程序完成单处理器系统的进程调度，要求采用时间片轮转法调度策略。具体内容：</w:t>
      </w:r>
    </w:p>
    <w:p w:rsidR="00146678" w:rsidRPr="00146678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确定</w:t>
      </w:r>
      <w:r w:rsidRPr="00146678">
        <w:rPr>
          <w:rFonts w:ascii="Calibri" w:eastAsia="宋体" w:hAnsi="Calibri" w:cs="Times New Roman"/>
          <w:sz w:val="24"/>
          <w:szCs w:val="24"/>
        </w:rPr>
        <w:t>PCB</w:t>
      </w:r>
      <w:r w:rsidRPr="00146678">
        <w:rPr>
          <w:rFonts w:ascii="Calibri" w:eastAsia="宋体" w:hAnsi="Calibri" w:cs="Times New Roman" w:hint="eastAsia"/>
          <w:sz w:val="24"/>
          <w:szCs w:val="24"/>
        </w:rPr>
        <w:t>内容及其组织方式；</w:t>
      </w:r>
    </w:p>
    <w:p w:rsidR="00146678" w:rsidRPr="00146678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要求模拟进程空闲（新）、就绪、运行、阻塞和完成</w:t>
      </w:r>
      <w:r w:rsidRPr="00146678">
        <w:rPr>
          <w:rFonts w:ascii="Calibri" w:eastAsia="宋体" w:hAnsi="Calibri" w:cs="Times New Roman"/>
          <w:sz w:val="24"/>
          <w:szCs w:val="24"/>
        </w:rPr>
        <w:t>5</w:t>
      </w:r>
      <w:r w:rsidRPr="00146678">
        <w:rPr>
          <w:rFonts w:ascii="Calibri" w:eastAsia="宋体" w:hAnsi="Calibri" w:cs="Times New Roman" w:hint="eastAsia"/>
          <w:sz w:val="24"/>
          <w:szCs w:val="24"/>
        </w:rPr>
        <w:t>个状态；</w:t>
      </w:r>
    </w:p>
    <w:p w:rsidR="00146678" w:rsidRPr="00875043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875043">
        <w:rPr>
          <w:rFonts w:ascii="Calibri" w:eastAsia="宋体" w:hAnsi="Calibri" w:cs="Times New Roman" w:hint="eastAsia"/>
          <w:sz w:val="24"/>
          <w:szCs w:val="24"/>
        </w:rPr>
        <w:t>实现进程创建、进程调度、进程阻塞和进程唤醒</w:t>
      </w:r>
      <w:r w:rsidRPr="00875043">
        <w:rPr>
          <w:rFonts w:ascii="Calibri" w:eastAsia="宋体" w:hAnsi="Calibri" w:cs="Times New Roman"/>
          <w:sz w:val="24"/>
          <w:szCs w:val="24"/>
        </w:rPr>
        <w:t>4</w:t>
      </w:r>
      <w:r w:rsidRPr="00875043">
        <w:rPr>
          <w:rFonts w:ascii="Calibri" w:eastAsia="宋体" w:hAnsi="Calibri" w:cs="Times New Roman" w:hint="eastAsia"/>
          <w:sz w:val="24"/>
          <w:szCs w:val="24"/>
        </w:rPr>
        <w:t>个功能（原语）；</w:t>
      </w:r>
    </w:p>
    <w:p w:rsidR="00146678" w:rsidRPr="00146678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编写主函数对整个系统进程测试。</w:t>
      </w:r>
    </w:p>
    <w:p w:rsidR="00B76243" w:rsidRPr="00B76243" w:rsidRDefault="00B76243" w:rsidP="00B76243">
      <w:pPr>
        <w:ind w:left="360"/>
        <w:rPr>
          <w:rFonts w:ascii="黑体" w:eastAsia="黑体" w:hAnsi="Calibri" w:cs="Times New Roman"/>
          <w:sz w:val="28"/>
          <w:szCs w:val="28"/>
        </w:rPr>
      </w:pPr>
      <w:r w:rsidRPr="00B76243">
        <w:rPr>
          <w:rFonts w:ascii="黑体" w:eastAsia="黑体" w:hAnsi="Calibri" w:cs="Times New Roman" w:hint="eastAsia"/>
          <w:sz w:val="28"/>
          <w:szCs w:val="28"/>
        </w:rPr>
        <w:t>进一步扩展</w:t>
      </w:r>
    </w:p>
    <w:p w:rsidR="00B76243" w:rsidRPr="00B76243" w:rsidRDefault="00B76243" w:rsidP="00B76243">
      <w:pPr>
        <w:ind w:firstLine="360"/>
        <w:rPr>
          <w:rFonts w:ascii="Calibri" w:eastAsia="宋体" w:hAnsi="Calibri" w:cs="Times New Roman"/>
          <w:sz w:val="24"/>
          <w:szCs w:val="24"/>
        </w:rPr>
      </w:pPr>
      <w:r w:rsidRPr="00B76243">
        <w:rPr>
          <w:rFonts w:ascii="Calibri" w:eastAsia="宋体" w:hAnsi="Calibri" w:cs="Times New Roman" w:hint="eastAsia"/>
          <w:kern w:val="0"/>
          <w:sz w:val="24"/>
          <w:szCs w:val="24"/>
        </w:rPr>
        <w:t>采用多队列反馈式调度策略实现进程调度</w:t>
      </w:r>
    </w:p>
    <w:p w:rsidR="00B76243" w:rsidRPr="00146678" w:rsidRDefault="00B76243" w:rsidP="00B76243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实现原理</w:t>
      </w:r>
    </w:p>
    <w:p w:rsidR="00836234" w:rsidRDefault="00FD79ED" w:rsidP="00836234">
      <w:pPr>
        <w:pStyle w:val="a7"/>
        <w:ind w:left="42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带阻塞功能的</w:t>
      </w:r>
      <w:r w:rsidR="00836234" w:rsidRPr="00836234">
        <w:rPr>
          <w:rFonts w:hint="eastAsia"/>
          <w:kern w:val="0"/>
          <w:sz w:val="24"/>
          <w:szCs w:val="24"/>
        </w:rPr>
        <w:t>多队列反馈式调度策略</w:t>
      </w:r>
      <w:r w:rsidR="00836234">
        <w:rPr>
          <w:rFonts w:hint="eastAsia"/>
          <w:kern w:val="0"/>
          <w:sz w:val="24"/>
          <w:szCs w:val="24"/>
        </w:rPr>
        <w:t>的原理：</w:t>
      </w:r>
    </w:p>
    <w:p w:rsidR="00497440" w:rsidRPr="00FD79ED" w:rsidRDefault="00497440" w:rsidP="00FD79ED">
      <w:pPr>
        <w:pStyle w:val="a7"/>
        <w:ind w:left="420" w:firstLineChars="0" w:firstLine="0"/>
        <w:rPr>
          <w:rFonts w:hint="eastAsia"/>
          <w:kern w:val="0"/>
          <w:sz w:val="24"/>
          <w:szCs w:val="24"/>
        </w:rPr>
      </w:pPr>
      <w:r w:rsidRPr="00497440">
        <w:rPr>
          <w:kern w:val="0"/>
          <w:sz w:val="24"/>
          <w:szCs w:val="24"/>
        </w:rPr>
        <w:t>1</w:t>
      </w:r>
      <w:r w:rsidRPr="00497440">
        <w:rPr>
          <w:kern w:val="0"/>
          <w:sz w:val="24"/>
          <w:szCs w:val="24"/>
        </w:rPr>
        <w:t>、</w:t>
      </w:r>
      <w:r w:rsidR="00FD79ED">
        <w:rPr>
          <w:rFonts w:hint="eastAsia"/>
          <w:kern w:val="0"/>
          <w:sz w:val="24"/>
          <w:szCs w:val="24"/>
        </w:rPr>
        <w:t>由于</w:t>
      </w:r>
      <w:r w:rsidR="00331D8C">
        <w:rPr>
          <w:rFonts w:hint="eastAsia"/>
          <w:kern w:val="0"/>
          <w:sz w:val="24"/>
          <w:szCs w:val="24"/>
        </w:rPr>
        <w:t>进程</w:t>
      </w:r>
      <w:r w:rsidR="00FD79ED">
        <w:rPr>
          <w:rFonts w:hint="eastAsia"/>
          <w:kern w:val="0"/>
          <w:sz w:val="24"/>
          <w:szCs w:val="24"/>
        </w:rPr>
        <w:t>有</w:t>
      </w:r>
      <w:r w:rsidR="00331D8C">
        <w:rPr>
          <w:rFonts w:hint="eastAsia"/>
          <w:kern w:val="0"/>
          <w:sz w:val="24"/>
          <w:szCs w:val="24"/>
        </w:rPr>
        <w:t>多种状态</w:t>
      </w:r>
      <w:r w:rsidR="00FD79ED">
        <w:rPr>
          <w:rFonts w:hint="eastAsia"/>
          <w:kern w:val="0"/>
          <w:sz w:val="24"/>
          <w:szCs w:val="24"/>
        </w:rPr>
        <w:t>，每组队列不仅要按优先级分组，还要再按进程状态分组。</w:t>
      </w:r>
    </w:p>
    <w:p w:rsidR="00497440" w:rsidRPr="00FD79ED" w:rsidRDefault="00497440" w:rsidP="00FD79ED">
      <w:pPr>
        <w:pStyle w:val="a7"/>
        <w:ind w:left="420" w:firstLineChars="0" w:firstLine="0"/>
        <w:rPr>
          <w:rFonts w:hint="eastAsia"/>
          <w:kern w:val="0"/>
          <w:sz w:val="24"/>
          <w:szCs w:val="24"/>
        </w:rPr>
      </w:pPr>
      <w:r w:rsidRPr="00FD79ED">
        <w:rPr>
          <w:kern w:val="0"/>
          <w:sz w:val="24"/>
          <w:szCs w:val="24"/>
        </w:rPr>
        <w:t>2</w:t>
      </w:r>
      <w:r w:rsidRPr="00FD79ED">
        <w:rPr>
          <w:kern w:val="0"/>
          <w:sz w:val="24"/>
          <w:szCs w:val="24"/>
        </w:rPr>
        <w:t>、</w:t>
      </w:r>
      <w:r w:rsidR="00FD79ED">
        <w:rPr>
          <w:rFonts w:hint="eastAsia"/>
          <w:kern w:val="0"/>
          <w:sz w:val="24"/>
          <w:szCs w:val="24"/>
        </w:rPr>
        <w:t>对按进程状态分组的</w:t>
      </w:r>
      <w:r w:rsidRPr="00FD79ED">
        <w:rPr>
          <w:rFonts w:hint="eastAsia"/>
          <w:kern w:val="0"/>
          <w:sz w:val="24"/>
          <w:szCs w:val="24"/>
        </w:rPr>
        <w:t>队列</w:t>
      </w:r>
      <w:r w:rsidR="00FD79ED" w:rsidRPr="00FD79ED">
        <w:rPr>
          <w:rFonts w:hint="eastAsia"/>
          <w:kern w:val="0"/>
          <w:sz w:val="24"/>
          <w:szCs w:val="24"/>
        </w:rPr>
        <w:t>使用时间片轮转法调度进程</w:t>
      </w:r>
      <w:r w:rsidR="00FD79ED">
        <w:rPr>
          <w:rFonts w:hint="eastAsia"/>
          <w:kern w:val="0"/>
          <w:sz w:val="24"/>
          <w:szCs w:val="24"/>
        </w:rPr>
        <w:t>。</w:t>
      </w:r>
    </w:p>
    <w:p w:rsidR="00793A97" w:rsidRDefault="00497440" w:rsidP="00497440">
      <w:pPr>
        <w:pStyle w:val="a7"/>
        <w:ind w:left="420" w:firstLineChars="0" w:firstLine="0"/>
        <w:rPr>
          <w:rFonts w:hint="eastAsia"/>
          <w:kern w:val="0"/>
          <w:sz w:val="24"/>
          <w:szCs w:val="24"/>
        </w:rPr>
      </w:pPr>
      <w:r w:rsidRPr="00497440">
        <w:rPr>
          <w:kern w:val="0"/>
          <w:sz w:val="24"/>
          <w:szCs w:val="24"/>
        </w:rPr>
        <w:t>3</w:t>
      </w:r>
      <w:r w:rsidRPr="00497440">
        <w:rPr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</w:rPr>
        <w:t>优先级越高，每次执行时间越短</w:t>
      </w:r>
    </w:p>
    <w:p w:rsidR="00616DEB" w:rsidRDefault="00616DEB" w:rsidP="00616DEB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算法描述</w:t>
      </w:r>
    </w:p>
    <w:p w:rsidR="00D57B9D" w:rsidRDefault="00616DEB" w:rsidP="00041882">
      <w:pPr>
        <w:rPr>
          <w:rFonts w:ascii="黑体" w:eastAsia="黑体" w:hAnsi="Calibri" w:cs="Times New Roman"/>
          <w:sz w:val="24"/>
          <w:szCs w:val="24"/>
        </w:rPr>
      </w:pPr>
      <w:r w:rsidRPr="00041882">
        <w:rPr>
          <w:rFonts w:ascii="黑体" w:eastAsia="黑体" w:hAnsi="Calibri" w:cs="Times New Roman" w:hint="eastAsia"/>
          <w:sz w:val="24"/>
          <w:szCs w:val="24"/>
        </w:rPr>
        <w:t>使用中文的伪代码描述</w:t>
      </w:r>
      <w:r w:rsidR="00041882" w:rsidRPr="00041882">
        <w:rPr>
          <w:rFonts w:ascii="黑体" w:eastAsia="黑体" w:hAnsi="Calibri" w:cs="Times New Roman" w:hint="eastAsia"/>
          <w:sz w:val="24"/>
          <w:szCs w:val="24"/>
        </w:rPr>
        <w:t>多队列反馈式调度策略</w:t>
      </w:r>
      <w:r w:rsidRPr="00041882">
        <w:rPr>
          <w:rFonts w:ascii="黑体" w:eastAsia="黑体" w:hAnsi="Calibri" w:cs="Times New Roman" w:hint="eastAsia"/>
          <w:sz w:val="24"/>
          <w:szCs w:val="24"/>
        </w:rPr>
        <w:t>算法</w:t>
      </w:r>
      <w:r w:rsidR="000C1ED0">
        <w:rPr>
          <w:rFonts w:ascii="黑体" w:eastAsia="黑体" w:hAnsi="Calibri" w:cs="Times New Roman" w:hint="eastAsia"/>
          <w:sz w:val="24"/>
          <w:szCs w:val="24"/>
        </w:rPr>
        <w:t>。</w:t>
      </w:r>
    </w:p>
    <w:p w:rsidR="005D6603" w:rsidRDefault="005D6603" w:rsidP="00041882">
      <w:pPr>
        <w:rPr>
          <w:rFonts w:ascii="黑体" w:eastAsia="黑体" w:hAnsi="Calibri" w:cs="Times New Roman" w:hint="eastAsia"/>
          <w:sz w:val="24"/>
          <w:szCs w:val="24"/>
        </w:rPr>
      </w:pPr>
    </w:p>
    <w:p w:rsidR="00AE5FAF" w:rsidRDefault="00DB23FC" w:rsidP="00041882">
      <w:pPr>
        <w:rPr>
          <w:rFonts w:ascii="黑体" w:eastAsia="黑体" w:hAnsi="Calibri" w:cs="Times New Roman" w:hint="eastAsia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创建：</w:t>
      </w:r>
      <w:r w:rsidR="00AE5FAF">
        <w:rPr>
          <w:rFonts w:ascii="黑体" w:eastAsia="黑体" w:hAnsi="Calibri" w:cs="Times New Roman" w:hint="eastAsia"/>
          <w:sz w:val="24"/>
          <w:szCs w:val="24"/>
        </w:rPr>
        <w:t>创建一个带有</w:t>
      </w:r>
      <w:r w:rsidR="00A54E8C">
        <w:rPr>
          <w:rFonts w:ascii="黑体" w:eastAsia="黑体" w:hAnsi="Calibri" w:cs="Times New Roman" w:hint="eastAsia"/>
          <w:sz w:val="24"/>
          <w:szCs w:val="24"/>
        </w:rPr>
        <w:t>名称和</w:t>
      </w:r>
      <w:r w:rsidR="00AE5FAF">
        <w:rPr>
          <w:rFonts w:ascii="黑体" w:eastAsia="黑体" w:hAnsi="Calibri" w:cs="Times New Roman" w:hint="eastAsia"/>
          <w:sz w:val="24"/>
          <w:szCs w:val="24"/>
        </w:rPr>
        <w:t>指定优先级的进程</w:t>
      </w:r>
      <w:r w:rsidR="00AE5FAF" w:rsidRPr="00AE5FAF">
        <w:rPr>
          <w:rFonts w:ascii="黑体" w:eastAsia="黑体" w:hAnsi="Calibri" w:cs="Times New Roman" w:hint="eastAsia"/>
          <w:sz w:val="24"/>
          <w:szCs w:val="24"/>
        </w:rPr>
        <w:t>并加入进程状态已初始化队列中</w:t>
      </w:r>
      <w:r w:rsidR="00A54E8C">
        <w:rPr>
          <w:rFonts w:ascii="黑体" w:eastAsia="黑体" w:hAnsi="Calibri" w:cs="Times New Roman" w:hint="eastAsia"/>
          <w:sz w:val="24"/>
          <w:szCs w:val="24"/>
        </w:rPr>
        <w:t>。标识符从4开始分配。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创建一个进程，并加入进程状态已初始化队列中。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进程默认的优先级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共享的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进程工作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进程工作时间线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返回值为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进程模拟器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进程模拟器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伴随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进程标识符种子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线程模拟器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伴随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工作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进程工作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伴随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线程标识符种子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新线程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已初始化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881079" w:rsidRPr="00497440" w:rsidRDefault="00DB23FC" w:rsidP="00497440">
      <w:pPr>
        <w:rPr>
          <w:rFonts w:ascii="黑体" w:eastAsia="黑体" w:hAnsi="Calibri" w:cs="Times New Roman" w:hint="eastAsia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阻塞和恢复：</w:t>
      </w:r>
      <w:r w:rsidR="00324EC8" w:rsidRPr="00497440">
        <w:rPr>
          <w:rFonts w:ascii="黑体" w:eastAsia="黑体" w:hAnsi="Calibri" w:cs="Times New Roman" w:hint="eastAsia"/>
          <w:sz w:val="24"/>
          <w:szCs w:val="24"/>
        </w:rPr>
        <w:t>这两个操作是通过</w:t>
      </w:r>
      <w:r w:rsidRPr="00497440">
        <w:rPr>
          <w:rFonts w:ascii="黑体" w:eastAsia="黑体" w:hAnsi="Calibri" w:cs="Times New Roman" w:hint="eastAsia"/>
          <w:sz w:val="24"/>
          <w:szCs w:val="24"/>
        </w:rPr>
        <w:t>修改进程状态和优先级完成的。</w:t>
      </w:r>
      <w:r w:rsidR="00881079">
        <w:rPr>
          <w:rFonts w:ascii="黑体" w:eastAsia="黑体" w:hAnsi="Calibri" w:cs="Times New Roman" w:hint="eastAsia"/>
          <w:sz w:val="24"/>
          <w:szCs w:val="24"/>
        </w:rPr>
        <w:t>修改优先级时进程在相应的队列间移动。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修改进程状态和优先级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有值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出列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队列错误检查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值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DB23FC" w:rsidRDefault="00DB23FC" w:rsidP="00DB23FC">
      <w:pPr>
        <w:rPr>
          <w:rFonts w:ascii="黑体" w:eastAsia="黑体" w:hAnsi="Calibri" w:cs="Times New Roman" w:hint="eastAsia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</w:p>
    <w:p w:rsidR="00DB23FC" w:rsidRDefault="00DB23FC" w:rsidP="00041882">
      <w:pPr>
        <w:rPr>
          <w:rFonts w:ascii="黑体" w:eastAsia="黑体" w:hAnsi="Calibri" w:cs="Times New Roman"/>
          <w:sz w:val="24"/>
          <w:szCs w:val="24"/>
        </w:rPr>
      </w:pP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获取或切换线程优先级。主线程切换优先级会改变调度器中的队列。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线程优先级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出列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队列错误检查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引发事件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属性发生变化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属性变化事件参数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获取或切换线程状态。主线程切换状态会改变调度器中的队列。使用限制：调节状态的对象必须位于队列顶端。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线程状态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出列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队列错误检查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引发事件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属性发生变化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属性变化事件参数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</w:p>
    <w:p w:rsidR="00693CBE" w:rsidRDefault="00693CBE" w:rsidP="00693CBE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</w:p>
    <w:p w:rsidR="00693CBE" w:rsidRDefault="00693CBE" w:rsidP="00041882">
      <w:pPr>
        <w:rPr>
          <w:rFonts w:ascii="黑体" w:eastAsia="黑体" w:hAnsi="Calibri" w:cs="Times New Roman" w:hint="eastAsia"/>
          <w:sz w:val="24"/>
          <w:szCs w:val="24"/>
        </w:rPr>
      </w:pPr>
    </w:p>
    <w:p w:rsidR="003B1CB6" w:rsidRDefault="00FA7DA6" w:rsidP="00041882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调度</w:t>
      </w:r>
      <w:r w:rsidR="00D57B9D">
        <w:rPr>
          <w:rFonts w:ascii="黑体" w:eastAsia="黑体" w:hAnsi="Calibri" w:cs="Times New Roman" w:hint="eastAsia"/>
          <w:sz w:val="24"/>
          <w:szCs w:val="24"/>
        </w:rPr>
        <w:t>：</w:t>
      </w:r>
      <w:r w:rsidR="000C1ED0">
        <w:rPr>
          <w:rFonts w:ascii="黑体" w:eastAsia="黑体" w:hAnsi="Calibri" w:cs="Times New Roman" w:hint="eastAsia"/>
          <w:sz w:val="24"/>
          <w:szCs w:val="24"/>
        </w:rPr>
        <w:t>此函数如果执行结果为真，则再次调用此函数调度接下来的进程。</w:t>
      </w:r>
    </w:p>
    <w:p w:rsidR="00616DEB" w:rsidRDefault="003B1CB6" w:rsidP="00041882">
      <w:pPr>
        <w:rPr>
          <w:rFonts w:ascii="黑体" w:eastAsia="黑体" w:hAnsi="Calibri" w:cs="Times New Roman" w:hint="eastAsia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大致的步骤是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查看进程创建命令列表，按需创建进程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捕获执行前快照用于显示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按优先级从高到低顺序找</w:t>
      </w:r>
      <w:r w:rsidR="0065552C">
        <w:rPr>
          <w:rFonts w:ascii="黑体" w:eastAsia="黑体" w:hint="eastAsia"/>
          <w:sz w:val="24"/>
          <w:szCs w:val="24"/>
        </w:rPr>
        <w:t>待启动的和</w:t>
      </w:r>
      <w:r>
        <w:rPr>
          <w:rFonts w:ascii="黑体" w:eastAsia="黑体" w:hint="eastAsia"/>
          <w:sz w:val="24"/>
          <w:szCs w:val="24"/>
        </w:rPr>
        <w:t>就绪</w:t>
      </w:r>
      <w:r w:rsidR="0065552C">
        <w:rPr>
          <w:rFonts w:ascii="黑体" w:eastAsia="黑体" w:hint="eastAsia"/>
          <w:sz w:val="24"/>
          <w:szCs w:val="24"/>
        </w:rPr>
        <w:t>的</w:t>
      </w:r>
      <w:r>
        <w:rPr>
          <w:rFonts w:ascii="黑体" w:eastAsia="黑体" w:hint="eastAsia"/>
          <w:sz w:val="24"/>
          <w:szCs w:val="24"/>
        </w:rPr>
        <w:t>进程执行</w:t>
      </w:r>
      <w:r w:rsidR="004C554F">
        <w:rPr>
          <w:rFonts w:ascii="黑体" w:eastAsia="黑体" w:hint="eastAsia"/>
          <w:sz w:val="24"/>
          <w:szCs w:val="24"/>
        </w:rPr>
        <w:t>相应的时间片</w:t>
      </w:r>
      <w:r w:rsidR="00CE22BB">
        <w:rPr>
          <w:rFonts w:ascii="黑体" w:eastAsia="黑体" w:hint="eastAsia"/>
          <w:sz w:val="24"/>
          <w:szCs w:val="24"/>
        </w:rPr>
        <w:t>执行，然后调整它们的队列</w:t>
      </w:r>
      <w:r w:rsidR="00A74208">
        <w:rPr>
          <w:rFonts w:ascii="黑体" w:eastAsia="黑体" w:hint="eastAsia"/>
          <w:sz w:val="24"/>
          <w:szCs w:val="24"/>
        </w:rPr>
        <w:t>，刚启动的进程是抢占式执行的。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更新每个阻塞的进程的等待信息。如果到了唤醒时间则让它进入下一段任务相关的队列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捕获执行</w:t>
      </w:r>
      <w:r>
        <w:rPr>
          <w:rFonts w:ascii="黑体" w:eastAsia="黑体" w:hint="eastAsia"/>
          <w:sz w:val="24"/>
          <w:szCs w:val="24"/>
        </w:rPr>
        <w:t>后的</w:t>
      </w:r>
      <w:r>
        <w:rPr>
          <w:rFonts w:ascii="黑体" w:eastAsia="黑体" w:hint="eastAsia"/>
          <w:sz w:val="24"/>
          <w:szCs w:val="24"/>
        </w:rPr>
        <w:t>快照用于显示</w:t>
      </w:r>
    </w:p>
    <w:p w:rsidR="003B1CB6" w:rsidRPr="00554819" w:rsidRDefault="003B1CB6" w:rsidP="00554819">
      <w:pPr>
        <w:rPr>
          <w:rFonts w:ascii="黑体" w:eastAsia="黑体" w:hint="eastAsia"/>
          <w:sz w:val="24"/>
          <w:szCs w:val="24"/>
        </w:rPr>
      </w:pP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单步执行。完成会返回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假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返回值为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布尔值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进程创建命令列表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起始时间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上次处理时间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起始时间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进程模拟器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顺序列表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泛型参数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上次处理时间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是否有进程执行了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假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切换了等待的进程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假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指定运行的时间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整数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拍摄进程快照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字符串构建器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($"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有进程标识符为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处理需要启动和执行的进程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枚举进程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当前进程状态队列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已初始化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开始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2D5F31" w:rsidRDefault="002D5F31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抢占任务</w:t>
      </w:r>
    </w:p>
    <w:p w:rsidR="00A74208" w:rsidRDefault="002D5F31" w:rsidP="0004188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按照 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 w:rsidR="00A7420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 w:rsidR="00A7420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就绪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定义的行为执行任务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就绪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是否有进程执行了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运行或等待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指定运行的时间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消耗时间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消耗时间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最高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高于普通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高于普通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低于普通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低于普通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最低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最低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($"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 [{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}]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优先级数据损坏。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9C6F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换出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是否有进程执行了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提供了错误的线程状态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处理在等待的进程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枚举进程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当前进程状态队列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已初始化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就绪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每一个线程都经历等待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操作，并且未完成等待的应该留下快照。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当前进程状态队列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应该切换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运行或等待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指定运行的时间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执行状态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检测到阻塞队列中的非阻塞进程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每次只能切换一个等待的进程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切换了等待的进程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顶部任务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顶部任务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应该切换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顶部任务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换出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如果等待完了，切换任务到下一个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写一行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($"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切换了进程：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换出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移出阻塞队列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然后看看应该移动到哪里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切换了等待的进程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提供了错误的线程状态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写日志以便显示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有任何一个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转换为字符串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</w:p>
    <w:p w:rsidR="00041882" w:rsidRDefault="00041882" w:rsidP="00041882">
      <w:pPr>
        <w:rPr>
          <w:rFonts w:ascii="黑体" w:eastAsia="黑体" w:hAnsi="Calibri" w:cs="Times New Roman"/>
          <w:sz w:val="24"/>
          <w:szCs w:val="24"/>
        </w:rPr>
      </w:pPr>
      <w:bookmarkStart w:id="0" w:name="_GoBack"/>
      <w:bookmarkEnd w:id="0"/>
    </w:p>
    <w:p w:rsidR="00DF446D" w:rsidRDefault="00DF446D" w:rsidP="00DF446D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执行测试</w:t>
      </w:r>
    </w:p>
    <w:p w:rsidR="006533E7" w:rsidRDefault="00DF446D" w:rsidP="006533E7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具体执行过程在课堂完成。这里只提供一张运行截图：</w:t>
      </w:r>
    </w:p>
    <w:p w:rsidR="00DF446D" w:rsidRPr="006533E7" w:rsidRDefault="00DF446D" w:rsidP="006533E7">
      <w:pPr>
        <w:rPr>
          <w:rFonts w:ascii="黑体" w:eastAsia="黑体" w:hAnsi="Calibri" w:cs="Times New Roman" w:hint="eastAsia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30.25pt">
            <v:imagedata r:id="rId7" o:title="2016-06-16"/>
          </v:shape>
        </w:pict>
      </w:r>
    </w:p>
    <w:sectPr w:rsidR="00DF446D" w:rsidRPr="006533E7" w:rsidSect="00DB23F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086" w:rsidRDefault="00686086" w:rsidP="00146678">
      <w:r>
        <w:separator/>
      </w:r>
    </w:p>
  </w:endnote>
  <w:endnote w:type="continuationSeparator" w:id="0">
    <w:p w:rsidR="00686086" w:rsidRDefault="00686086" w:rsidP="0014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086" w:rsidRDefault="00686086" w:rsidP="00146678">
      <w:r>
        <w:separator/>
      </w:r>
    </w:p>
  </w:footnote>
  <w:footnote w:type="continuationSeparator" w:id="0">
    <w:p w:rsidR="00686086" w:rsidRDefault="00686086" w:rsidP="00146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57C1"/>
    <w:multiLevelType w:val="hybridMultilevel"/>
    <w:tmpl w:val="983CA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5E1928C3"/>
    <w:multiLevelType w:val="hybridMultilevel"/>
    <w:tmpl w:val="C63A29DC"/>
    <w:lvl w:ilvl="0" w:tplc="42AC4F3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65331690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BD"/>
    <w:rsid w:val="00041882"/>
    <w:rsid w:val="00070327"/>
    <w:rsid w:val="000C1ED0"/>
    <w:rsid w:val="000C3B4B"/>
    <w:rsid w:val="00146678"/>
    <w:rsid w:val="002D5F31"/>
    <w:rsid w:val="00324EC8"/>
    <w:rsid w:val="00331D8C"/>
    <w:rsid w:val="003A1DFB"/>
    <w:rsid w:val="003B1CB6"/>
    <w:rsid w:val="00497440"/>
    <w:rsid w:val="004C554F"/>
    <w:rsid w:val="004D214F"/>
    <w:rsid w:val="00527B1E"/>
    <w:rsid w:val="00554819"/>
    <w:rsid w:val="00586E0A"/>
    <w:rsid w:val="005D6603"/>
    <w:rsid w:val="00616DEB"/>
    <w:rsid w:val="006403BD"/>
    <w:rsid w:val="006533E7"/>
    <w:rsid w:val="0065552C"/>
    <w:rsid w:val="00686086"/>
    <w:rsid w:val="00693CBE"/>
    <w:rsid w:val="007446AF"/>
    <w:rsid w:val="00793A97"/>
    <w:rsid w:val="00836234"/>
    <w:rsid w:val="00875043"/>
    <w:rsid w:val="00881079"/>
    <w:rsid w:val="009C6F81"/>
    <w:rsid w:val="00A30848"/>
    <w:rsid w:val="00A54E8C"/>
    <w:rsid w:val="00A74208"/>
    <w:rsid w:val="00AE5FAF"/>
    <w:rsid w:val="00B76243"/>
    <w:rsid w:val="00C75EA8"/>
    <w:rsid w:val="00CE22BB"/>
    <w:rsid w:val="00D57B9D"/>
    <w:rsid w:val="00DB23FC"/>
    <w:rsid w:val="00DF446D"/>
    <w:rsid w:val="00FA7DA6"/>
    <w:rsid w:val="00F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C9016"/>
  <w15:chartTrackingRefBased/>
  <w15:docId w15:val="{9C4BB2B6-75CC-4B36-A71F-7659A7B1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93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678"/>
    <w:rPr>
      <w:sz w:val="18"/>
      <w:szCs w:val="18"/>
    </w:rPr>
  </w:style>
  <w:style w:type="paragraph" w:styleId="a7">
    <w:name w:val="List Paragraph"/>
    <w:basedOn w:val="a"/>
    <w:uiPriority w:val="34"/>
    <w:qFormat/>
    <w:rsid w:val="0014667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Rolfe</dc:creator>
  <cp:keywords/>
  <dc:description/>
  <cp:lastModifiedBy>James Rolfe</cp:lastModifiedBy>
  <cp:revision>33</cp:revision>
  <dcterms:created xsi:type="dcterms:W3CDTF">2016-06-15T13:39:00Z</dcterms:created>
  <dcterms:modified xsi:type="dcterms:W3CDTF">2016-06-15T16:25:00Z</dcterms:modified>
</cp:coreProperties>
</file>