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penai-codex-plugin-for-claude-code"/>
    <w:p>
      <w:pPr>
        <w:pStyle w:val="Heading1"/>
      </w:pPr>
      <w:r>
        <w:t xml:space="preserve">OpenAI Codex Plugin for Claude Code</w:t>
      </w:r>
    </w:p>
    <w:p>
      <w:pPr>
        <w:pStyle w:val="FirstParagraph"/>
      </w:pPr>
      <w:r>
        <w:rPr>
          <w:b/>
          <w:bCs/>
        </w:rPr>
        <w:t xml:space="preserve">ManyChat keyword:</w:t>
      </w:r>
      <w:r>
        <w:t xml:space="preserve"> </w:t>
      </w:r>
      <w:r>
        <w:t xml:space="preserve">CODEX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delegated a bug fix to Codex from inside Claude Code. Here is what happened.</w:t>
      </w:r>
    </w:p>
    <w:p>
      <w:pPr>
        <w:pStyle w:val="BodyText"/>
      </w:pPr>
      <w:r>
        <w:t xml:space="preserve">OpenAI just shipped an official plugin. 4 commands to install, works with a free ChatGPT account.</w:t>
      </w:r>
    </w:p>
    <w:p>
      <w:pPr>
        <w:pStyle w:val="BodyText"/>
      </w:pPr>
      <w:r>
        <w:t xml:space="preserve">Install is straightforward. Run these four commands inside Claude Code: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t xml:space="preserve">That is it. Now you have six Codex commands available.</w:t>
      </w:r>
    </w:p>
    <w:p>
      <w:pPr>
        <w:pStyle w:val="BodyText"/>
      </w:pPr>
      <w:r>
        <w:rPr>
          <w:b/>
          <w:bCs/>
        </w:rPr>
        <w:t xml:space="preserve">/codex:review</w:t>
      </w:r>
      <w:r>
        <w:t xml:space="preserve"> </w:t>
      </w:r>
      <w:r>
        <w:t xml:space="preserve">— Codex reviews your uncommitted changes before you push. Second pair of eyes, different model.</w:t>
      </w:r>
    </w:p>
    <w:p>
      <w:pPr>
        <w:pStyle w:val="BodyText"/>
      </w:pPr>
      <w:r>
        <w:rPr>
          <w:b/>
          <w:bCs/>
        </w:rPr>
        <w:t xml:space="preserve">/codex:adversarial-review</w:t>
      </w:r>
      <w:r>
        <w:t xml:space="preserve"> </w:t>
      </w:r>
      <w:r>
        <w:t xml:space="preserve">— this one is different. Codex does not look for bugs. It challenges your design decisions. Pressure-tests your assumptions. You can run it in background mode so it does not block your session.</w:t>
      </w:r>
    </w:p>
    <w:p>
      <w:pPr>
        <w:pStyle w:val="BodyText"/>
      </w:pPr>
      <w:r>
        <w:rPr>
          <w:b/>
          <w:bCs/>
        </w:rPr>
        <w:t xml:space="preserve">/codex:rescue</w:t>
      </w:r>
      <w:r>
        <w:t xml:space="preserve"> </w:t>
      </w:r>
      <w:r>
        <w:t xml:space="preserve">— the main one. You describe a problem. Codex picks it up as a background worker and starts working on it while you keep going in Claude. You run /codex:status to check on it, /codex:result to pull the output when it is done.</w:t>
      </w:r>
    </w:p>
    <w:p>
      <w:pPr>
        <w:pStyle w:val="BodyText"/>
      </w:pPr>
      <w:r>
        <w:t xml:space="preserve">So the workflow becomes: Claude orchestrates your session, Codex handles delegated tasks in parallel. Two models on the same codebase at the same time.</w:t>
      </w:r>
    </w:p>
    <w:p>
      <w:pPr>
        <w:pStyle w:val="BodyText"/>
      </w:pPr>
      <w:r>
        <w:t xml:space="preserve">There is also a review gate in the README — a stop hook that auto-runs Codex review every time Claude finishes a response. Not on by default but worth knowing about.</w:t>
      </w:r>
    </w:p>
    <w:p>
      <w:pPr>
        <w:pStyle w:val="BodyText"/>
      </w:pPr>
      <w:r>
        <w:t xml:space="preserve">Claude as orchestrator. Codex as worker. That is the multi-agent pattern — now with an official OpenAI integration running on top of it.</w:t>
      </w:r>
    </w:p>
    <w:p>
      <w:pPr>
        <w:pStyle w:val="BodyText"/>
      </w:pPr>
      <w:r>
        <w:t xml:space="preserve">Comment CODEX and I will send you the repo and full setup guide. Over 557 builders in Agent Architects are already running multi-agent setups like this. Link in bio, we would love to see you there.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github.com/openai/codex-plugin-cc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2026-04-21T16:04:40Z</dcterms:created>
  <dcterms:modified xsi:type="dcterms:W3CDTF">2026-04-21T16:04:40Z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