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C82F" w14:textId="771D7A22" w:rsidR="00484AA7" w:rsidRPr="009A5DAD" w:rsidRDefault="009A5DAD" w:rsidP="009A5DAD">
      <w:pPr>
        <w:pStyle w:val="Title"/>
        <w:jc w:val="center"/>
        <w:rPr>
          <w:rFonts w:ascii="Times New Roman" w:eastAsia="Times New Roman" w:hAnsi="Times New Roman" w:cs="Times New Roman"/>
          <w:sz w:val="56"/>
        </w:rPr>
      </w:pPr>
      <w:r w:rsidRPr="009A5DAD">
        <w:rPr>
          <w:rFonts w:ascii="Times New Roman" w:eastAsia="Times New Roman" w:hAnsi="Times New Roman" w:cs="Times New Roman"/>
          <w:sz w:val="56"/>
        </w:rPr>
        <w:t>Benjamin Bartunek</w:t>
      </w:r>
    </w:p>
    <w:p w14:paraId="23087D38" w14:textId="245DC1E1" w:rsidR="009A5DAD" w:rsidRPr="009A5DAD" w:rsidRDefault="009A5DAD" w:rsidP="009A5DAD">
      <w:pPr>
        <w:pStyle w:val="Title"/>
        <w:jc w:val="center"/>
        <w:rPr>
          <w:sz w:val="24"/>
          <w:szCs w:val="42"/>
        </w:rPr>
      </w:pPr>
      <w:r w:rsidRPr="009A5DAD">
        <w:rPr>
          <w:rFonts w:ascii="Times New Roman" w:eastAsia="Times New Roman" w:hAnsi="Times New Roman" w:cs="Times New Roman"/>
          <w:sz w:val="32"/>
          <w:szCs w:val="32"/>
        </w:rPr>
        <w:t>Te</w:t>
      </w:r>
      <w:r w:rsidR="00C83E57">
        <w:rPr>
          <w:rFonts w:ascii="Times New Roman" w:eastAsia="Times New Roman" w:hAnsi="Times New Roman" w:cs="Times New Roman"/>
          <w:sz w:val="32"/>
          <w:szCs w:val="32"/>
        </w:rPr>
        <w:t>c</w:t>
      </w:r>
      <w:r w:rsidRPr="009A5DAD">
        <w:rPr>
          <w:rFonts w:ascii="Times New Roman" w:eastAsia="Times New Roman" w:hAnsi="Times New Roman" w:cs="Times New Roman"/>
          <w:sz w:val="32"/>
          <w:szCs w:val="32"/>
        </w:rPr>
        <w:t>hnologist</w:t>
      </w:r>
    </w:p>
    <w:p w14:paraId="4B454BE8" w14:textId="6FC139E5" w:rsidR="00F65859" w:rsidRDefault="009A5DAD" w:rsidP="009A5DAD">
      <w:pPr>
        <w:tabs>
          <w:tab w:val="center" w:pos="0"/>
        </w:tabs>
        <w:jc w:val="center"/>
        <w:rPr>
          <w:color w:val="auto"/>
        </w:rPr>
      </w:pPr>
      <w:r>
        <w:rPr>
          <w:color w:val="auto"/>
        </w:rPr>
        <w:t>(210) 284-4425</w:t>
      </w:r>
      <w:r w:rsidR="00B6213B" w:rsidRPr="000E5F0C">
        <w:rPr>
          <w:color w:val="auto"/>
        </w:rPr>
        <w:t xml:space="preserve"> </w:t>
      </w:r>
      <w:r w:rsidR="0046568B">
        <w:rPr>
          <w:color w:val="auto"/>
        </w:rPr>
        <w:t xml:space="preserve">| </w:t>
      </w:r>
      <w:hyperlink r:id="rId11" w:history="1">
        <w:r w:rsidR="00757DDF" w:rsidRPr="00EB6FE5">
          <w:rPr>
            <w:rStyle w:val="Hyperlink"/>
          </w:rPr>
          <w:t>Benjamin@Bartunek.Tech</w:t>
        </w:r>
      </w:hyperlink>
    </w:p>
    <w:p w14:paraId="65BF4AE4" w14:textId="77777777" w:rsidR="00755519" w:rsidRDefault="00755519" w:rsidP="00CD6B22">
      <w:pPr>
        <w:tabs>
          <w:tab w:val="center" w:pos="0"/>
        </w:tabs>
        <w:rPr>
          <w:color w:val="auto"/>
        </w:rPr>
      </w:pPr>
    </w:p>
    <w:p w14:paraId="5E165371" w14:textId="77777777" w:rsidR="0042706F" w:rsidRPr="00D46943" w:rsidRDefault="0042706F" w:rsidP="00D46943">
      <w:pPr>
        <w:tabs>
          <w:tab w:val="center" w:pos="0"/>
        </w:tabs>
        <w:spacing w:before="80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32B5D965" wp14:editId="0561BEF4">
                <wp:extent cx="402336" cy="0"/>
                <wp:effectExtent l="0" t="19050" r="55245" b="38100"/>
                <wp:docPr id="1" name="Straight Connector 1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B42AC96" id="Straight Connector 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198C01F3" w14:textId="06A3EA2C" w:rsidR="0042706F" w:rsidRDefault="00821FBA" w:rsidP="00370FD6">
      <w:pPr>
        <w:pStyle w:val="Heading1"/>
      </w:pPr>
      <w:r>
        <w:br/>
      </w:r>
      <w:sdt>
        <w:sdtPr>
          <w:id w:val="-1128920672"/>
          <w:placeholder>
            <w:docPart w:val="E7DE2B7057264CC38C04B1BE802F416F"/>
          </w:placeholder>
          <w:temporary/>
          <w:showingPlcHdr/>
          <w15:appearance w15:val="hidden"/>
        </w:sdtPr>
        <w:sdtEndPr/>
        <w:sdtContent>
          <w:r w:rsidR="0042706F" w:rsidRPr="004C4C0E">
            <w:t>OBJECTIVE</w:t>
          </w:r>
        </w:sdtContent>
      </w:sdt>
      <w:r w:rsidR="00C06C75">
        <w:br/>
      </w:r>
    </w:p>
    <w:p w14:paraId="06BA692A" w14:textId="77777777" w:rsidR="0084418F" w:rsidRDefault="00C06C75" w:rsidP="00D00888">
      <w:pPr>
        <w:tabs>
          <w:tab w:val="center" w:pos="0"/>
        </w:tabs>
        <w:spacing w:before="80"/>
      </w:pPr>
      <w:r w:rsidRPr="00C06C75">
        <w:t>I am a motivated, passionate, and technologically diverse professional seeking a dynamic technical role where I can apply my strategic networking skills to contribute to organizational success. I am driven to enhance network operations and collaborate on innovative solutions that improve network integrity, protect against advanced threats, and ensure regulatory compliance across mission-critical systems.</w:t>
      </w:r>
    </w:p>
    <w:p w14:paraId="01207AEC" w14:textId="77777777" w:rsidR="0084418F" w:rsidRDefault="0084418F" w:rsidP="00D00888">
      <w:pPr>
        <w:tabs>
          <w:tab w:val="center" w:pos="0"/>
        </w:tabs>
        <w:spacing w:before="80"/>
      </w:pPr>
    </w:p>
    <w:p w14:paraId="0300FBF7" w14:textId="595B606A" w:rsidR="00D00888" w:rsidRDefault="00D00888" w:rsidP="00D00888">
      <w:pPr>
        <w:tabs>
          <w:tab w:val="center" w:pos="0"/>
        </w:tabs>
        <w:spacing w:before="80"/>
        <w:rPr>
          <w:rFonts w:cs="Calibri (Body)"/>
          <w:szCs w:val="20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24609F4A" wp14:editId="29CB91C8">
                <wp:extent cx="402336" cy="0"/>
                <wp:effectExtent l="0" t="19050" r="55245" b="38100"/>
                <wp:docPr id="884151967" name="Straight Connector 884151967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E8EA94E" id="Straight Connector 884151967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57CEF4AB" w14:textId="77777777" w:rsidR="00D00888" w:rsidRDefault="00D00888" w:rsidP="00D00888">
      <w:pPr>
        <w:pStyle w:val="Heading1"/>
      </w:pPr>
    </w:p>
    <w:p w14:paraId="398D17F8" w14:textId="77777777" w:rsidR="00D00888" w:rsidRDefault="002E6459" w:rsidP="00D00888">
      <w:pPr>
        <w:pStyle w:val="Heading1"/>
        <w:rPr>
          <w:rFonts w:cs="Calibri (Body)"/>
          <w:szCs w:val="20"/>
        </w:rPr>
      </w:pPr>
      <w:sdt>
        <w:sdtPr>
          <w:id w:val="1721711309"/>
          <w:placeholder>
            <w:docPart w:val="DE8207A908E34592B61CD97A4985338B"/>
          </w:placeholder>
          <w:temporary/>
          <w:showingPlcHdr/>
          <w15:appearance w15:val="hidden"/>
        </w:sdtPr>
        <w:sdtEndPr/>
        <w:sdtContent>
          <w:r w:rsidR="00D00888" w:rsidRPr="004C4C0E">
            <w:t>EDUCATION</w:t>
          </w:r>
        </w:sdtContent>
      </w:sdt>
    </w:p>
    <w:p w14:paraId="74DD5963" w14:textId="77777777" w:rsidR="00D00888" w:rsidRPr="009D24D8" w:rsidRDefault="00D00888" w:rsidP="00D00888">
      <w:pPr>
        <w:pStyle w:val="Heading2"/>
        <w:rPr>
          <w:rFonts w:eastAsiaTheme="minorEastAsia"/>
        </w:rPr>
      </w:pPr>
      <w:r>
        <w:br/>
      </w:r>
      <w:proofErr w:type="gramStart"/>
      <w:r>
        <w:t>Bachelor’s Degree in Cyber Security</w:t>
      </w:r>
      <w:proofErr w:type="gramEnd"/>
    </w:p>
    <w:p w14:paraId="6ABB1210" w14:textId="77777777" w:rsidR="00D00888" w:rsidRPr="00C1261D" w:rsidRDefault="00D00888" w:rsidP="00D00888">
      <w:pPr>
        <w:pStyle w:val="Heading3"/>
      </w:pPr>
      <w:r>
        <w:t>University of Maryland Global Campus | Adelphi, MD</w:t>
      </w:r>
      <w:r>
        <w:tab/>
        <w:t>2020</w:t>
      </w:r>
    </w:p>
    <w:p w14:paraId="0F989F44" w14:textId="77777777" w:rsidR="00D00888" w:rsidRDefault="00D00888" w:rsidP="00D00888">
      <w:pPr>
        <w:tabs>
          <w:tab w:val="center" w:pos="0"/>
        </w:tabs>
        <w:spacing w:before="80"/>
        <w:rPr>
          <w:rFonts w:cs="Calibri (Body)"/>
          <w:szCs w:val="20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01A46C78" wp14:editId="1BE1DDA9">
                <wp:extent cx="402336" cy="0"/>
                <wp:effectExtent l="0" t="19050" r="55245" b="38100"/>
                <wp:docPr id="598966068" name="Straight Connector 598966068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1F78DD8" id="Straight Connector 598966068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6D22B783" w14:textId="77777777" w:rsidR="00D00888" w:rsidRDefault="00D00888" w:rsidP="00D00888">
      <w:pPr>
        <w:pStyle w:val="Heading1"/>
      </w:pPr>
    </w:p>
    <w:p w14:paraId="67E70530" w14:textId="77777777" w:rsidR="00D00888" w:rsidRDefault="00D00888" w:rsidP="00D00888">
      <w:pPr>
        <w:pStyle w:val="Heading1"/>
        <w:rPr>
          <w:rFonts w:cs="Calibri (Body)"/>
          <w:szCs w:val="20"/>
        </w:rPr>
      </w:pPr>
      <w:r>
        <w:t>certifications</w:t>
      </w:r>
    </w:p>
    <w:p w14:paraId="24BEF228" w14:textId="77777777" w:rsidR="00D00888" w:rsidRDefault="00D00888" w:rsidP="00D00888">
      <w:pPr>
        <w:rPr>
          <w:rFonts w:cs="Calibri (Body)"/>
          <w:szCs w:val="20"/>
        </w:rPr>
      </w:pPr>
    </w:p>
    <w:p w14:paraId="42543167" w14:textId="77777777" w:rsidR="00425807" w:rsidRDefault="00D00888" w:rsidP="00425807">
      <w:pPr>
        <w:pStyle w:val="Heading3"/>
      </w:pPr>
      <w:hyperlink r:id="rId12" w:history="1">
        <w:r w:rsidRPr="00D06BFE">
          <w:rPr>
            <w:rStyle w:val="Hyperlink"/>
          </w:rPr>
          <w:t xml:space="preserve">Google </w:t>
        </w:r>
        <w:r w:rsidR="00446938" w:rsidRPr="00D06BFE">
          <w:rPr>
            <w:rStyle w:val="Hyperlink"/>
          </w:rPr>
          <w:t>Cybersecurity</w:t>
        </w:r>
        <w:r w:rsidRPr="00D06BFE">
          <w:rPr>
            <w:rStyle w:val="Hyperlink"/>
          </w:rPr>
          <w:t xml:space="preserve"> Professional</w:t>
        </w:r>
      </w:hyperlink>
      <w:r>
        <w:tab/>
        <w:t>Aug 2024</w:t>
      </w:r>
    </w:p>
    <w:p w14:paraId="32F81A28" w14:textId="3BBAF8B3" w:rsidR="00425807" w:rsidRDefault="00425807" w:rsidP="00425807">
      <w:pPr>
        <w:pStyle w:val="Heading3"/>
      </w:pPr>
      <w:hyperlink r:id="rId13" w:history="1">
        <w:r w:rsidRPr="00C848C5">
          <w:rPr>
            <w:rStyle w:val="Hyperlink"/>
          </w:rPr>
          <w:t>SEC+ - CompTIA Security</w:t>
        </w:r>
        <w:r w:rsidR="00397C0F" w:rsidRPr="00C848C5">
          <w:rPr>
            <w:rStyle w:val="Hyperlink"/>
          </w:rPr>
          <w:t xml:space="preserve"> Plus</w:t>
        </w:r>
      </w:hyperlink>
      <w:r>
        <w:tab/>
        <w:t>Feb 2025</w:t>
      </w:r>
    </w:p>
    <w:p w14:paraId="43490922" w14:textId="589B9F78" w:rsidR="00425807" w:rsidRDefault="00C55433" w:rsidP="00425807">
      <w:pPr>
        <w:pStyle w:val="Heading3"/>
      </w:pPr>
      <w:hyperlink r:id="rId14" w:history="1">
        <w:r w:rsidRPr="00401521">
          <w:rPr>
            <w:rStyle w:val="Hyperlink"/>
          </w:rPr>
          <w:t>CEH – Certified Ethical Hacker</w:t>
        </w:r>
      </w:hyperlink>
      <w:r w:rsidR="00425807">
        <w:tab/>
      </w:r>
      <w:r w:rsidR="00EA7459">
        <w:t>Dec</w:t>
      </w:r>
      <w:r w:rsidR="00C848C5">
        <w:t xml:space="preserve"> </w:t>
      </w:r>
      <w:r w:rsidR="00425807">
        <w:t>2025</w:t>
      </w:r>
    </w:p>
    <w:p w14:paraId="4139457F" w14:textId="77777777" w:rsidR="00BE64F2" w:rsidRPr="00BE64F2" w:rsidRDefault="00BE64F2" w:rsidP="00BE64F2"/>
    <w:p w14:paraId="63F365C6" w14:textId="0FFB3610" w:rsidR="00D00888" w:rsidRPr="00D46943" w:rsidRDefault="00D00888" w:rsidP="00D00888">
      <w:pPr>
        <w:tabs>
          <w:tab w:val="center" w:pos="0"/>
        </w:tabs>
        <w:spacing w:before="80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43015A5D" wp14:editId="25F46915">
                <wp:extent cx="402336" cy="0"/>
                <wp:effectExtent l="0" t="19050" r="55245" b="38100"/>
                <wp:docPr id="1087237628" name="Straight Connector 1087237628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52CB8CC" id="Straight Connector 1087237628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00E6176C" w14:textId="77777777" w:rsidR="0084418F" w:rsidRPr="0084418F" w:rsidRDefault="0084418F" w:rsidP="0084418F"/>
    <w:p w14:paraId="541C462A" w14:textId="77777777" w:rsidR="00D00888" w:rsidRDefault="002E6459" w:rsidP="00D00888">
      <w:pPr>
        <w:pStyle w:val="Heading1"/>
      </w:pPr>
      <w:sdt>
        <w:sdtPr>
          <w:id w:val="214937396"/>
          <w:placeholder>
            <w:docPart w:val="B8D946E9877C4E6283EE464EDFD0E789"/>
          </w:placeholder>
          <w:temporary/>
          <w:showingPlcHdr/>
          <w15:appearance w15:val="hidden"/>
        </w:sdtPr>
        <w:sdtEndPr/>
        <w:sdtContent>
          <w:r w:rsidR="00D00888" w:rsidRPr="00A13526">
            <w:t>Communication</w:t>
          </w:r>
        </w:sdtContent>
      </w:sdt>
    </w:p>
    <w:p w14:paraId="5BBC8EC0" w14:textId="77777777" w:rsidR="00D00888" w:rsidRDefault="00D00888" w:rsidP="00D00888">
      <w:pPr>
        <w:tabs>
          <w:tab w:val="center" w:pos="5040"/>
        </w:tabs>
        <w:spacing w:line="240" w:lineRule="auto"/>
        <w:rPr>
          <w:rFonts w:cstheme="minorHAnsi"/>
          <w:spacing w:val="-2"/>
          <w:szCs w:val="20"/>
        </w:rPr>
      </w:pPr>
    </w:p>
    <w:p w14:paraId="1E187768" w14:textId="26B204C6" w:rsidR="00D00888" w:rsidRPr="00ED3C78" w:rsidRDefault="00D00888" w:rsidP="00ED3C78">
      <w:pPr>
        <w:tabs>
          <w:tab w:val="center" w:pos="5040"/>
        </w:tabs>
        <w:spacing w:line="240" w:lineRule="auto"/>
        <w:rPr>
          <w:rFonts w:cstheme="minorHAnsi"/>
          <w:spacing w:val="-2"/>
          <w:szCs w:val="20"/>
        </w:rPr>
      </w:pPr>
      <w:r w:rsidRPr="00821FBA">
        <w:rPr>
          <w:rFonts w:cstheme="minorHAnsi"/>
          <w:spacing w:val="-2"/>
          <w:szCs w:val="20"/>
        </w:rPr>
        <w:t xml:space="preserve">I am adept at translating complex technical concepts into clear, actionable insights for diverse audiences, including technical teams, leadership, and non-technical stakeholders. By collaborating closely with cross-functional teams, I ensure security initiatives align with organizational objectives and risk management strategies. I have effectively led training sessions </w:t>
      </w:r>
      <w:r w:rsidR="00C55433">
        <w:rPr>
          <w:rFonts w:cstheme="minorHAnsi"/>
          <w:spacing w:val="-2"/>
          <w:szCs w:val="20"/>
        </w:rPr>
        <w:t>in multiple fields</w:t>
      </w:r>
      <w:r w:rsidRPr="00821FBA">
        <w:rPr>
          <w:rFonts w:cstheme="minorHAnsi"/>
          <w:spacing w:val="-2"/>
          <w:szCs w:val="20"/>
        </w:rPr>
        <w:t>, presented in-depth assessments to executives, and facilitated discussions that drive informed decision-making. My ability to simplify complex topics ensures that all parties are equipped to make proactive and informed decisions.</w:t>
      </w:r>
      <w:r>
        <w:rPr>
          <w:rFonts w:cstheme="minorHAnsi"/>
          <w:spacing w:val="-2"/>
          <w:szCs w:val="20"/>
        </w:rPr>
        <w:br/>
      </w:r>
      <w:r w:rsidR="00C55433">
        <w:rPr>
          <w:rFonts w:cstheme="minorHAnsi"/>
          <w:spacing w:val="-2"/>
          <w:szCs w:val="20"/>
        </w:rPr>
        <w:br/>
      </w:r>
      <w:r w:rsidR="00041103">
        <w:rPr>
          <w:rFonts w:cstheme="minorHAnsi"/>
          <w:spacing w:val="-2"/>
          <w:szCs w:val="20"/>
        </w:rPr>
        <w:br/>
      </w:r>
      <w:r>
        <w:rPr>
          <w:rFonts w:cstheme="minorHAnsi"/>
          <w:spacing w:val="-2"/>
          <w:szCs w:val="20"/>
        </w:rPr>
        <w:br/>
      </w:r>
      <w:r w:rsidR="00ED3C78"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w:lastRenderedPageBreak/>
        <mc:AlternateContent>
          <mc:Choice Requires="wps">
            <w:drawing>
              <wp:inline distT="0" distB="0" distL="0" distR="0" wp14:anchorId="0CD4892B" wp14:editId="509EFD81">
                <wp:extent cx="402336" cy="0"/>
                <wp:effectExtent l="0" t="19050" r="55245" b="38100"/>
                <wp:docPr id="919267062" name="Straight Connector 919267062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2695857" id="Straight Connector 91926706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  <w:r>
        <w:rPr>
          <w:rFonts w:cstheme="minorHAnsi"/>
          <w:spacing w:val="-2"/>
          <w:szCs w:val="20"/>
        </w:rPr>
        <w:br/>
      </w:r>
    </w:p>
    <w:p w14:paraId="2BA98994" w14:textId="77777777" w:rsidR="00D00888" w:rsidRPr="004C4C0E" w:rsidRDefault="002E6459" w:rsidP="00D00888">
      <w:pPr>
        <w:pStyle w:val="Heading1"/>
      </w:pPr>
      <w:sdt>
        <w:sdtPr>
          <w:id w:val="-1276016732"/>
          <w:placeholder>
            <w:docPart w:val="8ABAA889BAD04614A322DE30C1A9654E"/>
          </w:placeholder>
          <w:temporary/>
          <w:showingPlcHdr/>
          <w15:appearance w15:val="hidden"/>
        </w:sdtPr>
        <w:sdtEndPr/>
        <w:sdtContent>
          <w:r w:rsidR="00D00888" w:rsidRPr="004C4C0E">
            <w:t>LEADERSHIP</w:t>
          </w:r>
        </w:sdtContent>
      </w:sdt>
    </w:p>
    <w:p w14:paraId="220FC078" w14:textId="77777777" w:rsidR="00D00888" w:rsidRDefault="00D00888" w:rsidP="00D00888">
      <w:pPr>
        <w:tabs>
          <w:tab w:val="center" w:pos="5040"/>
        </w:tabs>
        <w:spacing w:line="240" w:lineRule="auto"/>
        <w:rPr>
          <w:rFonts w:cs="Calibri (Body)"/>
          <w:szCs w:val="20"/>
        </w:rPr>
      </w:pPr>
    </w:p>
    <w:p w14:paraId="51577CEE" w14:textId="72EAA571" w:rsidR="00D00888" w:rsidRDefault="00D00888" w:rsidP="00D00888">
      <w:pPr>
        <w:tabs>
          <w:tab w:val="center" w:pos="5040"/>
        </w:tabs>
        <w:spacing w:line="240" w:lineRule="auto"/>
        <w:rPr>
          <w:rFonts w:cs="Calibri (Body)"/>
          <w:szCs w:val="20"/>
        </w:rPr>
      </w:pPr>
      <w:r w:rsidRPr="007725CD">
        <w:rPr>
          <w:rFonts w:cs="Calibri (Body)"/>
          <w:szCs w:val="20"/>
        </w:rPr>
        <w:t>With 1</w:t>
      </w:r>
      <w:r w:rsidR="000C5F14">
        <w:rPr>
          <w:rFonts w:cs="Calibri (Body)"/>
          <w:szCs w:val="20"/>
        </w:rPr>
        <w:t>6</w:t>
      </w:r>
      <w:r w:rsidRPr="007725CD">
        <w:rPr>
          <w:rFonts w:cs="Calibri (Body)"/>
          <w:szCs w:val="20"/>
        </w:rPr>
        <w:t xml:space="preserve"> years of experience in the Army, I have developed a leadership style centered on training subordinates, effectively utilizing </w:t>
      </w:r>
      <w:r w:rsidR="001C7481">
        <w:rPr>
          <w:rFonts w:cs="Calibri (Body)"/>
          <w:szCs w:val="20"/>
        </w:rPr>
        <w:t xml:space="preserve">dynamic </w:t>
      </w:r>
      <w:r w:rsidRPr="007725CD">
        <w:rPr>
          <w:rFonts w:cs="Calibri (Body)"/>
          <w:szCs w:val="20"/>
        </w:rPr>
        <w:t>technical expertise, employing clear communication, and delivering mission-</w:t>
      </w:r>
      <w:r w:rsidR="000C5F14">
        <w:rPr>
          <w:rFonts w:cs="Calibri (Body)"/>
          <w:szCs w:val="20"/>
        </w:rPr>
        <w:t>oriented</w:t>
      </w:r>
      <w:r w:rsidRPr="007725CD">
        <w:rPr>
          <w:rFonts w:cs="Calibri (Body)"/>
          <w:szCs w:val="20"/>
        </w:rPr>
        <w:t xml:space="preserve"> results. I’ve had the privilege of training personnel on both network-based and non-network-based </w:t>
      </w:r>
      <w:r w:rsidR="000C5F14">
        <w:rPr>
          <w:rFonts w:cs="Calibri (Body)"/>
          <w:szCs w:val="20"/>
        </w:rPr>
        <w:t>programs</w:t>
      </w:r>
      <w:r w:rsidRPr="007725CD">
        <w:rPr>
          <w:rFonts w:cs="Calibri (Body)"/>
          <w:szCs w:val="20"/>
        </w:rPr>
        <w:t xml:space="preserve">, ensuring that my subordinates, seniors, and peers are equipped with the skills to handle any technical challenge. As a network engineer, I’ve successfully led projects that involved systems integration while maintaining security and compliance with regulatory standards. I understand the importance of teamwork and collaboration, and I take pride in mentoring </w:t>
      </w:r>
      <w:r w:rsidR="00C83E57">
        <w:rPr>
          <w:rFonts w:cs="Calibri (Body)"/>
          <w:szCs w:val="20"/>
        </w:rPr>
        <w:t>personnel</w:t>
      </w:r>
      <w:r w:rsidRPr="007725CD">
        <w:rPr>
          <w:rFonts w:cs="Calibri (Body)"/>
          <w:szCs w:val="20"/>
        </w:rPr>
        <w:t xml:space="preserve"> to foster a learning environment where every team member’s </w:t>
      </w:r>
      <w:r w:rsidR="00446938" w:rsidRPr="007725CD">
        <w:rPr>
          <w:rFonts w:cs="Calibri (Body)"/>
          <w:szCs w:val="20"/>
        </w:rPr>
        <w:t>skill</w:t>
      </w:r>
      <w:r w:rsidR="008B0081">
        <w:rPr>
          <w:rFonts w:cs="Calibri (Body)"/>
          <w:szCs w:val="20"/>
        </w:rPr>
        <w:t>, knowledge,</w:t>
      </w:r>
      <w:r w:rsidRPr="007725CD">
        <w:rPr>
          <w:rFonts w:cs="Calibri (Body)"/>
          <w:szCs w:val="20"/>
        </w:rPr>
        <w:t xml:space="preserve"> and experience are valued. My leadership is rooted in a deep commitment to continuous learning and improving technological mastery, while always striving to meet the needs of the mission and the organization</w:t>
      </w:r>
      <w:r w:rsidRPr="00821FBA">
        <w:rPr>
          <w:rFonts w:cs="Calibri (Body)"/>
          <w:szCs w:val="20"/>
        </w:rPr>
        <w:t>.</w:t>
      </w:r>
    </w:p>
    <w:p w14:paraId="7434EA89" w14:textId="5D6534CD" w:rsidR="0042706F" w:rsidRPr="00D46943" w:rsidRDefault="00041103" w:rsidP="00D00888">
      <w:pPr>
        <w:pStyle w:val="Heading1"/>
        <w:rPr>
          <w:rFonts w:cstheme="minorHAnsi"/>
          <w:b w:val="0"/>
          <w:bCs/>
          <w:noProof/>
          <w:spacing w:val="-2"/>
          <w:lang w:val="en-AU" w:eastAsia="en-AU"/>
          <w14:ligatures w14:val="standardContextual"/>
        </w:rPr>
      </w:pPr>
      <w:r>
        <w:rPr>
          <w:rFonts w:cstheme="minorHAnsi"/>
          <w:b w:val="0"/>
          <w:bCs/>
          <w:noProof/>
          <w:spacing w:val="-2"/>
          <w:lang w:val="en-AU" w:eastAsia="en-AU"/>
          <w14:ligatures w14:val="standardContextual"/>
        </w:rPr>
        <w:br/>
      </w:r>
      <w:r w:rsidR="0042706F">
        <w:rPr>
          <w:rFonts w:cstheme="minorHAnsi"/>
          <w:b w:val="0"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11E74027" wp14:editId="6F94E3C5">
                <wp:extent cx="402336" cy="0"/>
                <wp:effectExtent l="0" t="19050" r="55245" b="38100"/>
                <wp:docPr id="7" name="Straight Connector 7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16EB6D9" id="Straight Connector 7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2D168BEC" w14:textId="0EA7853A" w:rsidR="0042706F" w:rsidRDefault="00821FBA" w:rsidP="00B6213B">
      <w:pPr>
        <w:pStyle w:val="Heading1"/>
        <w:rPr>
          <w:rFonts w:cs="Calibri (Body)"/>
          <w:szCs w:val="20"/>
        </w:rPr>
      </w:pPr>
      <w:r>
        <w:br/>
      </w:r>
      <w:sdt>
        <w:sdtPr>
          <w:id w:val="-1597159308"/>
          <w:placeholder>
            <w:docPart w:val="1EAA8AD1ED6C46CD837F8828B22BC4BF"/>
          </w:placeholder>
          <w:temporary/>
          <w:showingPlcHdr/>
          <w15:appearance w15:val="hidden"/>
        </w:sdtPr>
        <w:sdtEndPr/>
        <w:sdtContent>
          <w:r w:rsidR="0042706F" w:rsidRPr="004C4C0E">
            <w:t>EXPERIENCE</w:t>
          </w:r>
        </w:sdtContent>
      </w:sdt>
      <w:r w:rsidR="00041103">
        <w:br/>
      </w:r>
    </w:p>
    <w:p w14:paraId="0D695F34" w14:textId="70B24484" w:rsidR="00C1261D" w:rsidRDefault="00F3125D" w:rsidP="00C1261D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40</w:t>
      </w:r>
      <w:r w:rsidR="00C1261D" w:rsidRPr="5F56E256">
        <w:rPr>
          <w:rFonts w:ascii="Times New Roman" w:eastAsia="Times New Roman" w:hAnsi="Times New Roman" w:cs="Times New Roman"/>
          <w:b/>
          <w:bCs/>
        </w:rPr>
        <w:t>-</w:t>
      </w:r>
      <w:bookmarkStart w:id="0" w:name="_Int_bSJRyzX8"/>
      <w:r w:rsidR="00C1261D" w:rsidRPr="5F56E256">
        <w:rPr>
          <w:rFonts w:ascii="Times New Roman" w:eastAsia="Times New Roman" w:hAnsi="Times New Roman" w:cs="Times New Roman"/>
          <w:b/>
          <w:bCs/>
        </w:rPr>
        <w:t>105 hours</w:t>
      </w:r>
      <w:bookmarkEnd w:id="0"/>
      <w:r w:rsidR="00C1261D" w:rsidRPr="5F56E256">
        <w:rPr>
          <w:rFonts w:ascii="Times New Roman" w:eastAsia="Times New Roman" w:hAnsi="Times New Roman" w:cs="Times New Roman"/>
          <w:b/>
          <w:bCs/>
        </w:rPr>
        <w:t xml:space="preserve"> per week</w:t>
      </w:r>
      <w:r w:rsidR="000C5F1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gramStart"/>
      <w:r w:rsidR="000C5F14">
        <w:rPr>
          <w:rFonts w:ascii="Times New Roman" w:eastAsia="Times New Roman" w:hAnsi="Times New Roman" w:cs="Times New Roman"/>
          <w:b/>
          <w:bCs/>
        </w:rPr>
        <w:t>( Multiple</w:t>
      </w:r>
      <w:proofErr w:type="gramEnd"/>
      <w:r w:rsidR="000C5F1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gramStart"/>
      <w:r w:rsidR="000C5F14">
        <w:rPr>
          <w:rFonts w:ascii="Times New Roman" w:eastAsia="Times New Roman" w:hAnsi="Times New Roman" w:cs="Times New Roman"/>
          <w:b/>
          <w:bCs/>
        </w:rPr>
        <w:t>Duties )</w:t>
      </w:r>
      <w:proofErr w:type="gramEnd"/>
    </w:p>
    <w:p w14:paraId="1E76105B" w14:textId="4C37D62A" w:rsidR="00C1261D" w:rsidRDefault="00BE077C" w:rsidP="00C126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</w:t>
      </w:r>
      <w:r w:rsidR="00C1261D" w:rsidRPr="5F56E256">
        <w:rPr>
          <w:rFonts w:ascii="Times New Roman" w:eastAsia="Times New Roman" w:hAnsi="Times New Roman" w:cs="Times New Roman"/>
        </w:rPr>
        <w:t xml:space="preserve"> years          Network Administration</w:t>
      </w:r>
    </w:p>
    <w:p w14:paraId="325E2AF5" w14:textId="3A47C2F4" w:rsidR="00C1261D" w:rsidRDefault="00BE077C" w:rsidP="00C126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</w:t>
      </w:r>
      <w:r w:rsidR="00C1261D" w:rsidRPr="5F56E256">
        <w:rPr>
          <w:rFonts w:ascii="Times New Roman" w:eastAsia="Times New Roman" w:hAnsi="Times New Roman" w:cs="Times New Roman"/>
        </w:rPr>
        <w:t xml:space="preserve"> years          Telecommunications Engineer</w:t>
      </w:r>
    </w:p>
    <w:p w14:paraId="61A2BFCF" w14:textId="77777777" w:rsidR="00C1261D" w:rsidRDefault="00C1261D" w:rsidP="00C1261D">
      <w:pPr>
        <w:rPr>
          <w:rFonts w:ascii="Times New Roman" w:eastAsia="Times New Roman" w:hAnsi="Times New Roman" w:cs="Times New Roman"/>
        </w:rPr>
      </w:pPr>
      <w:r w:rsidRPr="5F56E256">
        <w:rPr>
          <w:rFonts w:ascii="Times New Roman" w:eastAsia="Times New Roman" w:hAnsi="Times New Roman" w:cs="Times New Roman"/>
        </w:rPr>
        <w:t xml:space="preserve">8 years          Electronic Maintenance </w:t>
      </w:r>
    </w:p>
    <w:p w14:paraId="5FC24DFC" w14:textId="2C8CCA84" w:rsidR="009B1E59" w:rsidRDefault="00BE077C" w:rsidP="009B1E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</w:t>
      </w:r>
      <w:r w:rsidR="00C1261D" w:rsidRPr="5F56E256">
        <w:rPr>
          <w:rFonts w:ascii="Times New Roman" w:eastAsia="Times New Roman" w:hAnsi="Times New Roman" w:cs="Times New Roman"/>
        </w:rPr>
        <w:t xml:space="preserve"> years        Telecommunications Specialist</w:t>
      </w:r>
    </w:p>
    <w:p w14:paraId="0EE6A9F4" w14:textId="1465B7D2" w:rsidR="009B1E59" w:rsidRDefault="009B1E59" w:rsidP="009B1E5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 w:rsidR="00BE077C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 xml:space="preserve"> years        </w:t>
      </w:r>
      <w:r w:rsidR="00C83E57">
        <w:rPr>
          <w:rFonts w:ascii="Times New Roman" w:eastAsia="Times New Roman" w:hAnsi="Times New Roman" w:cs="Times New Roman"/>
        </w:rPr>
        <w:t xml:space="preserve">IT </w:t>
      </w:r>
      <w:r w:rsidR="00F72F4E">
        <w:rPr>
          <w:rFonts w:ascii="Times New Roman" w:eastAsia="Times New Roman" w:hAnsi="Times New Roman" w:cs="Times New Roman"/>
        </w:rPr>
        <w:t xml:space="preserve">Section </w:t>
      </w:r>
      <w:r>
        <w:rPr>
          <w:rFonts w:ascii="Times New Roman" w:eastAsia="Times New Roman" w:hAnsi="Times New Roman" w:cs="Times New Roman"/>
        </w:rPr>
        <w:t>Supervisor</w:t>
      </w:r>
    </w:p>
    <w:p w14:paraId="2C6B5EA0" w14:textId="6D9E6B2D" w:rsidR="00747E60" w:rsidRPr="00C1261D" w:rsidRDefault="00747E60" w:rsidP="00C126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 w:rsidR="00BE077C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 xml:space="preserve"> years</w:t>
      </w:r>
      <w:r>
        <w:rPr>
          <w:rFonts w:ascii="Times New Roman" w:eastAsia="Times New Roman" w:hAnsi="Times New Roman" w:cs="Times New Roman"/>
        </w:rPr>
        <w:tab/>
        <w:t xml:space="preserve">       Customer Service</w:t>
      </w:r>
    </w:p>
    <w:p w14:paraId="5502A3D7" w14:textId="287C3268" w:rsidR="0042706F" w:rsidRPr="00755519" w:rsidRDefault="00821FBA" w:rsidP="00755519">
      <w:pPr>
        <w:pStyle w:val="Heading2"/>
      </w:pPr>
      <w:r>
        <w:br/>
      </w:r>
      <w:r w:rsidR="00B32DE3">
        <w:t>Communications</w:t>
      </w:r>
      <w:r w:rsidR="00C1261D">
        <w:t xml:space="preserve"> </w:t>
      </w:r>
      <w:r w:rsidR="00F72F4E">
        <w:t>Architect</w:t>
      </w:r>
      <w:r w:rsidR="00B32DE3">
        <w:t xml:space="preserve"> / Telecommunications Specialist / Electronics Technician</w:t>
      </w:r>
    </w:p>
    <w:p w14:paraId="61545767" w14:textId="5DAC3882" w:rsidR="0042706F" w:rsidRDefault="00576518" w:rsidP="00D46943">
      <w:pPr>
        <w:pStyle w:val="Heading3"/>
      </w:pPr>
      <w:r>
        <w:t xml:space="preserve">U.S. Army | USA, Europe, </w:t>
      </w:r>
      <w:r w:rsidR="000C5F14">
        <w:t>Asia</w:t>
      </w:r>
      <w:r w:rsidR="00D46943">
        <w:tab/>
      </w:r>
      <w:r w:rsidR="00C1261D">
        <w:t>OCT 2009</w:t>
      </w:r>
      <w:r>
        <w:t xml:space="preserve"> </w:t>
      </w:r>
      <w:r w:rsidR="00F72F4E">
        <w:t>–</w:t>
      </w:r>
      <w:r>
        <w:t xml:space="preserve"> Current</w:t>
      </w:r>
    </w:p>
    <w:p w14:paraId="0D761E40" w14:textId="1AA1065B" w:rsidR="00F72F4E" w:rsidRPr="00F72F4E" w:rsidRDefault="00F72F4E" w:rsidP="00F72F4E">
      <w:r>
        <w:t>MOS: 25E – Electromagnetic Spectrum Manager, 94E – Radio Equipment Repairer</w:t>
      </w:r>
    </w:p>
    <w:p w14:paraId="0C7C3876" w14:textId="77777777" w:rsidR="00576518" w:rsidRDefault="00576518" w:rsidP="00576518">
      <w:pPr>
        <w:spacing w:line="240" w:lineRule="auto"/>
        <w:ind w:left="360" w:right="0" w:hanging="360"/>
        <w:contextualSpacing/>
        <w:rPr>
          <w:rFonts w:ascii="Times New Roman" w:eastAsia="Times New Roman" w:hAnsi="Times New Roman" w:cs="Times New Roman"/>
          <w:color w:val="000000"/>
          <w:szCs w:val="18"/>
          <w:lang w:eastAsia="en-US"/>
        </w:rPr>
      </w:pPr>
    </w:p>
    <w:p w14:paraId="57B36799" w14:textId="17401040" w:rsidR="00A11CC3" w:rsidRDefault="0078502D" w:rsidP="00B32DE3">
      <w:pPr>
        <w:spacing w:line="240" w:lineRule="auto"/>
        <w:ind w:right="1872"/>
        <w:contextualSpacing/>
        <w:rPr>
          <w:rFonts w:ascii="Times New Roman" w:eastAsia="Times New Roman" w:hAnsi="Times New Roman" w:cs="Times New Roman"/>
          <w:color w:val="000000"/>
          <w:szCs w:val="18"/>
          <w:lang w:eastAsia="en-US"/>
        </w:rPr>
      </w:pPr>
      <w:r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Engineered, d</w:t>
      </w:r>
      <w:r w:rsidR="00A11CC3" w:rsidRPr="00A11CC3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esigned</w:t>
      </w:r>
      <w:r w:rsidR="00A11CC3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, implemented, and deployed an </w:t>
      </w:r>
      <w:r w:rsidR="00A11CC3" w:rsidRPr="00A11CC3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IP-based </w:t>
      </w:r>
      <w:r w:rsidR="00A11CC3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pulse emitter </w:t>
      </w:r>
      <w:r w:rsidR="00A11CC3" w:rsidRPr="00A11CC3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radio mesh network system to emulate </w:t>
      </w:r>
      <w:r w:rsidR="00A11CC3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tactical </w:t>
      </w:r>
      <w:r w:rsidR="00A11CC3" w:rsidRPr="00A11CC3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Army ground force signals, enhancing cyber </w:t>
      </w:r>
      <w:r w:rsidR="00A11CC3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blue </w:t>
      </w:r>
      <w:r w:rsidR="00A11CC3" w:rsidRPr="00A11CC3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team deception operations</w:t>
      </w:r>
      <w:r w:rsidR="00A11CC3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.</w:t>
      </w:r>
    </w:p>
    <w:p w14:paraId="6E734C11" w14:textId="77777777" w:rsidR="00A11CC3" w:rsidRDefault="00A11CC3" w:rsidP="00B32DE3">
      <w:pPr>
        <w:spacing w:line="240" w:lineRule="auto"/>
        <w:ind w:right="1872"/>
        <w:contextualSpacing/>
        <w:rPr>
          <w:rFonts w:ascii="Times New Roman" w:eastAsia="Times New Roman" w:hAnsi="Times New Roman" w:cs="Times New Roman"/>
          <w:color w:val="000000"/>
          <w:szCs w:val="18"/>
          <w:lang w:eastAsia="en-US"/>
        </w:rPr>
      </w:pPr>
    </w:p>
    <w:p w14:paraId="07B355CA" w14:textId="41752DBC" w:rsidR="00A11CC3" w:rsidRDefault="00A11CC3" w:rsidP="00A11CC3">
      <w:pPr>
        <w:spacing w:line="240" w:lineRule="auto"/>
        <w:ind w:right="1872"/>
        <w:contextualSpacing/>
        <w:rPr>
          <w:rFonts w:ascii="Times New Roman" w:eastAsia="Times New Roman" w:hAnsi="Times New Roman" w:cs="Times New Roman"/>
          <w:color w:val="000000"/>
          <w:szCs w:val="18"/>
          <w:lang w:eastAsia="en-US"/>
        </w:rPr>
      </w:pPr>
      <w:r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With authorization, planned and executed “Grey Box” penetration testing.  Acquired access to internal systems with elevated privileges.  Reported findings to network administrators encouraging policy and security changes.</w:t>
      </w:r>
    </w:p>
    <w:p w14:paraId="38AF8D02" w14:textId="77777777" w:rsidR="00A11CC3" w:rsidRDefault="00A11CC3" w:rsidP="00A11CC3">
      <w:pPr>
        <w:spacing w:line="240" w:lineRule="auto"/>
        <w:ind w:right="1872"/>
        <w:contextualSpacing/>
        <w:rPr>
          <w:rFonts w:ascii="Times New Roman" w:eastAsia="Times New Roman" w:hAnsi="Times New Roman" w:cs="Times New Roman"/>
          <w:color w:val="000000"/>
          <w:szCs w:val="18"/>
          <w:lang w:eastAsia="en-US"/>
        </w:rPr>
      </w:pPr>
    </w:p>
    <w:p w14:paraId="682421D5" w14:textId="189A31C0" w:rsidR="00613396" w:rsidRPr="00576518" w:rsidRDefault="00613396" w:rsidP="00B32DE3">
      <w:pPr>
        <w:spacing w:line="240" w:lineRule="auto"/>
        <w:ind w:right="1872"/>
        <w:contextualSpacing/>
        <w:rPr>
          <w:rFonts w:ascii="Times New Roman" w:eastAsia="Times New Roman" w:hAnsi="Times New Roman" w:cs="Times New Roman"/>
          <w:color w:val="000000"/>
          <w:szCs w:val="18"/>
          <w:lang w:eastAsia="en-US"/>
        </w:rPr>
      </w:pP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Deployed and managed SIEM (Security Information and Event Management) solutions using CentOS, </w:t>
      </w:r>
      <w:r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Nessus, Splunk</w:t>
      </w: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, and </w:t>
      </w:r>
      <w:r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downtrace </w:t>
      </w: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sensor integration, enhancing network threat detection and incident response capabilities across 4,000+ system</w:t>
      </w:r>
      <w:r w:rsidR="00E727DF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s</w:t>
      </w:r>
      <w:r w:rsidRPr="00576518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. </w:t>
      </w:r>
      <w:r w:rsidRPr="00576518">
        <w:rPr>
          <w:rFonts w:ascii="Source Sans Pro" w:eastAsia="Source Sans Pro" w:hAnsi="Source Sans Pro" w:cs="Times New Roman (Body CS)"/>
          <w:color w:val="000000"/>
          <w:szCs w:val="18"/>
          <w:lang w:eastAsia="en-US"/>
        </w:rPr>
        <w:br/>
      </w:r>
    </w:p>
    <w:p w14:paraId="1708A1C5" w14:textId="77777777" w:rsidR="00613396" w:rsidRPr="00C1261D" w:rsidRDefault="00613396" w:rsidP="00B32DE3">
      <w:pPr>
        <w:spacing w:after="60" w:line="240" w:lineRule="auto"/>
        <w:ind w:right="1872"/>
        <w:contextualSpacing/>
        <w:rPr>
          <w:rFonts w:ascii="Times New Roman" w:eastAsia="Times New Roman" w:hAnsi="Times New Roman" w:cs="Times New Roman"/>
        </w:rPr>
      </w:pPr>
      <w:r w:rsidRPr="00C1261D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Provided Tier-3 network support at the Army Cyber Center Southwest Asia, </w:t>
      </w:r>
      <w:r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coordinating</w:t>
      </w:r>
      <w:r w:rsidRPr="00C1261D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 high-priority </w:t>
      </w:r>
      <w:r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regional issues</w:t>
      </w:r>
      <w:r w:rsidRPr="00C1261D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, conducting root cause analysis, and ensuring mission-critical infrastructure remained </w:t>
      </w:r>
      <w:r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in operation</w:t>
      </w:r>
      <w:r w:rsidRPr="00C1261D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. Acted as a liaison between high command and vendors to ensure timely resolution of complex issues</w:t>
      </w:r>
      <w:r w:rsidRPr="00576518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. </w:t>
      </w:r>
      <w:r w:rsidRPr="00C1261D">
        <w:rPr>
          <w:rFonts w:ascii="Times New Roman" w:eastAsia="Times New Roman" w:hAnsi="Times New Roman" w:cs="Times New Roman"/>
          <w:color w:val="000000"/>
          <w:szCs w:val="18"/>
          <w:lang w:eastAsia="en-US"/>
        </w:rPr>
        <w:br/>
      </w:r>
    </w:p>
    <w:p w14:paraId="50225535" w14:textId="77777777" w:rsidR="00613396" w:rsidRDefault="00613396" w:rsidP="00B32DE3">
      <w:pPr>
        <w:spacing w:after="60" w:line="240" w:lineRule="auto"/>
        <w:ind w:right="1872"/>
        <w:contextualSpacing/>
        <w:rPr>
          <w:rFonts w:ascii="Times New Roman" w:eastAsia="Times New Roman" w:hAnsi="Times New Roman" w:cs="Times New Roman"/>
          <w:color w:val="000000"/>
          <w:szCs w:val="18"/>
          <w:lang w:eastAsia="en-US"/>
        </w:rPr>
      </w:pPr>
      <w:r w:rsidRPr="00C1261D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Collaborated with network engineers to deploy and configure remote nodal networks</w:t>
      </w:r>
      <w:r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, employing IPS/IDS sensors on edge devices, managed virtual configuration of enterprise-</w:t>
      </w:r>
      <w:r>
        <w:rPr>
          <w:rFonts w:ascii="Times New Roman" w:eastAsia="Times New Roman" w:hAnsi="Times New Roman" w:cs="Times New Roman"/>
          <w:color w:val="000000"/>
          <w:szCs w:val="18"/>
          <w:lang w:eastAsia="en-US"/>
        </w:rPr>
        <w:lastRenderedPageBreak/>
        <w:t xml:space="preserve">grade operating systems, deployed software-defined radio </w:t>
      </w:r>
      <w:r w:rsidRPr="00C1261D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and other advanced solutions, enhancing system integration</w:t>
      </w:r>
      <w:r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, security,</w:t>
      </w:r>
      <w:r w:rsidRPr="00C1261D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 and connectivity for remote mission-critical operations.</w:t>
      </w:r>
    </w:p>
    <w:p w14:paraId="38786F3E" w14:textId="77777777" w:rsidR="00613396" w:rsidRPr="00C1261D" w:rsidRDefault="00613396" w:rsidP="00613396">
      <w:pPr>
        <w:spacing w:after="60" w:line="240" w:lineRule="auto"/>
        <w:ind w:right="1872" w:hanging="360"/>
        <w:contextualSpacing/>
        <w:rPr>
          <w:rFonts w:ascii="Times New Roman" w:eastAsia="Times New Roman" w:hAnsi="Times New Roman" w:cs="Times New Roman"/>
          <w:color w:val="000000"/>
          <w:szCs w:val="18"/>
          <w:lang w:eastAsia="en-US"/>
        </w:rPr>
      </w:pPr>
    </w:p>
    <w:p w14:paraId="46D930B4" w14:textId="04182CF1" w:rsidR="00613396" w:rsidRPr="00041103" w:rsidRDefault="00613396" w:rsidP="00B32DE3">
      <w:pPr>
        <w:spacing w:after="60" w:line="240" w:lineRule="auto"/>
        <w:ind w:right="1872"/>
        <w:contextualSpacing/>
        <w:rPr>
          <w:rFonts w:ascii="Times New Roman" w:eastAsia="Times New Roman" w:hAnsi="Times New Roman" w:cs="Times New Roman"/>
          <w:color w:val="auto"/>
          <w:szCs w:val="18"/>
          <w:lang w:eastAsia="en-US"/>
        </w:rPr>
      </w:pP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Diagnosed and resolved network-related software and hardware issues remotely, using advanced troubleshooting techniques to minimize downtime and </w:t>
      </w:r>
      <w:r w:rsidR="0035012A"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maintain </w:t>
      </w:r>
      <w:r w:rsidR="00A11CC3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uptime</w:t>
      </w: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. Ensured system stability and network performance optimization across environments.</w:t>
      </w:r>
      <w:r w:rsidRPr="00576518">
        <w:rPr>
          <w:rFonts w:ascii="Source Sans Pro" w:eastAsia="Source Sans Pro" w:hAnsi="Source Sans Pro" w:cs="Times New Roman (Body CS)"/>
          <w:color w:val="000000"/>
          <w:szCs w:val="18"/>
          <w:lang w:eastAsia="en-US"/>
        </w:rPr>
        <w:br/>
      </w:r>
    </w:p>
    <w:p w14:paraId="290364DF" w14:textId="77777777" w:rsidR="00613396" w:rsidRDefault="00613396" w:rsidP="00B32DE3">
      <w:pPr>
        <w:spacing w:after="60" w:line="240" w:lineRule="auto"/>
        <w:ind w:right="1872"/>
        <w:contextualSpacing/>
        <w:rPr>
          <w:rFonts w:ascii="Times New Roman" w:eastAsia="Times New Roman" w:hAnsi="Times New Roman" w:cs="Times New Roman"/>
          <w:color w:val="000000"/>
          <w:szCs w:val="18"/>
          <w:lang w:eastAsia="en-US"/>
        </w:rPr>
      </w:pPr>
      <w:r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M</w:t>
      </w: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anaged and administered Active Directory, overseeing user accounts, role-based access controls, and security policies for 2,000 users. Implemented </w:t>
      </w:r>
      <w:r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role-based </w:t>
      </w: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group policies</w:t>
      </w:r>
      <w:r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, two-factor authentication,</w:t>
      </w: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 and network security measures to safeguard against unauthorized access and ensure operational security.</w:t>
      </w:r>
      <w:r w:rsidRPr="00576518">
        <w:rPr>
          <w:rFonts w:ascii="Source Sans Pro" w:eastAsia="Source Sans Pro" w:hAnsi="Source Sans Pro" w:cs="Times New Roman (Body CS)"/>
          <w:color w:val="000000"/>
          <w:szCs w:val="18"/>
          <w:lang w:eastAsia="en-US"/>
        </w:rPr>
        <w:br/>
      </w:r>
    </w:p>
    <w:p w14:paraId="5644AA2A" w14:textId="771700CC" w:rsidR="00576518" w:rsidRPr="00576518" w:rsidRDefault="00A24699" w:rsidP="00B32DE3">
      <w:pPr>
        <w:spacing w:line="240" w:lineRule="auto"/>
        <w:ind w:right="1872"/>
        <w:contextualSpacing/>
        <w:rPr>
          <w:rFonts w:ascii="Times New Roman" w:eastAsia="Times New Roman" w:hAnsi="Times New Roman" w:cs="Times New Roman"/>
          <w:color w:val="000000"/>
          <w:szCs w:val="18"/>
          <w:lang w:eastAsia="en-US"/>
        </w:rPr>
      </w:pP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Ensured compliance with</w:t>
      </w:r>
      <w:r w:rsidR="00613396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 host nation</w:t>
      </w: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 </w:t>
      </w:r>
      <w:r w:rsidR="00613396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radio frequency </w:t>
      </w: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spectrum regulations</w:t>
      </w:r>
      <w:r w:rsidR="00613396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, </w:t>
      </w: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telecommunication standards, </w:t>
      </w:r>
      <w:r w:rsidR="00613396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and industry standards </w:t>
      </w: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serving as the network engineer for terrestrial </w:t>
      </w:r>
      <w:r w:rsidR="00E55646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point-to-point</w:t>
      </w: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 systems, collaborating with cross</w:t>
      </w:r>
      <w:r w:rsidR="00613396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-f</w:t>
      </w: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unctional teams to integrate secure communication channels </w:t>
      </w:r>
      <w:r w:rsidR="00F72F4E"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into</w:t>
      </w: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 seamless and encrypted data transmission</w:t>
      </w:r>
      <w:r w:rsidR="00613396" w:rsidRPr="00613396">
        <w:rPr>
          <w:rFonts w:ascii="Times New Roman" w:eastAsia="Times New Roman" w:hAnsi="Times New Roman" w:cs="Times New Roman"/>
        </w:rPr>
        <w:t xml:space="preserve"> </w:t>
      </w:r>
      <w:r w:rsidR="00613396" w:rsidRPr="00C1261D">
        <w:rPr>
          <w:rFonts w:ascii="Times New Roman" w:eastAsia="Times New Roman" w:hAnsi="Times New Roman" w:cs="Times New Roman"/>
        </w:rPr>
        <w:t>across multiple countries and environments.</w:t>
      </w:r>
      <w:r w:rsidR="00576518" w:rsidRPr="00576518">
        <w:rPr>
          <w:rFonts w:ascii="Source Sans Pro" w:eastAsia="Source Sans Pro" w:hAnsi="Source Sans Pro" w:cs="Times New Roman (Body CS)"/>
          <w:color w:val="000000"/>
          <w:szCs w:val="18"/>
          <w:lang w:eastAsia="en-US"/>
        </w:rPr>
        <w:br/>
      </w:r>
    </w:p>
    <w:p w14:paraId="0BC91D70" w14:textId="7EA3C4B2" w:rsidR="00576518" w:rsidRPr="00576518" w:rsidRDefault="00A24699" w:rsidP="00B32DE3">
      <w:pPr>
        <w:spacing w:after="60" w:line="240" w:lineRule="auto"/>
        <w:ind w:right="1872"/>
        <w:contextualSpacing/>
        <w:rPr>
          <w:rFonts w:ascii="Times New Roman" w:eastAsia="Times New Roman" w:hAnsi="Times New Roman" w:cs="Times New Roman"/>
          <w:color w:val="auto"/>
          <w:szCs w:val="18"/>
          <w:lang w:eastAsia="en-US"/>
        </w:rPr>
      </w:pP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Engineered, optimized, and maintained long-distance point-to-point IP-based communication systems, ensuring secure, reliable, and efficient data transmission across various </w:t>
      </w:r>
      <w:r w:rsidR="00041103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 xml:space="preserve">proprietary </w:t>
      </w:r>
      <w:r w:rsidRPr="00A24699">
        <w:rPr>
          <w:rFonts w:ascii="Times New Roman" w:eastAsia="Times New Roman" w:hAnsi="Times New Roman" w:cs="Times New Roman"/>
          <w:color w:val="000000"/>
          <w:szCs w:val="18"/>
          <w:lang w:eastAsia="en-US"/>
        </w:rPr>
        <w:t>platforms. Integrated encryption protocols and network security measures to safeguard critical communication channels.</w:t>
      </w:r>
      <w:r w:rsidR="00576518" w:rsidRPr="00576518">
        <w:rPr>
          <w:rFonts w:ascii="Times New Roman" w:eastAsia="Times New Roman" w:hAnsi="Times New Roman" w:cs="Times New Roman"/>
          <w:color w:val="000000"/>
          <w:szCs w:val="18"/>
          <w:lang w:eastAsia="en-US"/>
        </w:rPr>
        <w:br/>
      </w:r>
    </w:p>
    <w:p w14:paraId="13C5D985" w14:textId="5706E553" w:rsidR="00821FBA" w:rsidRPr="00C1261D" w:rsidRDefault="00A24699" w:rsidP="00B32DE3">
      <w:pPr>
        <w:ind w:right="1872"/>
        <w:rPr>
          <w:rFonts w:ascii="Times New Roman" w:eastAsia="Times New Roman" w:hAnsi="Times New Roman" w:cs="Times New Roman"/>
        </w:rPr>
      </w:pPr>
      <w:r w:rsidRPr="00C1261D">
        <w:rPr>
          <w:rFonts w:ascii="Times New Roman" w:eastAsia="Times New Roman" w:hAnsi="Times New Roman" w:cs="Times New Roman"/>
        </w:rPr>
        <w:t xml:space="preserve">Engineered, programmed, and managed over 5,000 radio and IP-based </w:t>
      </w:r>
      <w:r w:rsidR="003B47F1" w:rsidRPr="00C1261D">
        <w:rPr>
          <w:rFonts w:ascii="Times New Roman" w:eastAsia="Times New Roman" w:hAnsi="Times New Roman" w:cs="Times New Roman"/>
        </w:rPr>
        <w:t>communication systems</w:t>
      </w:r>
      <w:r w:rsidRPr="00C1261D">
        <w:rPr>
          <w:rFonts w:ascii="Times New Roman" w:eastAsia="Times New Roman" w:hAnsi="Times New Roman" w:cs="Times New Roman"/>
        </w:rPr>
        <w:t>, ensuring seamless connectivity and secure data transmission across global organizational assets. Designed communication infrastructure in compliance with regulatory guidelines and network security protocols</w:t>
      </w:r>
      <w:r w:rsidR="00821FBA" w:rsidRPr="00C1261D">
        <w:rPr>
          <w:rFonts w:ascii="Times New Roman" w:eastAsia="Times New Roman" w:hAnsi="Times New Roman" w:cs="Times New Roman"/>
        </w:rPr>
        <w:t>.</w:t>
      </w:r>
      <w:r w:rsidR="00821FBA" w:rsidRPr="00C1261D">
        <w:br/>
      </w:r>
    </w:p>
    <w:p w14:paraId="64330DEE" w14:textId="0B17DAE6" w:rsidR="00821FBA" w:rsidRDefault="00A24699" w:rsidP="00B32DE3">
      <w:pPr>
        <w:ind w:right="1872"/>
        <w:rPr>
          <w:rFonts w:ascii="Times New Roman" w:eastAsia="Times New Roman" w:hAnsi="Times New Roman" w:cs="Times New Roman"/>
        </w:rPr>
      </w:pPr>
      <w:r w:rsidRPr="00C1261D">
        <w:rPr>
          <w:rFonts w:ascii="Times New Roman" w:eastAsia="Times New Roman" w:hAnsi="Times New Roman" w:cs="Times New Roman"/>
        </w:rPr>
        <w:t>Developed and led training programs on terrestrial network configurations, system</w:t>
      </w:r>
      <w:r w:rsidR="002D00CC">
        <w:rPr>
          <w:rFonts w:ascii="Times New Roman" w:eastAsia="Times New Roman" w:hAnsi="Times New Roman" w:cs="Times New Roman"/>
        </w:rPr>
        <w:t xml:space="preserve"> architecture</w:t>
      </w:r>
      <w:r w:rsidRPr="00C1261D">
        <w:rPr>
          <w:rFonts w:ascii="Times New Roman" w:eastAsia="Times New Roman" w:hAnsi="Times New Roman" w:cs="Times New Roman"/>
        </w:rPr>
        <w:t xml:space="preserve"> integration, and </w:t>
      </w:r>
      <w:r w:rsidR="002D00CC">
        <w:rPr>
          <w:rFonts w:ascii="Times New Roman" w:eastAsia="Times New Roman" w:hAnsi="Times New Roman" w:cs="Times New Roman"/>
        </w:rPr>
        <w:t>operational usage</w:t>
      </w:r>
      <w:r w:rsidRPr="00C1261D">
        <w:rPr>
          <w:rFonts w:ascii="Times New Roman" w:eastAsia="Times New Roman" w:hAnsi="Times New Roman" w:cs="Times New Roman"/>
        </w:rPr>
        <w:t>. Empowered teams with the skills to optimize system performance while maintaining secure communications</w:t>
      </w:r>
      <w:r w:rsidR="00821FBA" w:rsidRPr="00C1261D">
        <w:rPr>
          <w:rFonts w:ascii="Times New Roman" w:eastAsia="Times New Roman" w:hAnsi="Times New Roman" w:cs="Times New Roman"/>
        </w:rPr>
        <w:t>.</w:t>
      </w:r>
    </w:p>
    <w:p w14:paraId="568C39B5" w14:textId="77777777" w:rsidR="00613396" w:rsidRDefault="00613396" w:rsidP="00844E71">
      <w:pPr>
        <w:ind w:right="1872" w:hanging="360"/>
        <w:rPr>
          <w:rFonts w:ascii="Times New Roman" w:eastAsia="Times New Roman" w:hAnsi="Times New Roman" w:cs="Times New Roman"/>
        </w:rPr>
      </w:pPr>
    </w:p>
    <w:p w14:paraId="6B8A2F55" w14:textId="780608AD" w:rsidR="00613396" w:rsidRDefault="00B32DE3" w:rsidP="00B32DE3">
      <w:pPr>
        <w:ind w:right="1872"/>
        <w:rPr>
          <w:rFonts w:ascii="Times New Roman" w:eastAsia="Times New Roman" w:hAnsi="Times New Roman" w:cs="Times New Roman"/>
        </w:rPr>
      </w:pPr>
      <w:r w:rsidRPr="00B32DE3">
        <w:rPr>
          <w:rFonts w:ascii="Times New Roman" w:eastAsia="Times New Roman" w:hAnsi="Times New Roman" w:cs="Times New Roman"/>
        </w:rPr>
        <w:t xml:space="preserve">Diagnosed and repaired hardware </w:t>
      </w:r>
      <w:r>
        <w:rPr>
          <w:rFonts w:ascii="Times New Roman" w:eastAsia="Times New Roman" w:hAnsi="Times New Roman" w:cs="Times New Roman"/>
        </w:rPr>
        <w:t xml:space="preserve">equipment </w:t>
      </w:r>
      <w:r w:rsidRPr="00B32DE3">
        <w:rPr>
          <w:rFonts w:ascii="Times New Roman" w:eastAsia="Times New Roman" w:hAnsi="Times New Roman" w:cs="Times New Roman"/>
        </w:rPr>
        <w:t>to ensure operational efficiency. Leveraged troubleshooting</w:t>
      </w:r>
      <w:r>
        <w:rPr>
          <w:rFonts w:ascii="Times New Roman" w:eastAsia="Times New Roman" w:hAnsi="Times New Roman" w:cs="Times New Roman"/>
        </w:rPr>
        <w:t xml:space="preserve"> with specialized</w:t>
      </w:r>
      <w:r w:rsidRPr="00B32DE3">
        <w:rPr>
          <w:rFonts w:ascii="Times New Roman" w:eastAsia="Times New Roman" w:hAnsi="Times New Roman" w:cs="Times New Roman"/>
        </w:rPr>
        <w:t xml:space="preserve"> tools and techniques that align with </w:t>
      </w:r>
      <w:r>
        <w:rPr>
          <w:rFonts w:ascii="Times New Roman" w:eastAsia="Times New Roman" w:hAnsi="Times New Roman" w:cs="Times New Roman"/>
        </w:rPr>
        <w:t>material management,</w:t>
      </w:r>
      <w:r w:rsidRPr="00B32DE3">
        <w:rPr>
          <w:rFonts w:ascii="Times New Roman" w:eastAsia="Times New Roman" w:hAnsi="Times New Roman" w:cs="Times New Roman"/>
        </w:rPr>
        <w:t xml:space="preserve"> maintenance</w:t>
      </w:r>
      <w:r>
        <w:rPr>
          <w:rFonts w:ascii="Times New Roman" w:eastAsia="Times New Roman" w:hAnsi="Times New Roman" w:cs="Times New Roman"/>
        </w:rPr>
        <w:t>,</w:t>
      </w:r>
      <w:r w:rsidRPr="00B32DE3">
        <w:rPr>
          <w:rFonts w:ascii="Times New Roman" w:eastAsia="Times New Roman" w:hAnsi="Times New Roman" w:cs="Times New Roman"/>
        </w:rPr>
        <w:t xml:space="preserve"> and support.</w:t>
      </w:r>
    </w:p>
    <w:p w14:paraId="4C83A79C" w14:textId="77777777" w:rsidR="00B32DE3" w:rsidRDefault="00B32DE3" w:rsidP="00B32DE3">
      <w:pPr>
        <w:ind w:right="1872" w:hanging="360"/>
        <w:rPr>
          <w:rFonts w:ascii="Times New Roman" w:eastAsia="Times New Roman" w:hAnsi="Times New Roman" w:cs="Times New Roman"/>
        </w:rPr>
      </w:pPr>
    </w:p>
    <w:p w14:paraId="394C04B5" w14:textId="6F841261" w:rsidR="00B32DE3" w:rsidRDefault="00B32DE3" w:rsidP="00B32DE3">
      <w:pPr>
        <w:ind w:right="1872"/>
        <w:rPr>
          <w:rFonts w:ascii="Times New Roman" w:eastAsia="Times New Roman" w:hAnsi="Times New Roman" w:cs="Times New Roman"/>
        </w:rPr>
      </w:pPr>
      <w:r w:rsidRPr="00B32DE3">
        <w:rPr>
          <w:rFonts w:ascii="Times New Roman" w:eastAsia="Times New Roman" w:hAnsi="Times New Roman" w:cs="Times New Roman"/>
        </w:rPr>
        <w:t>Performed system testing, calibration, and component repairs to meet technical and operational standards. Ensured functionality and compliance through detailed inspections and adjustments</w:t>
      </w:r>
      <w:r>
        <w:rPr>
          <w:rFonts w:ascii="Times New Roman" w:eastAsia="Times New Roman" w:hAnsi="Times New Roman" w:cs="Times New Roman"/>
        </w:rPr>
        <w:t>.</w:t>
      </w:r>
    </w:p>
    <w:p w14:paraId="04771595" w14:textId="77777777" w:rsidR="00B32DE3" w:rsidRDefault="00B32DE3" w:rsidP="00B32DE3">
      <w:pPr>
        <w:ind w:right="1872" w:hanging="360"/>
        <w:rPr>
          <w:rFonts w:ascii="Times New Roman" w:eastAsia="Times New Roman" w:hAnsi="Times New Roman" w:cs="Times New Roman"/>
        </w:rPr>
      </w:pPr>
    </w:p>
    <w:p w14:paraId="420A66EB" w14:textId="37A80008" w:rsidR="00B32DE3" w:rsidRDefault="00B32DE3" w:rsidP="00B32DE3">
      <w:pPr>
        <w:ind w:right="1872"/>
        <w:rPr>
          <w:rFonts w:ascii="Times New Roman" w:eastAsia="Times New Roman" w:hAnsi="Times New Roman" w:cs="Times New Roman"/>
        </w:rPr>
      </w:pPr>
      <w:r w:rsidRPr="00B32DE3">
        <w:rPr>
          <w:rFonts w:ascii="Times New Roman" w:eastAsia="Times New Roman" w:hAnsi="Times New Roman" w:cs="Times New Roman"/>
        </w:rPr>
        <w:t>Upgraded system hardware and implemented replacements to meet evolving technical requirements. Enhanced system performance and reliability through proactive planning and execution</w:t>
      </w:r>
      <w:r>
        <w:rPr>
          <w:rFonts w:ascii="Times New Roman" w:eastAsia="Times New Roman" w:hAnsi="Times New Roman" w:cs="Times New Roman"/>
        </w:rPr>
        <w:t xml:space="preserve"> through lifecycle management.</w:t>
      </w:r>
    </w:p>
    <w:p w14:paraId="42FF41F7" w14:textId="77777777" w:rsidR="00E95D3C" w:rsidRDefault="00E95D3C" w:rsidP="00B32DE3">
      <w:pPr>
        <w:ind w:right="1872"/>
        <w:rPr>
          <w:rFonts w:ascii="Times New Roman" w:eastAsia="Times New Roman" w:hAnsi="Times New Roman" w:cs="Times New Roman"/>
        </w:rPr>
      </w:pPr>
    </w:p>
    <w:p w14:paraId="5DF54B7F" w14:textId="77777777" w:rsidR="0035012A" w:rsidRDefault="0035012A" w:rsidP="00B32DE3">
      <w:pPr>
        <w:ind w:right="1872"/>
        <w:rPr>
          <w:rFonts w:ascii="Times New Roman" w:eastAsia="Times New Roman" w:hAnsi="Times New Roman" w:cs="Times New Roman"/>
        </w:rPr>
      </w:pPr>
    </w:p>
    <w:p w14:paraId="05463B6F" w14:textId="77777777" w:rsidR="0035012A" w:rsidRDefault="0035012A" w:rsidP="00B32DE3">
      <w:pPr>
        <w:ind w:right="1872"/>
        <w:rPr>
          <w:rFonts w:ascii="Times New Roman" w:eastAsia="Times New Roman" w:hAnsi="Times New Roman" w:cs="Times New Roman"/>
        </w:rPr>
      </w:pPr>
    </w:p>
    <w:p w14:paraId="52F0D4F6" w14:textId="77777777" w:rsidR="0035012A" w:rsidRDefault="0035012A" w:rsidP="00B32DE3">
      <w:pPr>
        <w:ind w:right="1872"/>
        <w:rPr>
          <w:rFonts w:ascii="Times New Roman" w:eastAsia="Times New Roman" w:hAnsi="Times New Roman" w:cs="Times New Roman"/>
        </w:rPr>
      </w:pPr>
    </w:p>
    <w:p w14:paraId="76FF59DE" w14:textId="77777777" w:rsidR="0035012A" w:rsidRDefault="0035012A" w:rsidP="00B32DE3">
      <w:pPr>
        <w:ind w:right="1872"/>
        <w:rPr>
          <w:rFonts w:ascii="Times New Roman" w:eastAsia="Times New Roman" w:hAnsi="Times New Roman" w:cs="Times New Roman"/>
        </w:rPr>
      </w:pPr>
    </w:p>
    <w:p w14:paraId="3351916D" w14:textId="77777777" w:rsidR="0035012A" w:rsidRDefault="0035012A" w:rsidP="00B32DE3">
      <w:pPr>
        <w:ind w:right="1872"/>
        <w:rPr>
          <w:rFonts w:ascii="Times New Roman" w:eastAsia="Times New Roman" w:hAnsi="Times New Roman" w:cs="Times New Roman"/>
        </w:rPr>
      </w:pPr>
    </w:p>
    <w:p w14:paraId="7A4B378E" w14:textId="77777777" w:rsidR="0035012A" w:rsidRDefault="0035012A" w:rsidP="00B32DE3">
      <w:pPr>
        <w:ind w:right="1872"/>
        <w:rPr>
          <w:rFonts w:ascii="Times New Roman" w:eastAsia="Times New Roman" w:hAnsi="Times New Roman" w:cs="Times New Roman"/>
        </w:rPr>
      </w:pPr>
    </w:p>
    <w:p w14:paraId="24675ED2" w14:textId="77777777" w:rsidR="0035012A" w:rsidRDefault="0035012A" w:rsidP="00B32DE3">
      <w:pPr>
        <w:ind w:right="1872"/>
        <w:rPr>
          <w:rFonts w:ascii="Times New Roman" w:eastAsia="Times New Roman" w:hAnsi="Times New Roman" w:cs="Times New Roman"/>
        </w:rPr>
      </w:pPr>
    </w:p>
    <w:p w14:paraId="14FD8623" w14:textId="77777777" w:rsidR="0035012A" w:rsidRDefault="0035012A" w:rsidP="00B32DE3">
      <w:pPr>
        <w:ind w:right="1872"/>
        <w:rPr>
          <w:rFonts w:ascii="Times New Roman" w:eastAsia="Times New Roman" w:hAnsi="Times New Roman" w:cs="Times New Roman"/>
        </w:rPr>
      </w:pPr>
    </w:p>
    <w:p w14:paraId="3F77FBD2" w14:textId="77777777" w:rsidR="0035012A" w:rsidRDefault="0035012A" w:rsidP="00B32DE3">
      <w:pPr>
        <w:ind w:right="1872"/>
        <w:rPr>
          <w:rFonts w:ascii="Times New Roman" w:eastAsia="Times New Roman" w:hAnsi="Times New Roman" w:cs="Times New Roman"/>
        </w:rPr>
      </w:pPr>
    </w:p>
    <w:p w14:paraId="3AF86020" w14:textId="44C2BB35" w:rsidR="0042706F" w:rsidRDefault="0042706F" w:rsidP="00D46943">
      <w:pPr>
        <w:tabs>
          <w:tab w:val="center" w:pos="0"/>
        </w:tabs>
        <w:spacing w:before="80"/>
        <w:rPr>
          <w:rFonts w:cs="Calibri (Body)"/>
          <w:szCs w:val="20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3DF2E0F9" wp14:editId="29AD7338">
                <wp:extent cx="402336" cy="0"/>
                <wp:effectExtent l="0" t="19050" r="55245" b="38100"/>
                <wp:docPr id="8" name="Straight Connector 8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DCD7C47" id="Straight Connector 8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792E30A0" w14:textId="4B66185B" w:rsidR="007725CD" w:rsidRDefault="007725CD" w:rsidP="007725CD">
      <w:pPr>
        <w:pStyle w:val="Heading1"/>
      </w:pPr>
      <w:bookmarkStart w:id="1" w:name="_Hlk188013306"/>
      <w:r>
        <w:t>technical proficiencies</w:t>
      </w:r>
    </w:p>
    <w:p w14:paraId="35DDF7C2" w14:textId="2547901B" w:rsidR="00E73004" w:rsidRPr="00D00888" w:rsidRDefault="00E73004" w:rsidP="00E73004">
      <w:pPr>
        <w:rPr>
          <w:b/>
          <w:bCs/>
        </w:rPr>
      </w:pPr>
      <w:r>
        <w:rPr>
          <w:b/>
          <w:bCs/>
        </w:rPr>
        <w:br/>
      </w:r>
      <w:r w:rsidRPr="00D00888">
        <w:rPr>
          <w:b/>
          <w:bCs/>
        </w:rPr>
        <w:t>Risk Management</w:t>
      </w:r>
    </w:p>
    <w:bookmarkEnd w:id="1"/>
    <w:p w14:paraId="1F76976F" w14:textId="77777777" w:rsidR="00E73004" w:rsidRPr="00D00888" w:rsidRDefault="00E73004" w:rsidP="00E73004">
      <w:pPr>
        <w:numPr>
          <w:ilvl w:val="0"/>
          <w:numId w:val="15"/>
        </w:numPr>
        <w:rPr>
          <w:b/>
          <w:bCs/>
        </w:rPr>
      </w:pPr>
      <w:r w:rsidRPr="00D00888">
        <w:rPr>
          <w:b/>
          <w:bCs/>
        </w:rPr>
        <w:t>Governance, Risk &amp; Compliance (GRC)</w:t>
      </w:r>
    </w:p>
    <w:p w14:paraId="239C3B84" w14:textId="77777777" w:rsidR="00E73004" w:rsidRPr="00D00888" w:rsidRDefault="00E73004" w:rsidP="00E73004">
      <w:pPr>
        <w:numPr>
          <w:ilvl w:val="0"/>
          <w:numId w:val="15"/>
        </w:numPr>
        <w:rPr>
          <w:b/>
          <w:bCs/>
        </w:rPr>
      </w:pPr>
      <w:r w:rsidRPr="00D00888">
        <w:rPr>
          <w:b/>
          <w:bCs/>
        </w:rPr>
        <w:t>NIST, ISO/IEC, ISACA, SANS Guidelines</w:t>
      </w:r>
    </w:p>
    <w:p w14:paraId="3BA407A7" w14:textId="77777777" w:rsidR="00E73004" w:rsidRPr="00D00888" w:rsidRDefault="00E73004" w:rsidP="00E73004">
      <w:pPr>
        <w:numPr>
          <w:ilvl w:val="0"/>
          <w:numId w:val="15"/>
        </w:numPr>
        <w:rPr>
          <w:b/>
          <w:bCs/>
        </w:rPr>
      </w:pPr>
      <w:r w:rsidRPr="00D00888">
        <w:rPr>
          <w:b/>
          <w:bCs/>
        </w:rPr>
        <w:t>Security Information &amp; Event Management (SIEM) (Splun</w:t>
      </w:r>
      <w:r>
        <w:rPr>
          <w:b/>
          <w:bCs/>
        </w:rPr>
        <w:t>k</w:t>
      </w:r>
      <w:r w:rsidRPr="00D00888">
        <w:rPr>
          <w:b/>
          <w:bCs/>
        </w:rPr>
        <w:t>)</w:t>
      </w:r>
    </w:p>
    <w:p w14:paraId="3AF2249A" w14:textId="77777777" w:rsidR="00E73004" w:rsidRPr="00D00888" w:rsidRDefault="00E73004" w:rsidP="00E73004">
      <w:pPr>
        <w:numPr>
          <w:ilvl w:val="0"/>
          <w:numId w:val="15"/>
        </w:numPr>
        <w:rPr>
          <w:b/>
          <w:bCs/>
        </w:rPr>
      </w:pPr>
      <w:r w:rsidRPr="00D00888">
        <w:rPr>
          <w:b/>
          <w:bCs/>
        </w:rPr>
        <w:t>Penetration Testing &amp; Ethical Hacking</w:t>
      </w:r>
    </w:p>
    <w:p w14:paraId="7672EED3" w14:textId="77777777" w:rsidR="00E73004" w:rsidRDefault="00E73004" w:rsidP="00E73004">
      <w:pPr>
        <w:numPr>
          <w:ilvl w:val="0"/>
          <w:numId w:val="15"/>
        </w:numPr>
        <w:rPr>
          <w:b/>
          <w:bCs/>
        </w:rPr>
      </w:pPr>
      <w:r w:rsidRPr="00D00888">
        <w:rPr>
          <w:b/>
          <w:bCs/>
        </w:rPr>
        <w:t>Cybersecurity Audits</w:t>
      </w:r>
    </w:p>
    <w:p w14:paraId="32410E69" w14:textId="0D2EE4E1" w:rsidR="00E73004" w:rsidRDefault="00E73004" w:rsidP="00E73004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Compliance Audit</w:t>
      </w:r>
    </w:p>
    <w:p w14:paraId="4787A618" w14:textId="79424C36" w:rsidR="00D06BFE" w:rsidRPr="00041103" w:rsidRDefault="00D06BFE" w:rsidP="00E73004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Physical Security Audits</w:t>
      </w:r>
    </w:p>
    <w:p w14:paraId="2213E919" w14:textId="5CEC94A0" w:rsidR="00E73004" w:rsidRPr="00D00888" w:rsidRDefault="00E73004" w:rsidP="00E73004">
      <w:pPr>
        <w:numPr>
          <w:ilvl w:val="0"/>
          <w:numId w:val="15"/>
        </w:numPr>
        <w:rPr>
          <w:b/>
          <w:bCs/>
        </w:rPr>
      </w:pPr>
      <w:r w:rsidRPr="00D00888">
        <w:rPr>
          <w:b/>
          <w:bCs/>
        </w:rPr>
        <w:t xml:space="preserve">Access Control </w:t>
      </w:r>
      <w:r>
        <w:rPr>
          <w:b/>
          <w:bCs/>
        </w:rPr>
        <w:t>installation &amp; configuration</w:t>
      </w:r>
      <w:r w:rsidR="00C83E57">
        <w:rPr>
          <w:b/>
          <w:bCs/>
        </w:rPr>
        <w:t xml:space="preserve"> </w:t>
      </w:r>
      <w:r w:rsidR="00C83E57" w:rsidRPr="00D00888">
        <w:rPr>
          <w:b/>
          <w:bCs/>
        </w:rPr>
        <w:t>(</w:t>
      </w:r>
      <w:r w:rsidR="00C83E57">
        <w:rPr>
          <w:b/>
          <w:bCs/>
        </w:rPr>
        <w:t xml:space="preserve">NFC, </w:t>
      </w:r>
      <w:r w:rsidR="00C83E57" w:rsidRPr="00D00888">
        <w:rPr>
          <w:b/>
          <w:bCs/>
        </w:rPr>
        <w:t>PIV, PIN, Biometric)</w:t>
      </w:r>
    </w:p>
    <w:p w14:paraId="70E23454" w14:textId="77777777" w:rsidR="00E73004" w:rsidRPr="00D00888" w:rsidRDefault="00E73004" w:rsidP="00E73004">
      <w:pPr>
        <w:numPr>
          <w:ilvl w:val="0"/>
          <w:numId w:val="15"/>
        </w:numPr>
        <w:rPr>
          <w:b/>
          <w:bCs/>
        </w:rPr>
      </w:pPr>
      <w:r w:rsidRPr="00D00888">
        <w:rPr>
          <w:b/>
          <w:bCs/>
        </w:rPr>
        <w:t>Backup &amp; Disaster Recovery Solutions</w:t>
      </w:r>
      <w:r>
        <w:rPr>
          <w:b/>
          <w:bCs/>
        </w:rPr>
        <w:br/>
      </w:r>
    </w:p>
    <w:p w14:paraId="02FB5AD6" w14:textId="77777777" w:rsidR="00E73004" w:rsidRPr="00D00888" w:rsidRDefault="00E73004" w:rsidP="00E73004">
      <w:pPr>
        <w:rPr>
          <w:b/>
          <w:bCs/>
        </w:rPr>
      </w:pPr>
      <w:r w:rsidRPr="00D00888">
        <w:rPr>
          <w:b/>
          <w:bCs/>
        </w:rPr>
        <w:t>Network Engineering &amp; Systems Administration</w:t>
      </w:r>
    </w:p>
    <w:p w14:paraId="0AECB709" w14:textId="77777777" w:rsidR="009016FE" w:rsidRDefault="009016FE" w:rsidP="009016FE">
      <w:pPr>
        <w:numPr>
          <w:ilvl w:val="0"/>
          <w:numId w:val="16"/>
        </w:numPr>
        <w:rPr>
          <w:b/>
          <w:bCs/>
        </w:rPr>
      </w:pPr>
      <w:r w:rsidRPr="00D00888">
        <w:rPr>
          <w:b/>
          <w:bCs/>
        </w:rPr>
        <w:t>Unifi/Ubiquiti ecosystem for enterprise-level network management</w:t>
      </w:r>
    </w:p>
    <w:p w14:paraId="5FD9DD71" w14:textId="02BB629F" w:rsidR="0035012A" w:rsidRDefault="0035012A" w:rsidP="009016FE">
      <w:pPr>
        <w:numPr>
          <w:ilvl w:val="1"/>
          <w:numId w:val="16"/>
        </w:numPr>
        <w:rPr>
          <w:b/>
          <w:bCs/>
        </w:rPr>
      </w:pPr>
      <w:r>
        <w:rPr>
          <w:b/>
          <w:bCs/>
        </w:rPr>
        <w:t>Software Defined Networking (SDN)</w:t>
      </w:r>
    </w:p>
    <w:p w14:paraId="363690D0" w14:textId="25CA6037" w:rsidR="009016FE" w:rsidRDefault="009016FE" w:rsidP="009016FE">
      <w:pPr>
        <w:numPr>
          <w:ilvl w:val="1"/>
          <w:numId w:val="16"/>
        </w:numPr>
        <w:rPr>
          <w:b/>
          <w:bCs/>
        </w:rPr>
      </w:pPr>
      <w:r>
        <w:rPr>
          <w:b/>
          <w:bCs/>
        </w:rPr>
        <w:t>Layer-3 Switching</w:t>
      </w:r>
    </w:p>
    <w:p w14:paraId="665E4C68" w14:textId="77777777" w:rsidR="009016FE" w:rsidRPr="00D06BFE" w:rsidRDefault="009016FE" w:rsidP="009016FE">
      <w:pPr>
        <w:numPr>
          <w:ilvl w:val="1"/>
          <w:numId w:val="16"/>
        </w:numPr>
        <w:rPr>
          <w:b/>
          <w:bCs/>
        </w:rPr>
      </w:pPr>
      <w:r>
        <w:rPr>
          <w:b/>
          <w:bCs/>
        </w:rPr>
        <w:t>Layer-2 Switching</w:t>
      </w:r>
    </w:p>
    <w:p w14:paraId="64CA02DD" w14:textId="2EFAAC35" w:rsidR="009016FE" w:rsidRDefault="009016FE" w:rsidP="000C5F14">
      <w:pPr>
        <w:numPr>
          <w:ilvl w:val="1"/>
          <w:numId w:val="16"/>
        </w:numPr>
        <w:rPr>
          <w:b/>
          <w:bCs/>
        </w:rPr>
      </w:pPr>
      <w:r>
        <w:rPr>
          <w:b/>
          <w:bCs/>
        </w:rPr>
        <w:t>Network Video Recording (NVR)</w:t>
      </w:r>
    </w:p>
    <w:p w14:paraId="34DCC648" w14:textId="77777777" w:rsidR="009016FE" w:rsidRDefault="009016FE" w:rsidP="009016FE">
      <w:pPr>
        <w:numPr>
          <w:ilvl w:val="1"/>
          <w:numId w:val="16"/>
        </w:numPr>
        <w:rPr>
          <w:b/>
          <w:bCs/>
        </w:rPr>
      </w:pPr>
      <w:r>
        <w:rPr>
          <w:b/>
          <w:bCs/>
        </w:rPr>
        <w:t>Access Point (AP) wireless networking</w:t>
      </w:r>
    </w:p>
    <w:p w14:paraId="14AF8483" w14:textId="2FB216BA" w:rsidR="009016FE" w:rsidRDefault="009016FE" w:rsidP="009016FE">
      <w:pPr>
        <w:numPr>
          <w:ilvl w:val="2"/>
          <w:numId w:val="16"/>
        </w:numPr>
        <w:rPr>
          <w:b/>
          <w:bCs/>
        </w:rPr>
      </w:pPr>
      <w:r>
        <w:rPr>
          <w:b/>
          <w:bCs/>
        </w:rPr>
        <w:t>Bluetooth Low Energy</w:t>
      </w:r>
      <w:r w:rsidR="000C5F14">
        <w:rPr>
          <w:b/>
          <w:bCs/>
        </w:rPr>
        <w:t xml:space="preserve"> (BLE)</w:t>
      </w:r>
    </w:p>
    <w:p w14:paraId="2C7B4C97" w14:textId="72183A28" w:rsidR="009016FE" w:rsidRDefault="009016FE" w:rsidP="009016FE">
      <w:pPr>
        <w:numPr>
          <w:ilvl w:val="2"/>
          <w:numId w:val="16"/>
        </w:numPr>
        <w:rPr>
          <w:b/>
          <w:bCs/>
        </w:rPr>
      </w:pPr>
      <w:proofErr w:type="spellStart"/>
      <w:r>
        <w:rPr>
          <w:b/>
          <w:bCs/>
        </w:rPr>
        <w:t>Wifi</w:t>
      </w:r>
      <w:proofErr w:type="spellEnd"/>
      <w:r w:rsidR="000C5F14">
        <w:rPr>
          <w:b/>
          <w:bCs/>
        </w:rPr>
        <w:t xml:space="preserve"> (802.11x)</w:t>
      </w:r>
    </w:p>
    <w:p w14:paraId="1135FCC6" w14:textId="77777777" w:rsidR="009016FE" w:rsidRPr="009016FE" w:rsidRDefault="009016FE" w:rsidP="009016FE">
      <w:pPr>
        <w:numPr>
          <w:ilvl w:val="2"/>
          <w:numId w:val="16"/>
        </w:numPr>
        <w:rPr>
          <w:b/>
          <w:bCs/>
        </w:rPr>
      </w:pPr>
      <w:r>
        <w:rPr>
          <w:b/>
          <w:bCs/>
        </w:rPr>
        <w:t>Mesh Wireless</w:t>
      </w:r>
    </w:p>
    <w:p w14:paraId="5F2EE915" w14:textId="77777777" w:rsidR="009016FE" w:rsidRPr="00D00888" w:rsidRDefault="009016FE" w:rsidP="009016FE">
      <w:pPr>
        <w:numPr>
          <w:ilvl w:val="1"/>
          <w:numId w:val="16"/>
        </w:numPr>
        <w:rPr>
          <w:b/>
          <w:bCs/>
        </w:rPr>
      </w:pPr>
      <w:r>
        <w:rPr>
          <w:b/>
          <w:bCs/>
        </w:rPr>
        <w:t>Camera security</w:t>
      </w:r>
    </w:p>
    <w:p w14:paraId="25B0AA77" w14:textId="77777777" w:rsidR="009016FE" w:rsidRPr="00D00888" w:rsidRDefault="009016FE" w:rsidP="009016FE">
      <w:pPr>
        <w:numPr>
          <w:ilvl w:val="1"/>
          <w:numId w:val="16"/>
        </w:numPr>
        <w:rPr>
          <w:b/>
          <w:bCs/>
        </w:rPr>
      </w:pPr>
      <w:r w:rsidRPr="00D00888">
        <w:rPr>
          <w:b/>
          <w:bCs/>
        </w:rPr>
        <w:t>Integrated home lab</w:t>
      </w:r>
    </w:p>
    <w:p w14:paraId="058856EC" w14:textId="77777777" w:rsidR="009016FE" w:rsidRPr="00D00888" w:rsidRDefault="009016FE" w:rsidP="009016FE">
      <w:pPr>
        <w:numPr>
          <w:ilvl w:val="1"/>
          <w:numId w:val="16"/>
        </w:numPr>
        <w:rPr>
          <w:b/>
          <w:bCs/>
        </w:rPr>
      </w:pPr>
      <w:r w:rsidRPr="00D00888">
        <w:rPr>
          <w:b/>
          <w:bCs/>
        </w:rPr>
        <w:t>Kubernetes Pi Cluster</w:t>
      </w:r>
      <w:r>
        <w:rPr>
          <w:b/>
          <w:bCs/>
        </w:rPr>
        <w:t xml:space="preserve"> (Containerization)</w:t>
      </w:r>
    </w:p>
    <w:p w14:paraId="5A7B5E58" w14:textId="77777777" w:rsidR="009016FE" w:rsidRPr="00D00888" w:rsidRDefault="009016FE" w:rsidP="009016FE">
      <w:pPr>
        <w:numPr>
          <w:ilvl w:val="1"/>
          <w:numId w:val="16"/>
        </w:numPr>
        <w:rPr>
          <w:b/>
          <w:bCs/>
        </w:rPr>
      </w:pPr>
      <w:r w:rsidRPr="00D00888">
        <w:rPr>
          <w:b/>
          <w:bCs/>
        </w:rPr>
        <w:t>Nessus Vulnerability Scanner</w:t>
      </w:r>
    </w:p>
    <w:p w14:paraId="49DF422A" w14:textId="77777777" w:rsidR="009016FE" w:rsidRPr="00D00888" w:rsidRDefault="009016FE" w:rsidP="009016FE">
      <w:pPr>
        <w:numPr>
          <w:ilvl w:val="1"/>
          <w:numId w:val="16"/>
        </w:numPr>
        <w:rPr>
          <w:b/>
          <w:bCs/>
        </w:rPr>
      </w:pPr>
      <w:r w:rsidRPr="00D00888">
        <w:rPr>
          <w:b/>
          <w:bCs/>
        </w:rPr>
        <w:t>Automation</w:t>
      </w:r>
    </w:p>
    <w:p w14:paraId="14FA2A30" w14:textId="77777777" w:rsidR="009016FE" w:rsidRPr="00D00888" w:rsidRDefault="009016FE" w:rsidP="009016FE">
      <w:pPr>
        <w:numPr>
          <w:ilvl w:val="1"/>
          <w:numId w:val="16"/>
        </w:numPr>
        <w:rPr>
          <w:b/>
          <w:bCs/>
        </w:rPr>
      </w:pPr>
      <w:r w:rsidRPr="00D00888">
        <w:rPr>
          <w:b/>
          <w:bCs/>
        </w:rPr>
        <w:t>VM Server</w:t>
      </w:r>
    </w:p>
    <w:p w14:paraId="5C31409D" w14:textId="77777777" w:rsidR="009016FE" w:rsidRPr="00D00888" w:rsidRDefault="009016FE" w:rsidP="009016FE">
      <w:pPr>
        <w:numPr>
          <w:ilvl w:val="1"/>
          <w:numId w:val="16"/>
        </w:numPr>
        <w:rPr>
          <w:b/>
          <w:bCs/>
        </w:rPr>
      </w:pPr>
      <w:r w:rsidRPr="00D00888">
        <w:rPr>
          <w:b/>
          <w:bCs/>
        </w:rPr>
        <w:t xml:space="preserve">Implemented </w:t>
      </w:r>
      <w:r>
        <w:rPr>
          <w:b/>
          <w:bCs/>
        </w:rPr>
        <w:t>IDS/IPS</w:t>
      </w:r>
    </w:p>
    <w:p w14:paraId="7FD86994" w14:textId="702E46F8" w:rsidR="00E73004" w:rsidRPr="00D00888" w:rsidRDefault="00E73004" w:rsidP="00E73004">
      <w:pPr>
        <w:numPr>
          <w:ilvl w:val="0"/>
          <w:numId w:val="16"/>
        </w:numPr>
        <w:rPr>
          <w:b/>
          <w:bCs/>
        </w:rPr>
      </w:pPr>
      <w:r w:rsidRPr="00D00888">
        <w:rPr>
          <w:b/>
          <w:bCs/>
        </w:rPr>
        <w:t xml:space="preserve">Designed and deployed VMware </w:t>
      </w:r>
      <w:proofErr w:type="spellStart"/>
      <w:r w:rsidR="00991A48">
        <w:rPr>
          <w:b/>
          <w:bCs/>
        </w:rPr>
        <w:t>WSXi</w:t>
      </w:r>
      <w:proofErr w:type="spellEnd"/>
      <w:r w:rsidR="00991A48">
        <w:rPr>
          <w:b/>
          <w:bCs/>
        </w:rPr>
        <w:t xml:space="preserve"> </w:t>
      </w:r>
      <w:r w:rsidRPr="00D00888">
        <w:rPr>
          <w:b/>
          <w:bCs/>
        </w:rPr>
        <w:t>vSphere Hypervisor</w:t>
      </w:r>
    </w:p>
    <w:p w14:paraId="2B874ED2" w14:textId="72E73D62" w:rsidR="00E73004" w:rsidRPr="00D00888" w:rsidRDefault="00E73004" w:rsidP="00E73004">
      <w:pPr>
        <w:numPr>
          <w:ilvl w:val="0"/>
          <w:numId w:val="16"/>
        </w:numPr>
        <w:rPr>
          <w:b/>
          <w:bCs/>
        </w:rPr>
      </w:pPr>
      <w:r w:rsidRPr="00D00888">
        <w:rPr>
          <w:b/>
          <w:bCs/>
        </w:rPr>
        <w:t>Configured Red Hat Enterprise Linux (RHEL) systems</w:t>
      </w:r>
    </w:p>
    <w:p w14:paraId="00E7A2F6" w14:textId="77777777" w:rsidR="00E73004" w:rsidRDefault="00E73004" w:rsidP="00E73004">
      <w:pPr>
        <w:numPr>
          <w:ilvl w:val="0"/>
          <w:numId w:val="16"/>
        </w:numPr>
        <w:rPr>
          <w:b/>
          <w:bCs/>
        </w:rPr>
      </w:pPr>
      <w:r w:rsidRPr="00D00888">
        <w:rPr>
          <w:b/>
          <w:bCs/>
        </w:rPr>
        <w:t>Synology NAS ecosystems deployment</w:t>
      </w:r>
    </w:p>
    <w:p w14:paraId="51637495" w14:textId="77777777" w:rsidR="00E73004" w:rsidRPr="00D00888" w:rsidRDefault="00E73004" w:rsidP="00E73004">
      <w:pPr>
        <w:numPr>
          <w:ilvl w:val="0"/>
          <w:numId w:val="16"/>
        </w:numPr>
        <w:rPr>
          <w:b/>
          <w:bCs/>
        </w:rPr>
      </w:pPr>
      <w:r>
        <w:rPr>
          <w:b/>
          <w:bCs/>
        </w:rPr>
        <w:t>Network performance monitoring (SolarWinds)</w:t>
      </w:r>
    </w:p>
    <w:p w14:paraId="6F7C6154" w14:textId="77777777" w:rsidR="00E73004" w:rsidRPr="00D00888" w:rsidRDefault="00E73004" w:rsidP="00E73004">
      <w:pPr>
        <w:numPr>
          <w:ilvl w:val="0"/>
          <w:numId w:val="16"/>
        </w:numPr>
        <w:rPr>
          <w:b/>
          <w:bCs/>
        </w:rPr>
      </w:pPr>
      <w:r w:rsidRPr="00D00888">
        <w:rPr>
          <w:b/>
          <w:bCs/>
        </w:rPr>
        <w:t>Developed VPN configurations for secure remote access</w:t>
      </w:r>
    </w:p>
    <w:p w14:paraId="725C1F46" w14:textId="77777777" w:rsidR="00E73004" w:rsidRDefault="00E73004" w:rsidP="00E73004">
      <w:pPr>
        <w:numPr>
          <w:ilvl w:val="0"/>
          <w:numId w:val="16"/>
        </w:numPr>
        <w:rPr>
          <w:b/>
          <w:bCs/>
        </w:rPr>
      </w:pPr>
      <w:r w:rsidRPr="00D00888">
        <w:rPr>
          <w:b/>
          <w:bCs/>
        </w:rPr>
        <w:t>Network Security &amp; Firewall Configuration</w:t>
      </w:r>
    </w:p>
    <w:p w14:paraId="53A3D3EF" w14:textId="4FFA08B0" w:rsidR="00D06BFE" w:rsidRPr="00D00888" w:rsidRDefault="00D06BFE" w:rsidP="00E73004">
      <w:pPr>
        <w:numPr>
          <w:ilvl w:val="0"/>
          <w:numId w:val="16"/>
        </w:numPr>
        <w:rPr>
          <w:b/>
          <w:bCs/>
        </w:rPr>
      </w:pPr>
      <w:r>
        <w:rPr>
          <w:b/>
          <w:bCs/>
        </w:rPr>
        <w:t>Operating System hardening</w:t>
      </w:r>
    </w:p>
    <w:p w14:paraId="5328B5B1" w14:textId="77777777" w:rsidR="00E73004" w:rsidRDefault="00E73004" w:rsidP="00E73004">
      <w:pPr>
        <w:numPr>
          <w:ilvl w:val="0"/>
          <w:numId w:val="16"/>
        </w:numPr>
        <w:rPr>
          <w:b/>
          <w:bCs/>
        </w:rPr>
      </w:pPr>
      <w:r w:rsidRPr="00D00888">
        <w:rPr>
          <w:b/>
          <w:bCs/>
        </w:rPr>
        <w:t>Network Analysis &amp; Troubleshooting (Wireshark)</w:t>
      </w:r>
    </w:p>
    <w:p w14:paraId="5BCF2B7B" w14:textId="77777777" w:rsidR="00E73004" w:rsidRPr="00D00888" w:rsidRDefault="00E73004" w:rsidP="00E73004">
      <w:pPr>
        <w:numPr>
          <w:ilvl w:val="0"/>
          <w:numId w:val="16"/>
        </w:numPr>
        <w:rPr>
          <w:b/>
          <w:bCs/>
        </w:rPr>
      </w:pPr>
      <w:r w:rsidRPr="00D00888">
        <w:rPr>
          <w:b/>
          <w:bCs/>
        </w:rPr>
        <w:t xml:space="preserve">Telecommunications </w:t>
      </w:r>
      <w:r>
        <w:rPr>
          <w:b/>
          <w:bCs/>
        </w:rPr>
        <w:t>Engineering</w:t>
      </w:r>
    </w:p>
    <w:p w14:paraId="35C3E1E7" w14:textId="77777777" w:rsidR="00E73004" w:rsidRPr="00D00888" w:rsidRDefault="00E73004" w:rsidP="00E73004">
      <w:pPr>
        <w:numPr>
          <w:ilvl w:val="0"/>
          <w:numId w:val="16"/>
        </w:numPr>
        <w:rPr>
          <w:b/>
          <w:bCs/>
        </w:rPr>
      </w:pPr>
      <w:r w:rsidRPr="00D00888">
        <w:rPr>
          <w:b/>
          <w:bCs/>
        </w:rPr>
        <w:t>Point-to-Point IP Communication Systems</w:t>
      </w:r>
    </w:p>
    <w:p w14:paraId="13F7F203" w14:textId="77777777" w:rsidR="00E73004" w:rsidRPr="00D00888" w:rsidRDefault="00E73004" w:rsidP="00E73004">
      <w:pPr>
        <w:numPr>
          <w:ilvl w:val="0"/>
          <w:numId w:val="16"/>
        </w:numPr>
        <w:rPr>
          <w:b/>
          <w:bCs/>
        </w:rPr>
      </w:pPr>
      <w:r w:rsidRPr="00D00888">
        <w:rPr>
          <w:b/>
          <w:bCs/>
        </w:rPr>
        <w:lastRenderedPageBreak/>
        <w:t>Systems Integration &amp; Network Protocols</w:t>
      </w:r>
    </w:p>
    <w:p w14:paraId="173C232A" w14:textId="77777777" w:rsidR="00D06BFE" w:rsidRDefault="00D06BFE" w:rsidP="00E73004">
      <w:pPr>
        <w:rPr>
          <w:b/>
          <w:bCs/>
        </w:rPr>
      </w:pPr>
    </w:p>
    <w:p w14:paraId="18EE52D8" w14:textId="7D0F812A" w:rsidR="00E73004" w:rsidRPr="00D00888" w:rsidRDefault="00E73004" w:rsidP="00E73004">
      <w:pPr>
        <w:rPr>
          <w:b/>
          <w:bCs/>
        </w:rPr>
      </w:pPr>
      <w:r w:rsidRPr="00D00888">
        <w:rPr>
          <w:b/>
          <w:bCs/>
        </w:rPr>
        <w:t>Infrastructure &amp; Administration</w:t>
      </w:r>
    </w:p>
    <w:p w14:paraId="53A810E0" w14:textId="6E6F30BA" w:rsidR="00E73004" w:rsidRPr="00D00888" w:rsidRDefault="00E73004" w:rsidP="00E73004">
      <w:pPr>
        <w:numPr>
          <w:ilvl w:val="0"/>
          <w:numId w:val="17"/>
        </w:numPr>
        <w:rPr>
          <w:b/>
          <w:bCs/>
        </w:rPr>
      </w:pPr>
      <w:r w:rsidRPr="00D00888">
        <w:rPr>
          <w:b/>
          <w:bCs/>
        </w:rPr>
        <w:t>Exchange Email hosting</w:t>
      </w:r>
      <w:r w:rsidR="00D06BFE">
        <w:rPr>
          <w:b/>
          <w:bCs/>
        </w:rPr>
        <w:t xml:space="preserve"> and exchange</w:t>
      </w:r>
      <w:r w:rsidRPr="00D00888">
        <w:rPr>
          <w:b/>
          <w:bCs/>
        </w:rPr>
        <w:t xml:space="preserve"> services (Bartunek.Tech)</w:t>
      </w:r>
    </w:p>
    <w:p w14:paraId="11FA3A42" w14:textId="32C7FDD7" w:rsidR="00E73004" w:rsidRPr="00E47ED9" w:rsidRDefault="00E73004" w:rsidP="00F54397">
      <w:pPr>
        <w:numPr>
          <w:ilvl w:val="0"/>
          <w:numId w:val="17"/>
        </w:numPr>
        <w:rPr>
          <w:b/>
          <w:bCs/>
        </w:rPr>
      </w:pPr>
      <w:r w:rsidRPr="00E47ED9">
        <w:rPr>
          <w:b/>
          <w:bCs/>
        </w:rPr>
        <w:t>VMware vSphere (Virtual Machine Management)</w:t>
      </w:r>
    </w:p>
    <w:p w14:paraId="07BCCE9E" w14:textId="77777777" w:rsidR="00343512" w:rsidRDefault="00E73004" w:rsidP="00343512">
      <w:pPr>
        <w:numPr>
          <w:ilvl w:val="0"/>
          <w:numId w:val="18"/>
        </w:numPr>
        <w:rPr>
          <w:b/>
          <w:bCs/>
        </w:rPr>
      </w:pPr>
      <w:r w:rsidRPr="00D00888">
        <w:rPr>
          <w:b/>
          <w:bCs/>
        </w:rPr>
        <w:t>Mobile Device Management (MDM)</w:t>
      </w:r>
    </w:p>
    <w:p w14:paraId="1797AA0B" w14:textId="143D1E37" w:rsidR="00343512" w:rsidRPr="00D00888" w:rsidRDefault="00343512" w:rsidP="00343512">
      <w:pPr>
        <w:numPr>
          <w:ilvl w:val="0"/>
          <w:numId w:val="18"/>
        </w:numPr>
        <w:rPr>
          <w:b/>
          <w:bCs/>
        </w:rPr>
      </w:pPr>
      <w:r w:rsidRPr="00D00888">
        <w:rPr>
          <w:b/>
          <w:bCs/>
        </w:rPr>
        <w:t>PC &amp; Server Building</w:t>
      </w:r>
    </w:p>
    <w:p w14:paraId="30631A33" w14:textId="77777777" w:rsidR="00343512" w:rsidRPr="00D06BFE" w:rsidRDefault="00343512" w:rsidP="00343512">
      <w:pPr>
        <w:numPr>
          <w:ilvl w:val="0"/>
          <w:numId w:val="18"/>
        </w:numPr>
        <w:rPr>
          <w:b/>
          <w:bCs/>
        </w:rPr>
      </w:pPr>
      <w:r w:rsidRPr="00D00888">
        <w:rPr>
          <w:b/>
          <w:bCs/>
        </w:rPr>
        <w:t>Hardware Troubleshooting &amp; Maintenance</w:t>
      </w:r>
    </w:p>
    <w:p w14:paraId="64F0E4D3" w14:textId="77777777" w:rsidR="00343512" w:rsidRPr="00D00888" w:rsidRDefault="00343512" w:rsidP="00343512">
      <w:pPr>
        <w:numPr>
          <w:ilvl w:val="0"/>
          <w:numId w:val="18"/>
        </w:numPr>
        <w:rPr>
          <w:b/>
          <w:bCs/>
        </w:rPr>
      </w:pPr>
      <w:r w:rsidRPr="00D00888">
        <w:rPr>
          <w:b/>
          <w:bCs/>
        </w:rPr>
        <w:t>Cabling &amp; Wiring (Cat5-8, RG11)</w:t>
      </w:r>
    </w:p>
    <w:p w14:paraId="6EF50291" w14:textId="08876BBD" w:rsidR="00E73004" w:rsidRPr="00D00888" w:rsidRDefault="00E73004" w:rsidP="00343512">
      <w:pPr>
        <w:ind w:left="720"/>
        <w:rPr>
          <w:b/>
          <w:bCs/>
        </w:rPr>
      </w:pPr>
    </w:p>
    <w:p w14:paraId="48921C87" w14:textId="6B1AF8A6" w:rsidR="00D00888" w:rsidRPr="00D00888" w:rsidRDefault="00D00888" w:rsidP="00E73004">
      <w:pPr>
        <w:rPr>
          <w:b/>
          <w:bCs/>
        </w:rPr>
      </w:pPr>
      <w:r w:rsidRPr="00D00888">
        <w:rPr>
          <w:b/>
          <w:bCs/>
        </w:rPr>
        <w:t>Cybersecurity / Ethical Hacking</w:t>
      </w:r>
    </w:p>
    <w:p w14:paraId="5AC53371" w14:textId="553218C6" w:rsidR="00D0713B" w:rsidRDefault="00D0713B" w:rsidP="00D00888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>Linux proficiency (Kali, RHEL, CentOS, Debian Distros)</w:t>
      </w:r>
    </w:p>
    <w:p w14:paraId="0D756182" w14:textId="77777777" w:rsidR="00D0713B" w:rsidRDefault="00D00888" w:rsidP="00D0713B">
      <w:pPr>
        <w:numPr>
          <w:ilvl w:val="1"/>
          <w:numId w:val="14"/>
        </w:numPr>
        <w:rPr>
          <w:b/>
          <w:bCs/>
        </w:rPr>
      </w:pPr>
      <w:r w:rsidRPr="00D00888">
        <w:rPr>
          <w:b/>
          <w:bCs/>
        </w:rPr>
        <w:t>Conducted WIFI penetration testing</w:t>
      </w:r>
      <w:r w:rsidR="00D0713B" w:rsidRPr="00D0713B">
        <w:rPr>
          <w:b/>
          <w:bCs/>
        </w:rPr>
        <w:t xml:space="preserve"> </w:t>
      </w:r>
    </w:p>
    <w:p w14:paraId="1C7510F1" w14:textId="578155B5" w:rsidR="00D00888" w:rsidRPr="00D0713B" w:rsidRDefault="00D0713B" w:rsidP="00D0713B">
      <w:pPr>
        <w:numPr>
          <w:ilvl w:val="1"/>
          <w:numId w:val="14"/>
        </w:numPr>
        <w:rPr>
          <w:b/>
          <w:bCs/>
        </w:rPr>
      </w:pPr>
      <w:r w:rsidRPr="00D00888">
        <w:rPr>
          <w:b/>
          <w:bCs/>
        </w:rPr>
        <w:t>Proficiency with the Metasploit Framework penetration testing</w:t>
      </w:r>
    </w:p>
    <w:p w14:paraId="0163F7F0" w14:textId="390C7BEB" w:rsidR="009016FE" w:rsidRDefault="009016FE" w:rsidP="009016FE">
      <w:pPr>
        <w:numPr>
          <w:ilvl w:val="0"/>
          <w:numId w:val="14"/>
        </w:numPr>
        <w:rPr>
          <w:b/>
          <w:bCs/>
        </w:rPr>
      </w:pPr>
      <w:r w:rsidRPr="00D00888">
        <w:rPr>
          <w:b/>
          <w:bCs/>
        </w:rPr>
        <w:t>Utilized Hak5 ecosystem tools</w:t>
      </w:r>
      <w:r>
        <w:rPr>
          <w:b/>
          <w:bCs/>
        </w:rPr>
        <w:t xml:space="preserve"> (</w:t>
      </w:r>
      <w:r w:rsidR="000C5F14">
        <w:rPr>
          <w:b/>
          <w:bCs/>
        </w:rPr>
        <w:t xml:space="preserve">Red Team </w:t>
      </w:r>
      <w:r>
        <w:rPr>
          <w:b/>
          <w:bCs/>
        </w:rPr>
        <w:t>Field Kit)</w:t>
      </w:r>
    </w:p>
    <w:p w14:paraId="6318DA3B" w14:textId="1CDC3E1E" w:rsidR="009016FE" w:rsidRDefault="009016FE" w:rsidP="009016FE">
      <w:pPr>
        <w:numPr>
          <w:ilvl w:val="1"/>
          <w:numId w:val="14"/>
        </w:numPr>
        <w:rPr>
          <w:b/>
          <w:bCs/>
        </w:rPr>
      </w:pPr>
      <w:r>
        <w:rPr>
          <w:b/>
          <w:bCs/>
        </w:rPr>
        <w:t>Pineapple Mark VII</w:t>
      </w:r>
    </w:p>
    <w:p w14:paraId="01B2B579" w14:textId="657E6ED1" w:rsidR="009016FE" w:rsidRDefault="009016FE" w:rsidP="009016FE">
      <w:pPr>
        <w:numPr>
          <w:ilvl w:val="1"/>
          <w:numId w:val="14"/>
        </w:numPr>
        <w:rPr>
          <w:b/>
          <w:bCs/>
        </w:rPr>
      </w:pPr>
      <w:r>
        <w:rPr>
          <w:b/>
          <w:bCs/>
        </w:rPr>
        <w:t>Rubber Ducky</w:t>
      </w:r>
    </w:p>
    <w:p w14:paraId="24CCAE73" w14:textId="64F0C48F" w:rsidR="009016FE" w:rsidRDefault="009016FE" w:rsidP="009016FE">
      <w:pPr>
        <w:numPr>
          <w:ilvl w:val="1"/>
          <w:numId w:val="14"/>
        </w:numPr>
        <w:rPr>
          <w:b/>
          <w:bCs/>
        </w:rPr>
      </w:pPr>
      <w:r>
        <w:rPr>
          <w:b/>
          <w:bCs/>
        </w:rPr>
        <w:t>Bash Bunny</w:t>
      </w:r>
    </w:p>
    <w:p w14:paraId="5722334B" w14:textId="5BB373F2" w:rsidR="009016FE" w:rsidRDefault="009016FE" w:rsidP="009016FE">
      <w:pPr>
        <w:numPr>
          <w:ilvl w:val="1"/>
          <w:numId w:val="14"/>
        </w:numPr>
        <w:rPr>
          <w:b/>
          <w:bCs/>
        </w:rPr>
      </w:pPr>
      <w:r>
        <w:rPr>
          <w:b/>
          <w:bCs/>
        </w:rPr>
        <w:t>O.MG Plug</w:t>
      </w:r>
    </w:p>
    <w:p w14:paraId="107A4203" w14:textId="2CD5B157" w:rsidR="009016FE" w:rsidRDefault="009016FE" w:rsidP="009016FE">
      <w:pPr>
        <w:numPr>
          <w:ilvl w:val="1"/>
          <w:numId w:val="14"/>
        </w:numPr>
        <w:rPr>
          <w:b/>
          <w:bCs/>
        </w:rPr>
      </w:pPr>
      <w:r>
        <w:rPr>
          <w:b/>
          <w:bCs/>
        </w:rPr>
        <w:t xml:space="preserve">O.MG </w:t>
      </w:r>
      <w:proofErr w:type="spellStart"/>
      <w:r>
        <w:rPr>
          <w:b/>
          <w:bCs/>
        </w:rPr>
        <w:t>UnBlocker</w:t>
      </w:r>
      <w:proofErr w:type="spellEnd"/>
    </w:p>
    <w:p w14:paraId="4F0315BC" w14:textId="4DAA6210" w:rsidR="009016FE" w:rsidRDefault="009016FE" w:rsidP="009016FE">
      <w:pPr>
        <w:numPr>
          <w:ilvl w:val="1"/>
          <w:numId w:val="14"/>
        </w:numPr>
        <w:rPr>
          <w:b/>
          <w:bCs/>
        </w:rPr>
      </w:pPr>
      <w:r>
        <w:rPr>
          <w:b/>
          <w:bCs/>
        </w:rPr>
        <w:t>O.MG Adapter</w:t>
      </w:r>
    </w:p>
    <w:p w14:paraId="17F97885" w14:textId="681DA1B7" w:rsidR="009016FE" w:rsidRPr="009016FE" w:rsidRDefault="009016FE" w:rsidP="009016FE">
      <w:pPr>
        <w:numPr>
          <w:ilvl w:val="1"/>
          <w:numId w:val="14"/>
        </w:numPr>
        <w:rPr>
          <w:b/>
          <w:bCs/>
        </w:rPr>
      </w:pPr>
      <w:r>
        <w:rPr>
          <w:b/>
          <w:bCs/>
        </w:rPr>
        <w:t>Lan Turtle</w:t>
      </w:r>
    </w:p>
    <w:p w14:paraId="5CF5F636" w14:textId="77777777" w:rsidR="009016FE" w:rsidRPr="00D00888" w:rsidRDefault="009016FE" w:rsidP="009016FE">
      <w:pPr>
        <w:numPr>
          <w:ilvl w:val="0"/>
          <w:numId w:val="14"/>
        </w:numPr>
        <w:rPr>
          <w:b/>
          <w:bCs/>
        </w:rPr>
      </w:pPr>
      <w:r w:rsidRPr="00D00888">
        <w:rPr>
          <w:b/>
          <w:bCs/>
        </w:rPr>
        <w:t>Software Defined Radio (SDR) for signal analysis and spoofing</w:t>
      </w:r>
    </w:p>
    <w:p w14:paraId="62F3566C" w14:textId="4E90A8D7" w:rsidR="009016FE" w:rsidRPr="00D00888" w:rsidRDefault="009016FE" w:rsidP="009016FE">
      <w:pPr>
        <w:numPr>
          <w:ilvl w:val="1"/>
          <w:numId w:val="14"/>
        </w:numPr>
        <w:rPr>
          <w:b/>
          <w:bCs/>
        </w:rPr>
      </w:pPr>
      <w:r w:rsidRPr="00D00888">
        <w:rPr>
          <w:b/>
          <w:bCs/>
        </w:rPr>
        <w:t>GPS spoofing</w:t>
      </w:r>
    </w:p>
    <w:p w14:paraId="3C7B67DE" w14:textId="5DBDDAFF" w:rsidR="009016FE" w:rsidRPr="009016FE" w:rsidRDefault="00D00888" w:rsidP="009016FE">
      <w:pPr>
        <w:numPr>
          <w:ilvl w:val="0"/>
          <w:numId w:val="14"/>
        </w:numPr>
        <w:rPr>
          <w:b/>
          <w:bCs/>
        </w:rPr>
      </w:pPr>
      <w:r w:rsidRPr="00D00888">
        <w:rPr>
          <w:b/>
          <w:bCs/>
        </w:rPr>
        <w:t>NFC Physical security testing through</w:t>
      </w:r>
      <w:r w:rsidR="00343512">
        <w:rPr>
          <w:b/>
          <w:bCs/>
        </w:rPr>
        <w:t xml:space="preserve"> NFC/RF</w:t>
      </w:r>
      <w:r w:rsidRPr="00D00888">
        <w:rPr>
          <w:b/>
          <w:bCs/>
        </w:rPr>
        <w:t xml:space="preserve"> card cloning</w:t>
      </w:r>
    </w:p>
    <w:p w14:paraId="275AA43A" w14:textId="45A99E77" w:rsidR="00D00888" w:rsidRPr="00D00888" w:rsidRDefault="00D00888" w:rsidP="00D00888">
      <w:pPr>
        <w:numPr>
          <w:ilvl w:val="0"/>
          <w:numId w:val="14"/>
        </w:numPr>
        <w:rPr>
          <w:b/>
          <w:bCs/>
        </w:rPr>
      </w:pPr>
      <w:r w:rsidRPr="00D00888">
        <w:rPr>
          <w:b/>
          <w:bCs/>
        </w:rPr>
        <w:t>Flipper Zero for testing and enhancing network defense strategies</w:t>
      </w:r>
    </w:p>
    <w:p w14:paraId="60C8245E" w14:textId="77777777" w:rsidR="00D0713B" w:rsidRDefault="00D00888" w:rsidP="00D00888">
      <w:pPr>
        <w:numPr>
          <w:ilvl w:val="0"/>
          <w:numId w:val="14"/>
        </w:numPr>
        <w:rPr>
          <w:b/>
          <w:bCs/>
        </w:rPr>
      </w:pPr>
      <w:r w:rsidRPr="00D00888">
        <w:rPr>
          <w:b/>
          <w:bCs/>
        </w:rPr>
        <w:t>Open-Source Intelligence (OSINT)</w:t>
      </w:r>
      <w:r w:rsidR="00041103">
        <w:rPr>
          <w:b/>
          <w:bCs/>
        </w:rPr>
        <w:t xml:space="preserve"> gathering</w:t>
      </w:r>
    </w:p>
    <w:p w14:paraId="615AE4B2" w14:textId="77777777" w:rsidR="00C83E57" w:rsidRPr="00D00888" w:rsidRDefault="00C83E57" w:rsidP="00C83E57">
      <w:pPr>
        <w:numPr>
          <w:ilvl w:val="0"/>
          <w:numId w:val="14"/>
        </w:numPr>
        <w:rPr>
          <w:b/>
          <w:bCs/>
        </w:rPr>
      </w:pPr>
      <w:r w:rsidRPr="00D00888">
        <w:rPr>
          <w:b/>
          <w:bCs/>
        </w:rPr>
        <w:t>Environment Scanning/Survey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WifiMan</w:t>
      </w:r>
      <w:proofErr w:type="spellEnd"/>
      <w:r>
        <w:rPr>
          <w:b/>
          <w:bCs/>
        </w:rPr>
        <w:t>, Flipper Zero, R&amp;S PR100/PR200)</w:t>
      </w:r>
    </w:p>
    <w:p w14:paraId="1755CEC9" w14:textId="50E967E7" w:rsidR="00D00888" w:rsidRPr="00D00888" w:rsidRDefault="00D0713B" w:rsidP="00D00888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>Lockpicking</w:t>
      </w:r>
      <w:r w:rsidR="00E73004">
        <w:rPr>
          <w:b/>
          <w:bCs/>
        </w:rPr>
        <w:br/>
      </w:r>
    </w:p>
    <w:p w14:paraId="10FB0279" w14:textId="7459B227" w:rsidR="00D00888" w:rsidRPr="00D00888" w:rsidRDefault="00D00888" w:rsidP="00D00888">
      <w:pPr>
        <w:rPr>
          <w:b/>
          <w:bCs/>
        </w:rPr>
      </w:pPr>
      <w:bookmarkStart w:id="2" w:name="_Hlk188130728"/>
      <w:r w:rsidRPr="00D00888">
        <w:rPr>
          <w:b/>
          <w:bCs/>
        </w:rPr>
        <w:t>Collaboration &amp; Communication Tools</w:t>
      </w:r>
    </w:p>
    <w:p w14:paraId="089A98CE" w14:textId="64E6AA54" w:rsidR="00D00888" w:rsidRPr="00D00888" w:rsidRDefault="00D00888" w:rsidP="00D00888">
      <w:pPr>
        <w:numPr>
          <w:ilvl w:val="0"/>
          <w:numId w:val="19"/>
        </w:numPr>
        <w:rPr>
          <w:b/>
          <w:bCs/>
        </w:rPr>
      </w:pPr>
      <w:r w:rsidRPr="00D00888">
        <w:rPr>
          <w:b/>
          <w:bCs/>
        </w:rPr>
        <w:t>Cyber Awareness &amp; Security Training</w:t>
      </w:r>
    </w:p>
    <w:bookmarkEnd w:id="2"/>
    <w:p w14:paraId="2DE4CDD6" w14:textId="14CC3C47" w:rsidR="00D00888" w:rsidRPr="00D00888" w:rsidRDefault="00D00888" w:rsidP="00D00888">
      <w:pPr>
        <w:numPr>
          <w:ilvl w:val="0"/>
          <w:numId w:val="19"/>
        </w:numPr>
        <w:rPr>
          <w:b/>
          <w:bCs/>
        </w:rPr>
      </w:pPr>
      <w:r w:rsidRPr="00D00888">
        <w:rPr>
          <w:b/>
          <w:bCs/>
        </w:rPr>
        <w:t>IT Helpdesk (ITSM)</w:t>
      </w:r>
    </w:p>
    <w:p w14:paraId="19CDEEA2" w14:textId="457640AD" w:rsidR="00D06BFE" w:rsidRPr="00D06BFE" w:rsidRDefault="00D06BFE" w:rsidP="00D06BFE"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Cisco </w:t>
      </w:r>
      <w:r w:rsidR="00D00888" w:rsidRPr="00D00888">
        <w:rPr>
          <w:b/>
          <w:bCs/>
        </w:rPr>
        <w:t>Video Teleconferencing (VTC)</w:t>
      </w:r>
    </w:p>
    <w:p w14:paraId="072518D9" w14:textId="77777777" w:rsidR="00D0713B" w:rsidRDefault="00D00888" w:rsidP="00D00888">
      <w:pPr>
        <w:numPr>
          <w:ilvl w:val="0"/>
          <w:numId w:val="19"/>
        </w:numPr>
        <w:rPr>
          <w:b/>
          <w:bCs/>
        </w:rPr>
      </w:pPr>
      <w:r w:rsidRPr="00D00888">
        <w:rPr>
          <w:b/>
          <w:bCs/>
        </w:rPr>
        <w:t>Technical Documentation</w:t>
      </w:r>
    </w:p>
    <w:p w14:paraId="196B9416" w14:textId="77777777" w:rsidR="000C5F14" w:rsidRDefault="00D0713B" w:rsidP="00797FCC">
      <w:pPr>
        <w:numPr>
          <w:ilvl w:val="0"/>
          <w:numId w:val="19"/>
        </w:numPr>
        <w:ind w:firstLine="360"/>
        <w:rPr>
          <w:b/>
          <w:bCs/>
        </w:rPr>
      </w:pPr>
      <w:r w:rsidRPr="000C5F14">
        <w:rPr>
          <w:b/>
          <w:bCs/>
        </w:rPr>
        <w:t xml:space="preserve">Changelog </w:t>
      </w:r>
      <w:r w:rsidR="000C5F14" w:rsidRPr="000C5F14">
        <w:rPr>
          <w:b/>
          <w:bCs/>
        </w:rPr>
        <w:t>and R</w:t>
      </w:r>
      <w:r w:rsidRPr="000C5F14">
        <w:rPr>
          <w:b/>
          <w:bCs/>
        </w:rPr>
        <w:t>eporting</w:t>
      </w:r>
    </w:p>
    <w:p w14:paraId="2E2C6EC4" w14:textId="5C252E3C" w:rsidR="00D80234" w:rsidRPr="000C5F14" w:rsidRDefault="00D80234" w:rsidP="000C5F14">
      <w:pPr>
        <w:numPr>
          <w:ilvl w:val="0"/>
          <w:numId w:val="19"/>
        </w:numPr>
        <w:rPr>
          <w:b/>
          <w:bCs/>
        </w:rPr>
      </w:pPr>
      <w:r w:rsidRPr="000C5F14">
        <w:rPr>
          <w:b/>
          <w:bCs/>
        </w:rPr>
        <w:t>Microsoft Office 365</w:t>
      </w:r>
    </w:p>
    <w:p w14:paraId="1753CFC8" w14:textId="77777777" w:rsidR="009016FE" w:rsidRDefault="009016FE" w:rsidP="000C5F14">
      <w:pPr>
        <w:numPr>
          <w:ilvl w:val="1"/>
          <w:numId w:val="19"/>
        </w:numPr>
        <w:rPr>
          <w:b/>
          <w:bCs/>
        </w:rPr>
      </w:pPr>
      <w:r>
        <w:rPr>
          <w:b/>
          <w:bCs/>
        </w:rPr>
        <w:t>Teams</w:t>
      </w:r>
    </w:p>
    <w:p w14:paraId="0556FA1C" w14:textId="77777777" w:rsidR="009016FE" w:rsidRPr="00D80234" w:rsidRDefault="009016FE" w:rsidP="000C5F14">
      <w:pPr>
        <w:numPr>
          <w:ilvl w:val="2"/>
          <w:numId w:val="19"/>
        </w:numPr>
        <w:rPr>
          <w:b/>
          <w:bCs/>
        </w:rPr>
      </w:pPr>
      <w:r>
        <w:rPr>
          <w:b/>
          <w:bCs/>
        </w:rPr>
        <w:t>Managing information sharing repository</w:t>
      </w:r>
    </w:p>
    <w:p w14:paraId="4056C1BB" w14:textId="00B833CB" w:rsidR="009016FE" w:rsidRDefault="000C5F14" w:rsidP="000C5F14">
      <w:pPr>
        <w:numPr>
          <w:ilvl w:val="1"/>
          <w:numId w:val="19"/>
        </w:numPr>
        <w:rPr>
          <w:b/>
          <w:bCs/>
        </w:rPr>
      </w:pPr>
      <w:r>
        <w:rPr>
          <w:b/>
          <w:bCs/>
        </w:rPr>
        <w:t>Microsoft Office 365 (Including Visio)</w:t>
      </w:r>
    </w:p>
    <w:p w14:paraId="5B52FBB9" w14:textId="77777777" w:rsidR="009016FE" w:rsidRDefault="009016FE" w:rsidP="000C5F14">
      <w:pPr>
        <w:numPr>
          <w:ilvl w:val="2"/>
          <w:numId w:val="19"/>
        </w:numPr>
        <w:rPr>
          <w:b/>
          <w:bCs/>
        </w:rPr>
      </w:pPr>
      <w:r>
        <w:rPr>
          <w:b/>
          <w:bCs/>
        </w:rPr>
        <w:t xml:space="preserve">82 </w:t>
      </w:r>
      <w:proofErr w:type="gramStart"/>
      <w:r>
        <w:rPr>
          <w:b/>
          <w:bCs/>
        </w:rPr>
        <w:t>WPM @</w:t>
      </w:r>
      <w:proofErr w:type="gramEnd"/>
      <w:r>
        <w:rPr>
          <w:b/>
          <w:bCs/>
        </w:rPr>
        <w:t xml:space="preserve"> 100% Accuracy</w:t>
      </w:r>
    </w:p>
    <w:p w14:paraId="1FE048DD" w14:textId="27AD619E" w:rsidR="00D06BFE" w:rsidRPr="009016FE" w:rsidRDefault="00D06BFE" w:rsidP="000C5F14">
      <w:pPr>
        <w:ind w:left="720"/>
        <w:rPr>
          <w:rFonts w:cstheme="minorHAnsi"/>
          <w:spacing w:val="-2"/>
          <w:szCs w:val="20"/>
        </w:rPr>
      </w:pPr>
    </w:p>
    <w:sectPr w:rsidR="00D06BFE" w:rsidRPr="009016FE" w:rsidSect="00755519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3FDCB" w14:textId="77777777" w:rsidR="002E6459" w:rsidRDefault="002E6459" w:rsidP="00755519">
      <w:pPr>
        <w:spacing w:line="240" w:lineRule="auto"/>
      </w:pPr>
      <w:r>
        <w:separator/>
      </w:r>
    </w:p>
  </w:endnote>
  <w:endnote w:type="continuationSeparator" w:id="0">
    <w:p w14:paraId="309852EC" w14:textId="77777777" w:rsidR="002E6459" w:rsidRDefault="002E6459" w:rsidP="007555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3EC36" w14:textId="77777777" w:rsidR="002E6459" w:rsidRDefault="002E6459" w:rsidP="00755519">
      <w:pPr>
        <w:spacing w:line="240" w:lineRule="auto"/>
      </w:pPr>
      <w:r>
        <w:separator/>
      </w:r>
    </w:p>
  </w:footnote>
  <w:footnote w:type="continuationSeparator" w:id="0">
    <w:p w14:paraId="58DE568A" w14:textId="77777777" w:rsidR="002E6459" w:rsidRDefault="002E6459" w:rsidP="007555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75C1"/>
    <w:multiLevelType w:val="multilevel"/>
    <w:tmpl w:val="5A9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7762"/>
    <w:multiLevelType w:val="multilevel"/>
    <w:tmpl w:val="7D42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1256E"/>
    <w:multiLevelType w:val="multilevel"/>
    <w:tmpl w:val="5D3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03B97"/>
    <w:multiLevelType w:val="multilevel"/>
    <w:tmpl w:val="989A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C3113"/>
    <w:multiLevelType w:val="multilevel"/>
    <w:tmpl w:val="BF7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B38D2"/>
    <w:multiLevelType w:val="multilevel"/>
    <w:tmpl w:val="424C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E70DE"/>
    <w:multiLevelType w:val="multilevel"/>
    <w:tmpl w:val="9CB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30035"/>
    <w:multiLevelType w:val="multilevel"/>
    <w:tmpl w:val="2780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C5035"/>
    <w:multiLevelType w:val="multilevel"/>
    <w:tmpl w:val="7EA4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B101B"/>
    <w:multiLevelType w:val="multilevel"/>
    <w:tmpl w:val="1A52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F2100"/>
    <w:multiLevelType w:val="multilevel"/>
    <w:tmpl w:val="8AE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7430D"/>
    <w:multiLevelType w:val="multilevel"/>
    <w:tmpl w:val="0BA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149C4"/>
    <w:multiLevelType w:val="hybridMultilevel"/>
    <w:tmpl w:val="2B3CE758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20AFCF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A74B3C"/>
    <w:multiLevelType w:val="multilevel"/>
    <w:tmpl w:val="FAC4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C4856"/>
    <w:multiLevelType w:val="multilevel"/>
    <w:tmpl w:val="924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06A85"/>
    <w:multiLevelType w:val="multilevel"/>
    <w:tmpl w:val="8678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C300D"/>
    <w:multiLevelType w:val="multilevel"/>
    <w:tmpl w:val="2DA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D0607"/>
    <w:multiLevelType w:val="multilevel"/>
    <w:tmpl w:val="F7DC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40503"/>
    <w:multiLevelType w:val="multilevel"/>
    <w:tmpl w:val="D7C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967709">
    <w:abstractNumId w:val="12"/>
  </w:num>
  <w:num w:numId="2" w16cid:durableId="1520653828">
    <w:abstractNumId w:val="5"/>
  </w:num>
  <w:num w:numId="3" w16cid:durableId="321468459">
    <w:abstractNumId w:val="3"/>
  </w:num>
  <w:num w:numId="4" w16cid:durableId="202448087">
    <w:abstractNumId w:val="2"/>
  </w:num>
  <w:num w:numId="5" w16cid:durableId="1584027116">
    <w:abstractNumId w:val="0"/>
  </w:num>
  <w:num w:numId="6" w16cid:durableId="11806572">
    <w:abstractNumId w:val="18"/>
  </w:num>
  <w:num w:numId="7" w16cid:durableId="1364746980">
    <w:abstractNumId w:val="6"/>
  </w:num>
  <w:num w:numId="8" w16cid:durableId="639573141">
    <w:abstractNumId w:val="17"/>
  </w:num>
  <w:num w:numId="9" w16cid:durableId="1577129656">
    <w:abstractNumId w:val="10"/>
  </w:num>
  <w:num w:numId="10" w16cid:durableId="2039117165">
    <w:abstractNumId w:val="9"/>
  </w:num>
  <w:num w:numId="11" w16cid:durableId="938754462">
    <w:abstractNumId w:val="7"/>
  </w:num>
  <w:num w:numId="12" w16cid:durableId="1398288542">
    <w:abstractNumId w:val="1"/>
  </w:num>
  <w:num w:numId="13" w16cid:durableId="698092735">
    <w:abstractNumId w:val="11"/>
  </w:num>
  <w:num w:numId="14" w16cid:durableId="562910015">
    <w:abstractNumId w:val="8"/>
  </w:num>
  <w:num w:numId="15" w16cid:durableId="1386105202">
    <w:abstractNumId w:val="16"/>
  </w:num>
  <w:num w:numId="16" w16cid:durableId="1104575409">
    <w:abstractNumId w:val="15"/>
  </w:num>
  <w:num w:numId="17" w16cid:durableId="139884460">
    <w:abstractNumId w:val="4"/>
  </w:num>
  <w:num w:numId="18" w16cid:durableId="1269581764">
    <w:abstractNumId w:val="14"/>
  </w:num>
  <w:num w:numId="19" w16cid:durableId="221758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66"/>
    <w:rsid w:val="0000077C"/>
    <w:rsid w:val="0003091B"/>
    <w:rsid w:val="00041103"/>
    <w:rsid w:val="00077F7C"/>
    <w:rsid w:val="00080CC5"/>
    <w:rsid w:val="00094251"/>
    <w:rsid w:val="000A0D33"/>
    <w:rsid w:val="000B4259"/>
    <w:rsid w:val="000C5F14"/>
    <w:rsid w:val="000C6A40"/>
    <w:rsid w:val="000E1453"/>
    <w:rsid w:val="000E5F0C"/>
    <w:rsid w:val="000F688A"/>
    <w:rsid w:val="00102F66"/>
    <w:rsid w:val="00110FBC"/>
    <w:rsid w:val="00122156"/>
    <w:rsid w:val="001225E8"/>
    <w:rsid w:val="00141C11"/>
    <w:rsid w:val="001467DC"/>
    <w:rsid w:val="00150E8B"/>
    <w:rsid w:val="001751B4"/>
    <w:rsid w:val="00177E10"/>
    <w:rsid w:val="001A1DC5"/>
    <w:rsid w:val="001C021A"/>
    <w:rsid w:val="001C7481"/>
    <w:rsid w:val="001E2168"/>
    <w:rsid w:val="001F7335"/>
    <w:rsid w:val="00215534"/>
    <w:rsid w:val="00234F36"/>
    <w:rsid w:val="00267A26"/>
    <w:rsid w:val="00292A40"/>
    <w:rsid w:val="002D00CC"/>
    <w:rsid w:val="002E6459"/>
    <w:rsid w:val="00340B23"/>
    <w:rsid w:val="00343512"/>
    <w:rsid w:val="0035012A"/>
    <w:rsid w:val="00365CDA"/>
    <w:rsid w:val="00370FD6"/>
    <w:rsid w:val="003866DB"/>
    <w:rsid w:val="00397C0F"/>
    <w:rsid w:val="003B23A4"/>
    <w:rsid w:val="003B2795"/>
    <w:rsid w:val="003B47F1"/>
    <w:rsid w:val="003C6B8C"/>
    <w:rsid w:val="003E1220"/>
    <w:rsid w:val="003E7413"/>
    <w:rsid w:val="00401521"/>
    <w:rsid w:val="004033E1"/>
    <w:rsid w:val="004072F3"/>
    <w:rsid w:val="00420EE4"/>
    <w:rsid w:val="00425807"/>
    <w:rsid w:val="0042706F"/>
    <w:rsid w:val="00446938"/>
    <w:rsid w:val="0046568B"/>
    <w:rsid w:val="004836E0"/>
    <w:rsid w:val="00484AA7"/>
    <w:rsid w:val="004917CD"/>
    <w:rsid w:val="004A2D68"/>
    <w:rsid w:val="004C179E"/>
    <w:rsid w:val="004C4C0E"/>
    <w:rsid w:val="004E4B08"/>
    <w:rsid w:val="004F2D41"/>
    <w:rsid w:val="00524915"/>
    <w:rsid w:val="005432C2"/>
    <w:rsid w:val="0055088A"/>
    <w:rsid w:val="00570F02"/>
    <w:rsid w:val="00576518"/>
    <w:rsid w:val="00581844"/>
    <w:rsid w:val="00596FCF"/>
    <w:rsid w:val="005A4222"/>
    <w:rsid w:val="005B4219"/>
    <w:rsid w:val="005D34BA"/>
    <w:rsid w:val="005D76AA"/>
    <w:rsid w:val="005F68BD"/>
    <w:rsid w:val="00601DB4"/>
    <w:rsid w:val="00613396"/>
    <w:rsid w:val="00613C01"/>
    <w:rsid w:val="00624DD6"/>
    <w:rsid w:val="0063630B"/>
    <w:rsid w:val="00637C73"/>
    <w:rsid w:val="00653D69"/>
    <w:rsid w:val="0066717D"/>
    <w:rsid w:val="006765BA"/>
    <w:rsid w:val="0069504D"/>
    <w:rsid w:val="00696EDC"/>
    <w:rsid w:val="006A5D9A"/>
    <w:rsid w:val="006B48F5"/>
    <w:rsid w:val="006E418B"/>
    <w:rsid w:val="00714A75"/>
    <w:rsid w:val="007237E5"/>
    <w:rsid w:val="00724622"/>
    <w:rsid w:val="00727FCA"/>
    <w:rsid w:val="00747E60"/>
    <w:rsid w:val="00755519"/>
    <w:rsid w:val="00757DDF"/>
    <w:rsid w:val="007725CD"/>
    <w:rsid w:val="007727C1"/>
    <w:rsid w:val="0077318A"/>
    <w:rsid w:val="007823C6"/>
    <w:rsid w:val="0078502D"/>
    <w:rsid w:val="0079320C"/>
    <w:rsid w:val="00802339"/>
    <w:rsid w:val="00802B08"/>
    <w:rsid w:val="00807D9B"/>
    <w:rsid w:val="00821FBA"/>
    <w:rsid w:val="00830C1D"/>
    <w:rsid w:val="00830DB9"/>
    <w:rsid w:val="008373D7"/>
    <w:rsid w:val="0084418F"/>
    <w:rsid w:val="00844E71"/>
    <w:rsid w:val="008517B9"/>
    <w:rsid w:val="00852D8A"/>
    <w:rsid w:val="00853378"/>
    <w:rsid w:val="00862070"/>
    <w:rsid w:val="00867BBB"/>
    <w:rsid w:val="0087183A"/>
    <w:rsid w:val="008815FF"/>
    <w:rsid w:val="008B0081"/>
    <w:rsid w:val="008B6540"/>
    <w:rsid w:val="008B6C55"/>
    <w:rsid w:val="008E2471"/>
    <w:rsid w:val="008E3D94"/>
    <w:rsid w:val="008F1730"/>
    <w:rsid w:val="009016FE"/>
    <w:rsid w:val="00903916"/>
    <w:rsid w:val="00915918"/>
    <w:rsid w:val="00921415"/>
    <w:rsid w:val="00921CD6"/>
    <w:rsid w:val="0098112A"/>
    <w:rsid w:val="00982753"/>
    <w:rsid w:val="00982AC4"/>
    <w:rsid w:val="009869A2"/>
    <w:rsid w:val="0098775A"/>
    <w:rsid w:val="00991A48"/>
    <w:rsid w:val="00992205"/>
    <w:rsid w:val="009A5DAD"/>
    <w:rsid w:val="009A71B5"/>
    <w:rsid w:val="009B1D38"/>
    <w:rsid w:val="009B1E59"/>
    <w:rsid w:val="009C6DF4"/>
    <w:rsid w:val="009D24D8"/>
    <w:rsid w:val="009E5E6D"/>
    <w:rsid w:val="009F0F86"/>
    <w:rsid w:val="00A006E5"/>
    <w:rsid w:val="00A032A2"/>
    <w:rsid w:val="00A033A8"/>
    <w:rsid w:val="00A11CC3"/>
    <w:rsid w:val="00A13526"/>
    <w:rsid w:val="00A17C9F"/>
    <w:rsid w:val="00A23850"/>
    <w:rsid w:val="00A24699"/>
    <w:rsid w:val="00A51153"/>
    <w:rsid w:val="00A872FF"/>
    <w:rsid w:val="00AA0CC8"/>
    <w:rsid w:val="00AD7273"/>
    <w:rsid w:val="00AE271F"/>
    <w:rsid w:val="00B22086"/>
    <w:rsid w:val="00B24FE9"/>
    <w:rsid w:val="00B32DE3"/>
    <w:rsid w:val="00B6213B"/>
    <w:rsid w:val="00B62237"/>
    <w:rsid w:val="00B6788D"/>
    <w:rsid w:val="00B741B3"/>
    <w:rsid w:val="00B8662E"/>
    <w:rsid w:val="00B97172"/>
    <w:rsid w:val="00BA1641"/>
    <w:rsid w:val="00BA301D"/>
    <w:rsid w:val="00BA4716"/>
    <w:rsid w:val="00BA56B9"/>
    <w:rsid w:val="00BA7812"/>
    <w:rsid w:val="00BD3263"/>
    <w:rsid w:val="00BD4B85"/>
    <w:rsid w:val="00BE077C"/>
    <w:rsid w:val="00BE64F2"/>
    <w:rsid w:val="00C06C75"/>
    <w:rsid w:val="00C1261D"/>
    <w:rsid w:val="00C147B7"/>
    <w:rsid w:val="00C32517"/>
    <w:rsid w:val="00C506E0"/>
    <w:rsid w:val="00C55433"/>
    <w:rsid w:val="00C62689"/>
    <w:rsid w:val="00C674E9"/>
    <w:rsid w:val="00C73D69"/>
    <w:rsid w:val="00C76652"/>
    <w:rsid w:val="00C83E57"/>
    <w:rsid w:val="00C848C5"/>
    <w:rsid w:val="00CA78BE"/>
    <w:rsid w:val="00CC6443"/>
    <w:rsid w:val="00CD6B22"/>
    <w:rsid w:val="00CE54C9"/>
    <w:rsid w:val="00CF543E"/>
    <w:rsid w:val="00D00888"/>
    <w:rsid w:val="00D02649"/>
    <w:rsid w:val="00D06BFE"/>
    <w:rsid w:val="00D06EED"/>
    <w:rsid w:val="00D0713B"/>
    <w:rsid w:val="00D1117A"/>
    <w:rsid w:val="00D46943"/>
    <w:rsid w:val="00D57CA9"/>
    <w:rsid w:val="00D80234"/>
    <w:rsid w:val="00D95896"/>
    <w:rsid w:val="00D97291"/>
    <w:rsid w:val="00DA3030"/>
    <w:rsid w:val="00DC1689"/>
    <w:rsid w:val="00DF69E1"/>
    <w:rsid w:val="00E00A28"/>
    <w:rsid w:val="00E10F93"/>
    <w:rsid w:val="00E11CDF"/>
    <w:rsid w:val="00E301DF"/>
    <w:rsid w:val="00E36A65"/>
    <w:rsid w:val="00E47ED9"/>
    <w:rsid w:val="00E55646"/>
    <w:rsid w:val="00E727DF"/>
    <w:rsid w:val="00E73004"/>
    <w:rsid w:val="00E90F0C"/>
    <w:rsid w:val="00E95D3C"/>
    <w:rsid w:val="00EA59B8"/>
    <w:rsid w:val="00EA7459"/>
    <w:rsid w:val="00EC7EE3"/>
    <w:rsid w:val="00ED3C78"/>
    <w:rsid w:val="00ED5353"/>
    <w:rsid w:val="00F02BD2"/>
    <w:rsid w:val="00F3125D"/>
    <w:rsid w:val="00F56FD3"/>
    <w:rsid w:val="00F57641"/>
    <w:rsid w:val="00F65859"/>
    <w:rsid w:val="00F72F4E"/>
    <w:rsid w:val="00F8023F"/>
    <w:rsid w:val="00F814D3"/>
    <w:rsid w:val="00F83B09"/>
    <w:rsid w:val="00F85EC3"/>
    <w:rsid w:val="00F916E2"/>
    <w:rsid w:val="00F949A5"/>
    <w:rsid w:val="00FA1FA8"/>
    <w:rsid w:val="00FD1E50"/>
    <w:rsid w:val="00FE2AB8"/>
    <w:rsid w:val="00FE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BC52A"/>
  <w15:chartTrackingRefBased/>
  <w15:docId w15:val="{A677D963-B5FE-4FFF-A36B-F37BBC7B2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943"/>
    <w:pPr>
      <w:spacing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519"/>
    <w:pPr>
      <w:spacing w:after="40" w:line="240" w:lineRule="auto"/>
      <w:contextualSpacing/>
      <w:outlineLvl w:val="0"/>
    </w:pPr>
    <w:rPr>
      <w:rFonts w:asciiTheme="majorHAnsi" w:eastAsia="Times New Roman" w:hAnsiTheme="majorHAnsi" w:cs="Times New Roman"/>
      <w:b/>
      <w:caps/>
      <w:spacing w:val="6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5551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46943"/>
    <w:pPr>
      <w:tabs>
        <w:tab w:val="center" w:pos="0"/>
        <w:tab w:val="right" w:pos="9360"/>
      </w:tabs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1261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8829B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694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0"/>
    <w:qFormat/>
    <w:rsid w:val="00B6213B"/>
    <w:pPr>
      <w:contextualSpacing/>
    </w:pPr>
    <w:rPr>
      <w:rFonts w:asciiTheme="majorHAnsi" w:eastAsiaTheme="majorEastAsia" w:hAnsiTheme="majorHAnsi" w:cs="Times New Roman (Headings CS)"/>
      <w:b/>
      <w:caps/>
      <w:color w:val="AB2235" w:themeColor="accent2" w:themeShade="BF"/>
      <w:spacing w:val="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13B"/>
    <w:rPr>
      <w:rFonts w:asciiTheme="majorHAnsi" w:eastAsiaTheme="majorEastAsia" w:hAnsiTheme="majorHAnsi" w:cs="Times New Roman (Headings CS)"/>
      <w:b/>
      <w:caps/>
      <w:color w:val="AB2235" w:themeColor="accent2" w:themeShade="BF"/>
      <w:spacing w:val="50"/>
      <w:kern w:val="28"/>
      <w:sz w:val="52"/>
      <w:szCs w:val="56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5519"/>
    <w:rPr>
      <w:rFonts w:asciiTheme="majorHAnsi" w:eastAsia="Times New Roman" w:hAnsiTheme="majorHAnsi" w:cs="Times New Roman"/>
      <w:b/>
      <w:caps/>
      <w:color w:val="000000" w:themeColor="text1"/>
      <w:spacing w:val="6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6213B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B6213B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370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75551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213B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75551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213B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semiHidden/>
    <w:rsid w:val="00755519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55519"/>
    <w:rPr>
      <w:color w:val="808080"/>
    </w:rPr>
  </w:style>
  <w:style w:type="paragraph" w:styleId="ListParagraph">
    <w:name w:val="List Paragraph"/>
    <w:basedOn w:val="Normal"/>
    <w:uiPriority w:val="34"/>
    <w:semiHidden/>
    <w:qFormat/>
    <w:rsid w:val="00821FBA"/>
    <w:pPr>
      <w:numPr>
        <w:numId w:val="1"/>
      </w:numPr>
      <w:spacing w:after="60" w:line="240" w:lineRule="auto"/>
      <w:ind w:right="0"/>
      <w:contextualSpacing/>
    </w:pPr>
    <w:rPr>
      <w:rFonts w:eastAsiaTheme="minorHAnsi" w:cs="Times New Roman (Body CS)"/>
      <w:szCs w:val="1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61D"/>
    <w:rPr>
      <w:rFonts w:asciiTheme="majorHAnsi" w:eastAsiaTheme="majorEastAsia" w:hAnsiTheme="majorHAnsi" w:cstheme="majorBidi"/>
      <w:i/>
      <w:iCs/>
      <w:color w:val="18829B" w:themeColor="accent1" w:themeShade="BF"/>
      <w:kern w:val="0"/>
      <w:sz w:val="20"/>
      <w:szCs w:val="22"/>
      <w:lang w:eastAsia="ja-JP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57D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757D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redly.com/badges/bc9be6c1-ccfe-4498-a5e9-e45507b7e033/public_ur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coursera.org/account/accomplishments/specialization/VOCHHMBV0DTZ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enjamin@Bartunek.Tech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earn.eccouncil.org/certificate/0fd4140f-c69f-4836-b79e-b3e09a76575c?fbclid=IwZXh0bgNhZW0CMTEAAR6BB3WqXuN0QlV8ABx5EFqvw_xaPMvNI6SMSgTYJ9Rs52uQXqvgihsohXiBQA_aem_qi350FHBLrdqcfnAvC_bJg&amp;logged=tru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DE2B7057264CC38C04B1BE802F4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DF2C9-A3C3-42F8-B37B-C151F179BFD2}"/>
      </w:docPartPr>
      <w:docPartBody>
        <w:p w:rsidR="007F5DC6" w:rsidRDefault="00E92ED4" w:rsidP="00E92ED4">
          <w:pPr>
            <w:pStyle w:val="E7DE2B7057264CC38C04B1BE802F416F"/>
          </w:pPr>
          <w:r w:rsidRPr="004C4C0E">
            <w:t>OBJECTIVE</w:t>
          </w:r>
        </w:p>
      </w:docPartBody>
    </w:docPart>
    <w:docPart>
      <w:docPartPr>
        <w:name w:val="1EAA8AD1ED6C46CD837F8828B22BC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560C6-7013-42AD-898B-D89E39707FE5}"/>
      </w:docPartPr>
      <w:docPartBody>
        <w:p w:rsidR="007F5DC6" w:rsidRDefault="00E92ED4" w:rsidP="00E92ED4">
          <w:pPr>
            <w:pStyle w:val="1EAA8AD1ED6C46CD837F8828B22BC4BF"/>
          </w:pPr>
          <w:r w:rsidRPr="004C4C0E">
            <w:t>EXPERIENCE</w:t>
          </w:r>
        </w:p>
      </w:docPartBody>
    </w:docPart>
    <w:docPart>
      <w:docPartPr>
        <w:name w:val="DE8207A908E34592B61CD97A49853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FC622-4593-4F47-B136-1CBCF4FA0385}"/>
      </w:docPartPr>
      <w:docPartBody>
        <w:p w:rsidR="00444E98" w:rsidRDefault="004C2BEE" w:rsidP="004C2BEE">
          <w:pPr>
            <w:pStyle w:val="DE8207A908E34592B61CD97A4985338B"/>
          </w:pPr>
          <w:r w:rsidRPr="004C4C0E">
            <w:t>EDUCATION</w:t>
          </w:r>
        </w:p>
      </w:docPartBody>
    </w:docPart>
    <w:docPart>
      <w:docPartPr>
        <w:name w:val="B8D946E9877C4E6283EE464EDFD0E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B243B-628F-4775-B3F9-505F7195BE44}"/>
      </w:docPartPr>
      <w:docPartBody>
        <w:p w:rsidR="00444E98" w:rsidRDefault="004C2BEE" w:rsidP="004C2BEE">
          <w:pPr>
            <w:pStyle w:val="B8D946E9877C4E6283EE464EDFD0E789"/>
          </w:pPr>
          <w:r w:rsidRPr="00A13526">
            <w:t>Communication</w:t>
          </w:r>
        </w:p>
      </w:docPartBody>
    </w:docPart>
    <w:docPart>
      <w:docPartPr>
        <w:name w:val="8ABAA889BAD04614A322DE30C1A96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3A635-9DE9-4E04-8228-9A0567624475}"/>
      </w:docPartPr>
      <w:docPartBody>
        <w:p w:rsidR="00444E98" w:rsidRDefault="004C2BEE" w:rsidP="004C2BEE">
          <w:pPr>
            <w:pStyle w:val="8ABAA889BAD04614A322DE30C1A9654E"/>
          </w:pPr>
          <w:r w:rsidRPr="004C4C0E">
            <w:t>LEADERSHIP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EE8"/>
    <w:rsid w:val="00034463"/>
    <w:rsid w:val="00055396"/>
    <w:rsid w:val="00057C64"/>
    <w:rsid w:val="00077F7C"/>
    <w:rsid w:val="00080BA6"/>
    <w:rsid w:val="00091F63"/>
    <w:rsid w:val="00094251"/>
    <w:rsid w:val="000A0D33"/>
    <w:rsid w:val="000C3BDE"/>
    <w:rsid w:val="00110FBC"/>
    <w:rsid w:val="0012000D"/>
    <w:rsid w:val="0012710A"/>
    <w:rsid w:val="001474D9"/>
    <w:rsid w:val="00150E8B"/>
    <w:rsid w:val="00177E10"/>
    <w:rsid w:val="001E2168"/>
    <w:rsid w:val="002333AF"/>
    <w:rsid w:val="002E73BD"/>
    <w:rsid w:val="003342AD"/>
    <w:rsid w:val="00365CDA"/>
    <w:rsid w:val="003866DB"/>
    <w:rsid w:val="003C4D5E"/>
    <w:rsid w:val="003C6B8C"/>
    <w:rsid w:val="003E7413"/>
    <w:rsid w:val="00443519"/>
    <w:rsid w:val="00444E98"/>
    <w:rsid w:val="004C2BEE"/>
    <w:rsid w:val="00541D1C"/>
    <w:rsid w:val="00553CBA"/>
    <w:rsid w:val="005D76AA"/>
    <w:rsid w:val="00613C01"/>
    <w:rsid w:val="0062638C"/>
    <w:rsid w:val="006840D5"/>
    <w:rsid w:val="00696EDC"/>
    <w:rsid w:val="00746511"/>
    <w:rsid w:val="00766FB4"/>
    <w:rsid w:val="007B2635"/>
    <w:rsid w:val="007D12C0"/>
    <w:rsid w:val="007F5DC6"/>
    <w:rsid w:val="00810DC0"/>
    <w:rsid w:val="00827B7A"/>
    <w:rsid w:val="0087183A"/>
    <w:rsid w:val="009869A2"/>
    <w:rsid w:val="009E5E6D"/>
    <w:rsid w:val="009F1364"/>
    <w:rsid w:val="00A033A8"/>
    <w:rsid w:val="00A159DE"/>
    <w:rsid w:val="00A2173B"/>
    <w:rsid w:val="00A57B6D"/>
    <w:rsid w:val="00AD7EE8"/>
    <w:rsid w:val="00B4206B"/>
    <w:rsid w:val="00B71622"/>
    <w:rsid w:val="00B741B3"/>
    <w:rsid w:val="00BA5FB5"/>
    <w:rsid w:val="00BF7168"/>
    <w:rsid w:val="00C23069"/>
    <w:rsid w:val="00C62689"/>
    <w:rsid w:val="00C84645"/>
    <w:rsid w:val="00CE6B48"/>
    <w:rsid w:val="00D3732F"/>
    <w:rsid w:val="00D46986"/>
    <w:rsid w:val="00DD3D7B"/>
    <w:rsid w:val="00DD520D"/>
    <w:rsid w:val="00DF67B3"/>
    <w:rsid w:val="00E025AB"/>
    <w:rsid w:val="00E25A21"/>
    <w:rsid w:val="00E26334"/>
    <w:rsid w:val="00E92ED4"/>
    <w:rsid w:val="00E97587"/>
    <w:rsid w:val="00EC7EE3"/>
    <w:rsid w:val="00F335C1"/>
    <w:rsid w:val="00F814D3"/>
    <w:rsid w:val="00FD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EE8"/>
    <w:pPr>
      <w:spacing w:after="80" w:line="288" w:lineRule="auto"/>
      <w:contextualSpacing/>
      <w:outlineLvl w:val="0"/>
    </w:pPr>
    <w:rPr>
      <w:rFonts w:asciiTheme="majorHAnsi" w:eastAsia="Times New Roman" w:hAnsiTheme="majorHAnsi" w:cs="Times New Roman"/>
      <w:b/>
      <w:color w:val="000000" w:themeColor="text1"/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E8"/>
    <w:rPr>
      <w:rFonts w:asciiTheme="majorHAnsi" w:eastAsia="Times New Roman" w:hAnsiTheme="majorHAnsi" w:cs="Times New Roman"/>
      <w:b/>
      <w:color w:val="000000" w:themeColor="text1"/>
      <w:sz w:val="22"/>
      <w:szCs w:val="22"/>
      <w:lang w:eastAsia="ja-JP"/>
    </w:rPr>
  </w:style>
  <w:style w:type="paragraph" w:customStyle="1" w:styleId="DE8207A908E34592B61CD97A4985338B">
    <w:name w:val="DE8207A908E34592B61CD97A4985338B"/>
    <w:rsid w:val="004C2BEE"/>
    <w:pPr>
      <w:spacing w:after="160" w:line="278" w:lineRule="auto"/>
    </w:pPr>
    <w:rPr>
      <w:kern w:val="2"/>
      <w14:ligatures w14:val="standardContextual"/>
    </w:rPr>
  </w:style>
  <w:style w:type="paragraph" w:customStyle="1" w:styleId="B8D946E9877C4E6283EE464EDFD0E789">
    <w:name w:val="B8D946E9877C4E6283EE464EDFD0E789"/>
    <w:rsid w:val="004C2BEE"/>
    <w:pPr>
      <w:spacing w:after="160" w:line="278" w:lineRule="auto"/>
    </w:pPr>
    <w:rPr>
      <w:kern w:val="2"/>
      <w14:ligatures w14:val="standardContextual"/>
    </w:rPr>
  </w:style>
  <w:style w:type="paragraph" w:customStyle="1" w:styleId="8ABAA889BAD04614A322DE30C1A9654E">
    <w:name w:val="8ABAA889BAD04614A322DE30C1A9654E"/>
    <w:rsid w:val="004C2BEE"/>
    <w:pPr>
      <w:spacing w:after="160" w:line="278" w:lineRule="auto"/>
    </w:pPr>
    <w:rPr>
      <w:kern w:val="2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E92ED4"/>
    <w:rPr>
      <w:color w:val="808080"/>
    </w:rPr>
  </w:style>
  <w:style w:type="paragraph" w:customStyle="1" w:styleId="E7DE2B7057264CC38C04B1BE802F416F">
    <w:name w:val="E7DE2B7057264CC38C04B1BE802F416F"/>
    <w:rsid w:val="00E92ED4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1EAA8AD1ED6C46CD837F8828B22BC4BF">
    <w:name w:val="1EAA8AD1ED6C46CD837F8828B22BC4BF"/>
    <w:rsid w:val="00E92ED4"/>
    <w:pPr>
      <w:spacing w:after="160" w:line="259" w:lineRule="auto"/>
    </w:pPr>
    <w:rPr>
      <w:kern w:val="2"/>
      <w:sz w:val="22"/>
      <w:szCs w:val="2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dget">
      <a:dk1>
        <a:srgbClr val="000000"/>
      </a:dk1>
      <a:lt1>
        <a:srgbClr val="FFFFFF"/>
      </a:lt1>
      <a:dk2>
        <a:srgbClr val="635B4F"/>
      </a:dk2>
      <a:lt2>
        <a:srgbClr val="E7E6E6"/>
      </a:lt2>
      <a:accent1>
        <a:srgbClr val="20AFCF"/>
      </a:accent1>
      <a:accent2>
        <a:srgbClr val="D83A51"/>
      </a:accent2>
      <a:accent3>
        <a:srgbClr val="67AD3D"/>
      </a:accent3>
      <a:accent4>
        <a:srgbClr val="F58220"/>
      </a:accent4>
      <a:accent5>
        <a:srgbClr val="974791"/>
      </a:accent5>
      <a:accent6>
        <a:srgbClr val="FECD30"/>
      </a:accent6>
      <a:hlink>
        <a:srgbClr val="0563C1"/>
      </a:hlink>
      <a:folHlink>
        <a:srgbClr val="954F72"/>
      </a:folHlink>
    </a:clrScheme>
    <a:fontScheme name="Custom 82">
      <a:majorFont>
        <a:latin typeface="Verdan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149366-FB95-496D-B136-065A51A99D7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DC7B1BD-66F0-4730-910F-1D8DA37E3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5714C7-7CF6-4DB5-AD21-A9413646B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1430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Bartunek</dc:creator>
  <cp:keywords/>
  <dc:description/>
  <cp:lastModifiedBy>H3x</cp:lastModifiedBy>
  <cp:revision>2</cp:revision>
  <cp:lastPrinted>2025-01-15T12:53:00Z</cp:lastPrinted>
  <dcterms:created xsi:type="dcterms:W3CDTF">2026-06-27T22:18:00Z</dcterms:created>
  <dcterms:modified xsi:type="dcterms:W3CDTF">2026-06-27T22:18:00Z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