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103" w:rsidRDefault="00267103">
      <w:pPr>
        <w:rPr>
          <w:iCs/>
          <w:sz w:val="28"/>
          <w:szCs w:val="28"/>
        </w:rPr>
      </w:pPr>
    </w:p>
    <w:p w:rsidR="00267103" w:rsidRDefault="009C002B">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267103" w:rsidRDefault="00267103">
      <w:pPr>
        <w:wordWrap w:val="0"/>
        <w:ind w:firstLineChars="597" w:firstLine="1433"/>
        <w:jc w:val="right"/>
      </w:pPr>
    </w:p>
    <w:p w:rsidR="00267103" w:rsidRDefault="00267103">
      <w:pPr>
        <w:ind w:firstLineChars="597" w:firstLine="1433"/>
      </w:pPr>
    </w:p>
    <w:p w:rsidR="00267103" w:rsidRDefault="009C002B">
      <w:pPr>
        <w:jc w:val="center"/>
        <w:rPr>
          <w:rFonts w:eastAsia="黑体"/>
          <w:b/>
          <w:bCs/>
          <w:sz w:val="44"/>
          <w:szCs w:val="44"/>
        </w:rPr>
      </w:pPr>
      <w:r>
        <w:rPr>
          <w:rFonts w:eastAsia="黑体" w:hint="eastAsia"/>
          <w:b/>
          <w:bCs/>
          <w:sz w:val="44"/>
          <w:szCs w:val="44"/>
        </w:rPr>
        <w:t>The Experiment Report of</w:t>
      </w:r>
    </w:p>
    <w:p w:rsidR="00267103" w:rsidRDefault="009C002B">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267103" w:rsidRDefault="009C002B">
      <w:pPr>
        <w:rPr>
          <w:i/>
          <w:iCs/>
        </w:rPr>
      </w:pPr>
      <w:r>
        <w:rPr>
          <w:rFonts w:hint="eastAsia"/>
          <w:sz w:val="30"/>
        </w:rPr>
        <w:t xml:space="preserve">                                          </w:t>
      </w:r>
      <w:r>
        <w:rPr>
          <w:rFonts w:hint="eastAsia"/>
          <w:i/>
          <w:iCs/>
        </w:rPr>
        <w:t xml:space="preserve"> </w:t>
      </w:r>
    </w:p>
    <w:p w:rsidR="00267103" w:rsidRDefault="00267103">
      <w:pPr>
        <w:jc w:val="center"/>
        <w:rPr>
          <w:sz w:val="30"/>
        </w:rPr>
      </w:pPr>
    </w:p>
    <w:p w:rsidR="00267103" w:rsidRDefault="00267103">
      <w:pPr>
        <w:jc w:val="center"/>
        <w:rPr>
          <w:sz w:val="30"/>
        </w:rPr>
      </w:pPr>
    </w:p>
    <w:p w:rsidR="00267103" w:rsidRDefault="00267103">
      <w:pPr>
        <w:jc w:val="center"/>
        <w:rPr>
          <w:sz w:val="30"/>
        </w:rPr>
      </w:pPr>
    </w:p>
    <w:p w:rsidR="00267103" w:rsidRDefault="009C002B">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267103" w:rsidRDefault="009C002B">
      <w:pPr>
        <w:rPr>
          <w:sz w:val="30"/>
        </w:rPr>
      </w:pPr>
      <w:r>
        <w:rPr>
          <w:sz w:val="30"/>
        </w:rPr>
        <w:t xml:space="preserve">                                          </w:t>
      </w:r>
    </w:p>
    <w:p w:rsidR="00267103" w:rsidRDefault="009C002B">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267103" w:rsidRDefault="009C002B">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267103" w:rsidRDefault="009C002B">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C2058F">
        <w:rPr>
          <w:rFonts w:hint="eastAsia"/>
          <w:b/>
          <w:sz w:val="30"/>
          <w:u w:val="single"/>
        </w:rPr>
        <w:t>林英杰</w:t>
      </w:r>
      <w:r>
        <w:rPr>
          <w:b/>
          <w:sz w:val="30"/>
          <w:u w:val="single"/>
        </w:rPr>
        <w:t xml:space="preserve">  </w:t>
      </w:r>
      <w:r>
        <w:rPr>
          <w:rFonts w:hint="eastAsia"/>
          <w:b/>
          <w:sz w:val="30"/>
          <w:u w:val="single"/>
        </w:rPr>
        <w:t xml:space="preserve">   </w:t>
      </w:r>
      <w:r>
        <w:rPr>
          <w:rFonts w:hint="eastAsia"/>
          <w:sz w:val="30"/>
          <w:u w:val="single"/>
        </w:rPr>
        <w:t xml:space="preserve">       </w:t>
      </w:r>
    </w:p>
    <w:p w:rsidR="00267103" w:rsidRDefault="009C002B">
      <w:pPr>
        <w:ind w:firstLineChars="575" w:firstLine="1732"/>
        <w:rPr>
          <w:b/>
          <w:sz w:val="30"/>
        </w:rPr>
      </w:pPr>
      <w:r>
        <w:rPr>
          <w:rFonts w:hint="eastAsia"/>
          <w:b/>
          <w:sz w:val="30"/>
        </w:rPr>
        <w:t xml:space="preserve">Student ID    </w:t>
      </w:r>
      <w:r>
        <w:rPr>
          <w:rFonts w:ascii="宋体" w:hAnsi="宋体" w:hint="eastAsia"/>
          <w:b/>
          <w:u w:val="single"/>
        </w:rPr>
        <w:t xml:space="preserve">     </w:t>
      </w:r>
      <w:r w:rsidR="00C2058F">
        <w:rPr>
          <w:rFonts w:ascii="宋体" w:hAnsi="宋体"/>
          <w:b/>
          <w:u w:val="single"/>
        </w:rPr>
        <w:t>201530612286</w:t>
      </w:r>
      <w:r>
        <w:rPr>
          <w:rFonts w:ascii="宋体" w:hAnsi="宋体" w:hint="eastAsia"/>
          <w:b/>
          <w:u w:val="single"/>
        </w:rPr>
        <w:t xml:space="preserve">     </w:t>
      </w:r>
    </w:p>
    <w:p w:rsidR="00267103" w:rsidRDefault="009C002B">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C2058F">
        <w:rPr>
          <w:rFonts w:ascii="宋体" w:hAnsi="宋体"/>
          <w:b/>
          <w:sz w:val="30"/>
          <w:u w:val="single"/>
        </w:rPr>
        <w:t>1142983747</w:t>
      </w:r>
      <w:r w:rsidR="00C2058F">
        <w:rPr>
          <w:rFonts w:ascii="宋体" w:hAnsi="宋体" w:hint="eastAsia"/>
          <w:b/>
          <w:sz w:val="30"/>
          <w:u w:val="single"/>
        </w:rPr>
        <w:t>@qq.com</w:t>
      </w:r>
      <w:r>
        <w:rPr>
          <w:rFonts w:ascii="宋体" w:hAnsi="宋体" w:hint="eastAsia"/>
          <w:b/>
          <w:sz w:val="30"/>
          <w:u w:val="single"/>
        </w:rPr>
        <w:t xml:space="preserve">   </w:t>
      </w:r>
    </w:p>
    <w:p w:rsidR="00267103" w:rsidRDefault="009C002B">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C2058F">
        <w:rPr>
          <w:rFonts w:ascii="宋体" w:hAnsi="宋体" w:hint="eastAsia"/>
          <w:b/>
          <w:sz w:val="30"/>
          <w:u w:val="single"/>
        </w:rPr>
        <w:t>谭明奎</w:t>
      </w:r>
      <w:r>
        <w:rPr>
          <w:rFonts w:ascii="宋体" w:hAnsi="宋体"/>
          <w:b/>
          <w:sz w:val="30"/>
          <w:u w:val="single"/>
        </w:rPr>
        <w:t xml:space="preserve">   </w:t>
      </w:r>
      <w:r>
        <w:rPr>
          <w:rFonts w:ascii="宋体" w:hAnsi="宋体" w:hint="eastAsia"/>
          <w:sz w:val="30"/>
          <w:u w:val="single"/>
        </w:rPr>
        <w:t xml:space="preserve"> </w:t>
      </w:r>
    </w:p>
    <w:p w:rsidR="00267103" w:rsidRDefault="009C002B">
      <w:pPr>
        <w:ind w:firstLineChars="575" w:firstLine="1732"/>
        <w:rPr>
          <w:b/>
        </w:rPr>
        <w:sectPr w:rsidR="00267103">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C2058F">
        <w:rPr>
          <w:rFonts w:ascii="宋体" w:hAnsi="宋体"/>
          <w:b/>
          <w:sz w:val="30"/>
          <w:u w:val="single"/>
        </w:rPr>
        <w:t>12</w:t>
      </w:r>
      <w:r>
        <w:rPr>
          <w:rFonts w:ascii="宋体" w:hAnsi="宋体" w:hint="eastAsia"/>
          <w:b/>
          <w:sz w:val="30"/>
          <w:u w:val="single"/>
        </w:rPr>
        <w:t>.</w:t>
      </w:r>
      <w:r w:rsidR="00C2058F">
        <w:rPr>
          <w:rFonts w:ascii="宋体" w:hAnsi="宋体"/>
          <w:b/>
          <w:sz w:val="30"/>
          <w:u w:val="single"/>
        </w:rPr>
        <w:t>15</w:t>
      </w:r>
      <w:r>
        <w:rPr>
          <w:rFonts w:ascii="宋体" w:hAnsi="宋体" w:hint="eastAsia"/>
          <w:sz w:val="30"/>
          <w:u w:val="single"/>
        </w:rPr>
        <w:t xml:space="preserve">     </w:t>
      </w:r>
    </w:p>
    <w:p w:rsidR="00267103" w:rsidRPr="00C2058F" w:rsidRDefault="009C002B" w:rsidP="00C2058F">
      <w:pPr>
        <w:ind w:left="420" w:firstLine="0"/>
        <w:jc w:val="left"/>
        <w:rPr>
          <w:rFonts w:eastAsia="黑体" w:cs="Times New Roman"/>
          <w:bCs/>
          <w:sz w:val="28"/>
          <w:szCs w:val="32"/>
        </w:rPr>
      </w:pPr>
      <w:r w:rsidRPr="00C2058F">
        <w:rPr>
          <w:rFonts w:eastAsia="黑体" w:cs="Times New Roman"/>
          <w:b/>
          <w:bCs/>
          <w:sz w:val="28"/>
          <w:szCs w:val="32"/>
        </w:rPr>
        <w:t xml:space="preserve">1. </w:t>
      </w:r>
      <w:r w:rsidRPr="00C2058F">
        <w:rPr>
          <w:rFonts w:eastAsia="黑体" w:cs="Times New Roman" w:hint="eastAsia"/>
          <w:b/>
          <w:bCs/>
          <w:sz w:val="28"/>
          <w:szCs w:val="32"/>
        </w:rPr>
        <w:t>T</w:t>
      </w:r>
      <w:r w:rsidRPr="00C2058F">
        <w:rPr>
          <w:rFonts w:eastAsia="黑体" w:cs="Times New Roman"/>
          <w:b/>
          <w:bCs/>
          <w:sz w:val="28"/>
          <w:szCs w:val="32"/>
        </w:rPr>
        <w:t>opic:</w:t>
      </w:r>
      <w:r w:rsidR="00C2058F" w:rsidRPr="00C2058F">
        <w:rPr>
          <w:rFonts w:eastAsia="黑体" w:cs="Times New Roman"/>
          <w:b/>
          <w:bCs/>
          <w:sz w:val="28"/>
          <w:szCs w:val="32"/>
        </w:rPr>
        <w:t xml:space="preserve"> </w:t>
      </w:r>
      <w:r w:rsidR="00122EFE">
        <w:rPr>
          <w:rFonts w:eastAsia="黑体" w:cs="Times New Roman"/>
          <w:b/>
          <w:bCs/>
          <w:sz w:val="28"/>
          <w:szCs w:val="32"/>
        </w:rPr>
        <w:t xml:space="preserve"> </w:t>
      </w:r>
      <w:r w:rsidR="00C2058F" w:rsidRPr="00C2058F">
        <w:rPr>
          <w:rFonts w:eastAsia="黑体" w:cs="Times New Roman"/>
          <w:bCs/>
          <w:sz w:val="28"/>
          <w:szCs w:val="32"/>
        </w:rPr>
        <w:t>Logistic Regression, Linear Classification and Stochastic Gradient Descent</w:t>
      </w:r>
    </w:p>
    <w:p w:rsidR="00267103" w:rsidRDefault="009C002B">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122EFE">
        <w:rPr>
          <w:rFonts w:eastAsia="黑体" w:cs="Times New Roman"/>
          <w:b/>
          <w:bCs/>
          <w:sz w:val="28"/>
          <w:szCs w:val="32"/>
        </w:rPr>
        <w:t xml:space="preserve"> </w:t>
      </w:r>
      <w:r w:rsidR="00C2058F" w:rsidRPr="00C2058F">
        <w:rPr>
          <w:rFonts w:eastAsia="黑体" w:cs="Times New Roman"/>
          <w:bCs/>
          <w:sz w:val="28"/>
          <w:szCs w:val="32"/>
        </w:rPr>
        <w:t>2017.12.9</w:t>
      </w:r>
    </w:p>
    <w:p w:rsidR="00267103" w:rsidRDefault="009C002B">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122EFE">
        <w:rPr>
          <w:rFonts w:eastAsia="黑体" w:cs="Times New Roman"/>
          <w:b/>
          <w:bCs/>
          <w:sz w:val="28"/>
          <w:szCs w:val="32"/>
        </w:rPr>
        <w:t xml:space="preserve"> </w:t>
      </w:r>
      <w:r w:rsidR="00C2058F" w:rsidRPr="00C2058F">
        <w:rPr>
          <w:rFonts w:eastAsia="黑体" w:cs="Times New Roman" w:hint="eastAsia"/>
          <w:bCs/>
          <w:sz w:val="28"/>
          <w:szCs w:val="32"/>
        </w:rPr>
        <w:t>林英杰</w:t>
      </w:r>
    </w:p>
    <w:p w:rsidR="00267103" w:rsidRDefault="009C002B">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C2058F" w:rsidRPr="00C2058F" w:rsidRDefault="00C2058F" w:rsidP="00C2058F">
      <w:pPr>
        <w:rPr>
          <w:rFonts w:eastAsia="黑体" w:cs="Times New Roman"/>
          <w:bCs/>
          <w:sz w:val="28"/>
          <w:szCs w:val="32"/>
        </w:rPr>
      </w:pPr>
      <w:r>
        <w:rPr>
          <w:rFonts w:eastAsia="黑体" w:cs="Times New Roman" w:hint="eastAsia"/>
          <w:bCs/>
          <w:sz w:val="28"/>
          <w:szCs w:val="32"/>
        </w:rPr>
        <w:t>（</w:t>
      </w:r>
      <w:r>
        <w:rPr>
          <w:rFonts w:eastAsia="黑体" w:cs="Times New Roman" w:hint="eastAsia"/>
          <w:bCs/>
          <w:sz w:val="28"/>
          <w:szCs w:val="32"/>
        </w:rPr>
        <w:t>1</w:t>
      </w:r>
      <w:r>
        <w:rPr>
          <w:rFonts w:eastAsia="黑体" w:cs="Times New Roman" w:hint="eastAsia"/>
          <w:bCs/>
          <w:sz w:val="28"/>
          <w:szCs w:val="32"/>
        </w:rPr>
        <w:t>）</w:t>
      </w:r>
      <w:r w:rsidRPr="00C2058F">
        <w:rPr>
          <w:rFonts w:eastAsia="黑体" w:cs="Times New Roman"/>
          <w:bCs/>
          <w:sz w:val="28"/>
          <w:szCs w:val="32"/>
        </w:rPr>
        <w:t>Compare and understd</w:t>
      </w:r>
      <w:r w:rsidR="00122EFE" w:rsidRPr="00C2058F">
        <w:rPr>
          <w:rFonts w:eastAsia="黑体" w:cs="Times New Roman"/>
          <w:bCs/>
          <w:sz w:val="28"/>
          <w:szCs w:val="32"/>
        </w:rPr>
        <w:t>an</w:t>
      </w:r>
      <w:r w:rsidRPr="00C2058F">
        <w:rPr>
          <w:rFonts w:eastAsia="黑体" w:cs="Times New Roman"/>
          <w:bCs/>
          <w:sz w:val="28"/>
          <w:szCs w:val="32"/>
        </w:rPr>
        <w:t xml:space="preserve"> the difference between gradient descent and stochastic gradient descent.</w:t>
      </w:r>
    </w:p>
    <w:p w:rsidR="00C2058F" w:rsidRPr="00C2058F" w:rsidRDefault="00C2058F" w:rsidP="00C2058F">
      <w:pPr>
        <w:rPr>
          <w:rFonts w:eastAsia="黑体" w:cs="Times New Roman"/>
          <w:bCs/>
          <w:sz w:val="28"/>
          <w:szCs w:val="32"/>
        </w:rPr>
      </w:pPr>
      <w:r>
        <w:rPr>
          <w:rFonts w:eastAsia="黑体" w:cs="Times New Roman" w:hint="eastAsia"/>
          <w:bCs/>
          <w:sz w:val="28"/>
          <w:szCs w:val="32"/>
        </w:rPr>
        <w:t>（</w:t>
      </w:r>
      <w:r>
        <w:rPr>
          <w:rFonts w:eastAsia="黑体" w:cs="Times New Roman" w:hint="eastAsia"/>
          <w:bCs/>
          <w:sz w:val="28"/>
          <w:szCs w:val="32"/>
        </w:rPr>
        <w:t>2</w:t>
      </w:r>
      <w:r>
        <w:rPr>
          <w:rFonts w:eastAsia="黑体" w:cs="Times New Roman" w:hint="eastAsia"/>
          <w:bCs/>
          <w:sz w:val="28"/>
          <w:szCs w:val="32"/>
        </w:rPr>
        <w:t>）</w:t>
      </w:r>
      <w:r w:rsidRPr="00C2058F">
        <w:rPr>
          <w:rFonts w:eastAsia="黑体" w:cs="Times New Roman"/>
          <w:bCs/>
          <w:sz w:val="28"/>
          <w:szCs w:val="32"/>
        </w:rPr>
        <w:t>Compare and understand the differences and relationships between Logistic regression and linear classification.</w:t>
      </w:r>
    </w:p>
    <w:p w:rsidR="00C2058F" w:rsidRPr="00C2058F" w:rsidRDefault="00C2058F" w:rsidP="00AA2579">
      <w:pPr>
        <w:rPr>
          <w:rFonts w:eastAsia="黑体" w:cs="Times New Roman"/>
          <w:bCs/>
          <w:sz w:val="28"/>
          <w:szCs w:val="32"/>
        </w:rPr>
      </w:pPr>
      <w:r>
        <w:rPr>
          <w:rFonts w:eastAsia="黑体" w:cs="Times New Roman" w:hint="eastAsia"/>
          <w:bCs/>
          <w:sz w:val="28"/>
          <w:szCs w:val="32"/>
        </w:rPr>
        <w:t>（</w:t>
      </w:r>
      <w:r>
        <w:rPr>
          <w:rFonts w:eastAsia="黑体" w:cs="Times New Roman" w:hint="eastAsia"/>
          <w:bCs/>
          <w:sz w:val="28"/>
          <w:szCs w:val="32"/>
        </w:rPr>
        <w:t>3</w:t>
      </w:r>
      <w:r>
        <w:rPr>
          <w:rFonts w:eastAsia="黑体" w:cs="Times New Roman" w:hint="eastAsia"/>
          <w:bCs/>
          <w:sz w:val="28"/>
          <w:szCs w:val="32"/>
        </w:rPr>
        <w:t>）</w:t>
      </w:r>
      <w:r w:rsidRPr="00C2058F">
        <w:rPr>
          <w:rFonts w:eastAsia="黑体" w:cs="Times New Roman"/>
          <w:bCs/>
          <w:sz w:val="28"/>
          <w:szCs w:val="32"/>
        </w:rPr>
        <w:t>Further understand the principles of SVM and practice on larger data.</w:t>
      </w:r>
    </w:p>
    <w:p w:rsidR="00267103" w:rsidRDefault="009C002B">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122EFE" w:rsidRPr="00122EFE" w:rsidRDefault="00122EFE">
      <w:pPr>
        <w:jc w:val="left"/>
        <w:rPr>
          <w:rFonts w:eastAsia="黑体" w:cs="Times New Roman"/>
          <w:bCs/>
          <w:sz w:val="28"/>
          <w:szCs w:val="32"/>
        </w:rPr>
      </w:pPr>
      <w:r w:rsidRPr="00122EFE">
        <w:rPr>
          <w:rFonts w:eastAsia="黑体" w:cs="Times New Roman"/>
          <w:bCs/>
          <w:sz w:val="28"/>
          <w:szCs w:val="32"/>
        </w:rPr>
        <w:t>Experiment uses </w:t>
      </w:r>
      <w:hyperlink r:id="rId12" w:anchor="a9a" w:tgtFrame="_blank" w:history="1">
        <w:r w:rsidRPr="00122EFE">
          <w:rPr>
            <w:rFonts w:eastAsia="黑体" w:cs="Times New Roman"/>
            <w:bCs/>
            <w:sz w:val="28"/>
            <w:szCs w:val="32"/>
          </w:rPr>
          <w:t>a9a</w:t>
        </w:r>
      </w:hyperlink>
      <w:r w:rsidRPr="00122EFE">
        <w:rPr>
          <w:rFonts w:eastAsia="黑体" w:cs="Times New Roman"/>
          <w:bCs/>
          <w:sz w:val="28"/>
          <w:szCs w:val="32"/>
        </w:rPr>
        <w:t> of </w:t>
      </w:r>
      <w:hyperlink r:id="rId13" w:tgtFrame="_blank" w:history="1">
        <w:r w:rsidRPr="00122EFE">
          <w:rPr>
            <w:rFonts w:eastAsia="黑体" w:cs="Times New Roman"/>
            <w:bCs/>
            <w:sz w:val="28"/>
            <w:szCs w:val="32"/>
          </w:rPr>
          <w:t>LIBSVM Data</w:t>
        </w:r>
      </w:hyperlink>
      <w:r w:rsidRPr="00122EFE">
        <w:rPr>
          <w:rFonts w:eastAsia="黑体" w:cs="Times New Roman"/>
          <w:bCs/>
          <w:sz w:val="28"/>
          <w:szCs w:val="32"/>
        </w:rPr>
        <w:t>, including 32561/16281(testing) samples and each sample has 123/123 (testing) features. Please download the training set and validation set.</w:t>
      </w:r>
    </w:p>
    <w:p w:rsidR="00267103" w:rsidRDefault="009C002B">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2D3F10" w:rsidRPr="002D3F10" w:rsidRDefault="002D3F10">
      <w:pPr>
        <w:jc w:val="left"/>
        <w:rPr>
          <w:rStyle w:val="a5"/>
          <w:rFonts w:ascii="PingFang SC" w:hAnsi="PingFang SC" w:hint="eastAsia"/>
        </w:rPr>
      </w:pPr>
      <w:r w:rsidRPr="002D3F10">
        <w:rPr>
          <w:rStyle w:val="a5"/>
          <w:rFonts w:ascii="PingFang SC" w:hAnsi="PingFang SC"/>
        </w:rPr>
        <w:t>Logistic Regression and Stochastic Gradient Descent</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Load the training set and validation set.</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Initalize logistic regression model parameters, you can consider initalizing zeros, random numbers or normal distribution.</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Select the loss function and calculate its derivation, find more detail in PPT.</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Calculate gradient </w:t>
      </w:r>
      <w:r w:rsidR="00BA3DB6">
        <w:rPr>
          <w:rFonts w:hint="eastAsia"/>
        </w:rPr>
        <w:t>G</w:t>
      </w:r>
      <w:r w:rsidR="002D3F10" w:rsidRPr="002D3F10">
        <w:rPr>
          <w:rFonts w:eastAsia="黑体" w:cs="Times New Roman"/>
          <w:bCs/>
          <w:sz w:val="28"/>
          <w:szCs w:val="32"/>
        </w:rPr>
        <w:t> toward loss function from partial samples.</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Update model parameters using different optimized methods(NAG</w:t>
      </w:r>
      <w:r w:rsidR="002D3F10" w:rsidRPr="002D3F10">
        <w:rPr>
          <w:rFonts w:eastAsia="黑体" w:cs="Times New Roman"/>
          <w:bCs/>
          <w:sz w:val="28"/>
          <w:szCs w:val="32"/>
        </w:rPr>
        <w:t>，</w:t>
      </w:r>
      <w:r w:rsidR="002D3F10" w:rsidRPr="002D3F10">
        <w:rPr>
          <w:rFonts w:eastAsia="黑体" w:cs="Times New Roman"/>
          <w:bCs/>
          <w:sz w:val="28"/>
          <w:szCs w:val="32"/>
        </w:rPr>
        <w:t>RMSProp</w:t>
      </w:r>
      <w:r w:rsidR="002D3F10" w:rsidRPr="002D3F10">
        <w:rPr>
          <w:rFonts w:eastAsia="黑体" w:cs="Times New Roman"/>
          <w:bCs/>
          <w:sz w:val="28"/>
          <w:szCs w:val="32"/>
        </w:rPr>
        <w:t>，</w:t>
      </w:r>
      <w:r w:rsidR="002D3F10" w:rsidRPr="002D3F10">
        <w:rPr>
          <w:rFonts w:eastAsia="黑体" w:cs="Times New Roman"/>
          <w:bCs/>
          <w:sz w:val="28"/>
          <w:szCs w:val="32"/>
        </w:rPr>
        <w:t>AdaDelta and Adam).</w:t>
      </w:r>
    </w:p>
    <w:p w:rsidR="002D3F10" w:rsidRP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Select the appropriate threshold, mark the sample whose predict scores greater than the threshold as positive, on the contrary as negative. Predict under validation set and get the different optimized method loss </w:t>
      </w:r>
      <w:r w:rsidR="00BA3DB6">
        <w:rPr>
          <w:rFonts w:hint="eastAsia"/>
        </w:rPr>
        <w:t>LNAG</w:t>
      </w:r>
      <w:r w:rsidR="002D3F10" w:rsidRPr="002D3F10">
        <w:rPr>
          <w:rFonts w:eastAsia="黑体" w:cs="Times New Roman"/>
          <w:bCs/>
          <w:sz w:val="28"/>
          <w:szCs w:val="32"/>
        </w:rPr>
        <w:t>，</w:t>
      </w:r>
      <w:r w:rsidR="00BA3DB6">
        <w:rPr>
          <w:rFonts w:hint="eastAsia"/>
        </w:rPr>
        <w:t>LRMSProp</w:t>
      </w:r>
      <w:r w:rsidR="002D3F10" w:rsidRPr="002D3F10">
        <w:rPr>
          <w:rFonts w:eastAsia="黑体" w:cs="Times New Roman"/>
          <w:bCs/>
          <w:sz w:val="28"/>
          <w:szCs w:val="32"/>
        </w:rPr>
        <w:t>，</w:t>
      </w:r>
      <w:r w:rsidR="00BA3DB6">
        <w:rPr>
          <w:rFonts w:hint="eastAsia"/>
        </w:rPr>
        <w:t>LAdaDelta</w:t>
      </w:r>
      <w:r w:rsidR="002D3F10" w:rsidRPr="002D3F10">
        <w:rPr>
          <w:rFonts w:eastAsia="黑体" w:cs="Times New Roman"/>
          <w:bCs/>
          <w:sz w:val="28"/>
          <w:szCs w:val="32"/>
        </w:rPr>
        <w:t> </w:t>
      </w:r>
      <w:r w:rsidR="00BA3DB6">
        <w:rPr>
          <w:rFonts w:eastAsia="黑体" w:cs="Times New Roman"/>
          <w:bCs/>
          <w:sz w:val="28"/>
          <w:szCs w:val="32"/>
        </w:rPr>
        <w:t xml:space="preserve"> </w:t>
      </w:r>
      <w:r w:rsidR="002D3F10" w:rsidRPr="002D3F10">
        <w:rPr>
          <w:rFonts w:eastAsia="黑体" w:cs="Times New Roman"/>
          <w:bCs/>
          <w:sz w:val="28"/>
          <w:szCs w:val="32"/>
        </w:rPr>
        <w:t>and </w:t>
      </w:r>
      <w:r w:rsidR="00BA3DB6">
        <w:rPr>
          <w:rFonts w:eastAsia="黑体" w:cs="Times New Roman"/>
          <w:bCs/>
          <w:sz w:val="28"/>
          <w:szCs w:val="32"/>
        </w:rPr>
        <w:t xml:space="preserve"> </w:t>
      </w:r>
      <w:r w:rsidR="00BA3DB6">
        <w:rPr>
          <w:rFonts w:hint="eastAsia"/>
        </w:rPr>
        <w:t>LAdam</w:t>
      </w:r>
      <w:r w:rsidR="002D3F10" w:rsidRPr="002D3F10">
        <w:rPr>
          <w:rFonts w:eastAsia="黑体" w:cs="Times New Roman"/>
          <w:bCs/>
          <w:sz w:val="28"/>
          <w:szCs w:val="32"/>
        </w:rPr>
        <w:t>.</w:t>
      </w:r>
    </w:p>
    <w:p w:rsidR="002D3F10" w:rsidRDefault="00C30271" w:rsidP="00C30271">
      <w:pPr>
        <w:pStyle w:val="ab"/>
        <w:numPr>
          <w:ilvl w:val="0"/>
          <w:numId w:val="4"/>
        </w:numPr>
        <w:ind w:firstLineChars="0"/>
        <w:rPr>
          <w:rFonts w:eastAsia="黑体" w:cs="Times New Roman"/>
          <w:bCs/>
          <w:sz w:val="28"/>
          <w:szCs w:val="32"/>
        </w:rPr>
      </w:pPr>
      <w:r>
        <w:rPr>
          <w:rFonts w:eastAsia="黑体" w:cs="Times New Roman"/>
          <w:bCs/>
          <w:sz w:val="28"/>
          <w:szCs w:val="32"/>
        </w:rPr>
        <w:t xml:space="preserve"> </w:t>
      </w:r>
      <w:r w:rsidR="002D3F10" w:rsidRPr="002D3F10">
        <w:rPr>
          <w:rFonts w:eastAsia="黑体" w:cs="Times New Roman"/>
          <w:bCs/>
          <w:sz w:val="28"/>
          <w:szCs w:val="32"/>
        </w:rPr>
        <w:t>Repeate step 4 to 6 for several times, and drawing graph of </w:t>
      </w:r>
      <w:r w:rsidR="00BA3DB6">
        <w:rPr>
          <w:rFonts w:hint="eastAsia"/>
        </w:rPr>
        <w:t>LNAG</w:t>
      </w:r>
      <w:r w:rsidR="002D3F10" w:rsidRPr="002D3F10">
        <w:rPr>
          <w:rFonts w:eastAsia="黑体" w:cs="Times New Roman"/>
          <w:bCs/>
          <w:sz w:val="28"/>
          <w:szCs w:val="32"/>
        </w:rPr>
        <w:t>，</w:t>
      </w:r>
      <w:r w:rsidR="00BA3DB6">
        <w:rPr>
          <w:rFonts w:hint="eastAsia"/>
        </w:rPr>
        <w:t>LRMSProp</w:t>
      </w:r>
      <w:r w:rsidR="002D3F10" w:rsidRPr="002D3F10">
        <w:rPr>
          <w:rFonts w:eastAsia="黑体" w:cs="Times New Roman"/>
          <w:bCs/>
          <w:sz w:val="28"/>
          <w:szCs w:val="32"/>
        </w:rPr>
        <w:t>，</w:t>
      </w:r>
      <w:r w:rsidR="002D3F10" w:rsidRPr="002D3F10">
        <w:rPr>
          <w:rFonts w:eastAsia="黑体" w:cs="Times New Roman"/>
          <w:bCs/>
          <w:sz w:val="28"/>
          <w:szCs w:val="32"/>
        </w:rPr>
        <w:t> </w:t>
      </w:r>
      <w:r w:rsidR="00BA3DB6">
        <w:rPr>
          <w:rFonts w:hint="eastAsia"/>
        </w:rPr>
        <w:t>LAdaDelta</w:t>
      </w:r>
      <w:r w:rsidR="00BA3DB6" w:rsidRPr="002D3F10">
        <w:rPr>
          <w:rFonts w:eastAsia="黑体" w:cs="Times New Roman"/>
          <w:bCs/>
          <w:sz w:val="28"/>
          <w:szCs w:val="32"/>
        </w:rPr>
        <w:t> </w:t>
      </w:r>
      <w:r w:rsidR="00BA3DB6">
        <w:rPr>
          <w:rFonts w:eastAsia="黑体" w:cs="Times New Roman"/>
          <w:bCs/>
          <w:sz w:val="28"/>
          <w:szCs w:val="32"/>
        </w:rPr>
        <w:t xml:space="preserve"> </w:t>
      </w:r>
      <w:r w:rsidR="002D3F10" w:rsidRPr="002D3F10">
        <w:rPr>
          <w:rFonts w:eastAsia="黑体" w:cs="Times New Roman"/>
          <w:bCs/>
          <w:sz w:val="28"/>
          <w:szCs w:val="32"/>
        </w:rPr>
        <w:t>and </w:t>
      </w:r>
      <w:r w:rsidR="00BA3DB6">
        <w:rPr>
          <w:rFonts w:hint="eastAsia"/>
        </w:rPr>
        <w:t>LAdam</w:t>
      </w:r>
      <w:r w:rsidR="00BA3DB6">
        <w:rPr>
          <w:rFonts w:eastAsia="黑体" w:cs="Times New Roman"/>
          <w:bCs/>
          <w:sz w:val="28"/>
          <w:szCs w:val="32"/>
        </w:rPr>
        <w:t xml:space="preserve"> </w:t>
      </w:r>
      <w:r w:rsidR="002D3F10" w:rsidRPr="002D3F10">
        <w:rPr>
          <w:rFonts w:eastAsia="黑体" w:cs="Times New Roman"/>
          <w:bCs/>
          <w:sz w:val="28"/>
          <w:szCs w:val="32"/>
        </w:rPr>
        <w:t>with the number of iterations.</w:t>
      </w:r>
    </w:p>
    <w:p w:rsidR="00BA3DB6" w:rsidRPr="002D3F10" w:rsidRDefault="00BA3DB6" w:rsidP="00BA3DB6">
      <w:pPr>
        <w:pStyle w:val="ab"/>
        <w:ind w:left="780" w:firstLineChars="0" w:firstLine="0"/>
        <w:rPr>
          <w:rFonts w:eastAsia="黑体" w:cs="Times New Roman"/>
          <w:bCs/>
          <w:sz w:val="28"/>
          <w:szCs w:val="32"/>
        </w:rPr>
      </w:pPr>
    </w:p>
    <w:p w:rsidR="002D3F10" w:rsidRPr="005E6718" w:rsidRDefault="002D3F10" w:rsidP="005E6718">
      <w:pPr>
        <w:jc w:val="left"/>
        <w:rPr>
          <w:rStyle w:val="a5"/>
          <w:rFonts w:ascii="PingFang SC" w:hAnsi="PingFang SC" w:hint="eastAsia"/>
        </w:rPr>
      </w:pPr>
      <w:r w:rsidRPr="005E6718">
        <w:rPr>
          <w:rStyle w:val="a5"/>
          <w:rFonts w:ascii="PingFang SC" w:hAnsi="PingFang SC"/>
        </w:rPr>
        <w:t>Linear Classification and Stochastic Gradient Descent</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Load the training set and validation set.</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Initalize SVM model parameters, you can consider initalizing zeros, random numbers or normal distribution.</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Select the loss function and calculate its derivation, find more detail in PPT.</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Calculate gradient </w:t>
      </w:r>
      <w:r w:rsidR="00492932">
        <w:rPr>
          <w:rFonts w:eastAsia="黑体" w:cs="Times New Roman"/>
          <w:bCs/>
          <w:sz w:val="28"/>
          <w:szCs w:val="32"/>
        </w:rPr>
        <w:t>G</w:t>
      </w:r>
      <w:r w:rsidRPr="00C30271">
        <w:rPr>
          <w:rFonts w:eastAsia="黑体" w:cs="Times New Roman"/>
          <w:bCs/>
          <w:sz w:val="28"/>
          <w:szCs w:val="32"/>
        </w:rPr>
        <w:t> toward loss function from partial samples.</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Update model parameters using different optimized methods(NAG</w:t>
      </w:r>
      <w:r w:rsidRPr="00C30271">
        <w:rPr>
          <w:rFonts w:eastAsia="黑体" w:cs="Times New Roman"/>
          <w:bCs/>
          <w:sz w:val="28"/>
          <w:szCs w:val="32"/>
        </w:rPr>
        <w:t>，</w:t>
      </w:r>
      <w:r w:rsidRPr="00C30271">
        <w:rPr>
          <w:rFonts w:eastAsia="黑体" w:cs="Times New Roman"/>
          <w:bCs/>
          <w:sz w:val="28"/>
          <w:szCs w:val="32"/>
        </w:rPr>
        <w:t>RMSProp</w:t>
      </w:r>
      <w:r w:rsidRPr="00C30271">
        <w:rPr>
          <w:rFonts w:eastAsia="黑体" w:cs="Times New Roman"/>
          <w:bCs/>
          <w:sz w:val="28"/>
          <w:szCs w:val="32"/>
        </w:rPr>
        <w:t>，</w:t>
      </w:r>
      <w:r w:rsidRPr="00C30271">
        <w:rPr>
          <w:rFonts w:eastAsia="黑体" w:cs="Times New Roman"/>
          <w:bCs/>
          <w:sz w:val="28"/>
          <w:szCs w:val="32"/>
        </w:rPr>
        <w:t>AdaDelta and Adam).</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Select the appropriate threshold, mark the sample whose predict scores greater than the threshold as positive, on the contrary as negative. Predict under validation set and get the different optimized method loss </w:t>
      </w:r>
      <w:r w:rsidR="00492932">
        <w:rPr>
          <w:rFonts w:hint="eastAsia"/>
        </w:rPr>
        <w:t>LNAG</w:t>
      </w:r>
      <w:r w:rsidRPr="00C30271">
        <w:rPr>
          <w:rFonts w:eastAsia="黑体" w:cs="Times New Roman"/>
          <w:bCs/>
          <w:sz w:val="28"/>
          <w:szCs w:val="32"/>
        </w:rPr>
        <w:t>，</w:t>
      </w:r>
      <w:r w:rsidR="00492932">
        <w:rPr>
          <w:rFonts w:hint="eastAsia"/>
        </w:rPr>
        <w:t>LRMSProp</w:t>
      </w:r>
      <w:r w:rsidRPr="00C30271">
        <w:rPr>
          <w:rFonts w:eastAsia="黑体" w:cs="Times New Roman"/>
          <w:bCs/>
          <w:sz w:val="28"/>
          <w:szCs w:val="32"/>
        </w:rPr>
        <w:t>，</w:t>
      </w:r>
      <w:r w:rsidR="00492932">
        <w:rPr>
          <w:rFonts w:hint="eastAsia"/>
        </w:rPr>
        <w:t>LAdaDelta</w:t>
      </w:r>
      <w:r w:rsidRPr="00C30271">
        <w:rPr>
          <w:rFonts w:eastAsia="黑体" w:cs="Times New Roman"/>
          <w:bCs/>
          <w:sz w:val="28"/>
          <w:szCs w:val="32"/>
        </w:rPr>
        <w:t> and </w:t>
      </w:r>
      <w:r w:rsidR="00492932">
        <w:rPr>
          <w:rFonts w:hint="eastAsia"/>
        </w:rPr>
        <w:t>LAdam</w:t>
      </w:r>
      <w:r w:rsidR="00492932">
        <w:t>.</w:t>
      </w:r>
    </w:p>
    <w:p w:rsidR="002D3F10" w:rsidRPr="00C30271" w:rsidRDefault="002D3F10" w:rsidP="00C30271">
      <w:pPr>
        <w:pStyle w:val="ab"/>
        <w:numPr>
          <w:ilvl w:val="0"/>
          <w:numId w:val="7"/>
        </w:numPr>
        <w:ind w:firstLineChars="0"/>
        <w:rPr>
          <w:rFonts w:eastAsia="黑体" w:cs="Times New Roman"/>
          <w:bCs/>
          <w:sz w:val="28"/>
          <w:szCs w:val="32"/>
        </w:rPr>
      </w:pPr>
      <w:r w:rsidRPr="00C30271">
        <w:rPr>
          <w:rFonts w:eastAsia="黑体" w:cs="Times New Roman"/>
          <w:bCs/>
          <w:sz w:val="28"/>
          <w:szCs w:val="32"/>
        </w:rPr>
        <w:t>Repeate step 4 to 6 for several times, and drawing graph of </w:t>
      </w:r>
      <w:r w:rsidR="00492932">
        <w:rPr>
          <w:rFonts w:hint="eastAsia"/>
        </w:rPr>
        <w:t>LNAG</w:t>
      </w:r>
      <w:r w:rsidRPr="00C30271">
        <w:rPr>
          <w:rFonts w:eastAsia="黑体" w:cs="Times New Roman"/>
          <w:bCs/>
          <w:sz w:val="28"/>
          <w:szCs w:val="32"/>
        </w:rPr>
        <w:t>，</w:t>
      </w:r>
      <w:r w:rsidR="00492932">
        <w:rPr>
          <w:rFonts w:hint="eastAsia"/>
        </w:rPr>
        <w:t>LRMSProp</w:t>
      </w:r>
      <w:r w:rsidRPr="00C30271">
        <w:rPr>
          <w:rFonts w:eastAsia="黑体" w:cs="Times New Roman"/>
          <w:bCs/>
          <w:sz w:val="28"/>
          <w:szCs w:val="32"/>
        </w:rPr>
        <w:t>，</w:t>
      </w:r>
      <w:r w:rsidR="00492932">
        <w:rPr>
          <w:rFonts w:hint="eastAsia"/>
        </w:rPr>
        <w:t>LAdaDelta</w:t>
      </w:r>
      <w:r w:rsidR="00492932" w:rsidRPr="00C30271">
        <w:rPr>
          <w:rFonts w:eastAsia="黑体" w:cs="Times New Roman"/>
          <w:bCs/>
          <w:sz w:val="28"/>
          <w:szCs w:val="32"/>
        </w:rPr>
        <w:t> </w:t>
      </w:r>
      <w:r w:rsidRPr="00C30271">
        <w:rPr>
          <w:rFonts w:eastAsia="黑体" w:cs="Times New Roman"/>
          <w:bCs/>
          <w:sz w:val="28"/>
          <w:szCs w:val="32"/>
        </w:rPr>
        <w:t> and </w:t>
      </w:r>
      <w:r w:rsidR="00492932">
        <w:rPr>
          <w:rFonts w:hint="eastAsia"/>
        </w:rPr>
        <w:t>LAdam</w:t>
      </w:r>
      <w:r w:rsidR="00492932" w:rsidRPr="00C30271">
        <w:rPr>
          <w:rFonts w:eastAsia="黑体" w:cs="Times New Roman"/>
          <w:bCs/>
          <w:sz w:val="28"/>
          <w:szCs w:val="32"/>
        </w:rPr>
        <w:t xml:space="preserve"> </w:t>
      </w:r>
      <w:r w:rsidRPr="00C30271">
        <w:rPr>
          <w:rFonts w:eastAsia="黑体" w:cs="Times New Roman"/>
          <w:bCs/>
          <w:sz w:val="28"/>
          <w:szCs w:val="32"/>
        </w:rPr>
        <w:t>with the number of iterations.</w:t>
      </w:r>
    </w:p>
    <w:p w:rsidR="002D3F10" w:rsidRPr="00C30271" w:rsidRDefault="002D3F10" w:rsidP="00C30271">
      <w:pPr>
        <w:rPr>
          <w:rFonts w:eastAsia="黑体" w:cs="Times New Roman"/>
          <w:bCs/>
          <w:sz w:val="28"/>
          <w:szCs w:val="32"/>
        </w:rPr>
      </w:pPr>
    </w:p>
    <w:p w:rsidR="00267103" w:rsidRDefault="009C002B">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1E6FA1" w:rsidRDefault="001E6FA1" w:rsidP="001E6FA1">
      <w:pPr>
        <w:jc w:val="left"/>
        <w:rPr>
          <w:rStyle w:val="a5"/>
          <w:rFonts w:ascii="PingFang SC" w:hAnsi="PingFang SC" w:hint="eastAsia"/>
        </w:rPr>
      </w:pPr>
      <w:r w:rsidRPr="002D3F10">
        <w:rPr>
          <w:rStyle w:val="a5"/>
          <w:rFonts w:ascii="PingFang SC" w:hAnsi="PingFang SC"/>
        </w:rPr>
        <w:t>Logistic Regression and Stochastic Gradient Descent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from sklearn.externals.joblib import Memory</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from sklearn.datasets import load_svmlight_file</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from sklearn.model_selection import train_test_split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mem = Memory("./mycache")</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@mem.cache</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def get_data(path):</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data = load_svmlight_file(path)</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return data[0], data[1]</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import numpy as np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import matplotlib.pyplot as plt</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X_train, y_train= get_data("G:\\</w:t>
      </w:r>
      <w:r w:rsidRPr="00084982">
        <w:rPr>
          <w:rStyle w:val="a5"/>
          <w:rFonts w:asciiTheme="majorHAnsi" w:hAnsiTheme="majorHAnsi" w:cstheme="majorHAnsi"/>
          <w:sz w:val="21"/>
          <w:szCs w:val="21"/>
        </w:rPr>
        <w:t>学习资料</w:t>
      </w:r>
      <w:r w:rsidRPr="00084982">
        <w:rPr>
          <w:rStyle w:val="a5"/>
          <w:rFonts w:asciiTheme="majorHAnsi" w:hAnsiTheme="majorHAnsi" w:cstheme="majorHAnsi"/>
          <w:sz w:val="21"/>
          <w:szCs w:val="21"/>
        </w:rPr>
        <w:t>\\</w:t>
      </w:r>
      <w:r w:rsidRPr="00084982">
        <w:rPr>
          <w:rStyle w:val="a5"/>
          <w:rFonts w:asciiTheme="majorHAnsi" w:hAnsiTheme="majorHAnsi" w:cstheme="majorHAnsi"/>
          <w:sz w:val="21"/>
          <w:szCs w:val="21"/>
        </w:rPr>
        <w:t>大三上</w:t>
      </w:r>
      <w:r w:rsidRPr="00084982">
        <w:rPr>
          <w:rStyle w:val="a5"/>
          <w:rFonts w:asciiTheme="majorHAnsi" w:hAnsiTheme="majorHAnsi" w:cstheme="majorHAnsi"/>
          <w:sz w:val="21"/>
          <w:szCs w:val="21"/>
        </w:rPr>
        <w:t>\\</w:t>
      </w:r>
      <w:r w:rsidRPr="00084982">
        <w:rPr>
          <w:rStyle w:val="a5"/>
          <w:rFonts w:asciiTheme="majorHAnsi" w:hAnsiTheme="majorHAnsi" w:cstheme="majorHAnsi"/>
          <w:sz w:val="21"/>
          <w:szCs w:val="21"/>
        </w:rPr>
        <w:t>机器学习</w:t>
      </w:r>
      <w:r w:rsidRPr="00084982">
        <w:rPr>
          <w:rStyle w:val="a5"/>
          <w:rFonts w:asciiTheme="majorHAnsi" w:hAnsiTheme="majorHAnsi" w:cstheme="majorHAnsi"/>
          <w:sz w:val="21"/>
          <w:szCs w:val="21"/>
        </w:rPr>
        <w:t>\\experiment\\experiment2\\a9a.txt")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X_test,y_test= get_data("G:\\</w:t>
      </w:r>
      <w:r w:rsidRPr="00084982">
        <w:rPr>
          <w:rStyle w:val="a5"/>
          <w:rFonts w:asciiTheme="majorHAnsi" w:hAnsiTheme="majorHAnsi" w:cstheme="majorHAnsi"/>
          <w:sz w:val="21"/>
          <w:szCs w:val="21"/>
        </w:rPr>
        <w:t>学习资料</w:t>
      </w:r>
      <w:r w:rsidRPr="00084982">
        <w:rPr>
          <w:rStyle w:val="a5"/>
          <w:rFonts w:asciiTheme="majorHAnsi" w:hAnsiTheme="majorHAnsi" w:cstheme="majorHAnsi"/>
          <w:sz w:val="21"/>
          <w:szCs w:val="21"/>
        </w:rPr>
        <w:t>\\</w:t>
      </w:r>
      <w:r w:rsidRPr="00084982">
        <w:rPr>
          <w:rStyle w:val="a5"/>
          <w:rFonts w:asciiTheme="majorHAnsi" w:hAnsiTheme="majorHAnsi" w:cstheme="majorHAnsi"/>
          <w:sz w:val="21"/>
          <w:szCs w:val="21"/>
        </w:rPr>
        <w:t>大三上</w:t>
      </w:r>
      <w:r w:rsidRPr="00084982">
        <w:rPr>
          <w:rStyle w:val="a5"/>
          <w:rFonts w:asciiTheme="majorHAnsi" w:hAnsiTheme="majorHAnsi" w:cstheme="majorHAnsi"/>
          <w:sz w:val="21"/>
          <w:szCs w:val="21"/>
        </w:rPr>
        <w:t>\\</w:t>
      </w:r>
      <w:r w:rsidRPr="00084982">
        <w:rPr>
          <w:rStyle w:val="a5"/>
          <w:rFonts w:asciiTheme="majorHAnsi" w:hAnsiTheme="majorHAnsi" w:cstheme="majorHAnsi"/>
          <w:sz w:val="21"/>
          <w:szCs w:val="21"/>
        </w:rPr>
        <w:t>机器学习</w:t>
      </w:r>
      <w:r w:rsidRPr="00084982">
        <w:rPr>
          <w:rStyle w:val="a5"/>
          <w:rFonts w:asciiTheme="majorHAnsi" w:hAnsiTheme="majorHAnsi" w:cstheme="majorHAnsi"/>
          <w:sz w:val="21"/>
          <w:szCs w:val="21"/>
        </w:rPr>
        <w:t>\\experiment\\experiment2\\a9a.t")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X_train = X_train.toarray()</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X_test = X_test.toarray()</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y_train[y_train==-1]=0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y_test[y_test==-1]=0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X_train=np.hstack((X_train,np.ones((X_train.shape[0],1))))#add a coloum of 1 after X_train</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y_train = y_train.reshape((y_train.shape[0],1))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X_test=np.hstack((X_test,np.zeros((X_test.shape[0],1))))#add a coloum of 0 after X_test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X_test=np.hstack((X_test,np.ones((X_test.shape[0],1))))#add a coloum of 1 after X_test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y_test = y_test.reshape((y_test.shape[0],1))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one_test=np.ones((X_test.shape[0],1))</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w=np.ones((X_train.shape[1],1)) #initialize the w</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w1=np.ones((X_train.shape[1],1)) #initialize the w1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w2=np.ones((X_train.shape[1],1)) #initialize the w2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w3=np.ones((X_train.shape[1],1)) #initialize the w3</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w4=np.ones((X_train.shape[1],1)) #initialize the w4</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P1=0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P2=0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P3=0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P4=0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num=500 #times</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loss_test_SGD=np.zeros((num)) #the loss of test set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loss_test_NAG=np.zeros((num))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loss_test_RMSProp=np.zeros((num))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loss_test_AdaDelta=np.zeros((num))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loss_test_Adam=np.zeros((num))</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def h(x,W):</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return np.exp(x.dot(W))</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def sample(x,y,n):</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index_sample=np.random.randint(0,x.shape[0]-1,n)</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x_sample=np.zeros((n,x.shape[1]))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y_sample=np.zeros((n,y.shape[1]))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index=0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for i in index_sample:</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x_sample[index]=x[i]</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y_sample[index]=y[i]</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index=index+1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return x_sample,y_sample</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def right_rate(W):</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p=X_test.dot(W)</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right=0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for i in range(X_test.shape[0]):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p[i]&gt;=0: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p[i]=1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else:</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p[i]=0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p[i]==y_test[i]:</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right=right+1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P=right/X_test.shape[0]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return P</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#SGD</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rate=0.5 #learning rate</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#NAG element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v=0.1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gama_NAG=0.9</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rate_NAG=0.05</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#RMSProp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gama_RMSProp=0.9</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rate_RMSProp=0.01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epsilon_RMSProp=0.00000001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G_RMSProp=0</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#AdaDelta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G_AdaDelta=0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gama_AdaDelta=0.95</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delta=0.01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epsilon_AdaDelta=0.00000</w:t>
      </w:r>
      <w:r w:rsidR="00D402E9">
        <w:rPr>
          <w:rStyle w:val="a5"/>
          <w:rFonts w:asciiTheme="majorHAnsi" w:hAnsiTheme="majorHAnsi" w:cstheme="majorHAnsi"/>
          <w:sz w:val="21"/>
          <w:szCs w:val="21"/>
        </w:rPr>
        <w:t>00</w:t>
      </w:r>
      <w:r w:rsidRPr="00084982">
        <w:rPr>
          <w:rStyle w:val="a5"/>
          <w:rFonts w:asciiTheme="majorHAnsi" w:hAnsiTheme="majorHAnsi" w:cstheme="majorHAnsi"/>
          <w:sz w:val="21"/>
          <w:szCs w:val="21"/>
        </w:rPr>
        <w:t>1</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G_Adam=0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beta=0.9</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gama_Adam=0.999</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rate_Adam=0.02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epsilon_Adam=0.00000001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m=0</w:t>
      </w:r>
    </w:p>
    <w:p w:rsidR="00635480" w:rsidRPr="00084982" w:rsidRDefault="00635480" w:rsidP="00635480">
      <w:pPr>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for i in range(num):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X_sample,y_sample=sample(X_train,y_train,64)</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one_sample=np.ones((X_sample.shape[0],1))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#SGD</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J=X_sample.T.dot((h(X_sample,w)/(one_sample+h(X_sample,w))-y_sample))/X_sample.shape[0]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w-=rate*J</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loss_test_SGD[i]=(one_test.T.dot((np.log(one_test+h(X_test,w))-X_test.dot(w)*y_test)))/X_test.shape[0]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right_rate(w)&gt;P: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P=right_rate(w)</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#NAG</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J1=X_sample.T.dot((h(X_sample,w1)/(one_sample+h(X_sample,w1))-y_sample))/X_sample.shape[0]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g_NAG=J1-gama_NAG*v</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v=gama_NAG*v+rate_NAG*g_NAG</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w1=w1-v</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loss_test_NAG[i]=(one_test.T.dot((np.log(one_test+h(X_test,w1))-X_test.dot(w1)*y_test)))/X_test.shape[0]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right_rate(w1)&gt;P1: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P1=right_rate(w1)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#RMSProp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J2=X_sample.T.dot((h(X_sample,w2)/(one_sample+h(X_sample,w2))-y_sample))/X_sample.shape[0]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g_RMSProp=J2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G_RMSProp=gama_RMSProp*G_RMSProp+(1-gama_RMSProp)*g_RMSProp*g_RMSProp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w2-=rate_RMSProp/(np.sqrt(G_RMSProp+epsilon_RMSProp))*g_RMSProp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loss_test_RMSProp[i]=(one_test.T.dot((np.log(one_test+h(X_test,w2))-X_test.dot(w2)*y_test)))/X_test.shape[0]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right_rate(w2)&gt;P2: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P2=right_rate(w2)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#AdaDelta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J3=X_sample.T.dot((h(X_sample,w3)/(one_sample+h(X_sample,w3))-y_sample))/X_sample.shape[0]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g_AdaDelta=J3</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G_AdaDelta=gama_AdaDelta*G_AdaDelta+(1-gama_AdaDelta)*g_AdaDelta*g_AdaDelta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delta_Q=-(np.sqrt(delta+epsilon_AdaDelta)/np.sqrt(G_AdaDelta+epsilon_AdaDelta))*g_AdaDelta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w3+=delta_Q</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delta=gama_AdaDelta*delta+(1-gama_AdaDelta)*delta_Q*delta_Q</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loss_test_AdaDelta[i]=(one_test.T.dot((np.log(one_test+h(X_test,w3))-X_test.dot(w3)*y_test)))/X_test.shape[0]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right_rate(w3)&gt;P3:</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P3=right_rate(w3)</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J4=X_sample.T.dot((h(X_sample,w4)/(one_sample+h(X_sample,w4))-y_sample))/X_sample.shape[0]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g_Adam=J4</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m=beta*m+(1-beta)*g_Adam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G_Adam=gama_Adam*G_Adam+(1-gama_Adam)*g_Adam*g_Adam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alpha=rate_Adam*(np.sqrt(1-gama_Adam)/(1-beta))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w4-=alpha*(m/np.sqrt(G_Adam+epsilon_Adam))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loss_test_Adam[i]=(one_test.T.dot((np.log(one_test+h(X_test,w4))-X_test.dot(w4)*y_test)))/X_test.shape[0]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if right_rate(w4)&gt;P4:</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P4=right_rate(w4)</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 xml:space="preserve">    </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i =range(num)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#Draw graphs of Ltrain and Ltest with the number of iterations</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plt.rcParams['figure.figsize']= (20,10)</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plt.plot(i,loss_test_SGD,label = 'loss_SGD')</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plt.plot(i,loss_test_NAG,label = 'loss_NAG')</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plt.plot(i,loss_test_RMSProp,label = 'loss_RMSProp')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plt.plot(i,loss_test_AdaDelta,label = 'loss_AdaDelta')</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plt.plot(i,loss_test_Adam,label = 'loss_Adam')</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plt.legend(loc='upper right')</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plt.xlabel('times')</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plt.ylabel('loss')</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plt.show()</w:t>
      </w:r>
    </w:p>
    <w:p w:rsidR="00635480" w:rsidRPr="00084982" w:rsidRDefault="00635480" w:rsidP="00084982">
      <w:pPr>
        <w:ind w:firstLine="0"/>
        <w:jc w:val="left"/>
        <w:rPr>
          <w:rStyle w:val="a5"/>
          <w:rFonts w:asciiTheme="majorHAnsi" w:hAnsiTheme="majorHAnsi" w:cstheme="majorHAnsi"/>
          <w:sz w:val="21"/>
          <w:szCs w:val="21"/>
        </w:rPr>
      </w:pP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print(P)</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print(P1)</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print(P2)</w:t>
      </w:r>
    </w:p>
    <w:p w:rsidR="00635480"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print(P3)</w:t>
      </w:r>
    </w:p>
    <w:p w:rsidR="001E6FA1" w:rsidRPr="00084982" w:rsidRDefault="00635480" w:rsidP="00635480">
      <w:pPr>
        <w:jc w:val="left"/>
        <w:rPr>
          <w:rStyle w:val="a5"/>
          <w:rFonts w:asciiTheme="majorHAnsi" w:hAnsiTheme="majorHAnsi" w:cstheme="majorHAnsi"/>
          <w:sz w:val="21"/>
          <w:szCs w:val="21"/>
        </w:rPr>
      </w:pPr>
      <w:r w:rsidRPr="00084982">
        <w:rPr>
          <w:rStyle w:val="a5"/>
          <w:rFonts w:asciiTheme="majorHAnsi" w:hAnsiTheme="majorHAnsi" w:cstheme="majorHAnsi"/>
          <w:sz w:val="21"/>
          <w:szCs w:val="21"/>
        </w:rPr>
        <w:t>print(P4)</w:t>
      </w:r>
    </w:p>
    <w:p w:rsidR="00635480" w:rsidRPr="00084982" w:rsidRDefault="00635480" w:rsidP="001E6FA1">
      <w:pPr>
        <w:jc w:val="left"/>
        <w:rPr>
          <w:rStyle w:val="a5"/>
          <w:rFonts w:asciiTheme="majorHAnsi" w:hAnsiTheme="majorHAnsi" w:cstheme="majorHAnsi"/>
          <w:sz w:val="21"/>
          <w:szCs w:val="21"/>
        </w:rPr>
      </w:pPr>
    </w:p>
    <w:p w:rsidR="001E6FA1" w:rsidRPr="005E6718" w:rsidRDefault="001E6FA1" w:rsidP="001E6FA1">
      <w:pPr>
        <w:jc w:val="left"/>
        <w:rPr>
          <w:rStyle w:val="a5"/>
          <w:rFonts w:ascii="PingFang SC" w:hAnsi="PingFang SC" w:hint="eastAsia"/>
        </w:rPr>
      </w:pPr>
      <w:r w:rsidRPr="005E6718">
        <w:rPr>
          <w:rStyle w:val="a5"/>
          <w:rFonts w:ascii="PingFang SC" w:hAnsi="PingFang SC"/>
        </w:rPr>
        <w:t>Linear Classification and Stochastic Gradient Descent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from sklearn.externals.joblib import Memory</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from sklearn.datasets import load_svmlight_file</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from sklearn.model_selection import train_test_split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mem = Memory("./mycache")</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@mem.cache</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def get_data(path):</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data = load_svmlight_file(path)</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return data[0], data[1]</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import numpy as np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import matplotlib.pyplot as plt</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X_train, y_train= get_data("G:\\</w:t>
      </w:r>
      <w:r w:rsidRPr="005A50A8">
        <w:rPr>
          <w:rStyle w:val="a5"/>
          <w:rFonts w:asciiTheme="majorHAnsi" w:hAnsiTheme="majorHAnsi" w:cstheme="majorHAnsi"/>
          <w:sz w:val="21"/>
          <w:szCs w:val="21"/>
        </w:rPr>
        <w:t>学习资料</w:t>
      </w:r>
      <w:r w:rsidRPr="005A50A8">
        <w:rPr>
          <w:rStyle w:val="a5"/>
          <w:rFonts w:asciiTheme="majorHAnsi" w:hAnsiTheme="majorHAnsi" w:cstheme="majorHAnsi"/>
          <w:sz w:val="21"/>
          <w:szCs w:val="21"/>
        </w:rPr>
        <w:t>\\</w:t>
      </w:r>
      <w:r w:rsidRPr="005A50A8">
        <w:rPr>
          <w:rStyle w:val="a5"/>
          <w:rFonts w:asciiTheme="majorHAnsi" w:hAnsiTheme="majorHAnsi" w:cstheme="majorHAnsi"/>
          <w:sz w:val="21"/>
          <w:szCs w:val="21"/>
        </w:rPr>
        <w:t>大三上</w:t>
      </w:r>
      <w:r w:rsidRPr="005A50A8">
        <w:rPr>
          <w:rStyle w:val="a5"/>
          <w:rFonts w:asciiTheme="majorHAnsi" w:hAnsiTheme="majorHAnsi" w:cstheme="majorHAnsi"/>
          <w:sz w:val="21"/>
          <w:szCs w:val="21"/>
        </w:rPr>
        <w:t>\\</w:t>
      </w:r>
      <w:r w:rsidRPr="005A50A8">
        <w:rPr>
          <w:rStyle w:val="a5"/>
          <w:rFonts w:asciiTheme="majorHAnsi" w:hAnsiTheme="majorHAnsi" w:cstheme="majorHAnsi"/>
          <w:sz w:val="21"/>
          <w:szCs w:val="21"/>
        </w:rPr>
        <w:t>机器学习</w:t>
      </w:r>
      <w:r w:rsidRPr="005A50A8">
        <w:rPr>
          <w:rStyle w:val="a5"/>
          <w:rFonts w:asciiTheme="majorHAnsi" w:hAnsiTheme="majorHAnsi" w:cstheme="majorHAnsi"/>
          <w:sz w:val="21"/>
          <w:szCs w:val="21"/>
        </w:rPr>
        <w:t>\\experiment\\experiment2\\a9a.txt")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X_test,y_test= get_data("G:\\</w:t>
      </w:r>
      <w:r w:rsidRPr="005A50A8">
        <w:rPr>
          <w:rStyle w:val="a5"/>
          <w:rFonts w:asciiTheme="majorHAnsi" w:hAnsiTheme="majorHAnsi" w:cstheme="majorHAnsi"/>
          <w:sz w:val="21"/>
          <w:szCs w:val="21"/>
        </w:rPr>
        <w:t>学习资料</w:t>
      </w:r>
      <w:r w:rsidRPr="005A50A8">
        <w:rPr>
          <w:rStyle w:val="a5"/>
          <w:rFonts w:asciiTheme="majorHAnsi" w:hAnsiTheme="majorHAnsi" w:cstheme="majorHAnsi"/>
          <w:sz w:val="21"/>
          <w:szCs w:val="21"/>
        </w:rPr>
        <w:t>\\</w:t>
      </w:r>
      <w:r w:rsidRPr="005A50A8">
        <w:rPr>
          <w:rStyle w:val="a5"/>
          <w:rFonts w:asciiTheme="majorHAnsi" w:hAnsiTheme="majorHAnsi" w:cstheme="majorHAnsi"/>
          <w:sz w:val="21"/>
          <w:szCs w:val="21"/>
        </w:rPr>
        <w:t>大三上</w:t>
      </w:r>
      <w:r w:rsidRPr="005A50A8">
        <w:rPr>
          <w:rStyle w:val="a5"/>
          <w:rFonts w:asciiTheme="majorHAnsi" w:hAnsiTheme="majorHAnsi" w:cstheme="majorHAnsi"/>
          <w:sz w:val="21"/>
          <w:szCs w:val="21"/>
        </w:rPr>
        <w:t>\\</w:t>
      </w:r>
      <w:r w:rsidRPr="005A50A8">
        <w:rPr>
          <w:rStyle w:val="a5"/>
          <w:rFonts w:asciiTheme="majorHAnsi" w:hAnsiTheme="majorHAnsi" w:cstheme="majorHAnsi"/>
          <w:sz w:val="21"/>
          <w:szCs w:val="21"/>
        </w:rPr>
        <w:t>机器学习</w:t>
      </w:r>
      <w:r w:rsidRPr="005A50A8">
        <w:rPr>
          <w:rStyle w:val="a5"/>
          <w:rFonts w:asciiTheme="majorHAnsi" w:hAnsiTheme="majorHAnsi" w:cstheme="majorHAnsi"/>
          <w:sz w:val="21"/>
          <w:szCs w:val="21"/>
        </w:rPr>
        <w:t>\\experiment\\experiment2\\a9a.t")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X_train = X_train.toarray()</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X_test = X_test.toarray()</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X_train=np.hstack((X_train,np.ones((X_train.shape[0],1))))#add a coloum of 1 after X_train</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y_train = y_train.reshape((y_train.shape[0],1))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X_test=np.hstack((X_test,np.zeros((X_test.shape[0],1))))#add a coloum of 0 after X_test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X_test=np.hstack((X_test,np.ones((X_test.shape[0],1))))#add a coloum of 1 after X_test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y_test = y_test.reshape((y_test.shape[0],1))</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w=np.ones((X_train.shape[1],1)) #initialize the 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w1=np.ones((X_train.shape[1],1)) #initialize the w1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w2=np.ones((X_train.shape[1],1)) #initialize the w2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w3=np.ones((X_train.shape[1],1)) #initialize the w3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w4=np.ones((X_train.shape[1],1)) #initialize the w4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P1=0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P2=0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P3=0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P4=0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num=500 #times</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loss_test_SGD=np.zeros((num)) #the loss of test set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loss_test_NAG=np.zeros((num))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loss_test_RMSProp=np.zeros((num))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loss_test_AdaDelta=np.zeros((num))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loss_test_Adam=np.zeros((num))</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def h(x,W):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return x.dot(W)</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def sample(x,y,n):</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index_sample=np.random.randint(0,x.shape[0]-1,n)</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x_sample=np.zeros((n,x.shape[1]))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y_sample=np.zeros((n,y.shape[1]))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index=0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i in index_sample:</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x_sample[index]=x[i]</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y_sample[index]=y[i]</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index=index+1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return x_sample,y_sample</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def right_rate(W):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p=X_test.dot(W)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right=0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i in range(X_test.shape[0]):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p[i]&gt;=0: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p[i]=1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else:</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p[i]=-1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p[i]==y_test[i]:</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right=right+1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P=right/X_test.shape[0]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return P</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#SGD</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rate=0.01 #learning rate</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C=100</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#NAG element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v=0.1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gama_NAG=0.9</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rate_NAG=0.0005</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C1=100</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#RMSProp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gama_RMSProp=0.9</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rate_RMSProp=0.01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epsilon_RMSProp=0.00000001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G_RMSProp=0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C2=100</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#AdaDelta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G_AdaDelta=0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gama_AdaDelta=0.95</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delta=0.01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epsilon_AdaDelta=0.000001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C3=100</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G_Adam=0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beta=0.9</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gama_Adam=0.999</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rate_Adam=0.01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epsilon_Adam=0.00000001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m=0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C4=100</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for i in range (num):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X_sample,y_sample=sample(X_train,y_train,64)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#SGD</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temp_loss=0.0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temp_w=0  #initialize the temp_w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temp=1-y_sample*h(X_sample,w)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j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if(temp[j]&gt;0):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temp_w+=(y_sample[j]*X_sample[j].T).reshape((X_sample.shape[1],1))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J=w-C*(temp_w/(X_sample.shape[0]))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w-=rate*J  #update the 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temp=1-y_test*h(X_test,w)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k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if(temp[k]&gt;0):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temp_loss+=temp[k]</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loss_test_SGD[i]=C*temp_loss+0.5*np.sum(w*w)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right_rate(w)&gt;P: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P=right_rate(w)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#NAG</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temp_loss=0.0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temp_w=0  #initialize the temp_w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temp=1-y_sample*h(X_sample,w1)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j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if(temp[j]&gt;0):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temp_w+=(y_sample[j]*X_sample[j].T).reshape((X_sample.shape[1],1))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J1=w1-C1*(temp_w/(X_sample.shape[0]))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g_NAG=J1-gama_NAG*v</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v=gama_NAG*v+rate_NAG*g_NAG</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w1=w1-v  #update the 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temp=1-y_test*h(X_test,w1)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k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if(temp[k]&gt;0):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temp_loss+=temp[k]</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loss_test_NAG[i]=C1*temp_loss+0.5*np.sum(w1*w1)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right_rate(w1)&gt;P1: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P1=right_rate(w1)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#RMSProp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temp_loss=0.0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temp_w=0  #initialize the temp_w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temp=1-y_sample*h(X_sample,w2)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j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if(temp[j]&gt;0):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temp_w+=(y_sample[j]*X_sample[j].T).reshape((X_sample.shape[1],1))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J2=w2-C2*(temp_w/(X_sample.shape[0]))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g_RMSProp=J2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G_RMSProp=gama_RMSProp*G_RMSProp+(1-gama_RMSProp)*g_RMSProp*g_RMSProp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w2-=rate_RMSProp/(np.sqrt(G_RMSProp+epsilon_RMSProp))*g_RMSProp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temp=1-y_test*h(X_test,w2)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k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if(temp[k]&gt;0):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temp_loss+=temp[k]</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loss_test_RMSProp[i]=C2*temp_loss+0.5*np.sum(w2*w2)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right_rate(w2)&gt;P2: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P2=right_rate(w2)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#AdaDelta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temp_loss=0.0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temp_w=0  #initialize the temp_w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temp=1-y_sample*h(X_sample,w3)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j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if(temp[j]&gt;0):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temp_w+=(y_sample[j]*X_sample[j].T).reshape((X_sample.shape[1],1))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J3=w3-C3*(temp_w/(X_sample.shape[0]))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g_AdaDelta=J3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G_AdaDelta=gama_AdaDelta*G_AdaDelta+(1-gama_AdaDelta)*g_AdaDelta*g_AdaDelta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delta_Q=-(np.sqrt(delta+epsilon_AdaDelta)/np.sqrt(G_AdaDelta+epsilon_AdaDelta))*g_AdaDelta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w3+=delta_Q</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delta=gama_AdaDelta*delta+(1-gama_AdaDelta)*delta_Q*delta_Q</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temp=1-y_test*h(X_test,w3)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k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if(temp[k]&gt;0):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temp_loss+=temp[k]</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loss_test_AdaDelta[i]=C3*temp_loss+0.5*np.sum(w3*w3)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right_rate(w3)&gt;P3: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P3=right_rate(w3)</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temp_loss=0.0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temp_w=0  #initialize the temp_w</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temp=1-y_sample*h(X_sample,w4)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j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if(temp[j]&gt;0):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temp_w+=(y_sample[j]*X_sample[j].T).reshape((X_sample.shape[1],1))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J4=w4-C4*(temp_w/(X_sample.shape[0]))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g_Adam=J4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m=beta*m+(1-beta)*g_Adam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G_Adam=gama_Adam*G_Adam+(1-gama_Adam)*g_Adam*g_Adam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alpha=rate_Adam*(np.sqrt(1-gama_Adam)/(1-beta))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w4-=alpha*(m/np.sqrt(G_Adam+epsilon_Adam))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temp=1-y_test*h(X_test,w4)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for k in range(temp.shape[0]):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if(temp[k]&gt;0):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temp_loss+=temp[k]</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loss_test_Adam[i]=C4*temp_loss+0.5*np.sum(w4*w4)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if right_rate(w4)&gt;P4:</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P4=right_rate(w4)</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 xml:space="preserve">        </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i =range(num)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#Draw graphs of Ltrain and Ltest with the number of iterations</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plt.rcParams['figure.figsize']= (20,10)</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plt.plot(i,loss_test_SGD,label = 'loss_SGD')</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plt.plot(i,loss_test_NAG,label = 'loss_NAG')</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plt.plot(i,loss_test_RMSProp,label = 'loss_RMSProp')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plt.plot(i,loss_test_AdaDelta,label = 'loss_AdaDelta')</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plt.plot(i,loss_test_Adam,label = 'loss_Adam')</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plt.legend(loc='upper right')</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plt.xlabel('times')</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plt.ylabel('loss')</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plt.show()</w:t>
      </w:r>
    </w:p>
    <w:p w:rsidR="005A50A8" w:rsidRPr="005A50A8" w:rsidRDefault="005A50A8" w:rsidP="005A50A8">
      <w:pPr>
        <w:jc w:val="left"/>
        <w:rPr>
          <w:rStyle w:val="a5"/>
          <w:rFonts w:asciiTheme="majorHAnsi" w:hAnsiTheme="majorHAnsi" w:cstheme="majorHAnsi"/>
          <w:sz w:val="21"/>
          <w:szCs w:val="21"/>
        </w:rPr>
      </w:pP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print(P)</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print(P1)</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print(P2)</w:t>
      </w:r>
    </w:p>
    <w:p w:rsidR="005A50A8"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print(P3)</w:t>
      </w:r>
    </w:p>
    <w:p w:rsidR="001E6FA1" w:rsidRPr="005A50A8" w:rsidRDefault="005A50A8" w:rsidP="005A50A8">
      <w:pPr>
        <w:jc w:val="left"/>
        <w:rPr>
          <w:rStyle w:val="a5"/>
          <w:rFonts w:asciiTheme="majorHAnsi" w:hAnsiTheme="majorHAnsi" w:cstheme="majorHAnsi"/>
          <w:sz w:val="21"/>
          <w:szCs w:val="21"/>
        </w:rPr>
      </w:pPr>
      <w:r w:rsidRPr="005A50A8">
        <w:rPr>
          <w:rStyle w:val="a5"/>
          <w:rFonts w:asciiTheme="majorHAnsi" w:hAnsiTheme="majorHAnsi" w:cstheme="majorHAnsi"/>
          <w:sz w:val="21"/>
          <w:szCs w:val="21"/>
        </w:rPr>
        <w:t>print(P4)</w:t>
      </w:r>
    </w:p>
    <w:p w:rsidR="00267103" w:rsidRDefault="009C002B">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5D42DB" w:rsidRDefault="005D42DB" w:rsidP="005D42DB">
      <w:pPr>
        <w:jc w:val="left"/>
        <w:rPr>
          <w:rStyle w:val="a5"/>
          <w:rFonts w:ascii="PingFang SC" w:hAnsi="PingFang SC" w:hint="eastAsia"/>
        </w:rPr>
      </w:pPr>
      <w:r w:rsidRPr="002D3F10">
        <w:rPr>
          <w:rStyle w:val="a5"/>
          <w:rFonts w:ascii="PingFang SC" w:hAnsi="PingFang SC"/>
        </w:rPr>
        <w:t>Logistic Regression and Stochastic Gradient Descent</w:t>
      </w:r>
    </w:p>
    <w:p w:rsidR="005D42DB" w:rsidRPr="005D42DB" w:rsidRDefault="005D42DB" w:rsidP="005D42DB">
      <w:pPr>
        <w:jc w:val="left"/>
        <w:rPr>
          <w:rFonts w:eastAsia="黑体" w:cs="Times New Roman"/>
          <w:bCs/>
          <w:sz w:val="28"/>
          <w:szCs w:val="32"/>
        </w:rPr>
      </w:pPr>
      <w:r w:rsidRPr="005D42DB">
        <w:rPr>
          <w:rFonts w:eastAsia="黑体" w:cs="Times New Roman"/>
          <w:bCs/>
          <w:sz w:val="28"/>
          <w:szCs w:val="32"/>
        </w:rPr>
        <w:t>zero initialization</w:t>
      </w:r>
    </w:p>
    <w:p w:rsidR="005D42DB" w:rsidRPr="005E6718" w:rsidRDefault="005D42DB" w:rsidP="005D42DB">
      <w:pPr>
        <w:jc w:val="left"/>
        <w:rPr>
          <w:rStyle w:val="a5"/>
          <w:rFonts w:ascii="PingFang SC" w:hAnsi="PingFang SC" w:hint="eastAsia"/>
        </w:rPr>
      </w:pPr>
      <w:r w:rsidRPr="005E6718">
        <w:rPr>
          <w:rStyle w:val="a5"/>
          <w:rFonts w:ascii="PingFang SC" w:hAnsi="PingFang SC"/>
        </w:rPr>
        <w:t>Linear Classification and Stochastic Gradient Descent</w:t>
      </w:r>
    </w:p>
    <w:p w:rsidR="00AB7EEB" w:rsidRPr="005D42DB" w:rsidRDefault="005D42DB">
      <w:pPr>
        <w:jc w:val="left"/>
        <w:rPr>
          <w:rFonts w:eastAsia="黑体" w:cs="Times New Roman"/>
          <w:bCs/>
          <w:sz w:val="28"/>
          <w:szCs w:val="32"/>
        </w:rPr>
      </w:pPr>
      <w:r w:rsidRPr="005D42DB">
        <w:rPr>
          <w:rFonts w:eastAsia="黑体" w:cs="Times New Roman"/>
          <w:bCs/>
          <w:sz w:val="28"/>
          <w:szCs w:val="32"/>
        </w:rPr>
        <w:t>zero initialization</w:t>
      </w:r>
    </w:p>
    <w:p w:rsidR="00267103" w:rsidRDefault="009C002B">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9D0BDA" w:rsidRDefault="009D0BDA" w:rsidP="009D0BDA">
      <w:pPr>
        <w:jc w:val="left"/>
        <w:rPr>
          <w:rStyle w:val="a5"/>
          <w:rFonts w:ascii="PingFang SC" w:hAnsi="PingFang SC" w:hint="eastAsia"/>
        </w:rPr>
      </w:pPr>
      <w:r w:rsidRPr="002D3F10">
        <w:rPr>
          <w:rStyle w:val="a5"/>
          <w:rFonts w:ascii="PingFang SC" w:hAnsi="PingFang SC"/>
        </w:rPr>
        <w:t>Logistic Regression and Stochastic Gradient Descent</w:t>
      </w:r>
    </w:p>
    <w:p w:rsidR="009D0BDA" w:rsidRDefault="009D0BDA" w:rsidP="009D0BDA">
      <w:pPr>
        <w:jc w:val="left"/>
      </w:pPr>
      <w:r w:rsidRPr="009D0BDA">
        <w:rPr>
          <w:rFonts w:eastAsia="黑体" w:cs="Times New Roman" w:hint="eastAsia"/>
          <w:bCs/>
          <w:sz w:val="28"/>
          <w:szCs w:val="32"/>
        </w:rPr>
        <w:t>L</w:t>
      </w:r>
      <w:r w:rsidRPr="009D0BDA">
        <w:rPr>
          <w:rFonts w:eastAsia="黑体" w:cs="Times New Roman"/>
          <w:bCs/>
          <w:sz w:val="28"/>
          <w:szCs w:val="32"/>
        </w:rPr>
        <w:t>oss function:</w:t>
      </w:r>
      <w:r w:rsidRPr="009D0BDA">
        <w:rPr>
          <w:rFonts w:hint="eastAsia"/>
        </w:rPr>
        <w:t xml:space="preserve"> </w:t>
      </w:r>
      <w:r>
        <w:rPr>
          <w:rFonts w:hint="eastAsia"/>
          <w:position w:val="-28"/>
        </w:rPr>
        <w:object w:dxaOrig="42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27pt" o:ole="">
            <v:imagedata r:id="rId14" o:title=""/>
          </v:shape>
          <o:OLEObject Type="Embed" ProgID="Equation.3" ShapeID="_x0000_i1025" DrawAspect="Content" ObjectID="_1574838721" r:id="rId15"/>
        </w:object>
      </w:r>
    </w:p>
    <w:p w:rsidR="009D0BDA" w:rsidRPr="009D0BDA" w:rsidRDefault="009D0BDA" w:rsidP="009D0BDA">
      <w:pPr>
        <w:jc w:val="left"/>
        <w:rPr>
          <w:rFonts w:eastAsia="黑体" w:cs="Times New Roman"/>
          <w:bCs/>
          <w:sz w:val="28"/>
          <w:szCs w:val="32"/>
        </w:rPr>
      </w:pPr>
      <w:r>
        <w:rPr>
          <w:rFonts w:eastAsia="黑体" w:cs="Times New Roman"/>
          <w:bCs/>
          <w:sz w:val="28"/>
          <w:szCs w:val="32"/>
        </w:rPr>
        <w:tab/>
      </w:r>
      <w:r>
        <w:rPr>
          <w:rFonts w:eastAsia="黑体" w:cs="Times New Roman"/>
          <w:bCs/>
          <w:sz w:val="28"/>
          <w:szCs w:val="32"/>
        </w:rPr>
        <w:tab/>
      </w:r>
      <w:r>
        <w:rPr>
          <w:rFonts w:eastAsia="黑体" w:cs="Times New Roman"/>
          <w:bCs/>
          <w:sz w:val="28"/>
          <w:szCs w:val="32"/>
        </w:rPr>
        <w:tab/>
      </w:r>
      <w:r>
        <w:rPr>
          <w:rFonts w:eastAsia="黑体" w:cs="Times New Roman"/>
          <w:bCs/>
          <w:sz w:val="28"/>
          <w:szCs w:val="32"/>
        </w:rPr>
        <w:tab/>
      </w:r>
      <w:r>
        <w:rPr>
          <w:rFonts w:hint="eastAsia"/>
          <w:position w:val="-24"/>
        </w:rPr>
        <w:object w:dxaOrig="2180" w:dyaOrig="620">
          <v:shape id="_x0000_i1026" type="#_x0000_t75" style="width:109pt;height:31pt" o:ole="">
            <v:imagedata r:id="rId16" o:title=""/>
          </v:shape>
          <o:OLEObject Type="Embed" ProgID="Equation.3" ShapeID="_x0000_i1026" DrawAspect="Content" ObjectID="_1574838722" r:id="rId17"/>
        </w:object>
      </w:r>
      <w:r>
        <w:t>,</w:t>
      </w:r>
      <w:r>
        <w:rPr>
          <w:rFonts w:hint="eastAsia"/>
          <w:position w:val="-14"/>
        </w:rPr>
        <w:object w:dxaOrig="1840" w:dyaOrig="400">
          <v:shape id="_x0000_i1027" type="#_x0000_t75" style="width:92pt;height:20pt" o:ole="">
            <v:imagedata r:id="rId18" o:title=""/>
          </v:shape>
          <o:OLEObject Type="Embed" ProgID="Equation.3" ShapeID="_x0000_i1027" DrawAspect="Content" ObjectID="_1574838723" r:id="rId19"/>
        </w:object>
      </w:r>
    </w:p>
    <w:p w:rsidR="009D0BDA" w:rsidRPr="009D0BDA" w:rsidRDefault="009D0BDA" w:rsidP="009D0BDA">
      <w:pPr>
        <w:jc w:val="left"/>
        <w:rPr>
          <w:rFonts w:eastAsia="黑体" w:cs="Times New Roman"/>
          <w:bCs/>
          <w:sz w:val="28"/>
          <w:szCs w:val="32"/>
        </w:rPr>
      </w:pPr>
      <w:r w:rsidRPr="009D0BDA">
        <w:rPr>
          <w:rFonts w:eastAsia="黑体" w:cs="Times New Roman" w:hint="eastAsia"/>
          <w:bCs/>
          <w:sz w:val="28"/>
          <w:szCs w:val="32"/>
        </w:rPr>
        <w:t>G</w:t>
      </w:r>
      <w:r w:rsidRPr="009D0BDA">
        <w:rPr>
          <w:rFonts w:eastAsia="黑体" w:cs="Times New Roman"/>
          <w:bCs/>
          <w:sz w:val="28"/>
          <w:szCs w:val="32"/>
        </w:rPr>
        <w:t xml:space="preserve">radient: the gradient of wi </w:t>
      </w:r>
      <w:r>
        <w:rPr>
          <w:rFonts w:hint="eastAsia"/>
          <w:position w:val="-28"/>
        </w:rPr>
        <w:object w:dxaOrig="2320" w:dyaOrig="680">
          <v:shape id="_x0000_i1028" type="#_x0000_t75" style="width:116pt;height:34pt" o:ole="">
            <v:imagedata r:id="rId20" o:title=""/>
          </v:shape>
          <o:OLEObject Type="Embed" ProgID="Equation.3" ShapeID="_x0000_i1028" DrawAspect="Content" ObjectID="_1574838724" r:id="rId21"/>
        </w:object>
      </w:r>
    </w:p>
    <w:p w:rsidR="009D0BDA" w:rsidRPr="009D0BDA" w:rsidRDefault="009D0BDA" w:rsidP="009D0BDA">
      <w:pPr>
        <w:ind w:left="1680"/>
        <w:jc w:val="left"/>
        <w:rPr>
          <w:rFonts w:eastAsia="黑体" w:cs="Times New Roman"/>
          <w:bCs/>
          <w:sz w:val="28"/>
          <w:szCs w:val="32"/>
        </w:rPr>
      </w:pPr>
      <w:r w:rsidRPr="009D0BDA">
        <w:rPr>
          <w:rFonts w:eastAsia="黑体" w:cs="Times New Roman" w:hint="eastAsia"/>
          <w:bCs/>
          <w:sz w:val="28"/>
          <w:szCs w:val="32"/>
        </w:rPr>
        <w:t>F</w:t>
      </w:r>
      <w:r w:rsidRPr="009D0BDA">
        <w:rPr>
          <w:rFonts w:eastAsia="黑体" w:cs="Times New Roman"/>
          <w:bCs/>
          <w:sz w:val="28"/>
          <w:szCs w:val="32"/>
        </w:rPr>
        <w:t>or w14(b)  x=1</w:t>
      </w:r>
    </w:p>
    <w:p w:rsidR="009D0BDA" w:rsidRDefault="009D0BDA" w:rsidP="009D0BDA">
      <w:pPr>
        <w:ind w:left="1680"/>
        <w:jc w:val="left"/>
        <w:rPr>
          <w:rFonts w:eastAsia="黑体" w:cs="Times New Roman"/>
          <w:bCs/>
          <w:sz w:val="28"/>
          <w:szCs w:val="32"/>
        </w:rPr>
      </w:pPr>
      <w:r w:rsidRPr="009D0BDA">
        <w:rPr>
          <w:rFonts w:eastAsia="黑体" w:cs="Times New Roman" w:hint="eastAsia"/>
          <w:bCs/>
          <w:sz w:val="28"/>
          <w:szCs w:val="32"/>
        </w:rPr>
        <w:t>T</w:t>
      </w:r>
      <w:r w:rsidRPr="009D0BDA">
        <w:rPr>
          <w:rFonts w:eastAsia="黑体" w:cs="Times New Roman"/>
          <w:bCs/>
          <w:sz w:val="28"/>
          <w:szCs w:val="32"/>
        </w:rPr>
        <w:t xml:space="preserve">he gradient of w </w:t>
      </w:r>
      <w:r>
        <w:rPr>
          <w:rFonts w:hint="eastAsia"/>
          <w:position w:val="-10"/>
        </w:rPr>
        <w:object w:dxaOrig="1640" w:dyaOrig="360">
          <v:shape id="_x0000_i1029" type="#_x0000_t75" style="width:82pt;height:18pt" o:ole="">
            <v:imagedata r:id="rId22" o:title=""/>
          </v:shape>
          <o:OLEObject Type="Embed" ProgID="Equation.3" ShapeID="_x0000_i1029" DrawAspect="Content" ObjectID="_1574838725" r:id="rId23"/>
        </w:object>
      </w:r>
    </w:p>
    <w:p w:rsidR="009D0BDA" w:rsidRPr="009D0BDA" w:rsidRDefault="009D0BDA" w:rsidP="009D0BDA">
      <w:pPr>
        <w:jc w:val="left"/>
        <w:rPr>
          <w:rFonts w:eastAsia="黑体" w:cs="Times New Roman"/>
          <w:bCs/>
          <w:sz w:val="28"/>
          <w:szCs w:val="32"/>
        </w:rPr>
      </w:pPr>
    </w:p>
    <w:p w:rsidR="009D0BDA" w:rsidRPr="005E6718" w:rsidRDefault="009D0BDA" w:rsidP="009D0BDA">
      <w:pPr>
        <w:jc w:val="left"/>
        <w:rPr>
          <w:rStyle w:val="a5"/>
          <w:rFonts w:ascii="PingFang SC" w:hAnsi="PingFang SC" w:hint="eastAsia"/>
        </w:rPr>
      </w:pPr>
      <w:r w:rsidRPr="005E6718">
        <w:rPr>
          <w:rStyle w:val="a5"/>
          <w:rFonts w:ascii="PingFang SC" w:hAnsi="PingFang SC"/>
        </w:rPr>
        <w:t>Linear Classification and Stochastic Gradient Descent</w:t>
      </w:r>
    </w:p>
    <w:p w:rsidR="009D0BDA" w:rsidRPr="009D0BDA" w:rsidRDefault="009D0BDA" w:rsidP="009D0BDA">
      <w:pPr>
        <w:jc w:val="left"/>
        <w:rPr>
          <w:rFonts w:eastAsia="黑体" w:cs="Times New Roman"/>
          <w:bCs/>
          <w:sz w:val="28"/>
          <w:szCs w:val="32"/>
        </w:rPr>
      </w:pPr>
      <w:r w:rsidRPr="009D0BDA">
        <w:rPr>
          <w:rFonts w:eastAsia="黑体" w:cs="Times New Roman" w:hint="eastAsia"/>
          <w:bCs/>
          <w:sz w:val="28"/>
          <w:szCs w:val="32"/>
        </w:rPr>
        <w:t>L</w:t>
      </w:r>
      <w:r w:rsidRPr="009D0BDA">
        <w:rPr>
          <w:rFonts w:eastAsia="黑体" w:cs="Times New Roman"/>
          <w:bCs/>
          <w:sz w:val="28"/>
          <w:szCs w:val="32"/>
        </w:rPr>
        <w:t>oss function:</w:t>
      </w:r>
      <w:r w:rsidR="00DB0293" w:rsidRPr="00DB0293">
        <w:rPr>
          <w:rFonts w:hint="eastAsia"/>
        </w:rPr>
        <w:t xml:space="preserve"> </w:t>
      </w:r>
      <w:r w:rsidR="00DB0293">
        <w:rPr>
          <w:rFonts w:hint="eastAsia"/>
          <w:position w:val="-28"/>
        </w:rPr>
        <w:object w:dxaOrig="4000" w:dyaOrig="660">
          <v:shape id="_x0000_i1030" type="#_x0000_t75" style="width:200pt;height:33pt" o:ole="">
            <v:imagedata r:id="rId24" o:title=""/>
          </v:shape>
          <o:OLEObject Type="Embed" ProgID="Equation.3" ShapeID="_x0000_i1030" DrawAspect="Content" ObjectID="_1574838726" r:id="rId25"/>
        </w:object>
      </w:r>
    </w:p>
    <w:p w:rsidR="009D0BDA" w:rsidRPr="00DB0293" w:rsidRDefault="009D0BDA" w:rsidP="00DB0293">
      <w:pPr>
        <w:jc w:val="left"/>
        <w:rPr>
          <w:rFonts w:eastAsia="黑体" w:cs="Times New Roman"/>
          <w:bCs/>
          <w:sz w:val="28"/>
          <w:szCs w:val="32"/>
        </w:rPr>
      </w:pPr>
      <w:r w:rsidRPr="009D0BDA">
        <w:rPr>
          <w:rFonts w:eastAsia="黑体" w:cs="Times New Roman" w:hint="eastAsia"/>
          <w:bCs/>
          <w:sz w:val="28"/>
          <w:szCs w:val="32"/>
        </w:rPr>
        <w:t>G</w:t>
      </w:r>
      <w:r w:rsidRPr="009D0BDA">
        <w:rPr>
          <w:rFonts w:eastAsia="黑体" w:cs="Times New Roman"/>
          <w:bCs/>
          <w:sz w:val="28"/>
          <w:szCs w:val="32"/>
        </w:rPr>
        <w:t xml:space="preserve">radient: the gradient of wi </w:t>
      </w:r>
      <w:r w:rsidR="00DB0293">
        <w:rPr>
          <w:rFonts w:hint="eastAsia"/>
          <w:position w:val="-28"/>
        </w:rPr>
        <w:object w:dxaOrig="2799" w:dyaOrig="540">
          <v:shape id="_x0000_i1031" type="#_x0000_t75" style="width:140pt;height:27pt" o:ole="">
            <v:imagedata r:id="rId26" o:title=""/>
          </v:shape>
          <o:OLEObject Type="Embed" ProgID="Equation.3" ShapeID="_x0000_i1031" DrawAspect="Content" ObjectID="_1574838727" r:id="rId27"/>
        </w:object>
      </w:r>
    </w:p>
    <w:p w:rsidR="00267103" w:rsidRDefault="009C002B">
      <w:pPr>
        <w:jc w:val="left"/>
        <w:rPr>
          <w:rFonts w:eastAsia="黑体" w:cs="Times New Roman"/>
          <w:color w:val="0000FF"/>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r>
        <w:rPr>
          <w:rFonts w:eastAsia="黑体" w:cs="Times New Roman" w:hint="eastAsia"/>
          <w:color w:val="0000FF"/>
          <w:sz w:val="28"/>
          <w:szCs w:val="32"/>
        </w:rPr>
        <w:t>(Fill in this content for various methods of gradient d</w:t>
      </w:r>
      <w:r>
        <w:rPr>
          <w:rFonts w:eastAsia="黑体" w:cs="Times New Roman"/>
          <w:color w:val="0000FF"/>
          <w:sz w:val="28"/>
          <w:szCs w:val="32"/>
        </w:rPr>
        <w:t>escent</w:t>
      </w:r>
      <w:r>
        <w:rPr>
          <w:rFonts w:eastAsia="黑体" w:cs="Times New Roman" w:hint="eastAsia"/>
          <w:color w:val="0000FF"/>
          <w:sz w:val="28"/>
          <w:szCs w:val="32"/>
        </w:rPr>
        <w:t xml:space="preserve"> respectively)</w:t>
      </w:r>
    </w:p>
    <w:p w:rsidR="00DB0293" w:rsidRPr="00DB0293" w:rsidRDefault="00DB0293" w:rsidP="00DB0293">
      <w:pPr>
        <w:jc w:val="left"/>
        <w:rPr>
          <w:rFonts w:ascii="PingFang SC" w:hAnsi="PingFang SC" w:hint="eastAsia"/>
        </w:rPr>
      </w:pPr>
      <w:r w:rsidRPr="002D3F10">
        <w:rPr>
          <w:rStyle w:val="a5"/>
          <w:rFonts w:ascii="PingFang SC" w:hAnsi="PingFang SC"/>
        </w:rPr>
        <w:t>Logistic Regression and Stochastic Gradient Descent</w:t>
      </w:r>
    </w:p>
    <w:p w:rsidR="00267103" w:rsidRDefault="009C002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p>
    <w:p w:rsidR="00DB0293" w:rsidRDefault="00487440" w:rsidP="00487440">
      <w:pPr>
        <w:ind w:firstLineChars="350" w:firstLine="840"/>
      </w:pPr>
      <w:r>
        <w:rPr>
          <w:rFonts w:hint="eastAsia"/>
        </w:rPr>
        <w:t>S</w:t>
      </w:r>
      <w:r>
        <w:t>GD:</w:t>
      </w:r>
      <w:r w:rsidRPr="00487440">
        <w:rPr>
          <w:rFonts w:ascii="黑体" w:hAnsi="黑体" w:cs="黑体" w:hint="eastAsia"/>
          <w:sz w:val="28"/>
          <w:szCs w:val="32"/>
        </w:rPr>
        <w:t xml:space="preserve"> </w:t>
      </w:r>
      <w:r>
        <w:rPr>
          <w:rFonts w:ascii="黑体" w:hAnsi="黑体" w:cs="黑体" w:hint="eastAsia"/>
          <w:sz w:val="28"/>
          <w:szCs w:val="32"/>
        </w:rPr>
        <w:t>η</w:t>
      </w:r>
      <w:r w:rsidR="00B3231C">
        <w:rPr>
          <w:rFonts w:ascii="黑体" w:hAnsi="黑体" w:cs="黑体" w:hint="eastAsia"/>
          <w:sz w:val="28"/>
          <w:szCs w:val="32"/>
        </w:rPr>
        <w:t>=</w:t>
      </w:r>
      <w:r w:rsidR="00B3231C">
        <w:rPr>
          <w:rFonts w:ascii="黑体" w:hAnsi="黑体" w:cs="黑体"/>
          <w:sz w:val="28"/>
          <w:szCs w:val="32"/>
        </w:rPr>
        <w:t>0.5</w:t>
      </w:r>
    </w:p>
    <w:p w:rsidR="00487440" w:rsidRDefault="00487440" w:rsidP="00487440">
      <w:pPr>
        <w:ind w:firstLineChars="350" w:firstLine="840"/>
      </w:pPr>
      <w:r>
        <w:rPr>
          <w:rFonts w:hint="eastAsia"/>
        </w:rPr>
        <w:t>N</w:t>
      </w:r>
      <w:r>
        <w:t>AG:</w:t>
      </w:r>
      <w:r w:rsidRPr="00487440">
        <w:rPr>
          <w:rFonts w:ascii="黑体" w:hAnsi="黑体" w:cs="黑体" w:hint="eastAsia"/>
          <w:sz w:val="28"/>
          <w:szCs w:val="32"/>
        </w:rPr>
        <w:t xml:space="preserve"> </w:t>
      </w:r>
      <w:r>
        <w:rPr>
          <w:rFonts w:ascii="黑体" w:hAnsi="黑体" w:cs="黑体" w:hint="eastAsia"/>
          <w:sz w:val="28"/>
          <w:szCs w:val="32"/>
        </w:rPr>
        <w:t>η</w:t>
      </w:r>
      <w:r w:rsidR="00B3231C">
        <w:rPr>
          <w:rFonts w:ascii="黑体" w:hAnsi="黑体" w:cs="黑体" w:hint="eastAsia"/>
          <w:sz w:val="28"/>
          <w:szCs w:val="32"/>
        </w:rPr>
        <w:t>=</w:t>
      </w:r>
      <w:r w:rsidR="00B3231C">
        <w:rPr>
          <w:rFonts w:ascii="黑体" w:hAnsi="黑体" w:cs="黑体"/>
          <w:sz w:val="28"/>
          <w:szCs w:val="32"/>
        </w:rPr>
        <w:t>0.05,</w:t>
      </w:r>
      <w:r w:rsidR="00B3231C" w:rsidRPr="00B3231C">
        <w:rPr>
          <w:rFonts w:ascii="黑体" w:hAnsi="黑体" w:cs="黑体" w:hint="eastAsia"/>
          <w:sz w:val="28"/>
          <w:szCs w:val="32"/>
        </w:rPr>
        <w:t xml:space="preserve"> </w:t>
      </w:r>
      <w:r w:rsidR="00B3231C">
        <w:rPr>
          <w:rFonts w:ascii="黑体" w:hAnsi="黑体" w:cs="黑体" w:hint="eastAsia"/>
          <w:sz w:val="28"/>
          <w:szCs w:val="32"/>
        </w:rPr>
        <w:t>γ</w:t>
      </w:r>
      <w:r w:rsidR="00B3231C">
        <w:rPr>
          <w:rFonts w:ascii="黑体" w:hAnsi="黑体" w:cs="黑体" w:hint="eastAsia"/>
          <w:sz w:val="28"/>
          <w:szCs w:val="32"/>
        </w:rPr>
        <w:t>=</w:t>
      </w:r>
      <w:r w:rsidR="00B3231C">
        <w:rPr>
          <w:rFonts w:ascii="黑体" w:hAnsi="黑体" w:cs="黑体"/>
          <w:sz w:val="28"/>
          <w:szCs w:val="32"/>
        </w:rPr>
        <w:t>0.9</w:t>
      </w:r>
    </w:p>
    <w:p w:rsidR="00487440" w:rsidRDefault="00487440" w:rsidP="00487440">
      <w:pPr>
        <w:ind w:firstLineChars="350" w:firstLine="840"/>
      </w:pPr>
      <w:r>
        <w:rPr>
          <w:rFonts w:hint="eastAsia"/>
        </w:rPr>
        <w:t>R</w:t>
      </w:r>
      <w:r>
        <w:t>MSProp:</w:t>
      </w:r>
      <w:r w:rsidR="00B3231C" w:rsidRPr="00B3231C">
        <w:rPr>
          <w:rFonts w:ascii="黑体" w:hAnsi="黑体" w:cs="黑体" w:hint="eastAsia"/>
          <w:sz w:val="28"/>
          <w:szCs w:val="32"/>
        </w:rPr>
        <w:t xml:space="preserve"> </w:t>
      </w:r>
      <w:r w:rsidR="00B3231C">
        <w:rPr>
          <w:rFonts w:ascii="黑体" w:hAnsi="黑体" w:cs="黑体" w:hint="eastAsia"/>
          <w:sz w:val="28"/>
          <w:szCs w:val="32"/>
        </w:rPr>
        <w:t>η</w:t>
      </w:r>
      <w:r w:rsidR="00B3231C">
        <w:rPr>
          <w:rFonts w:ascii="黑体" w:hAnsi="黑体" w:cs="黑体" w:hint="eastAsia"/>
          <w:sz w:val="28"/>
          <w:szCs w:val="32"/>
        </w:rPr>
        <w:t>=</w:t>
      </w:r>
      <w:r w:rsidR="00B3231C">
        <w:rPr>
          <w:rFonts w:ascii="黑体" w:hAnsi="黑体" w:cs="黑体"/>
          <w:sz w:val="28"/>
          <w:szCs w:val="32"/>
        </w:rPr>
        <w:t>0.01,</w:t>
      </w:r>
      <w:r w:rsidR="00B3231C" w:rsidRPr="00B3231C">
        <w:rPr>
          <w:rFonts w:ascii="黑体" w:hAnsi="黑体" w:cs="黑体" w:hint="eastAsia"/>
          <w:sz w:val="28"/>
          <w:szCs w:val="32"/>
        </w:rPr>
        <w:t xml:space="preserve"> </w:t>
      </w:r>
      <w:r w:rsidR="00B3231C">
        <w:rPr>
          <w:rFonts w:ascii="黑体" w:hAnsi="黑体" w:cs="黑体" w:hint="eastAsia"/>
          <w:sz w:val="28"/>
          <w:szCs w:val="32"/>
        </w:rPr>
        <w:t>γ</w:t>
      </w:r>
      <w:r w:rsidR="00B3231C">
        <w:rPr>
          <w:rFonts w:ascii="黑体" w:hAnsi="黑体" w:cs="黑体" w:hint="eastAsia"/>
          <w:sz w:val="28"/>
          <w:szCs w:val="32"/>
        </w:rPr>
        <w:t>=</w:t>
      </w:r>
      <w:r w:rsidR="00B3231C">
        <w:rPr>
          <w:rFonts w:ascii="黑体" w:hAnsi="黑体" w:cs="黑体"/>
          <w:sz w:val="28"/>
          <w:szCs w:val="32"/>
        </w:rPr>
        <w:t>0.9</w:t>
      </w:r>
      <w:r w:rsidR="00B3231C">
        <w:rPr>
          <w:rFonts w:ascii="黑体" w:hAnsi="黑体" w:cs="黑体" w:hint="eastAsia"/>
          <w:sz w:val="28"/>
          <w:szCs w:val="32"/>
        </w:rPr>
        <w:t xml:space="preserve"> </w:t>
      </w:r>
      <w:r w:rsidR="00B3231C">
        <w:rPr>
          <w:rFonts w:ascii="黑体" w:hAnsi="黑体" w:cs="黑体"/>
          <w:sz w:val="28"/>
          <w:szCs w:val="32"/>
        </w:rPr>
        <w:t>,</w:t>
      </w:r>
      <w:r w:rsidR="00B3231C">
        <w:rPr>
          <w:rFonts w:ascii="黑体" w:hAnsi="黑体" w:cs="黑体" w:hint="eastAsia"/>
          <w:sz w:val="28"/>
          <w:szCs w:val="32"/>
        </w:rPr>
        <w:t>ε</w:t>
      </w:r>
      <w:r w:rsidR="00B3231C">
        <w:rPr>
          <w:rFonts w:ascii="黑体" w:hAnsi="黑体" w:cs="黑体" w:hint="eastAsia"/>
          <w:sz w:val="28"/>
          <w:szCs w:val="32"/>
        </w:rPr>
        <w:t>=</w:t>
      </w:r>
      <w:r w:rsidR="00B3231C">
        <w:rPr>
          <w:rFonts w:ascii="黑体" w:hAnsi="黑体" w:cs="黑体"/>
          <w:sz w:val="28"/>
          <w:szCs w:val="32"/>
        </w:rPr>
        <w:t>1e-8</w:t>
      </w:r>
    </w:p>
    <w:p w:rsidR="00487440" w:rsidRDefault="00487440" w:rsidP="00487440">
      <w:pPr>
        <w:ind w:firstLineChars="350" w:firstLine="840"/>
      </w:pPr>
      <w:r>
        <w:rPr>
          <w:rFonts w:hint="eastAsia"/>
        </w:rPr>
        <w:t>A</w:t>
      </w:r>
      <w:r>
        <w:t>daDelta:</w:t>
      </w:r>
      <w:r w:rsidR="00B3231C" w:rsidRPr="00B3231C">
        <w:rPr>
          <w:rFonts w:ascii="黑体" w:hAnsi="黑体" w:cs="黑体" w:hint="eastAsia"/>
          <w:sz w:val="28"/>
          <w:szCs w:val="32"/>
        </w:rPr>
        <w:t xml:space="preserve"> </w:t>
      </w:r>
      <w:r w:rsidR="00B3231C">
        <w:rPr>
          <w:rFonts w:ascii="黑体" w:hAnsi="黑体" w:cs="黑体" w:hint="eastAsia"/>
          <w:sz w:val="28"/>
          <w:szCs w:val="32"/>
        </w:rPr>
        <w:t>γ</w:t>
      </w:r>
      <w:r w:rsidR="00B3231C">
        <w:rPr>
          <w:rFonts w:ascii="黑体" w:hAnsi="黑体" w:cs="黑体" w:hint="eastAsia"/>
          <w:sz w:val="28"/>
          <w:szCs w:val="32"/>
        </w:rPr>
        <w:t>=</w:t>
      </w:r>
      <w:r w:rsidR="00B3231C">
        <w:rPr>
          <w:rFonts w:ascii="黑体" w:hAnsi="黑体" w:cs="黑体"/>
          <w:sz w:val="28"/>
          <w:szCs w:val="32"/>
        </w:rPr>
        <w:t>0.95</w:t>
      </w:r>
      <w:r w:rsidR="00B3231C">
        <w:rPr>
          <w:rFonts w:ascii="黑体" w:hAnsi="黑体" w:cs="黑体" w:hint="eastAsia"/>
          <w:sz w:val="28"/>
          <w:szCs w:val="32"/>
        </w:rPr>
        <w:t>,</w:t>
      </w:r>
      <w:r w:rsidR="00B3231C" w:rsidRPr="00B3231C">
        <w:rPr>
          <w:rFonts w:ascii="黑体" w:hAnsi="黑体" w:cs="黑体" w:hint="eastAsia"/>
          <w:sz w:val="28"/>
          <w:szCs w:val="32"/>
        </w:rPr>
        <w:t xml:space="preserve"> </w:t>
      </w:r>
      <w:r w:rsidR="00B3231C">
        <w:rPr>
          <w:rFonts w:ascii="黑体" w:hAnsi="黑体" w:cs="黑体" w:hint="eastAsia"/>
          <w:sz w:val="28"/>
          <w:szCs w:val="32"/>
        </w:rPr>
        <w:t>ε</w:t>
      </w:r>
      <w:r w:rsidR="00B3231C">
        <w:rPr>
          <w:rFonts w:ascii="黑体" w:hAnsi="黑体" w:cs="黑体" w:hint="eastAsia"/>
          <w:sz w:val="28"/>
          <w:szCs w:val="32"/>
        </w:rPr>
        <w:t>=</w:t>
      </w:r>
      <w:r w:rsidR="00B3231C">
        <w:rPr>
          <w:rFonts w:ascii="黑体" w:hAnsi="黑体" w:cs="黑体"/>
          <w:sz w:val="28"/>
          <w:szCs w:val="32"/>
        </w:rPr>
        <w:t>1e-8</w:t>
      </w:r>
    </w:p>
    <w:p w:rsidR="00487440" w:rsidRDefault="00487440" w:rsidP="003F4F91">
      <w:pPr>
        <w:spacing w:line="360" w:lineRule="auto"/>
        <w:ind w:firstLineChars="350" w:firstLine="840"/>
        <w:rPr>
          <w:rFonts w:ascii="黑体" w:hAnsi="黑体" w:cs="黑体"/>
          <w:sz w:val="28"/>
          <w:szCs w:val="32"/>
        </w:rPr>
      </w:pPr>
      <w:r>
        <w:rPr>
          <w:rFonts w:hint="eastAsia"/>
        </w:rPr>
        <w:t>A</w:t>
      </w:r>
      <w:r>
        <w:t>dam:</w:t>
      </w:r>
      <w:r w:rsidR="00B3231C" w:rsidRPr="00B3231C">
        <w:rPr>
          <w:rFonts w:ascii="黑体" w:hAnsi="黑体" w:cs="黑体" w:hint="eastAsia"/>
          <w:sz w:val="28"/>
          <w:szCs w:val="32"/>
        </w:rPr>
        <w:t xml:space="preserve"> </w:t>
      </w:r>
      <w:r w:rsidR="00B3231C">
        <w:rPr>
          <w:rFonts w:ascii="黑体" w:hAnsi="黑体" w:cs="黑体" w:hint="eastAsia"/>
          <w:sz w:val="28"/>
          <w:szCs w:val="32"/>
        </w:rPr>
        <w:t>η</w:t>
      </w:r>
      <w:r w:rsidR="00B3231C">
        <w:rPr>
          <w:rFonts w:ascii="黑体" w:hAnsi="黑体" w:cs="黑体" w:hint="eastAsia"/>
          <w:sz w:val="28"/>
          <w:szCs w:val="32"/>
        </w:rPr>
        <w:t>=</w:t>
      </w:r>
      <w:r w:rsidR="00B3231C">
        <w:rPr>
          <w:rFonts w:ascii="黑体" w:hAnsi="黑体" w:cs="黑体"/>
          <w:sz w:val="28"/>
          <w:szCs w:val="32"/>
        </w:rPr>
        <w:t>0.02,</w:t>
      </w:r>
      <w:r w:rsidR="00B3231C" w:rsidRPr="00B3231C">
        <w:rPr>
          <w:rFonts w:ascii="黑体" w:hAnsi="黑体" w:cs="黑体" w:hint="eastAsia"/>
          <w:sz w:val="28"/>
          <w:szCs w:val="32"/>
        </w:rPr>
        <w:t xml:space="preserve"> </w:t>
      </w:r>
      <w:r w:rsidR="00B3231C">
        <w:rPr>
          <w:rFonts w:ascii="黑体" w:hAnsi="黑体" w:cs="黑体" w:hint="eastAsia"/>
          <w:sz w:val="28"/>
          <w:szCs w:val="32"/>
        </w:rPr>
        <w:t>γ</w:t>
      </w:r>
      <w:r w:rsidR="00B3231C">
        <w:rPr>
          <w:rFonts w:ascii="黑体" w:hAnsi="黑体" w:cs="黑体" w:hint="eastAsia"/>
          <w:sz w:val="28"/>
          <w:szCs w:val="32"/>
        </w:rPr>
        <w:t>=</w:t>
      </w:r>
      <w:r w:rsidR="00B3231C">
        <w:rPr>
          <w:rFonts w:ascii="黑体" w:hAnsi="黑体" w:cs="黑体"/>
          <w:sz w:val="28"/>
          <w:szCs w:val="32"/>
        </w:rPr>
        <w:t>0.999,</w:t>
      </w:r>
      <w:r w:rsidR="00B3231C" w:rsidRPr="00B3231C">
        <w:rPr>
          <w:rFonts w:ascii="黑体" w:hAnsi="黑体" w:cs="黑体" w:hint="eastAsia"/>
          <w:sz w:val="28"/>
          <w:szCs w:val="32"/>
        </w:rPr>
        <w:t xml:space="preserve"> </w:t>
      </w:r>
      <w:r w:rsidR="00B3231C">
        <w:rPr>
          <w:rFonts w:ascii="黑体" w:hAnsi="黑体" w:cs="黑体" w:hint="eastAsia"/>
          <w:sz w:val="28"/>
          <w:szCs w:val="32"/>
        </w:rPr>
        <w:t>ε</w:t>
      </w:r>
      <w:r w:rsidR="00B3231C">
        <w:rPr>
          <w:rFonts w:ascii="黑体" w:hAnsi="黑体" w:cs="黑体" w:hint="eastAsia"/>
          <w:sz w:val="28"/>
          <w:szCs w:val="32"/>
        </w:rPr>
        <w:t>=</w:t>
      </w:r>
      <w:r w:rsidR="00B3231C">
        <w:rPr>
          <w:rFonts w:ascii="黑体" w:hAnsi="黑体" w:cs="黑体"/>
          <w:sz w:val="28"/>
          <w:szCs w:val="32"/>
        </w:rPr>
        <w:t>1e-8</w:t>
      </w:r>
      <w:r w:rsidR="00B3231C">
        <w:rPr>
          <w:rFonts w:ascii="黑体" w:hAnsi="黑体" w:cs="黑体" w:hint="eastAsia"/>
          <w:sz w:val="28"/>
          <w:szCs w:val="32"/>
        </w:rPr>
        <w:t>,</w:t>
      </w:r>
      <w:r w:rsidR="00B3231C" w:rsidRPr="00B3231C">
        <w:rPr>
          <w:rFonts w:ascii="黑体" w:hAnsi="黑体" w:cs="黑体" w:hint="eastAsia"/>
          <w:sz w:val="28"/>
          <w:szCs w:val="32"/>
        </w:rPr>
        <w:t xml:space="preserve"> </w:t>
      </w:r>
      <w:r w:rsidR="00B3231C">
        <w:rPr>
          <w:rFonts w:ascii="黑体" w:hAnsi="黑体" w:cs="黑体" w:hint="eastAsia"/>
          <w:sz w:val="28"/>
          <w:szCs w:val="32"/>
        </w:rPr>
        <w:t>β</w:t>
      </w:r>
      <w:r w:rsidR="00B3231C">
        <w:rPr>
          <w:rFonts w:ascii="黑体" w:hAnsi="黑体" w:cs="黑体" w:hint="eastAsia"/>
          <w:sz w:val="28"/>
          <w:szCs w:val="32"/>
        </w:rPr>
        <w:t>=</w:t>
      </w:r>
      <w:r w:rsidR="00B3231C">
        <w:rPr>
          <w:rFonts w:ascii="黑体" w:hAnsi="黑体" w:cs="黑体"/>
          <w:sz w:val="28"/>
          <w:szCs w:val="32"/>
        </w:rPr>
        <w:t>0.9</w:t>
      </w:r>
    </w:p>
    <w:p w:rsidR="005A544C" w:rsidRPr="00F750D7" w:rsidRDefault="005A544C" w:rsidP="00F750D7">
      <w:pPr>
        <w:spacing w:line="360" w:lineRule="auto"/>
        <w:ind w:left="420"/>
        <w:rPr>
          <w:rFonts w:eastAsia="黑体" w:cs="Times New Roman"/>
          <w:sz w:val="28"/>
          <w:szCs w:val="32"/>
        </w:rPr>
      </w:pPr>
      <w:r w:rsidRPr="00F750D7">
        <w:rPr>
          <w:rFonts w:eastAsia="黑体" w:cs="Times New Roman"/>
          <w:sz w:val="28"/>
          <w:szCs w:val="32"/>
        </w:rPr>
        <w:t>Iteration: 500</w:t>
      </w:r>
    </w:p>
    <w:p w:rsidR="003F4F91" w:rsidRPr="00F750D7" w:rsidRDefault="003F4F91" w:rsidP="00F750D7">
      <w:pPr>
        <w:spacing w:line="360" w:lineRule="auto"/>
        <w:ind w:left="420"/>
        <w:rPr>
          <w:rFonts w:eastAsia="黑体" w:cs="Times New Roman"/>
          <w:sz w:val="28"/>
          <w:szCs w:val="32"/>
        </w:rPr>
      </w:pPr>
      <w:r w:rsidRPr="00F750D7">
        <w:rPr>
          <w:rFonts w:eastAsia="黑体" w:cs="Times New Roman"/>
          <w:sz w:val="28"/>
          <w:szCs w:val="32"/>
        </w:rPr>
        <w:t>Number of samples: 64</w:t>
      </w:r>
    </w:p>
    <w:p w:rsidR="003F4F91" w:rsidRPr="00DB0293" w:rsidRDefault="003F4F91" w:rsidP="003F4F91">
      <w:pPr>
        <w:spacing w:line="360" w:lineRule="auto"/>
        <w:ind w:firstLineChars="350" w:firstLine="840"/>
      </w:pPr>
    </w:p>
    <w:p w:rsidR="00267103" w:rsidRDefault="009C002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5A544C" w:rsidRPr="005A544C" w:rsidRDefault="005A544C" w:rsidP="005A544C">
      <w:pPr>
        <w:rPr>
          <w:rFonts w:eastAsia="黑体" w:cs="Times New Roman"/>
          <w:sz w:val="28"/>
          <w:szCs w:val="32"/>
        </w:rPr>
      </w:pPr>
      <w:r>
        <w:tab/>
      </w:r>
      <w:r w:rsidRPr="005A544C">
        <w:rPr>
          <w:rFonts w:eastAsia="黑体" w:cs="Times New Roman"/>
          <w:sz w:val="28"/>
          <w:szCs w:val="32"/>
        </w:rPr>
        <w:t>The right rate of SGD</w:t>
      </w:r>
      <w:r>
        <w:rPr>
          <w:rFonts w:eastAsia="黑体" w:cs="Times New Roman"/>
          <w:sz w:val="28"/>
          <w:szCs w:val="32"/>
        </w:rPr>
        <w:t>:</w:t>
      </w:r>
      <w:r w:rsidR="0051610D">
        <w:rPr>
          <w:rFonts w:eastAsia="黑体" w:cs="Times New Roman"/>
          <w:sz w:val="28"/>
          <w:szCs w:val="32"/>
        </w:rPr>
        <w:t xml:space="preserve">  0.8490264725753947</w:t>
      </w:r>
    </w:p>
    <w:p w:rsidR="005A544C" w:rsidRPr="005A544C" w:rsidRDefault="005A544C" w:rsidP="005A544C">
      <w:pPr>
        <w:rPr>
          <w:rFonts w:eastAsia="黑体" w:cs="Times New Roman"/>
          <w:sz w:val="28"/>
          <w:szCs w:val="32"/>
        </w:rPr>
      </w:pPr>
      <w:r w:rsidRPr="005A544C">
        <w:rPr>
          <w:rFonts w:eastAsia="黑体" w:cs="Times New Roman"/>
          <w:sz w:val="28"/>
          <w:szCs w:val="32"/>
        </w:rPr>
        <w:tab/>
        <w:t xml:space="preserve">The right rate of </w:t>
      </w:r>
      <w:r>
        <w:rPr>
          <w:rFonts w:eastAsia="黑体" w:cs="Times New Roman"/>
          <w:sz w:val="28"/>
          <w:szCs w:val="32"/>
        </w:rPr>
        <w:t>NAG:</w:t>
      </w:r>
      <w:r w:rsidR="0051610D">
        <w:rPr>
          <w:rFonts w:eastAsia="黑体" w:cs="Times New Roman"/>
          <w:sz w:val="28"/>
          <w:szCs w:val="32"/>
        </w:rPr>
        <w:t xml:space="preserve">  0.8493335790184878</w:t>
      </w:r>
    </w:p>
    <w:p w:rsidR="005A544C" w:rsidRP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R</w:t>
      </w:r>
      <w:r>
        <w:t>MSProp:</w:t>
      </w:r>
      <w:r w:rsidR="0051610D">
        <w:t xml:space="preserve">   </w:t>
      </w:r>
      <w:r w:rsidR="0051610D" w:rsidRPr="00F750D7">
        <w:rPr>
          <w:rFonts w:eastAsia="黑体" w:cs="Times New Roman"/>
          <w:sz w:val="28"/>
          <w:szCs w:val="32"/>
        </w:rPr>
        <w:t>0.85093.53</w:t>
      </w:r>
      <w:r w:rsidR="00F750D7" w:rsidRPr="00F750D7">
        <w:rPr>
          <w:rFonts w:eastAsia="黑体" w:cs="Times New Roman"/>
          <w:sz w:val="28"/>
          <w:szCs w:val="32"/>
        </w:rPr>
        <w:t>25225723</w:t>
      </w:r>
    </w:p>
    <w:p w:rsidR="005A544C" w:rsidRP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A</w:t>
      </w:r>
      <w:r>
        <w:t>daDelta:</w:t>
      </w:r>
      <w:r w:rsidR="00F750D7">
        <w:t xml:space="preserve">   </w:t>
      </w:r>
      <w:r w:rsidR="00F750D7" w:rsidRPr="00F750D7">
        <w:rPr>
          <w:rFonts w:eastAsia="黑体" w:cs="Times New Roman"/>
          <w:sz w:val="28"/>
          <w:szCs w:val="32"/>
        </w:rPr>
        <w:t>0.8485965235550642</w:t>
      </w:r>
    </w:p>
    <w:p w:rsid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A</w:t>
      </w:r>
      <w:r>
        <w:t>dam:</w:t>
      </w:r>
      <w:r w:rsidR="00F750D7">
        <w:t xml:space="preserve">   </w:t>
      </w:r>
      <w:r w:rsidR="00F750D7" w:rsidRPr="00F750D7">
        <w:rPr>
          <w:rFonts w:eastAsia="黑体" w:cs="Times New Roman"/>
          <w:sz w:val="28"/>
          <w:szCs w:val="32"/>
        </w:rPr>
        <w:t>0.8503777409250046</w:t>
      </w:r>
    </w:p>
    <w:p w:rsidR="00DE1665" w:rsidRPr="005A544C" w:rsidRDefault="00DE1665" w:rsidP="005A544C">
      <w:pPr>
        <w:rPr>
          <w:rFonts w:eastAsia="黑体" w:cs="Times New Roman"/>
          <w:sz w:val="28"/>
          <w:szCs w:val="32"/>
        </w:rPr>
      </w:pPr>
    </w:p>
    <w:p w:rsidR="00267103" w:rsidRDefault="009C002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3F4F91" w:rsidRDefault="00DE1665" w:rsidP="003F4F91">
      <w:r>
        <w:rPr>
          <w:noProof/>
        </w:rPr>
        <w:drawing>
          <wp:inline distT="0" distB="0" distL="0" distR="0" wp14:anchorId="12C40836" wp14:editId="38E564FB">
            <wp:extent cx="5465004" cy="2730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2139" cy="2744058"/>
                    </a:xfrm>
                    <a:prstGeom prst="rect">
                      <a:avLst/>
                    </a:prstGeom>
                  </pic:spPr>
                </pic:pic>
              </a:graphicData>
            </a:graphic>
          </wp:inline>
        </w:drawing>
      </w:r>
    </w:p>
    <w:p w:rsidR="00DE1665" w:rsidRDefault="00DE1665" w:rsidP="003F4F91"/>
    <w:p w:rsidR="00DE1665" w:rsidRPr="003F4F91" w:rsidRDefault="00DE1665" w:rsidP="003F4F91"/>
    <w:p w:rsidR="00DB0293" w:rsidRPr="005E6718" w:rsidRDefault="00DB0293" w:rsidP="00DB0293">
      <w:pPr>
        <w:jc w:val="left"/>
        <w:rPr>
          <w:rStyle w:val="a5"/>
          <w:rFonts w:ascii="PingFang SC" w:hAnsi="PingFang SC" w:hint="eastAsia"/>
        </w:rPr>
      </w:pPr>
      <w:r w:rsidRPr="005E6718">
        <w:rPr>
          <w:rStyle w:val="a5"/>
          <w:rFonts w:ascii="PingFang SC" w:hAnsi="PingFang SC"/>
        </w:rPr>
        <w:t>Linear Classification and Stochastic Gradient Descent</w:t>
      </w:r>
    </w:p>
    <w:p w:rsidR="00DB0293" w:rsidRDefault="00DB0293" w:rsidP="00DB029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p>
    <w:p w:rsidR="00CD1772" w:rsidRDefault="00CD1772" w:rsidP="00CD1772">
      <w:pPr>
        <w:ind w:firstLineChars="350" w:firstLine="840"/>
        <w:rPr>
          <w:rFonts w:hint="eastAsia"/>
        </w:rPr>
      </w:pPr>
      <w:r>
        <w:rPr>
          <w:rFonts w:hint="eastAsia"/>
        </w:rPr>
        <w:t>S</w:t>
      </w:r>
      <w:r>
        <w:t>GD:</w:t>
      </w:r>
      <w:r w:rsidRPr="00487440">
        <w:rPr>
          <w:rFonts w:ascii="黑体" w:hAnsi="黑体" w:cs="黑体" w:hint="eastAsia"/>
          <w:sz w:val="28"/>
          <w:szCs w:val="32"/>
        </w:rPr>
        <w:t xml:space="preserve"> </w:t>
      </w:r>
      <w:r>
        <w:rPr>
          <w:rFonts w:ascii="黑体" w:hAnsi="黑体" w:cs="黑体" w:hint="eastAsia"/>
          <w:sz w:val="28"/>
          <w:szCs w:val="32"/>
        </w:rPr>
        <w:t>η</w:t>
      </w:r>
      <w:r>
        <w:rPr>
          <w:rFonts w:ascii="黑体" w:hAnsi="黑体" w:cs="黑体" w:hint="eastAsia"/>
          <w:sz w:val="28"/>
          <w:szCs w:val="32"/>
        </w:rPr>
        <w:t>=</w:t>
      </w:r>
      <w:r>
        <w:rPr>
          <w:rFonts w:ascii="黑体" w:hAnsi="黑体" w:cs="黑体"/>
          <w:sz w:val="28"/>
          <w:szCs w:val="32"/>
        </w:rPr>
        <w:t>0.01</w:t>
      </w:r>
      <w:r w:rsidR="000441E6">
        <w:rPr>
          <w:rFonts w:ascii="黑体" w:hAnsi="黑体" w:cs="黑体" w:hint="eastAsia"/>
          <w:sz w:val="28"/>
          <w:szCs w:val="32"/>
        </w:rPr>
        <w:t>,</w:t>
      </w:r>
      <w:r w:rsidR="000441E6">
        <w:rPr>
          <w:rFonts w:ascii="黑体" w:hAnsi="黑体" w:cs="黑体"/>
          <w:sz w:val="28"/>
          <w:szCs w:val="32"/>
        </w:rPr>
        <w:t>C=100</w:t>
      </w:r>
    </w:p>
    <w:p w:rsidR="00CD1772" w:rsidRPr="000441E6" w:rsidRDefault="00CD1772" w:rsidP="000441E6">
      <w:pPr>
        <w:ind w:firstLineChars="350" w:firstLine="840"/>
      </w:pPr>
      <w:r>
        <w:rPr>
          <w:rFonts w:hint="eastAsia"/>
        </w:rPr>
        <w:t>N</w:t>
      </w:r>
      <w:r>
        <w:t>AG:</w:t>
      </w:r>
      <w:r w:rsidRPr="00487440">
        <w:rPr>
          <w:rFonts w:ascii="黑体" w:hAnsi="黑体" w:cs="黑体" w:hint="eastAsia"/>
          <w:sz w:val="28"/>
          <w:szCs w:val="32"/>
        </w:rPr>
        <w:t xml:space="preserve"> </w:t>
      </w:r>
      <w:r>
        <w:rPr>
          <w:rFonts w:ascii="黑体" w:hAnsi="黑体" w:cs="黑体" w:hint="eastAsia"/>
          <w:sz w:val="28"/>
          <w:szCs w:val="32"/>
        </w:rPr>
        <w:t>η</w:t>
      </w:r>
      <w:r>
        <w:rPr>
          <w:rFonts w:ascii="黑体" w:hAnsi="黑体" w:cs="黑体" w:hint="eastAsia"/>
          <w:sz w:val="28"/>
          <w:szCs w:val="32"/>
        </w:rPr>
        <w:t>=</w:t>
      </w:r>
      <w:r>
        <w:rPr>
          <w:rFonts w:ascii="黑体" w:hAnsi="黑体" w:cs="黑体"/>
          <w:sz w:val="28"/>
          <w:szCs w:val="32"/>
        </w:rPr>
        <w:t>0.0005,</w:t>
      </w:r>
      <w:r w:rsidRPr="00B3231C">
        <w:rPr>
          <w:rFonts w:ascii="黑体" w:hAnsi="黑体" w:cs="黑体" w:hint="eastAsia"/>
          <w:sz w:val="28"/>
          <w:szCs w:val="32"/>
        </w:rPr>
        <w:t xml:space="preserve"> </w:t>
      </w:r>
      <w:r>
        <w:rPr>
          <w:rFonts w:ascii="黑体" w:hAnsi="黑体" w:cs="黑体" w:hint="eastAsia"/>
          <w:sz w:val="28"/>
          <w:szCs w:val="32"/>
        </w:rPr>
        <w:t>γ</w:t>
      </w:r>
      <w:r>
        <w:rPr>
          <w:rFonts w:ascii="黑体" w:hAnsi="黑体" w:cs="黑体" w:hint="eastAsia"/>
          <w:sz w:val="28"/>
          <w:szCs w:val="32"/>
        </w:rPr>
        <w:t>=</w:t>
      </w:r>
      <w:r>
        <w:rPr>
          <w:rFonts w:ascii="黑体" w:hAnsi="黑体" w:cs="黑体"/>
          <w:sz w:val="28"/>
          <w:szCs w:val="32"/>
        </w:rPr>
        <w:t>0.9</w:t>
      </w:r>
      <w:r w:rsidR="000441E6">
        <w:rPr>
          <w:rFonts w:ascii="黑体" w:hAnsi="黑体" w:cs="黑体" w:hint="eastAsia"/>
          <w:sz w:val="28"/>
          <w:szCs w:val="32"/>
        </w:rPr>
        <w:t>,</w:t>
      </w:r>
      <w:r w:rsidR="000441E6">
        <w:rPr>
          <w:rFonts w:ascii="黑体" w:hAnsi="黑体" w:cs="黑体"/>
          <w:sz w:val="28"/>
          <w:szCs w:val="32"/>
        </w:rPr>
        <w:t>C=100</w:t>
      </w:r>
    </w:p>
    <w:p w:rsidR="00CD1772" w:rsidRDefault="00CD1772" w:rsidP="00CD1772">
      <w:pPr>
        <w:ind w:firstLineChars="350" w:firstLine="840"/>
      </w:pPr>
      <w:r>
        <w:rPr>
          <w:rFonts w:hint="eastAsia"/>
        </w:rPr>
        <w:t>R</w:t>
      </w:r>
      <w:r>
        <w:t>MSProp:</w:t>
      </w:r>
      <w:r w:rsidRPr="00B3231C">
        <w:rPr>
          <w:rFonts w:ascii="黑体" w:hAnsi="黑体" w:cs="黑体" w:hint="eastAsia"/>
          <w:sz w:val="28"/>
          <w:szCs w:val="32"/>
        </w:rPr>
        <w:t xml:space="preserve"> </w:t>
      </w:r>
      <w:r>
        <w:rPr>
          <w:rFonts w:ascii="黑体" w:hAnsi="黑体" w:cs="黑体" w:hint="eastAsia"/>
          <w:sz w:val="28"/>
          <w:szCs w:val="32"/>
        </w:rPr>
        <w:t>η</w:t>
      </w:r>
      <w:r>
        <w:rPr>
          <w:rFonts w:ascii="黑体" w:hAnsi="黑体" w:cs="黑体" w:hint="eastAsia"/>
          <w:sz w:val="28"/>
          <w:szCs w:val="32"/>
        </w:rPr>
        <w:t>=</w:t>
      </w:r>
      <w:r>
        <w:rPr>
          <w:rFonts w:ascii="黑体" w:hAnsi="黑体" w:cs="黑体"/>
          <w:sz w:val="28"/>
          <w:szCs w:val="32"/>
        </w:rPr>
        <w:t>0.01,</w:t>
      </w:r>
      <w:r w:rsidRPr="00B3231C">
        <w:rPr>
          <w:rFonts w:ascii="黑体" w:hAnsi="黑体" w:cs="黑体" w:hint="eastAsia"/>
          <w:sz w:val="28"/>
          <w:szCs w:val="32"/>
        </w:rPr>
        <w:t xml:space="preserve"> </w:t>
      </w:r>
      <w:r>
        <w:rPr>
          <w:rFonts w:ascii="黑体" w:hAnsi="黑体" w:cs="黑体" w:hint="eastAsia"/>
          <w:sz w:val="28"/>
          <w:szCs w:val="32"/>
        </w:rPr>
        <w:t>γ</w:t>
      </w:r>
      <w:r>
        <w:rPr>
          <w:rFonts w:ascii="黑体" w:hAnsi="黑体" w:cs="黑体" w:hint="eastAsia"/>
          <w:sz w:val="28"/>
          <w:szCs w:val="32"/>
        </w:rPr>
        <w:t>=</w:t>
      </w:r>
      <w:r>
        <w:rPr>
          <w:rFonts w:ascii="黑体" w:hAnsi="黑体" w:cs="黑体"/>
          <w:sz w:val="28"/>
          <w:szCs w:val="32"/>
        </w:rPr>
        <w:t>0.9</w:t>
      </w:r>
      <w:r>
        <w:rPr>
          <w:rFonts w:ascii="黑体" w:hAnsi="黑体" w:cs="黑体" w:hint="eastAsia"/>
          <w:sz w:val="28"/>
          <w:szCs w:val="32"/>
        </w:rPr>
        <w:t xml:space="preserve"> </w:t>
      </w:r>
      <w:r>
        <w:rPr>
          <w:rFonts w:ascii="黑体" w:hAnsi="黑体" w:cs="黑体"/>
          <w:sz w:val="28"/>
          <w:szCs w:val="32"/>
        </w:rPr>
        <w:t>,</w:t>
      </w:r>
      <w:r>
        <w:rPr>
          <w:rFonts w:ascii="黑体" w:hAnsi="黑体" w:cs="黑体" w:hint="eastAsia"/>
          <w:sz w:val="28"/>
          <w:szCs w:val="32"/>
        </w:rPr>
        <w:t>ε</w:t>
      </w:r>
      <w:r>
        <w:rPr>
          <w:rFonts w:ascii="黑体" w:hAnsi="黑体" w:cs="黑体" w:hint="eastAsia"/>
          <w:sz w:val="28"/>
          <w:szCs w:val="32"/>
        </w:rPr>
        <w:t>=</w:t>
      </w:r>
      <w:r>
        <w:rPr>
          <w:rFonts w:ascii="黑体" w:hAnsi="黑体" w:cs="黑体"/>
          <w:sz w:val="28"/>
          <w:szCs w:val="32"/>
        </w:rPr>
        <w:t>1e-8</w:t>
      </w:r>
      <w:r w:rsidR="000441E6">
        <w:rPr>
          <w:rFonts w:ascii="黑体" w:hAnsi="黑体" w:cs="黑体" w:hint="eastAsia"/>
          <w:sz w:val="28"/>
          <w:szCs w:val="32"/>
        </w:rPr>
        <w:t>,</w:t>
      </w:r>
      <w:r w:rsidR="000441E6">
        <w:rPr>
          <w:rFonts w:ascii="黑体" w:hAnsi="黑体" w:cs="黑体"/>
          <w:sz w:val="28"/>
          <w:szCs w:val="32"/>
        </w:rPr>
        <w:t>C=100</w:t>
      </w:r>
    </w:p>
    <w:p w:rsidR="00CD1772" w:rsidRDefault="00CD1772" w:rsidP="00CD1772">
      <w:pPr>
        <w:ind w:firstLineChars="350" w:firstLine="840"/>
      </w:pPr>
      <w:r>
        <w:rPr>
          <w:rFonts w:hint="eastAsia"/>
        </w:rPr>
        <w:t>A</w:t>
      </w:r>
      <w:r>
        <w:t>daDelta:</w:t>
      </w:r>
      <w:r w:rsidRPr="00B3231C">
        <w:rPr>
          <w:rFonts w:ascii="黑体" w:hAnsi="黑体" w:cs="黑体" w:hint="eastAsia"/>
          <w:sz w:val="28"/>
          <w:szCs w:val="32"/>
        </w:rPr>
        <w:t xml:space="preserve"> </w:t>
      </w:r>
      <w:r>
        <w:rPr>
          <w:rFonts w:ascii="黑体" w:hAnsi="黑体" w:cs="黑体" w:hint="eastAsia"/>
          <w:sz w:val="28"/>
          <w:szCs w:val="32"/>
        </w:rPr>
        <w:t>γ</w:t>
      </w:r>
      <w:r>
        <w:rPr>
          <w:rFonts w:ascii="黑体" w:hAnsi="黑体" w:cs="黑体" w:hint="eastAsia"/>
          <w:sz w:val="28"/>
          <w:szCs w:val="32"/>
        </w:rPr>
        <w:t>=</w:t>
      </w:r>
      <w:r>
        <w:rPr>
          <w:rFonts w:ascii="黑体" w:hAnsi="黑体" w:cs="黑体"/>
          <w:sz w:val="28"/>
          <w:szCs w:val="32"/>
        </w:rPr>
        <w:t>0.95</w:t>
      </w:r>
      <w:r>
        <w:rPr>
          <w:rFonts w:ascii="黑体" w:hAnsi="黑体" w:cs="黑体" w:hint="eastAsia"/>
          <w:sz w:val="28"/>
          <w:szCs w:val="32"/>
        </w:rPr>
        <w:t>,</w:t>
      </w:r>
      <w:r w:rsidRPr="00B3231C">
        <w:rPr>
          <w:rFonts w:ascii="黑体" w:hAnsi="黑体" w:cs="黑体" w:hint="eastAsia"/>
          <w:sz w:val="28"/>
          <w:szCs w:val="32"/>
        </w:rPr>
        <w:t xml:space="preserve"> </w:t>
      </w:r>
      <w:r>
        <w:rPr>
          <w:rFonts w:ascii="黑体" w:hAnsi="黑体" w:cs="黑体" w:hint="eastAsia"/>
          <w:sz w:val="28"/>
          <w:szCs w:val="32"/>
        </w:rPr>
        <w:t>ε</w:t>
      </w:r>
      <w:r>
        <w:rPr>
          <w:rFonts w:ascii="黑体" w:hAnsi="黑体" w:cs="黑体" w:hint="eastAsia"/>
          <w:sz w:val="28"/>
          <w:szCs w:val="32"/>
        </w:rPr>
        <w:t>=</w:t>
      </w:r>
      <w:r>
        <w:rPr>
          <w:rFonts w:ascii="黑体" w:hAnsi="黑体" w:cs="黑体"/>
          <w:sz w:val="28"/>
          <w:szCs w:val="32"/>
        </w:rPr>
        <w:t>1e-8</w:t>
      </w:r>
      <w:r w:rsidR="000441E6">
        <w:rPr>
          <w:rFonts w:ascii="黑体" w:hAnsi="黑体" w:cs="黑体" w:hint="eastAsia"/>
          <w:sz w:val="28"/>
          <w:szCs w:val="32"/>
        </w:rPr>
        <w:t>,</w:t>
      </w:r>
      <w:r w:rsidR="000441E6">
        <w:rPr>
          <w:rFonts w:ascii="黑体" w:hAnsi="黑体" w:cs="黑体"/>
          <w:sz w:val="28"/>
          <w:szCs w:val="32"/>
        </w:rPr>
        <w:t>C=100</w:t>
      </w:r>
    </w:p>
    <w:p w:rsidR="00CD1772" w:rsidRPr="00DB0293" w:rsidRDefault="00CD1772" w:rsidP="003F4F91">
      <w:pPr>
        <w:spacing w:line="360" w:lineRule="auto"/>
        <w:ind w:firstLineChars="350" w:firstLine="840"/>
      </w:pPr>
      <w:r>
        <w:rPr>
          <w:rFonts w:hint="eastAsia"/>
        </w:rPr>
        <w:t>A</w:t>
      </w:r>
      <w:r>
        <w:t>dam:</w:t>
      </w:r>
      <w:r w:rsidRPr="00B3231C">
        <w:rPr>
          <w:rFonts w:ascii="黑体" w:hAnsi="黑体" w:cs="黑体" w:hint="eastAsia"/>
          <w:sz w:val="28"/>
          <w:szCs w:val="32"/>
        </w:rPr>
        <w:t xml:space="preserve"> </w:t>
      </w:r>
      <w:r>
        <w:rPr>
          <w:rFonts w:ascii="黑体" w:hAnsi="黑体" w:cs="黑体" w:hint="eastAsia"/>
          <w:sz w:val="28"/>
          <w:szCs w:val="32"/>
        </w:rPr>
        <w:t>η</w:t>
      </w:r>
      <w:r>
        <w:rPr>
          <w:rFonts w:ascii="黑体" w:hAnsi="黑体" w:cs="黑体" w:hint="eastAsia"/>
          <w:sz w:val="28"/>
          <w:szCs w:val="32"/>
        </w:rPr>
        <w:t>=</w:t>
      </w:r>
      <w:r>
        <w:rPr>
          <w:rFonts w:ascii="黑体" w:hAnsi="黑体" w:cs="黑体"/>
          <w:sz w:val="28"/>
          <w:szCs w:val="32"/>
        </w:rPr>
        <w:t>0.01,</w:t>
      </w:r>
      <w:r w:rsidRPr="00B3231C">
        <w:rPr>
          <w:rFonts w:ascii="黑体" w:hAnsi="黑体" w:cs="黑体" w:hint="eastAsia"/>
          <w:sz w:val="28"/>
          <w:szCs w:val="32"/>
        </w:rPr>
        <w:t xml:space="preserve"> </w:t>
      </w:r>
      <w:r>
        <w:rPr>
          <w:rFonts w:ascii="黑体" w:hAnsi="黑体" w:cs="黑体" w:hint="eastAsia"/>
          <w:sz w:val="28"/>
          <w:szCs w:val="32"/>
        </w:rPr>
        <w:t>γ</w:t>
      </w:r>
      <w:r>
        <w:rPr>
          <w:rFonts w:ascii="黑体" w:hAnsi="黑体" w:cs="黑体" w:hint="eastAsia"/>
          <w:sz w:val="28"/>
          <w:szCs w:val="32"/>
        </w:rPr>
        <w:t>=</w:t>
      </w:r>
      <w:r>
        <w:rPr>
          <w:rFonts w:ascii="黑体" w:hAnsi="黑体" w:cs="黑体"/>
          <w:sz w:val="28"/>
          <w:szCs w:val="32"/>
        </w:rPr>
        <w:t>0.999,</w:t>
      </w:r>
      <w:r w:rsidRPr="00B3231C">
        <w:rPr>
          <w:rFonts w:ascii="黑体" w:hAnsi="黑体" w:cs="黑体" w:hint="eastAsia"/>
          <w:sz w:val="28"/>
          <w:szCs w:val="32"/>
        </w:rPr>
        <w:t xml:space="preserve"> </w:t>
      </w:r>
      <w:r>
        <w:rPr>
          <w:rFonts w:ascii="黑体" w:hAnsi="黑体" w:cs="黑体" w:hint="eastAsia"/>
          <w:sz w:val="28"/>
          <w:szCs w:val="32"/>
        </w:rPr>
        <w:t>ε</w:t>
      </w:r>
      <w:r>
        <w:rPr>
          <w:rFonts w:ascii="黑体" w:hAnsi="黑体" w:cs="黑体" w:hint="eastAsia"/>
          <w:sz w:val="28"/>
          <w:szCs w:val="32"/>
        </w:rPr>
        <w:t>=</w:t>
      </w:r>
      <w:r>
        <w:rPr>
          <w:rFonts w:ascii="黑体" w:hAnsi="黑体" w:cs="黑体"/>
          <w:sz w:val="28"/>
          <w:szCs w:val="32"/>
        </w:rPr>
        <w:t>1e-8</w:t>
      </w:r>
      <w:r>
        <w:rPr>
          <w:rFonts w:ascii="黑体" w:hAnsi="黑体" w:cs="黑体" w:hint="eastAsia"/>
          <w:sz w:val="28"/>
          <w:szCs w:val="32"/>
        </w:rPr>
        <w:t>,</w:t>
      </w:r>
      <w:r w:rsidRPr="00B3231C">
        <w:rPr>
          <w:rFonts w:ascii="黑体" w:hAnsi="黑体" w:cs="黑体" w:hint="eastAsia"/>
          <w:sz w:val="28"/>
          <w:szCs w:val="32"/>
        </w:rPr>
        <w:t xml:space="preserve"> </w:t>
      </w:r>
      <w:r>
        <w:rPr>
          <w:rFonts w:ascii="黑体" w:hAnsi="黑体" w:cs="黑体" w:hint="eastAsia"/>
          <w:sz w:val="28"/>
          <w:szCs w:val="32"/>
        </w:rPr>
        <w:t>β</w:t>
      </w:r>
      <w:r>
        <w:rPr>
          <w:rFonts w:ascii="黑体" w:hAnsi="黑体" w:cs="黑体" w:hint="eastAsia"/>
          <w:sz w:val="28"/>
          <w:szCs w:val="32"/>
        </w:rPr>
        <w:t>=</w:t>
      </w:r>
      <w:r>
        <w:rPr>
          <w:rFonts w:ascii="黑体" w:hAnsi="黑体" w:cs="黑体"/>
          <w:sz w:val="28"/>
          <w:szCs w:val="32"/>
        </w:rPr>
        <w:t>0.9</w:t>
      </w:r>
      <w:r w:rsidR="000441E6">
        <w:rPr>
          <w:rFonts w:ascii="黑体" w:hAnsi="黑体" w:cs="黑体" w:hint="eastAsia"/>
          <w:sz w:val="28"/>
          <w:szCs w:val="32"/>
        </w:rPr>
        <w:t>,</w:t>
      </w:r>
      <w:r w:rsidR="000441E6">
        <w:rPr>
          <w:rFonts w:ascii="黑体" w:hAnsi="黑体" w:cs="黑体"/>
          <w:sz w:val="28"/>
          <w:szCs w:val="32"/>
        </w:rPr>
        <w:t>C=100</w:t>
      </w:r>
      <w:bookmarkStart w:id="0" w:name="_GoBack"/>
      <w:bookmarkEnd w:id="0"/>
    </w:p>
    <w:p w:rsidR="00CD1772" w:rsidRPr="00F750D7" w:rsidRDefault="005A544C" w:rsidP="003F4F91">
      <w:pPr>
        <w:spacing w:line="360" w:lineRule="auto"/>
        <w:rPr>
          <w:rFonts w:eastAsia="黑体" w:cs="Times New Roman"/>
          <w:sz w:val="28"/>
          <w:szCs w:val="32"/>
        </w:rPr>
      </w:pPr>
      <w:r>
        <w:tab/>
      </w:r>
      <w:r w:rsidRPr="00F750D7">
        <w:rPr>
          <w:rFonts w:eastAsia="黑体" w:cs="Times New Roman"/>
          <w:sz w:val="28"/>
          <w:szCs w:val="32"/>
        </w:rPr>
        <w:t>Iteration</w:t>
      </w:r>
      <w:r w:rsidR="004353A3" w:rsidRPr="00F750D7">
        <w:rPr>
          <w:rFonts w:eastAsia="黑体" w:cs="Times New Roman"/>
          <w:sz w:val="28"/>
          <w:szCs w:val="32"/>
        </w:rPr>
        <w:t>:</w:t>
      </w:r>
      <w:r w:rsidR="00376608" w:rsidRPr="00F750D7">
        <w:rPr>
          <w:rFonts w:eastAsia="黑体" w:cs="Times New Roman"/>
          <w:sz w:val="28"/>
          <w:szCs w:val="32"/>
        </w:rPr>
        <w:t xml:space="preserve"> </w:t>
      </w:r>
      <w:r w:rsidRPr="00F750D7">
        <w:rPr>
          <w:rFonts w:eastAsia="黑体" w:cs="Times New Roman"/>
          <w:sz w:val="28"/>
          <w:szCs w:val="32"/>
        </w:rPr>
        <w:t>500</w:t>
      </w:r>
    </w:p>
    <w:p w:rsidR="003F4F91" w:rsidRPr="00F750D7" w:rsidRDefault="003F4F91" w:rsidP="003F4F91">
      <w:pPr>
        <w:spacing w:line="360" w:lineRule="auto"/>
        <w:ind w:left="420"/>
        <w:rPr>
          <w:rFonts w:eastAsia="黑体" w:cs="Times New Roman"/>
          <w:sz w:val="28"/>
          <w:szCs w:val="32"/>
        </w:rPr>
      </w:pPr>
      <w:r w:rsidRPr="00F750D7">
        <w:rPr>
          <w:rFonts w:eastAsia="黑体" w:cs="Times New Roman"/>
          <w:sz w:val="28"/>
          <w:szCs w:val="32"/>
        </w:rPr>
        <w:t>Number of samples:</w:t>
      </w:r>
      <w:r w:rsidR="00376608" w:rsidRPr="00F750D7">
        <w:rPr>
          <w:rFonts w:eastAsia="黑体" w:cs="Times New Roman"/>
          <w:sz w:val="28"/>
          <w:szCs w:val="32"/>
        </w:rPr>
        <w:t xml:space="preserve"> </w:t>
      </w:r>
      <w:r w:rsidRPr="00F750D7">
        <w:rPr>
          <w:rFonts w:eastAsia="黑体" w:cs="Times New Roman"/>
          <w:sz w:val="28"/>
          <w:szCs w:val="32"/>
        </w:rPr>
        <w:t>64</w:t>
      </w:r>
    </w:p>
    <w:p w:rsidR="00376608" w:rsidRPr="00CD1772" w:rsidRDefault="00376608" w:rsidP="003F4F91">
      <w:pPr>
        <w:spacing w:line="360" w:lineRule="auto"/>
        <w:ind w:left="420"/>
      </w:pPr>
    </w:p>
    <w:p w:rsidR="00DB0293" w:rsidRDefault="00DB0293" w:rsidP="00DB029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5A544C" w:rsidRPr="005A544C" w:rsidRDefault="005A544C" w:rsidP="005A544C">
      <w:pPr>
        <w:rPr>
          <w:rFonts w:eastAsia="黑体" w:cs="Times New Roman"/>
          <w:sz w:val="28"/>
          <w:szCs w:val="32"/>
        </w:rPr>
      </w:pPr>
      <w:r>
        <w:tab/>
      </w:r>
      <w:r w:rsidRPr="005A544C">
        <w:rPr>
          <w:rFonts w:eastAsia="黑体" w:cs="Times New Roman"/>
          <w:sz w:val="28"/>
          <w:szCs w:val="32"/>
        </w:rPr>
        <w:t>The right rate of SGD</w:t>
      </w:r>
      <w:r>
        <w:rPr>
          <w:rFonts w:eastAsia="黑体" w:cs="Times New Roman"/>
          <w:sz w:val="28"/>
          <w:szCs w:val="32"/>
        </w:rPr>
        <w:t>:</w:t>
      </w:r>
      <w:r w:rsidR="00F750D7">
        <w:rPr>
          <w:rFonts w:eastAsia="黑体" w:cs="Times New Roman"/>
          <w:sz w:val="28"/>
          <w:szCs w:val="32"/>
        </w:rPr>
        <w:t xml:space="preserve">   0.8474909403599288</w:t>
      </w:r>
    </w:p>
    <w:p w:rsidR="005A544C" w:rsidRPr="005A544C" w:rsidRDefault="005A544C" w:rsidP="005A544C">
      <w:pPr>
        <w:rPr>
          <w:rFonts w:eastAsia="黑体" w:cs="Times New Roman"/>
          <w:sz w:val="28"/>
          <w:szCs w:val="32"/>
        </w:rPr>
      </w:pPr>
      <w:r w:rsidRPr="005A544C">
        <w:rPr>
          <w:rFonts w:eastAsia="黑体" w:cs="Times New Roman"/>
          <w:sz w:val="28"/>
          <w:szCs w:val="32"/>
        </w:rPr>
        <w:tab/>
        <w:t xml:space="preserve">The right rate of </w:t>
      </w:r>
      <w:r>
        <w:rPr>
          <w:rFonts w:eastAsia="黑体" w:cs="Times New Roman"/>
          <w:sz w:val="28"/>
          <w:szCs w:val="32"/>
        </w:rPr>
        <w:t>NAG:</w:t>
      </w:r>
      <w:r w:rsidR="00F750D7">
        <w:rPr>
          <w:rFonts w:eastAsia="黑体" w:cs="Times New Roman"/>
          <w:sz w:val="28"/>
          <w:szCs w:val="32"/>
        </w:rPr>
        <w:t xml:space="preserve">   0.8492721577298692</w:t>
      </w:r>
    </w:p>
    <w:p w:rsidR="005A544C" w:rsidRP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R</w:t>
      </w:r>
      <w:r>
        <w:t>MSProp:</w:t>
      </w:r>
      <w:r w:rsidR="00F750D7">
        <w:t xml:space="preserve">   </w:t>
      </w:r>
      <w:r w:rsidR="00F750D7" w:rsidRPr="00F750D7">
        <w:rPr>
          <w:rFonts w:eastAsia="黑体" w:cs="Times New Roman"/>
          <w:sz w:val="28"/>
          <w:szCs w:val="32"/>
        </w:rPr>
        <w:t>0.8478594680916406</w:t>
      </w:r>
    </w:p>
    <w:p w:rsidR="005A544C" w:rsidRP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A</w:t>
      </w:r>
      <w:r>
        <w:t>daDelta:</w:t>
      </w:r>
      <w:r w:rsidR="00F750D7">
        <w:t xml:space="preserve">   </w:t>
      </w:r>
      <w:r w:rsidR="00F750D7" w:rsidRPr="00F750D7">
        <w:rPr>
          <w:rFonts w:eastAsia="黑体" w:cs="Times New Roman"/>
          <w:sz w:val="28"/>
          <w:szCs w:val="32"/>
        </w:rPr>
        <w:t>0.8455868804127511</w:t>
      </w:r>
    </w:p>
    <w:p w:rsidR="005A544C" w:rsidRPr="005A544C" w:rsidRDefault="005A544C" w:rsidP="005A544C">
      <w:pPr>
        <w:rPr>
          <w:rFonts w:eastAsia="黑体" w:cs="Times New Roman"/>
          <w:sz w:val="28"/>
          <w:szCs w:val="32"/>
        </w:rPr>
      </w:pPr>
      <w:r w:rsidRPr="005A544C">
        <w:rPr>
          <w:rFonts w:eastAsia="黑体" w:cs="Times New Roman"/>
          <w:sz w:val="28"/>
          <w:szCs w:val="32"/>
        </w:rPr>
        <w:tab/>
        <w:t>The right rate of</w:t>
      </w:r>
      <w:r w:rsidRPr="005A544C">
        <w:rPr>
          <w:rFonts w:hint="eastAsia"/>
        </w:rPr>
        <w:t xml:space="preserve"> </w:t>
      </w:r>
      <w:r>
        <w:rPr>
          <w:rFonts w:hint="eastAsia"/>
        </w:rPr>
        <w:t>A</w:t>
      </w:r>
      <w:r>
        <w:t>dam:</w:t>
      </w:r>
      <w:r w:rsidR="00F750D7">
        <w:t xml:space="preserve">  </w:t>
      </w:r>
      <w:r w:rsidR="00F750D7" w:rsidRPr="00F750D7">
        <w:rPr>
          <w:rFonts w:eastAsia="黑体" w:cs="Times New Roman"/>
          <w:sz w:val="28"/>
          <w:szCs w:val="32"/>
        </w:rPr>
        <w:t xml:space="preserve"> 0.8449726675265647</w:t>
      </w:r>
    </w:p>
    <w:p w:rsidR="005A544C" w:rsidRPr="005A544C" w:rsidRDefault="005A544C" w:rsidP="005A544C"/>
    <w:p w:rsidR="00DB0293" w:rsidRDefault="00DB0293" w:rsidP="00DB029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DB0293" w:rsidRDefault="00A22B3B" w:rsidP="00DB0293">
      <w:r>
        <w:rPr>
          <w:noProof/>
        </w:rPr>
        <w:drawing>
          <wp:inline distT="0" distB="0" distL="0" distR="0" wp14:anchorId="7DD666AD" wp14:editId="6FA8F79B">
            <wp:extent cx="5278120" cy="26390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584" cy="2639292"/>
                    </a:xfrm>
                    <a:prstGeom prst="rect">
                      <a:avLst/>
                    </a:prstGeom>
                  </pic:spPr>
                </pic:pic>
              </a:graphicData>
            </a:graphic>
          </wp:inline>
        </w:drawing>
      </w:r>
    </w:p>
    <w:p w:rsidR="00375385" w:rsidRPr="00DB0293" w:rsidRDefault="00375385" w:rsidP="00DB0293"/>
    <w:p w:rsidR="00267103" w:rsidRDefault="009C002B">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C2DFD" w:rsidRDefault="008C2DFD" w:rsidP="008C2DFD">
      <w:pPr>
        <w:jc w:val="left"/>
        <w:rPr>
          <w:rStyle w:val="a5"/>
          <w:rFonts w:ascii="PingFang SC" w:hAnsi="PingFang SC" w:hint="eastAsia"/>
        </w:rPr>
      </w:pPr>
      <w:r w:rsidRPr="002D3F10">
        <w:rPr>
          <w:rStyle w:val="a5"/>
          <w:rFonts w:ascii="PingFang SC" w:hAnsi="PingFang SC"/>
        </w:rPr>
        <w:t>Logistic Regression and Stochastic Gradient Descent</w:t>
      </w:r>
    </w:p>
    <w:p w:rsidR="003E6458" w:rsidRPr="003E6458" w:rsidRDefault="003E6458" w:rsidP="003E6458">
      <w:pPr>
        <w:jc w:val="left"/>
        <w:rPr>
          <w:rFonts w:eastAsia="黑体" w:cs="Times New Roman"/>
          <w:sz w:val="28"/>
          <w:szCs w:val="32"/>
        </w:rPr>
      </w:pPr>
      <w:r w:rsidRPr="003E6458">
        <w:rPr>
          <w:rFonts w:eastAsia="黑体" w:cs="Times New Roman"/>
          <w:sz w:val="28"/>
          <w:szCs w:val="32"/>
        </w:rPr>
        <w:t>The five optimization models can significantly reduce the Loss value on the test set in the first 200 iterations, and then slowly decrease and stabilize in 200-500 iterations, and the corresponding correctness in the test set The rate can reach more than 84%.</w:t>
      </w:r>
    </w:p>
    <w:p w:rsidR="008C2DFD" w:rsidRDefault="003E6458" w:rsidP="003E6458">
      <w:pPr>
        <w:jc w:val="left"/>
        <w:rPr>
          <w:rFonts w:eastAsia="黑体" w:cs="Times New Roman"/>
          <w:sz w:val="28"/>
          <w:szCs w:val="32"/>
        </w:rPr>
      </w:pPr>
      <w:r w:rsidRPr="003E6458">
        <w:rPr>
          <w:rFonts w:eastAsia="黑体" w:cs="Times New Roman"/>
          <w:sz w:val="28"/>
          <w:szCs w:val="32"/>
        </w:rPr>
        <w:t>The downward trend of the five optimization models is consistent, and there is no big data fluctuation, and the curve obtained is relatively smooth.</w:t>
      </w:r>
    </w:p>
    <w:p w:rsidR="003E6458" w:rsidRPr="003E6458" w:rsidRDefault="003E6458" w:rsidP="003E6458">
      <w:pPr>
        <w:jc w:val="left"/>
        <w:rPr>
          <w:rFonts w:eastAsia="黑体" w:cs="Times New Roman"/>
          <w:sz w:val="28"/>
          <w:szCs w:val="32"/>
        </w:rPr>
      </w:pPr>
    </w:p>
    <w:p w:rsidR="008C2DFD" w:rsidRPr="005E6718" w:rsidRDefault="008C2DFD" w:rsidP="008C2DFD">
      <w:pPr>
        <w:jc w:val="left"/>
        <w:rPr>
          <w:rStyle w:val="a5"/>
          <w:rFonts w:ascii="PingFang SC" w:hAnsi="PingFang SC" w:hint="eastAsia"/>
        </w:rPr>
      </w:pPr>
      <w:r w:rsidRPr="005E6718">
        <w:rPr>
          <w:rStyle w:val="a5"/>
          <w:rFonts w:ascii="PingFang SC" w:hAnsi="PingFang SC"/>
        </w:rPr>
        <w:t>Linear Classification and Stochastic Gradient Descent</w:t>
      </w:r>
    </w:p>
    <w:p w:rsidR="003E6458" w:rsidRPr="003E6458" w:rsidRDefault="003E6458" w:rsidP="003E6458">
      <w:pPr>
        <w:jc w:val="left"/>
        <w:rPr>
          <w:rFonts w:eastAsia="黑体" w:cs="Times New Roman"/>
          <w:sz w:val="28"/>
          <w:szCs w:val="32"/>
        </w:rPr>
      </w:pPr>
      <w:r w:rsidRPr="003E6458">
        <w:rPr>
          <w:rFonts w:eastAsia="黑体" w:cs="Times New Roman"/>
          <w:sz w:val="28"/>
          <w:szCs w:val="32"/>
        </w:rPr>
        <w:t>The five optimization models can significantly reduce the Loss value on the test set in the first 200 iterations, and then slowly decrease and stabilize in 200-500 iterations, and the corresponding correctness in the test set The rate can reach more than 84%.</w:t>
      </w:r>
    </w:p>
    <w:p w:rsidR="008C2DFD" w:rsidRDefault="003E6458" w:rsidP="003E6458">
      <w:pPr>
        <w:jc w:val="left"/>
        <w:rPr>
          <w:rFonts w:eastAsia="黑体" w:cs="Times New Roman"/>
          <w:sz w:val="28"/>
          <w:szCs w:val="32"/>
        </w:rPr>
      </w:pPr>
      <w:r w:rsidRPr="003E6458">
        <w:rPr>
          <w:rFonts w:eastAsia="黑体" w:cs="Times New Roman"/>
          <w:sz w:val="28"/>
          <w:szCs w:val="32"/>
        </w:rPr>
        <w:t>The downward trend of the five optimization models is consistent, but the data of SGD and AdaDElta curves are more volatile than the other three curves, while the other three curves are relatively smooth.</w:t>
      </w:r>
    </w:p>
    <w:p w:rsidR="003E6458" w:rsidRPr="003E6458" w:rsidRDefault="003E6458" w:rsidP="003E6458">
      <w:pPr>
        <w:jc w:val="left"/>
        <w:rPr>
          <w:rFonts w:eastAsia="黑体" w:cs="Times New Roman"/>
          <w:sz w:val="28"/>
          <w:szCs w:val="32"/>
        </w:rPr>
      </w:pPr>
    </w:p>
    <w:p w:rsidR="00267103" w:rsidRDefault="009C002B">
      <w:pPr>
        <w:jc w:val="left"/>
        <w:rPr>
          <w:rFonts w:eastAsia="黑体" w:cs="Times New Roman"/>
          <w:b/>
          <w:bCs/>
          <w:sz w:val="28"/>
          <w:szCs w:val="32"/>
        </w:rPr>
      </w:pPr>
      <w:r>
        <w:rPr>
          <w:rFonts w:eastAsia="黑体" w:cs="Times New Roman" w:hint="eastAsia"/>
          <w:b/>
          <w:bCs/>
          <w:sz w:val="28"/>
          <w:szCs w:val="32"/>
        </w:rPr>
        <w:t>12. Similarities and differences between logistic regression and linear classification</w:t>
      </w:r>
      <w:r>
        <w:rPr>
          <w:rFonts w:eastAsia="黑体" w:cs="Times New Roman" w:hint="eastAsia"/>
          <w:b/>
          <w:bCs/>
          <w:sz w:val="28"/>
          <w:szCs w:val="32"/>
        </w:rPr>
        <w:t>：</w:t>
      </w:r>
    </w:p>
    <w:p w:rsidR="001B760F" w:rsidRDefault="001B760F">
      <w:pPr>
        <w:jc w:val="left"/>
        <w:rPr>
          <w:rFonts w:eastAsia="黑体" w:cs="Times New Roman"/>
          <w:sz w:val="28"/>
          <w:szCs w:val="32"/>
        </w:rPr>
      </w:pPr>
      <w:r w:rsidRPr="001B760F">
        <w:rPr>
          <w:rFonts w:eastAsia="黑体" w:cs="Times New Roman"/>
          <w:sz w:val="28"/>
          <w:szCs w:val="32"/>
        </w:rPr>
        <w:t xml:space="preserve">The basic function of </w:t>
      </w:r>
      <w:r w:rsidR="00266FD2">
        <w:rPr>
          <w:rFonts w:eastAsia="黑体" w:cs="Times New Roman"/>
          <w:sz w:val="28"/>
          <w:szCs w:val="32"/>
        </w:rPr>
        <w:t>logistic</w:t>
      </w:r>
      <w:r w:rsidRPr="001B760F">
        <w:rPr>
          <w:rFonts w:eastAsia="黑体" w:cs="Times New Roman"/>
          <w:sz w:val="28"/>
          <w:szCs w:val="32"/>
        </w:rPr>
        <w:t xml:space="preserve"> regression and linear classification is to construct the model by the linear formula of </w:t>
      </w:r>
      <w:r>
        <w:rPr>
          <w:rFonts w:eastAsia="黑体" w:cs="Times New Roman"/>
          <w:sz w:val="28"/>
          <w:szCs w:val="32"/>
        </w:rPr>
        <w:t xml:space="preserve"> </w:t>
      </w:r>
      <w:r w:rsidRPr="00FC78C1">
        <w:rPr>
          <w:rFonts w:eastAsia="黑体" w:cs="Times New Roman" w:hint="eastAsia"/>
          <w:sz w:val="28"/>
          <w:szCs w:val="32"/>
        </w:rPr>
        <w:object w:dxaOrig="1960" w:dyaOrig="680">
          <v:shape id="_x0000_i1032" type="#_x0000_t75" style="width:98pt;height:34pt" o:ole="">
            <v:imagedata r:id="rId30" o:title=""/>
          </v:shape>
          <o:OLEObject Type="Embed" ProgID="Equation.3" ShapeID="_x0000_i1032" DrawAspect="Content" ObjectID="_1574838728" r:id="rId31"/>
        </w:object>
      </w:r>
      <w:r w:rsidRPr="001B760F">
        <w:rPr>
          <w:rFonts w:eastAsia="黑体" w:cs="Times New Roman"/>
          <w:sz w:val="28"/>
          <w:szCs w:val="32"/>
        </w:rPr>
        <w:t>.</w:t>
      </w:r>
      <w:r w:rsidR="00266FD2" w:rsidRPr="00266FD2">
        <w:rPr>
          <w:rFonts w:eastAsia="黑体" w:cs="Times New Roman"/>
          <w:sz w:val="28"/>
          <w:szCs w:val="32"/>
        </w:rPr>
        <w:t>Both ways are based on the classification of the problem into linear thinking</w:t>
      </w:r>
      <w:r w:rsidR="0020058B">
        <w:rPr>
          <w:rFonts w:eastAsia="黑体" w:cs="Times New Roman"/>
          <w:sz w:val="28"/>
          <w:szCs w:val="32"/>
        </w:rPr>
        <w:t>.</w:t>
      </w:r>
    </w:p>
    <w:p w:rsidR="003A34DD" w:rsidRPr="0020058B" w:rsidRDefault="0020058B">
      <w:pPr>
        <w:jc w:val="left"/>
        <w:rPr>
          <w:rFonts w:eastAsia="黑体" w:cs="Times New Roman"/>
          <w:sz w:val="28"/>
          <w:szCs w:val="32"/>
        </w:rPr>
      </w:pPr>
      <w:r w:rsidRPr="0020058B">
        <w:rPr>
          <w:rFonts w:eastAsia="黑体" w:cs="Times New Roman"/>
          <w:sz w:val="28"/>
          <w:szCs w:val="32"/>
        </w:rPr>
        <w:t>The difference is that logistic regression is achieved by mapping the data to existing functions, whereas linear classification assumes a function to fit the data</w:t>
      </w:r>
      <w:r w:rsidR="006918BE">
        <w:rPr>
          <w:rFonts w:eastAsia="黑体" w:cs="Times New Roman"/>
          <w:sz w:val="28"/>
          <w:szCs w:val="32"/>
        </w:rPr>
        <w:t>.</w:t>
      </w:r>
      <w:r w:rsidR="006918BE" w:rsidRPr="006918BE">
        <w:t xml:space="preserve"> </w:t>
      </w:r>
      <w:r w:rsidR="006918BE" w:rsidRPr="006918BE">
        <w:rPr>
          <w:rFonts w:eastAsia="黑体" w:cs="Times New Roman"/>
          <w:sz w:val="28"/>
          <w:szCs w:val="32"/>
        </w:rPr>
        <w:t>Both methods use a gradient descent, and linear regression also uses the SVM method</w:t>
      </w:r>
      <w:r w:rsidR="006918BE">
        <w:rPr>
          <w:rFonts w:eastAsia="黑体" w:cs="Times New Roman"/>
          <w:sz w:val="28"/>
          <w:szCs w:val="32"/>
        </w:rPr>
        <w:t>.</w:t>
      </w:r>
    </w:p>
    <w:p w:rsidR="00267103" w:rsidRDefault="009C002B">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Summary:</w:t>
      </w:r>
    </w:p>
    <w:p w:rsidR="00FC78C1" w:rsidRPr="00C77920" w:rsidRDefault="00C77920">
      <w:pPr>
        <w:jc w:val="left"/>
        <w:rPr>
          <w:rFonts w:eastAsia="黑体" w:cs="Times New Roman"/>
          <w:sz w:val="28"/>
          <w:szCs w:val="32"/>
        </w:rPr>
      </w:pPr>
      <w:r w:rsidRPr="00C77920">
        <w:rPr>
          <w:rFonts w:eastAsia="黑体" w:cs="Times New Roman"/>
          <w:sz w:val="28"/>
          <w:szCs w:val="32"/>
        </w:rPr>
        <w:t>This experiment let me learn the method of random gradient descent and five optimization methods. Let me know more about them. At the same time, by constantly adjusting the parameters to achieve better accuracy, I became more aware of the importance of the parameters and realized that it was not easy to learn a good model. This experiment gave me a deeper understanding of the machine learning course</w:t>
      </w:r>
      <w:r>
        <w:rPr>
          <w:rFonts w:eastAsia="黑体" w:cs="Times New Roman"/>
          <w:sz w:val="28"/>
          <w:szCs w:val="32"/>
        </w:rPr>
        <w:t>.</w:t>
      </w:r>
    </w:p>
    <w:sectPr w:rsidR="00FC78C1" w:rsidRPr="00C77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6B0" w:rsidRDefault="002376B0">
      <w:r>
        <w:separator/>
      </w:r>
    </w:p>
  </w:endnote>
  <w:endnote w:type="continuationSeparator" w:id="0">
    <w:p w:rsidR="002376B0" w:rsidRDefault="0023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ingFang SC">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103" w:rsidRDefault="009C002B">
    <w:pPr>
      <w:pStyle w:val="a3"/>
      <w:framePr w:wrap="around" w:vAnchor="text" w:hAnchor="margin" w:xAlign="center" w:y="1"/>
      <w:rPr>
        <w:rStyle w:val="a5"/>
      </w:rPr>
    </w:pPr>
    <w:r>
      <w:fldChar w:fldCharType="begin"/>
    </w:r>
    <w:r>
      <w:rPr>
        <w:rStyle w:val="a5"/>
      </w:rPr>
      <w:instrText xml:space="preserve">PAGE  </w:instrText>
    </w:r>
    <w:r>
      <w:fldChar w:fldCharType="end"/>
    </w:r>
  </w:p>
  <w:p w:rsidR="00267103" w:rsidRDefault="002671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103" w:rsidRDefault="0026710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6B0" w:rsidRDefault="002376B0">
      <w:r>
        <w:separator/>
      </w:r>
    </w:p>
  </w:footnote>
  <w:footnote w:type="continuationSeparator" w:id="0">
    <w:p w:rsidR="002376B0" w:rsidRDefault="00237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103" w:rsidRDefault="009C002B">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887"/>
    <w:multiLevelType w:val="hybridMultilevel"/>
    <w:tmpl w:val="F6C22FA0"/>
    <w:lvl w:ilvl="0" w:tplc="D65E7E5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84185"/>
    <w:multiLevelType w:val="multilevel"/>
    <w:tmpl w:val="9B1E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A2F06"/>
    <w:multiLevelType w:val="hybridMultilevel"/>
    <w:tmpl w:val="00A0473E"/>
    <w:lvl w:ilvl="0" w:tplc="D65E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147CAD"/>
    <w:multiLevelType w:val="hybridMultilevel"/>
    <w:tmpl w:val="B5562326"/>
    <w:lvl w:ilvl="0" w:tplc="D65E7E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874B56"/>
    <w:multiLevelType w:val="multilevel"/>
    <w:tmpl w:val="F446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3286C"/>
    <w:multiLevelType w:val="multilevel"/>
    <w:tmpl w:val="F03E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F70D0"/>
    <w:multiLevelType w:val="hybridMultilevel"/>
    <w:tmpl w:val="4102588A"/>
    <w:lvl w:ilvl="0" w:tplc="D65E7E5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441E6"/>
    <w:rsid w:val="00084982"/>
    <w:rsid w:val="00122EFE"/>
    <w:rsid w:val="001B760F"/>
    <w:rsid w:val="001E6FA1"/>
    <w:rsid w:val="0020058B"/>
    <w:rsid w:val="002376B0"/>
    <w:rsid w:val="00266FD2"/>
    <w:rsid w:val="00267103"/>
    <w:rsid w:val="002D3F10"/>
    <w:rsid w:val="00375385"/>
    <w:rsid w:val="00376608"/>
    <w:rsid w:val="003A34DD"/>
    <w:rsid w:val="003E6458"/>
    <w:rsid w:val="003F4F91"/>
    <w:rsid w:val="00424F3F"/>
    <w:rsid w:val="004353A3"/>
    <w:rsid w:val="00487440"/>
    <w:rsid w:val="00492932"/>
    <w:rsid w:val="004B111F"/>
    <w:rsid w:val="0051610D"/>
    <w:rsid w:val="005A50A8"/>
    <w:rsid w:val="005A544C"/>
    <w:rsid w:val="005D42DB"/>
    <w:rsid w:val="005E6718"/>
    <w:rsid w:val="00635480"/>
    <w:rsid w:val="006918BE"/>
    <w:rsid w:val="007551A9"/>
    <w:rsid w:val="008C2DFD"/>
    <w:rsid w:val="009C002B"/>
    <w:rsid w:val="009D0BDA"/>
    <w:rsid w:val="00A22B3B"/>
    <w:rsid w:val="00AA2579"/>
    <w:rsid w:val="00AB7EEB"/>
    <w:rsid w:val="00B3231C"/>
    <w:rsid w:val="00BA3DB6"/>
    <w:rsid w:val="00C2058F"/>
    <w:rsid w:val="00C30271"/>
    <w:rsid w:val="00C77920"/>
    <w:rsid w:val="00CD1772"/>
    <w:rsid w:val="00D402E9"/>
    <w:rsid w:val="00DB0293"/>
    <w:rsid w:val="00DE1665"/>
    <w:rsid w:val="00E84C48"/>
    <w:rsid w:val="00F605FD"/>
    <w:rsid w:val="00F750D7"/>
    <w:rsid w:val="00FC78C1"/>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CDE5A"/>
  <w15:docId w15:val="{667A01E4-51A5-411F-8C0C-99BA551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Hyperlink"/>
    <w:basedOn w:val="a0"/>
    <w:uiPriority w:val="99"/>
    <w:unhideWhenUsed/>
    <w:rsid w:val="00122EFE"/>
    <w:rPr>
      <w:color w:val="0000FF"/>
      <w:u w:val="single"/>
    </w:rPr>
  </w:style>
  <w:style w:type="character" w:styleId="a7">
    <w:name w:val="Subtle Emphasis"/>
    <w:basedOn w:val="a0"/>
    <w:uiPriority w:val="19"/>
    <w:qFormat/>
    <w:rsid w:val="00122EFE"/>
    <w:rPr>
      <w:i/>
      <w:iCs/>
      <w:color w:val="404040" w:themeColor="text1" w:themeTint="BF"/>
    </w:rPr>
  </w:style>
  <w:style w:type="character" w:styleId="a8">
    <w:name w:val="Emphasis"/>
    <w:basedOn w:val="a0"/>
    <w:uiPriority w:val="20"/>
    <w:qFormat/>
    <w:rsid w:val="002D3F10"/>
    <w:rPr>
      <w:i/>
      <w:iCs/>
    </w:rPr>
  </w:style>
  <w:style w:type="character" w:styleId="a9">
    <w:name w:val="Strong"/>
    <w:basedOn w:val="a0"/>
    <w:uiPriority w:val="22"/>
    <w:qFormat/>
    <w:rsid w:val="002D3F10"/>
    <w:rPr>
      <w:b/>
      <w:bCs/>
    </w:rPr>
  </w:style>
  <w:style w:type="paragraph" w:styleId="aa">
    <w:name w:val="Normal (Web)"/>
    <w:basedOn w:val="a"/>
    <w:uiPriority w:val="99"/>
    <w:unhideWhenUsed/>
    <w:rsid w:val="002D3F10"/>
    <w:pPr>
      <w:widowControl/>
      <w:spacing w:before="100" w:beforeAutospacing="1" w:after="100" w:afterAutospacing="1"/>
      <w:ind w:firstLine="0"/>
      <w:jc w:val="left"/>
    </w:pPr>
    <w:rPr>
      <w:rFonts w:ascii="宋体" w:eastAsia="宋体" w:hAnsi="宋体" w:cs="宋体"/>
      <w:kern w:val="0"/>
    </w:rPr>
  </w:style>
  <w:style w:type="paragraph" w:styleId="ab">
    <w:name w:val="List Paragraph"/>
    <w:basedOn w:val="a"/>
    <w:uiPriority w:val="99"/>
    <w:rsid w:val="00C30271"/>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655108">
      <w:bodyDiv w:val="1"/>
      <w:marLeft w:val="0"/>
      <w:marRight w:val="0"/>
      <w:marTop w:val="0"/>
      <w:marBottom w:val="0"/>
      <w:divBdr>
        <w:top w:val="none" w:sz="0" w:space="0" w:color="auto"/>
        <w:left w:val="none" w:sz="0" w:space="0" w:color="auto"/>
        <w:bottom w:val="none" w:sz="0" w:space="0" w:color="auto"/>
        <w:right w:val="none" w:sz="0" w:space="0" w:color="auto"/>
      </w:divBdr>
    </w:div>
    <w:div w:id="1186214925">
      <w:bodyDiv w:val="1"/>
      <w:marLeft w:val="0"/>
      <w:marRight w:val="0"/>
      <w:marTop w:val="0"/>
      <w:marBottom w:val="0"/>
      <w:divBdr>
        <w:top w:val="none" w:sz="0" w:space="0" w:color="auto"/>
        <w:left w:val="none" w:sz="0" w:space="0" w:color="auto"/>
        <w:bottom w:val="none" w:sz="0" w:space="0" w:color="auto"/>
        <w:right w:val="none" w:sz="0" w:space="0" w:color="auto"/>
      </w:divBdr>
    </w:div>
    <w:div w:id="1198154072">
      <w:bodyDiv w:val="1"/>
      <w:marLeft w:val="0"/>
      <w:marRight w:val="0"/>
      <w:marTop w:val="0"/>
      <w:marBottom w:val="0"/>
      <w:divBdr>
        <w:top w:val="none" w:sz="0" w:space="0" w:color="auto"/>
        <w:left w:val="none" w:sz="0" w:space="0" w:color="auto"/>
        <w:bottom w:val="none" w:sz="0" w:space="0" w:color="auto"/>
        <w:right w:val="none" w:sz="0" w:space="0" w:color="auto"/>
      </w:divBdr>
    </w:div>
    <w:div w:id="146731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ie.ntu.edu.tw/~cjlin/libsvmtools/datasets/" TargetMode="External"/><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s://www.csie.ntu.edu.tw/~cjlin/libsvmtools/datasets/binary.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林英杰</cp:lastModifiedBy>
  <cp:revision>41</cp:revision>
  <dcterms:created xsi:type="dcterms:W3CDTF">2017-11-13T06:32:00Z</dcterms:created>
  <dcterms:modified xsi:type="dcterms:W3CDTF">2017-12-15T02:26:00Z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